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3742B45" w14:textId="3F443611" w:rsidR="00A67728" w:rsidRPr="00990CBD" w:rsidRDefault="00461F21" w:rsidP="00461F21">
      <w:pPr>
        <w:pStyle w:val="Caption"/>
        <w:spacing w:before="0" w:after="0"/>
        <w:rPr>
          <w:rFonts w:cs="Arial"/>
          <w:bCs/>
          <w:sz w:val="20"/>
        </w:rPr>
        <w:sectPr w:rsidR="00A67728" w:rsidRPr="00990CBD" w:rsidSect="001B1F16">
          <w:pgSz w:w="24480" w:h="15840" w:orient="landscape" w:code="17"/>
          <w:pgMar w:top="1440" w:right="1440" w:bottom="1440" w:left="1440" w:header="720" w:footer="720" w:gutter="0"/>
          <w:cols w:space="720"/>
          <w:docGrid w:linePitch="360"/>
        </w:sectPr>
      </w:pPr>
      <w:bookmarkStart w:id="0" w:name="_Toc343456453"/>
      <w:bookmarkStart w:id="1" w:name="Table3"/>
      <w:r w:rsidRPr="00990CBD">
        <w:rPr>
          <w:sz w:val="20"/>
        </w:rPr>
        <w:t xml:space="preserve">Table </w:t>
      </w:r>
      <w:r w:rsidR="006834FB" w:rsidRPr="00990CBD">
        <w:rPr>
          <w:sz w:val="20"/>
        </w:rPr>
        <w:t>1</w:t>
      </w:r>
      <w:r w:rsidRPr="00990CBD">
        <w:rPr>
          <w:sz w:val="20"/>
        </w:rPr>
        <w:t xml:space="preserve">.  </w:t>
      </w:r>
      <w:r w:rsidR="006834FB" w:rsidRPr="00990CBD">
        <w:rPr>
          <w:rFonts w:cs="Arial"/>
          <w:bCs/>
          <w:sz w:val="20"/>
        </w:rPr>
        <w:t>Fee Calculation</w:t>
      </w:r>
      <w:r w:rsidRPr="00990CBD">
        <w:rPr>
          <w:rFonts w:cs="Arial"/>
          <w:bCs/>
          <w:sz w:val="20"/>
        </w:rPr>
        <w:t xml:space="preserve"> Summary for the </w:t>
      </w:r>
      <w:r w:rsidR="00360917" w:rsidRPr="00990CBD">
        <w:rPr>
          <w:rFonts w:cs="Arial"/>
          <w:bCs/>
          <w:sz w:val="20"/>
        </w:rPr>
        <w:t>Pennsylvania Pipeline Project</w:t>
      </w:r>
      <w:r w:rsidR="00EC7C81">
        <w:rPr>
          <w:rFonts w:cs="Arial"/>
          <w:bCs/>
          <w:sz w:val="20"/>
          <w:vertAlign w:val="superscript"/>
        </w:rPr>
        <w:t xml:space="preserve"> </w:t>
      </w:r>
      <w:r w:rsidR="00360917" w:rsidRPr="00990CBD">
        <w:rPr>
          <w:rFonts w:cs="Arial"/>
          <w:bCs/>
          <w:sz w:val="20"/>
        </w:rPr>
        <w:t>(P</w:t>
      </w:r>
      <w:r w:rsidRPr="00990CBD">
        <w:rPr>
          <w:rFonts w:cs="Arial"/>
          <w:bCs/>
          <w:sz w:val="20"/>
        </w:rPr>
        <w:t xml:space="preserve">PP) </w:t>
      </w:r>
      <w:r w:rsidRPr="002813E5">
        <w:rPr>
          <w:rFonts w:cs="Arial"/>
          <w:bCs/>
          <w:sz w:val="20"/>
        </w:rPr>
        <w:t xml:space="preserve">– </w:t>
      </w:r>
      <w:r w:rsidR="007A59C3">
        <w:rPr>
          <w:rFonts w:cs="Arial"/>
          <w:bCs/>
          <w:sz w:val="20"/>
        </w:rPr>
        <w:t>Cambria</w:t>
      </w:r>
      <w:r w:rsidRPr="002813E5">
        <w:rPr>
          <w:rFonts w:cs="Arial"/>
          <w:bCs/>
          <w:sz w:val="20"/>
        </w:rPr>
        <w:t xml:space="preserve"> County – </w:t>
      </w:r>
      <w:r w:rsidR="00860498">
        <w:rPr>
          <w:rFonts w:cs="Arial"/>
          <w:bCs/>
          <w:sz w:val="20"/>
        </w:rPr>
        <w:t>12/1</w:t>
      </w:r>
      <w:r w:rsidR="0064469B" w:rsidRPr="00EC7C81">
        <w:rPr>
          <w:rFonts w:cs="Arial"/>
          <w:bCs/>
          <w:sz w:val="20"/>
        </w:rPr>
        <w:t>/2016</w:t>
      </w:r>
    </w:p>
    <w:tbl>
      <w:tblPr>
        <w:tblW w:w="4222"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E0" w:firstRow="1" w:lastRow="1" w:firstColumn="1" w:lastColumn="0" w:noHBand="0" w:noVBand="1"/>
      </w:tblPr>
      <w:tblGrid>
        <w:gridCol w:w="982"/>
        <w:gridCol w:w="1080"/>
        <w:gridCol w:w="1080"/>
        <w:gridCol w:w="1080"/>
      </w:tblGrid>
      <w:tr w:rsidR="00922FC9" w:rsidRPr="0049667D" w14:paraId="48FAE8A9" w14:textId="77777777" w:rsidTr="006A6EAB">
        <w:trPr>
          <w:trHeight w:val="1065"/>
          <w:tblHeader/>
          <w:jc w:val="center"/>
        </w:trPr>
        <w:tc>
          <w:tcPr>
            <w:tcW w:w="982" w:type="dxa"/>
            <w:tcBorders>
              <w:top w:val="single" w:sz="4" w:space="0" w:color="auto"/>
              <w:left w:val="single" w:sz="4" w:space="0" w:color="auto"/>
              <w:bottom w:val="single" w:sz="18" w:space="0" w:color="auto"/>
              <w:right w:val="single" w:sz="4" w:space="0" w:color="auto"/>
            </w:tcBorders>
            <w:shd w:val="clear" w:color="auto" w:fill="A6A6A6"/>
            <w:vAlign w:val="bottom"/>
          </w:tcPr>
          <w:p w14:paraId="32EDC19C" w14:textId="4156FDAD" w:rsidR="00922FC9" w:rsidRPr="0049667D" w:rsidRDefault="00675EEC" w:rsidP="00922FC9">
            <w:pPr>
              <w:spacing w:before="0" w:after="20"/>
              <w:jc w:val="center"/>
              <w:rPr>
                <w:rFonts w:ascii="Arial" w:hAnsi="Arial" w:cs="Arial"/>
                <w:b/>
                <w:bCs/>
                <w:color w:val="000000"/>
                <w:sz w:val="16"/>
                <w:szCs w:val="16"/>
              </w:rPr>
            </w:pPr>
            <w:r>
              <w:rPr>
                <w:rFonts w:ascii="Arial" w:hAnsi="Arial" w:cs="Arial"/>
                <w:b/>
                <w:sz w:val="16"/>
                <w:szCs w:val="16"/>
              </w:rPr>
              <w:t>Crossing</w:t>
            </w:r>
            <w:r w:rsidR="00922FC9" w:rsidRPr="0049667D">
              <w:rPr>
                <w:rFonts w:ascii="Arial" w:hAnsi="Arial" w:cs="Arial"/>
                <w:b/>
                <w:sz w:val="16"/>
                <w:szCs w:val="16"/>
              </w:rPr>
              <w:t xml:space="preserve"> ID</w:t>
            </w:r>
            <w:r w:rsidR="00922FC9" w:rsidRPr="0049667D">
              <w:rPr>
                <w:rFonts w:ascii="Arial" w:hAnsi="Arial" w:cs="Arial"/>
                <w:b/>
                <w:sz w:val="16"/>
                <w:szCs w:val="16"/>
                <w:vertAlign w:val="superscript"/>
              </w:rPr>
              <w:t>1</w:t>
            </w:r>
          </w:p>
        </w:tc>
        <w:tc>
          <w:tcPr>
            <w:tcW w:w="1080" w:type="dxa"/>
            <w:tcBorders>
              <w:top w:val="single" w:sz="4" w:space="0" w:color="auto"/>
              <w:left w:val="single" w:sz="4" w:space="0" w:color="auto"/>
              <w:bottom w:val="single" w:sz="18" w:space="0" w:color="auto"/>
              <w:right w:val="single" w:sz="4" w:space="0" w:color="auto"/>
            </w:tcBorders>
            <w:shd w:val="clear" w:color="auto" w:fill="A6A6A6"/>
            <w:vAlign w:val="bottom"/>
          </w:tcPr>
          <w:p w14:paraId="662939C3" w14:textId="77777777" w:rsidR="00922FC9" w:rsidRPr="0049667D" w:rsidRDefault="00922FC9" w:rsidP="00922FC9">
            <w:pPr>
              <w:spacing w:before="0" w:after="20"/>
              <w:jc w:val="center"/>
              <w:rPr>
                <w:rFonts w:ascii="Arial" w:hAnsi="Arial" w:cs="Arial"/>
                <w:b/>
                <w:bCs/>
                <w:color w:val="000000"/>
                <w:sz w:val="16"/>
                <w:szCs w:val="16"/>
              </w:rPr>
            </w:pPr>
            <w:r w:rsidRPr="0049667D">
              <w:rPr>
                <w:rFonts w:ascii="Arial" w:hAnsi="Arial" w:cs="Arial"/>
                <w:b/>
                <w:sz w:val="16"/>
                <w:szCs w:val="16"/>
              </w:rPr>
              <w:t>Resources</w:t>
            </w:r>
          </w:p>
        </w:tc>
        <w:tc>
          <w:tcPr>
            <w:tcW w:w="1080" w:type="dxa"/>
            <w:tcBorders>
              <w:top w:val="single" w:sz="4" w:space="0" w:color="auto"/>
              <w:left w:val="single" w:sz="4" w:space="0" w:color="auto"/>
              <w:bottom w:val="single" w:sz="18" w:space="0" w:color="auto"/>
              <w:right w:val="single" w:sz="4" w:space="0" w:color="auto"/>
            </w:tcBorders>
            <w:shd w:val="clear" w:color="auto" w:fill="A6A6A6"/>
            <w:vAlign w:val="bottom"/>
          </w:tcPr>
          <w:p w14:paraId="5699E19A" w14:textId="77777777" w:rsidR="00922FC9" w:rsidRPr="0049667D" w:rsidRDefault="00922FC9" w:rsidP="00922FC9">
            <w:pPr>
              <w:spacing w:before="0" w:after="20"/>
              <w:jc w:val="center"/>
              <w:rPr>
                <w:rFonts w:ascii="Arial" w:hAnsi="Arial" w:cs="Arial"/>
                <w:b/>
                <w:sz w:val="16"/>
                <w:szCs w:val="16"/>
              </w:rPr>
            </w:pPr>
            <w:r w:rsidRPr="0049667D">
              <w:rPr>
                <w:rFonts w:ascii="Arial" w:hAnsi="Arial" w:cs="Arial"/>
                <w:b/>
                <w:sz w:val="16"/>
                <w:szCs w:val="16"/>
              </w:rPr>
              <w:t>Permanent Impacts area (acre)</w:t>
            </w:r>
          </w:p>
        </w:tc>
        <w:tc>
          <w:tcPr>
            <w:tcW w:w="1080" w:type="dxa"/>
            <w:tcBorders>
              <w:top w:val="single" w:sz="4" w:space="0" w:color="auto"/>
              <w:left w:val="single" w:sz="4" w:space="0" w:color="auto"/>
              <w:bottom w:val="single" w:sz="18" w:space="0" w:color="auto"/>
              <w:right w:val="single" w:sz="4" w:space="0" w:color="auto"/>
            </w:tcBorders>
            <w:shd w:val="clear" w:color="auto" w:fill="A6A6A6"/>
            <w:vAlign w:val="bottom"/>
          </w:tcPr>
          <w:p w14:paraId="6870C322" w14:textId="77777777" w:rsidR="00922FC9" w:rsidRPr="0049667D" w:rsidRDefault="00922FC9" w:rsidP="00922FC9">
            <w:pPr>
              <w:spacing w:before="0" w:after="20"/>
              <w:jc w:val="center"/>
              <w:rPr>
                <w:rFonts w:ascii="Arial" w:hAnsi="Arial" w:cs="Arial"/>
                <w:b/>
                <w:sz w:val="16"/>
                <w:szCs w:val="16"/>
              </w:rPr>
            </w:pPr>
            <w:r w:rsidRPr="0049667D">
              <w:rPr>
                <w:rFonts w:ascii="Arial" w:hAnsi="Arial" w:cs="Arial"/>
                <w:b/>
                <w:sz w:val="16"/>
                <w:szCs w:val="16"/>
              </w:rPr>
              <w:t>Temporary Impact area (acre)</w:t>
            </w:r>
          </w:p>
        </w:tc>
      </w:tr>
      <w:tr w:rsidR="00216E10" w:rsidRPr="0049667D" w14:paraId="24CF5984" w14:textId="77777777" w:rsidTr="00675EEC">
        <w:trPr>
          <w:trHeight w:val="202"/>
          <w:jc w:val="center"/>
        </w:trPr>
        <w:tc>
          <w:tcPr>
            <w:tcW w:w="982" w:type="dxa"/>
            <w:tcBorders>
              <w:top w:val="single" w:sz="18" w:space="0" w:color="auto"/>
              <w:left w:val="single" w:sz="4" w:space="0" w:color="auto"/>
              <w:right w:val="single" w:sz="4" w:space="0" w:color="auto"/>
            </w:tcBorders>
            <w:shd w:val="clear" w:color="auto" w:fill="D9D9D9" w:themeFill="background1" w:themeFillShade="D9"/>
            <w:vAlign w:val="center"/>
          </w:tcPr>
          <w:p w14:paraId="1048BEE8" w14:textId="0E9362E4" w:rsidR="00216E10" w:rsidRPr="0049667D" w:rsidRDefault="00216E10" w:rsidP="00216E10">
            <w:pPr>
              <w:spacing w:before="40" w:after="40"/>
              <w:jc w:val="center"/>
              <w:rPr>
                <w:rFonts w:ascii="Arial" w:hAnsi="Arial" w:cs="Arial"/>
                <w:color w:val="000000"/>
                <w:sz w:val="16"/>
                <w:szCs w:val="16"/>
              </w:rPr>
            </w:pPr>
            <w:r w:rsidRPr="0049667D">
              <w:rPr>
                <w:rFonts w:ascii="Arial" w:hAnsi="Arial" w:cs="Arial"/>
                <w:color w:val="000000"/>
                <w:sz w:val="16"/>
                <w:szCs w:val="16"/>
              </w:rPr>
              <w:t>1</w:t>
            </w:r>
          </w:p>
        </w:tc>
        <w:tc>
          <w:tcPr>
            <w:tcW w:w="1080" w:type="dxa"/>
            <w:tcBorders>
              <w:top w:val="single" w:sz="18" w:space="0" w:color="auto"/>
              <w:left w:val="single" w:sz="4" w:space="0" w:color="auto"/>
              <w:bottom w:val="single" w:sz="6" w:space="0" w:color="auto"/>
              <w:right w:val="single" w:sz="4" w:space="0" w:color="auto"/>
            </w:tcBorders>
            <w:shd w:val="clear" w:color="auto" w:fill="auto"/>
            <w:vAlign w:val="center"/>
          </w:tcPr>
          <w:p w14:paraId="51D08121" w14:textId="77777777" w:rsidR="00216E10" w:rsidRPr="0049667D" w:rsidRDefault="00216E10" w:rsidP="00216E10">
            <w:pPr>
              <w:spacing w:before="0" w:after="0"/>
              <w:contextualSpacing/>
              <w:jc w:val="center"/>
              <w:rPr>
                <w:rFonts w:ascii="Arial" w:hAnsi="Arial" w:cs="Arial"/>
                <w:color w:val="000000"/>
                <w:sz w:val="16"/>
                <w:szCs w:val="16"/>
              </w:rPr>
            </w:pPr>
            <w:r w:rsidRPr="0049667D">
              <w:rPr>
                <w:rFonts w:ascii="Arial" w:hAnsi="Arial" w:cs="Arial"/>
                <w:color w:val="000000"/>
                <w:sz w:val="16"/>
                <w:szCs w:val="16"/>
              </w:rPr>
              <w:t>S-N64</w:t>
            </w:r>
          </w:p>
        </w:tc>
        <w:tc>
          <w:tcPr>
            <w:tcW w:w="1080" w:type="dxa"/>
            <w:tcBorders>
              <w:top w:val="single" w:sz="18" w:space="0" w:color="auto"/>
              <w:left w:val="single" w:sz="4" w:space="0" w:color="auto"/>
              <w:right w:val="single" w:sz="4" w:space="0" w:color="auto"/>
            </w:tcBorders>
            <w:shd w:val="clear" w:color="auto" w:fill="auto"/>
            <w:vAlign w:val="center"/>
          </w:tcPr>
          <w:p w14:paraId="46F6A754" w14:textId="5CCCD471" w:rsidR="00216E10" w:rsidRPr="0049667D" w:rsidRDefault="002E36AE" w:rsidP="00216E10">
            <w:pPr>
              <w:spacing w:before="0" w:after="0"/>
              <w:contextualSpacing/>
              <w:jc w:val="center"/>
              <w:rPr>
                <w:rFonts w:ascii="Arial" w:hAnsi="Arial" w:cs="Arial"/>
                <w:color w:val="000000"/>
                <w:sz w:val="16"/>
                <w:szCs w:val="16"/>
              </w:rPr>
            </w:pPr>
            <w:r w:rsidRPr="0049667D">
              <w:rPr>
                <w:rFonts w:ascii="Arial" w:hAnsi="Arial" w:cs="Arial"/>
                <w:color w:val="000000"/>
                <w:sz w:val="16"/>
                <w:szCs w:val="16"/>
              </w:rPr>
              <w:t>0.112</w:t>
            </w:r>
          </w:p>
        </w:tc>
        <w:tc>
          <w:tcPr>
            <w:tcW w:w="1080" w:type="dxa"/>
            <w:tcBorders>
              <w:top w:val="single" w:sz="18" w:space="0" w:color="auto"/>
              <w:left w:val="single" w:sz="4" w:space="0" w:color="auto"/>
              <w:right w:val="single" w:sz="4" w:space="0" w:color="auto"/>
            </w:tcBorders>
            <w:shd w:val="clear" w:color="auto" w:fill="auto"/>
            <w:vAlign w:val="center"/>
          </w:tcPr>
          <w:p w14:paraId="7F7E2145" w14:textId="38FED548" w:rsidR="00216E10" w:rsidRPr="0049667D" w:rsidRDefault="002E36AE" w:rsidP="00216E10">
            <w:pPr>
              <w:spacing w:before="0" w:after="0"/>
              <w:contextualSpacing/>
              <w:jc w:val="center"/>
              <w:rPr>
                <w:rFonts w:ascii="Arial" w:hAnsi="Arial" w:cs="Arial"/>
                <w:color w:val="000000"/>
                <w:sz w:val="16"/>
                <w:szCs w:val="16"/>
              </w:rPr>
            </w:pPr>
            <w:r w:rsidRPr="0049667D">
              <w:rPr>
                <w:rFonts w:ascii="Arial" w:hAnsi="Arial" w:cs="Arial"/>
                <w:color w:val="000000"/>
                <w:sz w:val="16"/>
                <w:szCs w:val="16"/>
              </w:rPr>
              <w:t>0.112</w:t>
            </w:r>
          </w:p>
        </w:tc>
      </w:tr>
      <w:tr w:rsidR="00216E10" w:rsidRPr="0049667D" w14:paraId="51ACC7B4" w14:textId="77777777" w:rsidTr="00675EEC">
        <w:trPr>
          <w:trHeight w:val="202"/>
          <w:jc w:val="center"/>
        </w:trPr>
        <w:tc>
          <w:tcPr>
            <w:tcW w:w="982" w:type="dxa"/>
            <w:tcBorders>
              <w:left w:val="single" w:sz="4" w:space="0" w:color="auto"/>
              <w:right w:val="single" w:sz="4" w:space="0" w:color="auto"/>
            </w:tcBorders>
            <w:shd w:val="clear" w:color="auto" w:fill="D9D9D9" w:themeFill="background1" w:themeFillShade="D9"/>
            <w:vAlign w:val="center"/>
          </w:tcPr>
          <w:p w14:paraId="41A9E3C3" w14:textId="4DF74796" w:rsidR="00216E10" w:rsidRPr="0049667D" w:rsidRDefault="00216E10" w:rsidP="00216E10">
            <w:pPr>
              <w:spacing w:before="40" w:after="40"/>
              <w:jc w:val="center"/>
              <w:rPr>
                <w:rFonts w:ascii="Arial" w:hAnsi="Arial" w:cs="Arial"/>
                <w:color w:val="000000"/>
                <w:sz w:val="16"/>
                <w:szCs w:val="16"/>
              </w:rPr>
            </w:pPr>
            <w:r w:rsidRPr="0049667D">
              <w:rPr>
                <w:rFonts w:ascii="Arial" w:hAnsi="Arial" w:cs="Arial"/>
                <w:color w:val="000000"/>
                <w:sz w:val="16"/>
                <w:szCs w:val="16"/>
              </w:rPr>
              <w:t>2</w:t>
            </w:r>
          </w:p>
        </w:tc>
        <w:tc>
          <w:tcPr>
            <w:tcW w:w="1080" w:type="dxa"/>
            <w:tcBorders>
              <w:top w:val="single" w:sz="6" w:space="0" w:color="auto"/>
              <w:left w:val="single" w:sz="4" w:space="0" w:color="auto"/>
              <w:bottom w:val="single" w:sz="6" w:space="0" w:color="auto"/>
              <w:right w:val="single" w:sz="4" w:space="0" w:color="auto"/>
            </w:tcBorders>
            <w:shd w:val="clear" w:color="auto" w:fill="auto"/>
            <w:vAlign w:val="center"/>
          </w:tcPr>
          <w:p w14:paraId="2D937C45" w14:textId="77777777" w:rsidR="00216E10" w:rsidRPr="0049667D" w:rsidRDefault="00216E10" w:rsidP="00216E10">
            <w:pPr>
              <w:spacing w:before="0" w:after="0"/>
              <w:contextualSpacing/>
              <w:jc w:val="center"/>
              <w:rPr>
                <w:rFonts w:ascii="Arial" w:hAnsi="Arial" w:cs="Arial"/>
                <w:color w:val="000000"/>
                <w:sz w:val="16"/>
                <w:szCs w:val="16"/>
              </w:rPr>
            </w:pPr>
            <w:r w:rsidRPr="0049667D">
              <w:rPr>
                <w:rFonts w:ascii="Arial" w:hAnsi="Arial" w:cs="Arial"/>
                <w:color w:val="000000"/>
                <w:sz w:val="16"/>
                <w:szCs w:val="16"/>
              </w:rPr>
              <w:t>W139</w:t>
            </w:r>
          </w:p>
        </w:tc>
        <w:tc>
          <w:tcPr>
            <w:tcW w:w="1080" w:type="dxa"/>
            <w:tcBorders>
              <w:left w:val="single" w:sz="4" w:space="0" w:color="auto"/>
              <w:right w:val="single" w:sz="4" w:space="0" w:color="auto"/>
            </w:tcBorders>
            <w:shd w:val="clear" w:color="auto" w:fill="auto"/>
            <w:vAlign w:val="center"/>
          </w:tcPr>
          <w:p w14:paraId="0E132109" w14:textId="0CF261D7" w:rsidR="00216E10" w:rsidRPr="0049667D" w:rsidRDefault="00216E10" w:rsidP="00216E10">
            <w:pPr>
              <w:spacing w:before="0" w:after="0"/>
              <w:contextualSpacing/>
              <w:jc w:val="center"/>
              <w:rPr>
                <w:rFonts w:ascii="Arial" w:hAnsi="Arial" w:cs="Arial"/>
                <w:color w:val="000000"/>
                <w:sz w:val="16"/>
                <w:szCs w:val="16"/>
              </w:rPr>
            </w:pPr>
            <w:r w:rsidRPr="0049667D">
              <w:rPr>
                <w:rFonts w:ascii="Arial" w:hAnsi="Arial" w:cs="Arial"/>
                <w:color w:val="000000"/>
                <w:sz w:val="16"/>
                <w:szCs w:val="16"/>
              </w:rPr>
              <w:t>0.014</w:t>
            </w:r>
          </w:p>
        </w:tc>
        <w:tc>
          <w:tcPr>
            <w:tcW w:w="1080" w:type="dxa"/>
            <w:tcBorders>
              <w:left w:val="single" w:sz="4" w:space="0" w:color="auto"/>
              <w:right w:val="single" w:sz="4" w:space="0" w:color="auto"/>
            </w:tcBorders>
            <w:shd w:val="clear" w:color="auto" w:fill="auto"/>
            <w:vAlign w:val="center"/>
          </w:tcPr>
          <w:p w14:paraId="0EE71211" w14:textId="49A01A58" w:rsidR="00216E10" w:rsidRPr="0049667D" w:rsidRDefault="00216E10" w:rsidP="00216E10">
            <w:pPr>
              <w:spacing w:before="0" w:after="0"/>
              <w:contextualSpacing/>
              <w:jc w:val="center"/>
              <w:rPr>
                <w:rFonts w:ascii="Arial" w:hAnsi="Arial" w:cs="Arial"/>
                <w:color w:val="000000"/>
                <w:sz w:val="16"/>
                <w:szCs w:val="16"/>
              </w:rPr>
            </w:pPr>
            <w:r w:rsidRPr="0049667D">
              <w:rPr>
                <w:rFonts w:ascii="Arial" w:hAnsi="Arial" w:cs="Arial"/>
                <w:color w:val="000000"/>
                <w:sz w:val="16"/>
                <w:szCs w:val="16"/>
              </w:rPr>
              <w:t>-</w:t>
            </w:r>
          </w:p>
        </w:tc>
      </w:tr>
      <w:tr w:rsidR="00216E10" w:rsidRPr="0049667D" w14:paraId="68CEE6EE" w14:textId="77777777" w:rsidTr="00675EEC">
        <w:trPr>
          <w:trHeight w:val="202"/>
          <w:jc w:val="center"/>
        </w:trPr>
        <w:tc>
          <w:tcPr>
            <w:tcW w:w="982" w:type="dxa"/>
            <w:tcBorders>
              <w:left w:val="single" w:sz="4" w:space="0" w:color="auto"/>
              <w:right w:val="single" w:sz="4" w:space="0" w:color="auto"/>
            </w:tcBorders>
            <w:shd w:val="clear" w:color="auto" w:fill="D9D9D9" w:themeFill="background1" w:themeFillShade="D9"/>
            <w:vAlign w:val="center"/>
          </w:tcPr>
          <w:p w14:paraId="6C7620B3" w14:textId="76829FD5" w:rsidR="00216E10" w:rsidRPr="0049667D" w:rsidRDefault="00216E10" w:rsidP="00216E10">
            <w:pPr>
              <w:spacing w:before="40" w:after="40"/>
              <w:jc w:val="center"/>
              <w:rPr>
                <w:rFonts w:ascii="Arial" w:hAnsi="Arial" w:cs="Arial"/>
                <w:color w:val="000000"/>
                <w:sz w:val="16"/>
                <w:szCs w:val="16"/>
              </w:rPr>
            </w:pPr>
            <w:r w:rsidRPr="0049667D">
              <w:rPr>
                <w:rFonts w:ascii="Arial" w:hAnsi="Arial" w:cs="Arial"/>
                <w:color w:val="000000"/>
                <w:sz w:val="16"/>
                <w:szCs w:val="16"/>
              </w:rPr>
              <w:t>3</w:t>
            </w:r>
          </w:p>
        </w:tc>
        <w:tc>
          <w:tcPr>
            <w:tcW w:w="1080" w:type="dxa"/>
            <w:tcBorders>
              <w:top w:val="single" w:sz="6" w:space="0" w:color="auto"/>
              <w:left w:val="single" w:sz="4" w:space="0" w:color="auto"/>
              <w:bottom w:val="single" w:sz="6" w:space="0" w:color="auto"/>
              <w:right w:val="single" w:sz="4" w:space="0" w:color="auto"/>
            </w:tcBorders>
            <w:shd w:val="clear" w:color="auto" w:fill="auto"/>
            <w:vAlign w:val="center"/>
          </w:tcPr>
          <w:p w14:paraId="0AD16AD7" w14:textId="77777777" w:rsidR="00216E10" w:rsidRPr="0049667D" w:rsidRDefault="00216E10" w:rsidP="00216E10">
            <w:pPr>
              <w:spacing w:before="0" w:after="0"/>
              <w:contextualSpacing/>
              <w:jc w:val="center"/>
              <w:rPr>
                <w:rFonts w:ascii="Arial" w:hAnsi="Arial" w:cs="Arial"/>
                <w:color w:val="000000"/>
                <w:sz w:val="16"/>
                <w:szCs w:val="16"/>
              </w:rPr>
            </w:pPr>
            <w:r w:rsidRPr="0049667D">
              <w:rPr>
                <w:rFonts w:ascii="Arial" w:hAnsi="Arial" w:cs="Arial"/>
                <w:color w:val="000000"/>
                <w:sz w:val="16"/>
                <w:szCs w:val="16"/>
              </w:rPr>
              <w:t>S-N63</w:t>
            </w:r>
          </w:p>
        </w:tc>
        <w:tc>
          <w:tcPr>
            <w:tcW w:w="1080" w:type="dxa"/>
            <w:tcBorders>
              <w:left w:val="single" w:sz="4" w:space="0" w:color="auto"/>
              <w:right w:val="single" w:sz="4" w:space="0" w:color="auto"/>
            </w:tcBorders>
            <w:shd w:val="clear" w:color="auto" w:fill="auto"/>
            <w:vAlign w:val="center"/>
          </w:tcPr>
          <w:p w14:paraId="1EFC7EAB" w14:textId="18E209DB" w:rsidR="00216E10" w:rsidRPr="0049667D" w:rsidRDefault="002E36AE" w:rsidP="00216E10">
            <w:pPr>
              <w:spacing w:before="0" w:after="0"/>
              <w:contextualSpacing/>
              <w:jc w:val="center"/>
              <w:rPr>
                <w:rFonts w:ascii="Arial" w:hAnsi="Arial" w:cs="Arial"/>
                <w:color w:val="000000"/>
                <w:sz w:val="16"/>
                <w:szCs w:val="16"/>
              </w:rPr>
            </w:pPr>
            <w:r w:rsidRPr="0049667D">
              <w:rPr>
                <w:rFonts w:ascii="Arial" w:hAnsi="Arial" w:cs="Arial"/>
                <w:color w:val="000000"/>
                <w:sz w:val="16"/>
                <w:szCs w:val="16"/>
              </w:rPr>
              <w:t>0.115</w:t>
            </w:r>
          </w:p>
        </w:tc>
        <w:tc>
          <w:tcPr>
            <w:tcW w:w="1080" w:type="dxa"/>
            <w:tcBorders>
              <w:left w:val="single" w:sz="4" w:space="0" w:color="auto"/>
              <w:right w:val="single" w:sz="4" w:space="0" w:color="auto"/>
            </w:tcBorders>
            <w:shd w:val="clear" w:color="auto" w:fill="auto"/>
            <w:vAlign w:val="center"/>
          </w:tcPr>
          <w:p w14:paraId="57942150" w14:textId="32A0C5B1" w:rsidR="00216E10" w:rsidRPr="0049667D" w:rsidRDefault="002E36AE" w:rsidP="00216E10">
            <w:pPr>
              <w:spacing w:before="0" w:after="0"/>
              <w:contextualSpacing/>
              <w:jc w:val="center"/>
              <w:rPr>
                <w:rFonts w:ascii="Arial" w:hAnsi="Arial" w:cs="Arial"/>
                <w:color w:val="000000"/>
                <w:sz w:val="16"/>
                <w:szCs w:val="16"/>
              </w:rPr>
            </w:pPr>
            <w:r w:rsidRPr="0049667D">
              <w:rPr>
                <w:rFonts w:ascii="Arial" w:hAnsi="Arial" w:cs="Arial"/>
                <w:color w:val="000000"/>
                <w:sz w:val="16"/>
                <w:szCs w:val="16"/>
              </w:rPr>
              <w:t>0.116</w:t>
            </w:r>
          </w:p>
        </w:tc>
      </w:tr>
      <w:tr w:rsidR="00216E10" w:rsidRPr="0049667D" w14:paraId="4BEC2818" w14:textId="77777777" w:rsidTr="00675EEC">
        <w:trPr>
          <w:trHeight w:val="202"/>
          <w:jc w:val="center"/>
        </w:trPr>
        <w:tc>
          <w:tcPr>
            <w:tcW w:w="982" w:type="dxa"/>
            <w:tcBorders>
              <w:left w:val="single" w:sz="4" w:space="0" w:color="auto"/>
              <w:right w:val="single" w:sz="4" w:space="0" w:color="auto"/>
            </w:tcBorders>
            <w:shd w:val="clear" w:color="auto" w:fill="D9D9D9" w:themeFill="background1" w:themeFillShade="D9"/>
            <w:vAlign w:val="center"/>
          </w:tcPr>
          <w:p w14:paraId="647E35BD" w14:textId="3E182C31" w:rsidR="00216E10" w:rsidRPr="0049667D" w:rsidRDefault="00216E10" w:rsidP="00216E10">
            <w:pPr>
              <w:spacing w:before="40" w:after="40"/>
              <w:jc w:val="center"/>
              <w:rPr>
                <w:rFonts w:ascii="Arial" w:hAnsi="Arial" w:cs="Arial"/>
                <w:color w:val="000000"/>
                <w:sz w:val="16"/>
                <w:szCs w:val="16"/>
              </w:rPr>
            </w:pPr>
            <w:r w:rsidRPr="0049667D">
              <w:rPr>
                <w:rFonts w:ascii="Arial" w:hAnsi="Arial" w:cs="Arial"/>
                <w:color w:val="000000"/>
                <w:sz w:val="16"/>
                <w:szCs w:val="16"/>
              </w:rPr>
              <w:t>4</w:t>
            </w:r>
          </w:p>
        </w:tc>
        <w:tc>
          <w:tcPr>
            <w:tcW w:w="1080" w:type="dxa"/>
            <w:tcBorders>
              <w:top w:val="single" w:sz="6" w:space="0" w:color="auto"/>
              <w:left w:val="single" w:sz="4" w:space="0" w:color="auto"/>
              <w:bottom w:val="single" w:sz="6" w:space="0" w:color="auto"/>
              <w:right w:val="single" w:sz="4" w:space="0" w:color="auto"/>
            </w:tcBorders>
            <w:shd w:val="clear" w:color="auto" w:fill="auto"/>
            <w:vAlign w:val="center"/>
          </w:tcPr>
          <w:p w14:paraId="58E08879" w14:textId="77777777" w:rsidR="00216E10" w:rsidRPr="0049667D" w:rsidRDefault="00216E10" w:rsidP="00216E10">
            <w:pPr>
              <w:spacing w:before="0" w:after="0"/>
              <w:contextualSpacing/>
              <w:jc w:val="center"/>
              <w:rPr>
                <w:rFonts w:ascii="Arial" w:hAnsi="Arial" w:cs="Arial"/>
                <w:color w:val="000000"/>
                <w:sz w:val="16"/>
                <w:szCs w:val="16"/>
              </w:rPr>
            </w:pPr>
            <w:r w:rsidRPr="0049667D">
              <w:rPr>
                <w:rFonts w:ascii="Arial" w:hAnsi="Arial" w:cs="Arial"/>
                <w:color w:val="000000"/>
                <w:sz w:val="16"/>
                <w:szCs w:val="16"/>
              </w:rPr>
              <w:t>W140</w:t>
            </w:r>
          </w:p>
        </w:tc>
        <w:tc>
          <w:tcPr>
            <w:tcW w:w="1080" w:type="dxa"/>
            <w:tcBorders>
              <w:left w:val="single" w:sz="4" w:space="0" w:color="auto"/>
              <w:right w:val="single" w:sz="4" w:space="0" w:color="auto"/>
            </w:tcBorders>
            <w:shd w:val="clear" w:color="auto" w:fill="auto"/>
            <w:vAlign w:val="center"/>
          </w:tcPr>
          <w:p w14:paraId="38E06A9E" w14:textId="1E1F8660" w:rsidR="00216E10" w:rsidRPr="0049667D" w:rsidRDefault="00216E10" w:rsidP="00216E10">
            <w:pPr>
              <w:spacing w:before="0" w:after="0"/>
              <w:contextualSpacing/>
              <w:jc w:val="center"/>
              <w:rPr>
                <w:rFonts w:ascii="Arial" w:hAnsi="Arial" w:cs="Arial"/>
                <w:color w:val="000000"/>
                <w:sz w:val="16"/>
                <w:szCs w:val="16"/>
              </w:rPr>
            </w:pPr>
            <w:r w:rsidRPr="0049667D">
              <w:rPr>
                <w:rFonts w:ascii="Arial" w:hAnsi="Arial" w:cs="Arial"/>
                <w:color w:val="000000"/>
                <w:sz w:val="16"/>
                <w:szCs w:val="16"/>
              </w:rPr>
              <w:t>0.026</w:t>
            </w:r>
          </w:p>
        </w:tc>
        <w:tc>
          <w:tcPr>
            <w:tcW w:w="1080" w:type="dxa"/>
            <w:tcBorders>
              <w:left w:val="single" w:sz="4" w:space="0" w:color="auto"/>
              <w:right w:val="single" w:sz="4" w:space="0" w:color="auto"/>
            </w:tcBorders>
            <w:shd w:val="clear" w:color="auto" w:fill="auto"/>
            <w:vAlign w:val="center"/>
          </w:tcPr>
          <w:p w14:paraId="1466EF04" w14:textId="3A72D3A3" w:rsidR="00216E10" w:rsidRPr="0049667D" w:rsidRDefault="00216E10" w:rsidP="00216E10">
            <w:pPr>
              <w:spacing w:before="0" w:after="0"/>
              <w:contextualSpacing/>
              <w:jc w:val="center"/>
              <w:rPr>
                <w:rFonts w:ascii="Arial" w:hAnsi="Arial" w:cs="Arial"/>
                <w:color w:val="000000"/>
                <w:sz w:val="16"/>
                <w:szCs w:val="16"/>
              </w:rPr>
            </w:pPr>
            <w:r w:rsidRPr="0049667D">
              <w:rPr>
                <w:rFonts w:ascii="Arial" w:hAnsi="Arial" w:cs="Arial"/>
                <w:color w:val="000000"/>
                <w:sz w:val="16"/>
                <w:szCs w:val="16"/>
              </w:rPr>
              <w:t>-</w:t>
            </w:r>
          </w:p>
        </w:tc>
      </w:tr>
      <w:tr w:rsidR="00216E10" w:rsidRPr="0049667D" w14:paraId="03B6C926" w14:textId="77777777" w:rsidTr="00675EEC">
        <w:trPr>
          <w:trHeight w:val="202"/>
          <w:jc w:val="center"/>
        </w:trPr>
        <w:tc>
          <w:tcPr>
            <w:tcW w:w="982" w:type="dxa"/>
            <w:tcBorders>
              <w:left w:val="single" w:sz="4" w:space="0" w:color="auto"/>
              <w:right w:val="single" w:sz="4" w:space="0" w:color="auto"/>
            </w:tcBorders>
            <w:shd w:val="clear" w:color="auto" w:fill="D9D9D9" w:themeFill="background1" w:themeFillShade="D9"/>
            <w:vAlign w:val="center"/>
          </w:tcPr>
          <w:p w14:paraId="3DCB1109" w14:textId="5AE204A9" w:rsidR="00216E10" w:rsidRPr="0049667D" w:rsidRDefault="00216E10" w:rsidP="00216E10">
            <w:pPr>
              <w:spacing w:before="40" w:after="40"/>
              <w:jc w:val="center"/>
              <w:rPr>
                <w:rFonts w:ascii="Arial" w:hAnsi="Arial" w:cs="Arial"/>
                <w:color w:val="000000"/>
                <w:sz w:val="16"/>
                <w:szCs w:val="16"/>
              </w:rPr>
            </w:pPr>
            <w:r w:rsidRPr="0049667D">
              <w:rPr>
                <w:rFonts w:ascii="Arial" w:hAnsi="Arial" w:cs="Arial"/>
                <w:color w:val="000000"/>
                <w:sz w:val="16"/>
                <w:szCs w:val="16"/>
              </w:rPr>
              <w:t>5</w:t>
            </w:r>
          </w:p>
        </w:tc>
        <w:tc>
          <w:tcPr>
            <w:tcW w:w="1080" w:type="dxa"/>
            <w:tcBorders>
              <w:top w:val="single" w:sz="6" w:space="0" w:color="auto"/>
              <w:left w:val="single" w:sz="4" w:space="0" w:color="auto"/>
              <w:bottom w:val="single" w:sz="6" w:space="0" w:color="auto"/>
              <w:right w:val="single" w:sz="4" w:space="0" w:color="auto"/>
            </w:tcBorders>
            <w:shd w:val="clear" w:color="auto" w:fill="auto"/>
            <w:vAlign w:val="bottom"/>
          </w:tcPr>
          <w:p w14:paraId="32596AD3" w14:textId="77777777" w:rsidR="00216E10" w:rsidRPr="0049667D" w:rsidRDefault="00216E10" w:rsidP="00216E10">
            <w:pPr>
              <w:spacing w:before="40" w:after="40"/>
              <w:jc w:val="center"/>
              <w:rPr>
                <w:rFonts w:ascii="Arial" w:hAnsi="Arial" w:cs="Arial"/>
                <w:color w:val="000000"/>
                <w:sz w:val="16"/>
                <w:szCs w:val="16"/>
              </w:rPr>
            </w:pPr>
            <w:r w:rsidRPr="0049667D">
              <w:rPr>
                <w:rFonts w:ascii="Arial" w:hAnsi="Arial" w:cs="Arial"/>
                <w:color w:val="000000"/>
                <w:sz w:val="16"/>
                <w:szCs w:val="16"/>
              </w:rPr>
              <w:t>S-N62</w:t>
            </w:r>
          </w:p>
        </w:tc>
        <w:tc>
          <w:tcPr>
            <w:tcW w:w="1080" w:type="dxa"/>
            <w:tcBorders>
              <w:left w:val="single" w:sz="4" w:space="0" w:color="auto"/>
              <w:bottom w:val="single" w:sz="4" w:space="0" w:color="auto"/>
              <w:right w:val="single" w:sz="4" w:space="0" w:color="auto"/>
            </w:tcBorders>
            <w:shd w:val="clear" w:color="auto" w:fill="auto"/>
            <w:vAlign w:val="center"/>
          </w:tcPr>
          <w:p w14:paraId="2B63F15A" w14:textId="65B323F6" w:rsidR="00216E10" w:rsidRPr="0049667D" w:rsidRDefault="002E36AE" w:rsidP="00216E10">
            <w:pPr>
              <w:spacing w:before="0" w:after="0"/>
              <w:contextualSpacing/>
              <w:jc w:val="center"/>
              <w:rPr>
                <w:rFonts w:ascii="Arial" w:hAnsi="Arial" w:cs="Arial"/>
                <w:color w:val="000000"/>
                <w:sz w:val="16"/>
                <w:szCs w:val="16"/>
              </w:rPr>
            </w:pPr>
            <w:r w:rsidRPr="0049667D">
              <w:rPr>
                <w:rFonts w:ascii="Arial" w:hAnsi="Arial" w:cs="Arial"/>
                <w:color w:val="000000"/>
                <w:sz w:val="16"/>
                <w:szCs w:val="16"/>
              </w:rPr>
              <w:t>0.079</w:t>
            </w:r>
          </w:p>
        </w:tc>
        <w:tc>
          <w:tcPr>
            <w:tcW w:w="1080" w:type="dxa"/>
            <w:tcBorders>
              <w:left w:val="single" w:sz="4" w:space="0" w:color="auto"/>
              <w:bottom w:val="single" w:sz="4" w:space="0" w:color="auto"/>
              <w:right w:val="single" w:sz="4" w:space="0" w:color="auto"/>
            </w:tcBorders>
            <w:shd w:val="clear" w:color="auto" w:fill="auto"/>
            <w:vAlign w:val="center"/>
          </w:tcPr>
          <w:p w14:paraId="342ED539" w14:textId="2477897B" w:rsidR="00216E10" w:rsidRPr="0049667D" w:rsidRDefault="002E36AE" w:rsidP="00216E10">
            <w:pPr>
              <w:spacing w:before="0" w:after="0"/>
              <w:contextualSpacing/>
              <w:jc w:val="center"/>
              <w:rPr>
                <w:rFonts w:ascii="Arial" w:hAnsi="Arial" w:cs="Arial"/>
                <w:color w:val="000000"/>
                <w:sz w:val="16"/>
                <w:szCs w:val="16"/>
              </w:rPr>
            </w:pPr>
            <w:r w:rsidRPr="0049667D">
              <w:rPr>
                <w:rFonts w:ascii="Arial" w:hAnsi="Arial" w:cs="Arial"/>
                <w:color w:val="000000"/>
                <w:sz w:val="16"/>
                <w:szCs w:val="16"/>
              </w:rPr>
              <w:t>0.111</w:t>
            </w:r>
          </w:p>
        </w:tc>
      </w:tr>
      <w:tr w:rsidR="00216E10" w:rsidRPr="0049667D" w14:paraId="6AF8331F" w14:textId="77777777" w:rsidTr="00675EEC">
        <w:trPr>
          <w:trHeight w:val="202"/>
          <w:jc w:val="center"/>
        </w:trPr>
        <w:tc>
          <w:tcPr>
            <w:tcW w:w="982" w:type="dxa"/>
            <w:tcBorders>
              <w:left w:val="single" w:sz="4" w:space="0" w:color="auto"/>
              <w:right w:val="single" w:sz="4" w:space="0" w:color="auto"/>
            </w:tcBorders>
            <w:shd w:val="clear" w:color="auto" w:fill="D9D9D9" w:themeFill="background1" w:themeFillShade="D9"/>
            <w:vAlign w:val="center"/>
          </w:tcPr>
          <w:p w14:paraId="164F5754" w14:textId="566D3395" w:rsidR="00216E10" w:rsidRPr="0049667D" w:rsidRDefault="00216E10" w:rsidP="00216E10">
            <w:pPr>
              <w:spacing w:before="40" w:after="40"/>
              <w:jc w:val="center"/>
              <w:rPr>
                <w:rFonts w:ascii="Arial" w:hAnsi="Arial" w:cs="Arial"/>
                <w:color w:val="000000"/>
                <w:sz w:val="16"/>
                <w:szCs w:val="16"/>
              </w:rPr>
            </w:pPr>
            <w:r w:rsidRPr="0049667D">
              <w:rPr>
                <w:rFonts w:ascii="Arial" w:hAnsi="Arial" w:cs="Arial"/>
                <w:color w:val="000000"/>
                <w:sz w:val="16"/>
                <w:szCs w:val="16"/>
              </w:rPr>
              <w:t>6</w:t>
            </w:r>
          </w:p>
        </w:tc>
        <w:tc>
          <w:tcPr>
            <w:tcW w:w="1080" w:type="dxa"/>
            <w:tcBorders>
              <w:top w:val="single" w:sz="6" w:space="0" w:color="auto"/>
              <w:left w:val="single" w:sz="4" w:space="0" w:color="auto"/>
              <w:bottom w:val="single" w:sz="6" w:space="0" w:color="auto"/>
              <w:right w:val="single" w:sz="4" w:space="0" w:color="auto"/>
            </w:tcBorders>
            <w:shd w:val="clear" w:color="auto" w:fill="auto"/>
            <w:vAlign w:val="bottom"/>
          </w:tcPr>
          <w:p w14:paraId="7CD5DE8B" w14:textId="77777777" w:rsidR="00216E10" w:rsidRPr="0049667D" w:rsidRDefault="00216E10" w:rsidP="00216E10">
            <w:pPr>
              <w:spacing w:before="40" w:after="40"/>
              <w:jc w:val="center"/>
              <w:rPr>
                <w:rFonts w:ascii="Arial" w:hAnsi="Arial" w:cs="Arial"/>
                <w:color w:val="000000"/>
                <w:sz w:val="16"/>
                <w:szCs w:val="16"/>
              </w:rPr>
            </w:pPr>
            <w:r w:rsidRPr="0049667D">
              <w:rPr>
                <w:rFonts w:ascii="Arial" w:hAnsi="Arial" w:cs="Arial"/>
                <w:color w:val="000000"/>
                <w:sz w:val="16"/>
                <w:szCs w:val="16"/>
              </w:rPr>
              <w:t>S-BB61</w:t>
            </w:r>
          </w:p>
        </w:tc>
        <w:tc>
          <w:tcPr>
            <w:tcW w:w="1080" w:type="dxa"/>
            <w:tcBorders>
              <w:left w:val="single" w:sz="4" w:space="0" w:color="auto"/>
              <w:bottom w:val="single" w:sz="4" w:space="0" w:color="auto"/>
              <w:right w:val="single" w:sz="4" w:space="0" w:color="auto"/>
            </w:tcBorders>
            <w:shd w:val="clear" w:color="auto" w:fill="auto"/>
            <w:vAlign w:val="center"/>
          </w:tcPr>
          <w:p w14:paraId="33C78112" w14:textId="55A438CE" w:rsidR="00216E10" w:rsidRPr="0049667D" w:rsidRDefault="005105A8" w:rsidP="00216E10">
            <w:pPr>
              <w:spacing w:before="0" w:after="0"/>
              <w:contextualSpacing/>
              <w:jc w:val="center"/>
              <w:rPr>
                <w:rFonts w:ascii="Arial" w:hAnsi="Arial" w:cs="Arial"/>
                <w:sz w:val="16"/>
                <w:szCs w:val="16"/>
              </w:rPr>
            </w:pPr>
            <w:r w:rsidRPr="0049667D">
              <w:rPr>
                <w:rFonts w:ascii="Arial" w:hAnsi="Arial" w:cs="Arial"/>
                <w:sz w:val="16"/>
                <w:szCs w:val="16"/>
              </w:rPr>
              <w:t>-</w:t>
            </w:r>
          </w:p>
        </w:tc>
        <w:tc>
          <w:tcPr>
            <w:tcW w:w="1080" w:type="dxa"/>
            <w:tcBorders>
              <w:left w:val="single" w:sz="4" w:space="0" w:color="auto"/>
              <w:bottom w:val="single" w:sz="4" w:space="0" w:color="auto"/>
              <w:right w:val="single" w:sz="4" w:space="0" w:color="auto"/>
            </w:tcBorders>
            <w:shd w:val="clear" w:color="auto" w:fill="auto"/>
            <w:vAlign w:val="center"/>
          </w:tcPr>
          <w:p w14:paraId="07AF4BB6" w14:textId="18241AF1" w:rsidR="00216E10" w:rsidRPr="0049667D" w:rsidRDefault="005105A8" w:rsidP="00216E10">
            <w:pPr>
              <w:spacing w:before="0" w:after="0"/>
              <w:contextualSpacing/>
              <w:jc w:val="center"/>
              <w:rPr>
                <w:rFonts w:ascii="Arial" w:hAnsi="Arial" w:cs="Arial"/>
                <w:sz w:val="16"/>
                <w:szCs w:val="16"/>
              </w:rPr>
            </w:pPr>
            <w:r w:rsidRPr="0049667D">
              <w:rPr>
                <w:rFonts w:ascii="Arial" w:hAnsi="Arial" w:cs="Arial"/>
                <w:sz w:val="16"/>
                <w:szCs w:val="16"/>
              </w:rPr>
              <w:t>0.075</w:t>
            </w:r>
          </w:p>
        </w:tc>
      </w:tr>
      <w:tr w:rsidR="00216E10" w:rsidRPr="0049667D" w14:paraId="1C2B35C2" w14:textId="77777777" w:rsidTr="00675EEC">
        <w:trPr>
          <w:trHeight w:val="202"/>
          <w:jc w:val="center"/>
        </w:trPr>
        <w:tc>
          <w:tcPr>
            <w:tcW w:w="982" w:type="dxa"/>
            <w:tcBorders>
              <w:left w:val="single" w:sz="4" w:space="0" w:color="auto"/>
              <w:right w:val="single" w:sz="4" w:space="0" w:color="auto"/>
            </w:tcBorders>
            <w:shd w:val="clear" w:color="auto" w:fill="D9D9D9" w:themeFill="background1" w:themeFillShade="D9"/>
            <w:vAlign w:val="center"/>
          </w:tcPr>
          <w:p w14:paraId="4ECE1A55" w14:textId="3673069F" w:rsidR="00216E10" w:rsidRPr="0049667D" w:rsidRDefault="00216E10" w:rsidP="00216E10">
            <w:pPr>
              <w:spacing w:before="40" w:after="40"/>
              <w:jc w:val="center"/>
              <w:rPr>
                <w:rFonts w:ascii="Arial" w:hAnsi="Arial" w:cs="Arial"/>
                <w:color w:val="000000"/>
                <w:sz w:val="16"/>
                <w:szCs w:val="16"/>
              </w:rPr>
            </w:pPr>
            <w:r w:rsidRPr="0049667D">
              <w:rPr>
                <w:rFonts w:ascii="Arial" w:hAnsi="Arial" w:cs="Arial"/>
                <w:color w:val="000000"/>
                <w:sz w:val="16"/>
                <w:szCs w:val="16"/>
              </w:rPr>
              <w:t>7</w:t>
            </w:r>
          </w:p>
        </w:tc>
        <w:tc>
          <w:tcPr>
            <w:tcW w:w="1080" w:type="dxa"/>
            <w:tcBorders>
              <w:top w:val="single" w:sz="6" w:space="0" w:color="auto"/>
              <w:left w:val="single" w:sz="4" w:space="0" w:color="auto"/>
              <w:bottom w:val="single" w:sz="6" w:space="0" w:color="auto"/>
              <w:right w:val="single" w:sz="4" w:space="0" w:color="auto"/>
            </w:tcBorders>
            <w:shd w:val="clear" w:color="auto" w:fill="auto"/>
            <w:vAlign w:val="bottom"/>
          </w:tcPr>
          <w:p w14:paraId="53D50246" w14:textId="77777777" w:rsidR="00216E10" w:rsidRPr="0049667D" w:rsidRDefault="00216E10" w:rsidP="00216E10">
            <w:pPr>
              <w:spacing w:before="40" w:after="40"/>
              <w:jc w:val="center"/>
              <w:rPr>
                <w:rFonts w:ascii="Arial" w:hAnsi="Arial" w:cs="Arial"/>
                <w:color w:val="000000"/>
                <w:sz w:val="16"/>
                <w:szCs w:val="16"/>
              </w:rPr>
            </w:pPr>
            <w:r w:rsidRPr="0049667D">
              <w:rPr>
                <w:rFonts w:ascii="Arial" w:hAnsi="Arial" w:cs="Arial"/>
                <w:color w:val="000000"/>
                <w:sz w:val="16"/>
                <w:szCs w:val="16"/>
              </w:rPr>
              <w:t>S-N61</w:t>
            </w:r>
          </w:p>
        </w:tc>
        <w:tc>
          <w:tcPr>
            <w:tcW w:w="1080" w:type="dxa"/>
            <w:tcBorders>
              <w:left w:val="single" w:sz="4" w:space="0" w:color="auto"/>
              <w:right w:val="single" w:sz="4" w:space="0" w:color="auto"/>
            </w:tcBorders>
            <w:shd w:val="clear" w:color="auto" w:fill="auto"/>
            <w:vAlign w:val="center"/>
          </w:tcPr>
          <w:p w14:paraId="2DC517A4" w14:textId="178D7C1B" w:rsidR="00216E10" w:rsidRPr="0049667D" w:rsidRDefault="002E36AE" w:rsidP="00216E10">
            <w:pPr>
              <w:spacing w:before="0" w:after="0"/>
              <w:contextualSpacing/>
              <w:jc w:val="center"/>
              <w:rPr>
                <w:rFonts w:ascii="Arial" w:hAnsi="Arial" w:cs="Arial"/>
                <w:color w:val="000000"/>
                <w:sz w:val="16"/>
                <w:szCs w:val="16"/>
              </w:rPr>
            </w:pPr>
            <w:r w:rsidRPr="0049667D">
              <w:rPr>
                <w:rFonts w:ascii="Arial" w:hAnsi="Arial" w:cs="Arial"/>
                <w:color w:val="000000"/>
                <w:sz w:val="16"/>
                <w:szCs w:val="16"/>
              </w:rPr>
              <w:t>0.123</w:t>
            </w:r>
          </w:p>
        </w:tc>
        <w:tc>
          <w:tcPr>
            <w:tcW w:w="1080" w:type="dxa"/>
            <w:tcBorders>
              <w:left w:val="single" w:sz="4" w:space="0" w:color="auto"/>
              <w:right w:val="single" w:sz="4" w:space="0" w:color="auto"/>
            </w:tcBorders>
            <w:shd w:val="clear" w:color="auto" w:fill="auto"/>
            <w:vAlign w:val="center"/>
          </w:tcPr>
          <w:p w14:paraId="7D28AABE" w14:textId="29DEDC38" w:rsidR="00216E10" w:rsidRPr="0049667D" w:rsidRDefault="002E36AE" w:rsidP="00216E10">
            <w:pPr>
              <w:spacing w:before="0" w:after="0"/>
              <w:contextualSpacing/>
              <w:jc w:val="center"/>
              <w:rPr>
                <w:rFonts w:ascii="Arial" w:hAnsi="Arial" w:cs="Arial"/>
                <w:color w:val="000000"/>
                <w:sz w:val="16"/>
                <w:szCs w:val="16"/>
              </w:rPr>
            </w:pPr>
            <w:r w:rsidRPr="0049667D">
              <w:rPr>
                <w:rFonts w:ascii="Arial" w:hAnsi="Arial" w:cs="Arial"/>
                <w:color w:val="000000"/>
                <w:sz w:val="16"/>
                <w:szCs w:val="16"/>
              </w:rPr>
              <w:t>0.093</w:t>
            </w:r>
          </w:p>
        </w:tc>
      </w:tr>
      <w:tr w:rsidR="00216E10" w:rsidRPr="0049667D" w14:paraId="1464FC45" w14:textId="77777777" w:rsidTr="00675EEC">
        <w:trPr>
          <w:trHeight w:val="202"/>
          <w:jc w:val="center"/>
        </w:trPr>
        <w:tc>
          <w:tcPr>
            <w:tcW w:w="982" w:type="dxa"/>
            <w:tcBorders>
              <w:left w:val="single" w:sz="4" w:space="0" w:color="auto"/>
              <w:right w:val="single" w:sz="4" w:space="0" w:color="auto"/>
            </w:tcBorders>
            <w:shd w:val="clear" w:color="auto" w:fill="D9D9D9" w:themeFill="background1" w:themeFillShade="D9"/>
            <w:vAlign w:val="center"/>
          </w:tcPr>
          <w:p w14:paraId="40BA1B55" w14:textId="0D0DE9B3" w:rsidR="00216E10" w:rsidRPr="0049667D" w:rsidRDefault="00216E10" w:rsidP="00216E10">
            <w:pPr>
              <w:spacing w:before="40" w:after="40"/>
              <w:jc w:val="center"/>
              <w:rPr>
                <w:rFonts w:ascii="Arial" w:hAnsi="Arial" w:cs="Arial"/>
                <w:color w:val="000000"/>
                <w:sz w:val="16"/>
                <w:szCs w:val="16"/>
              </w:rPr>
            </w:pPr>
            <w:r w:rsidRPr="0049667D">
              <w:rPr>
                <w:rFonts w:ascii="Arial" w:hAnsi="Arial" w:cs="Arial"/>
                <w:color w:val="000000"/>
                <w:sz w:val="16"/>
                <w:szCs w:val="16"/>
              </w:rPr>
              <w:t>8</w:t>
            </w:r>
          </w:p>
        </w:tc>
        <w:tc>
          <w:tcPr>
            <w:tcW w:w="1080" w:type="dxa"/>
            <w:tcBorders>
              <w:top w:val="single" w:sz="6" w:space="0" w:color="auto"/>
              <w:left w:val="single" w:sz="4" w:space="0" w:color="auto"/>
              <w:bottom w:val="single" w:sz="4" w:space="0" w:color="auto"/>
              <w:right w:val="single" w:sz="4" w:space="0" w:color="auto"/>
            </w:tcBorders>
            <w:shd w:val="clear" w:color="auto" w:fill="auto"/>
            <w:vAlign w:val="bottom"/>
          </w:tcPr>
          <w:p w14:paraId="3EB76D23" w14:textId="77777777" w:rsidR="00216E10" w:rsidRPr="0049667D" w:rsidRDefault="00216E10" w:rsidP="00216E10">
            <w:pPr>
              <w:spacing w:before="40" w:after="40"/>
              <w:jc w:val="center"/>
              <w:rPr>
                <w:rFonts w:ascii="Arial" w:hAnsi="Arial" w:cs="Arial"/>
                <w:color w:val="000000"/>
                <w:sz w:val="16"/>
                <w:szCs w:val="16"/>
              </w:rPr>
            </w:pPr>
            <w:r w:rsidRPr="0049667D">
              <w:rPr>
                <w:rFonts w:ascii="Arial" w:hAnsi="Arial" w:cs="Arial"/>
                <w:color w:val="000000"/>
                <w:sz w:val="16"/>
                <w:szCs w:val="16"/>
              </w:rPr>
              <w:t>S-N60</w:t>
            </w:r>
          </w:p>
        </w:tc>
        <w:tc>
          <w:tcPr>
            <w:tcW w:w="1080" w:type="dxa"/>
            <w:tcBorders>
              <w:left w:val="single" w:sz="4" w:space="0" w:color="auto"/>
              <w:right w:val="single" w:sz="4" w:space="0" w:color="auto"/>
            </w:tcBorders>
            <w:shd w:val="clear" w:color="auto" w:fill="auto"/>
            <w:vAlign w:val="center"/>
          </w:tcPr>
          <w:p w14:paraId="1DE2A8B7" w14:textId="3B001362" w:rsidR="00216E10" w:rsidRPr="0049667D" w:rsidRDefault="002E36AE" w:rsidP="00216E10">
            <w:pPr>
              <w:spacing w:before="0" w:after="0"/>
              <w:contextualSpacing/>
              <w:jc w:val="center"/>
              <w:rPr>
                <w:rFonts w:ascii="Arial" w:hAnsi="Arial" w:cs="Arial"/>
                <w:color w:val="000000"/>
                <w:sz w:val="16"/>
                <w:szCs w:val="16"/>
              </w:rPr>
            </w:pPr>
            <w:r w:rsidRPr="0049667D">
              <w:rPr>
                <w:rFonts w:ascii="Arial" w:hAnsi="Arial" w:cs="Arial"/>
                <w:color w:val="000000"/>
                <w:sz w:val="16"/>
                <w:szCs w:val="16"/>
              </w:rPr>
              <w:t>0.045</w:t>
            </w:r>
          </w:p>
        </w:tc>
        <w:tc>
          <w:tcPr>
            <w:tcW w:w="1080" w:type="dxa"/>
            <w:tcBorders>
              <w:left w:val="single" w:sz="4" w:space="0" w:color="auto"/>
              <w:right w:val="single" w:sz="4" w:space="0" w:color="auto"/>
            </w:tcBorders>
            <w:shd w:val="clear" w:color="auto" w:fill="auto"/>
            <w:vAlign w:val="center"/>
          </w:tcPr>
          <w:p w14:paraId="1B6F3585" w14:textId="0CF469DA" w:rsidR="00216E10" w:rsidRPr="0049667D" w:rsidRDefault="002E36AE" w:rsidP="00216E10">
            <w:pPr>
              <w:spacing w:before="0" w:after="0"/>
              <w:contextualSpacing/>
              <w:jc w:val="center"/>
              <w:rPr>
                <w:rFonts w:ascii="Arial" w:hAnsi="Arial" w:cs="Arial"/>
                <w:color w:val="000000"/>
                <w:sz w:val="16"/>
                <w:szCs w:val="16"/>
              </w:rPr>
            </w:pPr>
            <w:r w:rsidRPr="0049667D">
              <w:rPr>
                <w:rFonts w:ascii="Arial" w:hAnsi="Arial" w:cs="Arial"/>
                <w:color w:val="000000"/>
                <w:sz w:val="16"/>
                <w:szCs w:val="16"/>
              </w:rPr>
              <w:t>0.049</w:t>
            </w:r>
          </w:p>
        </w:tc>
      </w:tr>
      <w:tr w:rsidR="00216E10" w:rsidRPr="0049667D" w14:paraId="2FD48737" w14:textId="77777777" w:rsidTr="00675EEC">
        <w:trPr>
          <w:trHeight w:val="202"/>
          <w:jc w:val="center"/>
        </w:trPr>
        <w:tc>
          <w:tcPr>
            <w:tcW w:w="982" w:type="dxa"/>
            <w:tcBorders>
              <w:left w:val="single" w:sz="4" w:space="0" w:color="auto"/>
              <w:right w:val="single" w:sz="4" w:space="0" w:color="auto"/>
            </w:tcBorders>
            <w:shd w:val="clear" w:color="auto" w:fill="D9D9D9" w:themeFill="background1" w:themeFillShade="D9"/>
            <w:vAlign w:val="center"/>
          </w:tcPr>
          <w:p w14:paraId="012EAB74" w14:textId="3530A46E" w:rsidR="00216E10" w:rsidRPr="0049667D" w:rsidRDefault="00216E10" w:rsidP="00216E10">
            <w:pPr>
              <w:spacing w:before="40" w:after="40"/>
              <w:jc w:val="center"/>
              <w:rPr>
                <w:rFonts w:ascii="Arial" w:hAnsi="Arial" w:cs="Arial"/>
                <w:color w:val="000000"/>
                <w:sz w:val="16"/>
                <w:szCs w:val="16"/>
              </w:rPr>
            </w:pPr>
            <w:r w:rsidRPr="0049667D">
              <w:rPr>
                <w:rFonts w:ascii="Arial" w:hAnsi="Arial" w:cs="Arial"/>
                <w:color w:val="000000"/>
                <w:sz w:val="16"/>
                <w:szCs w:val="16"/>
              </w:rPr>
              <w:t>9</w:t>
            </w:r>
          </w:p>
        </w:tc>
        <w:tc>
          <w:tcPr>
            <w:tcW w:w="1080" w:type="dxa"/>
            <w:tcBorders>
              <w:top w:val="single" w:sz="4" w:space="0" w:color="auto"/>
              <w:left w:val="single" w:sz="4" w:space="0" w:color="auto"/>
              <w:bottom w:val="single" w:sz="6" w:space="0" w:color="auto"/>
              <w:right w:val="single" w:sz="4" w:space="0" w:color="auto"/>
            </w:tcBorders>
            <w:shd w:val="clear" w:color="auto" w:fill="auto"/>
            <w:vAlign w:val="bottom"/>
          </w:tcPr>
          <w:p w14:paraId="76742015" w14:textId="77777777" w:rsidR="00216E10" w:rsidRPr="0049667D" w:rsidRDefault="00216E10" w:rsidP="00216E10">
            <w:pPr>
              <w:spacing w:before="40" w:after="40"/>
              <w:jc w:val="center"/>
              <w:rPr>
                <w:rFonts w:ascii="Arial" w:hAnsi="Arial" w:cs="Arial"/>
                <w:color w:val="000000"/>
                <w:sz w:val="16"/>
                <w:szCs w:val="16"/>
              </w:rPr>
            </w:pPr>
            <w:r w:rsidRPr="0049667D">
              <w:rPr>
                <w:rFonts w:ascii="Arial" w:hAnsi="Arial" w:cs="Arial"/>
                <w:color w:val="000000"/>
                <w:sz w:val="16"/>
                <w:szCs w:val="16"/>
              </w:rPr>
              <w:t>S-N59</w:t>
            </w:r>
          </w:p>
        </w:tc>
        <w:tc>
          <w:tcPr>
            <w:tcW w:w="1080" w:type="dxa"/>
            <w:tcBorders>
              <w:left w:val="single" w:sz="4" w:space="0" w:color="auto"/>
              <w:right w:val="single" w:sz="4" w:space="0" w:color="auto"/>
            </w:tcBorders>
            <w:shd w:val="clear" w:color="auto" w:fill="auto"/>
            <w:vAlign w:val="center"/>
          </w:tcPr>
          <w:p w14:paraId="5FFFC681" w14:textId="7270E3ED" w:rsidR="00216E10" w:rsidRPr="0049667D" w:rsidRDefault="002E36AE" w:rsidP="00216E10">
            <w:pPr>
              <w:spacing w:before="0" w:after="0"/>
              <w:contextualSpacing/>
              <w:jc w:val="center"/>
              <w:rPr>
                <w:rFonts w:ascii="Arial" w:hAnsi="Arial" w:cs="Arial"/>
                <w:iCs/>
                <w:color w:val="000000"/>
                <w:sz w:val="16"/>
                <w:szCs w:val="16"/>
              </w:rPr>
            </w:pPr>
            <w:r w:rsidRPr="0049667D">
              <w:rPr>
                <w:rFonts w:ascii="Arial" w:hAnsi="Arial" w:cs="Arial"/>
                <w:iCs/>
                <w:color w:val="000000"/>
                <w:sz w:val="16"/>
                <w:szCs w:val="16"/>
              </w:rPr>
              <w:t>0.121</w:t>
            </w:r>
          </w:p>
        </w:tc>
        <w:tc>
          <w:tcPr>
            <w:tcW w:w="1080" w:type="dxa"/>
            <w:tcBorders>
              <w:left w:val="single" w:sz="4" w:space="0" w:color="auto"/>
              <w:right w:val="single" w:sz="4" w:space="0" w:color="auto"/>
            </w:tcBorders>
            <w:shd w:val="clear" w:color="auto" w:fill="auto"/>
            <w:vAlign w:val="center"/>
          </w:tcPr>
          <w:p w14:paraId="726F386C" w14:textId="6FE4E3B2" w:rsidR="00216E10" w:rsidRPr="0049667D" w:rsidRDefault="002E36AE" w:rsidP="00216E10">
            <w:pPr>
              <w:spacing w:before="0" w:after="0"/>
              <w:contextualSpacing/>
              <w:jc w:val="center"/>
              <w:rPr>
                <w:rFonts w:ascii="Arial" w:hAnsi="Arial" w:cs="Arial"/>
                <w:iCs/>
                <w:color w:val="000000"/>
                <w:sz w:val="16"/>
                <w:szCs w:val="16"/>
              </w:rPr>
            </w:pPr>
            <w:r w:rsidRPr="0049667D">
              <w:rPr>
                <w:rFonts w:ascii="Arial" w:hAnsi="Arial" w:cs="Arial"/>
                <w:iCs/>
                <w:color w:val="000000"/>
                <w:sz w:val="16"/>
                <w:szCs w:val="16"/>
              </w:rPr>
              <w:t>0.102</w:t>
            </w:r>
          </w:p>
        </w:tc>
      </w:tr>
      <w:tr w:rsidR="00216E10" w:rsidRPr="0049667D" w14:paraId="5D80CEF9" w14:textId="77777777" w:rsidTr="00675EEC">
        <w:trPr>
          <w:trHeight w:val="202"/>
          <w:jc w:val="center"/>
        </w:trPr>
        <w:tc>
          <w:tcPr>
            <w:tcW w:w="982" w:type="dxa"/>
            <w:tcBorders>
              <w:left w:val="single" w:sz="4" w:space="0" w:color="auto"/>
              <w:right w:val="single" w:sz="4" w:space="0" w:color="auto"/>
            </w:tcBorders>
            <w:shd w:val="clear" w:color="auto" w:fill="D9D9D9" w:themeFill="background1" w:themeFillShade="D9"/>
            <w:vAlign w:val="center"/>
          </w:tcPr>
          <w:p w14:paraId="075405C0" w14:textId="54C51107" w:rsidR="00216E10" w:rsidRPr="0049667D" w:rsidRDefault="00216E10" w:rsidP="00216E10">
            <w:pPr>
              <w:spacing w:before="40" w:after="40"/>
              <w:jc w:val="center"/>
              <w:rPr>
                <w:rFonts w:ascii="Arial" w:hAnsi="Arial" w:cs="Arial"/>
                <w:color w:val="000000"/>
                <w:sz w:val="16"/>
                <w:szCs w:val="16"/>
              </w:rPr>
            </w:pPr>
            <w:r w:rsidRPr="0049667D">
              <w:rPr>
                <w:rFonts w:ascii="Arial" w:hAnsi="Arial" w:cs="Arial"/>
                <w:color w:val="000000"/>
                <w:sz w:val="16"/>
                <w:szCs w:val="16"/>
              </w:rPr>
              <w:t>10</w:t>
            </w:r>
          </w:p>
        </w:tc>
        <w:tc>
          <w:tcPr>
            <w:tcW w:w="1080" w:type="dxa"/>
            <w:tcBorders>
              <w:top w:val="single" w:sz="6" w:space="0" w:color="auto"/>
              <w:left w:val="single" w:sz="4" w:space="0" w:color="auto"/>
              <w:bottom w:val="single" w:sz="6" w:space="0" w:color="auto"/>
              <w:right w:val="single" w:sz="4" w:space="0" w:color="auto"/>
            </w:tcBorders>
            <w:shd w:val="clear" w:color="auto" w:fill="auto"/>
            <w:vAlign w:val="bottom"/>
          </w:tcPr>
          <w:p w14:paraId="3D6D5624" w14:textId="77777777" w:rsidR="00216E10" w:rsidRPr="0049667D" w:rsidRDefault="00216E10" w:rsidP="00216E10">
            <w:pPr>
              <w:spacing w:before="40" w:after="40"/>
              <w:jc w:val="center"/>
              <w:rPr>
                <w:rFonts w:ascii="Arial" w:hAnsi="Arial" w:cs="Arial"/>
                <w:color w:val="000000"/>
                <w:sz w:val="16"/>
                <w:szCs w:val="16"/>
              </w:rPr>
            </w:pPr>
            <w:r w:rsidRPr="0049667D">
              <w:rPr>
                <w:rFonts w:ascii="Arial" w:hAnsi="Arial" w:cs="Arial"/>
                <w:color w:val="000000"/>
                <w:sz w:val="16"/>
                <w:szCs w:val="16"/>
              </w:rPr>
              <w:t>S-N58</w:t>
            </w:r>
          </w:p>
        </w:tc>
        <w:tc>
          <w:tcPr>
            <w:tcW w:w="1080" w:type="dxa"/>
            <w:tcBorders>
              <w:left w:val="single" w:sz="4" w:space="0" w:color="auto"/>
              <w:right w:val="single" w:sz="4" w:space="0" w:color="auto"/>
            </w:tcBorders>
            <w:shd w:val="clear" w:color="auto" w:fill="auto"/>
            <w:vAlign w:val="center"/>
          </w:tcPr>
          <w:p w14:paraId="268E702E" w14:textId="7E2FB2C8" w:rsidR="00216E10" w:rsidRPr="0049667D" w:rsidRDefault="002E36AE" w:rsidP="00216E10">
            <w:pPr>
              <w:spacing w:before="0" w:after="0"/>
              <w:contextualSpacing/>
              <w:jc w:val="center"/>
              <w:rPr>
                <w:rFonts w:ascii="Arial" w:hAnsi="Arial" w:cs="Arial"/>
                <w:color w:val="000000"/>
                <w:sz w:val="16"/>
                <w:szCs w:val="16"/>
              </w:rPr>
            </w:pPr>
            <w:r w:rsidRPr="0049667D">
              <w:rPr>
                <w:rFonts w:ascii="Arial" w:hAnsi="Arial" w:cs="Arial"/>
                <w:color w:val="000000"/>
                <w:sz w:val="16"/>
                <w:szCs w:val="16"/>
              </w:rPr>
              <w:t>0.075</w:t>
            </w:r>
          </w:p>
        </w:tc>
        <w:tc>
          <w:tcPr>
            <w:tcW w:w="1080" w:type="dxa"/>
            <w:tcBorders>
              <w:left w:val="single" w:sz="4" w:space="0" w:color="auto"/>
              <w:right w:val="single" w:sz="4" w:space="0" w:color="auto"/>
            </w:tcBorders>
            <w:shd w:val="clear" w:color="auto" w:fill="auto"/>
            <w:vAlign w:val="center"/>
          </w:tcPr>
          <w:p w14:paraId="41726B07" w14:textId="06EAA2B6" w:rsidR="00216E10" w:rsidRPr="0049667D" w:rsidRDefault="002E36AE" w:rsidP="00216E10">
            <w:pPr>
              <w:spacing w:before="0" w:after="0"/>
              <w:contextualSpacing/>
              <w:jc w:val="center"/>
              <w:rPr>
                <w:rFonts w:ascii="Arial" w:hAnsi="Arial" w:cs="Arial"/>
                <w:color w:val="000000"/>
                <w:sz w:val="16"/>
                <w:szCs w:val="16"/>
              </w:rPr>
            </w:pPr>
            <w:r w:rsidRPr="0049667D">
              <w:rPr>
                <w:rFonts w:ascii="Arial" w:hAnsi="Arial" w:cs="Arial"/>
                <w:color w:val="000000"/>
                <w:sz w:val="16"/>
                <w:szCs w:val="16"/>
              </w:rPr>
              <w:t>-</w:t>
            </w:r>
          </w:p>
        </w:tc>
      </w:tr>
      <w:tr w:rsidR="00216E10" w:rsidRPr="0049667D" w14:paraId="3C441CC2" w14:textId="77777777" w:rsidTr="00675EEC">
        <w:trPr>
          <w:trHeight w:val="202"/>
          <w:jc w:val="center"/>
        </w:trPr>
        <w:tc>
          <w:tcPr>
            <w:tcW w:w="982" w:type="dxa"/>
            <w:tcBorders>
              <w:left w:val="single" w:sz="4" w:space="0" w:color="auto"/>
              <w:right w:val="single" w:sz="4" w:space="0" w:color="auto"/>
            </w:tcBorders>
            <w:shd w:val="clear" w:color="auto" w:fill="D9D9D9" w:themeFill="background1" w:themeFillShade="D9"/>
            <w:vAlign w:val="center"/>
          </w:tcPr>
          <w:p w14:paraId="319101B9" w14:textId="3B56DF7B" w:rsidR="00216E10" w:rsidRPr="0049667D" w:rsidRDefault="00216E10" w:rsidP="00216E10">
            <w:pPr>
              <w:spacing w:before="40" w:after="40"/>
              <w:jc w:val="center"/>
              <w:rPr>
                <w:rFonts w:ascii="Arial" w:hAnsi="Arial" w:cs="Arial"/>
                <w:color w:val="000000"/>
                <w:sz w:val="16"/>
                <w:szCs w:val="16"/>
              </w:rPr>
            </w:pPr>
            <w:r w:rsidRPr="0049667D">
              <w:rPr>
                <w:rFonts w:ascii="Arial" w:hAnsi="Arial" w:cs="Arial"/>
                <w:color w:val="000000"/>
                <w:sz w:val="16"/>
                <w:szCs w:val="16"/>
              </w:rPr>
              <w:t>11</w:t>
            </w:r>
          </w:p>
        </w:tc>
        <w:tc>
          <w:tcPr>
            <w:tcW w:w="1080" w:type="dxa"/>
            <w:tcBorders>
              <w:top w:val="single" w:sz="6" w:space="0" w:color="auto"/>
              <w:left w:val="single" w:sz="4" w:space="0" w:color="auto"/>
              <w:bottom w:val="single" w:sz="6" w:space="0" w:color="auto"/>
              <w:right w:val="single" w:sz="4" w:space="0" w:color="auto"/>
            </w:tcBorders>
            <w:shd w:val="clear" w:color="auto" w:fill="auto"/>
            <w:vAlign w:val="bottom"/>
          </w:tcPr>
          <w:p w14:paraId="22FBD2D3" w14:textId="77777777" w:rsidR="00216E10" w:rsidRPr="0049667D" w:rsidRDefault="00216E10" w:rsidP="00216E10">
            <w:pPr>
              <w:spacing w:before="40" w:after="40"/>
              <w:jc w:val="center"/>
              <w:rPr>
                <w:rFonts w:ascii="Arial" w:hAnsi="Arial" w:cs="Arial"/>
                <w:color w:val="000000"/>
                <w:sz w:val="16"/>
                <w:szCs w:val="16"/>
              </w:rPr>
            </w:pPr>
            <w:r w:rsidRPr="0049667D">
              <w:rPr>
                <w:rFonts w:ascii="Arial" w:hAnsi="Arial" w:cs="Arial"/>
                <w:color w:val="000000"/>
                <w:sz w:val="16"/>
                <w:szCs w:val="16"/>
              </w:rPr>
              <w:t>S-N57</w:t>
            </w:r>
          </w:p>
        </w:tc>
        <w:tc>
          <w:tcPr>
            <w:tcW w:w="1080" w:type="dxa"/>
            <w:tcBorders>
              <w:left w:val="single" w:sz="4" w:space="0" w:color="auto"/>
              <w:right w:val="single" w:sz="4" w:space="0" w:color="auto"/>
            </w:tcBorders>
            <w:shd w:val="clear" w:color="auto" w:fill="auto"/>
            <w:vAlign w:val="center"/>
          </w:tcPr>
          <w:p w14:paraId="31D3C078" w14:textId="263142CB" w:rsidR="00216E10" w:rsidRPr="0049667D" w:rsidRDefault="002E36AE" w:rsidP="00216E10">
            <w:pPr>
              <w:spacing w:before="0" w:after="0"/>
              <w:contextualSpacing/>
              <w:jc w:val="center"/>
              <w:rPr>
                <w:rFonts w:ascii="Arial" w:hAnsi="Arial" w:cs="Arial"/>
                <w:color w:val="000000"/>
                <w:sz w:val="16"/>
                <w:szCs w:val="16"/>
              </w:rPr>
            </w:pPr>
            <w:r w:rsidRPr="0049667D">
              <w:rPr>
                <w:rFonts w:ascii="Arial" w:hAnsi="Arial" w:cs="Arial"/>
                <w:color w:val="000000"/>
                <w:sz w:val="16"/>
                <w:szCs w:val="16"/>
              </w:rPr>
              <w:t>-</w:t>
            </w:r>
          </w:p>
        </w:tc>
        <w:tc>
          <w:tcPr>
            <w:tcW w:w="1080" w:type="dxa"/>
            <w:tcBorders>
              <w:left w:val="single" w:sz="4" w:space="0" w:color="auto"/>
              <w:right w:val="single" w:sz="4" w:space="0" w:color="auto"/>
            </w:tcBorders>
            <w:shd w:val="clear" w:color="auto" w:fill="auto"/>
            <w:vAlign w:val="center"/>
          </w:tcPr>
          <w:p w14:paraId="238B90F0" w14:textId="4ADC3D7D" w:rsidR="00216E10" w:rsidRPr="0049667D" w:rsidRDefault="002E36AE" w:rsidP="00216E10">
            <w:pPr>
              <w:spacing w:before="0" w:after="0"/>
              <w:contextualSpacing/>
              <w:jc w:val="center"/>
              <w:rPr>
                <w:rFonts w:ascii="Arial" w:hAnsi="Arial" w:cs="Arial"/>
                <w:color w:val="000000"/>
                <w:sz w:val="16"/>
                <w:szCs w:val="16"/>
              </w:rPr>
            </w:pPr>
            <w:r w:rsidRPr="0049667D">
              <w:rPr>
                <w:rFonts w:ascii="Arial" w:hAnsi="Arial" w:cs="Arial"/>
                <w:color w:val="000000"/>
                <w:sz w:val="16"/>
                <w:szCs w:val="16"/>
              </w:rPr>
              <w:t>0.028</w:t>
            </w:r>
          </w:p>
        </w:tc>
      </w:tr>
      <w:tr w:rsidR="00216E10" w:rsidRPr="0049667D" w14:paraId="4BACC6D1" w14:textId="77777777" w:rsidTr="00675EEC">
        <w:trPr>
          <w:trHeight w:val="202"/>
          <w:jc w:val="center"/>
        </w:trPr>
        <w:tc>
          <w:tcPr>
            <w:tcW w:w="982" w:type="dxa"/>
            <w:tcBorders>
              <w:left w:val="single" w:sz="4" w:space="0" w:color="auto"/>
              <w:right w:val="single" w:sz="4" w:space="0" w:color="auto"/>
            </w:tcBorders>
            <w:shd w:val="clear" w:color="auto" w:fill="D9D9D9" w:themeFill="background1" w:themeFillShade="D9"/>
            <w:vAlign w:val="center"/>
          </w:tcPr>
          <w:p w14:paraId="1C100297" w14:textId="33347A4E" w:rsidR="00216E10" w:rsidRPr="0049667D" w:rsidRDefault="00216E10" w:rsidP="00216E10">
            <w:pPr>
              <w:spacing w:before="40" w:after="40"/>
              <w:jc w:val="center"/>
              <w:rPr>
                <w:rFonts w:ascii="Arial" w:hAnsi="Arial" w:cs="Arial"/>
                <w:color w:val="000000"/>
                <w:sz w:val="16"/>
                <w:szCs w:val="16"/>
              </w:rPr>
            </w:pPr>
            <w:r w:rsidRPr="0049667D">
              <w:rPr>
                <w:rFonts w:ascii="Arial" w:hAnsi="Arial" w:cs="Arial"/>
                <w:color w:val="000000"/>
                <w:sz w:val="16"/>
                <w:szCs w:val="16"/>
              </w:rPr>
              <w:t>12</w:t>
            </w:r>
          </w:p>
        </w:tc>
        <w:tc>
          <w:tcPr>
            <w:tcW w:w="1080" w:type="dxa"/>
            <w:tcBorders>
              <w:top w:val="single" w:sz="6" w:space="0" w:color="auto"/>
              <w:left w:val="single" w:sz="4" w:space="0" w:color="auto"/>
              <w:bottom w:val="single" w:sz="6" w:space="0" w:color="auto"/>
              <w:right w:val="single" w:sz="4" w:space="0" w:color="auto"/>
            </w:tcBorders>
            <w:shd w:val="clear" w:color="auto" w:fill="auto"/>
            <w:vAlign w:val="bottom"/>
          </w:tcPr>
          <w:p w14:paraId="2D40129B" w14:textId="77777777" w:rsidR="00216E10" w:rsidRPr="0049667D" w:rsidRDefault="00216E10" w:rsidP="00216E10">
            <w:pPr>
              <w:spacing w:before="40" w:after="40"/>
              <w:jc w:val="center"/>
              <w:rPr>
                <w:rFonts w:ascii="Arial" w:hAnsi="Arial" w:cs="Arial"/>
                <w:color w:val="000000"/>
                <w:sz w:val="16"/>
                <w:szCs w:val="16"/>
              </w:rPr>
            </w:pPr>
            <w:r w:rsidRPr="0049667D">
              <w:rPr>
                <w:rFonts w:ascii="Arial" w:hAnsi="Arial" w:cs="Arial"/>
                <w:color w:val="000000"/>
                <w:sz w:val="16"/>
                <w:szCs w:val="16"/>
              </w:rPr>
              <w:t>S-N56</w:t>
            </w:r>
          </w:p>
        </w:tc>
        <w:tc>
          <w:tcPr>
            <w:tcW w:w="1080" w:type="dxa"/>
            <w:tcBorders>
              <w:left w:val="single" w:sz="4" w:space="0" w:color="auto"/>
              <w:right w:val="single" w:sz="4" w:space="0" w:color="auto"/>
            </w:tcBorders>
            <w:shd w:val="clear" w:color="auto" w:fill="auto"/>
            <w:vAlign w:val="center"/>
          </w:tcPr>
          <w:p w14:paraId="0E167D2F" w14:textId="783A4F55" w:rsidR="00216E10" w:rsidRPr="0049667D" w:rsidRDefault="002E36AE" w:rsidP="00216E10">
            <w:pPr>
              <w:spacing w:before="0" w:after="0"/>
              <w:contextualSpacing/>
              <w:jc w:val="center"/>
              <w:rPr>
                <w:rFonts w:ascii="Arial" w:hAnsi="Arial" w:cs="Arial"/>
                <w:color w:val="000000"/>
                <w:sz w:val="16"/>
                <w:szCs w:val="16"/>
              </w:rPr>
            </w:pPr>
            <w:r w:rsidRPr="0049667D">
              <w:rPr>
                <w:rFonts w:ascii="Arial" w:hAnsi="Arial" w:cs="Arial"/>
                <w:color w:val="000000"/>
                <w:sz w:val="16"/>
                <w:szCs w:val="16"/>
              </w:rPr>
              <w:t>0.214</w:t>
            </w:r>
          </w:p>
        </w:tc>
        <w:tc>
          <w:tcPr>
            <w:tcW w:w="1080" w:type="dxa"/>
            <w:tcBorders>
              <w:left w:val="single" w:sz="4" w:space="0" w:color="auto"/>
              <w:right w:val="single" w:sz="4" w:space="0" w:color="auto"/>
            </w:tcBorders>
            <w:shd w:val="clear" w:color="auto" w:fill="auto"/>
            <w:vAlign w:val="center"/>
          </w:tcPr>
          <w:p w14:paraId="0FCD2262" w14:textId="70026032" w:rsidR="00216E10" w:rsidRPr="0049667D" w:rsidRDefault="002E36AE" w:rsidP="00216E10">
            <w:pPr>
              <w:spacing w:before="0" w:after="0"/>
              <w:contextualSpacing/>
              <w:jc w:val="center"/>
              <w:rPr>
                <w:rFonts w:ascii="Arial" w:hAnsi="Arial" w:cs="Arial"/>
                <w:color w:val="000000"/>
                <w:sz w:val="16"/>
                <w:szCs w:val="16"/>
              </w:rPr>
            </w:pPr>
            <w:r w:rsidRPr="0049667D">
              <w:rPr>
                <w:rFonts w:ascii="Arial" w:hAnsi="Arial" w:cs="Arial"/>
                <w:color w:val="000000"/>
                <w:sz w:val="16"/>
                <w:szCs w:val="16"/>
              </w:rPr>
              <w:t>0.094</w:t>
            </w:r>
          </w:p>
        </w:tc>
      </w:tr>
      <w:tr w:rsidR="00216E10" w:rsidRPr="0049667D" w14:paraId="22A7AA5C" w14:textId="77777777" w:rsidTr="00675EEC">
        <w:trPr>
          <w:trHeight w:val="202"/>
          <w:jc w:val="center"/>
        </w:trPr>
        <w:tc>
          <w:tcPr>
            <w:tcW w:w="982" w:type="dxa"/>
            <w:tcBorders>
              <w:left w:val="single" w:sz="4" w:space="0" w:color="auto"/>
              <w:right w:val="single" w:sz="4" w:space="0" w:color="auto"/>
            </w:tcBorders>
            <w:shd w:val="clear" w:color="auto" w:fill="D9D9D9" w:themeFill="background1" w:themeFillShade="D9"/>
            <w:vAlign w:val="center"/>
          </w:tcPr>
          <w:p w14:paraId="3E542920" w14:textId="0C3EA45F" w:rsidR="00216E10" w:rsidRPr="0049667D" w:rsidRDefault="00216E10" w:rsidP="00216E10">
            <w:pPr>
              <w:spacing w:before="40" w:after="40"/>
              <w:jc w:val="center"/>
              <w:rPr>
                <w:rFonts w:ascii="Arial" w:hAnsi="Arial" w:cs="Arial"/>
                <w:color w:val="000000"/>
                <w:sz w:val="16"/>
                <w:szCs w:val="16"/>
              </w:rPr>
            </w:pPr>
            <w:r w:rsidRPr="0049667D">
              <w:rPr>
                <w:rFonts w:ascii="Arial" w:hAnsi="Arial" w:cs="Arial"/>
                <w:color w:val="000000"/>
                <w:sz w:val="16"/>
                <w:szCs w:val="16"/>
              </w:rPr>
              <w:t>13</w:t>
            </w:r>
          </w:p>
        </w:tc>
        <w:tc>
          <w:tcPr>
            <w:tcW w:w="1080" w:type="dxa"/>
            <w:tcBorders>
              <w:top w:val="single" w:sz="6" w:space="0" w:color="auto"/>
              <w:left w:val="single" w:sz="4" w:space="0" w:color="auto"/>
              <w:bottom w:val="single" w:sz="4" w:space="0" w:color="auto"/>
              <w:right w:val="single" w:sz="4" w:space="0" w:color="auto"/>
            </w:tcBorders>
            <w:shd w:val="clear" w:color="auto" w:fill="auto"/>
            <w:vAlign w:val="bottom"/>
          </w:tcPr>
          <w:p w14:paraId="3DBA8B5D" w14:textId="77777777" w:rsidR="00216E10" w:rsidRPr="0049667D" w:rsidRDefault="00216E10" w:rsidP="00216E10">
            <w:pPr>
              <w:spacing w:before="40" w:after="40"/>
              <w:jc w:val="center"/>
              <w:rPr>
                <w:rFonts w:ascii="Arial" w:hAnsi="Arial" w:cs="Arial"/>
                <w:color w:val="000000"/>
                <w:sz w:val="16"/>
                <w:szCs w:val="16"/>
              </w:rPr>
            </w:pPr>
            <w:r w:rsidRPr="0049667D">
              <w:rPr>
                <w:rFonts w:ascii="Arial" w:hAnsi="Arial" w:cs="Arial"/>
                <w:color w:val="000000"/>
                <w:sz w:val="16"/>
                <w:szCs w:val="16"/>
              </w:rPr>
              <w:t>N33</w:t>
            </w:r>
          </w:p>
        </w:tc>
        <w:tc>
          <w:tcPr>
            <w:tcW w:w="1080" w:type="dxa"/>
            <w:tcBorders>
              <w:left w:val="single" w:sz="4" w:space="0" w:color="auto"/>
              <w:right w:val="single" w:sz="4" w:space="0" w:color="auto"/>
            </w:tcBorders>
            <w:shd w:val="clear" w:color="auto" w:fill="auto"/>
            <w:vAlign w:val="center"/>
          </w:tcPr>
          <w:p w14:paraId="3881475A" w14:textId="622DE7FC" w:rsidR="00216E10" w:rsidRPr="0049667D" w:rsidRDefault="00216E10" w:rsidP="00216E10">
            <w:pPr>
              <w:spacing w:before="0" w:after="0"/>
              <w:contextualSpacing/>
              <w:jc w:val="center"/>
              <w:rPr>
                <w:rFonts w:ascii="Arial" w:hAnsi="Arial" w:cs="Arial"/>
                <w:color w:val="000000"/>
                <w:sz w:val="16"/>
                <w:szCs w:val="16"/>
              </w:rPr>
            </w:pPr>
            <w:r w:rsidRPr="0049667D">
              <w:rPr>
                <w:rFonts w:ascii="Arial" w:hAnsi="Arial" w:cs="Arial"/>
                <w:color w:val="000000"/>
                <w:sz w:val="16"/>
                <w:szCs w:val="16"/>
              </w:rPr>
              <w:t>0.130</w:t>
            </w:r>
          </w:p>
        </w:tc>
        <w:tc>
          <w:tcPr>
            <w:tcW w:w="1080" w:type="dxa"/>
            <w:tcBorders>
              <w:left w:val="single" w:sz="4" w:space="0" w:color="auto"/>
              <w:right w:val="single" w:sz="4" w:space="0" w:color="auto"/>
            </w:tcBorders>
            <w:shd w:val="clear" w:color="auto" w:fill="auto"/>
            <w:vAlign w:val="center"/>
          </w:tcPr>
          <w:p w14:paraId="529B15FF" w14:textId="16298B3C" w:rsidR="00216E10" w:rsidRPr="0049667D" w:rsidRDefault="00216E10" w:rsidP="00216E10">
            <w:pPr>
              <w:spacing w:before="0" w:after="0"/>
              <w:contextualSpacing/>
              <w:jc w:val="center"/>
              <w:rPr>
                <w:rFonts w:ascii="Arial" w:hAnsi="Arial" w:cs="Arial"/>
                <w:color w:val="000000"/>
                <w:sz w:val="16"/>
                <w:szCs w:val="16"/>
              </w:rPr>
            </w:pPr>
            <w:r w:rsidRPr="0049667D">
              <w:rPr>
                <w:rFonts w:ascii="Arial" w:hAnsi="Arial" w:cs="Arial"/>
                <w:color w:val="000000"/>
                <w:sz w:val="16"/>
                <w:szCs w:val="16"/>
              </w:rPr>
              <w:t>-</w:t>
            </w:r>
          </w:p>
        </w:tc>
      </w:tr>
      <w:tr w:rsidR="00216E10" w:rsidRPr="0049667D" w14:paraId="55EA06D6" w14:textId="77777777" w:rsidTr="00675EEC">
        <w:trPr>
          <w:trHeight w:val="202"/>
          <w:jc w:val="center"/>
        </w:trPr>
        <w:tc>
          <w:tcPr>
            <w:tcW w:w="982" w:type="dxa"/>
            <w:tcBorders>
              <w:left w:val="single" w:sz="4" w:space="0" w:color="auto"/>
              <w:right w:val="single" w:sz="4" w:space="0" w:color="auto"/>
            </w:tcBorders>
            <w:shd w:val="clear" w:color="auto" w:fill="D9D9D9" w:themeFill="background1" w:themeFillShade="D9"/>
            <w:vAlign w:val="center"/>
          </w:tcPr>
          <w:p w14:paraId="153F5348" w14:textId="2EA3B0F5" w:rsidR="00216E10" w:rsidRPr="0049667D" w:rsidRDefault="00216E10" w:rsidP="00216E10">
            <w:pPr>
              <w:spacing w:before="40" w:after="40"/>
              <w:jc w:val="center"/>
              <w:rPr>
                <w:rFonts w:ascii="Arial" w:hAnsi="Arial" w:cs="Arial"/>
                <w:color w:val="000000"/>
                <w:sz w:val="16"/>
                <w:szCs w:val="16"/>
              </w:rPr>
            </w:pPr>
            <w:r w:rsidRPr="0049667D">
              <w:rPr>
                <w:rFonts w:ascii="Arial" w:hAnsi="Arial" w:cs="Arial"/>
                <w:color w:val="000000"/>
                <w:sz w:val="16"/>
                <w:szCs w:val="16"/>
              </w:rPr>
              <w:t>14</w:t>
            </w:r>
          </w:p>
        </w:tc>
        <w:tc>
          <w:tcPr>
            <w:tcW w:w="1080" w:type="dxa"/>
            <w:tcBorders>
              <w:top w:val="single" w:sz="4" w:space="0" w:color="auto"/>
              <w:left w:val="single" w:sz="4" w:space="0" w:color="auto"/>
              <w:bottom w:val="dashed" w:sz="4" w:space="0" w:color="auto"/>
              <w:right w:val="single" w:sz="4" w:space="0" w:color="auto"/>
            </w:tcBorders>
            <w:shd w:val="clear" w:color="auto" w:fill="auto"/>
            <w:vAlign w:val="center"/>
          </w:tcPr>
          <w:p w14:paraId="396AAC0D" w14:textId="77777777" w:rsidR="00216E10" w:rsidRPr="0049667D" w:rsidRDefault="00216E10" w:rsidP="00216E10">
            <w:pPr>
              <w:spacing w:before="40" w:after="40"/>
              <w:jc w:val="center"/>
              <w:rPr>
                <w:rFonts w:ascii="Arial" w:hAnsi="Arial" w:cs="Arial"/>
                <w:color w:val="000000"/>
                <w:sz w:val="16"/>
                <w:szCs w:val="16"/>
              </w:rPr>
            </w:pPr>
            <w:r w:rsidRPr="0049667D">
              <w:rPr>
                <w:rFonts w:ascii="Arial" w:hAnsi="Arial" w:cs="Arial"/>
                <w:sz w:val="16"/>
                <w:szCs w:val="16"/>
              </w:rPr>
              <w:t>S-N53</w:t>
            </w:r>
          </w:p>
        </w:tc>
        <w:tc>
          <w:tcPr>
            <w:tcW w:w="1080" w:type="dxa"/>
            <w:vMerge w:val="restart"/>
            <w:tcBorders>
              <w:left w:val="single" w:sz="4" w:space="0" w:color="auto"/>
              <w:right w:val="single" w:sz="4" w:space="0" w:color="auto"/>
            </w:tcBorders>
            <w:shd w:val="clear" w:color="auto" w:fill="auto"/>
            <w:vAlign w:val="center"/>
          </w:tcPr>
          <w:p w14:paraId="4C573FB8" w14:textId="4A77094A" w:rsidR="00216E10" w:rsidRPr="0049667D" w:rsidRDefault="00127718" w:rsidP="00216E10">
            <w:pPr>
              <w:spacing w:before="0" w:after="0"/>
              <w:contextualSpacing/>
              <w:jc w:val="center"/>
              <w:rPr>
                <w:rFonts w:ascii="Arial" w:hAnsi="Arial" w:cs="Arial"/>
                <w:color w:val="000000"/>
                <w:sz w:val="16"/>
                <w:szCs w:val="16"/>
              </w:rPr>
            </w:pPr>
            <w:r w:rsidRPr="0049667D">
              <w:rPr>
                <w:rFonts w:ascii="Arial" w:hAnsi="Arial" w:cs="Arial"/>
                <w:color w:val="000000"/>
                <w:sz w:val="16"/>
                <w:szCs w:val="16"/>
              </w:rPr>
              <w:t>0.257</w:t>
            </w:r>
          </w:p>
        </w:tc>
        <w:tc>
          <w:tcPr>
            <w:tcW w:w="1080" w:type="dxa"/>
            <w:vMerge w:val="restart"/>
            <w:tcBorders>
              <w:left w:val="single" w:sz="4" w:space="0" w:color="auto"/>
              <w:right w:val="single" w:sz="4" w:space="0" w:color="auto"/>
            </w:tcBorders>
            <w:shd w:val="clear" w:color="auto" w:fill="auto"/>
            <w:vAlign w:val="center"/>
          </w:tcPr>
          <w:p w14:paraId="4A345D3F" w14:textId="53AC3D70" w:rsidR="00216E10" w:rsidRPr="0049667D" w:rsidRDefault="00127718" w:rsidP="00216E10">
            <w:pPr>
              <w:spacing w:before="0" w:after="0"/>
              <w:contextualSpacing/>
              <w:jc w:val="center"/>
              <w:rPr>
                <w:rFonts w:ascii="Arial" w:hAnsi="Arial" w:cs="Arial"/>
                <w:color w:val="000000"/>
                <w:sz w:val="16"/>
                <w:szCs w:val="16"/>
              </w:rPr>
            </w:pPr>
            <w:r w:rsidRPr="0049667D">
              <w:rPr>
                <w:rFonts w:ascii="Arial" w:hAnsi="Arial" w:cs="Arial"/>
                <w:color w:val="000000"/>
                <w:sz w:val="16"/>
                <w:szCs w:val="16"/>
              </w:rPr>
              <w:t>0.266</w:t>
            </w:r>
          </w:p>
        </w:tc>
      </w:tr>
      <w:tr w:rsidR="00216E10" w:rsidRPr="0049667D" w14:paraId="4B43DC4B" w14:textId="77777777" w:rsidTr="00675EEC">
        <w:trPr>
          <w:trHeight w:val="202"/>
          <w:jc w:val="center"/>
        </w:trPr>
        <w:tc>
          <w:tcPr>
            <w:tcW w:w="982" w:type="dxa"/>
            <w:tcBorders>
              <w:left w:val="single" w:sz="4" w:space="0" w:color="auto"/>
              <w:right w:val="single" w:sz="4" w:space="0" w:color="auto"/>
            </w:tcBorders>
            <w:shd w:val="clear" w:color="auto" w:fill="D9D9D9" w:themeFill="background1" w:themeFillShade="D9"/>
            <w:vAlign w:val="center"/>
          </w:tcPr>
          <w:p w14:paraId="0E152E7D" w14:textId="1F59EC43" w:rsidR="00216E10" w:rsidRPr="0049667D" w:rsidRDefault="00216E10" w:rsidP="00216E10">
            <w:pPr>
              <w:spacing w:before="40" w:after="40"/>
              <w:jc w:val="center"/>
              <w:rPr>
                <w:rFonts w:ascii="Arial" w:hAnsi="Arial" w:cs="Arial"/>
                <w:color w:val="000000"/>
                <w:sz w:val="16"/>
                <w:szCs w:val="16"/>
              </w:rPr>
            </w:pPr>
            <w:r w:rsidRPr="0049667D">
              <w:rPr>
                <w:rFonts w:ascii="Arial" w:hAnsi="Arial" w:cs="Arial"/>
                <w:color w:val="000000"/>
                <w:sz w:val="16"/>
                <w:szCs w:val="16"/>
              </w:rPr>
              <w:t>15</w:t>
            </w:r>
          </w:p>
        </w:tc>
        <w:tc>
          <w:tcPr>
            <w:tcW w:w="1080" w:type="dxa"/>
            <w:tcBorders>
              <w:top w:val="dashed" w:sz="4" w:space="0" w:color="auto"/>
              <w:left w:val="single" w:sz="4" w:space="0" w:color="auto"/>
              <w:bottom w:val="dashed" w:sz="4" w:space="0" w:color="auto"/>
              <w:right w:val="single" w:sz="4" w:space="0" w:color="auto"/>
            </w:tcBorders>
            <w:shd w:val="clear" w:color="auto" w:fill="auto"/>
            <w:vAlign w:val="center"/>
          </w:tcPr>
          <w:p w14:paraId="5DA536B8" w14:textId="77777777" w:rsidR="00216E10" w:rsidRPr="0049667D" w:rsidRDefault="00216E10" w:rsidP="00216E10">
            <w:pPr>
              <w:spacing w:before="40" w:after="40"/>
              <w:jc w:val="center"/>
              <w:rPr>
                <w:rFonts w:ascii="Arial" w:hAnsi="Arial" w:cs="Arial"/>
                <w:color w:val="000000"/>
                <w:sz w:val="16"/>
                <w:szCs w:val="16"/>
              </w:rPr>
            </w:pPr>
            <w:r w:rsidRPr="0049667D">
              <w:rPr>
                <w:rFonts w:ascii="Arial" w:hAnsi="Arial" w:cs="Arial"/>
                <w:sz w:val="16"/>
                <w:szCs w:val="16"/>
              </w:rPr>
              <w:t>S-N54</w:t>
            </w:r>
          </w:p>
        </w:tc>
        <w:tc>
          <w:tcPr>
            <w:tcW w:w="1080" w:type="dxa"/>
            <w:vMerge/>
            <w:tcBorders>
              <w:left w:val="single" w:sz="4" w:space="0" w:color="auto"/>
              <w:right w:val="single" w:sz="4" w:space="0" w:color="auto"/>
            </w:tcBorders>
            <w:shd w:val="clear" w:color="auto" w:fill="auto"/>
            <w:vAlign w:val="center"/>
          </w:tcPr>
          <w:p w14:paraId="26310B5C" w14:textId="77777777" w:rsidR="00216E10" w:rsidRPr="0049667D" w:rsidRDefault="00216E10" w:rsidP="00216E10">
            <w:pPr>
              <w:spacing w:before="0" w:after="0"/>
              <w:contextualSpacing/>
              <w:jc w:val="center"/>
              <w:rPr>
                <w:rFonts w:ascii="Arial" w:hAnsi="Arial" w:cs="Arial"/>
                <w:color w:val="000000"/>
                <w:sz w:val="16"/>
                <w:szCs w:val="16"/>
              </w:rPr>
            </w:pPr>
          </w:p>
        </w:tc>
        <w:tc>
          <w:tcPr>
            <w:tcW w:w="1080" w:type="dxa"/>
            <w:vMerge/>
            <w:tcBorders>
              <w:left w:val="single" w:sz="4" w:space="0" w:color="auto"/>
              <w:right w:val="single" w:sz="4" w:space="0" w:color="auto"/>
            </w:tcBorders>
            <w:shd w:val="clear" w:color="auto" w:fill="auto"/>
            <w:vAlign w:val="center"/>
          </w:tcPr>
          <w:p w14:paraId="428D8C15" w14:textId="77777777" w:rsidR="00216E10" w:rsidRPr="0049667D" w:rsidRDefault="00216E10" w:rsidP="00216E10">
            <w:pPr>
              <w:spacing w:before="0" w:after="0"/>
              <w:contextualSpacing/>
              <w:jc w:val="center"/>
              <w:rPr>
                <w:rFonts w:ascii="Arial" w:hAnsi="Arial" w:cs="Arial"/>
                <w:color w:val="000000"/>
                <w:sz w:val="16"/>
                <w:szCs w:val="16"/>
              </w:rPr>
            </w:pPr>
          </w:p>
        </w:tc>
      </w:tr>
      <w:tr w:rsidR="00216E10" w:rsidRPr="0049667D" w14:paraId="204F2339" w14:textId="77777777" w:rsidTr="00675EEC">
        <w:trPr>
          <w:trHeight w:val="202"/>
          <w:jc w:val="center"/>
        </w:trPr>
        <w:tc>
          <w:tcPr>
            <w:tcW w:w="982" w:type="dxa"/>
            <w:tcBorders>
              <w:left w:val="single" w:sz="4" w:space="0" w:color="auto"/>
              <w:right w:val="single" w:sz="4" w:space="0" w:color="auto"/>
            </w:tcBorders>
            <w:shd w:val="clear" w:color="auto" w:fill="D9D9D9" w:themeFill="background1" w:themeFillShade="D9"/>
            <w:vAlign w:val="center"/>
          </w:tcPr>
          <w:p w14:paraId="0566FAD9" w14:textId="6BB9E5E6" w:rsidR="00216E10" w:rsidRPr="0049667D" w:rsidRDefault="00216E10" w:rsidP="00216E10">
            <w:pPr>
              <w:spacing w:before="40" w:after="40"/>
              <w:jc w:val="center"/>
              <w:rPr>
                <w:rFonts w:ascii="Arial" w:hAnsi="Arial" w:cs="Arial"/>
                <w:color w:val="000000"/>
                <w:sz w:val="16"/>
                <w:szCs w:val="16"/>
              </w:rPr>
            </w:pPr>
            <w:r w:rsidRPr="0049667D">
              <w:rPr>
                <w:rFonts w:ascii="Arial" w:hAnsi="Arial" w:cs="Arial"/>
                <w:color w:val="000000"/>
                <w:sz w:val="16"/>
                <w:szCs w:val="16"/>
              </w:rPr>
              <w:t>16</w:t>
            </w:r>
          </w:p>
        </w:tc>
        <w:tc>
          <w:tcPr>
            <w:tcW w:w="1080" w:type="dxa"/>
            <w:tcBorders>
              <w:top w:val="dashed" w:sz="4" w:space="0" w:color="auto"/>
              <w:left w:val="single" w:sz="4" w:space="0" w:color="auto"/>
              <w:bottom w:val="single" w:sz="6" w:space="0" w:color="auto"/>
              <w:right w:val="single" w:sz="4" w:space="0" w:color="auto"/>
            </w:tcBorders>
            <w:shd w:val="clear" w:color="auto" w:fill="auto"/>
            <w:vAlign w:val="center"/>
          </w:tcPr>
          <w:p w14:paraId="5AB202E3" w14:textId="77777777" w:rsidR="00216E10" w:rsidRPr="0049667D" w:rsidRDefault="00216E10" w:rsidP="00216E10">
            <w:pPr>
              <w:spacing w:before="40" w:after="40"/>
              <w:jc w:val="center"/>
              <w:rPr>
                <w:rFonts w:ascii="Arial" w:hAnsi="Arial" w:cs="Arial"/>
                <w:color w:val="000000"/>
                <w:sz w:val="16"/>
                <w:szCs w:val="16"/>
              </w:rPr>
            </w:pPr>
            <w:r w:rsidRPr="0049667D">
              <w:rPr>
                <w:rFonts w:ascii="Arial" w:hAnsi="Arial" w:cs="Arial"/>
                <w:sz w:val="16"/>
                <w:szCs w:val="16"/>
              </w:rPr>
              <w:t>S-N55</w:t>
            </w:r>
          </w:p>
        </w:tc>
        <w:tc>
          <w:tcPr>
            <w:tcW w:w="1080" w:type="dxa"/>
            <w:vMerge/>
            <w:tcBorders>
              <w:left w:val="single" w:sz="4" w:space="0" w:color="auto"/>
              <w:right w:val="single" w:sz="4" w:space="0" w:color="auto"/>
            </w:tcBorders>
            <w:shd w:val="clear" w:color="auto" w:fill="auto"/>
            <w:vAlign w:val="center"/>
          </w:tcPr>
          <w:p w14:paraId="7A25B72C" w14:textId="77777777" w:rsidR="00216E10" w:rsidRPr="0049667D" w:rsidRDefault="00216E10" w:rsidP="00216E10">
            <w:pPr>
              <w:spacing w:before="0" w:after="0"/>
              <w:contextualSpacing/>
              <w:jc w:val="center"/>
              <w:rPr>
                <w:rFonts w:ascii="Arial" w:hAnsi="Arial" w:cs="Arial"/>
                <w:color w:val="000000"/>
                <w:sz w:val="16"/>
                <w:szCs w:val="16"/>
              </w:rPr>
            </w:pPr>
          </w:p>
        </w:tc>
        <w:tc>
          <w:tcPr>
            <w:tcW w:w="1080" w:type="dxa"/>
            <w:vMerge/>
            <w:tcBorders>
              <w:left w:val="single" w:sz="4" w:space="0" w:color="auto"/>
              <w:right w:val="single" w:sz="4" w:space="0" w:color="auto"/>
            </w:tcBorders>
            <w:shd w:val="clear" w:color="auto" w:fill="auto"/>
            <w:vAlign w:val="center"/>
          </w:tcPr>
          <w:p w14:paraId="13F104BB" w14:textId="77777777" w:rsidR="00216E10" w:rsidRPr="0049667D" w:rsidRDefault="00216E10" w:rsidP="00216E10">
            <w:pPr>
              <w:spacing w:before="0" w:after="0"/>
              <w:contextualSpacing/>
              <w:jc w:val="center"/>
              <w:rPr>
                <w:rFonts w:ascii="Arial" w:hAnsi="Arial" w:cs="Arial"/>
                <w:color w:val="000000"/>
                <w:sz w:val="16"/>
                <w:szCs w:val="16"/>
              </w:rPr>
            </w:pPr>
          </w:p>
        </w:tc>
      </w:tr>
      <w:tr w:rsidR="00216E10" w:rsidRPr="0049667D" w14:paraId="7C0C9B8C" w14:textId="77777777" w:rsidTr="00675EEC">
        <w:trPr>
          <w:trHeight w:val="202"/>
          <w:jc w:val="center"/>
        </w:trPr>
        <w:tc>
          <w:tcPr>
            <w:tcW w:w="982" w:type="dxa"/>
            <w:tcBorders>
              <w:left w:val="single" w:sz="4" w:space="0" w:color="auto"/>
              <w:right w:val="single" w:sz="4" w:space="0" w:color="auto"/>
            </w:tcBorders>
            <w:shd w:val="clear" w:color="auto" w:fill="D9D9D9" w:themeFill="background1" w:themeFillShade="D9"/>
            <w:vAlign w:val="center"/>
          </w:tcPr>
          <w:p w14:paraId="1706F868" w14:textId="3465B43E" w:rsidR="00216E10" w:rsidRPr="0049667D" w:rsidRDefault="00216E10" w:rsidP="00216E10">
            <w:pPr>
              <w:spacing w:before="40" w:after="40"/>
              <w:jc w:val="center"/>
              <w:rPr>
                <w:rFonts w:ascii="Arial" w:hAnsi="Arial" w:cs="Arial"/>
                <w:color w:val="000000"/>
                <w:sz w:val="16"/>
                <w:szCs w:val="16"/>
              </w:rPr>
            </w:pPr>
            <w:r w:rsidRPr="0049667D">
              <w:rPr>
                <w:rFonts w:ascii="Arial" w:hAnsi="Arial" w:cs="Arial"/>
                <w:color w:val="000000"/>
                <w:sz w:val="16"/>
                <w:szCs w:val="16"/>
              </w:rPr>
              <w:t>17</w:t>
            </w:r>
          </w:p>
        </w:tc>
        <w:tc>
          <w:tcPr>
            <w:tcW w:w="1080" w:type="dxa"/>
            <w:tcBorders>
              <w:top w:val="single" w:sz="6" w:space="0" w:color="auto"/>
              <w:left w:val="single" w:sz="4" w:space="0" w:color="auto"/>
              <w:bottom w:val="single" w:sz="6" w:space="0" w:color="auto"/>
              <w:right w:val="single" w:sz="4" w:space="0" w:color="auto"/>
            </w:tcBorders>
            <w:shd w:val="clear" w:color="auto" w:fill="auto"/>
            <w:vAlign w:val="bottom"/>
          </w:tcPr>
          <w:p w14:paraId="01747830" w14:textId="77777777" w:rsidR="00216E10" w:rsidRPr="0049667D" w:rsidRDefault="00216E10" w:rsidP="00216E10">
            <w:pPr>
              <w:spacing w:before="40" w:after="40"/>
              <w:jc w:val="center"/>
              <w:rPr>
                <w:rFonts w:ascii="Arial" w:hAnsi="Arial" w:cs="Arial"/>
                <w:color w:val="000000"/>
                <w:sz w:val="16"/>
                <w:szCs w:val="16"/>
              </w:rPr>
            </w:pPr>
            <w:r w:rsidRPr="0049667D">
              <w:rPr>
                <w:rFonts w:ascii="Arial" w:hAnsi="Arial" w:cs="Arial"/>
                <w:color w:val="000000"/>
                <w:sz w:val="16"/>
                <w:szCs w:val="16"/>
              </w:rPr>
              <w:t>N31</w:t>
            </w:r>
          </w:p>
        </w:tc>
        <w:tc>
          <w:tcPr>
            <w:tcW w:w="1080" w:type="dxa"/>
            <w:tcBorders>
              <w:left w:val="single" w:sz="4" w:space="0" w:color="auto"/>
              <w:right w:val="single" w:sz="4" w:space="0" w:color="auto"/>
            </w:tcBorders>
            <w:shd w:val="clear" w:color="auto" w:fill="auto"/>
            <w:vAlign w:val="center"/>
          </w:tcPr>
          <w:p w14:paraId="6C338B13" w14:textId="52CF4AB9" w:rsidR="00216E10" w:rsidRPr="0049667D" w:rsidRDefault="00216E10" w:rsidP="00216E10">
            <w:pPr>
              <w:spacing w:before="0" w:after="0"/>
              <w:contextualSpacing/>
              <w:jc w:val="center"/>
              <w:rPr>
                <w:rFonts w:ascii="Arial" w:hAnsi="Arial" w:cs="Arial"/>
                <w:color w:val="000000"/>
                <w:sz w:val="16"/>
                <w:szCs w:val="16"/>
              </w:rPr>
            </w:pPr>
            <w:r w:rsidRPr="0049667D">
              <w:rPr>
                <w:rFonts w:ascii="Arial" w:hAnsi="Arial" w:cs="Arial"/>
                <w:color w:val="000000"/>
                <w:sz w:val="16"/>
                <w:szCs w:val="16"/>
              </w:rPr>
              <w:t>0.025</w:t>
            </w:r>
          </w:p>
        </w:tc>
        <w:tc>
          <w:tcPr>
            <w:tcW w:w="1080" w:type="dxa"/>
            <w:tcBorders>
              <w:left w:val="single" w:sz="4" w:space="0" w:color="auto"/>
              <w:right w:val="single" w:sz="4" w:space="0" w:color="auto"/>
            </w:tcBorders>
            <w:shd w:val="clear" w:color="auto" w:fill="auto"/>
            <w:vAlign w:val="center"/>
          </w:tcPr>
          <w:p w14:paraId="106B363E" w14:textId="75727172" w:rsidR="00216E10" w:rsidRPr="0049667D" w:rsidRDefault="00216E10" w:rsidP="00216E10">
            <w:pPr>
              <w:spacing w:before="0" w:after="0"/>
              <w:contextualSpacing/>
              <w:jc w:val="center"/>
              <w:rPr>
                <w:rFonts w:ascii="Arial" w:hAnsi="Arial" w:cs="Arial"/>
                <w:color w:val="000000"/>
                <w:sz w:val="16"/>
                <w:szCs w:val="16"/>
              </w:rPr>
            </w:pPr>
            <w:r w:rsidRPr="0049667D">
              <w:rPr>
                <w:rFonts w:ascii="Arial" w:hAnsi="Arial" w:cs="Arial"/>
                <w:color w:val="000000"/>
                <w:sz w:val="16"/>
                <w:szCs w:val="16"/>
              </w:rPr>
              <w:t>-</w:t>
            </w:r>
          </w:p>
        </w:tc>
      </w:tr>
      <w:tr w:rsidR="00216E10" w:rsidRPr="0049667D" w14:paraId="4D32CF91" w14:textId="77777777" w:rsidTr="00675EEC">
        <w:trPr>
          <w:trHeight w:val="202"/>
          <w:jc w:val="center"/>
        </w:trPr>
        <w:tc>
          <w:tcPr>
            <w:tcW w:w="982" w:type="dxa"/>
            <w:tcBorders>
              <w:left w:val="single" w:sz="4" w:space="0" w:color="auto"/>
              <w:right w:val="single" w:sz="4" w:space="0" w:color="auto"/>
            </w:tcBorders>
            <w:shd w:val="clear" w:color="auto" w:fill="D9D9D9" w:themeFill="background1" w:themeFillShade="D9"/>
            <w:vAlign w:val="center"/>
          </w:tcPr>
          <w:p w14:paraId="0AB83E74" w14:textId="404214B5" w:rsidR="00216E10" w:rsidRPr="0049667D" w:rsidRDefault="00216E10" w:rsidP="00216E10">
            <w:pPr>
              <w:spacing w:before="40" w:after="40"/>
              <w:jc w:val="center"/>
              <w:rPr>
                <w:rFonts w:ascii="Arial" w:hAnsi="Arial" w:cs="Arial"/>
                <w:color w:val="000000"/>
                <w:sz w:val="16"/>
                <w:szCs w:val="16"/>
              </w:rPr>
            </w:pPr>
            <w:r w:rsidRPr="0049667D">
              <w:rPr>
                <w:rFonts w:ascii="Arial" w:hAnsi="Arial" w:cs="Arial"/>
                <w:color w:val="000000"/>
                <w:sz w:val="16"/>
                <w:szCs w:val="16"/>
              </w:rPr>
              <w:t>18</w:t>
            </w:r>
          </w:p>
        </w:tc>
        <w:tc>
          <w:tcPr>
            <w:tcW w:w="1080" w:type="dxa"/>
            <w:tcBorders>
              <w:top w:val="single" w:sz="6" w:space="0" w:color="auto"/>
              <w:left w:val="single" w:sz="4" w:space="0" w:color="auto"/>
              <w:bottom w:val="dashed" w:sz="4" w:space="0" w:color="auto"/>
              <w:right w:val="single" w:sz="4" w:space="0" w:color="auto"/>
            </w:tcBorders>
            <w:shd w:val="clear" w:color="auto" w:fill="auto"/>
            <w:vAlign w:val="center"/>
          </w:tcPr>
          <w:p w14:paraId="59408D87" w14:textId="77777777" w:rsidR="00216E10" w:rsidRPr="0049667D" w:rsidRDefault="00216E10" w:rsidP="00216E10">
            <w:pPr>
              <w:spacing w:before="40" w:after="40"/>
              <w:jc w:val="center"/>
              <w:rPr>
                <w:rFonts w:ascii="Arial" w:hAnsi="Arial" w:cs="Arial"/>
                <w:color w:val="000000"/>
                <w:sz w:val="16"/>
                <w:szCs w:val="16"/>
              </w:rPr>
            </w:pPr>
            <w:r w:rsidRPr="0049667D">
              <w:rPr>
                <w:rFonts w:ascii="Arial" w:hAnsi="Arial" w:cs="Arial"/>
                <w:sz w:val="16"/>
                <w:szCs w:val="16"/>
              </w:rPr>
              <w:t>S-N51</w:t>
            </w:r>
          </w:p>
        </w:tc>
        <w:tc>
          <w:tcPr>
            <w:tcW w:w="1080" w:type="dxa"/>
            <w:vMerge w:val="restart"/>
            <w:tcBorders>
              <w:left w:val="single" w:sz="4" w:space="0" w:color="auto"/>
              <w:right w:val="single" w:sz="4" w:space="0" w:color="auto"/>
            </w:tcBorders>
            <w:shd w:val="clear" w:color="auto" w:fill="auto"/>
            <w:vAlign w:val="center"/>
          </w:tcPr>
          <w:p w14:paraId="1C826663" w14:textId="08971744" w:rsidR="00216E10" w:rsidRPr="0049667D" w:rsidRDefault="00127718" w:rsidP="00216E10">
            <w:pPr>
              <w:spacing w:before="0" w:after="0"/>
              <w:contextualSpacing/>
              <w:jc w:val="center"/>
              <w:rPr>
                <w:rFonts w:ascii="Arial" w:hAnsi="Arial" w:cs="Arial"/>
                <w:color w:val="000000"/>
                <w:sz w:val="16"/>
                <w:szCs w:val="16"/>
              </w:rPr>
            </w:pPr>
            <w:r w:rsidRPr="0049667D">
              <w:rPr>
                <w:rFonts w:ascii="Arial" w:hAnsi="Arial" w:cs="Arial"/>
                <w:color w:val="000000"/>
                <w:sz w:val="16"/>
                <w:szCs w:val="16"/>
              </w:rPr>
              <w:t>0.221</w:t>
            </w:r>
          </w:p>
        </w:tc>
        <w:tc>
          <w:tcPr>
            <w:tcW w:w="1080" w:type="dxa"/>
            <w:vMerge w:val="restart"/>
            <w:tcBorders>
              <w:left w:val="single" w:sz="4" w:space="0" w:color="auto"/>
              <w:right w:val="single" w:sz="4" w:space="0" w:color="auto"/>
            </w:tcBorders>
            <w:shd w:val="clear" w:color="auto" w:fill="auto"/>
            <w:vAlign w:val="center"/>
          </w:tcPr>
          <w:p w14:paraId="519E9E7C" w14:textId="276435F7" w:rsidR="00216E10" w:rsidRPr="0049667D" w:rsidRDefault="00127718" w:rsidP="00216E10">
            <w:pPr>
              <w:spacing w:before="0" w:after="0"/>
              <w:contextualSpacing/>
              <w:jc w:val="center"/>
              <w:rPr>
                <w:rFonts w:ascii="Arial" w:hAnsi="Arial" w:cs="Arial"/>
                <w:color w:val="000000"/>
                <w:sz w:val="16"/>
                <w:szCs w:val="16"/>
              </w:rPr>
            </w:pPr>
            <w:r w:rsidRPr="0049667D">
              <w:rPr>
                <w:rFonts w:ascii="Arial" w:hAnsi="Arial" w:cs="Arial"/>
                <w:color w:val="000000"/>
                <w:sz w:val="16"/>
                <w:szCs w:val="16"/>
              </w:rPr>
              <w:t>0.288</w:t>
            </w:r>
          </w:p>
        </w:tc>
      </w:tr>
      <w:tr w:rsidR="00216E10" w:rsidRPr="0049667D" w14:paraId="6AAF30CC" w14:textId="77777777" w:rsidTr="00675EEC">
        <w:trPr>
          <w:trHeight w:val="202"/>
          <w:jc w:val="center"/>
        </w:trPr>
        <w:tc>
          <w:tcPr>
            <w:tcW w:w="982" w:type="dxa"/>
            <w:tcBorders>
              <w:left w:val="single" w:sz="4" w:space="0" w:color="auto"/>
              <w:right w:val="single" w:sz="4" w:space="0" w:color="auto"/>
            </w:tcBorders>
            <w:shd w:val="clear" w:color="auto" w:fill="D9D9D9" w:themeFill="background1" w:themeFillShade="D9"/>
            <w:vAlign w:val="center"/>
          </w:tcPr>
          <w:p w14:paraId="3151C352" w14:textId="12304BC7" w:rsidR="00216E10" w:rsidRPr="0049667D" w:rsidRDefault="00216E10" w:rsidP="00216E10">
            <w:pPr>
              <w:spacing w:before="40" w:after="40"/>
              <w:jc w:val="center"/>
              <w:rPr>
                <w:rFonts w:ascii="Arial" w:hAnsi="Arial" w:cs="Arial"/>
                <w:color w:val="000000"/>
                <w:sz w:val="16"/>
                <w:szCs w:val="16"/>
              </w:rPr>
            </w:pPr>
            <w:r w:rsidRPr="0049667D">
              <w:rPr>
                <w:rFonts w:ascii="Arial" w:hAnsi="Arial" w:cs="Arial"/>
                <w:color w:val="000000"/>
                <w:sz w:val="16"/>
                <w:szCs w:val="16"/>
              </w:rPr>
              <w:t>19</w:t>
            </w:r>
          </w:p>
        </w:tc>
        <w:tc>
          <w:tcPr>
            <w:tcW w:w="1080" w:type="dxa"/>
            <w:tcBorders>
              <w:top w:val="dashed" w:sz="4" w:space="0" w:color="auto"/>
              <w:left w:val="single" w:sz="4" w:space="0" w:color="auto"/>
              <w:bottom w:val="single" w:sz="6" w:space="0" w:color="auto"/>
              <w:right w:val="single" w:sz="4" w:space="0" w:color="auto"/>
            </w:tcBorders>
            <w:shd w:val="clear" w:color="auto" w:fill="auto"/>
            <w:vAlign w:val="center"/>
          </w:tcPr>
          <w:p w14:paraId="28BEEBDE" w14:textId="77777777" w:rsidR="00216E10" w:rsidRPr="0049667D" w:rsidRDefault="00216E10" w:rsidP="00216E10">
            <w:pPr>
              <w:spacing w:before="40" w:after="40"/>
              <w:jc w:val="center"/>
              <w:rPr>
                <w:rFonts w:ascii="Arial" w:hAnsi="Arial" w:cs="Arial"/>
                <w:color w:val="000000"/>
                <w:sz w:val="16"/>
                <w:szCs w:val="16"/>
              </w:rPr>
            </w:pPr>
            <w:r w:rsidRPr="0049667D">
              <w:rPr>
                <w:rFonts w:ascii="Arial" w:hAnsi="Arial" w:cs="Arial"/>
                <w:sz w:val="16"/>
                <w:szCs w:val="16"/>
              </w:rPr>
              <w:t>S-N52</w:t>
            </w:r>
          </w:p>
        </w:tc>
        <w:tc>
          <w:tcPr>
            <w:tcW w:w="1080" w:type="dxa"/>
            <w:vMerge/>
            <w:tcBorders>
              <w:left w:val="single" w:sz="4" w:space="0" w:color="auto"/>
              <w:right w:val="single" w:sz="4" w:space="0" w:color="auto"/>
            </w:tcBorders>
            <w:shd w:val="clear" w:color="auto" w:fill="auto"/>
            <w:vAlign w:val="center"/>
          </w:tcPr>
          <w:p w14:paraId="3F6B7DA3" w14:textId="77777777" w:rsidR="00216E10" w:rsidRPr="0049667D" w:rsidRDefault="00216E10" w:rsidP="00216E10">
            <w:pPr>
              <w:spacing w:before="0" w:after="0"/>
              <w:contextualSpacing/>
              <w:jc w:val="center"/>
              <w:rPr>
                <w:rFonts w:ascii="Arial" w:hAnsi="Arial" w:cs="Arial"/>
                <w:color w:val="000000"/>
                <w:sz w:val="16"/>
                <w:szCs w:val="16"/>
              </w:rPr>
            </w:pPr>
          </w:p>
        </w:tc>
        <w:tc>
          <w:tcPr>
            <w:tcW w:w="1080" w:type="dxa"/>
            <w:vMerge/>
            <w:tcBorders>
              <w:left w:val="single" w:sz="4" w:space="0" w:color="auto"/>
              <w:right w:val="single" w:sz="4" w:space="0" w:color="auto"/>
            </w:tcBorders>
            <w:shd w:val="clear" w:color="auto" w:fill="auto"/>
            <w:vAlign w:val="center"/>
          </w:tcPr>
          <w:p w14:paraId="19BFB5D3" w14:textId="77777777" w:rsidR="00216E10" w:rsidRPr="0049667D" w:rsidRDefault="00216E10" w:rsidP="00216E10">
            <w:pPr>
              <w:spacing w:before="0" w:after="0"/>
              <w:contextualSpacing/>
              <w:jc w:val="center"/>
              <w:rPr>
                <w:rFonts w:ascii="Arial" w:hAnsi="Arial" w:cs="Arial"/>
                <w:color w:val="000000"/>
                <w:sz w:val="16"/>
                <w:szCs w:val="16"/>
              </w:rPr>
            </w:pPr>
          </w:p>
        </w:tc>
      </w:tr>
      <w:tr w:rsidR="00216E10" w:rsidRPr="0049667D" w14:paraId="131A6582" w14:textId="77777777" w:rsidTr="00675EEC">
        <w:trPr>
          <w:trHeight w:val="202"/>
          <w:jc w:val="center"/>
        </w:trPr>
        <w:tc>
          <w:tcPr>
            <w:tcW w:w="982" w:type="dxa"/>
            <w:tcBorders>
              <w:left w:val="single" w:sz="4" w:space="0" w:color="auto"/>
              <w:right w:val="single" w:sz="4" w:space="0" w:color="auto"/>
            </w:tcBorders>
            <w:shd w:val="clear" w:color="auto" w:fill="D9D9D9" w:themeFill="background1" w:themeFillShade="D9"/>
            <w:vAlign w:val="center"/>
          </w:tcPr>
          <w:p w14:paraId="5DEFF772" w14:textId="3133C23E" w:rsidR="00216E10" w:rsidRPr="0049667D" w:rsidRDefault="00216E10" w:rsidP="00216E10">
            <w:pPr>
              <w:spacing w:before="40" w:after="40"/>
              <w:jc w:val="center"/>
              <w:rPr>
                <w:rFonts w:ascii="Arial" w:hAnsi="Arial" w:cs="Arial"/>
                <w:color w:val="000000"/>
                <w:sz w:val="16"/>
                <w:szCs w:val="16"/>
              </w:rPr>
            </w:pPr>
            <w:r w:rsidRPr="0049667D">
              <w:rPr>
                <w:rFonts w:ascii="Arial" w:hAnsi="Arial" w:cs="Arial"/>
                <w:color w:val="000000"/>
                <w:sz w:val="16"/>
                <w:szCs w:val="16"/>
              </w:rPr>
              <w:t>20</w:t>
            </w:r>
          </w:p>
        </w:tc>
        <w:tc>
          <w:tcPr>
            <w:tcW w:w="1080" w:type="dxa"/>
            <w:tcBorders>
              <w:top w:val="single" w:sz="6" w:space="0" w:color="auto"/>
              <w:left w:val="single" w:sz="4" w:space="0" w:color="auto"/>
              <w:bottom w:val="single" w:sz="6" w:space="0" w:color="auto"/>
              <w:right w:val="single" w:sz="4" w:space="0" w:color="auto"/>
            </w:tcBorders>
            <w:shd w:val="clear" w:color="auto" w:fill="auto"/>
            <w:vAlign w:val="bottom"/>
          </w:tcPr>
          <w:p w14:paraId="59F4BB7C" w14:textId="77777777" w:rsidR="00216E10" w:rsidRPr="0049667D" w:rsidRDefault="00216E10" w:rsidP="00216E10">
            <w:pPr>
              <w:spacing w:before="40" w:after="40"/>
              <w:jc w:val="center"/>
              <w:rPr>
                <w:rFonts w:ascii="Arial" w:hAnsi="Arial" w:cs="Arial"/>
                <w:color w:val="000000"/>
                <w:sz w:val="16"/>
                <w:szCs w:val="16"/>
              </w:rPr>
            </w:pPr>
            <w:r w:rsidRPr="0049667D">
              <w:rPr>
                <w:rFonts w:ascii="Arial" w:hAnsi="Arial" w:cs="Arial"/>
                <w:color w:val="000000"/>
                <w:sz w:val="16"/>
                <w:szCs w:val="16"/>
              </w:rPr>
              <w:t>N30</w:t>
            </w:r>
          </w:p>
        </w:tc>
        <w:tc>
          <w:tcPr>
            <w:tcW w:w="1080" w:type="dxa"/>
            <w:tcBorders>
              <w:left w:val="single" w:sz="4" w:space="0" w:color="auto"/>
              <w:right w:val="single" w:sz="4" w:space="0" w:color="auto"/>
            </w:tcBorders>
            <w:shd w:val="clear" w:color="auto" w:fill="auto"/>
            <w:vAlign w:val="center"/>
          </w:tcPr>
          <w:p w14:paraId="1CC9738B" w14:textId="4277253D" w:rsidR="00216E10" w:rsidRPr="0049667D" w:rsidRDefault="00216E10" w:rsidP="00216E10">
            <w:pPr>
              <w:spacing w:before="0" w:after="0"/>
              <w:contextualSpacing/>
              <w:jc w:val="center"/>
              <w:rPr>
                <w:rFonts w:ascii="Arial" w:hAnsi="Arial" w:cs="Arial"/>
                <w:color w:val="000000"/>
                <w:sz w:val="16"/>
                <w:szCs w:val="16"/>
              </w:rPr>
            </w:pPr>
            <w:r w:rsidRPr="0049667D">
              <w:rPr>
                <w:rFonts w:ascii="Arial" w:hAnsi="Arial" w:cs="Arial"/>
                <w:color w:val="000000"/>
                <w:sz w:val="16"/>
                <w:szCs w:val="16"/>
              </w:rPr>
              <w:t>0.011</w:t>
            </w:r>
          </w:p>
        </w:tc>
        <w:tc>
          <w:tcPr>
            <w:tcW w:w="1080" w:type="dxa"/>
            <w:tcBorders>
              <w:left w:val="single" w:sz="4" w:space="0" w:color="auto"/>
              <w:right w:val="single" w:sz="4" w:space="0" w:color="auto"/>
            </w:tcBorders>
            <w:shd w:val="clear" w:color="auto" w:fill="auto"/>
            <w:vAlign w:val="center"/>
          </w:tcPr>
          <w:p w14:paraId="776259C2" w14:textId="6FDC74B1" w:rsidR="00216E10" w:rsidRPr="0049667D" w:rsidRDefault="00216E10" w:rsidP="00216E10">
            <w:pPr>
              <w:spacing w:before="0" w:after="0"/>
              <w:contextualSpacing/>
              <w:jc w:val="center"/>
              <w:rPr>
                <w:rFonts w:ascii="Arial" w:hAnsi="Arial" w:cs="Arial"/>
                <w:color w:val="000000"/>
                <w:sz w:val="16"/>
                <w:szCs w:val="16"/>
              </w:rPr>
            </w:pPr>
            <w:r w:rsidRPr="0049667D">
              <w:rPr>
                <w:rFonts w:ascii="Arial" w:hAnsi="Arial" w:cs="Arial"/>
                <w:color w:val="000000"/>
                <w:sz w:val="16"/>
                <w:szCs w:val="16"/>
              </w:rPr>
              <w:t>-</w:t>
            </w:r>
          </w:p>
        </w:tc>
      </w:tr>
      <w:tr w:rsidR="00216E10" w:rsidRPr="0049667D" w14:paraId="4D6EA779" w14:textId="77777777" w:rsidTr="00675EEC">
        <w:trPr>
          <w:trHeight w:val="202"/>
          <w:jc w:val="center"/>
        </w:trPr>
        <w:tc>
          <w:tcPr>
            <w:tcW w:w="982" w:type="dxa"/>
            <w:tcBorders>
              <w:left w:val="single" w:sz="4" w:space="0" w:color="auto"/>
              <w:right w:val="single" w:sz="4" w:space="0" w:color="auto"/>
            </w:tcBorders>
            <w:shd w:val="clear" w:color="auto" w:fill="D9D9D9" w:themeFill="background1" w:themeFillShade="D9"/>
            <w:vAlign w:val="center"/>
          </w:tcPr>
          <w:p w14:paraId="76B4F3C8" w14:textId="50FC4BB9" w:rsidR="00216E10" w:rsidRPr="0049667D" w:rsidRDefault="00216E10" w:rsidP="00216E10">
            <w:pPr>
              <w:spacing w:before="40" w:after="40"/>
              <w:jc w:val="center"/>
              <w:rPr>
                <w:rFonts w:ascii="Arial" w:hAnsi="Arial" w:cs="Arial"/>
                <w:color w:val="000000"/>
                <w:sz w:val="16"/>
                <w:szCs w:val="16"/>
              </w:rPr>
            </w:pPr>
            <w:r w:rsidRPr="0049667D">
              <w:rPr>
                <w:rFonts w:ascii="Arial" w:hAnsi="Arial" w:cs="Arial"/>
                <w:color w:val="000000"/>
                <w:sz w:val="16"/>
                <w:szCs w:val="16"/>
              </w:rPr>
              <w:t>21</w:t>
            </w:r>
          </w:p>
        </w:tc>
        <w:tc>
          <w:tcPr>
            <w:tcW w:w="1080" w:type="dxa"/>
            <w:tcBorders>
              <w:top w:val="single" w:sz="6" w:space="0" w:color="auto"/>
              <w:left w:val="single" w:sz="4" w:space="0" w:color="auto"/>
              <w:bottom w:val="dashed" w:sz="4" w:space="0" w:color="auto"/>
              <w:right w:val="single" w:sz="4" w:space="0" w:color="auto"/>
            </w:tcBorders>
            <w:shd w:val="clear" w:color="auto" w:fill="auto"/>
            <w:vAlign w:val="center"/>
          </w:tcPr>
          <w:p w14:paraId="16F92B68" w14:textId="77777777" w:rsidR="00216E10" w:rsidRPr="0049667D" w:rsidRDefault="00216E10" w:rsidP="00216E10">
            <w:pPr>
              <w:spacing w:before="40" w:after="40"/>
              <w:jc w:val="center"/>
              <w:rPr>
                <w:rFonts w:ascii="Arial" w:hAnsi="Arial" w:cs="Arial"/>
                <w:color w:val="000000"/>
                <w:sz w:val="16"/>
                <w:szCs w:val="16"/>
              </w:rPr>
            </w:pPr>
            <w:r w:rsidRPr="0049667D">
              <w:rPr>
                <w:rFonts w:ascii="Arial" w:hAnsi="Arial" w:cs="Arial"/>
                <w:sz w:val="16"/>
                <w:szCs w:val="16"/>
              </w:rPr>
              <w:t>S-N49</w:t>
            </w:r>
          </w:p>
        </w:tc>
        <w:tc>
          <w:tcPr>
            <w:tcW w:w="1080" w:type="dxa"/>
            <w:vMerge w:val="restart"/>
            <w:tcBorders>
              <w:left w:val="single" w:sz="4" w:space="0" w:color="auto"/>
              <w:right w:val="single" w:sz="4" w:space="0" w:color="auto"/>
            </w:tcBorders>
            <w:shd w:val="clear" w:color="auto" w:fill="auto"/>
            <w:vAlign w:val="center"/>
          </w:tcPr>
          <w:p w14:paraId="7002F00C" w14:textId="65065B92" w:rsidR="00216E10" w:rsidRPr="0049667D" w:rsidRDefault="00127718" w:rsidP="00216E10">
            <w:pPr>
              <w:spacing w:before="0" w:after="0"/>
              <w:contextualSpacing/>
              <w:jc w:val="center"/>
              <w:rPr>
                <w:rFonts w:ascii="Arial" w:hAnsi="Arial" w:cs="Arial"/>
                <w:color w:val="000000"/>
                <w:sz w:val="16"/>
                <w:szCs w:val="16"/>
              </w:rPr>
            </w:pPr>
            <w:r w:rsidRPr="0049667D">
              <w:rPr>
                <w:rFonts w:ascii="Arial" w:hAnsi="Arial" w:cs="Arial"/>
                <w:color w:val="000000"/>
                <w:sz w:val="16"/>
                <w:szCs w:val="16"/>
              </w:rPr>
              <w:t>0.175</w:t>
            </w:r>
          </w:p>
        </w:tc>
        <w:tc>
          <w:tcPr>
            <w:tcW w:w="1080" w:type="dxa"/>
            <w:vMerge w:val="restart"/>
            <w:tcBorders>
              <w:left w:val="single" w:sz="4" w:space="0" w:color="auto"/>
              <w:right w:val="single" w:sz="4" w:space="0" w:color="auto"/>
            </w:tcBorders>
            <w:shd w:val="clear" w:color="auto" w:fill="auto"/>
            <w:vAlign w:val="center"/>
          </w:tcPr>
          <w:p w14:paraId="3BBFF033" w14:textId="3FF3D74A" w:rsidR="00216E10" w:rsidRPr="0049667D" w:rsidRDefault="00127718" w:rsidP="00216E10">
            <w:pPr>
              <w:spacing w:before="0" w:after="0"/>
              <w:contextualSpacing/>
              <w:jc w:val="center"/>
              <w:rPr>
                <w:rFonts w:ascii="Arial" w:hAnsi="Arial" w:cs="Arial"/>
                <w:color w:val="000000"/>
                <w:sz w:val="16"/>
                <w:szCs w:val="16"/>
              </w:rPr>
            </w:pPr>
            <w:r w:rsidRPr="0049667D">
              <w:rPr>
                <w:rFonts w:ascii="Arial" w:hAnsi="Arial" w:cs="Arial"/>
                <w:color w:val="000000"/>
                <w:sz w:val="16"/>
                <w:szCs w:val="16"/>
              </w:rPr>
              <w:t>0.085</w:t>
            </w:r>
          </w:p>
        </w:tc>
      </w:tr>
      <w:tr w:rsidR="00216E10" w:rsidRPr="0049667D" w14:paraId="32045EA3" w14:textId="77777777" w:rsidTr="00675EEC">
        <w:trPr>
          <w:trHeight w:val="202"/>
          <w:jc w:val="center"/>
        </w:trPr>
        <w:tc>
          <w:tcPr>
            <w:tcW w:w="982" w:type="dxa"/>
            <w:tcBorders>
              <w:left w:val="single" w:sz="4" w:space="0" w:color="auto"/>
              <w:right w:val="single" w:sz="4" w:space="0" w:color="auto"/>
            </w:tcBorders>
            <w:shd w:val="clear" w:color="auto" w:fill="D9D9D9" w:themeFill="background1" w:themeFillShade="D9"/>
            <w:vAlign w:val="center"/>
          </w:tcPr>
          <w:p w14:paraId="291BA9B8" w14:textId="5024A4B9" w:rsidR="00216E10" w:rsidRPr="0049667D" w:rsidRDefault="00216E10" w:rsidP="00216E10">
            <w:pPr>
              <w:spacing w:before="40" w:after="40"/>
              <w:jc w:val="center"/>
              <w:rPr>
                <w:rFonts w:ascii="Arial" w:hAnsi="Arial" w:cs="Arial"/>
                <w:color w:val="000000"/>
                <w:sz w:val="16"/>
                <w:szCs w:val="16"/>
              </w:rPr>
            </w:pPr>
            <w:r w:rsidRPr="0049667D">
              <w:rPr>
                <w:rFonts w:ascii="Arial" w:hAnsi="Arial" w:cs="Arial"/>
                <w:color w:val="000000"/>
                <w:sz w:val="16"/>
                <w:szCs w:val="16"/>
              </w:rPr>
              <w:t>22</w:t>
            </w:r>
          </w:p>
        </w:tc>
        <w:tc>
          <w:tcPr>
            <w:tcW w:w="1080" w:type="dxa"/>
            <w:tcBorders>
              <w:top w:val="dashed" w:sz="4" w:space="0" w:color="auto"/>
              <w:left w:val="single" w:sz="4" w:space="0" w:color="auto"/>
              <w:bottom w:val="single" w:sz="6" w:space="0" w:color="auto"/>
              <w:right w:val="single" w:sz="4" w:space="0" w:color="auto"/>
            </w:tcBorders>
            <w:shd w:val="clear" w:color="auto" w:fill="auto"/>
            <w:vAlign w:val="center"/>
          </w:tcPr>
          <w:p w14:paraId="254ACCBD" w14:textId="77777777" w:rsidR="00216E10" w:rsidRPr="0049667D" w:rsidRDefault="00216E10" w:rsidP="00216E10">
            <w:pPr>
              <w:spacing w:before="40" w:after="40"/>
              <w:jc w:val="center"/>
              <w:rPr>
                <w:rFonts w:ascii="Arial" w:hAnsi="Arial" w:cs="Arial"/>
                <w:color w:val="000000"/>
                <w:sz w:val="16"/>
                <w:szCs w:val="16"/>
              </w:rPr>
            </w:pPr>
            <w:r w:rsidRPr="0049667D">
              <w:rPr>
                <w:rFonts w:ascii="Arial" w:hAnsi="Arial" w:cs="Arial"/>
                <w:sz w:val="16"/>
                <w:szCs w:val="16"/>
              </w:rPr>
              <w:t>S-N50</w:t>
            </w:r>
          </w:p>
        </w:tc>
        <w:tc>
          <w:tcPr>
            <w:tcW w:w="1080" w:type="dxa"/>
            <w:vMerge/>
            <w:tcBorders>
              <w:left w:val="single" w:sz="4" w:space="0" w:color="auto"/>
              <w:right w:val="single" w:sz="4" w:space="0" w:color="auto"/>
            </w:tcBorders>
            <w:shd w:val="clear" w:color="auto" w:fill="auto"/>
            <w:vAlign w:val="center"/>
          </w:tcPr>
          <w:p w14:paraId="419D40C8" w14:textId="77777777" w:rsidR="00216E10" w:rsidRPr="0049667D" w:rsidRDefault="00216E10" w:rsidP="00216E10">
            <w:pPr>
              <w:spacing w:before="0" w:after="0"/>
              <w:contextualSpacing/>
              <w:jc w:val="center"/>
              <w:rPr>
                <w:rFonts w:ascii="Arial" w:hAnsi="Arial" w:cs="Arial"/>
                <w:color w:val="000000"/>
                <w:sz w:val="16"/>
                <w:szCs w:val="16"/>
              </w:rPr>
            </w:pPr>
          </w:p>
        </w:tc>
        <w:tc>
          <w:tcPr>
            <w:tcW w:w="1080" w:type="dxa"/>
            <w:vMerge/>
            <w:tcBorders>
              <w:left w:val="single" w:sz="4" w:space="0" w:color="auto"/>
              <w:right w:val="single" w:sz="4" w:space="0" w:color="auto"/>
            </w:tcBorders>
            <w:shd w:val="clear" w:color="auto" w:fill="auto"/>
            <w:vAlign w:val="center"/>
          </w:tcPr>
          <w:p w14:paraId="48CB157E" w14:textId="77777777" w:rsidR="00216E10" w:rsidRPr="0049667D" w:rsidRDefault="00216E10" w:rsidP="00216E10">
            <w:pPr>
              <w:spacing w:before="0" w:after="0"/>
              <w:contextualSpacing/>
              <w:jc w:val="center"/>
              <w:rPr>
                <w:rFonts w:ascii="Arial" w:hAnsi="Arial" w:cs="Arial"/>
                <w:color w:val="000000"/>
                <w:sz w:val="16"/>
                <w:szCs w:val="16"/>
              </w:rPr>
            </w:pPr>
          </w:p>
        </w:tc>
      </w:tr>
      <w:tr w:rsidR="00216E10" w:rsidRPr="0049667D" w14:paraId="51E80CD3" w14:textId="77777777" w:rsidTr="00675EEC">
        <w:trPr>
          <w:trHeight w:val="202"/>
          <w:jc w:val="center"/>
        </w:trPr>
        <w:tc>
          <w:tcPr>
            <w:tcW w:w="982" w:type="dxa"/>
            <w:tcBorders>
              <w:left w:val="single" w:sz="4" w:space="0" w:color="auto"/>
              <w:right w:val="single" w:sz="4" w:space="0" w:color="auto"/>
            </w:tcBorders>
            <w:shd w:val="clear" w:color="auto" w:fill="D9D9D9" w:themeFill="background1" w:themeFillShade="D9"/>
            <w:vAlign w:val="center"/>
          </w:tcPr>
          <w:p w14:paraId="6CAF6136" w14:textId="58481D0F" w:rsidR="00216E10" w:rsidRPr="0049667D" w:rsidRDefault="00216E10" w:rsidP="00216E10">
            <w:pPr>
              <w:spacing w:before="40" w:after="40"/>
              <w:jc w:val="center"/>
              <w:rPr>
                <w:rFonts w:ascii="Arial" w:hAnsi="Arial" w:cs="Arial"/>
                <w:color w:val="000000"/>
                <w:sz w:val="16"/>
                <w:szCs w:val="16"/>
              </w:rPr>
            </w:pPr>
            <w:r w:rsidRPr="0049667D">
              <w:rPr>
                <w:rFonts w:ascii="Arial" w:hAnsi="Arial" w:cs="Arial"/>
                <w:color w:val="000000"/>
                <w:sz w:val="16"/>
                <w:szCs w:val="16"/>
              </w:rPr>
              <w:t>23</w:t>
            </w:r>
          </w:p>
        </w:tc>
        <w:tc>
          <w:tcPr>
            <w:tcW w:w="1080" w:type="dxa"/>
            <w:tcBorders>
              <w:top w:val="single" w:sz="6" w:space="0" w:color="auto"/>
              <w:left w:val="single" w:sz="4" w:space="0" w:color="auto"/>
              <w:bottom w:val="single" w:sz="6" w:space="0" w:color="auto"/>
              <w:right w:val="single" w:sz="4" w:space="0" w:color="auto"/>
            </w:tcBorders>
            <w:shd w:val="clear" w:color="auto" w:fill="auto"/>
            <w:vAlign w:val="bottom"/>
          </w:tcPr>
          <w:p w14:paraId="1F315832" w14:textId="77777777" w:rsidR="00216E10" w:rsidRPr="0049667D" w:rsidRDefault="00216E10" w:rsidP="00216E10">
            <w:pPr>
              <w:spacing w:before="40" w:after="40"/>
              <w:jc w:val="center"/>
              <w:rPr>
                <w:rFonts w:ascii="Arial" w:hAnsi="Arial" w:cs="Arial"/>
                <w:color w:val="000000"/>
                <w:sz w:val="16"/>
                <w:szCs w:val="16"/>
              </w:rPr>
            </w:pPr>
            <w:r w:rsidRPr="0049667D">
              <w:rPr>
                <w:rFonts w:ascii="Arial" w:hAnsi="Arial" w:cs="Arial"/>
                <w:color w:val="000000"/>
                <w:sz w:val="16"/>
                <w:szCs w:val="16"/>
              </w:rPr>
              <w:t>S-N48</w:t>
            </w:r>
          </w:p>
        </w:tc>
        <w:tc>
          <w:tcPr>
            <w:tcW w:w="1080" w:type="dxa"/>
            <w:tcBorders>
              <w:left w:val="single" w:sz="4" w:space="0" w:color="auto"/>
              <w:right w:val="single" w:sz="4" w:space="0" w:color="auto"/>
            </w:tcBorders>
            <w:shd w:val="clear" w:color="auto" w:fill="auto"/>
            <w:vAlign w:val="center"/>
          </w:tcPr>
          <w:p w14:paraId="43112824" w14:textId="470D5A65" w:rsidR="00216E10" w:rsidRPr="0049667D" w:rsidRDefault="00127718" w:rsidP="00216E10">
            <w:pPr>
              <w:spacing w:before="0" w:after="0"/>
              <w:contextualSpacing/>
              <w:jc w:val="center"/>
              <w:rPr>
                <w:rFonts w:ascii="Arial" w:hAnsi="Arial" w:cs="Arial"/>
                <w:color w:val="000000"/>
                <w:sz w:val="16"/>
                <w:szCs w:val="16"/>
              </w:rPr>
            </w:pPr>
            <w:r w:rsidRPr="0049667D">
              <w:rPr>
                <w:rFonts w:ascii="Arial" w:hAnsi="Arial" w:cs="Arial"/>
                <w:color w:val="000000"/>
                <w:sz w:val="16"/>
                <w:szCs w:val="16"/>
              </w:rPr>
              <w:t>0.158</w:t>
            </w:r>
          </w:p>
        </w:tc>
        <w:tc>
          <w:tcPr>
            <w:tcW w:w="1080" w:type="dxa"/>
            <w:tcBorders>
              <w:left w:val="single" w:sz="4" w:space="0" w:color="auto"/>
              <w:right w:val="single" w:sz="4" w:space="0" w:color="auto"/>
            </w:tcBorders>
            <w:shd w:val="clear" w:color="auto" w:fill="auto"/>
            <w:vAlign w:val="center"/>
          </w:tcPr>
          <w:p w14:paraId="043DCCD7" w14:textId="6651A3D0" w:rsidR="00216E10" w:rsidRPr="0049667D" w:rsidRDefault="00127718" w:rsidP="00216E10">
            <w:pPr>
              <w:spacing w:before="0" w:after="0"/>
              <w:contextualSpacing/>
              <w:jc w:val="center"/>
              <w:rPr>
                <w:rFonts w:ascii="Arial" w:hAnsi="Arial" w:cs="Arial"/>
                <w:color w:val="000000"/>
                <w:sz w:val="16"/>
                <w:szCs w:val="16"/>
              </w:rPr>
            </w:pPr>
            <w:r w:rsidRPr="0049667D">
              <w:rPr>
                <w:rFonts w:ascii="Arial" w:hAnsi="Arial" w:cs="Arial"/>
                <w:color w:val="000000"/>
                <w:sz w:val="16"/>
                <w:szCs w:val="16"/>
              </w:rPr>
              <w:t>0.124</w:t>
            </w:r>
          </w:p>
        </w:tc>
      </w:tr>
      <w:tr w:rsidR="00216E10" w:rsidRPr="0049667D" w14:paraId="5EF8B165" w14:textId="77777777" w:rsidTr="00675EEC">
        <w:trPr>
          <w:trHeight w:val="202"/>
          <w:jc w:val="center"/>
        </w:trPr>
        <w:tc>
          <w:tcPr>
            <w:tcW w:w="982" w:type="dxa"/>
            <w:tcBorders>
              <w:left w:val="single" w:sz="4" w:space="0" w:color="auto"/>
              <w:right w:val="single" w:sz="4" w:space="0" w:color="auto"/>
            </w:tcBorders>
            <w:shd w:val="clear" w:color="auto" w:fill="D9D9D9" w:themeFill="background1" w:themeFillShade="D9"/>
            <w:vAlign w:val="center"/>
          </w:tcPr>
          <w:p w14:paraId="4E40E7BF" w14:textId="60FDE3C6" w:rsidR="00216E10" w:rsidRPr="0049667D" w:rsidRDefault="00216E10" w:rsidP="00216E10">
            <w:pPr>
              <w:spacing w:before="40" w:after="40"/>
              <w:jc w:val="center"/>
              <w:rPr>
                <w:rFonts w:ascii="Arial" w:hAnsi="Arial" w:cs="Arial"/>
                <w:color w:val="000000"/>
                <w:sz w:val="16"/>
                <w:szCs w:val="16"/>
              </w:rPr>
            </w:pPr>
            <w:r w:rsidRPr="0049667D">
              <w:rPr>
                <w:rFonts w:ascii="Arial" w:hAnsi="Arial" w:cs="Arial"/>
                <w:color w:val="000000"/>
                <w:sz w:val="16"/>
                <w:szCs w:val="16"/>
              </w:rPr>
              <w:t>24</w:t>
            </w:r>
          </w:p>
        </w:tc>
        <w:tc>
          <w:tcPr>
            <w:tcW w:w="1080" w:type="dxa"/>
            <w:tcBorders>
              <w:top w:val="single" w:sz="6" w:space="0" w:color="auto"/>
              <w:left w:val="single" w:sz="4" w:space="0" w:color="auto"/>
              <w:bottom w:val="dashed" w:sz="4" w:space="0" w:color="auto"/>
              <w:right w:val="single" w:sz="4" w:space="0" w:color="auto"/>
            </w:tcBorders>
            <w:shd w:val="clear" w:color="auto" w:fill="auto"/>
            <w:vAlign w:val="center"/>
          </w:tcPr>
          <w:p w14:paraId="2B077636" w14:textId="77777777" w:rsidR="00216E10" w:rsidRPr="0049667D" w:rsidRDefault="00216E10" w:rsidP="00216E10">
            <w:pPr>
              <w:spacing w:before="40" w:after="40"/>
              <w:jc w:val="center"/>
              <w:rPr>
                <w:rFonts w:ascii="Arial" w:hAnsi="Arial" w:cs="Arial"/>
                <w:color w:val="000000"/>
                <w:sz w:val="16"/>
                <w:szCs w:val="16"/>
              </w:rPr>
            </w:pPr>
            <w:r w:rsidRPr="0049667D">
              <w:rPr>
                <w:rFonts w:ascii="Arial" w:hAnsi="Arial" w:cs="Arial"/>
                <w:sz w:val="16"/>
                <w:szCs w:val="16"/>
              </w:rPr>
              <w:t>S-N45</w:t>
            </w:r>
          </w:p>
        </w:tc>
        <w:tc>
          <w:tcPr>
            <w:tcW w:w="1080" w:type="dxa"/>
            <w:vMerge w:val="restart"/>
            <w:tcBorders>
              <w:left w:val="single" w:sz="4" w:space="0" w:color="auto"/>
              <w:right w:val="single" w:sz="4" w:space="0" w:color="auto"/>
            </w:tcBorders>
            <w:shd w:val="clear" w:color="auto" w:fill="auto"/>
            <w:vAlign w:val="center"/>
          </w:tcPr>
          <w:p w14:paraId="584EB7B4" w14:textId="5CA4B4B2" w:rsidR="00216E10" w:rsidRPr="0049667D" w:rsidRDefault="00D76E64" w:rsidP="00216E10">
            <w:pPr>
              <w:spacing w:before="0" w:after="0"/>
              <w:contextualSpacing/>
              <w:jc w:val="center"/>
              <w:rPr>
                <w:rFonts w:ascii="Arial" w:hAnsi="Arial" w:cs="Arial"/>
                <w:color w:val="000000"/>
                <w:sz w:val="16"/>
                <w:szCs w:val="16"/>
              </w:rPr>
            </w:pPr>
            <w:r w:rsidRPr="0049667D">
              <w:rPr>
                <w:rFonts w:ascii="Arial" w:hAnsi="Arial" w:cs="Arial"/>
                <w:color w:val="000000"/>
                <w:sz w:val="16"/>
                <w:szCs w:val="16"/>
              </w:rPr>
              <w:t>0.276</w:t>
            </w:r>
          </w:p>
        </w:tc>
        <w:tc>
          <w:tcPr>
            <w:tcW w:w="1080" w:type="dxa"/>
            <w:vMerge w:val="restart"/>
            <w:tcBorders>
              <w:left w:val="single" w:sz="4" w:space="0" w:color="auto"/>
              <w:right w:val="single" w:sz="4" w:space="0" w:color="auto"/>
            </w:tcBorders>
            <w:shd w:val="clear" w:color="auto" w:fill="auto"/>
            <w:vAlign w:val="center"/>
          </w:tcPr>
          <w:p w14:paraId="5EEA562C" w14:textId="35B4F78B" w:rsidR="00216E10" w:rsidRPr="0049667D" w:rsidRDefault="00D76E64" w:rsidP="00216E10">
            <w:pPr>
              <w:spacing w:before="0" w:after="0"/>
              <w:contextualSpacing/>
              <w:jc w:val="center"/>
              <w:rPr>
                <w:rFonts w:ascii="Arial" w:hAnsi="Arial" w:cs="Arial"/>
                <w:color w:val="000000"/>
                <w:sz w:val="16"/>
                <w:szCs w:val="16"/>
              </w:rPr>
            </w:pPr>
            <w:r w:rsidRPr="0049667D">
              <w:rPr>
                <w:rFonts w:ascii="Arial" w:hAnsi="Arial" w:cs="Arial"/>
                <w:color w:val="000000"/>
                <w:sz w:val="16"/>
                <w:szCs w:val="16"/>
              </w:rPr>
              <w:t>0.251</w:t>
            </w:r>
          </w:p>
        </w:tc>
      </w:tr>
      <w:tr w:rsidR="00216E10" w:rsidRPr="0049667D" w14:paraId="6F832C61" w14:textId="77777777" w:rsidTr="00675EEC">
        <w:trPr>
          <w:trHeight w:val="202"/>
          <w:jc w:val="center"/>
        </w:trPr>
        <w:tc>
          <w:tcPr>
            <w:tcW w:w="982" w:type="dxa"/>
            <w:tcBorders>
              <w:left w:val="single" w:sz="4" w:space="0" w:color="auto"/>
              <w:right w:val="single" w:sz="4" w:space="0" w:color="auto"/>
            </w:tcBorders>
            <w:shd w:val="clear" w:color="auto" w:fill="D9D9D9" w:themeFill="background1" w:themeFillShade="D9"/>
            <w:vAlign w:val="center"/>
          </w:tcPr>
          <w:p w14:paraId="05BA609D" w14:textId="40B5C74E" w:rsidR="00216E10" w:rsidRPr="0049667D" w:rsidRDefault="00216E10" w:rsidP="00216E10">
            <w:pPr>
              <w:spacing w:before="40" w:after="40"/>
              <w:jc w:val="center"/>
              <w:rPr>
                <w:rFonts w:ascii="Arial" w:hAnsi="Arial" w:cs="Arial"/>
                <w:color w:val="000000"/>
                <w:sz w:val="16"/>
                <w:szCs w:val="16"/>
              </w:rPr>
            </w:pPr>
            <w:r w:rsidRPr="0049667D">
              <w:rPr>
                <w:rFonts w:ascii="Arial" w:hAnsi="Arial" w:cs="Arial"/>
                <w:color w:val="000000"/>
                <w:sz w:val="16"/>
                <w:szCs w:val="16"/>
              </w:rPr>
              <w:t>25</w:t>
            </w:r>
          </w:p>
        </w:tc>
        <w:tc>
          <w:tcPr>
            <w:tcW w:w="1080" w:type="dxa"/>
            <w:tcBorders>
              <w:top w:val="dashed" w:sz="4" w:space="0" w:color="auto"/>
              <w:left w:val="single" w:sz="4" w:space="0" w:color="auto"/>
              <w:bottom w:val="dashed" w:sz="4" w:space="0" w:color="auto"/>
              <w:right w:val="single" w:sz="4" w:space="0" w:color="auto"/>
            </w:tcBorders>
            <w:shd w:val="clear" w:color="auto" w:fill="auto"/>
            <w:vAlign w:val="center"/>
          </w:tcPr>
          <w:p w14:paraId="5A19103F" w14:textId="77777777" w:rsidR="00216E10" w:rsidRPr="0049667D" w:rsidRDefault="00216E10" w:rsidP="00216E10">
            <w:pPr>
              <w:spacing w:before="40" w:after="40"/>
              <w:jc w:val="center"/>
              <w:rPr>
                <w:rFonts w:ascii="Arial" w:hAnsi="Arial" w:cs="Arial"/>
                <w:color w:val="000000"/>
                <w:sz w:val="16"/>
                <w:szCs w:val="16"/>
              </w:rPr>
            </w:pPr>
            <w:r w:rsidRPr="0049667D">
              <w:rPr>
                <w:rFonts w:ascii="Arial" w:hAnsi="Arial" w:cs="Arial"/>
                <w:sz w:val="16"/>
                <w:szCs w:val="16"/>
              </w:rPr>
              <w:t>S-N46</w:t>
            </w:r>
          </w:p>
        </w:tc>
        <w:tc>
          <w:tcPr>
            <w:tcW w:w="1080" w:type="dxa"/>
            <w:vMerge/>
            <w:tcBorders>
              <w:left w:val="single" w:sz="4" w:space="0" w:color="auto"/>
              <w:right w:val="single" w:sz="4" w:space="0" w:color="auto"/>
            </w:tcBorders>
            <w:shd w:val="clear" w:color="auto" w:fill="auto"/>
            <w:vAlign w:val="center"/>
          </w:tcPr>
          <w:p w14:paraId="0E9116FC" w14:textId="77777777" w:rsidR="00216E10" w:rsidRPr="0049667D" w:rsidRDefault="00216E10" w:rsidP="00216E10">
            <w:pPr>
              <w:spacing w:before="0" w:after="0"/>
              <w:contextualSpacing/>
              <w:jc w:val="center"/>
              <w:rPr>
                <w:rFonts w:ascii="Arial" w:hAnsi="Arial" w:cs="Arial"/>
                <w:color w:val="000000"/>
                <w:sz w:val="16"/>
                <w:szCs w:val="16"/>
              </w:rPr>
            </w:pPr>
          </w:p>
        </w:tc>
        <w:tc>
          <w:tcPr>
            <w:tcW w:w="1080" w:type="dxa"/>
            <w:vMerge/>
            <w:tcBorders>
              <w:left w:val="single" w:sz="4" w:space="0" w:color="auto"/>
              <w:right w:val="single" w:sz="4" w:space="0" w:color="auto"/>
            </w:tcBorders>
            <w:shd w:val="clear" w:color="auto" w:fill="auto"/>
            <w:vAlign w:val="center"/>
          </w:tcPr>
          <w:p w14:paraId="6F2B69B5" w14:textId="77777777" w:rsidR="00216E10" w:rsidRPr="0049667D" w:rsidRDefault="00216E10" w:rsidP="00216E10">
            <w:pPr>
              <w:spacing w:before="0" w:after="0"/>
              <w:contextualSpacing/>
              <w:jc w:val="center"/>
              <w:rPr>
                <w:rFonts w:ascii="Arial" w:hAnsi="Arial" w:cs="Arial"/>
                <w:color w:val="000000"/>
                <w:sz w:val="16"/>
                <w:szCs w:val="16"/>
              </w:rPr>
            </w:pPr>
          </w:p>
        </w:tc>
      </w:tr>
      <w:tr w:rsidR="00216E10" w:rsidRPr="0049667D" w14:paraId="5AF42614" w14:textId="77777777" w:rsidTr="00675EEC">
        <w:trPr>
          <w:trHeight w:val="202"/>
          <w:jc w:val="center"/>
        </w:trPr>
        <w:tc>
          <w:tcPr>
            <w:tcW w:w="982" w:type="dxa"/>
            <w:tcBorders>
              <w:left w:val="single" w:sz="4" w:space="0" w:color="auto"/>
              <w:right w:val="single" w:sz="4" w:space="0" w:color="auto"/>
            </w:tcBorders>
            <w:shd w:val="clear" w:color="auto" w:fill="D9D9D9" w:themeFill="background1" w:themeFillShade="D9"/>
            <w:vAlign w:val="center"/>
          </w:tcPr>
          <w:p w14:paraId="164A672C" w14:textId="11E1BF40" w:rsidR="00216E10" w:rsidRPr="0049667D" w:rsidRDefault="00216E10" w:rsidP="00216E10">
            <w:pPr>
              <w:spacing w:before="40" w:after="40"/>
              <w:jc w:val="center"/>
              <w:rPr>
                <w:rFonts w:ascii="Arial" w:hAnsi="Arial" w:cs="Arial"/>
                <w:color w:val="000000"/>
                <w:sz w:val="16"/>
                <w:szCs w:val="16"/>
              </w:rPr>
            </w:pPr>
            <w:r w:rsidRPr="0049667D">
              <w:rPr>
                <w:rFonts w:ascii="Arial" w:hAnsi="Arial" w:cs="Arial"/>
                <w:color w:val="000000"/>
                <w:sz w:val="16"/>
                <w:szCs w:val="16"/>
              </w:rPr>
              <w:t>26</w:t>
            </w:r>
          </w:p>
        </w:tc>
        <w:tc>
          <w:tcPr>
            <w:tcW w:w="1080" w:type="dxa"/>
            <w:tcBorders>
              <w:top w:val="dashed" w:sz="4" w:space="0" w:color="auto"/>
              <w:left w:val="single" w:sz="4" w:space="0" w:color="auto"/>
              <w:bottom w:val="dashed" w:sz="4" w:space="0" w:color="auto"/>
              <w:right w:val="single" w:sz="4" w:space="0" w:color="auto"/>
            </w:tcBorders>
            <w:shd w:val="clear" w:color="auto" w:fill="auto"/>
            <w:vAlign w:val="center"/>
          </w:tcPr>
          <w:p w14:paraId="3F64C60C" w14:textId="77777777" w:rsidR="00216E10" w:rsidRPr="0049667D" w:rsidRDefault="00216E10" w:rsidP="00216E10">
            <w:pPr>
              <w:spacing w:before="40" w:after="40"/>
              <w:jc w:val="center"/>
              <w:rPr>
                <w:rFonts w:ascii="Arial" w:hAnsi="Arial" w:cs="Arial"/>
                <w:color w:val="000000"/>
                <w:sz w:val="16"/>
                <w:szCs w:val="16"/>
              </w:rPr>
            </w:pPr>
            <w:r w:rsidRPr="0049667D">
              <w:rPr>
                <w:rFonts w:ascii="Arial" w:hAnsi="Arial" w:cs="Arial"/>
                <w:sz w:val="16"/>
                <w:szCs w:val="16"/>
              </w:rPr>
              <w:t>S-N47</w:t>
            </w:r>
          </w:p>
        </w:tc>
        <w:tc>
          <w:tcPr>
            <w:tcW w:w="1080" w:type="dxa"/>
            <w:vMerge/>
            <w:tcBorders>
              <w:left w:val="single" w:sz="4" w:space="0" w:color="auto"/>
              <w:right w:val="single" w:sz="4" w:space="0" w:color="auto"/>
            </w:tcBorders>
            <w:shd w:val="clear" w:color="auto" w:fill="auto"/>
            <w:vAlign w:val="center"/>
          </w:tcPr>
          <w:p w14:paraId="180E83A4" w14:textId="77777777" w:rsidR="00216E10" w:rsidRPr="0049667D" w:rsidRDefault="00216E10" w:rsidP="00216E10">
            <w:pPr>
              <w:spacing w:before="0" w:after="0"/>
              <w:contextualSpacing/>
              <w:jc w:val="center"/>
              <w:rPr>
                <w:rFonts w:ascii="Arial" w:hAnsi="Arial" w:cs="Arial"/>
                <w:color w:val="000000"/>
                <w:sz w:val="16"/>
                <w:szCs w:val="16"/>
              </w:rPr>
            </w:pPr>
          </w:p>
        </w:tc>
        <w:tc>
          <w:tcPr>
            <w:tcW w:w="1080" w:type="dxa"/>
            <w:vMerge/>
            <w:tcBorders>
              <w:left w:val="single" w:sz="4" w:space="0" w:color="auto"/>
              <w:right w:val="single" w:sz="4" w:space="0" w:color="auto"/>
            </w:tcBorders>
            <w:shd w:val="clear" w:color="auto" w:fill="auto"/>
            <w:vAlign w:val="center"/>
          </w:tcPr>
          <w:p w14:paraId="7FDCF6C7" w14:textId="77777777" w:rsidR="00216E10" w:rsidRPr="0049667D" w:rsidRDefault="00216E10" w:rsidP="00216E10">
            <w:pPr>
              <w:spacing w:before="0" w:after="0"/>
              <w:contextualSpacing/>
              <w:jc w:val="center"/>
              <w:rPr>
                <w:rFonts w:ascii="Arial" w:hAnsi="Arial" w:cs="Arial"/>
                <w:color w:val="000000"/>
                <w:sz w:val="16"/>
                <w:szCs w:val="16"/>
              </w:rPr>
            </w:pPr>
          </w:p>
        </w:tc>
      </w:tr>
      <w:tr w:rsidR="00216E10" w:rsidRPr="0049667D" w14:paraId="4AD5CA95" w14:textId="77777777" w:rsidTr="00675EEC">
        <w:trPr>
          <w:trHeight w:val="202"/>
          <w:jc w:val="center"/>
        </w:trPr>
        <w:tc>
          <w:tcPr>
            <w:tcW w:w="982" w:type="dxa"/>
            <w:tcBorders>
              <w:left w:val="single" w:sz="4" w:space="0" w:color="auto"/>
              <w:right w:val="single" w:sz="4" w:space="0" w:color="auto"/>
            </w:tcBorders>
            <w:shd w:val="clear" w:color="auto" w:fill="D9D9D9" w:themeFill="background1" w:themeFillShade="D9"/>
            <w:vAlign w:val="center"/>
          </w:tcPr>
          <w:p w14:paraId="6365BBC8" w14:textId="7560172C" w:rsidR="00216E10" w:rsidRPr="0049667D" w:rsidRDefault="00216E10" w:rsidP="00216E10">
            <w:pPr>
              <w:spacing w:before="40" w:after="40"/>
              <w:jc w:val="center"/>
              <w:rPr>
                <w:rFonts w:ascii="Arial" w:hAnsi="Arial" w:cs="Arial"/>
                <w:color w:val="000000"/>
                <w:sz w:val="16"/>
                <w:szCs w:val="16"/>
              </w:rPr>
            </w:pPr>
            <w:r w:rsidRPr="0049667D">
              <w:rPr>
                <w:rFonts w:ascii="Arial" w:hAnsi="Arial" w:cs="Arial"/>
                <w:color w:val="000000"/>
                <w:sz w:val="16"/>
                <w:szCs w:val="16"/>
              </w:rPr>
              <w:t>27</w:t>
            </w:r>
          </w:p>
        </w:tc>
        <w:tc>
          <w:tcPr>
            <w:tcW w:w="1080" w:type="dxa"/>
            <w:tcBorders>
              <w:top w:val="dashed" w:sz="4" w:space="0" w:color="auto"/>
              <w:left w:val="single" w:sz="4" w:space="0" w:color="auto"/>
              <w:bottom w:val="single" w:sz="6" w:space="0" w:color="auto"/>
              <w:right w:val="single" w:sz="4" w:space="0" w:color="auto"/>
            </w:tcBorders>
            <w:shd w:val="clear" w:color="auto" w:fill="auto"/>
            <w:vAlign w:val="center"/>
          </w:tcPr>
          <w:p w14:paraId="50E1E4C9" w14:textId="77777777" w:rsidR="00216E10" w:rsidRPr="0049667D" w:rsidRDefault="00216E10" w:rsidP="00216E10">
            <w:pPr>
              <w:spacing w:before="40" w:after="40"/>
              <w:jc w:val="center"/>
              <w:rPr>
                <w:rFonts w:ascii="Arial" w:hAnsi="Arial" w:cs="Arial"/>
                <w:color w:val="000000"/>
                <w:sz w:val="16"/>
                <w:szCs w:val="16"/>
              </w:rPr>
            </w:pPr>
            <w:r w:rsidRPr="0049667D">
              <w:rPr>
                <w:rFonts w:ascii="Arial" w:hAnsi="Arial" w:cs="Arial"/>
                <w:sz w:val="16"/>
                <w:szCs w:val="16"/>
              </w:rPr>
              <w:t>S-Q56</w:t>
            </w:r>
          </w:p>
        </w:tc>
        <w:tc>
          <w:tcPr>
            <w:tcW w:w="1080" w:type="dxa"/>
            <w:vMerge/>
            <w:tcBorders>
              <w:left w:val="single" w:sz="4" w:space="0" w:color="auto"/>
              <w:right w:val="single" w:sz="4" w:space="0" w:color="auto"/>
            </w:tcBorders>
            <w:shd w:val="clear" w:color="auto" w:fill="auto"/>
            <w:vAlign w:val="center"/>
          </w:tcPr>
          <w:p w14:paraId="0512D9E6" w14:textId="77777777" w:rsidR="00216E10" w:rsidRPr="0049667D" w:rsidRDefault="00216E10" w:rsidP="00216E10">
            <w:pPr>
              <w:spacing w:before="0" w:after="0"/>
              <w:contextualSpacing/>
              <w:jc w:val="center"/>
              <w:rPr>
                <w:rFonts w:ascii="Arial" w:hAnsi="Arial" w:cs="Arial"/>
                <w:color w:val="000000"/>
                <w:sz w:val="16"/>
                <w:szCs w:val="16"/>
              </w:rPr>
            </w:pPr>
          </w:p>
        </w:tc>
        <w:tc>
          <w:tcPr>
            <w:tcW w:w="1080" w:type="dxa"/>
            <w:vMerge/>
            <w:tcBorders>
              <w:left w:val="single" w:sz="4" w:space="0" w:color="auto"/>
              <w:right w:val="single" w:sz="4" w:space="0" w:color="auto"/>
            </w:tcBorders>
            <w:shd w:val="clear" w:color="auto" w:fill="auto"/>
            <w:vAlign w:val="center"/>
          </w:tcPr>
          <w:p w14:paraId="3F3E0F17" w14:textId="77777777" w:rsidR="00216E10" w:rsidRPr="0049667D" w:rsidRDefault="00216E10" w:rsidP="00216E10">
            <w:pPr>
              <w:spacing w:before="0" w:after="0"/>
              <w:contextualSpacing/>
              <w:jc w:val="center"/>
              <w:rPr>
                <w:rFonts w:ascii="Arial" w:hAnsi="Arial" w:cs="Arial"/>
                <w:color w:val="000000"/>
                <w:sz w:val="16"/>
                <w:szCs w:val="16"/>
              </w:rPr>
            </w:pPr>
          </w:p>
        </w:tc>
      </w:tr>
      <w:tr w:rsidR="00216E10" w:rsidRPr="0049667D" w14:paraId="405A6813" w14:textId="77777777" w:rsidTr="00675EEC">
        <w:trPr>
          <w:trHeight w:val="202"/>
          <w:jc w:val="center"/>
        </w:trPr>
        <w:tc>
          <w:tcPr>
            <w:tcW w:w="982" w:type="dxa"/>
            <w:tcBorders>
              <w:left w:val="single" w:sz="4" w:space="0" w:color="auto"/>
              <w:right w:val="single" w:sz="4" w:space="0" w:color="auto"/>
            </w:tcBorders>
            <w:shd w:val="clear" w:color="auto" w:fill="D9D9D9" w:themeFill="background1" w:themeFillShade="D9"/>
            <w:vAlign w:val="center"/>
          </w:tcPr>
          <w:p w14:paraId="06C99F2F" w14:textId="1AA29C09" w:rsidR="00216E10" w:rsidRPr="0049667D" w:rsidRDefault="00216E10" w:rsidP="00216E10">
            <w:pPr>
              <w:spacing w:before="40" w:after="40"/>
              <w:jc w:val="center"/>
              <w:rPr>
                <w:rFonts w:ascii="Arial" w:hAnsi="Arial" w:cs="Arial"/>
                <w:color w:val="000000"/>
                <w:sz w:val="16"/>
                <w:szCs w:val="16"/>
              </w:rPr>
            </w:pPr>
            <w:r w:rsidRPr="0049667D">
              <w:rPr>
                <w:rFonts w:ascii="Arial" w:hAnsi="Arial" w:cs="Arial"/>
                <w:color w:val="000000"/>
                <w:sz w:val="16"/>
                <w:szCs w:val="16"/>
              </w:rPr>
              <w:t>28</w:t>
            </w:r>
          </w:p>
        </w:tc>
        <w:tc>
          <w:tcPr>
            <w:tcW w:w="1080" w:type="dxa"/>
            <w:tcBorders>
              <w:top w:val="single" w:sz="6" w:space="0" w:color="auto"/>
              <w:left w:val="single" w:sz="4" w:space="0" w:color="auto"/>
              <w:bottom w:val="single" w:sz="6" w:space="0" w:color="auto"/>
              <w:right w:val="single" w:sz="4" w:space="0" w:color="auto"/>
            </w:tcBorders>
            <w:shd w:val="clear" w:color="auto" w:fill="auto"/>
            <w:vAlign w:val="bottom"/>
          </w:tcPr>
          <w:p w14:paraId="7FEC7482" w14:textId="77777777" w:rsidR="00216E10" w:rsidRPr="0049667D" w:rsidRDefault="00216E10" w:rsidP="00216E10">
            <w:pPr>
              <w:spacing w:before="40" w:after="40"/>
              <w:jc w:val="center"/>
              <w:rPr>
                <w:rFonts w:ascii="Arial" w:hAnsi="Arial" w:cs="Arial"/>
                <w:color w:val="000000"/>
                <w:sz w:val="16"/>
                <w:szCs w:val="16"/>
              </w:rPr>
            </w:pPr>
            <w:r w:rsidRPr="0049667D">
              <w:rPr>
                <w:rFonts w:ascii="Arial" w:hAnsi="Arial" w:cs="Arial"/>
                <w:color w:val="000000"/>
                <w:sz w:val="16"/>
                <w:szCs w:val="16"/>
              </w:rPr>
              <w:t>N29</w:t>
            </w:r>
          </w:p>
        </w:tc>
        <w:tc>
          <w:tcPr>
            <w:tcW w:w="1080" w:type="dxa"/>
            <w:tcBorders>
              <w:left w:val="single" w:sz="4" w:space="0" w:color="auto"/>
              <w:right w:val="single" w:sz="4" w:space="0" w:color="auto"/>
            </w:tcBorders>
            <w:shd w:val="clear" w:color="auto" w:fill="auto"/>
            <w:vAlign w:val="center"/>
          </w:tcPr>
          <w:p w14:paraId="2D3EA666" w14:textId="77759AD7" w:rsidR="00216E10" w:rsidRPr="0049667D" w:rsidRDefault="00216E10" w:rsidP="00216E10">
            <w:pPr>
              <w:spacing w:before="0" w:after="0"/>
              <w:contextualSpacing/>
              <w:jc w:val="center"/>
              <w:rPr>
                <w:rFonts w:ascii="Arial" w:hAnsi="Arial" w:cs="Arial"/>
                <w:color w:val="000000"/>
                <w:sz w:val="16"/>
                <w:szCs w:val="16"/>
              </w:rPr>
            </w:pPr>
            <w:r w:rsidRPr="0049667D">
              <w:rPr>
                <w:rFonts w:ascii="Arial" w:hAnsi="Arial" w:cs="Arial"/>
                <w:color w:val="000000"/>
                <w:sz w:val="16"/>
                <w:szCs w:val="16"/>
              </w:rPr>
              <w:t>0.022</w:t>
            </w:r>
          </w:p>
        </w:tc>
        <w:tc>
          <w:tcPr>
            <w:tcW w:w="1080" w:type="dxa"/>
            <w:tcBorders>
              <w:left w:val="single" w:sz="4" w:space="0" w:color="auto"/>
              <w:right w:val="single" w:sz="4" w:space="0" w:color="auto"/>
            </w:tcBorders>
            <w:shd w:val="clear" w:color="auto" w:fill="auto"/>
            <w:vAlign w:val="center"/>
          </w:tcPr>
          <w:p w14:paraId="5782649B" w14:textId="75C223B6" w:rsidR="00216E10" w:rsidRPr="0049667D" w:rsidRDefault="00216E10" w:rsidP="00216E10">
            <w:pPr>
              <w:spacing w:before="0" w:after="0"/>
              <w:contextualSpacing/>
              <w:jc w:val="center"/>
              <w:rPr>
                <w:rFonts w:ascii="Arial" w:hAnsi="Arial" w:cs="Arial"/>
                <w:color w:val="000000"/>
                <w:sz w:val="16"/>
                <w:szCs w:val="16"/>
              </w:rPr>
            </w:pPr>
            <w:r w:rsidRPr="0049667D">
              <w:rPr>
                <w:rFonts w:ascii="Arial" w:hAnsi="Arial" w:cs="Arial"/>
                <w:color w:val="000000"/>
                <w:sz w:val="16"/>
                <w:szCs w:val="16"/>
              </w:rPr>
              <w:t>-</w:t>
            </w:r>
          </w:p>
        </w:tc>
      </w:tr>
      <w:tr w:rsidR="00216E10" w:rsidRPr="0049667D" w14:paraId="7CF80546" w14:textId="77777777" w:rsidTr="00675EEC">
        <w:trPr>
          <w:trHeight w:val="202"/>
          <w:jc w:val="center"/>
        </w:trPr>
        <w:tc>
          <w:tcPr>
            <w:tcW w:w="982" w:type="dxa"/>
            <w:tcBorders>
              <w:left w:val="single" w:sz="4" w:space="0" w:color="auto"/>
              <w:right w:val="single" w:sz="4" w:space="0" w:color="auto"/>
            </w:tcBorders>
            <w:shd w:val="clear" w:color="auto" w:fill="D9D9D9" w:themeFill="background1" w:themeFillShade="D9"/>
            <w:vAlign w:val="center"/>
          </w:tcPr>
          <w:p w14:paraId="67576B9B" w14:textId="5FDBC073" w:rsidR="00216E10" w:rsidRPr="0049667D" w:rsidRDefault="00216E10" w:rsidP="00216E10">
            <w:pPr>
              <w:spacing w:before="40" w:after="40"/>
              <w:jc w:val="center"/>
              <w:rPr>
                <w:rFonts w:ascii="Arial" w:hAnsi="Arial" w:cs="Arial"/>
                <w:color w:val="000000"/>
                <w:sz w:val="16"/>
                <w:szCs w:val="16"/>
              </w:rPr>
            </w:pPr>
            <w:r w:rsidRPr="0049667D">
              <w:rPr>
                <w:rFonts w:ascii="Arial" w:hAnsi="Arial" w:cs="Arial"/>
                <w:color w:val="000000"/>
                <w:sz w:val="16"/>
                <w:szCs w:val="16"/>
              </w:rPr>
              <w:t>29</w:t>
            </w:r>
          </w:p>
        </w:tc>
        <w:tc>
          <w:tcPr>
            <w:tcW w:w="1080" w:type="dxa"/>
            <w:tcBorders>
              <w:top w:val="single" w:sz="6" w:space="0" w:color="auto"/>
              <w:left w:val="single" w:sz="4" w:space="0" w:color="auto"/>
              <w:bottom w:val="single" w:sz="6" w:space="0" w:color="auto"/>
              <w:right w:val="single" w:sz="4" w:space="0" w:color="auto"/>
            </w:tcBorders>
            <w:shd w:val="clear" w:color="auto" w:fill="auto"/>
            <w:vAlign w:val="bottom"/>
          </w:tcPr>
          <w:p w14:paraId="1FC7F6D2" w14:textId="77777777" w:rsidR="00216E10" w:rsidRPr="0049667D" w:rsidRDefault="00216E10" w:rsidP="00216E10">
            <w:pPr>
              <w:spacing w:before="40" w:after="40"/>
              <w:jc w:val="center"/>
              <w:rPr>
                <w:rFonts w:ascii="Arial" w:hAnsi="Arial" w:cs="Arial"/>
                <w:color w:val="000000"/>
                <w:sz w:val="16"/>
                <w:szCs w:val="16"/>
              </w:rPr>
            </w:pPr>
            <w:r w:rsidRPr="0049667D">
              <w:rPr>
                <w:rFonts w:ascii="Arial" w:hAnsi="Arial" w:cs="Arial"/>
                <w:color w:val="000000"/>
                <w:sz w:val="16"/>
                <w:szCs w:val="16"/>
              </w:rPr>
              <w:t>S-N43</w:t>
            </w:r>
          </w:p>
        </w:tc>
        <w:tc>
          <w:tcPr>
            <w:tcW w:w="1080" w:type="dxa"/>
            <w:tcBorders>
              <w:left w:val="single" w:sz="4" w:space="0" w:color="auto"/>
              <w:right w:val="single" w:sz="4" w:space="0" w:color="auto"/>
            </w:tcBorders>
            <w:shd w:val="clear" w:color="auto" w:fill="auto"/>
            <w:vAlign w:val="center"/>
          </w:tcPr>
          <w:p w14:paraId="5554A423" w14:textId="487C6168" w:rsidR="00216E10" w:rsidRPr="0049667D" w:rsidRDefault="00127718" w:rsidP="00216E10">
            <w:pPr>
              <w:spacing w:before="0" w:after="0"/>
              <w:contextualSpacing/>
              <w:jc w:val="center"/>
              <w:rPr>
                <w:rFonts w:ascii="Arial" w:hAnsi="Arial" w:cs="Arial"/>
                <w:color w:val="000000"/>
                <w:sz w:val="16"/>
                <w:szCs w:val="16"/>
              </w:rPr>
            </w:pPr>
            <w:r w:rsidRPr="0049667D">
              <w:rPr>
                <w:rFonts w:ascii="Arial" w:hAnsi="Arial" w:cs="Arial"/>
                <w:color w:val="000000"/>
                <w:sz w:val="16"/>
                <w:szCs w:val="16"/>
              </w:rPr>
              <w:t>-</w:t>
            </w:r>
          </w:p>
        </w:tc>
        <w:tc>
          <w:tcPr>
            <w:tcW w:w="1080" w:type="dxa"/>
            <w:tcBorders>
              <w:left w:val="single" w:sz="4" w:space="0" w:color="auto"/>
              <w:right w:val="single" w:sz="4" w:space="0" w:color="auto"/>
            </w:tcBorders>
            <w:shd w:val="clear" w:color="auto" w:fill="auto"/>
            <w:vAlign w:val="center"/>
          </w:tcPr>
          <w:p w14:paraId="2B29C85B" w14:textId="66B19E28" w:rsidR="00216E10" w:rsidRPr="0049667D" w:rsidRDefault="00127718" w:rsidP="00216E10">
            <w:pPr>
              <w:spacing w:before="0" w:after="0"/>
              <w:contextualSpacing/>
              <w:jc w:val="center"/>
              <w:rPr>
                <w:rFonts w:ascii="Arial" w:hAnsi="Arial" w:cs="Arial"/>
                <w:color w:val="000000"/>
                <w:sz w:val="16"/>
                <w:szCs w:val="16"/>
              </w:rPr>
            </w:pPr>
            <w:r w:rsidRPr="0049667D">
              <w:rPr>
                <w:rFonts w:ascii="Arial" w:hAnsi="Arial" w:cs="Arial"/>
                <w:color w:val="000000"/>
                <w:sz w:val="16"/>
                <w:szCs w:val="16"/>
              </w:rPr>
              <w:t>0.001</w:t>
            </w:r>
          </w:p>
        </w:tc>
      </w:tr>
      <w:tr w:rsidR="00216E10" w:rsidRPr="0049667D" w14:paraId="6BF0BB6A" w14:textId="77777777" w:rsidTr="00675EEC">
        <w:trPr>
          <w:trHeight w:val="202"/>
          <w:jc w:val="center"/>
        </w:trPr>
        <w:tc>
          <w:tcPr>
            <w:tcW w:w="982" w:type="dxa"/>
            <w:tcBorders>
              <w:left w:val="single" w:sz="4" w:space="0" w:color="auto"/>
              <w:right w:val="single" w:sz="4" w:space="0" w:color="auto"/>
            </w:tcBorders>
            <w:shd w:val="clear" w:color="auto" w:fill="D9D9D9" w:themeFill="background1" w:themeFillShade="D9"/>
            <w:vAlign w:val="center"/>
          </w:tcPr>
          <w:p w14:paraId="51EF53CD" w14:textId="2CECDAE6" w:rsidR="00216E10" w:rsidRPr="0049667D" w:rsidRDefault="00216E10" w:rsidP="00216E10">
            <w:pPr>
              <w:spacing w:before="40" w:after="40"/>
              <w:jc w:val="center"/>
              <w:rPr>
                <w:rFonts w:ascii="Arial" w:hAnsi="Arial" w:cs="Arial"/>
                <w:color w:val="000000"/>
                <w:sz w:val="16"/>
                <w:szCs w:val="16"/>
              </w:rPr>
            </w:pPr>
            <w:r w:rsidRPr="0049667D">
              <w:rPr>
                <w:rFonts w:ascii="Arial" w:hAnsi="Arial" w:cs="Arial"/>
                <w:color w:val="000000"/>
                <w:sz w:val="16"/>
                <w:szCs w:val="16"/>
              </w:rPr>
              <w:t>30</w:t>
            </w:r>
          </w:p>
        </w:tc>
        <w:tc>
          <w:tcPr>
            <w:tcW w:w="1080" w:type="dxa"/>
            <w:tcBorders>
              <w:top w:val="single" w:sz="6" w:space="0" w:color="auto"/>
              <w:left w:val="single" w:sz="4" w:space="0" w:color="auto"/>
              <w:bottom w:val="single" w:sz="6" w:space="0" w:color="auto"/>
              <w:right w:val="single" w:sz="4" w:space="0" w:color="auto"/>
            </w:tcBorders>
            <w:shd w:val="clear" w:color="auto" w:fill="auto"/>
            <w:vAlign w:val="bottom"/>
          </w:tcPr>
          <w:p w14:paraId="656EC599" w14:textId="77777777" w:rsidR="00216E10" w:rsidRPr="0049667D" w:rsidRDefault="00216E10" w:rsidP="00216E10">
            <w:pPr>
              <w:spacing w:before="40" w:after="40"/>
              <w:jc w:val="center"/>
              <w:rPr>
                <w:rFonts w:ascii="Arial" w:hAnsi="Arial" w:cs="Arial"/>
                <w:color w:val="000000"/>
                <w:sz w:val="16"/>
                <w:szCs w:val="16"/>
              </w:rPr>
            </w:pPr>
            <w:r w:rsidRPr="0049667D">
              <w:rPr>
                <w:rFonts w:ascii="Arial" w:hAnsi="Arial" w:cs="Arial"/>
                <w:color w:val="000000"/>
                <w:sz w:val="16"/>
                <w:szCs w:val="16"/>
              </w:rPr>
              <w:t>N27</w:t>
            </w:r>
          </w:p>
        </w:tc>
        <w:tc>
          <w:tcPr>
            <w:tcW w:w="1080" w:type="dxa"/>
            <w:tcBorders>
              <w:left w:val="single" w:sz="4" w:space="0" w:color="auto"/>
              <w:right w:val="single" w:sz="4" w:space="0" w:color="auto"/>
            </w:tcBorders>
            <w:shd w:val="clear" w:color="auto" w:fill="auto"/>
            <w:vAlign w:val="center"/>
          </w:tcPr>
          <w:p w14:paraId="659F6E86" w14:textId="33E0F5D4" w:rsidR="00216E10" w:rsidRPr="0049667D" w:rsidRDefault="00216E10" w:rsidP="00216E10">
            <w:pPr>
              <w:spacing w:before="0" w:after="0"/>
              <w:contextualSpacing/>
              <w:jc w:val="center"/>
              <w:rPr>
                <w:rFonts w:ascii="Arial" w:hAnsi="Arial" w:cs="Arial"/>
                <w:color w:val="000000"/>
                <w:sz w:val="16"/>
                <w:szCs w:val="16"/>
              </w:rPr>
            </w:pPr>
            <w:r w:rsidRPr="0049667D">
              <w:rPr>
                <w:rFonts w:ascii="Arial" w:hAnsi="Arial" w:cs="Arial"/>
                <w:color w:val="000000"/>
                <w:sz w:val="16"/>
                <w:szCs w:val="16"/>
              </w:rPr>
              <w:t>0.008</w:t>
            </w:r>
          </w:p>
        </w:tc>
        <w:tc>
          <w:tcPr>
            <w:tcW w:w="1080" w:type="dxa"/>
            <w:tcBorders>
              <w:left w:val="single" w:sz="4" w:space="0" w:color="auto"/>
              <w:right w:val="single" w:sz="4" w:space="0" w:color="auto"/>
            </w:tcBorders>
            <w:shd w:val="clear" w:color="auto" w:fill="auto"/>
            <w:vAlign w:val="center"/>
          </w:tcPr>
          <w:p w14:paraId="305FF2C2" w14:textId="58439178" w:rsidR="00216E10" w:rsidRPr="0049667D" w:rsidRDefault="00216E10" w:rsidP="00216E10">
            <w:pPr>
              <w:spacing w:before="0" w:after="0"/>
              <w:contextualSpacing/>
              <w:jc w:val="center"/>
              <w:rPr>
                <w:rFonts w:ascii="Arial" w:hAnsi="Arial" w:cs="Arial"/>
                <w:color w:val="000000"/>
                <w:sz w:val="16"/>
                <w:szCs w:val="16"/>
              </w:rPr>
            </w:pPr>
            <w:r w:rsidRPr="0049667D">
              <w:rPr>
                <w:rFonts w:ascii="Arial" w:hAnsi="Arial" w:cs="Arial"/>
                <w:color w:val="000000"/>
                <w:sz w:val="16"/>
                <w:szCs w:val="16"/>
              </w:rPr>
              <w:t>0.019</w:t>
            </w:r>
          </w:p>
        </w:tc>
      </w:tr>
      <w:tr w:rsidR="00216E10" w:rsidRPr="0049667D" w14:paraId="60A856C8" w14:textId="77777777" w:rsidTr="00675EEC">
        <w:trPr>
          <w:trHeight w:val="202"/>
          <w:jc w:val="center"/>
        </w:trPr>
        <w:tc>
          <w:tcPr>
            <w:tcW w:w="982" w:type="dxa"/>
            <w:tcBorders>
              <w:left w:val="single" w:sz="4" w:space="0" w:color="auto"/>
              <w:right w:val="single" w:sz="4" w:space="0" w:color="auto"/>
            </w:tcBorders>
            <w:shd w:val="clear" w:color="auto" w:fill="D9D9D9" w:themeFill="background1" w:themeFillShade="D9"/>
            <w:vAlign w:val="center"/>
          </w:tcPr>
          <w:p w14:paraId="0D52C187" w14:textId="48755FCC" w:rsidR="00216E10" w:rsidRPr="0049667D" w:rsidRDefault="00216E10" w:rsidP="00216E10">
            <w:pPr>
              <w:spacing w:before="40" w:after="40"/>
              <w:jc w:val="center"/>
              <w:rPr>
                <w:rFonts w:ascii="Arial" w:hAnsi="Arial" w:cs="Arial"/>
                <w:color w:val="000000"/>
                <w:sz w:val="16"/>
                <w:szCs w:val="16"/>
              </w:rPr>
            </w:pPr>
            <w:r w:rsidRPr="0049667D">
              <w:rPr>
                <w:rFonts w:ascii="Arial" w:hAnsi="Arial" w:cs="Arial"/>
                <w:color w:val="000000"/>
                <w:sz w:val="16"/>
                <w:szCs w:val="16"/>
              </w:rPr>
              <w:t>31</w:t>
            </w:r>
          </w:p>
        </w:tc>
        <w:tc>
          <w:tcPr>
            <w:tcW w:w="1080" w:type="dxa"/>
            <w:tcBorders>
              <w:top w:val="single" w:sz="6" w:space="0" w:color="auto"/>
              <w:left w:val="single" w:sz="4" w:space="0" w:color="auto"/>
              <w:bottom w:val="single" w:sz="6" w:space="0" w:color="auto"/>
              <w:right w:val="single" w:sz="4" w:space="0" w:color="auto"/>
            </w:tcBorders>
            <w:shd w:val="clear" w:color="auto" w:fill="auto"/>
            <w:vAlign w:val="bottom"/>
          </w:tcPr>
          <w:p w14:paraId="3AD720CD" w14:textId="77777777" w:rsidR="00216E10" w:rsidRPr="0049667D" w:rsidRDefault="00216E10" w:rsidP="00216E10">
            <w:pPr>
              <w:spacing w:before="40" w:after="40"/>
              <w:jc w:val="center"/>
              <w:rPr>
                <w:rFonts w:ascii="Arial" w:hAnsi="Arial" w:cs="Arial"/>
                <w:color w:val="000000"/>
                <w:sz w:val="16"/>
                <w:szCs w:val="16"/>
              </w:rPr>
            </w:pPr>
            <w:r w:rsidRPr="0049667D">
              <w:rPr>
                <w:rFonts w:ascii="Arial" w:hAnsi="Arial" w:cs="Arial"/>
                <w:color w:val="000000"/>
                <w:sz w:val="16"/>
                <w:szCs w:val="16"/>
              </w:rPr>
              <w:t>N26</w:t>
            </w:r>
          </w:p>
        </w:tc>
        <w:tc>
          <w:tcPr>
            <w:tcW w:w="1080" w:type="dxa"/>
            <w:tcBorders>
              <w:left w:val="single" w:sz="4" w:space="0" w:color="auto"/>
              <w:right w:val="single" w:sz="4" w:space="0" w:color="auto"/>
            </w:tcBorders>
            <w:shd w:val="clear" w:color="auto" w:fill="auto"/>
            <w:vAlign w:val="center"/>
          </w:tcPr>
          <w:p w14:paraId="6A121A42" w14:textId="33307F10" w:rsidR="00216E10" w:rsidRPr="0049667D" w:rsidRDefault="00216E10" w:rsidP="00216E10">
            <w:pPr>
              <w:spacing w:before="0" w:after="0"/>
              <w:contextualSpacing/>
              <w:jc w:val="center"/>
              <w:rPr>
                <w:rFonts w:ascii="Arial" w:hAnsi="Arial" w:cs="Arial"/>
                <w:color w:val="000000"/>
                <w:sz w:val="16"/>
                <w:szCs w:val="16"/>
              </w:rPr>
            </w:pPr>
            <w:r w:rsidRPr="0049667D">
              <w:rPr>
                <w:rFonts w:ascii="Arial" w:hAnsi="Arial" w:cs="Arial"/>
                <w:color w:val="000000"/>
                <w:sz w:val="16"/>
                <w:szCs w:val="16"/>
              </w:rPr>
              <w:t>0.021</w:t>
            </w:r>
          </w:p>
        </w:tc>
        <w:tc>
          <w:tcPr>
            <w:tcW w:w="1080" w:type="dxa"/>
            <w:tcBorders>
              <w:left w:val="single" w:sz="4" w:space="0" w:color="auto"/>
              <w:right w:val="single" w:sz="4" w:space="0" w:color="auto"/>
            </w:tcBorders>
            <w:shd w:val="clear" w:color="auto" w:fill="auto"/>
            <w:vAlign w:val="center"/>
          </w:tcPr>
          <w:p w14:paraId="5386423F" w14:textId="668753D0" w:rsidR="00216E10" w:rsidRPr="0049667D" w:rsidRDefault="00216E10" w:rsidP="00216E10">
            <w:pPr>
              <w:spacing w:before="0" w:after="0"/>
              <w:contextualSpacing/>
              <w:jc w:val="center"/>
              <w:rPr>
                <w:rFonts w:ascii="Arial" w:hAnsi="Arial" w:cs="Arial"/>
                <w:color w:val="000000"/>
                <w:sz w:val="16"/>
                <w:szCs w:val="16"/>
              </w:rPr>
            </w:pPr>
            <w:r w:rsidRPr="0049667D">
              <w:rPr>
                <w:rFonts w:ascii="Arial" w:hAnsi="Arial" w:cs="Arial"/>
                <w:color w:val="000000"/>
                <w:sz w:val="16"/>
                <w:szCs w:val="16"/>
              </w:rPr>
              <w:t>0.081</w:t>
            </w:r>
          </w:p>
        </w:tc>
      </w:tr>
      <w:tr w:rsidR="00216E10" w:rsidRPr="0049667D" w14:paraId="044D29A8" w14:textId="77777777" w:rsidTr="00675EEC">
        <w:trPr>
          <w:trHeight w:val="202"/>
          <w:jc w:val="center"/>
        </w:trPr>
        <w:tc>
          <w:tcPr>
            <w:tcW w:w="982" w:type="dxa"/>
            <w:tcBorders>
              <w:left w:val="single" w:sz="4" w:space="0" w:color="auto"/>
              <w:right w:val="single" w:sz="4" w:space="0" w:color="auto"/>
            </w:tcBorders>
            <w:shd w:val="clear" w:color="auto" w:fill="D9D9D9" w:themeFill="background1" w:themeFillShade="D9"/>
            <w:vAlign w:val="center"/>
          </w:tcPr>
          <w:p w14:paraId="35162613" w14:textId="57EA3489" w:rsidR="00216E10" w:rsidRPr="0049667D" w:rsidRDefault="00216E10" w:rsidP="00216E10">
            <w:pPr>
              <w:spacing w:before="40" w:after="40"/>
              <w:jc w:val="center"/>
              <w:rPr>
                <w:rFonts w:ascii="Arial" w:hAnsi="Arial" w:cs="Arial"/>
                <w:color w:val="000000"/>
                <w:sz w:val="16"/>
                <w:szCs w:val="16"/>
              </w:rPr>
            </w:pPr>
            <w:r w:rsidRPr="0049667D">
              <w:rPr>
                <w:rFonts w:ascii="Arial" w:hAnsi="Arial" w:cs="Arial"/>
                <w:color w:val="000000"/>
                <w:sz w:val="16"/>
                <w:szCs w:val="16"/>
              </w:rPr>
              <w:t>32</w:t>
            </w:r>
          </w:p>
        </w:tc>
        <w:tc>
          <w:tcPr>
            <w:tcW w:w="1080" w:type="dxa"/>
            <w:tcBorders>
              <w:top w:val="single" w:sz="6" w:space="0" w:color="auto"/>
              <w:left w:val="single" w:sz="4" w:space="0" w:color="auto"/>
              <w:bottom w:val="single" w:sz="6" w:space="0" w:color="auto"/>
              <w:right w:val="single" w:sz="4" w:space="0" w:color="auto"/>
            </w:tcBorders>
            <w:shd w:val="clear" w:color="auto" w:fill="auto"/>
            <w:vAlign w:val="bottom"/>
          </w:tcPr>
          <w:p w14:paraId="2DBF8490" w14:textId="77777777" w:rsidR="00216E10" w:rsidRPr="0049667D" w:rsidRDefault="00216E10" w:rsidP="00216E10">
            <w:pPr>
              <w:spacing w:before="40" w:after="40"/>
              <w:jc w:val="center"/>
              <w:rPr>
                <w:rFonts w:ascii="Arial" w:hAnsi="Arial" w:cs="Arial"/>
                <w:color w:val="000000"/>
                <w:sz w:val="16"/>
                <w:szCs w:val="16"/>
              </w:rPr>
            </w:pPr>
            <w:r w:rsidRPr="0049667D">
              <w:rPr>
                <w:rFonts w:ascii="Arial" w:hAnsi="Arial" w:cs="Arial"/>
                <w:color w:val="000000"/>
                <w:sz w:val="16"/>
                <w:szCs w:val="16"/>
              </w:rPr>
              <w:t>S-N42</w:t>
            </w:r>
          </w:p>
        </w:tc>
        <w:tc>
          <w:tcPr>
            <w:tcW w:w="1080" w:type="dxa"/>
            <w:tcBorders>
              <w:left w:val="single" w:sz="4" w:space="0" w:color="auto"/>
              <w:right w:val="single" w:sz="4" w:space="0" w:color="auto"/>
            </w:tcBorders>
            <w:shd w:val="clear" w:color="auto" w:fill="auto"/>
            <w:vAlign w:val="center"/>
          </w:tcPr>
          <w:p w14:paraId="274D641A" w14:textId="751FE3CB" w:rsidR="00216E10" w:rsidRPr="0049667D" w:rsidRDefault="00127718" w:rsidP="00216E10">
            <w:pPr>
              <w:spacing w:before="0" w:after="0"/>
              <w:contextualSpacing/>
              <w:jc w:val="center"/>
              <w:rPr>
                <w:rFonts w:ascii="Arial" w:hAnsi="Arial" w:cs="Arial"/>
                <w:color w:val="000000"/>
                <w:sz w:val="16"/>
                <w:szCs w:val="16"/>
              </w:rPr>
            </w:pPr>
            <w:r w:rsidRPr="0049667D">
              <w:rPr>
                <w:rFonts w:ascii="Arial" w:hAnsi="Arial" w:cs="Arial"/>
                <w:color w:val="000000"/>
                <w:sz w:val="16"/>
                <w:szCs w:val="16"/>
              </w:rPr>
              <w:t>0.008</w:t>
            </w:r>
          </w:p>
        </w:tc>
        <w:tc>
          <w:tcPr>
            <w:tcW w:w="1080" w:type="dxa"/>
            <w:tcBorders>
              <w:left w:val="single" w:sz="4" w:space="0" w:color="auto"/>
              <w:right w:val="single" w:sz="4" w:space="0" w:color="auto"/>
            </w:tcBorders>
            <w:shd w:val="clear" w:color="auto" w:fill="auto"/>
            <w:vAlign w:val="center"/>
          </w:tcPr>
          <w:p w14:paraId="5F06007A" w14:textId="6372DC5A" w:rsidR="00216E10" w:rsidRPr="0049667D" w:rsidRDefault="00127718" w:rsidP="00216E10">
            <w:pPr>
              <w:spacing w:before="0" w:after="0"/>
              <w:contextualSpacing/>
              <w:jc w:val="center"/>
              <w:rPr>
                <w:rFonts w:ascii="Arial" w:hAnsi="Arial" w:cs="Arial"/>
                <w:color w:val="000000"/>
                <w:sz w:val="16"/>
                <w:szCs w:val="16"/>
              </w:rPr>
            </w:pPr>
            <w:r w:rsidRPr="0049667D">
              <w:rPr>
                <w:rFonts w:ascii="Arial" w:hAnsi="Arial" w:cs="Arial"/>
                <w:color w:val="000000"/>
                <w:sz w:val="16"/>
                <w:szCs w:val="16"/>
              </w:rPr>
              <w:t>0.043</w:t>
            </w:r>
          </w:p>
        </w:tc>
      </w:tr>
      <w:tr w:rsidR="00216E10" w:rsidRPr="0049667D" w14:paraId="66AAD39B" w14:textId="77777777" w:rsidTr="00675EEC">
        <w:trPr>
          <w:trHeight w:val="202"/>
          <w:jc w:val="center"/>
        </w:trPr>
        <w:tc>
          <w:tcPr>
            <w:tcW w:w="982" w:type="dxa"/>
            <w:tcBorders>
              <w:left w:val="single" w:sz="4" w:space="0" w:color="auto"/>
              <w:right w:val="single" w:sz="4" w:space="0" w:color="auto"/>
            </w:tcBorders>
            <w:shd w:val="clear" w:color="auto" w:fill="D9D9D9" w:themeFill="background1" w:themeFillShade="D9"/>
            <w:vAlign w:val="center"/>
          </w:tcPr>
          <w:p w14:paraId="1F43C3A3" w14:textId="26BA7A4B" w:rsidR="00216E10" w:rsidRPr="0049667D" w:rsidRDefault="00216E10" w:rsidP="00216E10">
            <w:pPr>
              <w:spacing w:before="40" w:after="40"/>
              <w:jc w:val="center"/>
              <w:rPr>
                <w:rFonts w:ascii="Arial" w:hAnsi="Arial" w:cs="Arial"/>
                <w:color w:val="000000"/>
                <w:sz w:val="16"/>
                <w:szCs w:val="16"/>
              </w:rPr>
            </w:pPr>
            <w:r w:rsidRPr="0049667D">
              <w:rPr>
                <w:rFonts w:ascii="Arial" w:hAnsi="Arial" w:cs="Arial"/>
                <w:color w:val="000000"/>
                <w:sz w:val="16"/>
                <w:szCs w:val="16"/>
              </w:rPr>
              <w:t>33</w:t>
            </w:r>
          </w:p>
        </w:tc>
        <w:tc>
          <w:tcPr>
            <w:tcW w:w="1080" w:type="dxa"/>
            <w:tcBorders>
              <w:top w:val="single" w:sz="6" w:space="0" w:color="auto"/>
              <w:left w:val="single" w:sz="4" w:space="0" w:color="auto"/>
              <w:bottom w:val="single" w:sz="6" w:space="0" w:color="auto"/>
              <w:right w:val="single" w:sz="4" w:space="0" w:color="auto"/>
            </w:tcBorders>
            <w:shd w:val="clear" w:color="auto" w:fill="auto"/>
            <w:vAlign w:val="bottom"/>
          </w:tcPr>
          <w:p w14:paraId="05B50123" w14:textId="77777777" w:rsidR="00216E10" w:rsidRPr="0049667D" w:rsidRDefault="00216E10" w:rsidP="00216E10">
            <w:pPr>
              <w:spacing w:before="40" w:after="40"/>
              <w:jc w:val="center"/>
              <w:rPr>
                <w:rFonts w:ascii="Arial" w:hAnsi="Arial" w:cs="Arial"/>
                <w:color w:val="000000"/>
                <w:sz w:val="16"/>
                <w:szCs w:val="16"/>
              </w:rPr>
            </w:pPr>
            <w:r w:rsidRPr="0049667D">
              <w:rPr>
                <w:rFonts w:ascii="Arial" w:hAnsi="Arial" w:cs="Arial"/>
                <w:color w:val="000000"/>
                <w:sz w:val="16"/>
                <w:szCs w:val="16"/>
              </w:rPr>
              <w:t>S-N41</w:t>
            </w:r>
          </w:p>
        </w:tc>
        <w:tc>
          <w:tcPr>
            <w:tcW w:w="1080" w:type="dxa"/>
            <w:tcBorders>
              <w:left w:val="single" w:sz="4" w:space="0" w:color="auto"/>
              <w:right w:val="single" w:sz="4" w:space="0" w:color="auto"/>
            </w:tcBorders>
            <w:shd w:val="clear" w:color="auto" w:fill="auto"/>
            <w:vAlign w:val="center"/>
          </w:tcPr>
          <w:p w14:paraId="0BF942AE" w14:textId="68C3AB7D" w:rsidR="00216E10" w:rsidRPr="0049667D" w:rsidRDefault="00127718" w:rsidP="00216E10">
            <w:pPr>
              <w:spacing w:before="0" w:after="0"/>
              <w:contextualSpacing/>
              <w:jc w:val="center"/>
              <w:rPr>
                <w:rFonts w:ascii="Arial" w:hAnsi="Arial" w:cs="Arial"/>
                <w:color w:val="000000"/>
                <w:sz w:val="16"/>
                <w:szCs w:val="16"/>
              </w:rPr>
            </w:pPr>
            <w:r w:rsidRPr="0049667D">
              <w:rPr>
                <w:rFonts w:ascii="Arial" w:hAnsi="Arial" w:cs="Arial"/>
                <w:color w:val="000000"/>
                <w:sz w:val="16"/>
                <w:szCs w:val="16"/>
              </w:rPr>
              <w:t>0.037</w:t>
            </w:r>
          </w:p>
        </w:tc>
        <w:tc>
          <w:tcPr>
            <w:tcW w:w="1080" w:type="dxa"/>
            <w:tcBorders>
              <w:left w:val="single" w:sz="4" w:space="0" w:color="auto"/>
              <w:right w:val="single" w:sz="4" w:space="0" w:color="auto"/>
            </w:tcBorders>
            <w:shd w:val="clear" w:color="auto" w:fill="auto"/>
            <w:vAlign w:val="center"/>
          </w:tcPr>
          <w:p w14:paraId="747FD211" w14:textId="3596CC14" w:rsidR="00216E10" w:rsidRPr="0049667D" w:rsidRDefault="00127718" w:rsidP="00216E10">
            <w:pPr>
              <w:spacing w:before="0" w:after="0"/>
              <w:contextualSpacing/>
              <w:jc w:val="center"/>
              <w:rPr>
                <w:rFonts w:ascii="Arial" w:hAnsi="Arial" w:cs="Arial"/>
                <w:color w:val="000000"/>
                <w:sz w:val="16"/>
                <w:szCs w:val="16"/>
              </w:rPr>
            </w:pPr>
            <w:r w:rsidRPr="0049667D">
              <w:rPr>
                <w:rFonts w:ascii="Arial" w:hAnsi="Arial" w:cs="Arial"/>
                <w:color w:val="000000"/>
                <w:sz w:val="16"/>
                <w:szCs w:val="16"/>
              </w:rPr>
              <w:t>0.093</w:t>
            </w:r>
          </w:p>
        </w:tc>
      </w:tr>
      <w:tr w:rsidR="00216E10" w:rsidRPr="0049667D" w14:paraId="4C5E8BF3" w14:textId="77777777" w:rsidTr="00675EEC">
        <w:trPr>
          <w:trHeight w:val="202"/>
          <w:jc w:val="center"/>
        </w:trPr>
        <w:tc>
          <w:tcPr>
            <w:tcW w:w="982" w:type="dxa"/>
            <w:tcBorders>
              <w:left w:val="single" w:sz="4" w:space="0" w:color="auto"/>
              <w:right w:val="single" w:sz="4" w:space="0" w:color="auto"/>
            </w:tcBorders>
            <w:shd w:val="clear" w:color="auto" w:fill="D9D9D9" w:themeFill="background1" w:themeFillShade="D9"/>
            <w:vAlign w:val="center"/>
          </w:tcPr>
          <w:p w14:paraId="4284BDD8" w14:textId="1DA865D8" w:rsidR="00216E10" w:rsidRPr="0049667D" w:rsidRDefault="00216E10" w:rsidP="00216E10">
            <w:pPr>
              <w:spacing w:before="40" w:after="40"/>
              <w:jc w:val="center"/>
              <w:rPr>
                <w:rFonts w:ascii="Arial" w:hAnsi="Arial" w:cs="Arial"/>
                <w:color w:val="000000"/>
                <w:sz w:val="16"/>
                <w:szCs w:val="16"/>
              </w:rPr>
            </w:pPr>
            <w:r w:rsidRPr="0049667D">
              <w:rPr>
                <w:rFonts w:ascii="Arial" w:hAnsi="Arial" w:cs="Arial"/>
                <w:color w:val="000000"/>
                <w:sz w:val="16"/>
                <w:szCs w:val="16"/>
              </w:rPr>
              <w:t>34</w:t>
            </w:r>
          </w:p>
        </w:tc>
        <w:tc>
          <w:tcPr>
            <w:tcW w:w="1080" w:type="dxa"/>
            <w:tcBorders>
              <w:top w:val="single" w:sz="6" w:space="0" w:color="auto"/>
              <w:left w:val="single" w:sz="4" w:space="0" w:color="auto"/>
              <w:bottom w:val="single" w:sz="6" w:space="0" w:color="auto"/>
              <w:right w:val="single" w:sz="4" w:space="0" w:color="auto"/>
            </w:tcBorders>
            <w:shd w:val="clear" w:color="auto" w:fill="auto"/>
            <w:vAlign w:val="bottom"/>
          </w:tcPr>
          <w:p w14:paraId="7973EDD1" w14:textId="77777777" w:rsidR="00216E10" w:rsidRPr="0049667D" w:rsidRDefault="00216E10" w:rsidP="00216E10">
            <w:pPr>
              <w:spacing w:before="40" w:after="40"/>
              <w:jc w:val="center"/>
              <w:rPr>
                <w:rFonts w:ascii="Arial" w:hAnsi="Arial" w:cs="Arial"/>
                <w:color w:val="000000"/>
                <w:sz w:val="16"/>
                <w:szCs w:val="16"/>
              </w:rPr>
            </w:pPr>
            <w:r w:rsidRPr="0049667D">
              <w:rPr>
                <w:rFonts w:ascii="Arial" w:hAnsi="Arial" w:cs="Arial"/>
                <w:color w:val="000000"/>
                <w:sz w:val="16"/>
                <w:szCs w:val="16"/>
              </w:rPr>
              <w:t>N25</w:t>
            </w:r>
          </w:p>
        </w:tc>
        <w:tc>
          <w:tcPr>
            <w:tcW w:w="1080" w:type="dxa"/>
            <w:tcBorders>
              <w:left w:val="single" w:sz="4" w:space="0" w:color="auto"/>
              <w:right w:val="single" w:sz="4" w:space="0" w:color="auto"/>
            </w:tcBorders>
            <w:shd w:val="clear" w:color="auto" w:fill="auto"/>
            <w:vAlign w:val="center"/>
          </w:tcPr>
          <w:p w14:paraId="6F776FC5" w14:textId="70A74BF2" w:rsidR="00216E10" w:rsidRPr="0049667D" w:rsidRDefault="00216E10" w:rsidP="00216E10">
            <w:pPr>
              <w:spacing w:before="0" w:after="0"/>
              <w:contextualSpacing/>
              <w:jc w:val="center"/>
              <w:rPr>
                <w:rFonts w:ascii="Arial" w:hAnsi="Arial" w:cs="Arial"/>
                <w:color w:val="000000"/>
                <w:sz w:val="16"/>
                <w:szCs w:val="16"/>
              </w:rPr>
            </w:pPr>
            <w:r w:rsidRPr="0049667D">
              <w:rPr>
                <w:rFonts w:ascii="Arial" w:hAnsi="Arial" w:cs="Arial"/>
                <w:color w:val="000000"/>
                <w:sz w:val="16"/>
                <w:szCs w:val="16"/>
              </w:rPr>
              <w:t>0.004</w:t>
            </w:r>
          </w:p>
        </w:tc>
        <w:tc>
          <w:tcPr>
            <w:tcW w:w="1080" w:type="dxa"/>
            <w:tcBorders>
              <w:left w:val="single" w:sz="4" w:space="0" w:color="auto"/>
              <w:right w:val="single" w:sz="4" w:space="0" w:color="auto"/>
            </w:tcBorders>
            <w:shd w:val="clear" w:color="auto" w:fill="auto"/>
            <w:vAlign w:val="center"/>
          </w:tcPr>
          <w:p w14:paraId="5407DAB7" w14:textId="5D1966A4" w:rsidR="00216E10" w:rsidRPr="0049667D" w:rsidRDefault="00216E10" w:rsidP="00216E10">
            <w:pPr>
              <w:spacing w:before="0" w:after="0"/>
              <w:contextualSpacing/>
              <w:jc w:val="center"/>
              <w:rPr>
                <w:rFonts w:ascii="Arial" w:hAnsi="Arial" w:cs="Arial"/>
                <w:color w:val="000000"/>
                <w:sz w:val="16"/>
                <w:szCs w:val="16"/>
              </w:rPr>
            </w:pPr>
            <w:r w:rsidRPr="0049667D">
              <w:rPr>
                <w:rFonts w:ascii="Arial" w:hAnsi="Arial" w:cs="Arial"/>
                <w:color w:val="000000"/>
                <w:sz w:val="16"/>
                <w:szCs w:val="16"/>
              </w:rPr>
              <w:t>0.007</w:t>
            </w:r>
          </w:p>
        </w:tc>
      </w:tr>
      <w:tr w:rsidR="00216E10" w:rsidRPr="0049667D" w14:paraId="23920A69" w14:textId="77777777" w:rsidTr="00675EEC">
        <w:trPr>
          <w:trHeight w:val="202"/>
          <w:jc w:val="center"/>
        </w:trPr>
        <w:tc>
          <w:tcPr>
            <w:tcW w:w="982" w:type="dxa"/>
            <w:tcBorders>
              <w:left w:val="single" w:sz="4" w:space="0" w:color="auto"/>
              <w:right w:val="single" w:sz="4" w:space="0" w:color="auto"/>
            </w:tcBorders>
            <w:shd w:val="clear" w:color="auto" w:fill="D9D9D9" w:themeFill="background1" w:themeFillShade="D9"/>
            <w:vAlign w:val="center"/>
          </w:tcPr>
          <w:p w14:paraId="622BD193" w14:textId="230F41E1" w:rsidR="00216E10" w:rsidRPr="0049667D" w:rsidRDefault="00216E10" w:rsidP="00216E10">
            <w:pPr>
              <w:spacing w:before="40" w:after="40"/>
              <w:jc w:val="center"/>
              <w:rPr>
                <w:rFonts w:ascii="Arial" w:hAnsi="Arial" w:cs="Arial"/>
                <w:color w:val="000000"/>
                <w:sz w:val="16"/>
                <w:szCs w:val="16"/>
              </w:rPr>
            </w:pPr>
            <w:r w:rsidRPr="0049667D">
              <w:rPr>
                <w:rFonts w:ascii="Arial" w:hAnsi="Arial" w:cs="Arial"/>
                <w:color w:val="000000"/>
                <w:sz w:val="16"/>
                <w:szCs w:val="16"/>
              </w:rPr>
              <w:t>35</w:t>
            </w:r>
          </w:p>
        </w:tc>
        <w:tc>
          <w:tcPr>
            <w:tcW w:w="1080" w:type="dxa"/>
            <w:tcBorders>
              <w:top w:val="single" w:sz="6" w:space="0" w:color="auto"/>
              <w:left w:val="single" w:sz="4" w:space="0" w:color="auto"/>
              <w:bottom w:val="single" w:sz="6" w:space="0" w:color="auto"/>
              <w:right w:val="single" w:sz="4" w:space="0" w:color="auto"/>
            </w:tcBorders>
            <w:shd w:val="clear" w:color="auto" w:fill="auto"/>
            <w:vAlign w:val="bottom"/>
          </w:tcPr>
          <w:p w14:paraId="4613EE9C" w14:textId="77777777" w:rsidR="00216E10" w:rsidRPr="0049667D" w:rsidRDefault="00216E10" w:rsidP="00216E10">
            <w:pPr>
              <w:spacing w:before="40" w:after="40"/>
              <w:jc w:val="center"/>
              <w:rPr>
                <w:rFonts w:ascii="Arial" w:hAnsi="Arial" w:cs="Arial"/>
                <w:color w:val="000000"/>
                <w:sz w:val="16"/>
                <w:szCs w:val="16"/>
              </w:rPr>
            </w:pPr>
            <w:r w:rsidRPr="0049667D">
              <w:rPr>
                <w:rFonts w:ascii="Arial" w:hAnsi="Arial" w:cs="Arial"/>
                <w:color w:val="000000"/>
                <w:sz w:val="16"/>
                <w:szCs w:val="16"/>
              </w:rPr>
              <w:t>S-N40</w:t>
            </w:r>
          </w:p>
        </w:tc>
        <w:tc>
          <w:tcPr>
            <w:tcW w:w="1080" w:type="dxa"/>
            <w:tcBorders>
              <w:left w:val="single" w:sz="4" w:space="0" w:color="auto"/>
              <w:right w:val="single" w:sz="4" w:space="0" w:color="auto"/>
            </w:tcBorders>
            <w:shd w:val="clear" w:color="auto" w:fill="auto"/>
            <w:vAlign w:val="center"/>
          </w:tcPr>
          <w:p w14:paraId="05B5BA55" w14:textId="01197A54" w:rsidR="00216E10" w:rsidRPr="0049667D" w:rsidRDefault="00127718" w:rsidP="00216E10">
            <w:pPr>
              <w:spacing w:before="0" w:after="0"/>
              <w:contextualSpacing/>
              <w:jc w:val="center"/>
              <w:rPr>
                <w:rFonts w:ascii="Arial" w:hAnsi="Arial" w:cs="Arial"/>
                <w:color w:val="000000"/>
                <w:sz w:val="16"/>
                <w:szCs w:val="16"/>
              </w:rPr>
            </w:pPr>
            <w:r w:rsidRPr="0049667D">
              <w:rPr>
                <w:rFonts w:ascii="Arial" w:hAnsi="Arial" w:cs="Arial"/>
                <w:color w:val="000000"/>
                <w:sz w:val="16"/>
                <w:szCs w:val="16"/>
              </w:rPr>
              <w:t>0.006</w:t>
            </w:r>
          </w:p>
        </w:tc>
        <w:tc>
          <w:tcPr>
            <w:tcW w:w="1080" w:type="dxa"/>
            <w:tcBorders>
              <w:left w:val="single" w:sz="4" w:space="0" w:color="auto"/>
              <w:right w:val="single" w:sz="4" w:space="0" w:color="auto"/>
            </w:tcBorders>
            <w:shd w:val="clear" w:color="auto" w:fill="auto"/>
            <w:vAlign w:val="center"/>
          </w:tcPr>
          <w:p w14:paraId="27B9F252" w14:textId="4976AC7A" w:rsidR="00216E10" w:rsidRPr="0049667D" w:rsidRDefault="00127718" w:rsidP="00216E10">
            <w:pPr>
              <w:spacing w:before="0" w:after="0"/>
              <w:contextualSpacing/>
              <w:jc w:val="center"/>
              <w:rPr>
                <w:rFonts w:ascii="Arial" w:hAnsi="Arial" w:cs="Arial"/>
                <w:color w:val="000000"/>
                <w:sz w:val="16"/>
                <w:szCs w:val="16"/>
              </w:rPr>
            </w:pPr>
            <w:r w:rsidRPr="0049667D">
              <w:rPr>
                <w:rFonts w:ascii="Arial" w:hAnsi="Arial" w:cs="Arial"/>
                <w:color w:val="000000"/>
                <w:sz w:val="16"/>
                <w:szCs w:val="16"/>
              </w:rPr>
              <w:t>-</w:t>
            </w:r>
          </w:p>
        </w:tc>
      </w:tr>
      <w:tr w:rsidR="00216E10" w:rsidRPr="0049667D" w14:paraId="08D59215" w14:textId="77777777" w:rsidTr="00675EEC">
        <w:trPr>
          <w:trHeight w:val="202"/>
          <w:jc w:val="center"/>
        </w:trPr>
        <w:tc>
          <w:tcPr>
            <w:tcW w:w="982" w:type="dxa"/>
            <w:tcBorders>
              <w:left w:val="single" w:sz="4" w:space="0" w:color="auto"/>
              <w:right w:val="single" w:sz="4" w:space="0" w:color="auto"/>
            </w:tcBorders>
            <w:shd w:val="clear" w:color="auto" w:fill="D9D9D9" w:themeFill="background1" w:themeFillShade="D9"/>
            <w:vAlign w:val="center"/>
          </w:tcPr>
          <w:p w14:paraId="34A610B9" w14:textId="2B404FD2" w:rsidR="00216E10" w:rsidRPr="0049667D" w:rsidRDefault="00216E10" w:rsidP="00216E10">
            <w:pPr>
              <w:spacing w:before="40" w:after="40"/>
              <w:jc w:val="center"/>
              <w:rPr>
                <w:rFonts w:ascii="Arial" w:hAnsi="Arial" w:cs="Arial"/>
                <w:color w:val="000000"/>
                <w:sz w:val="16"/>
                <w:szCs w:val="16"/>
              </w:rPr>
            </w:pPr>
            <w:r w:rsidRPr="0049667D">
              <w:rPr>
                <w:rFonts w:ascii="Arial" w:hAnsi="Arial" w:cs="Arial"/>
                <w:color w:val="000000"/>
                <w:sz w:val="16"/>
                <w:szCs w:val="16"/>
              </w:rPr>
              <w:t>36</w:t>
            </w:r>
          </w:p>
        </w:tc>
        <w:tc>
          <w:tcPr>
            <w:tcW w:w="1080" w:type="dxa"/>
            <w:tcBorders>
              <w:top w:val="single" w:sz="6" w:space="0" w:color="auto"/>
              <w:left w:val="single" w:sz="4" w:space="0" w:color="auto"/>
              <w:bottom w:val="single" w:sz="6" w:space="0" w:color="auto"/>
              <w:right w:val="single" w:sz="4" w:space="0" w:color="auto"/>
            </w:tcBorders>
            <w:shd w:val="clear" w:color="auto" w:fill="auto"/>
            <w:vAlign w:val="bottom"/>
          </w:tcPr>
          <w:p w14:paraId="61DC53FC" w14:textId="77777777" w:rsidR="00216E10" w:rsidRPr="0049667D" w:rsidRDefault="00216E10" w:rsidP="00216E10">
            <w:pPr>
              <w:spacing w:before="40" w:after="40"/>
              <w:jc w:val="center"/>
              <w:rPr>
                <w:rFonts w:ascii="Arial" w:hAnsi="Arial" w:cs="Arial"/>
                <w:color w:val="000000"/>
                <w:sz w:val="16"/>
                <w:szCs w:val="16"/>
              </w:rPr>
            </w:pPr>
            <w:r w:rsidRPr="0049667D">
              <w:rPr>
                <w:rFonts w:ascii="Arial" w:hAnsi="Arial" w:cs="Arial"/>
                <w:color w:val="000000"/>
                <w:sz w:val="16"/>
                <w:szCs w:val="16"/>
              </w:rPr>
              <w:t>N24</w:t>
            </w:r>
          </w:p>
        </w:tc>
        <w:tc>
          <w:tcPr>
            <w:tcW w:w="1080" w:type="dxa"/>
            <w:tcBorders>
              <w:left w:val="single" w:sz="4" w:space="0" w:color="auto"/>
              <w:right w:val="single" w:sz="4" w:space="0" w:color="auto"/>
            </w:tcBorders>
            <w:shd w:val="clear" w:color="auto" w:fill="auto"/>
            <w:vAlign w:val="center"/>
          </w:tcPr>
          <w:p w14:paraId="5C8ECF06" w14:textId="328398CA" w:rsidR="00216E10" w:rsidRPr="0049667D" w:rsidRDefault="00216E10" w:rsidP="00216E10">
            <w:pPr>
              <w:spacing w:before="0" w:after="0"/>
              <w:contextualSpacing/>
              <w:jc w:val="center"/>
              <w:rPr>
                <w:rFonts w:ascii="Arial" w:hAnsi="Arial" w:cs="Arial"/>
                <w:color w:val="000000"/>
                <w:sz w:val="16"/>
                <w:szCs w:val="16"/>
              </w:rPr>
            </w:pPr>
            <w:r w:rsidRPr="0049667D">
              <w:rPr>
                <w:rFonts w:ascii="Arial" w:hAnsi="Arial" w:cs="Arial"/>
                <w:color w:val="000000"/>
                <w:sz w:val="16"/>
                <w:szCs w:val="16"/>
              </w:rPr>
              <w:t>0.029</w:t>
            </w:r>
          </w:p>
        </w:tc>
        <w:tc>
          <w:tcPr>
            <w:tcW w:w="1080" w:type="dxa"/>
            <w:tcBorders>
              <w:left w:val="single" w:sz="4" w:space="0" w:color="auto"/>
              <w:right w:val="single" w:sz="4" w:space="0" w:color="auto"/>
            </w:tcBorders>
            <w:shd w:val="clear" w:color="auto" w:fill="auto"/>
            <w:vAlign w:val="center"/>
          </w:tcPr>
          <w:p w14:paraId="6DA90945" w14:textId="7D8956D8" w:rsidR="00216E10" w:rsidRPr="0049667D" w:rsidRDefault="00216E10" w:rsidP="00216E10">
            <w:pPr>
              <w:spacing w:before="0" w:after="0"/>
              <w:contextualSpacing/>
              <w:jc w:val="center"/>
              <w:rPr>
                <w:rFonts w:ascii="Arial" w:hAnsi="Arial" w:cs="Arial"/>
                <w:color w:val="000000"/>
                <w:sz w:val="16"/>
                <w:szCs w:val="16"/>
              </w:rPr>
            </w:pPr>
            <w:r w:rsidRPr="0049667D">
              <w:rPr>
                <w:rFonts w:ascii="Arial" w:hAnsi="Arial" w:cs="Arial"/>
                <w:color w:val="000000"/>
                <w:sz w:val="16"/>
                <w:szCs w:val="16"/>
              </w:rPr>
              <w:t>-</w:t>
            </w:r>
          </w:p>
        </w:tc>
      </w:tr>
      <w:tr w:rsidR="00216E10" w:rsidRPr="0049667D" w14:paraId="361398FA" w14:textId="77777777" w:rsidTr="00675EEC">
        <w:trPr>
          <w:trHeight w:val="202"/>
          <w:jc w:val="center"/>
        </w:trPr>
        <w:tc>
          <w:tcPr>
            <w:tcW w:w="982" w:type="dxa"/>
            <w:tcBorders>
              <w:left w:val="single" w:sz="4" w:space="0" w:color="auto"/>
              <w:right w:val="single" w:sz="4" w:space="0" w:color="auto"/>
            </w:tcBorders>
            <w:shd w:val="clear" w:color="auto" w:fill="D9D9D9" w:themeFill="background1" w:themeFillShade="D9"/>
            <w:vAlign w:val="center"/>
          </w:tcPr>
          <w:p w14:paraId="0451E668" w14:textId="6E98DB20" w:rsidR="00216E10" w:rsidRPr="0049667D" w:rsidRDefault="00216E10" w:rsidP="00216E10">
            <w:pPr>
              <w:spacing w:before="40" w:after="40"/>
              <w:jc w:val="center"/>
              <w:rPr>
                <w:rFonts w:ascii="Arial" w:hAnsi="Arial" w:cs="Arial"/>
                <w:color w:val="000000"/>
                <w:sz w:val="16"/>
                <w:szCs w:val="16"/>
              </w:rPr>
            </w:pPr>
            <w:r w:rsidRPr="0049667D">
              <w:rPr>
                <w:rFonts w:ascii="Arial" w:hAnsi="Arial" w:cs="Arial"/>
                <w:color w:val="000000"/>
                <w:sz w:val="16"/>
                <w:szCs w:val="16"/>
              </w:rPr>
              <w:t>37</w:t>
            </w:r>
          </w:p>
        </w:tc>
        <w:tc>
          <w:tcPr>
            <w:tcW w:w="1080" w:type="dxa"/>
            <w:tcBorders>
              <w:top w:val="single" w:sz="6" w:space="0" w:color="auto"/>
              <w:left w:val="single" w:sz="4" w:space="0" w:color="auto"/>
              <w:bottom w:val="single" w:sz="6" w:space="0" w:color="auto"/>
              <w:right w:val="single" w:sz="4" w:space="0" w:color="auto"/>
            </w:tcBorders>
            <w:shd w:val="clear" w:color="auto" w:fill="auto"/>
            <w:vAlign w:val="bottom"/>
          </w:tcPr>
          <w:p w14:paraId="5500CECA" w14:textId="77777777" w:rsidR="00216E10" w:rsidRPr="0049667D" w:rsidRDefault="00216E10" w:rsidP="00216E10">
            <w:pPr>
              <w:spacing w:before="40" w:after="40"/>
              <w:jc w:val="center"/>
              <w:rPr>
                <w:rFonts w:ascii="Arial" w:hAnsi="Arial" w:cs="Arial"/>
                <w:color w:val="000000"/>
                <w:sz w:val="16"/>
                <w:szCs w:val="16"/>
              </w:rPr>
            </w:pPr>
            <w:r w:rsidRPr="0049667D">
              <w:rPr>
                <w:rFonts w:ascii="Arial" w:hAnsi="Arial" w:cs="Arial"/>
                <w:color w:val="000000"/>
                <w:sz w:val="16"/>
                <w:szCs w:val="16"/>
              </w:rPr>
              <w:t>S-N39</w:t>
            </w:r>
          </w:p>
        </w:tc>
        <w:tc>
          <w:tcPr>
            <w:tcW w:w="1080" w:type="dxa"/>
            <w:tcBorders>
              <w:left w:val="single" w:sz="4" w:space="0" w:color="auto"/>
              <w:right w:val="single" w:sz="4" w:space="0" w:color="auto"/>
            </w:tcBorders>
            <w:shd w:val="clear" w:color="auto" w:fill="auto"/>
            <w:vAlign w:val="center"/>
          </w:tcPr>
          <w:p w14:paraId="1B09FF44" w14:textId="3E5D3736" w:rsidR="00216E10" w:rsidRPr="0049667D" w:rsidRDefault="00D76E64" w:rsidP="00216E10">
            <w:pPr>
              <w:spacing w:before="0" w:after="0"/>
              <w:contextualSpacing/>
              <w:jc w:val="center"/>
              <w:rPr>
                <w:rFonts w:ascii="Arial" w:hAnsi="Arial" w:cs="Arial"/>
                <w:color w:val="000000"/>
                <w:sz w:val="16"/>
                <w:szCs w:val="16"/>
              </w:rPr>
            </w:pPr>
            <w:r w:rsidRPr="0049667D">
              <w:rPr>
                <w:rFonts w:ascii="Arial" w:hAnsi="Arial" w:cs="Arial"/>
                <w:color w:val="000000"/>
                <w:sz w:val="16"/>
                <w:szCs w:val="16"/>
              </w:rPr>
              <w:t>0.376</w:t>
            </w:r>
          </w:p>
        </w:tc>
        <w:tc>
          <w:tcPr>
            <w:tcW w:w="1080" w:type="dxa"/>
            <w:tcBorders>
              <w:left w:val="single" w:sz="4" w:space="0" w:color="auto"/>
              <w:right w:val="single" w:sz="4" w:space="0" w:color="auto"/>
            </w:tcBorders>
            <w:shd w:val="clear" w:color="auto" w:fill="auto"/>
            <w:vAlign w:val="center"/>
          </w:tcPr>
          <w:p w14:paraId="69928C0C" w14:textId="191BDAC7" w:rsidR="00216E10" w:rsidRPr="0049667D" w:rsidRDefault="00D76E64" w:rsidP="00216E10">
            <w:pPr>
              <w:spacing w:before="0" w:after="0"/>
              <w:contextualSpacing/>
              <w:jc w:val="center"/>
              <w:rPr>
                <w:rFonts w:ascii="Arial" w:hAnsi="Arial" w:cs="Arial"/>
                <w:color w:val="000000"/>
                <w:sz w:val="16"/>
                <w:szCs w:val="16"/>
              </w:rPr>
            </w:pPr>
            <w:r w:rsidRPr="0049667D">
              <w:rPr>
                <w:rFonts w:ascii="Arial" w:hAnsi="Arial" w:cs="Arial"/>
                <w:color w:val="000000"/>
                <w:sz w:val="16"/>
                <w:szCs w:val="16"/>
              </w:rPr>
              <w:t>-</w:t>
            </w:r>
          </w:p>
        </w:tc>
      </w:tr>
      <w:tr w:rsidR="00216E10" w:rsidRPr="0049667D" w14:paraId="2C2265C7" w14:textId="77777777" w:rsidTr="00675EEC">
        <w:trPr>
          <w:trHeight w:val="202"/>
          <w:jc w:val="center"/>
        </w:trPr>
        <w:tc>
          <w:tcPr>
            <w:tcW w:w="982" w:type="dxa"/>
            <w:tcBorders>
              <w:left w:val="single" w:sz="4" w:space="0" w:color="auto"/>
              <w:right w:val="single" w:sz="4" w:space="0" w:color="auto"/>
            </w:tcBorders>
            <w:shd w:val="clear" w:color="auto" w:fill="D9D9D9" w:themeFill="background1" w:themeFillShade="D9"/>
            <w:vAlign w:val="center"/>
          </w:tcPr>
          <w:p w14:paraId="28E088E3" w14:textId="25C9732F" w:rsidR="00216E10" w:rsidRPr="0049667D" w:rsidRDefault="00216E10" w:rsidP="00216E10">
            <w:pPr>
              <w:spacing w:before="40" w:after="40"/>
              <w:jc w:val="center"/>
              <w:rPr>
                <w:rFonts w:ascii="Arial" w:hAnsi="Arial" w:cs="Arial"/>
                <w:color w:val="000000"/>
                <w:sz w:val="16"/>
                <w:szCs w:val="16"/>
              </w:rPr>
            </w:pPr>
            <w:r w:rsidRPr="0049667D">
              <w:rPr>
                <w:rFonts w:ascii="Arial" w:hAnsi="Arial" w:cs="Arial"/>
                <w:color w:val="000000"/>
                <w:sz w:val="16"/>
                <w:szCs w:val="16"/>
              </w:rPr>
              <w:t>38</w:t>
            </w:r>
          </w:p>
        </w:tc>
        <w:tc>
          <w:tcPr>
            <w:tcW w:w="1080" w:type="dxa"/>
            <w:tcBorders>
              <w:top w:val="single" w:sz="6" w:space="0" w:color="auto"/>
              <w:left w:val="single" w:sz="4" w:space="0" w:color="auto"/>
              <w:bottom w:val="single" w:sz="6" w:space="0" w:color="auto"/>
              <w:right w:val="single" w:sz="4" w:space="0" w:color="auto"/>
            </w:tcBorders>
            <w:shd w:val="clear" w:color="auto" w:fill="auto"/>
            <w:vAlign w:val="bottom"/>
          </w:tcPr>
          <w:p w14:paraId="48F02CAE" w14:textId="77777777" w:rsidR="00216E10" w:rsidRPr="0049667D" w:rsidRDefault="00216E10" w:rsidP="00216E10">
            <w:pPr>
              <w:spacing w:before="40" w:after="40"/>
              <w:jc w:val="center"/>
              <w:rPr>
                <w:rFonts w:ascii="Arial" w:hAnsi="Arial" w:cs="Arial"/>
                <w:color w:val="000000"/>
                <w:sz w:val="16"/>
                <w:szCs w:val="16"/>
              </w:rPr>
            </w:pPr>
            <w:r w:rsidRPr="0049667D">
              <w:rPr>
                <w:rFonts w:ascii="Arial" w:hAnsi="Arial" w:cs="Arial"/>
                <w:color w:val="000000"/>
                <w:sz w:val="16"/>
                <w:szCs w:val="16"/>
              </w:rPr>
              <w:t>N20</w:t>
            </w:r>
          </w:p>
        </w:tc>
        <w:tc>
          <w:tcPr>
            <w:tcW w:w="1080" w:type="dxa"/>
            <w:tcBorders>
              <w:left w:val="single" w:sz="4" w:space="0" w:color="auto"/>
              <w:right w:val="single" w:sz="4" w:space="0" w:color="auto"/>
            </w:tcBorders>
            <w:shd w:val="clear" w:color="auto" w:fill="auto"/>
            <w:vAlign w:val="center"/>
          </w:tcPr>
          <w:p w14:paraId="40EEDC3D" w14:textId="18D59807" w:rsidR="00216E10" w:rsidRPr="0049667D" w:rsidRDefault="00216E10" w:rsidP="00216E10">
            <w:pPr>
              <w:spacing w:before="0" w:after="0"/>
              <w:contextualSpacing/>
              <w:jc w:val="center"/>
              <w:rPr>
                <w:rFonts w:ascii="Arial" w:hAnsi="Arial" w:cs="Arial"/>
                <w:color w:val="000000"/>
                <w:sz w:val="16"/>
                <w:szCs w:val="16"/>
              </w:rPr>
            </w:pPr>
            <w:r w:rsidRPr="0049667D">
              <w:rPr>
                <w:rFonts w:ascii="Arial" w:hAnsi="Arial" w:cs="Arial"/>
                <w:color w:val="000000"/>
                <w:sz w:val="16"/>
                <w:szCs w:val="16"/>
              </w:rPr>
              <w:t>0.055</w:t>
            </w:r>
          </w:p>
        </w:tc>
        <w:tc>
          <w:tcPr>
            <w:tcW w:w="1080" w:type="dxa"/>
            <w:tcBorders>
              <w:left w:val="single" w:sz="4" w:space="0" w:color="auto"/>
              <w:right w:val="single" w:sz="4" w:space="0" w:color="auto"/>
            </w:tcBorders>
            <w:shd w:val="clear" w:color="auto" w:fill="auto"/>
            <w:vAlign w:val="center"/>
          </w:tcPr>
          <w:p w14:paraId="2683DF83" w14:textId="55360C40" w:rsidR="00216E10" w:rsidRPr="0049667D" w:rsidRDefault="00216E10" w:rsidP="00216E10">
            <w:pPr>
              <w:spacing w:before="0" w:after="0"/>
              <w:contextualSpacing/>
              <w:jc w:val="center"/>
              <w:rPr>
                <w:rFonts w:ascii="Arial" w:hAnsi="Arial" w:cs="Arial"/>
                <w:color w:val="000000"/>
                <w:sz w:val="16"/>
                <w:szCs w:val="16"/>
              </w:rPr>
            </w:pPr>
            <w:r w:rsidRPr="0049667D">
              <w:rPr>
                <w:rFonts w:ascii="Arial" w:hAnsi="Arial" w:cs="Arial"/>
                <w:color w:val="000000"/>
                <w:sz w:val="16"/>
                <w:szCs w:val="16"/>
              </w:rPr>
              <w:t>-</w:t>
            </w:r>
          </w:p>
        </w:tc>
      </w:tr>
      <w:tr w:rsidR="00216E10" w:rsidRPr="0049667D" w14:paraId="5F7BCC9F" w14:textId="77777777" w:rsidTr="00675EEC">
        <w:trPr>
          <w:trHeight w:val="202"/>
          <w:jc w:val="center"/>
        </w:trPr>
        <w:tc>
          <w:tcPr>
            <w:tcW w:w="982" w:type="dxa"/>
            <w:tcBorders>
              <w:left w:val="single" w:sz="4" w:space="0" w:color="auto"/>
              <w:right w:val="single" w:sz="4" w:space="0" w:color="auto"/>
            </w:tcBorders>
            <w:shd w:val="clear" w:color="auto" w:fill="D9D9D9" w:themeFill="background1" w:themeFillShade="D9"/>
            <w:vAlign w:val="center"/>
          </w:tcPr>
          <w:p w14:paraId="3EA75E2E" w14:textId="13EA28FF" w:rsidR="00216E10" w:rsidRPr="0049667D" w:rsidRDefault="00216E10" w:rsidP="00216E10">
            <w:pPr>
              <w:spacing w:before="40" w:after="40"/>
              <w:jc w:val="center"/>
              <w:rPr>
                <w:rFonts w:ascii="Arial" w:hAnsi="Arial" w:cs="Arial"/>
                <w:color w:val="000000"/>
                <w:sz w:val="16"/>
                <w:szCs w:val="16"/>
              </w:rPr>
            </w:pPr>
            <w:r w:rsidRPr="0049667D">
              <w:rPr>
                <w:rFonts w:ascii="Arial" w:hAnsi="Arial" w:cs="Arial"/>
                <w:color w:val="000000"/>
                <w:sz w:val="16"/>
                <w:szCs w:val="16"/>
              </w:rPr>
              <w:t>39</w:t>
            </w:r>
          </w:p>
        </w:tc>
        <w:tc>
          <w:tcPr>
            <w:tcW w:w="1080" w:type="dxa"/>
            <w:tcBorders>
              <w:top w:val="single" w:sz="6" w:space="0" w:color="auto"/>
              <w:left w:val="single" w:sz="4" w:space="0" w:color="auto"/>
              <w:bottom w:val="single" w:sz="6" w:space="0" w:color="auto"/>
              <w:right w:val="single" w:sz="4" w:space="0" w:color="auto"/>
            </w:tcBorders>
            <w:shd w:val="clear" w:color="auto" w:fill="auto"/>
            <w:vAlign w:val="bottom"/>
          </w:tcPr>
          <w:p w14:paraId="35D4F137" w14:textId="77777777" w:rsidR="00216E10" w:rsidRPr="0049667D" w:rsidRDefault="00216E10" w:rsidP="00216E10">
            <w:pPr>
              <w:spacing w:before="40" w:after="40"/>
              <w:jc w:val="center"/>
              <w:rPr>
                <w:rFonts w:ascii="Arial" w:hAnsi="Arial" w:cs="Arial"/>
                <w:color w:val="000000"/>
                <w:sz w:val="16"/>
                <w:szCs w:val="16"/>
              </w:rPr>
            </w:pPr>
            <w:r w:rsidRPr="0049667D">
              <w:rPr>
                <w:rFonts w:ascii="Arial" w:hAnsi="Arial" w:cs="Arial"/>
                <w:color w:val="000000"/>
                <w:sz w:val="16"/>
                <w:szCs w:val="16"/>
              </w:rPr>
              <w:t>S-N36</w:t>
            </w:r>
          </w:p>
        </w:tc>
        <w:tc>
          <w:tcPr>
            <w:tcW w:w="1080" w:type="dxa"/>
            <w:tcBorders>
              <w:left w:val="single" w:sz="4" w:space="0" w:color="auto"/>
              <w:right w:val="single" w:sz="4" w:space="0" w:color="auto"/>
            </w:tcBorders>
            <w:shd w:val="clear" w:color="auto" w:fill="auto"/>
            <w:vAlign w:val="center"/>
          </w:tcPr>
          <w:p w14:paraId="4536910A" w14:textId="233D21EE" w:rsidR="00216E10" w:rsidRPr="0049667D" w:rsidRDefault="001250AC" w:rsidP="00216E10">
            <w:pPr>
              <w:spacing w:before="0" w:after="0"/>
              <w:contextualSpacing/>
              <w:jc w:val="center"/>
              <w:rPr>
                <w:rFonts w:ascii="Arial" w:hAnsi="Arial" w:cs="Arial"/>
                <w:color w:val="000000"/>
                <w:sz w:val="16"/>
                <w:szCs w:val="16"/>
              </w:rPr>
            </w:pPr>
            <w:r w:rsidRPr="0049667D">
              <w:rPr>
                <w:rFonts w:ascii="Arial" w:hAnsi="Arial" w:cs="Arial"/>
                <w:color w:val="000000"/>
                <w:sz w:val="16"/>
                <w:szCs w:val="16"/>
              </w:rPr>
              <w:t>0.008</w:t>
            </w:r>
          </w:p>
        </w:tc>
        <w:tc>
          <w:tcPr>
            <w:tcW w:w="1080" w:type="dxa"/>
            <w:tcBorders>
              <w:left w:val="single" w:sz="4" w:space="0" w:color="auto"/>
              <w:right w:val="single" w:sz="4" w:space="0" w:color="auto"/>
            </w:tcBorders>
            <w:shd w:val="clear" w:color="auto" w:fill="auto"/>
            <w:vAlign w:val="center"/>
          </w:tcPr>
          <w:p w14:paraId="5967001A" w14:textId="7B4B5E01" w:rsidR="00216E10" w:rsidRPr="0049667D" w:rsidRDefault="001250AC" w:rsidP="00216E10">
            <w:pPr>
              <w:spacing w:before="0" w:after="0"/>
              <w:contextualSpacing/>
              <w:jc w:val="center"/>
              <w:rPr>
                <w:rFonts w:ascii="Arial" w:hAnsi="Arial" w:cs="Arial"/>
                <w:color w:val="000000"/>
                <w:sz w:val="16"/>
                <w:szCs w:val="16"/>
              </w:rPr>
            </w:pPr>
            <w:r w:rsidRPr="0049667D">
              <w:rPr>
                <w:rFonts w:ascii="Arial" w:hAnsi="Arial" w:cs="Arial"/>
                <w:color w:val="000000"/>
                <w:sz w:val="16"/>
                <w:szCs w:val="16"/>
              </w:rPr>
              <w:t>-</w:t>
            </w:r>
          </w:p>
        </w:tc>
      </w:tr>
      <w:tr w:rsidR="00216E10" w:rsidRPr="0049667D" w14:paraId="0723ECAE" w14:textId="77777777" w:rsidTr="00675EEC">
        <w:trPr>
          <w:trHeight w:val="202"/>
          <w:jc w:val="center"/>
        </w:trPr>
        <w:tc>
          <w:tcPr>
            <w:tcW w:w="982" w:type="dxa"/>
            <w:tcBorders>
              <w:left w:val="single" w:sz="4" w:space="0" w:color="auto"/>
              <w:right w:val="single" w:sz="4" w:space="0" w:color="auto"/>
            </w:tcBorders>
            <w:shd w:val="clear" w:color="auto" w:fill="D9D9D9" w:themeFill="background1" w:themeFillShade="D9"/>
            <w:vAlign w:val="center"/>
          </w:tcPr>
          <w:p w14:paraId="2B65CE2C" w14:textId="69622987" w:rsidR="00216E10" w:rsidRPr="0049667D" w:rsidRDefault="00216E10" w:rsidP="00216E10">
            <w:pPr>
              <w:spacing w:before="40" w:after="40"/>
              <w:jc w:val="center"/>
              <w:rPr>
                <w:rFonts w:ascii="Arial" w:hAnsi="Arial" w:cs="Arial"/>
                <w:color w:val="000000"/>
                <w:sz w:val="16"/>
                <w:szCs w:val="16"/>
              </w:rPr>
            </w:pPr>
            <w:r w:rsidRPr="0049667D">
              <w:rPr>
                <w:rFonts w:ascii="Arial" w:hAnsi="Arial" w:cs="Arial"/>
                <w:color w:val="000000"/>
                <w:sz w:val="16"/>
                <w:szCs w:val="16"/>
              </w:rPr>
              <w:t>40</w:t>
            </w:r>
          </w:p>
        </w:tc>
        <w:tc>
          <w:tcPr>
            <w:tcW w:w="1080" w:type="dxa"/>
            <w:tcBorders>
              <w:top w:val="single" w:sz="6" w:space="0" w:color="auto"/>
              <w:left w:val="single" w:sz="4" w:space="0" w:color="auto"/>
              <w:bottom w:val="dashed" w:sz="4" w:space="0" w:color="auto"/>
              <w:right w:val="single" w:sz="4" w:space="0" w:color="auto"/>
            </w:tcBorders>
            <w:shd w:val="clear" w:color="auto" w:fill="auto"/>
            <w:vAlign w:val="center"/>
          </w:tcPr>
          <w:p w14:paraId="7BA342BA" w14:textId="77777777" w:rsidR="00216E10" w:rsidRPr="0049667D" w:rsidRDefault="00216E10" w:rsidP="00216E10">
            <w:pPr>
              <w:spacing w:before="40" w:after="40"/>
              <w:jc w:val="center"/>
              <w:rPr>
                <w:rFonts w:ascii="Arial" w:hAnsi="Arial" w:cs="Arial"/>
                <w:color w:val="000000"/>
                <w:sz w:val="16"/>
                <w:szCs w:val="16"/>
              </w:rPr>
            </w:pPr>
            <w:r w:rsidRPr="0049667D">
              <w:rPr>
                <w:rFonts w:ascii="Arial" w:hAnsi="Arial" w:cs="Arial"/>
                <w:sz w:val="16"/>
                <w:szCs w:val="16"/>
              </w:rPr>
              <w:t>S-O43</w:t>
            </w:r>
          </w:p>
        </w:tc>
        <w:tc>
          <w:tcPr>
            <w:tcW w:w="1080" w:type="dxa"/>
            <w:vMerge w:val="restart"/>
            <w:tcBorders>
              <w:left w:val="single" w:sz="4" w:space="0" w:color="auto"/>
              <w:right w:val="single" w:sz="4" w:space="0" w:color="auto"/>
            </w:tcBorders>
            <w:shd w:val="clear" w:color="auto" w:fill="auto"/>
            <w:vAlign w:val="center"/>
          </w:tcPr>
          <w:p w14:paraId="4143C41E" w14:textId="18DF4387" w:rsidR="00216E10" w:rsidRPr="0049667D" w:rsidRDefault="001250AC" w:rsidP="00216E10">
            <w:pPr>
              <w:spacing w:before="0" w:after="0"/>
              <w:contextualSpacing/>
              <w:jc w:val="center"/>
              <w:rPr>
                <w:rFonts w:ascii="Arial" w:hAnsi="Arial" w:cs="Arial"/>
                <w:color w:val="000000"/>
                <w:sz w:val="16"/>
                <w:szCs w:val="16"/>
              </w:rPr>
            </w:pPr>
            <w:r w:rsidRPr="0049667D">
              <w:rPr>
                <w:rFonts w:ascii="Arial" w:hAnsi="Arial" w:cs="Arial"/>
                <w:color w:val="000000"/>
                <w:sz w:val="16"/>
                <w:szCs w:val="16"/>
              </w:rPr>
              <w:t>0.096</w:t>
            </w:r>
          </w:p>
        </w:tc>
        <w:tc>
          <w:tcPr>
            <w:tcW w:w="1080" w:type="dxa"/>
            <w:vMerge w:val="restart"/>
            <w:tcBorders>
              <w:left w:val="single" w:sz="4" w:space="0" w:color="auto"/>
              <w:right w:val="single" w:sz="4" w:space="0" w:color="auto"/>
            </w:tcBorders>
            <w:shd w:val="clear" w:color="auto" w:fill="auto"/>
            <w:vAlign w:val="center"/>
          </w:tcPr>
          <w:p w14:paraId="5FC79820" w14:textId="482E6284" w:rsidR="00216E10" w:rsidRPr="0049667D" w:rsidRDefault="001250AC" w:rsidP="00216E10">
            <w:pPr>
              <w:spacing w:before="0" w:after="0"/>
              <w:contextualSpacing/>
              <w:jc w:val="center"/>
              <w:rPr>
                <w:rFonts w:ascii="Arial" w:hAnsi="Arial" w:cs="Arial"/>
                <w:color w:val="000000"/>
                <w:sz w:val="16"/>
                <w:szCs w:val="16"/>
              </w:rPr>
            </w:pPr>
            <w:r w:rsidRPr="0049667D">
              <w:rPr>
                <w:rFonts w:ascii="Arial" w:hAnsi="Arial" w:cs="Arial"/>
                <w:color w:val="000000"/>
                <w:sz w:val="16"/>
                <w:szCs w:val="16"/>
              </w:rPr>
              <w:t>-</w:t>
            </w:r>
          </w:p>
        </w:tc>
      </w:tr>
      <w:tr w:rsidR="00216E10" w:rsidRPr="0049667D" w14:paraId="772F4E0C" w14:textId="77777777" w:rsidTr="00675EEC">
        <w:trPr>
          <w:trHeight w:val="202"/>
          <w:jc w:val="center"/>
        </w:trPr>
        <w:tc>
          <w:tcPr>
            <w:tcW w:w="982" w:type="dxa"/>
            <w:tcBorders>
              <w:left w:val="single" w:sz="4" w:space="0" w:color="auto"/>
              <w:right w:val="single" w:sz="4" w:space="0" w:color="auto"/>
            </w:tcBorders>
            <w:shd w:val="clear" w:color="auto" w:fill="D9D9D9" w:themeFill="background1" w:themeFillShade="D9"/>
            <w:vAlign w:val="center"/>
          </w:tcPr>
          <w:p w14:paraId="083B75A7" w14:textId="2F9B8115" w:rsidR="00216E10" w:rsidRPr="0049667D" w:rsidRDefault="00216E10" w:rsidP="00216E10">
            <w:pPr>
              <w:spacing w:before="40" w:after="40"/>
              <w:jc w:val="center"/>
              <w:rPr>
                <w:rFonts w:ascii="Arial" w:hAnsi="Arial" w:cs="Arial"/>
                <w:color w:val="000000"/>
                <w:sz w:val="16"/>
                <w:szCs w:val="16"/>
              </w:rPr>
            </w:pPr>
            <w:r w:rsidRPr="0049667D">
              <w:rPr>
                <w:rFonts w:ascii="Arial" w:hAnsi="Arial" w:cs="Arial"/>
                <w:color w:val="000000"/>
                <w:sz w:val="16"/>
                <w:szCs w:val="16"/>
              </w:rPr>
              <w:t>41</w:t>
            </w:r>
          </w:p>
        </w:tc>
        <w:tc>
          <w:tcPr>
            <w:tcW w:w="1080" w:type="dxa"/>
            <w:tcBorders>
              <w:top w:val="dashed" w:sz="4" w:space="0" w:color="auto"/>
              <w:left w:val="single" w:sz="4" w:space="0" w:color="auto"/>
              <w:bottom w:val="dashed" w:sz="4" w:space="0" w:color="auto"/>
              <w:right w:val="single" w:sz="4" w:space="0" w:color="auto"/>
            </w:tcBorders>
            <w:shd w:val="clear" w:color="auto" w:fill="auto"/>
            <w:vAlign w:val="center"/>
          </w:tcPr>
          <w:p w14:paraId="6C1D421C" w14:textId="77777777" w:rsidR="00216E10" w:rsidRPr="0049667D" w:rsidRDefault="00216E10" w:rsidP="00216E10">
            <w:pPr>
              <w:spacing w:before="40" w:after="40"/>
              <w:jc w:val="center"/>
              <w:rPr>
                <w:rFonts w:ascii="Arial" w:hAnsi="Arial" w:cs="Arial"/>
                <w:color w:val="000000"/>
                <w:sz w:val="16"/>
                <w:szCs w:val="16"/>
              </w:rPr>
            </w:pPr>
            <w:r w:rsidRPr="0049667D">
              <w:rPr>
                <w:rFonts w:ascii="Arial" w:hAnsi="Arial" w:cs="Arial"/>
                <w:sz w:val="16"/>
                <w:szCs w:val="16"/>
              </w:rPr>
              <w:t>S-O44</w:t>
            </w:r>
          </w:p>
        </w:tc>
        <w:tc>
          <w:tcPr>
            <w:tcW w:w="1080" w:type="dxa"/>
            <w:vMerge/>
            <w:tcBorders>
              <w:left w:val="single" w:sz="4" w:space="0" w:color="auto"/>
              <w:right w:val="single" w:sz="4" w:space="0" w:color="auto"/>
            </w:tcBorders>
            <w:shd w:val="clear" w:color="auto" w:fill="auto"/>
            <w:vAlign w:val="center"/>
          </w:tcPr>
          <w:p w14:paraId="397E2016" w14:textId="77777777" w:rsidR="00216E10" w:rsidRPr="0049667D" w:rsidRDefault="00216E10" w:rsidP="00216E10">
            <w:pPr>
              <w:spacing w:before="0" w:after="0"/>
              <w:contextualSpacing/>
              <w:jc w:val="center"/>
              <w:rPr>
                <w:rFonts w:ascii="Arial" w:hAnsi="Arial" w:cs="Arial"/>
                <w:color w:val="000000"/>
                <w:sz w:val="16"/>
                <w:szCs w:val="16"/>
              </w:rPr>
            </w:pPr>
          </w:p>
        </w:tc>
        <w:tc>
          <w:tcPr>
            <w:tcW w:w="1080" w:type="dxa"/>
            <w:vMerge/>
            <w:tcBorders>
              <w:left w:val="single" w:sz="4" w:space="0" w:color="auto"/>
              <w:right w:val="single" w:sz="4" w:space="0" w:color="auto"/>
            </w:tcBorders>
            <w:shd w:val="clear" w:color="auto" w:fill="auto"/>
            <w:vAlign w:val="center"/>
          </w:tcPr>
          <w:p w14:paraId="36A1C5D5" w14:textId="77777777" w:rsidR="00216E10" w:rsidRPr="0049667D" w:rsidRDefault="00216E10" w:rsidP="00216E10">
            <w:pPr>
              <w:spacing w:before="0" w:after="0"/>
              <w:contextualSpacing/>
              <w:jc w:val="center"/>
              <w:rPr>
                <w:rFonts w:ascii="Arial" w:hAnsi="Arial" w:cs="Arial"/>
                <w:color w:val="000000"/>
                <w:sz w:val="16"/>
                <w:szCs w:val="16"/>
              </w:rPr>
            </w:pPr>
          </w:p>
        </w:tc>
      </w:tr>
      <w:tr w:rsidR="00216E10" w:rsidRPr="0049667D" w14:paraId="67982423" w14:textId="77777777" w:rsidTr="00675EEC">
        <w:trPr>
          <w:trHeight w:val="202"/>
          <w:jc w:val="center"/>
        </w:trPr>
        <w:tc>
          <w:tcPr>
            <w:tcW w:w="982" w:type="dxa"/>
            <w:tcBorders>
              <w:left w:val="single" w:sz="4" w:space="0" w:color="auto"/>
              <w:right w:val="single" w:sz="4" w:space="0" w:color="auto"/>
            </w:tcBorders>
            <w:shd w:val="clear" w:color="auto" w:fill="D9D9D9" w:themeFill="background1" w:themeFillShade="D9"/>
            <w:vAlign w:val="center"/>
          </w:tcPr>
          <w:p w14:paraId="6CD2221C" w14:textId="3A57E4B8" w:rsidR="00216E10" w:rsidRPr="0049667D" w:rsidRDefault="00216E10" w:rsidP="00216E10">
            <w:pPr>
              <w:spacing w:before="40" w:after="40"/>
              <w:jc w:val="center"/>
              <w:rPr>
                <w:rFonts w:ascii="Arial" w:hAnsi="Arial" w:cs="Arial"/>
                <w:color w:val="000000"/>
                <w:sz w:val="16"/>
                <w:szCs w:val="16"/>
              </w:rPr>
            </w:pPr>
            <w:r w:rsidRPr="0049667D">
              <w:rPr>
                <w:rFonts w:ascii="Arial" w:hAnsi="Arial" w:cs="Arial"/>
                <w:color w:val="000000"/>
                <w:sz w:val="16"/>
                <w:szCs w:val="16"/>
              </w:rPr>
              <w:t>42</w:t>
            </w:r>
          </w:p>
        </w:tc>
        <w:tc>
          <w:tcPr>
            <w:tcW w:w="1080" w:type="dxa"/>
            <w:tcBorders>
              <w:top w:val="dashed" w:sz="4" w:space="0" w:color="auto"/>
              <w:left w:val="single" w:sz="4" w:space="0" w:color="auto"/>
              <w:bottom w:val="single" w:sz="6" w:space="0" w:color="auto"/>
              <w:right w:val="single" w:sz="4" w:space="0" w:color="auto"/>
            </w:tcBorders>
            <w:shd w:val="clear" w:color="auto" w:fill="auto"/>
            <w:vAlign w:val="center"/>
          </w:tcPr>
          <w:p w14:paraId="547380D6" w14:textId="77777777" w:rsidR="00216E10" w:rsidRPr="0049667D" w:rsidRDefault="00216E10" w:rsidP="00216E10">
            <w:pPr>
              <w:spacing w:before="40" w:after="40"/>
              <w:jc w:val="center"/>
              <w:rPr>
                <w:rFonts w:ascii="Arial" w:hAnsi="Arial" w:cs="Arial"/>
                <w:color w:val="000000"/>
                <w:sz w:val="16"/>
                <w:szCs w:val="16"/>
              </w:rPr>
            </w:pPr>
            <w:r w:rsidRPr="0049667D">
              <w:rPr>
                <w:rFonts w:ascii="Arial" w:hAnsi="Arial" w:cs="Arial"/>
                <w:sz w:val="16"/>
                <w:szCs w:val="16"/>
              </w:rPr>
              <w:t>S-N35</w:t>
            </w:r>
          </w:p>
        </w:tc>
        <w:tc>
          <w:tcPr>
            <w:tcW w:w="1080" w:type="dxa"/>
            <w:vMerge/>
            <w:tcBorders>
              <w:left w:val="single" w:sz="4" w:space="0" w:color="auto"/>
              <w:right w:val="single" w:sz="4" w:space="0" w:color="auto"/>
            </w:tcBorders>
            <w:shd w:val="clear" w:color="auto" w:fill="auto"/>
            <w:vAlign w:val="center"/>
          </w:tcPr>
          <w:p w14:paraId="6E226489" w14:textId="77777777" w:rsidR="00216E10" w:rsidRPr="0049667D" w:rsidRDefault="00216E10" w:rsidP="00216E10">
            <w:pPr>
              <w:spacing w:before="0" w:after="0"/>
              <w:contextualSpacing/>
              <w:jc w:val="center"/>
              <w:rPr>
                <w:rFonts w:ascii="Arial" w:hAnsi="Arial" w:cs="Arial"/>
                <w:color w:val="000000"/>
                <w:sz w:val="16"/>
                <w:szCs w:val="16"/>
              </w:rPr>
            </w:pPr>
          </w:p>
        </w:tc>
        <w:tc>
          <w:tcPr>
            <w:tcW w:w="1080" w:type="dxa"/>
            <w:vMerge/>
            <w:tcBorders>
              <w:left w:val="single" w:sz="4" w:space="0" w:color="auto"/>
              <w:right w:val="single" w:sz="4" w:space="0" w:color="auto"/>
            </w:tcBorders>
            <w:shd w:val="clear" w:color="auto" w:fill="auto"/>
            <w:vAlign w:val="center"/>
          </w:tcPr>
          <w:p w14:paraId="3877D0F5" w14:textId="77777777" w:rsidR="00216E10" w:rsidRPr="0049667D" w:rsidRDefault="00216E10" w:rsidP="00216E10">
            <w:pPr>
              <w:spacing w:before="0" w:after="0"/>
              <w:contextualSpacing/>
              <w:jc w:val="center"/>
              <w:rPr>
                <w:rFonts w:ascii="Arial" w:hAnsi="Arial" w:cs="Arial"/>
                <w:color w:val="000000"/>
                <w:sz w:val="16"/>
                <w:szCs w:val="16"/>
              </w:rPr>
            </w:pPr>
          </w:p>
        </w:tc>
      </w:tr>
      <w:tr w:rsidR="00216E10" w:rsidRPr="0049667D" w14:paraId="19B47CEF" w14:textId="77777777" w:rsidTr="00675EEC">
        <w:trPr>
          <w:trHeight w:val="202"/>
          <w:jc w:val="center"/>
        </w:trPr>
        <w:tc>
          <w:tcPr>
            <w:tcW w:w="982" w:type="dxa"/>
            <w:tcBorders>
              <w:left w:val="single" w:sz="4" w:space="0" w:color="auto"/>
              <w:right w:val="single" w:sz="4" w:space="0" w:color="auto"/>
            </w:tcBorders>
            <w:shd w:val="clear" w:color="auto" w:fill="D9D9D9" w:themeFill="background1" w:themeFillShade="D9"/>
            <w:vAlign w:val="center"/>
          </w:tcPr>
          <w:p w14:paraId="52AF4A73" w14:textId="47B2C58E" w:rsidR="00216E10" w:rsidRPr="0049667D" w:rsidRDefault="00216E10" w:rsidP="00216E10">
            <w:pPr>
              <w:spacing w:before="40" w:after="40"/>
              <w:jc w:val="center"/>
              <w:rPr>
                <w:rFonts w:ascii="Arial" w:hAnsi="Arial" w:cs="Arial"/>
                <w:color w:val="000000"/>
                <w:sz w:val="16"/>
                <w:szCs w:val="16"/>
              </w:rPr>
            </w:pPr>
            <w:r w:rsidRPr="0049667D">
              <w:rPr>
                <w:rFonts w:ascii="Arial" w:hAnsi="Arial" w:cs="Arial"/>
                <w:color w:val="000000"/>
                <w:sz w:val="16"/>
                <w:szCs w:val="16"/>
              </w:rPr>
              <w:t>43</w:t>
            </w:r>
          </w:p>
        </w:tc>
        <w:tc>
          <w:tcPr>
            <w:tcW w:w="1080" w:type="dxa"/>
            <w:tcBorders>
              <w:top w:val="single" w:sz="6" w:space="0" w:color="auto"/>
              <w:left w:val="single" w:sz="4" w:space="0" w:color="auto"/>
              <w:bottom w:val="single" w:sz="6" w:space="0" w:color="auto"/>
              <w:right w:val="single" w:sz="4" w:space="0" w:color="auto"/>
            </w:tcBorders>
            <w:shd w:val="clear" w:color="auto" w:fill="auto"/>
            <w:vAlign w:val="bottom"/>
          </w:tcPr>
          <w:p w14:paraId="29C801A9" w14:textId="77777777" w:rsidR="00216E10" w:rsidRPr="0049667D" w:rsidRDefault="00216E10" w:rsidP="00216E10">
            <w:pPr>
              <w:spacing w:before="40" w:after="40"/>
              <w:jc w:val="center"/>
              <w:rPr>
                <w:rFonts w:ascii="Arial" w:hAnsi="Arial" w:cs="Arial"/>
                <w:color w:val="000000"/>
                <w:sz w:val="16"/>
                <w:szCs w:val="16"/>
              </w:rPr>
            </w:pPr>
            <w:r w:rsidRPr="0049667D">
              <w:rPr>
                <w:rFonts w:ascii="Arial" w:hAnsi="Arial" w:cs="Arial"/>
                <w:color w:val="000000"/>
                <w:sz w:val="16"/>
                <w:szCs w:val="16"/>
              </w:rPr>
              <w:t>O35</w:t>
            </w:r>
          </w:p>
        </w:tc>
        <w:tc>
          <w:tcPr>
            <w:tcW w:w="1080" w:type="dxa"/>
            <w:tcBorders>
              <w:left w:val="single" w:sz="4" w:space="0" w:color="auto"/>
              <w:right w:val="single" w:sz="4" w:space="0" w:color="auto"/>
            </w:tcBorders>
            <w:shd w:val="clear" w:color="auto" w:fill="auto"/>
            <w:vAlign w:val="center"/>
          </w:tcPr>
          <w:p w14:paraId="78F468BD" w14:textId="1580C693" w:rsidR="00216E10" w:rsidRPr="0049667D" w:rsidRDefault="00216E10" w:rsidP="00216E10">
            <w:pPr>
              <w:spacing w:before="0" w:after="0"/>
              <w:contextualSpacing/>
              <w:jc w:val="center"/>
              <w:rPr>
                <w:rFonts w:ascii="Arial" w:hAnsi="Arial" w:cs="Arial"/>
                <w:color w:val="000000"/>
                <w:sz w:val="16"/>
                <w:szCs w:val="16"/>
              </w:rPr>
            </w:pPr>
            <w:r w:rsidRPr="0049667D">
              <w:rPr>
                <w:rFonts w:ascii="Arial" w:hAnsi="Arial" w:cs="Arial"/>
                <w:color w:val="000000"/>
                <w:sz w:val="16"/>
                <w:szCs w:val="16"/>
              </w:rPr>
              <w:t>0.004</w:t>
            </w:r>
          </w:p>
        </w:tc>
        <w:tc>
          <w:tcPr>
            <w:tcW w:w="1080" w:type="dxa"/>
            <w:tcBorders>
              <w:left w:val="single" w:sz="4" w:space="0" w:color="auto"/>
              <w:right w:val="single" w:sz="4" w:space="0" w:color="auto"/>
            </w:tcBorders>
            <w:shd w:val="clear" w:color="auto" w:fill="auto"/>
            <w:vAlign w:val="center"/>
          </w:tcPr>
          <w:p w14:paraId="53630B47" w14:textId="084EA848" w:rsidR="00216E10" w:rsidRPr="0049667D" w:rsidRDefault="00216E10" w:rsidP="00216E10">
            <w:pPr>
              <w:spacing w:before="0" w:after="0"/>
              <w:contextualSpacing/>
              <w:jc w:val="center"/>
              <w:rPr>
                <w:rFonts w:ascii="Arial" w:hAnsi="Arial" w:cs="Arial"/>
                <w:color w:val="000000"/>
                <w:sz w:val="16"/>
                <w:szCs w:val="16"/>
              </w:rPr>
            </w:pPr>
            <w:r w:rsidRPr="0049667D">
              <w:rPr>
                <w:rFonts w:ascii="Arial" w:hAnsi="Arial" w:cs="Arial"/>
                <w:color w:val="000000"/>
                <w:sz w:val="16"/>
                <w:szCs w:val="16"/>
              </w:rPr>
              <w:t>-</w:t>
            </w:r>
          </w:p>
        </w:tc>
      </w:tr>
      <w:tr w:rsidR="00216E10" w:rsidRPr="0049667D" w14:paraId="2EAF5A9C" w14:textId="77777777" w:rsidTr="00675EEC">
        <w:trPr>
          <w:trHeight w:val="202"/>
          <w:jc w:val="center"/>
        </w:trPr>
        <w:tc>
          <w:tcPr>
            <w:tcW w:w="982" w:type="dxa"/>
            <w:tcBorders>
              <w:left w:val="single" w:sz="4" w:space="0" w:color="auto"/>
              <w:right w:val="single" w:sz="4" w:space="0" w:color="auto"/>
            </w:tcBorders>
            <w:shd w:val="clear" w:color="auto" w:fill="D9D9D9" w:themeFill="background1" w:themeFillShade="D9"/>
            <w:vAlign w:val="center"/>
          </w:tcPr>
          <w:p w14:paraId="3C29A402" w14:textId="4AB7FFF1" w:rsidR="00216E10" w:rsidRPr="0049667D" w:rsidRDefault="00216E10" w:rsidP="00216E10">
            <w:pPr>
              <w:spacing w:before="40" w:after="40"/>
              <w:jc w:val="center"/>
              <w:rPr>
                <w:rFonts w:ascii="Arial" w:hAnsi="Arial" w:cs="Arial"/>
                <w:color w:val="000000"/>
                <w:sz w:val="16"/>
                <w:szCs w:val="16"/>
              </w:rPr>
            </w:pPr>
            <w:r w:rsidRPr="0049667D">
              <w:rPr>
                <w:rFonts w:ascii="Arial" w:hAnsi="Arial" w:cs="Arial"/>
                <w:color w:val="000000"/>
                <w:sz w:val="16"/>
                <w:szCs w:val="16"/>
              </w:rPr>
              <w:t>44</w:t>
            </w:r>
          </w:p>
        </w:tc>
        <w:tc>
          <w:tcPr>
            <w:tcW w:w="1080" w:type="dxa"/>
            <w:tcBorders>
              <w:top w:val="single" w:sz="6" w:space="0" w:color="auto"/>
              <w:left w:val="single" w:sz="4" w:space="0" w:color="auto"/>
              <w:bottom w:val="dashed" w:sz="4" w:space="0" w:color="auto"/>
              <w:right w:val="single" w:sz="4" w:space="0" w:color="auto"/>
            </w:tcBorders>
            <w:shd w:val="clear" w:color="auto" w:fill="auto"/>
            <w:vAlign w:val="center"/>
          </w:tcPr>
          <w:p w14:paraId="2485A9A2" w14:textId="77777777" w:rsidR="00216E10" w:rsidRPr="0049667D" w:rsidRDefault="00216E10" w:rsidP="00216E10">
            <w:pPr>
              <w:spacing w:before="40" w:after="40"/>
              <w:jc w:val="center"/>
              <w:rPr>
                <w:rFonts w:ascii="Arial" w:hAnsi="Arial" w:cs="Arial"/>
                <w:color w:val="000000"/>
                <w:sz w:val="16"/>
                <w:szCs w:val="16"/>
              </w:rPr>
            </w:pPr>
            <w:r w:rsidRPr="0049667D">
              <w:rPr>
                <w:rFonts w:ascii="Arial" w:hAnsi="Arial" w:cs="Arial"/>
                <w:sz w:val="16"/>
                <w:szCs w:val="16"/>
              </w:rPr>
              <w:t>S-O40</w:t>
            </w:r>
          </w:p>
        </w:tc>
        <w:tc>
          <w:tcPr>
            <w:tcW w:w="1080" w:type="dxa"/>
            <w:vMerge w:val="restart"/>
            <w:tcBorders>
              <w:left w:val="single" w:sz="4" w:space="0" w:color="auto"/>
              <w:right w:val="single" w:sz="4" w:space="0" w:color="auto"/>
            </w:tcBorders>
            <w:shd w:val="clear" w:color="auto" w:fill="auto"/>
            <w:vAlign w:val="center"/>
          </w:tcPr>
          <w:p w14:paraId="36C97B93" w14:textId="2FA6D47E" w:rsidR="00216E10" w:rsidRPr="0049667D" w:rsidRDefault="00F47C06" w:rsidP="00216E10">
            <w:pPr>
              <w:spacing w:before="0" w:after="0"/>
              <w:contextualSpacing/>
              <w:jc w:val="center"/>
              <w:rPr>
                <w:rFonts w:ascii="Arial" w:hAnsi="Arial" w:cs="Arial"/>
                <w:color w:val="000000"/>
                <w:sz w:val="16"/>
                <w:szCs w:val="16"/>
              </w:rPr>
            </w:pPr>
            <w:r w:rsidRPr="0049667D">
              <w:rPr>
                <w:rFonts w:ascii="Arial" w:hAnsi="Arial" w:cs="Arial"/>
                <w:color w:val="000000"/>
                <w:sz w:val="16"/>
                <w:szCs w:val="16"/>
              </w:rPr>
              <w:t>0.405</w:t>
            </w:r>
          </w:p>
        </w:tc>
        <w:tc>
          <w:tcPr>
            <w:tcW w:w="1080" w:type="dxa"/>
            <w:vMerge w:val="restart"/>
            <w:tcBorders>
              <w:left w:val="single" w:sz="4" w:space="0" w:color="auto"/>
              <w:right w:val="single" w:sz="4" w:space="0" w:color="auto"/>
            </w:tcBorders>
            <w:shd w:val="clear" w:color="auto" w:fill="auto"/>
            <w:vAlign w:val="center"/>
          </w:tcPr>
          <w:p w14:paraId="6A969A6E" w14:textId="2E32A623" w:rsidR="00216E10" w:rsidRPr="0049667D" w:rsidRDefault="00F47C06" w:rsidP="00216E10">
            <w:pPr>
              <w:spacing w:before="0" w:after="0"/>
              <w:contextualSpacing/>
              <w:jc w:val="center"/>
              <w:rPr>
                <w:rFonts w:ascii="Arial" w:hAnsi="Arial" w:cs="Arial"/>
                <w:color w:val="000000"/>
                <w:sz w:val="16"/>
                <w:szCs w:val="16"/>
              </w:rPr>
            </w:pPr>
            <w:r w:rsidRPr="0049667D">
              <w:rPr>
                <w:rFonts w:ascii="Arial" w:hAnsi="Arial" w:cs="Arial"/>
                <w:color w:val="000000"/>
                <w:sz w:val="16"/>
                <w:szCs w:val="16"/>
              </w:rPr>
              <w:t>0.167</w:t>
            </w:r>
          </w:p>
        </w:tc>
      </w:tr>
      <w:tr w:rsidR="00216E10" w:rsidRPr="0049667D" w14:paraId="24F5934F" w14:textId="77777777" w:rsidTr="00675EEC">
        <w:trPr>
          <w:trHeight w:val="202"/>
          <w:jc w:val="center"/>
        </w:trPr>
        <w:tc>
          <w:tcPr>
            <w:tcW w:w="982" w:type="dxa"/>
            <w:tcBorders>
              <w:left w:val="single" w:sz="4" w:space="0" w:color="auto"/>
              <w:right w:val="single" w:sz="4" w:space="0" w:color="auto"/>
            </w:tcBorders>
            <w:shd w:val="clear" w:color="auto" w:fill="D9D9D9" w:themeFill="background1" w:themeFillShade="D9"/>
            <w:vAlign w:val="center"/>
          </w:tcPr>
          <w:p w14:paraId="1833D4B0" w14:textId="00F3DAE7" w:rsidR="00216E10" w:rsidRPr="0049667D" w:rsidRDefault="00216E10" w:rsidP="00216E10">
            <w:pPr>
              <w:spacing w:before="40" w:after="40"/>
              <w:jc w:val="center"/>
              <w:rPr>
                <w:rFonts w:ascii="Arial" w:hAnsi="Arial" w:cs="Arial"/>
                <w:color w:val="000000"/>
                <w:sz w:val="16"/>
                <w:szCs w:val="16"/>
              </w:rPr>
            </w:pPr>
            <w:r w:rsidRPr="0049667D">
              <w:rPr>
                <w:rFonts w:ascii="Arial" w:hAnsi="Arial" w:cs="Arial"/>
                <w:color w:val="000000"/>
                <w:sz w:val="16"/>
                <w:szCs w:val="16"/>
              </w:rPr>
              <w:t>45</w:t>
            </w:r>
          </w:p>
        </w:tc>
        <w:tc>
          <w:tcPr>
            <w:tcW w:w="1080" w:type="dxa"/>
            <w:tcBorders>
              <w:top w:val="dashed" w:sz="4" w:space="0" w:color="auto"/>
              <w:left w:val="single" w:sz="4" w:space="0" w:color="auto"/>
              <w:bottom w:val="dashed" w:sz="4" w:space="0" w:color="auto"/>
              <w:right w:val="single" w:sz="4" w:space="0" w:color="auto"/>
            </w:tcBorders>
            <w:shd w:val="clear" w:color="auto" w:fill="auto"/>
            <w:vAlign w:val="center"/>
          </w:tcPr>
          <w:p w14:paraId="17731864" w14:textId="77777777" w:rsidR="00216E10" w:rsidRPr="0049667D" w:rsidRDefault="00216E10" w:rsidP="00216E10">
            <w:pPr>
              <w:spacing w:before="40" w:after="40"/>
              <w:jc w:val="center"/>
              <w:rPr>
                <w:rFonts w:ascii="Arial" w:hAnsi="Arial" w:cs="Arial"/>
                <w:color w:val="000000"/>
                <w:sz w:val="16"/>
                <w:szCs w:val="16"/>
              </w:rPr>
            </w:pPr>
            <w:r w:rsidRPr="0049667D">
              <w:rPr>
                <w:rFonts w:ascii="Arial" w:hAnsi="Arial" w:cs="Arial"/>
                <w:sz w:val="16"/>
                <w:szCs w:val="16"/>
              </w:rPr>
              <w:t>S-O41</w:t>
            </w:r>
          </w:p>
        </w:tc>
        <w:tc>
          <w:tcPr>
            <w:tcW w:w="1080" w:type="dxa"/>
            <w:vMerge/>
            <w:tcBorders>
              <w:left w:val="single" w:sz="4" w:space="0" w:color="auto"/>
              <w:right w:val="single" w:sz="4" w:space="0" w:color="auto"/>
            </w:tcBorders>
            <w:shd w:val="clear" w:color="auto" w:fill="auto"/>
            <w:vAlign w:val="center"/>
          </w:tcPr>
          <w:p w14:paraId="357B6D80" w14:textId="77777777" w:rsidR="00216E10" w:rsidRPr="0049667D" w:rsidRDefault="00216E10" w:rsidP="00216E10">
            <w:pPr>
              <w:spacing w:before="0" w:after="0"/>
              <w:contextualSpacing/>
              <w:jc w:val="center"/>
              <w:rPr>
                <w:rFonts w:ascii="Arial" w:hAnsi="Arial" w:cs="Arial"/>
                <w:color w:val="000000"/>
                <w:sz w:val="16"/>
                <w:szCs w:val="16"/>
              </w:rPr>
            </w:pPr>
          </w:p>
        </w:tc>
        <w:tc>
          <w:tcPr>
            <w:tcW w:w="1080" w:type="dxa"/>
            <w:vMerge/>
            <w:tcBorders>
              <w:left w:val="single" w:sz="4" w:space="0" w:color="auto"/>
              <w:right w:val="single" w:sz="4" w:space="0" w:color="auto"/>
            </w:tcBorders>
            <w:shd w:val="clear" w:color="auto" w:fill="auto"/>
            <w:vAlign w:val="center"/>
          </w:tcPr>
          <w:p w14:paraId="5B2491AD" w14:textId="77777777" w:rsidR="00216E10" w:rsidRPr="0049667D" w:rsidRDefault="00216E10" w:rsidP="00216E10">
            <w:pPr>
              <w:spacing w:before="0" w:after="0"/>
              <w:contextualSpacing/>
              <w:jc w:val="center"/>
              <w:rPr>
                <w:rFonts w:ascii="Arial" w:hAnsi="Arial" w:cs="Arial"/>
                <w:color w:val="000000"/>
                <w:sz w:val="16"/>
                <w:szCs w:val="16"/>
              </w:rPr>
            </w:pPr>
          </w:p>
        </w:tc>
      </w:tr>
      <w:tr w:rsidR="00216E10" w:rsidRPr="0049667D" w14:paraId="6E060359" w14:textId="77777777" w:rsidTr="00675EEC">
        <w:trPr>
          <w:trHeight w:val="202"/>
          <w:jc w:val="center"/>
        </w:trPr>
        <w:tc>
          <w:tcPr>
            <w:tcW w:w="982" w:type="dxa"/>
            <w:tcBorders>
              <w:left w:val="single" w:sz="4" w:space="0" w:color="auto"/>
              <w:right w:val="single" w:sz="4" w:space="0" w:color="auto"/>
            </w:tcBorders>
            <w:shd w:val="clear" w:color="auto" w:fill="D9D9D9" w:themeFill="background1" w:themeFillShade="D9"/>
            <w:vAlign w:val="center"/>
          </w:tcPr>
          <w:p w14:paraId="7C210208" w14:textId="70A33560" w:rsidR="00216E10" w:rsidRPr="0049667D" w:rsidRDefault="00216E10" w:rsidP="00216E10">
            <w:pPr>
              <w:spacing w:before="40" w:after="40"/>
              <w:jc w:val="center"/>
              <w:rPr>
                <w:rFonts w:ascii="Arial" w:hAnsi="Arial" w:cs="Arial"/>
                <w:color w:val="000000"/>
                <w:sz w:val="16"/>
                <w:szCs w:val="16"/>
              </w:rPr>
            </w:pPr>
            <w:r w:rsidRPr="0049667D">
              <w:rPr>
                <w:rFonts w:ascii="Arial" w:hAnsi="Arial" w:cs="Arial"/>
                <w:color w:val="000000"/>
                <w:sz w:val="16"/>
                <w:szCs w:val="16"/>
              </w:rPr>
              <w:t>46</w:t>
            </w:r>
          </w:p>
        </w:tc>
        <w:tc>
          <w:tcPr>
            <w:tcW w:w="1080" w:type="dxa"/>
            <w:tcBorders>
              <w:top w:val="dashed" w:sz="4" w:space="0" w:color="auto"/>
              <w:left w:val="single" w:sz="4" w:space="0" w:color="auto"/>
              <w:bottom w:val="single" w:sz="6" w:space="0" w:color="auto"/>
              <w:right w:val="single" w:sz="4" w:space="0" w:color="auto"/>
            </w:tcBorders>
            <w:shd w:val="clear" w:color="auto" w:fill="auto"/>
            <w:vAlign w:val="center"/>
          </w:tcPr>
          <w:p w14:paraId="1957DFED" w14:textId="77777777" w:rsidR="00216E10" w:rsidRPr="0049667D" w:rsidRDefault="00216E10" w:rsidP="00216E10">
            <w:pPr>
              <w:spacing w:before="40" w:after="40"/>
              <w:jc w:val="center"/>
              <w:rPr>
                <w:rFonts w:ascii="Arial" w:hAnsi="Arial" w:cs="Arial"/>
                <w:color w:val="000000"/>
                <w:sz w:val="16"/>
                <w:szCs w:val="16"/>
              </w:rPr>
            </w:pPr>
            <w:r w:rsidRPr="0049667D">
              <w:rPr>
                <w:rFonts w:ascii="Arial" w:hAnsi="Arial" w:cs="Arial"/>
                <w:sz w:val="16"/>
                <w:szCs w:val="16"/>
              </w:rPr>
              <w:t>S-O42</w:t>
            </w:r>
          </w:p>
        </w:tc>
        <w:tc>
          <w:tcPr>
            <w:tcW w:w="1080" w:type="dxa"/>
            <w:vMerge/>
            <w:tcBorders>
              <w:left w:val="single" w:sz="4" w:space="0" w:color="auto"/>
              <w:right w:val="single" w:sz="4" w:space="0" w:color="auto"/>
            </w:tcBorders>
            <w:shd w:val="clear" w:color="auto" w:fill="auto"/>
            <w:vAlign w:val="center"/>
          </w:tcPr>
          <w:p w14:paraId="5B3633AE" w14:textId="77777777" w:rsidR="00216E10" w:rsidRPr="0049667D" w:rsidRDefault="00216E10" w:rsidP="00216E10">
            <w:pPr>
              <w:spacing w:before="0" w:after="0"/>
              <w:contextualSpacing/>
              <w:jc w:val="center"/>
              <w:rPr>
                <w:rFonts w:ascii="Arial" w:hAnsi="Arial" w:cs="Arial"/>
                <w:color w:val="000000"/>
                <w:sz w:val="16"/>
                <w:szCs w:val="16"/>
              </w:rPr>
            </w:pPr>
          </w:p>
        </w:tc>
        <w:tc>
          <w:tcPr>
            <w:tcW w:w="1080" w:type="dxa"/>
            <w:vMerge/>
            <w:tcBorders>
              <w:left w:val="single" w:sz="4" w:space="0" w:color="auto"/>
              <w:right w:val="single" w:sz="4" w:space="0" w:color="auto"/>
            </w:tcBorders>
            <w:shd w:val="clear" w:color="auto" w:fill="auto"/>
            <w:vAlign w:val="center"/>
          </w:tcPr>
          <w:p w14:paraId="496976F9" w14:textId="77777777" w:rsidR="00216E10" w:rsidRPr="0049667D" w:rsidRDefault="00216E10" w:rsidP="00216E10">
            <w:pPr>
              <w:spacing w:before="0" w:after="0"/>
              <w:contextualSpacing/>
              <w:jc w:val="center"/>
              <w:rPr>
                <w:rFonts w:ascii="Arial" w:hAnsi="Arial" w:cs="Arial"/>
                <w:color w:val="000000"/>
                <w:sz w:val="16"/>
                <w:szCs w:val="16"/>
              </w:rPr>
            </w:pPr>
          </w:p>
        </w:tc>
      </w:tr>
      <w:tr w:rsidR="00216E10" w:rsidRPr="0049667D" w14:paraId="5A9D7D4D" w14:textId="77777777" w:rsidTr="00675EEC">
        <w:trPr>
          <w:trHeight w:val="202"/>
          <w:jc w:val="center"/>
        </w:trPr>
        <w:tc>
          <w:tcPr>
            <w:tcW w:w="982" w:type="dxa"/>
            <w:tcBorders>
              <w:left w:val="single" w:sz="4" w:space="0" w:color="auto"/>
              <w:right w:val="single" w:sz="4" w:space="0" w:color="auto"/>
            </w:tcBorders>
            <w:shd w:val="clear" w:color="auto" w:fill="D9D9D9" w:themeFill="background1" w:themeFillShade="D9"/>
            <w:vAlign w:val="center"/>
          </w:tcPr>
          <w:p w14:paraId="77BB65D0" w14:textId="7E21334D" w:rsidR="00216E10" w:rsidRPr="0049667D" w:rsidRDefault="00216E10" w:rsidP="00216E10">
            <w:pPr>
              <w:spacing w:before="40" w:after="40"/>
              <w:jc w:val="center"/>
              <w:rPr>
                <w:rFonts w:ascii="Arial" w:hAnsi="Arial" w:cs="Arial"/>
                <w:color w:val="000000"/>
                <w:sz w:val="16"/>
                <w:szCs w:val="16"/>
              </w:rPr>
            </w:pPr>
            <w:r w:rsidRPr="0049667D">
              <w:rPr>
                <w:rFonts w:ascii="Arial" w:hAnsi="Arial" w:cs="Arial"/>
                <w:color w:val="000000"/>
                <w:sz w:val="16"/>
                <w:szCs w:val="16"/>
              </w:rPr>
              <w:t>47</w:t>
            </w:r>
          </w:p>
        </w:tc>
        <w:tc>
          <w:tcPr>
            <w:tcW w:w="1080" w:type="dxa"/>
            <w:tcBorders>
              <w:top w:val="single" w:sz="6" w:space="0" w:color="auto"/>
              <w:left w:val="single" w:sz="4" w:space="0" w:color="auto"/>
              <w:bottom w:val="single" w:sz="6" w:space="0" w:color="auto"/>
              <w:right w:val="single" w:sz="4" w:space="0" w:color="auto"/>
            </w:tcBorders>
            <w:shd w:val="clear" w:color="auto" w:fill="auto"/>
            <w:vAlign w:val="bottom"/>
          </w:tcPr>
          <w:p w14:paraId="6B3DDFC2" w14:textId="77777777" w:rsidR="00216E10" w:rsidRPr="0049667D" w:rsidRDefault="00216E10" w:rsidP="00216E10">
            <w:pPr>
              <w:spacing w:before="40" w:after="40"/>
              <w:jc w:val="center"/>
              <w:rPr>
                <w:rFonts w:ascii="Arial" w:hAnsi="Arial" w:cs="Arial"/>
                <w:color w:val="000000"/>
                <w:sz w:val="16"/>
                <w:szCs w:val="16"/>
              </w:rPr>
            </w:pPr>
            <w:r w:rsidRPr="0049667D">
              <w:rPr>
                <w:rFonts w:ascii="Arial" w:hAnsi="Arial" w:cs="Arial"/>
                <w:color w:val="000000"/>
                <w:sz w:val="16"/>
                <w:szCs w:val="16"/>
              </w:rPr>
              <w:t>O27</w:t>
            </w:r>
          </w:p>
        </w:tc>
        <w:tc>
          <w:tcPr>
            <w:tcW w:w="1080" w:type="dxa"/>
            <w:tcBorders>
              <w:left w:val="single" w:sz="4" w:space="0" w:color="auto"/>
              <w:right w:val="single" w:sz="4" w:space="0" w:color="auto"/>
            </w:tcBorders>
            <w:shd w:val="clear" w:color="auto" w:fill="auto"/>
            <w:vAlign w:val="center"/>
          </w:tcPr>
          <w:p w14:paraId="3FBE17C7" w14:textId="4C9A9272" w:rsidR="00216E10" w:rsidRPr="0049667D" w:rsidRDefault="00216E10" w:rsidP="00216E10">
            <w:pPr>
              <w:spacing w:before="0" w:after="0"/>
              <w:contextualSpacing/>
              <w:jc w:val="center"/>
              <w:rPr>
                <w:rFonts w:ascii="Arial" w:hAnsi="Arial" w:cs="Arial"/>
                <w:color w:val="000000"/>
                <w:sz w:val="16"/>
                <w:szCs w:val="16"/>
              </w:rPr>
            </w:pPr>
            <w:r w:rsidRPr="0049667D">
              <w:rPr>
                <w:rFonts w:ascii="Arial" w:hAnsi="Arial" w:cs="Arial"/>
                <w:color w:val="000000"/>
                <w:sz w:val="16"/>
                <w:szCs w:val="16"/>
              </w:rPr>
              <w:t>0.115</w:t>
            </w:r>
          </w:p>
        </w:tc>
        <w:tc>
          <w:tcPr>
            <w:tcW w:w="1080" w:type="dxa"/>
            <w:tcBorders>
              <w:left w:val="single" w:sz="4" w:space="0" w:color="auto"/>
              <w:right w:val="single" w:sz="4" w:space="0" w:color="auto"/>
            </w:tcBorders>
            <w:shd w:val="clear" w:color="auto" w:fill="auto"/>
            <w:vAlign w:val="center"/>
          </w:tcPr>
          <w:p w14:paraId="7AA30255" w14:textId="60F0F368" w:rsidR="00216E10" w:rsidRPr="0049667D" w:rsidRDefault="00216E10" w:rsidP="00216E10">
            <w:pPr>
              <w:spacing w:before="0" w:after="0"/>
              <w:contextualSpacing/>
              <w:jc w:val="center"/>
              <w:rPr>
                <w:rFonts w:ascii="Arial" w:hAnsi="Arial" w:cs="Arial"/>
                <w:color w:val="000000"/>
                <w:sz w:val="16"/>
                <w:szCs w:val="16"/>
              </w:rPr>
            </w:pPr>
            <w:r w:rsidRPr="0049667D">
              <w:rPr>
                <w:rFonts w:ascii="Arial" w:hAnsi="Arial" w:cs="Arial"/>
                <w:color w:val="000000"/>
                <w:sz w:val="16"/>
                <w:szCs w:val="16"/>
              </w:rPr>
              <w:t>-</w:t>
            </w:r>
          </w:p>
        </w:tc>
      </w:tr>
      <w:tr w:rsidR="00216E10" w:rsidRPr="0049667D" w14:paraId="3045FF6B" w14:textId="77777777" w:rsidTr="00675EEC">
        <w:trPr>
          <w:trHeight w:val="202"/>
          <w:jc w:val="center"/>
        </w:trPr>
        <w:tc>
          <w:tcPr>
            <w:tcW w:w="982" w:type="dxa"/>
            <w:tcBorders>
              <w:left w:val="single" w:sz="4" w:space="0" w:color="auto"/>
              <w:right w:val="single" w:sz="4" w:space="0" w:color="auto"/>
            </w:tcBorders>
            <w:shd w:val="clear" w:color="auto" w:fill="D9D9D9" w:themeFill="background1" w:themeFillShade="D9"/>
            <w:vAlign w:val="center"/>
          </w:tcPr>
          <w:p w14:paraId="66DCC7B7" w14:textId="2E1AE9B7" w:rsidR="00216E10" w:rsidRPr="0049667D" w:rsidRDefault="00216E10" w:rsidP="00216E10">
            <w:pPr>
              <w:spacing w:before="40" w:after="40"/>
              <w:jc w:val="center"/>
              <w:rPr>
                <w:rFonts w:ascii="Arial" w:hAnsi="Arial" w:cs="Arial"/>
                <w:color w:val="000000"/>
                <w:sz w:val="16"/>
                <w:szCs w:val="16"/>
              </w:rPr>
            </w:pPr>
            <w:r w:rsidRPr="0049667D">
              <w:rPr>
                <w:rFonts w:ascii="Arial" w:hAnsi="Arial" w:cs="Arial"/>
                <w:color w:val="000000"/>
                <w:sz w:val="16"/>
                <w:szCs w:val="16"/>
              </w:rPr>
              <w:t>48</w:t>
            </w:r>
          </w:p>
        </w:tc>
        <w:tc>
          <w:tcPr>
            <w:tcW w:w="1080" w:type="dxa"/>
            <w:tcBorders>
              <w:top w:val="single" w:sz="6" w:space="0" w:color="auto"/>
              <w:left w:val="single" w:sz="4" w:space="0" w:color="auto"/>
              <w:bottom w:val="single" w:sz="6" w:space="0" w:color="auto"/>
              <w:right w:val="single" w:sz="4" w:space="0" w:color="auto"/>
            </w:tcBorders>
            <w:shd w:val="clear" w:color="auto" w:fill="auto"/>
            <w:vAlign w:val="bottom"/>
          </w:tcPr>
          <w:p w14:paraId="3EE6A207" w14:textId="77777777" w:rsidR="00216E10" w:rsidRPr="0049667D" w:rsidRDefault="00216E10" w:rsidP="00216E10">
            <w:pPr>
              <w:spacing w:before="40" w:after="40"/>
              <w:jc w:val="center"/>
              <w:rPr>
                <w:rFonts w:ascii="Arial" w:hAnsi="Arial" w:cs="Arial"/>
                <w:color w:val="000000"/>
                <w:sz w:val="16"/>
                <w:szCs w:val="16"/>
              </w:rPr>
            </w:pPr>
            <w:r w:rsidRPr="0049667D">
              <w:rPr>
                <w:rFonts w:ascii="Arial" w:hAnsi="Arial" w:cs="Arial"/>
                <w:color w:val="000000"/>
                <w:sz w:val="16"/>
                <w:szCs w:val="16"/>
              </w:rPr>
              <w:t>O25</w:t>
            </w:r>
          </w:p>
        </w:tc>
        <w:tc>
          <w:tcPr>
            <w:tcW w:w="1080" w:type="dxa"/>
            <w:tcBorders>
              <w:left w:val="single" w:sz="4" w:space="0" w:color="auto"/>
              <w:right w:val="single" w:sz="4" w:space="0" w:color="auto"/>
            </w:tcBorders>
            <w:shd w:val="clear" w:color="auto" w:fill="auto"/>
            <w:vAlign w:val="center"/>
          </w:tcPr>
          <w:p w14:paraId="30E2CB9F" w14:textId="16B6CE60" w:rsidR="00216E10" w:rsidRPr="0049667D" w:rsidRDefault="00216E10" w:rsidP="00216E10">
            <w:pPr>
              <w:spacing w:before="0" w:after="0"/>
              <w:contextualSpacing/>
              <w:jc w:val="center"/>
              <w:rPr>
                <w:rFonts w:ascii="Arial" w:hAnsi="Arial" w:cs="Arial"/>
                <w:color w:val="000000"/>
                <w:sz w:val="16"/>
                <w:szCs w:val="16"/>
              </w:rPr>
            </w:pPr>
            <w:r w:rsidRPr="0049667D">
              <w:rPr>
                <w:rFonts w:ascii="Arial" w:hAnsi="Arial" w:cs="Arial"/>
                <w:color w:val="000000"/>
                <w:sz w:val="16"/>
                <w:szCs w:val="16"/>
              </w:rPr>
              <w:t>0.080</w:t>
            </w:r>
          </w:p>
        </w:tc>
        <w:tc>
          <w:tcPr>
            <w:tcW w:w="1080" w:type="dxa"/>
            <w:tcBorders>
              <w:left w:val="single" w:sz="4" w:space="0" w:color="auto"/>
              <w:right w:val="single" w:sz="4" w:space="0" w:color="auto"/>
            </w:tcBorders>
            <w:shd w:val="clear" w:color="auto" w:fill="auto"/>
            <w:vAlign w:val="center"/>
          </w:tcPr>
          <w:p w14:paraId="07AA6DE1" w14:textId="7E17FA6F" w:rsidR="00216E10" w:rsidRPr="0049667D" w:rsidRDefault="00216E10" w:rsidP="00216E10">
            <w:pPr>
              <w:spacing w:before="0" w:after="0"/>
              <w:contextualSpacing/>
              <w:jc w:val="center"/>
              <w:rPr>
                <w:rFonts w:ascii="Arial" w:hAnsi="Arial" w:cs="Arial"/>
                <w:color w:val="000000"/>
                <w:sz w:val="16"/>
                <w:szCs w:val="16"/>
              </w:rPr>
            </w:pPr>
            <w:r w:rsidRPr="0049667D">
              <w:rPr>
                <w:rFonts w:ascii="Arial" w:hAnsi="Arial" w:cs="Arial"/>
                <w:color w:val="000000"/>
                <w:sz w:val="16"/>
                <w:szCs w:val="16"/>
              </w:rPr>
              <w:t>-</w:t>
            </w:r>
          </w:p>
        </w:tc>
      </w:tr>
      <w:tr w:rsidR="00216E10" w:rsidRPr="0049667D" w14:paraId="341785E9" w14:textId="77777777" w:rsidTr="00675EEC">
        <w:trPr>
          <w:trHeight w:val="202"/>
          <w:jc w:val="center"/>
        </w:trPr>
        <w:tc>
          <w:tcPr>
            <w:tcW w:w="982" w:type="dxa"/>
            <w:tcBorders>
              <w:left w:val="single" w:sz="4" w:space="0" w:color="auto"/>
              <w:right w:val="single" w:sz="4" w:space="0" w:color="auto"/>
            </w:tcBorders>
            <w:shd w:val="clear" w:color="auto" w:fill="D9D9D9" w:themeFill="background1" w:themeFillShade="D9"/>
            <w:vAlign w:val="center"/>
          </w:tcPr>
          <w:p w14:paraId="08648BEF" w14:textId="59F42997" w:rsidR="00216E10" w:rsidRPr="0049667D" w:rsidRDefault="00216E10" w:rsidP="00216E10">
            <w:pPr>
              <w:spacing w:before="40" w:after="40"/>
              <w:jc w:val="center"/>
              <w:rPr>
                <w:rFonts w:ascii="Arial" w:hAnsi="Arial" w:cs="Arial"/>
                <w:color w:val="000000"/>
                <w:sz w:val="16"/>
                <w:szCs w:val="16"/>
              </w:rPr>
            </w:pPr>
            <w:r w:rsidRPr="0049667D">
              <w:rPr>
                <w:rFonts w:ascii="Arial" w:hAnsi="Arial" w:cs="Arial"/>
                <w:color w:val="000000"/>
                <w:sz w:val="16"/>
                <w:szCs w:val="16"/>
              </w:rPr>
              <w:t>49</w:t>
            </w:r>
          </w:p>
        </w:tc>
        <w:tc>
          <w:tcPr>
            <w:tcW w:w="1080" w:type="dxa"/>
            <w:tcBorders>
              <w:top w:val="single" w:sz="6" w:space="0" w:color="auto"/>
              <w:left w:val="single" w:sz="4" w:space="0" w:color="auto"/>
              <w:bottom w:val="single" w:sz="6" w:space="0" w:color="auto"/>
              <w:right w:val="single" w:sz="4" w:space="0" w:color="auto"/>
            </w:tcBorders>
            <w:shd w:val="clear" w:color="auto" w:fill="auto"/>
            <w:vAlign w:val="bottom"/>
          </w:tcPr>
          <w:p w14:paraId="1458FE0F" w14:textId="77777777" w:rsidR="00216E10" w:rsidRPr="0049667D" w:rsidRDefault="00216E10" w:rsidP="00216E10">
            <w:pPr>
              <w:spacing w:before="40" w:after="40"/>
              <w:jc w:val="center"/>
              <w:rPr>
                <w:rFonts w:ascii="Arial" w:hAnsi="Arial" w:cs="Arial"/>
                <w:color w:val="000000"/>
                <w:sz w:val="16"/>
                <w:szCs w:val="16"/>
              </w:rPr>
            </w:pPr>
            <w:r w:rsidRPr="0049667D">
              <w:rPr>
                <w:rFonts w:ascii="Arial" w:hAnsi="Arial" w:cs="Arial"/>
                <w:color w:val="000000"/>
                <w:sz w:val="16"/>
                <w:szCs w:val="16"/>
              </w:rPr>
              <w:t>O24</w:t>
            </w:r>
          </w:p>
        </w:tc>
        <w:tc>
          <w:tcPr>
            <w:tcW w:w="1080" w:type="dxa"/>
            <w:tcBorders>
              <w:left w:val="single" w:sz="4" w:space="0" w:color="auto"/>
              <w:right w:val="single" w:sz="4" w:space="0" w:color="auto"/>
            </w:tcBorders>
            <w:shd w:val="clear" w:color="auto" w:fill="auto"/>
            <w:vAlign w:val="center"/>
          </w:tcPr>
          <w:p w14:paraId="35173BB3" w14:textId="78EF720D" w:rsidR="00216E10" w:rsidRPr="0049667D" w:rsidRDefault="00216E10" w:rsidP="00216E10">
            <w:pPr>
              <w:spacing w:before="0" w:after="0"/>
              <w:contextualSpacing/>
              <w:jc w:val="center"/>
              <w:rPr>
                <w:rFonts w:ascii="Arial" w:hAnsi="Arial" w:cs="Arial"/>
                <w:color w:val="000000"/>
                <w:sz w:val="16"/>
                <w:szCs w:val="16"/>
              </w:rPr>
            </w:pPr>
            <w:r w:rsidRPr="0049667D">
              <w:rPr>
                <w:rFonts w:ascii="Arial" w:hAnsi="Arial" w:cs="Arial"/>
                <w:color w:val="000000"/>
                <w:sz w:val="16"/>
                <w:szCs w:val="16"/>
              </w:rPr>
              <w:t>0.002</w:t>
            </w:r>
          </w:p>
        </w:tc>
        <w:tc>
          <w:tcPr>
            <w:tcW w:w="1080" w:type="dxa"/>
            <w:tcBorders>
              <w:left w:val="single" w:sz="4" w:space="0" w:color="auto"/>
              <w:right w:val="single" w:sz="4" w:space="0" w:color="auto"/>
            </w:tcBorders>
            <w:shd w:val="clear" w:color="auto" w:fill="auto"/>
            <w:vAlign w:val="center"/>
          </w:tcPr>
          <w:p w14:paraId="575A08FC" w14:textId="14F75523" w:rsidR="00216E10" w:rsidRPr="0049667D" w:rsidRDefault="00216E10" w:rsidP="00216E10">
            <w:pPr>
              <w:spacing w:before="0" w:after="0"/>
              <w:contextualSpacing/>
              <w:jc w:val="center"/>
              <w:rPr>
                <w:rFonts w:ascii="Arial" w:hAnsi="Arial" w:cs="Arial"/>
                <w:color w:val="000000"/>
                <w:sz w:val="16"/>
                <w:szCs w:val="16"/>
              </w:rPr>
            </w:pPr>
            <w:r w:rsidRPr="0049667D">
              <w:rPr>
                <w:rFonts w:ascii="Arial" w:hAnsi="Arial" w:cs="Arial"/>
                <w:color w:val="000000"/>
                <w:sz w:val="16"/>
                <w:szCs w:val="16"/>
              </w:rPr>
              <w:t>-</w:t>
            </w:r>
          </w:p>
        </w:tc>
      </w:tr>
      <w:tr w:rsidR="00216E10" w:rsidRPr="0049667D" w14:paraId="242CFA01" w14:textId="77777777" w:rsidTr="00675EEC">
        <w:trPr>
          <w:trHeight w:val="202"/>
          <w:jc w:val="center"/>
        </w:trPr>
        <w:tc>
          <w:tcPr>
            <w:tcW w:w="982" w:type="dxa"/>
            <w:tcBorders>
              <w:left w:val="single" w:sz="4" w:space="0" w:color="auto"/>
              <w:right w:val="single" w:sz="4" w:space="0" w:color="auto"/>
            </w:tcBorders>
            <w:shd w:val="clear" w:color="auto" w:fill="D9D9D9" w:themeFill="background1" w:themeFillShade="D9"/>
            <w:vAlign w:val="center"/>
          </w:tcPr>
          <w:p w14:paraId="057917BC" w14:textId="38533C7B" w:rsidR="00216E10" w:rsidRPr="0049667D" w:rsidRDefault="00216E10" w:rsidP="00216E10">
            <w:pPr>
              <w:spacing w:before="40" w:after="40"/>
              <w:jc w:val="center"/>
              <w:rPr>
                <w:rFonts w:ascii="Arial" w:hAnsi="Arial" w:cs="Arial"/>
                <w:color w:val="000000"/>
                <w:sz w:val="16"/>
                <w:szCs w:val="16"/>
              </w:rPr>
            </w:pPr>
            <w:r w:rsidRPr="0049667D">
              <w:rPr>
                <w:rFonts w:ascii="Arial" w:hAnsi="Arial" w:cs="Arial"/>
                <w:color w:val="000000"/>
                <w:sz w:val="16"/>
                <w:szCs w:val="16"/>
              </w:rPr>
              <w:t>50</w:t>
            </w:r>
          </w:p>
        </w:tc>
        <w:tc>
          <w:tcPr>
            <w:tcW w:w="1080" w:type="dxa"/>
            <w:tcBorders>
              <w:top w:val="single" w:sz="6" w:space="0" w:color="auto"/>
              <w:left w:val="single" w:sz="4" w:space="0" w:color="auto"/>
              <w:bottom w:val="dashed" w:sz="4" w:space="0" w:color="auto"/>
              <w:right w:val="single" w:sz="4" w:space="0" w:color="auto"/>
            </w:tcBorders>
            <w:shd w:val="clear" w:color="auto" w:fill="auto"/>
            <w:vAlign w:val="center"/>
          </w:tcPr>
          <w:p w14:paraId="119043D8" w14:textId="77777777" w:rsidR="00216E10" w:rsidRPr="0049667D" w:rsidRDefault="00216E10" w:rsidP="00216E10">
            <w:pPr>
              <w:spacing w:before="40" w:after="40"/>
              <w:jc w:val="center"/>
              <w:rPr>
                <w:rFonts w:ascii="Arial" w:hAnsi="Arial" w:cs="Arial"/>
                <w:color w:val="000000"/>
                <w:sz w:val="16"/>
                <w:szCs w:val="16"/>
              </w:rPr>
            </w:pPr>
            <w:r w:rsidRPr="0049667D">
              <w:rPr>
                <w:rFonts w:ascii="Arial" w:hAnsi="Arial" w:cs="Arial"/>
                <w:sz w:val="16"/>
                <w:szCs w:val="16"/>
              </w:rPr>
              <w:t>S-O38</w:t>
            </w:r>
          </w:p>
        </w:tc>
        <w:tc>
          <w:tcPr>
            <w:tcW w:w="1080" w:type="dxa"/>
            <w:vMerge w:val="restart"/>
            <w:tcBorders>
              <w:left w:val="single" w:sz="4" w:space="0" w:color="auto"/>
              <w:right w:val="single" w:sz="4" w:space="0" w:color="auto"/>
            </w:tcBorders>
            <w:shd w:val="clear" w:color="auto" w:fill="auto"/>
            <w:vAlign w:val="center"/>
          </w:tcPr>
          <w:p w14:paraId="66875FF3" w14:textId="4684473C" w:rsidR="00216E10" w:rsidRPr="0049667D" w:rsidRDefault="00F47C06" w:rsidP="00216E10">
            <w:pPr>
              <w:spacing w:before="0" w:after="0"/>
              <w:contextualSpacing/>
              <w:jc w:val="center"/>
              <w:rPr>
                <w:rFonts w:ascii="Arial" w:hAnsi="Arial" w:cs="Arial"/>
                <w:color w:val="000000"/>
                <w:sz w:val="16"/>
                <w:szCs w:val="16"/>
              </w:rPr>
            </w:pPr>
            <w:r w:rsidRPr="0049667D">
              <w:rPr>
                <w:rFonts w:ascii="Arial" w:hAnsi="Arial" w:cs="Arial"/>
                <w:color w:val="000000"/>
                <w:sz w:val="16"/>
                <w:szCs w:val="16"/>
              </w:rPr>
              <w:t>0.172</w:t>
            </w:r>
          </w:p>
        </w:tc>
        <w:tc>
          <w:tcPr>
            <w:tcW w:w="1080" w:type="dxa"/>
            <w:vMerge w:val="restart"/>
            <w:tcBorders>
              <w:left w:val="single" w:sz="4" w:space="0" w:color="auto"/>
              <w:right w:val="single" w:sz="4" w:space="0" w:color="auto"/>
            </w:tcBorders>
            <w:shd w:val="clear" w:color="auto" w:fill="auto"/>
            <w:vAlign w:val="center"/>
          </w:tcPr>
          <w:p w14:paraId="7278ED1A" w14:textId="5BADA52F" w:rsidR="00216E10" w:rsidRPr="0049667D" w:rsidRDefault="00F47C06" w:rsidP="00216E10">
            <w:pPr>
              <w:spacing w:before="0" w:after="0"/>
              <w:contextualSpacing/>
              <w:jc w:val="center"/>
              <w:rPr>
                <w:rFonts w:ascii="Arial" w:hAnsi="Arial" w:cs="Arial"/>
                <w:color w:val="000000"/>
                <w:sz w:val="16"/>
                <w:szCs w:val="16"/>
              </w:rPr>
            </w:pPr>
            <w:r w:rsidRPr="0049667D">
              <w:rPr>
                <w:rFonts w:ascii="Arial" w:hAnsi="Arial" w:cs="Arial"/>
                <w:color w:val="000000"/>
                <w:sz w:val="16"/>
                <w:szCs w:val="16"/>
              </w:rPr>
              <w:t>0.110</w:t>
            </w:r>
          </w:p>
        </w:tc>
      </w:tr>
      <w:tr w:rsidR="00216E10" w:rsidRPr="0049667D" w14:paraId="1EB91FCD" w14:textId="77777777" w:rsidTr="00675EEC">
        <w:trPr>
          <w:trHeight w:val="202"/>
          <w:jc w:val="center"/>
        </w:trPr>
        <w:tc>
          <w:tcPr>
            <w:tcW w:w="982" w:type="dxa"/>
            <w:tcBorders>
              <w:left w:val="single" w:sz="4" w:space="0" w:color="auto"/>
              <w:right w:val="single" w:sz="4" w:space="0" w:color="auto"/>
            </w:tcBorders>
            <w:shd w:val="clear" w:color="auto" w:fill="D9D9D9" w:themeFill="background1" w:themeFillShade="D9"/>
            <w:vAlign w:val="center"/>
          </w:tcPr>
          <w:p w14:paraId="6C7FC011" w14:textId="073973DE" w:rsidR="00216E10" w:rsidRPr="0049667D" w:rsidRDefault="00216E10" w:rsidP="00216E10">
            <w:pPr>
              <w:spacing w:before="40" w:after="40"/>
              <w:jc w:val="center"/>
              <w:rPr>
                <w:rFonts w:ascii="Arial" w:hAnsi="Arial" w:cs="Arial"/>
                <w:color w:val="000000"/>
                <w:sz w:val="16"/>
                <w:szCs w:val="16"/>
              </w:rPr>
            </w:pPr>
            <w:r w:rsidRPr="0049667D">
              <w:rPr>
                <w:rFonts w:ascii="Arial" w:hAnsi="Arial" w:cs="Arial"/>
                <w:color w:val="000000"/>
                <w:sz w:val="16"/>
                <w:szCs w:val="16"/>
              </w:rPr>
              <w:t>51</w:t>
            </w:r>
          </w:p>
        </w:tc>
        <w:tc>
          <w:tcPr>
            <w:tcW w:w="1080" w:type="dxa"/>
            <w:tcBorders>
              <w:top w:val="dashed" w:sz="4" w:space="0" w:color="auto"/>
              <w:left w:val="single" w:sz="4" w:space="0" w:color="auto"/>
              <w:bottom w:val="single" w:sz="6" w:space="0" w:color="auto"/>
              <w:right w:val="single" w:sz="4" w:space="0" w:color="auto"/>
            </w:tcBorders>
            <w:shd w:val="clear" w:color="auto" w:fill="auto"/>
            <w:vAlign w:val="center"/>
          </w:tcPr>
          <w:p w14:paraId="7BF845DB" w14:textId="77777777" w:rsidR="00216E10" w:rsidRPr="0049667D" w:rsidRDefault="00216E10" w:rsidP="00216E10">
            <w:pPr>
              <w:spacing w:before="40" w:after="40"/>
              <w:jc w:val="center"/>
              <w:rPr>
                <w:rFonts w:ascii="Arial" w:hAnsi="Arial" w:cs="Arial"/>
                <w:color w:val="000000"/>
                <w:sz w:val="16"/>
                <w:szCs w:val="16"/>
              </w:rPr>
            </w:pPr>
            <w:r w:rsidRPr="0049667D">
              <w:rPr>
                <w:rFonts w:ascii="Arial" w:hAnsi="Arial" w:cs="Arial"/>
                <w:sz w:val="16"/>
                <w:szCs w:val="16"/>
              </w:rPr>
              <w:t>S-O39</w:t>
            </w:r>
          </w:p>
        </w:tc>
        <w:tc>
          <w:tcPr>
            <w:tcW w:w="1080" w:type="dxa"/>
            <w:vMerge/>
            <w:tcBorders>
              <w:left w:val="single" w:sz="4" w:space="0" w:color="auto"/>
              <w:right w:val="single" w:sz="4" w:space="0" w:color="auto"/>
            </w:tcBorders>
            <w:shd w:val="clear" w:color="auto" w:fill="auto"/>
            <w:vAlign w:val="center"/>
          </w:tcPr>
          <w:p w14:paraId="7E9CE228" w14:textId="77777777" w:rsidR="00216E10" w:rsidRPr="0049667D" w:rsidRDefault="00216E10" w:rsidP="00216E10">
            <w:pPr>
              <w:spacing w:before="0" w:after="0"/>
              <w:contextualSpacing/>
              <w:jc w:val="center"/>
              <w:rPr>
                <w:rFonts w:ascii="Arial" w:hAnsi="Arial" w:cs="Arial"/>
                <w:color w:val="000000"/>
                <w:sz w:val="16"/>
                <w:szCs w:val="16"/>
              </w:rPr>
            </w:pPr>
          </w:p>
        </w:tc>
        <w:tc>
          <w:tcPr>
            <w:tcW w:w="1080" w:type="dxa"/>
            <w:vMerge/>
            <w:tcBorders>
              <w:left w:val="single" w:sz="4" w:space="0" w:color="auto"/>
              <w:right w:val="single" w:sz="4" w:space="0" w:color="auto"/>
            </w:tcBorders>
            <w:shd w:val="clear" w:color="auto" w:fill="auto"/>
            <w:vAlign w:val="center"/>
          </w:tcPr>
          <w:p w14:paraId="639D259F" w14:textId="77777777" w:rsidR="00216E10" w:rsidRPr="0049667D" w:rsidRDefault="00216E10" w:rsidP="00216E10">
            <w:pPr>
              <w:spacing w:before="0" w:after="0"/>
              <w:contextualSpacing/>
              <w:jc w:val="center"/>
              <w:rPr>
                <w:rFonts w:ascii="Arial" w:hAnsi="Arial" w:cs="Arial"/>
                <w:color w:val="000000"/>
                <w:sz w:val="16"/>
                <w:szCs w:val="16"/>
              </w:rPr>
            </w:pPr>
          </w:p>
        </w:tc>
      </w:tr>
      <w:tr w:rsidR="00216E10" w:rsidRPr="0049667D" w14:paraId="2E469014" w14:textId="77777777" w:rsidTr="00675EEC">
        <w:trPr>
          <w:trHeight w:val="202"/>
          <w:jc w:val="center"/>
        </w:trPr>
        <w:tc>
          <w:tcPr>
            <w:tcW w:w="982" w:type="dxa"/>
            <w:tcBorders>
              <w:left w:val="single" w:sz="4" w:space="0" w:color="auto"/>
              <w:right w:val="single" w:sz="4" w:space="0" w:color="auto"/>
            </w:tcBorders>
            <w:shd w:val="clear" w:color="auto" w:fill="D9D9D9" w:themeFill="background1" w:themeFillShade="D9"/>
            <w:vAlign w:val="center"/>
          </w:tcPr>
          <w:p w14:paraId="3F05C98C" w14:textId="334EA100" w:rsidR="00216E10" w:rsidRPr="0049667D" w:rsidRDefault="00216E10" w:rsidP="00216E10">
            <w:pPr>
              <w:spacing w:before="40" w:after="40"/>
              <w:jc w:val="center"/>
              <w:rPr>
                <w:rFonts w:ascii="Arial" w:hAnsi="Arial" w:cs="Arial"/>
                <w:color w:val="000000"/>
                <w:sz w:val="16"/>
                <w:szCs w:val="16"/>
              </w:rPr>
            </w:pPr>
            <w:r w:rsidRPr="0049667D">
              <w:rPr>
                <w:rFonts w:ascii="Arial" w:hAnsi="Arial" w:cs="Arial"/>
                <w:color w:val="000000"/>
                <w:sz w:val="16"/>
                <w:szCs w:val="16"/>
              </w:rPr>
              <w:t>52</w:t>
            </w:r>
          </w:p>
        </w:tc>
        <w:tc>
          <w:tcPr>
            <w:tcW w:w="1080" w:type="dxa"/>
            <w:tcBorders>
              <w:top w:val="dashed" w:sz="4" w:space="0" w:color="auto"/>
              <w:left w:val="single" w:sz="4" w:space="0" w:color="auto"/>
              <w:bottom w:val="single" w:sz="6" w:space="0" w:color="auto"/>
              <w:right w:val="single" w:sz="4" w:space="0" w:color="auto"/>
            </w:tcBorders>
            <w:shd w:val="clear" w:color="auto" w:fill="auto"/>
            <w:vAlign w:val="bottom"/>
          </w:tcPr>
          <w:p w14:paraId="5C11E40A" w14:textId="77777777" w:rsidR="00216E10" w:rsidRPr="0049667D" w:rsidRDefault="00216E10" w:rsidP="00216E10">
            <w:pPr>
              <w:spacing w:before="40" w:after="40"/>
              <w:jc w:val="center"/>
              <w:rPr>
                <w:rFonts w:ascii="Arial" w:hAnsi="Arial" w:cs="Arial"/>
                <w:color w:val="000000"/>
                <w:sz w:val="16"/>
                <w:szCs w:val="16"/>
              </w:rPr>
            </w:pPr>
            <w:r w:rsidRPr="0049667D">
              <w:rPr>
                <w:rFonts w:ascii="Arial" w:hAnsi="Arial" w:cs="Arial"/>
                <w:color w:val="000000"/>
                <w:sz w:val="16"/>
                <w:szCs w:val="16"/>
              </w:rPr>
              <w:t>O23</w:t>
            </w:r>
          </w:p>
        </w:tc>
        <w:tc>
          <w:tcPr>
            <w:tcW w:w="1080" w:type="dxa"/>
            <w:tcBorders>
              <w:left w:val="single" w:sz="4" w:space="0" w:color="auto"/>
              <w:right w:val="single" w:sz="4" w:space="0" w:color="auto"/>
            </w:tcBorders>
            <w:shd w:val="clear" w:color="auto" w:fill="auto"/>
            <w:vAlign w:val="center"/>
          </w:tcPr>
          <w:p w14:paraId="356627DA" w14:textId="6F89CF4B" w:rsidR="00216E10" w:rsidRPr="0049667D" w:rsidRDefault="00216E10" w:rsidP="00216E10">
            <w:pPr>
              <w:spacing w:before="0" w:after="0"/>
              <w:contextualSpacing/>
              <w:jc w:val="center"/>
              <w:rPr>
                <w:rFonts w:ascii="Arial" w:hAnsi="Arial" w:cs="Arial"/>
                <w:color w:val="000000"/>
                <w:sz w:val="16"/>
                <w:szCs w:val="16"/>
              </w:rPr>
            </w:pPr>
            <w:r w:rsidRPr="0049667D">
              <w:rPr>
                <w:rFonts w:ascii="Arial" w:hAnsi="Arial" w:cs="Arial"/>
                <w:color w:val="000000"/>
                <w:sz w:val="16"/>
                <w:szCs w:val="16"/>
              </w:rPr>
              <w:t>0.145</w:t>
            </w:r>
          </w:p>
        </w:tc>
        <w:tc>
          <w:tcPr>
            <w:tcW w:w="1080" w:type="dxa"/>
            <w:tcBorders>
              <w:left w:val="single" w:sz="4" w:space="0" w:color="auto"/>
              <w:right w:val="single" w:sz="4" w:space="0" w:color="auto"/>
            </w:tcBorders>
            <w:shd w:val="clear" w:color="auto" w:fill="auto"/>
            <w:vAlign w:val="center"/>
          </w:tcPr>
          <w:p w14:paraId="2B13B654" w14:textId="14E25733" w:rsidR="00216E10" w:rsidRPr="0049667D" w:rsidRDefault="00216E10" w:rsidP="00216E10">
            <w:pPr>
              <w:spacing w:before="0" w:after="0"/>
              <w:contextualSpacing/>
              <w:jc w:val="center"/>
              <w:rPr>
                <w:rFonts w:ascii="Arial" w:hAnsi="Arial" w:cs="Arial"/>
                <w:color w:val="000000"/>
                <w:sz w:val="16"/>
                <w:szCs w:val="16"/>
              </w:rPr>
            </w:pPr>
            <w:r w:rsidRPr="0049667D">
              <w:rPr>
                <w:rFonts w:ascii="Arial" w:hAnsi="Arial" w:cs="Arial"/>
                <w:color w:val="000000"/>
                <w:sz w:val="16"/>
                <w:szCs w:val="16"/>
              </w:rPr>
              <w:t>-</w:t>
            </w:r>
          </w:p>
        </w:tc>
      </w:tr>
      <w:tr w:rsidR="00216E10" w:rsidRPr="0049667D" w14:paraId="63429619" w14:textId="77777777" w:rsidTr="00675EEC">
        <w:trPr>
          <w:trHeight w:val="202"/>
          <w:jc w:val="center"/>
        </w:trPr>
        <w:tc>
          <w:tcPr>
            <w:tcW w:w="982" w:type="dxa"/>
            <w:tcBorders>
              <w:left w:val="single" w:sz="4" w:space="0" w:color="auto"/>
              <w:right w:val="single" w:sz="4" w:space="0" w:color="auto"/>
            </w:tcBorders>
            <w:shd w:val="clear" w:color="auto" w:fill="D9D9D9" w:themeFill="background1" w:themeFillShade="D9"/>
            <w:vAlign w:val="center"/>
          </w:tcPr>
          <w:p w14:paraId="641227C1" w14:textId="4B9BC84B" w:rsidR="00216E10" w:rsidRPr="0049667D" w:rsidRDefault="00216E10" w:rsidP="00216E10">
            <w:pPr>
              <w:spacing w:before="40" w:after="40"/>
              <w:jc w:val="center"/>
              <w:rPr>
                <w:rFonts w:ascii="Arial" w:hAnsi="Arial" w:cs="Arial"/>
                <w:color w:val="000000"/>
                <w:sz w:val="16"/>
                <w:szCs w:val="16"/>
              </w:rPr>
            </w:pPr>
            <w:r w:rsidRPr="0049667D">
              <w:rPr>
                <w:rFonts w:ascii="Arial" w:hAnsi="Arial" w:cs="Arial"/>
                <w:color w:val="000000"/>
                <w:sz w:val="16"/>
                <w:szCs w:val="16"/>
              </w:rPr>
              <w:t>53</w:t>
            </w:r>
          </w:p>
        </w:tc>
        <w:tc>
          <w:tcPr>
            <w:tcW w:w="1080" w:type="dxa"/>
            <w:tcBorders>
              <w:top w:val="single" w:sz="6" w:space="0" w:color="auto"/>
              <w:left w:val="single" w:sz="4" w:space="0" w:color="auto"/>
              <w:bottom w:val="single" w:sz="6" w:space="0" w:color="auto"/>
              <w:right w:val="single" w:sz="4" w:space="0" w:color="auto"/>
            </w:tcBorders>
            <w:shd w:val="clear" w:color="auto" w:fill="auto"/>
            <w:vAlign w:val="bottom"/>
          </w:tcPr>
          <w:p w14:paraId="278C04CF" w14:textId="77777777" w:rsidR="00216E10" w:rsidRPr="0049667D" w:rsidRDefault="00216E10" w:rsidP="00216E10">
            <w:pPr>
              <w:spacing w:before="40" w:after="40"/>
              <w:jc w:val="center"/>
              <w:rPr>
                <w:rFonts w:ascii="Arial" w:hAnsi="Arial" w:cs="Arial"/>
                <w:color w:val="000000"/>
                <w:sz w:val="16"/>
                <w:szCs w:val="16"/>
              </w:rPr>
            </w:pPr>
            <w:r w:rsidRPr="0049667D">
              <w:rPr>
                <w:rFonts w:ascii="Arial" w:hAnsi="Arial" w:cs="Arial"/>
                <w:color w:val="000000"/>
                <w:sz w:val="16"/>
                <w:szCs w:val="16"/>
              </w:rPr>
              <w:t>O21</w:t>
            </w:r>
          </w:p>
        </w:tc>
        <w:tc>
          <w:tcPr>
            <w:tcW w:w="1080" w:type="dxa"/>
            <w:tcBorders>
              <w:left w:val="single" w:sz="4" w:space="0" w:color="auto"/>
              <w:right w:val="single" w:sz="4" w:space="0" w:color="auto"/>
            </w:tcBorders>
            <w:shd w:val="clear" w:color="auto" w:fill="auto"/>
            <w:vAlign w:val="center"/>
          </w:tcPr>
          <w:p w14:paraId="41A1500B" w14:textId="62C518C1" w:rsidR="00216E10" w:rsidRPr="0049667D" w:rsidRDefault="00216E10" w:rsidP="00216E10">
            <w:pPr>
              <w:spacing w:before="0" w:after="0"/>
              <w:contextualSpacing/>
              <w:jc w:val="center"/>
              <w:rPr>
                <w:rFonts w:ascii="Arial" w:hAnsi="Arial" w:cs="Arial"/>
                <w:color w:val="000000"/>
                <w:sz w:val="16"/>
                <w:szCs w:val="16"/>
              </w:rPr>
            </w:pPr>
            <w:r w:rsidRPr="0049667D">
              <w:rPr>
                <w:rFonts w:ascii="Arial" w:hAnsi="Arial" w:cs="Arial"/>
                <w:color w:val="000000"/>
                <w:sz w:val="16"/>
                <w:szCs w:val="16"/>
              </w:rPr>
              <w:t>0.120</w:t>
            </w:r>
          </w:p>
        </w:tc>
        <w:tc>
          <w:tcPr>
            <w:tcW w:w="1080" w:type="dxa"/>
            <w:tcBorders>
              <w:left w:val="single" w:sz="4" w:space="0" w:color="auto"/>
              <w:right w:val="single" w:sz="4" w:space="0" w:color="auto"/>
            </w:tcBorders>
            <w:shd w:val="clear" w:color="auto" w:fill="auto"/>
            <w:vAlign w:val="center"/>
          </w:tcPr>
          <w:p w14:paraId="64887D7A" w14:textId="3E53854C" w:rsidR="00216E10" w:rsidRPr="0049667D" w:rsidRDefault="00216E10" w:rsidP="00216E10">
            <w:pPr>
              <w:spacing w:before="0" w:after="0"/>
              <w:contextualSpacing/>
              <w:jc w:val="center"/>
              <w:rPr>
                <w:rFonts w:ascii="Arial" w:hAnsi="Arial" w:cs="Arial"/>
                <w:color w:val="000000"/>
                <w:sz w:val="16"/>
                <w:szCs w:val="16"/>
              </w:rPr>
            </w:pPr>
            <w:r w:rsidRPr="0049667D">
              <w:rPr>
                <w:rFonts w:ascii="Arial" w:hAnsi="Arial" w:cs="Arial"/>
                <w:color w:val="000000"/>
                <w:sz w:val="16"/>
                <w:szCs w:val="16"/>
              </w:rPr>
              <w:t>-</w:t>
            </w:r>
          </w:p>
        </w:tc>
      </w:tr>
      <w:tr w:rsidR="00216E10" w:rsidRPr="0049667D" w14:paraId="69590E4D" w14:textId="77777777" w:rsidTr="00675EEC">
        <w:trPr>
          <w:trHeight w:val="202"/>
          <w:jc w:val="center"/>
        </w:trPr>
        <w:tc>
          <w:tcPr>
            <w:tcW w:w="982" w:type="dxa"/>
            <w:tcBorders>
              <w:left w:val="single" w:sz="4" w:space="0" w:color="auto"/>
              <w:right w:val="single" w:sz="4" w:space="0" w:color="auto"/>
            </w:tcBorders>
            <w:shd w:val="clear" w:color="auto" w:fill="D9D9D9" w:themeFill="background1" w:themeFillShade="D9"/>
            <w:vAlign w:val="center"/>
          </w:tcPr>
          <w:p w14:paraId="0C8522B0" w14:textId="2099A4FE" w:rsidR="00216E10" w:rsidRPr="0049667D" w:rsidRDefault="00216E10" w:rsidP="00216E10">
            <w:pPr>
              <w:spacing w:before="40" w:after="40"/>
              <w:jc w:val="center"/>
              <w:rPr>
                <w:rFonts w:ascii="Arial" w:hAnsi="Arial" w:cs="Arial"/>
                <w:color w:val="000000"/>
                <w:sz w:val="16"/>
                <w:szCs w:val="16"/>
              </w:rPr>
            </w:pPr>
            <w:r w:rsidRPr="0049667D">
              <w:rPr>
                <w:rFonts w:ascii="Arial" w:hAnsi="Arial" w:cs="Arial"/>
                <w:color w:val="000000"/>
                <w:sz w:val="16"/>
                <w:szCs w:val="16"/>
              </w:rPr>
              <w:t>54</w:t>
            </w:r>
          </w:p>
        </w:tc>
        <w:tc>
          <w:tcPr>
            <w:tcW w:w="1080" w:type="dxa"/>
            <w:tcBorders>
              <w:top w:val="single" w:sz="6" w:space="0" w:color="auto"/>
              <w:left w:val="single" w:sz="4" w:space="0" w:color="auto"/>
              <w:bottom w:val="single" w:sz="6" w:space="0" w:color="auto"/>
              <w:right w:val="single" w:sz="4" w:space="0" w:color="auto"/>
            </w:tcBorders>
            <w:shd w:val="clear" w:color="auto" w:fill="auto"/>
            <w:vAlign w:val="bottom"/>
          </w:tcPr>
          <w:p w14:paraId="6A90791A" w14:textId="77777777" w:rsidR="00216E10" w:rsidRPr="0049667D" w:rsidRDefault="00216E10" w:rsidP="00216E10">
            <w:pPr>
              <w:spacing w:before="40" w:after="40"/>
              <w:jc w:val="center"/>
              <w:rPr>
                <w:rFonts w:ascii="Arial" w:hAnsi="Arial" w:cs="Arial"/>
                <w:color w:val="000000"/>
                <w:sz w:val="16"/>
                <w:szCs w:val="16"/>
              </w:rPr>
            </w:pPr>
            <w:r w:rsidRPr="0049667D">
              <w:rPr>
                <w:rFonts w:ascii="Arial" w:hAnsi="Arial" w:cs="Arial"/>
                <w:color w:val="000000"/>
                <w:sz w:val="16"/>
                <w:szCs w:val="16"/>
              </w:rPr>
              <w:t>O20</w:t>
            </w:r>
          </w:p>
        </w:tc>
        <w:tc>
          <w:tcPr>
            <w:tcW w:w="1080" w:type="dxa"/>
            <w:tcBorders>
              <w:left w:val="single" w:sz="4" w:space="0" w:color="auto"/>
              <w:right w:val="single" w:sz="4" w:space="0" w:color="auto"/>
            </w:tcBorders>
            <w:shd w:val="clear" w:color="auto" w:fill="auto"/>
            <w:vAlign w:val="center"/>
          </w:tcPr>
          <w:p w14:paraId="4382B901" w14:textId="252D7EA4" w:rsidR="00216E10" w:rsidRPr="0049667D" w:rsidRDefault="00216E10" w:rsidP="00216E10">
            <w:pPr>
              <w:spacing w:before="0" w:after="0"/>
              <w:contextualSpacing/>
              <w:jc w:val="center"/>
              <w:rPr>
                <w:rFonts w:ascii="Arial" w:hAnsi="Arial" w:cs="Arial"/>
                <w:color w:val="000000"/>
                <w:sz w:val="16"/>
                <w:szCs w:val="16"/>
              </w:rPr>
            </w:pPr>
            <w:r w:rsidRPr="0049667D">
              <w:rPr>
                <w:rFonts w:ascii="Arial" w:hAnsi="Arial" w:cs="Arial"/>
                <w:color w:val="000000"/>
                <w:sz w:val="16"/>
                <w:szCs w:val="16"/>
              </w:rPr>
              <w:t>0.056</w:t>
            </w:r>
          </w:p>
        </w:tc>
        <w:tc>
          <w:tcPr>
            <w:tcW w:w="1080" w:type="dxa"/>
            <w:tcBorders>
              <w:left w:val="single" w:sz="4" w:space="0" w:color="auto"/>
              <w:right w:val="single" w:sz="4" w:space="0" w:color="auto"/>
            </w:tcBorders>
            <w:shd w:val="clear" w:color="auto" w:fill="auto"/>
            <w:vAlign w:val="center"/>
          </w:tcPr>
          <w:p w14:paraId="09003E0C" w14:textId="5D601EBC" w:rsidR="00216E10" w:rsidRPr="0049667D" w:rsidRDefault="00216E10" w:rsidP="00216E10">
            <w:pPr>
              <w:spacing w:before="0" w:after="0"/>
              <w:contextualSpacing/>
              <w:jc w:val="center"/>
              <w:rPr>
                <w:rFonts w:ascii="Arial" w:hAnsi="Arial" w:cs="Arial"/>
                <w:color w:val="000000"/>
                <w:sz w:val="16"/>
                <w:szCs w:val="16"/>
              </w:rPr>
            </w:pPr>
            <w:r w:rsidRPr="0049667D">
              <w:rPr>
                <w:rFonts w:ascii="Arial" w:hAnsi="Arial" w:cs="Arial"/>
                <w:color w:val="000000"/>
                <w:sz w:val="16"/>
                <w:szCs w:val="16"/>
              </w:rPr>
              <w:t>-</w:t>
            </w:r>
          </w:p>
        </w:tc>
      </w:tr>
      <w:tr w:rsidR="00216E10" w:rsidRPr="0049667D" w14:paraId="07A9EC6D" w14:textId="77777777" w:rsidTr="00675EEC">
        <w:trPr>
          <w:trHeight w:val="202"/>
          <w:jc w:val="center"/>
        </w:trPr>
        <w:tc>
          <w:tcPr>
            <w:tcW w:w="982" w:type="dxa"/>
            <w:tcBorders>
              <w:left w:val="single" w:sz="4" w:space="0" w:color="auto"/>
              <w:right w:val="single" w:sz="4" w:space="0" w:color="auto"/>
            </w:tcBorders>
            <w:shd w:val="clear" w:color="auto" w:fill="D9D9D9" w:themeFill="background1" w:themeFillShade="D9"/>
            <w:vAlign w:val="center"/>
          </w:tcPr>
          <w:p w14:paraId="188685CE" w14:textId="6842326B" w:rsidR="00216E10" w:rsidRPr="0049667D" w:rsidRDefault="00216E10" w:rsidP="00216E10">
            <w:pPr>
              <w:spacing w:before="40" w:after="40"/>
              <w:jc w:val="center"/>
              <w:rPr>
                <w:rFonts w:ascii="Arial" w:hAnsi="Arial" w:cs="Arial"/>
                <w:color w:val="000000"/>
                <w:sz w:val="16"/>
                <w:szCs w:val="16"/>
              </w:rPr>
            </w:pPr>
            <w:r w:rsidRPr="0049667D">
              <w:rPr>
                <w:rFonts w:ascii="Arial" w:hAnsi="Arial" w:cs="Arial"/>
                <w:color w:val="000000"/>
                <w:sz w:val="16"/>
                <w:szCs w:val="16"/>
              </w:rPr>
              <w:t>55</w:t>
            </w:r>
          </w:p>
        </w:tc>
        <w:tc>
          <w:tcPr>
            <w:tcW w:w="1080" w:type="dxa"/>
            <w:tcBorders>
              <w:top w:val="single" w:sz="6" w:space="0" w:color="auto"/>
              <w:left w:val="single" w:sz="4" w:space="0" w:color="auto"/>
              <w:bottom w:val="single" w:sz="6" w:space="0" w:color="auto"/>
              <w:right w:val="single" w:sz="4" w:space="0" w:color="auto"/>
            </w:tcBorders>
            <w:shd w:val="clear" w:color="auto" w:fill="auto"/>
            <w:vAlign w:val="bottom"/>
          </w:tcPr>
          <w:p w14:paraId="7BC7DD8A" w14:textId="77777777" w:rsidR="00216E10" w:rsidRPr="0049667D" w:rsidRDefault="00216E10" w:rsidP="00216E10">
            <w:pPr>
              <w:spacing w:before="40" w:after="40"/>
              <w:jc w:val="center"/>
              <w:rPr>
                <w:rFonts w:ascii="Arial" w:hAnsi="Arial" w:cs="Arial"/>
                <w:color w:val="000000"/>
                <w:sz w:val="16"/>
                <w:szCs w:val="16"/>
              </w:rPr>
            </w:pPr>
            <w:r w:rsidRPr="0049667D">
              <w:rPr>
                <w:rFonts w:ascii="Arial" w:hAnsi="Arial" w:cs="Arial"/>
                <w:color w:val="000000"/>
                <w:sz w:val="16"/>
                <w:szCs w:val="16"/>
              </w:rPr>
              <w:t>S-O37</w:t>
            </w:r>
          </w:p>
        </w:tc>
        <w:tc>
          <w:tcPr>
            <w:tcW w:w="1080" w:type="dxa"/>
            <w:tcBorders>
              <w:left w:val="single" w:sz="4" w:space="0" w:color="auto"/>
              <w:right w:val="single" w:sz="4" w:space="0" w:color="auto"/>
            </w:tcBorders>
            <w:shd w:val="clear" w:color="auto" w:fill="auto"/>
            <w:vAlign w:val="center"/>
          </w:tcPr>
          <w:p w14:paraId="3D8AEFB1" w14:textId="35B355C7" w:rsidR="00216E10" w:rsidRPr="0049667D" w:rsidRDefault="00F47C06" w:rsidP="00216E10">
            <w:pPr>
              <w:spacing w:before="0" w:after="0"/>
              <w:contextualSpacing/>
              <w:jc w:val="center"/>
              <w:rPr>
                <w:rFonts w:ascii="Arial" w:hAnsi="Arial" w:cs="Arial"/>
                <w:color w:val="000000"/>
                <w:sz w:val="16"/>
                <w:szCs w:val="16"/>
              </w:rPr>
            </w:pPr>
            <w:r w:rsidRPr="0049667D">
              <w:rPr>
                <w:rFonts w:ascii="Arial" w:hAnsi="Arial" w:cs="Arial"/>
                <w:color w:val="000000"/>
                <w:sz w:val="16"/>
                <w:szCs w:val="16"/>
              </w:rPr>
              <w:t>0.142</w:t>
            </w:r>
          </w:p>
        </w:tc>
        <w:tc>
          <w:tcPr>
            <w:tcW w:w="1080" w:type="dxa"/>
            <w:tcBorders>
              <w:left w:val="single" w:sz="4" w:space="0" w:color="auto"/>
              <w:right w:val="single" w:sz="4" w:space="0" w:color="auto"/>
            </w:tcBorders>
            <w:shd w:val="clear" w:color="auto" w:fill="auto"/>
            <w:vAlign w:val="center"/>
          </w:tcPr>
          <w:p w14:paraId="161A3D2F" w14:textId="3BEE7827" w:rsidR="00216E10" w:rsidRPr="0049667D" w:rsidRDefault="00F47C06" w:rsidP="00216E10">
            <w:pPr>
              <w:spacing w:before="0" w:after="0"/>
              <w:contextualSpacing/>
              <w:jc w:val="center"/>
              <w:rPr>
                <w:rFonts w:ascii="Arial" w:hAnsi="Arial" w:cs="Arial"/>
                <w:color w:val="000000"/>
                <w:sz w:val="16"/>
                <w:szCs w:val="16"/>
              </w:rPr>
            </w:pPr>
            <w:r w:rsidRPr="0049667D">
              <w:rPr>
                <w:rFonts w:ascii="Arial" w:hAnsi="Arial" w:cs="Arial"/>
                <w:color w:val="000000"/>
                <w:sz w:val="16"/>
                <w:szCs w:val="16"/>
              </w:rPr>
              <w:t>0.032</w:t>
            </w:r>
          </w:p>
        </w:tc>
      </w:tr>
      <w:tr w:rsidR="00216E10" w:rsidRPr="0049667D" w14:paraId="4C7FDB75" w14:textId="77777777" w:rsidTr="00675EEC">
        <w:trPr>
          <w:trHeight w:val="202"/>
          <w:jc w:val="center"/>
        </w:trPr>
        <w:tc>
          <w:tcPr>
            <w:tcW w:w="982" w:type="dxa"/>
            <w:tcBorders>
              <w:left w:val="single" w:sz="4" w:space="0" w:color="auto"/>
              <w:right w:val="single" w:sz="4" w:space="0" w:color="auto"/>
            </w:tcBorders>
            <w:shd w:val="clear" w:color="auto" w:fill="D9D9D9" w:themeFill="background1" w:themeFillShade="D9"/>
            <w:vAlign w:val="center"/>
          </w:tcPr>
          <w:p w14:paraId="1CDFB57E" w14:textId="4CC3F25A" w:rsidR="00216E10" w:rsidRPr="0049667D" w:rsidRDefault="00216E10" w:rsidP="00216E10">
            <w:pPr>
              <w:spacing w:before="40" w:after="40"/>
              <w:jc w:val="center"/>
              <w:rPr>
                <w:rFonts w:ascii="Arial" w:hAnsi="Arial" w:cs="Arial"/>
                <w:color w:val="000000"/>
                <w:sz w:val="16"/>
                <w:szCs w:val="16"/>
              </w:rPr>
            </w:pPr>
            <w:r w:rsidRPr="0049667D">
              <w:rPr>
                <w:rFonts w:ascii="Arial" w:hAnsi="Arial" w:cs="Arial"/>
                <w:color w:val="000000"/>
                <w:sz w:val="16"/>
                <w:szCs w:val="16"/>
              </w:rPr>
              <w:t>56</w:t>
            </w:r>
          </w:p>
        </w:tc>
        <w:tc>
          <w:tcPr>
            <w:tcW w:w="1080" w:type="dxa"/>
            <w:tcBorders>
              <w:top w:val="single" w:sz="6" w:space="0" w:color="auto"/>
              <w:left w:val="single" w:sz="4" w:space="0" w:color="auto"/>
              <w:bottom w:val="dashed" w:sz="4" w:space="0" w:color="auto"/>
              <w:right w:val="single" w:sz="4" w:space="0" w:color="auto"/>
            </w:tcBorders>
            <w:shd w:val="clear" w:color="auto" w:fill="auto"/>
            <w:vAlign w:val="center"/>
          </w:tcPr>
          <w:p w14:paraId="4D425679" w14:textId="77777777" w:rsidR="00216E10" w:rsidRPr="0049667D" w:rsidRDefault="00216E10" w:rsidP="00216E10">
            <w:pPr>
              <w:spacing w:before="40" w:after="40"/>
              <w:jc w:val="center"/>
              <w:rPr>
                <w:rFonts w:ascii="Arial" w:hAnsi="Arial" w:cs="Arial"/>
                <w:color w:val="000000"/>
                <w:sz w:val="16"/>
                <w:szCs w:val="16"/>
              </w:rPr>
            </w:pPr>
            <w:r w:rsidRPr="0049667D">
              <w:rPr>
                <w:rFonts w:ascii="Arial" w:hAnsi="Arial" w:cs="Arial"/>
                <w:sz w:val="16"/>
                <w:szCs w:val="16"/>
              </w:rPr>
              <w:t>S-O59</w:t>
            </w:r>
          </w:p>
        </w:tc>
        <w:tc>
          <w:tcPr>
            <w:tcW w:w="1080" w:type="dxa"/>
            <w:vMerge w:val="restart"/>
            <w:tcBorders>
              <w:left w:val="single" w:sz="4" w:space="0" w:color="auto"/>
              <w:right w:val="single" w:sz="4" w:space="0" w:color="auto"/>
            </w:tcBorders>
            <w:shd w:val="clear" w:color="auto" w:fill="auto"/>
            <w:vAlign w:val="center"/>
          </w:tcPr>
          <w:p w14:paraId="04FC468A" w14:textId="41AB8F0E" w:rsidR="00216E10" w:rsidRPr="0049667D" w:rsidRDefault="00A2468D" w:rsidP="00216E10">
            <w:pPr>
              <w:spacing w:before="0" w:after="0"/>
              <w:contextualSpacing/>
              <w:jc w:val="center"/>
              <w:rPr>
                <w:rFonts w:ascii="Arial" w:hAnsi="Arial" w:cs="Arial"/>
                <w:color w:val="000000"/>
                <w:sz w:val="16"/>
                <w:szCs w:val="16"/>
              </w:rPr>
            </w:pPr>
            <w:r w:rsidRPr="0049667D">
              <w:rPr>
                <w:rFonts w:ascii="Arial" w:hAnsi="Arial" w:cs="Arial"/>
                <w:color w:val="000000"/>
                <w:sz w:val="16"/>
                <w:szCs w:val="16"/>
              </w:rPr>
              <w:t>0.269</w:t>
            </w:r>
          </w:p>
        </w:tc>
        <w:tc>
          <w:tcPr>
            <w:tcW w:w="1080" w:type="dxa"/>
            <w:vMerge w:val="restart"/>
            <w:tcBorders>
              <w:left w:val="single" w:sz="4" w:space="0" w:color="auto"/>
              <w:right w:val="single" w:sz="4" w:space="0" w:color="auto"/>
            </w:tcBorders>
            <w:shd w:val="clear" w:color="auto" w:fill="auto"/>
            <w:vAlign w:val="center"/>
          </w:tcPr>
          <w:p w14:paraId="5D2AC2CB" w14:textId="6D9BE998" w:rsidR="00216E10" w:rsidRPr="0049667D" w:rsidRDefault="00A2468D" w:rsidP="00216E10">
            <w:pPr>
              <w:spacing w:before="0" w:after="0"/>
              <w:contextualSpacing/>
              <w:jc w:val="center"/>
              <w:rPr>
                <w:rFonts w:ascii="Arial" w:hAnsi="Arial" w:cs="Arial"/>
                <w:color w:val="000000"/>
                <w:sz w:val="16"/>
                <w:szCs w:val="16"/>
              </w:rPr>
            </w:pPr>
            <w:r w:rsidRPr="0049667D">
              <w:rPr>
                <w:rFonts w:ascii="Arial" w:hAnsi="Arial" w:cs="Arial"/>
                <w:color w:val="000000"/>
                <w:sz w:val="16"/>
                <w:szCs w:val="16"/>
              </w:rPr>
              <w:t>0.086</w:t>
            </w:r>
          </w:p>
        </w:tc>
      </w:tr>
      <w:tr w:rsidR="00216E10" w:rsidRPr="0049667D" w14:paraId="02DFB412" w14:textId="77777777" w:rsidTr="00675EEC">
        <w:trPr>
          <w:trHeight w:val="202"/>
          <w:jc w:val="center"/>
        </w:trPr>
        <w:tc>
          <w:tcPr>
            <w:tcW w:w="982" w:type="dxa"/>
            <w:tcBorders>
              <w:left w:val="single" w:sz="4" w:space="0" w:color="auto"/>
              <w:right w:val="single" w:sz="4" w:space="0" w:color="auto"/>
            </w:tcBorders>
            <w:shd w:val="clear" w:color="auto" w:fill="D9D9D9" w:themeFill="background1" w:themeFillShade="D9"/>
            <w:vAlign w:val="center"/>
          </w:tcPr>
          <w:p w14:paraId="6012FF0E" w14:textId="57DD31C1" w:rsidR="00216E10" w:rsidRPr="0049667D" w:rsidRDefault="00216E10" w:rsidP="00216E10">
            <w:pPr>
              <w:spacing w:before="40" w:after="40"/>
              <w:jc w:val="center"/>
              <w:rPr>
                <w:rFonts w:ascii="Arial" w:hAnsi="Arial" w:cs="Arial"/>
                <w:color w:val="000000"/>
                <w:sz w:val="16"/>
                <w:szCs w:val="16"/>
              </w:rPr>
            </w:pPr>
            <w:r w:rsidRPr="0049667D">
              <w:rPr>
                <w:rFonts w:ascii="Arial" w:hAnsi="Arial" w:cs="Arial"/>
                <w:color w:val="000000"/>
                <w:sz w:val="16"/>
                <w:szCs w:val="16"/>
              </w:rPr>
              <w:t>57</w:t>
            </w:r>
          </w:p>
        </w:tc>
        <w:tc>
          <w:tcPr>
            <w:tcW w:w="1080" w:type="dxa"/>
            <w:tcBorders>
              <w:top w:val="dashed" w:sz="4" w:space="0" w:color="auto"/>
              <w:left w:val="single" w:sz="4" w:space="0" w:color="auto"/>
              <w:bottom w:val="single" w:sz="6" w:space="0" w:color="auto"/>
              <w:right w:val="single" w:sz="4" w:space="0" w:color="auto"/>
            </w:tcBorders>
            <w:shd w:val="clear" w:color="auto" w:fill="auto"/>
            <w:vAlign w:val="center"/>
          </w:tcPr>
          <w:p w14:paraId="53CF96F9" w14:textId="77777777" w:rsidR="00216E10" w:rsidRPr="0049667D" w:rsidRDefault="00216E10" w:rsidP="00216E10">
            <w:pPr>
              <w:spacing w:before="40" w:after="40"/>
              <w:jc w:val="center"/>
              <w:rPr>
                <w:rFonts w:ascii="Arial" w:hAnsi="Arial" w:cs="Arial"/>
                <w:color w:val="000000"/>
                <w:sz w:val="16"/>
                <w:szCs w:val="16"/>
              </w:rPr>
            </w:pPr>
            <w:r w:rsidRPr="0049667D">
              <w:rPr>
                <w:rFonts w:ascii="Arial" w:hAnsi="Arial" w:cs="Arial"/>
                <w:sz w:val="16"/>
                <w:szCs w:val="16"/>
              </w:rPr>
              <w:t>S-O60</w:t>
            </w:r>
          </w:p>
        </w:tc>
        <w:tc>
          <w:tcPr>
            <w:tcW w:w="1080" w:type="dxa"/>
            <w:vMerge/>
            <w:tcBorders>
              <w:left w:val="single" w:sz="4" w:space="0" w:color="auto"/>
              <w:right w:val="single" w:sz="4" w:space="0" w:color="auto"/>
            </w:tcBorders>
            <w:shd w:val="clear" w:color="auto" w:fill="auto"/>
            <w:vAlign w:val="center"/>
          </w:tcPr>
          <w:p w14:paraId="5DDFB4F5" w14:textId="77777777" w:rsidR="00216E10" w:rsidRPr="0049667D" w:rsidRDefault="00216E10" w:rsidP="00216E10">
            <w:pPr>
              <w:spacing w:before="0" w:after="0"/>
              <w:contextualSpacing/>
              <w:jc w:val="center"/>
              <w:rPr>
                <w:rFonts w:ascii="Arial" w:hAnsi="Arial" w:cs="Arial"/>
                <w:color w:val="000000"/>
                <w:sz w:val="16"/>
                <w:szCs w:val="16"/>
              </w:rPr>
            </w:pPr>
          </w:p>
        </w:tc>
        <w:tc>
          <w:tcPr>
            <w:tcW w:w="1080" w:type="dxa"/>
            <w:vMerge/>
            <w:tcBorders>
              <w:left w:val="single" w:sz="4" w:space="0" w:color="auto"/>
              <w:right w:val="single" w:sz="4" w:space="0" w:color="auto"/>
            </w:tcBorders>
            <w:shd w:val="clear" w:color="auto" w:fill="auto"/>
            <w:vAlign w:val="center"/>
          </w:tcPr>
          <w:p w14:paraId="6A2E076C" w14:textId="77777777" w:rsidR="00216E10" w:rsidRPr="0049667D" w:rsidRDefault="00216E10" w:rsidP="00216E10">
            <w:pPr>
              <w:spacing w:before="0" w:after="0"/>
              <w:contextualSpacing/>
              <w:jc w:val="center"/>
              <w:rPr>
                <w:rFonts w:ascii="Arial" w:hAnsi="Arial" w:cs="Arial"/>
                <w:color w:val="000000"/>
                <w:sz w:val="16"/>
                <w:szCs w:val="16"/>
              </w:rPr>
            </w:pPr>
          </w:p>
        </w:tc>
      </w:tr>
      <w:tr w:rsidR="00216E10" w:rsidRPr="0049667D" w14:paraId="300853D3" w14:textId="77777777" w:rsidTr="00675EEC">
        <w:trPr>
          <w:trHeight w:val="202"/>
          <w:jc w:val="center"/>
        </w:trPr>
        <w:tc>
          <w:tcPr>
            <w:tcW w:w="982" w:type="dxa"/>
            <w:tcBorders>
              <w:left w:val="single" w:sz="4" w:space="0" w:color="auto"/>
              <w:right w:val="single" w:sz="4" w:space="0" w:color="auto"/>
            </w:tcBorders>
            <w:shd w:val="clear" w:color="auto" w:fill="D9D9D9" w:themeFill="background1" w:themeFillShade="D9"/>
            <w:vAlign w:val="center"/>
          </w:tcPr>
          <w:p w14:paraId="5B0BD75A" w14:textId="0682A029" w:rsidR="00216E10" w:rsidRPr="0049667D" w:rsidRDefault="00216E10" w:rsidP="00216E10">
            <w:pPr>
              <w:spacing w:before="40" w:after="40"/>
              <w:jc w:val="center"/>
              <w:rPr>
                <w:rFonts w:ascii="Arial" w:hAnsi="Arial" w:cs="Arial"/>
                <w:color w:val="000000"/>
                <w:sz w:val="16"/>
                <w:szCs w:val="16"/>
              </w:rPr>
            </w:pPr>
            <w:r w:rsidRPr="0049667D">
              <w:rPr>
                <w:rFonts w:ascii="Arial" w:hAnsi="Arial" w:cs="Arial"/>
                <w:color w:val="000000"/>
                <w:sz w:val="16"/>
                <w:szCs w:val="16"/>
              </w:rPr>
              <w:t>58</w:t>
            </w:r>
          </w:p>
        </w:tc>
        <w:tc>
          <w:tcPr>
            <w:tcW w:w="1080" w:type="dxa"/>
            <w:tcBorders>
              <w:top w:val="single" w:sz="6" w:space="0" w:color="auto"/>
              <w:left w:val="single" w:sz="4" w:space="0" w:color="auto"/>
              <w:bottom w:val="dashed" w:sz="4" w:space="0" w:color="auto"/>
              <w:right w:val="single" w:sz="4" w:space="0" w:color="auto"/>
            </w:tcBorders>
            <w:shd w:val="clear" w:color="auto" w:fill="auto"/>
            <w:vAlign w:val="center"/>
          </w:tcPr>
          <w:p w14:paraId="7051761B" w14:textId="77777777" w:rsidR="00216E10" w:rsidRPr="0049667D" w:rsidRDefault="00216E10" w:rsidP="00216E10">
            <w:pPr>
              <w:spacing w:before="40" w:after="40"/>
              <w:jc w:val="center"/>
              <w:rPr>
                <w:rFonts w:ascii="Arial" w:hAnsi="Arial" w:cs="Arial"/>
                <w:color w:val="000000"/>
                <w:sz w:val="16"/>
                <w:szCs w:val="16"/>
              </w:rPr>
            </w:pPr>
            <w:r w:rsidRPr="0049667D">
              <w:rPr>
                <w:rFonts w:ascii="Arial" w:hAnsi="Arial" w:cs="Arial"/>
                <w:sz w:val="16"/>
                <w:szCs w:val="16"/>
              </w:rPr>
              <w:t>S-O56</w:t>
            </w:r>
          </w:p>
        </w:tc>
        <w:tc>
          <w:tcPr>
            <w:tcW w:w="1080" w:type="dxa"/>
            <w:vMerge w:val="restart"/>
            <w:tcBorders>
              <w:left w:val="single" w:sz="4" w:space="0" w:color="auto"/>
              <w:right w:val="single" w:sz="4" w:space="0" w:color="auto"/>
            </w:tcBorders>
            <w:shd w:val="clear" w:color="auto" w:fill="auto"/>
            <w:vAlign w:val="center"/>
          </w:tcPr>
          <w:p w14:paraId="002CD58F" w14:textId="6A60BDAB" w:rsidR="00216E10" w:rsidRPr="0049667D" w:rsidRDefault="001250AC" w:rsidP="00216E10">
            <w:pPr>
              <w:spacing w:before="0" w:after="0"/>
              <w:contextualSpacing/>
              <w:jc w:val="center"/>
              <w:rPr>
                <w:rFonts w:ascii="Arial" w:hAnsi="Arial" w:cs="Arial"/>
                <w:color w:val="000000"/>
                <w:sz w:val="16"/>
                <w:szCs w:val="16"/>
              </w:rPr>
            </w:pPr>
            <w:r w:rsidRPr="0049667D">
              <w:rPr>
                <w:rFonts w:ascii="Arial" w:hAnsi="Arial" w:cs="Arial"/>
                <w:color w:val="000000"/>
                <w:sz w:val="16"/>
                <w:szCs w:val="16"/>
              </w:rPr>
              <w:t>0.123</w:t>
            </w:r>
          </w:p>
        </w:tc>
        <w:tc>
          <w:tcPr>
            <w:tcW w:w="1080" w:type="dxa"/>
            <w:vMerge w:val="restart"/>
            <w:tcBorders>
              <w:left w:val="single" w:sz="4" w:space="0" w:color="auto"/>
              <w:right w:val="single" w:sz="4" w:space="0" w:color="auto"/>
            </w:tcBorders>
            <w:shd w:val="clear" w:color="auto" w:fill="auto"/>
            <w:vAlign w:val="center"/>
          </w:tcPr>
          <w:p w14:paraId="53098A37" w14:textId="1C592715" w:rsidR="00216E10" w:rsidRPr="0049667D" w:rsidRDefault="001250AC" w:rsidP="00216E10">
            <w:pPr>
              <w:spacing w:before="0" w:after="0"/>
              <w:contextualSpacing/>
              <w:jc w:val="center"/>
              <w:rPr>
                <w:rFonts w:ascii="Arial" w:hAnsi="Arial" w:cs="Arial"/>
                <w:color w:val="000000"/>
                <w:sz w:val="16"/>
                <w:szCs w:val="16"/>
              </w:rPr>
            </w:pPr>
            <w:r w:rsidRPr="0049667D">
              <w:rPr>
                <w:rFonts w:ascii="Arial" w:hAnsi="Arial" w:cs="Arial"/>
                <w:color w:val="000000"/>
                <w:sz w:val="16"/>
                <w:szCs w:val="16"/>
              </w:rPr>
              <w:t>0.061</w:t>
            </w:r>
          </w:p>
        </w:tc>
      </w:tr>
      <w:tr w:rsidR="00216E10" w:rsidRPr="0049667D" w14:paraId="1969EBCE" w14:textId="77777777" w:rsidTr="00675EEC">
        <w:trPr>
          <w:trHeight w:val="202"/>
          <w:jc w:val="center"/>
        </w:trPr>
        <w:tc>
          <w:tcPr>
            <w:tcW w:w="982" w:type="dxa"/>
            <w:tcBorders>
              <w:left w:val="single" w:sz="4" w:space="0" w:color="auto"/>
              <w:right w:val="single" w:sz="4" w:space="0" w:color="auto"/>
            </w:tcBorders>
            <w:shd w:val="clear" w:color="auto" w:fill="D9D9D9" w:themeFill="background1" w:themeFillShade="D9"/>
            <w:vAlign w:val="center"/>
          </w:tcPr>
          <w:p w14:paraId="4A848079" w14:textId="29122D6D" w:rsidR="00216E10" w:rsidRPr="0049667D" w:rsidRDefault="00216E10" w:rsidP="00216E10">
            <w:pPr>
              <w:spacing w:before="40" w:after="40"/>
              <w:jc w:val="center"/>
              <w:rPr>
                <w:rFonts w:ascii="Arial" w:hAnsi="Arial" w:cs="Arial"/>
                <w:color w:val="000000"/>
                <w:sz w:val="16"/>
                <w:szCs w:val="16"/>
              </w:rPr>
            </w:pPr>
            <w:r w:rsidRPr="0049667D">
              <w:rPr>
                <w:rFonts w:ascii="Arial" w:hAnsi="Arial" w:cs="Arial"/>
                <w:color w:val="000000"/>
                <w:sz w:val="16"/>
                <w:szCs w:val="16"/>
              </w:rPr>
              <w:t>59</w:t>
            </w:r>
          </w:p>
        </w:tc>
        <w:tc>
          <w:tcPr>
            <w:tcW w:w="1080" w:type="dxa"/>
            <w:tcBorders>
              <w:top w:val="dashed" w:sz="4" w:space="0" w:color="auto"/>
              <w:left w:val="single" w:sz="4" w:space="0" w:color="auto"/>
              <w:bottom w:val="dashed" w:sz="4" w:space="0" w:color="auto"/>
              <w:right w:val="single" w:sz="4" w:space="0" w:color="auto"/>
            </w:tcBorders>
            <w:shd w:val="clear" w:color="auto" w:fill="auto"/>
            <w:vAlign w:val="center"/>
          </w:tcPr>
          <w:p w14:paraId="58416BFC" w14:textId="77777777" w:rsidR="00216E10" w:rsidRPr="0049667D" w:rsidRDefault="00216E10" w:rsidP="00216E10">
            <w:pPr>
              <w:spacing w:before="40" w:after="40"/>
              <w:jc w:val="center"/>
              <w:rPr>
                <w:rFonts w:ascii="Arial" w:hAnsi="Arial" w:cs="Arial"/>
                <w:color w:val="000000"/>
                <w:sz w:val="16"/>
                <w:szCs w:val="16"/>
              </w:rPr>
            </w:pPr>
            <w:r w:rsidRPr="0049667D">
              <w:rPr>
                <w:rFonts w:ascii="Arial" w:hAnsi="Arial" w:cs="Arial"/>
                <w:sz w:val="16"/>
                <w:szCs w:val="16"/>
              </w:rPr>
              <w:t>S-O57</w:t>
            </w:r>
          </w:p>
        </w:tc>
        <w:tc>
          <w:tcPr>
            <w:tcW w:w="1080" w:type="dxa"/>
            <w:vMerge/>
            <w:tcBorders>
              <w:left w:val="single" w:sz="4" w:space="0" w:color="auto"/>
              <w:right w:val="single" w:sz="4" w:space="0" w:color="auto"/>
            </w:tcBorders>
            <w:shd w:val="clear" w:color="auto" w:fill="auto"/>
            <w:vAlign w:val="center"/>
          </w:tcPr>
          <w:p w14:paraId="60D88E11" w14:textId="77777777" w:rsidR="00216E10" w:rsidRPr="0049667D" w:rsidRDefault="00216E10" w:rsidP="00216E10">
            <w:pPr>
              <w:spacing w:before="0" w:after="0"/>
              <w:contextualSpacing/>
              <w:jc w:val="center"/>
              <w:rPr>
                <w:rFonts w:ascii="Arial" w:hAnsi="Arial" w:cs="Arial"/>
                <w:color w:val="000000"/>
                <w:sz w:val="16"/>
                <w:szCs w:val="16"/>
              </w:rPr>
            </w:pPr>
          </w:p>
        </w:tc>
        <w:tc>
          <w:tcPr>
            <w:tcW w:w="1080" w:type="dxa"/>
            <w:vMerge/>
            <w:tcBorders>
              <w:left w:val="single" w:sz="4" w:space="0" w:color="auto"/>
              <w:right w:val="single" w:sz="4" w:space="0" w:color="auto"/>
            </w:tcBorders>
            <w:shd w:val="clear" w:color="auto" w:fill="auto"/>
            <w:vAlign w:val="center"/>
          </w:tcPr>
          <w:p w14:paraId="6ECF151D" w14:textId="77777777" w:rsidR="00216E10" w:rsidRPr="0049667D" w:rsidRDefault="00216E10" w:rsidP="00216E10">
            <w:pPr>
              <w:spacing w:before="0" w:after="0"/>
              <w:contextualSpacing/>
              <w:jc w:val="center"/>
              <w:rPr>
                <w:rFonts w:ascii="Arial" w:hAnsi="Arial" w:cs="Arial"/>
                <w:color w:val="000000"/>
                <w:sz w:val="16"/>
                <w:szCs w:val="16"/>
              </w:rPr>
            </w:pPr>
          </w:p>
        </w:tc>
      </w:tr>
      <w:tr w:rsidR="00216E10" w:rsidRPr="0049667D" w14:paraId="5FAC0F9E" w14:textId="77777777" w:rsidTr="00675EEC">
        <w:trPr>
          <w:trHeight w:val="202"/>
          <w:jc w:val="center"/>
        </w:trPr>
        <w:tc>
          <w:tcPr>
            <w:tcW w:w="982" w:type="dxa"/>
            <w:tcBorders>
              <w:left w:val="single" w:sz="4" w:space="0" w:color="auto"/>
              <w:right w:val="single" w:sz="4" w:space="0" w:color="auto"/>
            </w:tcBorders>
            <w:shd w:val="clear" w:color="auto" w:fill="D9D9D9" w:themeFill="background1" w:themeFillShade="D9"/>
            <w:vAlign w:val="center"/>
          </w:tcPr>
          <w:p w14:paraId="0F87F177" w14:textId="0735C21B" w:rsidR="00216E10" w:rsidRPr="0049667D" w:rsidRDefault="00216E10" w:rsidP="00216E10">
            <w:pPr>
              <w:spacing w:before="40" w:after="40"/>
              <w:jc w:val="center"/>
              <w:rPr>
                <w:rFonts w:ascii="Arial" w:hAnsi="Arial" w:cs="Arial"/>
                <w:color w:val="000000"/>
                <w:sz w:val="16"/>
                <w:szCs w:val="16"/>
              </w:rPr>
            </w:pPr>
            <w:r w:rsidRPr="0049667D">
              <w:rPr>
                <w:rFonts w:ascii="Arial" w:hAnsi="Arial" w:cs="Arial"/>
                <w:color w:val="000000"/>
                <w:sz w:val="16"/>
                <w:szCs w:val="16"/>
              </w:rPr>
              <w:t>60</w:t>
            </w:r>
          </w:p>
        </w:tc>
        <w:tc>
          <w:tcPr>
            <w:tcW w:w="1080" w:type="dxa"/>
            <w:tcBorders>
              <w:top w:val="dashed" w:sz="4" w:space="0" w:color="auto"/>
              <w:left w:val="single" w:sz="4" w:space="0" w:color="auto"/>
              <w:bottom w:val="single" w:sz="6" w:space="0" w:color="auto"/>
              <w:right w:val="single" w:sz="4" w:space="0" w:color="auto"/>
            </w:tcBorders>
            <w:shd w:val="clear" w:color="auto" w:fill="auto"/>
            <w:vAlign w:val="center"/>
          </w:tcPr>
          <w:p w14:paraId="6D471B79" w14:textId="77777777" w:rsidR="00216E10" w:rsidRPr="0049667D" w:rsidRDefault="00216E10" w:rsidP="00216E10">
            <w:pPr>
              <w:spacing w:before="40" w:after="40"/>
              <w:jc w:val="center"/>
              <w:rPr>
                <w:rFonts w:ascii="Arial" w:hAnsi="Arial" w:cs="Arial"/>
                <w:color w:val="000000"/>
                <w:sz w:val="16"/>
                <w:szCs w:val="16"/>
              </w:rPr>
            </w:pPr>
            <w:r w:rsidRPr="0049667D">
              <w:rPr>
                <w:rFonts w:ascii="Arial" w:hAnsi="Arial" w:cs="Arial"/>
                <w:sz w:val="16"/>
                <w:szCs w:val="16"/>
              </w:rPr>
              <w:t>S-O58</w:t>
            </w:r>
          </w:p>
        </w:tc>
        <w:tc>
          <w:tcPr>
            <w:tcW w:w="1080" w:type="dxa"/>
            <w:vMerge/>
            <w:tcBorders>
              <w:left w:val="single" w:sz="4" w:space="0" w:color="auto"/>
              <w:right w:val="single" w:sz="4" w:space="0" w:color="auto"/>
            </w:tcBorders>
            <w:shd w:val="clear" w:color="auto" w:fill="auto"/>
            <w:vAlign w:val="center"/>
          </w:tcPr>
          <w:p w14:paraId="5BF5E877" w14:textId="77777777" w:rsidR="00216E10" w:rsidRPr="0049667D" w:rsidRDefault="00216E10" w:rsidP="00216E10">
            <w:pPr>
              <w:spacing w:before="0" w:after="0"/>
              <w:contextualSpacing/>
              <w:jc w:val="center"/>
              <w:rPr>
                <w:rFonts w:ascii="Arial" w:hAnsi="Arial" w:cs="Arial"/>
                <w:color w:val="000000"/>
                <w:sz w:val="16"/>
                <w:szCs w:val="16"/>
              </w:rPr>
            </w:pPr>
          </w:p>
        </w:tc>
        <w:tc>
          <w:tcPr>
            <w:tcW w:w="1080" w:type="dxa"/>
            <w:vMerge/>
            <w:tcBorders>
              <w:left w:val="single" w:sz="4" w:space="0" w:color="auto"/>
              <w:right w:val="single" w:sz="4" w:space="0" w:color="auto"/>
            </w:tcBorders>
            <w:shd w:val="clear" w:color="auto" w:fill="auto"/>
            <w:vAlign w:val="center"/>
          </w:tcPr>
          <w:p w14:paraId="03E412A6" w14:textId="77777777" w:rsidR="00216E10" w:rsidRPr="0049667D" w:rsidRDefault="00216E10" w:rsidP="00216E10">
            <w:pPr>
              <w:spacing w:before="0" w:after="0"/>
              <w:contextualSpacing/>
              <w:jc w:val="center"/>
              <w:rPr>
                <w:rFonts w:ascii="Arial" w:hAnsi="Arial" w:cs="Arial"/>
                <w:color w:val="000000"/>
                <w:sz w:val="16"/>
                <w:szCs w:val="16"/>
              </w:rPr>
            </w:pPr>
          </w:p>
        </w:tc>
      </w:tr>
      <w:tr w:rsidR="00216E10" w:rsidRPr="0049667D" w14:paraId="680301D7" w14:textId="77777777" w:rsidTr="00675EEC">
        <w:trPr>
          <w:trHeight w:val="202"/>
          <w:jc w:val="center"/>
        </w:trPr>
        <w:tc>
          <w:tcPr>
            <w:tcW w:w="982" w:type="dxa"/>
            <w:tcBorders>
              <w:left w:val="single" w:sz="4" w:space="0" w:color="auto"/>
              <w:right w:val="single" w:sz="4" w:space="0" w:color="auto"/>
            </w:tcBorders>
            <w:shd w:val="clear" w:color="auto" w:fill="D9D9D9" w:themeFill="background1" w:themeFillShade="D9"/>
            <w:vAlign w:val="center"/>
          </w:tcPr>
          <w:p w14:paraId="66E00BC5" w14:textId="02A90632" w:rsidR="00216E10" w:rsidRPr="0049667D" w:rsidRDefault="00216E10" w:rsidP="00216E10">
            <w:pPr>
              <w:spacing w:before="40" w:after="40"/>
              <w:jc w:val="center"/>
              <w:rPr>
                <w:rFonts w:ascii="Arial" w:hAnsi="Arial" w:cs="Arial"/>
                <w:color w:val="000000"/>
                <w:sz w:val="16"/>
                <w:szCs w:val="16"/>
              </w:rPr>
            </w:pPr>
            <w:r w:rsidRPr="0049667D">
              <w:rPr>
                <w:rFonts w:ascii="Arial" w:hAnsi="Arial" w:cs="Arial"/>
                <w:color w:val="000000"/>
                <w:sz w:val="16"/>
                <w:szCs w:val="16"/>
              </w:rPr>
              <w:t>61</w:t>
            </w:r>
          </w:p>
        </w:tc>
        <w:tc>
          <w:tcPr>
            <w:tcW w:w="1080" w:type="dxa"/>
            <w:tcBorders>
              <w:top w:val="single" w:sz="6" w:space="0" w:color="auto"/>
              <w:left w:val="single" w:sz="4" w:space="0" w:color="auto"/>
              <w:bottom w:val="single" w:sz="6" w:space="0" w:color="auto"/>
              <w:right w:val="single" w:sz="4" w:space="0" w:color="auto"/>
            </w:tcBorders>
            <w:shd w:val="clear" w:color="auto" w:fill="auto"/>
            <w:vAlign w:val="bottom"/>
          </w:tcPr>
          <w:p w14:paraId="3C306992" w14:textId="77777777" w:rsidR="00216E10" w:rsidRPr="0049667D" w:rsidRDefault="00216E10" w:rsidP="00216E10">
            <w:pPr>
              <w:spacing w:before="40" w:after="40"/>
              <w:jc w:val="center"/>
              <w:rPr>
                <w:rFonts w:ascii="Arial" w:hAnsi="Arial" w:cs="Arial"/>
                <w:color w:val="000000"/>
                <w:sz w:val="16"/>
                <w:szCs w:val="16"/>
              </w:rPr>
            </w:pPr>
            <w:r w:rsidRPr="0049667D">
              <w:rPr>
                <w:rFonts w:ascii="Arial" w:hAnsi="Arial" w:cs="Arial"/>
                <w:color w:val="000000"/>
                <w:sz w:val="16"/>
                <w:szCs w:val="16"/>
              </w:rPr>
              <w:t>O42</w:t>
            </w:r>
          </w:p>
        </w:tc>
        <w:tc>
          <w:tcPr>
            <w:tcW w:w="1080" w:type="dxa"/>
            <w:tcBorders>
              <w:left w:val="single" w:sz="4" w:space="0" w:color="auto"/>
              <w:right w:val="single" w:sz="4" w:space="0" w:color="auto"/>
            </w:tcBorders>
            <w:shd w:val="clear" w:color="auto" w:fill="auto"/>
            <w:vAlign w:val="center"/>
          </w:tcPr>
          <w:p w14:paraId="284EDA2F" w14:textId="28245CBA" w:rsidR="00216E10" w:rsidRPr="0049667D" w:rsidRDefault="00216E10" w:rsidP="00216E10">
            <w:pPr>
              <w:spacing w:before="0" w:after="0"/>
              <w:contextualSpacing/>
              <w:jc w:val="center"/>
              <w:rPr>
                <w:rFonts w:ascii="Arial" w:hAnsi="Arial" w:cs="Arial"/>
                <w:color w:val="000000"/>
                <w:sz w:val="16"/>
                <w:szCs w:val="16"/>
              </w:rPr>
            </w:pPr>
            <w:r w:rsidRPr="0049667D">
              <w:rPr>
                <w:rFonts w:ascii="Arial" w:hAnsi="Arial" w:cs="Arial"/>
                <w:color w:val="000000"/>
                <w:sz w:val="16"/>
                <w:szCs w:val="16"/>
              </w:rPr>
              <w:t>0.046</w:t>
            </w:r>
          </w:p>
        </w:tc>
        <w:tc>
          <w:tcPr>
            <w:tcW w:w="1080" w:type="dxa"/>
            <w:tcBorders>
              <w:left w:val="single" w:sz="4" w:space="0" w:color="auto"/>
              <w:right w:val="single" w:sz="4" w:space="0" w:color="auto"/>
            </w:tcBorders>
            <w:shd w:val="clear" w:color="auto" w:fill="auto"/>
            <w:vAlign w:val="center"/>
          </w:tcPr>
          <w:p w14:paraId="7415163C" w14:textId="16062437" w:rsidR="00216E10" w:rsidRPr="0049667D" w:rsidRDefault="00216E10" w:rsidP="00216E10">
            <w:pPr>
              <w:spacing w:before="0" w:after="0"/>
              <w:contextualSpacing/>
              <w:jc w:val="center"/>
              <w:rPr>
                <w:rFonts w:ascii="Arial" w:hAnsi="Arial" w:cs="Arial"/>
                <w:color w:val="000000"/>
                <w:sz w:val="16"/>
                <w:szCs w:val="16"/>
              </w:rPr>
            </w:pPr>
            <w:r w:rsidRPr="0049667D">
              <w:rPr>
                <w:rFonts w:ascii="Arial" w:hAnsi="Arial" w:cs="Arial"/>
                <w:color w:val="000000"/>
                <w:sz w:val="16"/>
                <w:szCs w:val="16"/>
              </w:rPr>
              <w:t>-</w:t>
            </w:r>
          </w:p>
        </w:tc>
      </w:tr>
      <w:tr w:rsidR="00216E10" w:rsidRPr="0049667D" w14:paraId="36F87B14" w14:textId="77777777" w:rsidTr="00675EEC">
        <w:trPr>
          <w:trHeight w:val="202"/>
          <w:jc w:val="center"/>
        </w:trPr>
        <w:tc>
          <w:tcPr>
            <w:tcW w:w="982" w:type="dxa"/>
            <w:tcBorders>
              <w:left w:val="single" w:sz="4" w:space="0" w:color="auto"/>
              <w:right w:val="single" w:sz="4" w:space="0" w:color="auto"/>
            </w:tcBorders>
            <w:shd w:val="clear" w:color="auto" w:fill="D9D9D9" w:themeFill="background1" w:themeFillShade="D9"/>
            <w:vAlign w:val="center"/>
          </w:tcPr>
          <w:p w14:paraId="566A93A9" w14:textId="4D7A0A82" w:rsidR="00216E10" w:rsidRPr="0049667D" w:rsidRDefault="00216E10" w:rsidP="00216E10">
            <w:pPr>
              <w:spacing w:before="40" w:after="40"/>
              <w:jc w:val="center"/>
              <w:rPr>
                <w:rFonts w:ascii="Arial" w:hAnsi="Arial" w:cs="Arial"/>
                <w:color w:val="000000"/>
                <w:sz w:val="16"/>
                <w:szCs w:val="16"/>
              </w:rPr>
            </w:pPr>
            <w:r w:rsidRPr="0049667D">
              <w:rPr>
                <w:rFonts w:ascii="Arial" w:hAnsi="Arial" w:cs="Arial"/>
                <w:color w:val="000000"/>
                <w:sz w:val="16"/>
                <w:szCs w:val="16"/>
              </w:rPr>
              <w:t>62</w:t>
            </w:r>
          </w:p>
        </w:tc>
        <w:tc>
          <w:tcPr>
            <w:tcW w:w="1080" w:type="dxa"/>
            <w:tcBorders>
              <w:top w:val="single" w:sz="6" w:space="0" w:color="auto"/>
              <w:left w:val="single" w:sz="4" w:space="0" w:color="auto"/>
              <w:bottom w:val="single" w:sz="6" w:space="0" w:color="auto"/>
              <w:right w:val="single" w:sz="4" w:space="0" w:color="auto"/>
            </w:tcBorders>
            <w:shd w:val="clear" w:color="auto" w:fill="auto"/>
            <w:vAlign w:val="bottom"/>
          </w:tcPr>
          <w:p w14:paraId="51AF8C37" w14:textId="77777777" w:rsidR="00216E10" w:rsidRPr="0049667D" w:rsidRDefault="00216E10" w:rsidP="00216E10">
            <w:pPr>
              <w:spacing w:before="40" w:after="40"/>
              <w:jc w:val="center"/>
              <w:rPr>
                <w:rFonts w:ascii="Arial" w:hAnsi="Arial" w:cs="Arial"/>
                <w:color w:val="000000"/>
                <w:sz w:val="16"/>
                <w:szCs w:val="16"/>
              </w:rPr>
            </w:pPr>
            <w:r w:rsidRPr="0049667D">
              <w:rPr>
                <w:rFonts w:ascii="Arial" w:hAnsi="Arial" w:cs="Arial"/>
                <w:color w:val="000000"/>
                <w:sz w:val="16"/>
                <w:szCs w:val="16"/>
              </w:rPr>
              <w:t>S-O54</w:t>
            </w:r>
          </w:p>
        </w:tc>
        <w:tc>
          <w:tcPr>
            <w:tcW w:w="1080" w:type="dxa"/>
            <w:tcBorders>
              <w:left w:val="single" w:sz="4" w:space="0" w:color="auto"/>
              <w:right w:val="single" w:sz="4" w:space="0" w:color="auto"/>
            </w:tcBorders>
            <w:shd w:val="clear" w:color="auto" w:fill="auto"/>
            <w:vAlign w:val="center"/>
          </w:tcPr>
          <w:p w14:paraId="56A3014E" w14:textId="36863EF1" w:rsidR="00216E10" w:rsidRPr="0049667D" w:rsidRDefault="001250AC" w:rsidP="00216E10">
            <w:pPr>
              <w:spacing w:before="0" w:after="0"/>
              <w:contextualSpacing/>
              <w:jc w:val="center"/>
              <w:rPr>
                <w:rFonts w:ascii="Arial" w:hAnsi="Arial" w:cs="Arial"/>
                <w:color w:val="000000"/>
                <w:sz w:val="16"/>
                <w:szCs w:val="16"/>
              </w:rPr>
            </w:pPr>
            <w:r w:rsidRPr="0049667D">
              <w:rPr>
                <w:rFonts w:ascii="Arial" w:hAnsi="Arial" w:cs="Arial"/>
                <w:color w:val="000000"/>
                <w:sz w:val="16"/>
                <w:szCs w:val="16"/>
              </w:rPr>
              <w:t>0.134</w:t>
            </w:r>
          </w:p>
        </w:tc>
        <w:tc>
          <w:tcPr>
            <w:tcW w:w="1080" w:type="dxa"/>
            <w:tcBorders>
              <w:left w:val="single" w:sz="4" w:space="0" w:color="auto"/>
              <w:right w:val="single" w:sz="4" w:space="0" w:color="auto"/>
            </w:tcBorders>
            <w:shd w:val="clear" w:color="auto" w:fill="auto"/>
            <w:vAlign w:val="center"/>
          </w:tcPr>
          <w:p w14:paraId="4675F9AF" w14:textId="572966FC" w:rsidR="00216E10" w:rsidRPr="0049667D" w:rsidRDefault="001250AC" w:rsidP="00216E10">
            <w:pPr>
              <w:spacing w:before="0" w:after="0"/>
              <w:contextualSpacing/>
              <w:jc w:val="center"/>
              <w:rPr>
                <w:rFonts w:ascii="Arial" w:hAnsi="Arial" w:cs="Arial"/>
                <w:color w:val="000000"/>
                <w:sz w:val="16"/>
                <w:szCs w:val="16"/>
              </w:rPr>
            </w:pPr>
            <w:r w:rsidRPr="0049667D">
              <w:rPr>
                <w:rFonts w:ascii="Arial" w:hAnsi="Arial" w:cs="Arial"/>
                <w:color w:val="000000"/>
                <w:sz w:val="16"/>
                <w:szCs w:val="16"/>
              </w:rPr>
              <w:t>0.069</w:t>
            </w:r>
          </w:p>
        </w:tc>
      </w:tr>
      <w:tr w:rsidR="00216E10" w:rsidRPr="0049667D" w14:paraId="7ED7FBAE" w14:textId="77777777" w:rsidTr="00675EEC">
        <w:trPr>
          <w:trHeight w:val="202"/>
          <w:jc w:val="center"/>
        </w:trPr>
        <w:tc>
          <w:tcPr>
            <w:tcW w:w="982" w:type="dxa"/>
            <w:tcBorders>
              <w:left w:val="single" w:sz="4" w:space="0" w:color="auto"/>
              <w:right w:val="single" w:sz="4" w:space="0" w:color="auto"/>
            </w:tcBorders>
            <w:shd w:val="clear" w:color="auto" w:fill="D9D9D9" w:themeFill="background1" w:themeFillShade="D9"/>
            <w:vAlign w:val="center"/>
          </w:tcPr>
          <w:p w14:paraId="75967332" w14:textId="25F0C0BD" w:rsidR="00216E10" w:rsidRPr="0049667D" w:rsidRDefault="00216E10" w:rsidP="00216E10">
            <w:pPr>
              <w:spacing w:before="40" w:after="40"/>
              <w:jc w:val="center"/>
              <w:rPr>
                <w:rFonts w:ascii="Arial" w:hAnsi="Arial" w:cs="Arial"/>
                <w:color w:val="000000"/>
                <w:sz w:val="16"/>
                <w:szCs w:val="16"/>
              </w:rPr>
            </w:pPr>
            <w:r w:rsidRPr="0049667D">
              <w:rPr>
                <w:rFonts w:ascii="Arial" w:hAnsi="Arial" w:cs="Arial"/>
                <w:color w:val="000000"/>
                <w:sz w:val="16"/>
                <w:szCs w:val="16"/>
              </w:rPr>
              <w:t>63</w:t>
            </w:r>
          </w:p>
        </w:tc>
        <w:tc>
          <w:tcPr>
            <w:tcW w:w="1080" w:type="dxa"/>
            <w:tcBorders>
              <w:top w:val="single" w:sz="6" w:space="0" w:color="auto"/>
              <w:left w:val="single" w:sz="4" w:space="0" w:color="auto"/>
              <w:bottom w:val="dashed" w:sz="4" w:space="0" w:color="auto"/>
              <w:right w:val="single" w:sz="4" w:space="0" w:color="auto"/>
            </w:tcBorders>
            <w:shd w:val="clear" w:color="auto" w:fill="auto"/>
            <w:vAlign w:val="center"/>
          </w:tcPr>
          <w:p w14:paraId="27CE4990" w14:textId="77777777" w:rsidR="00216E10" w:rsidRPr="0049667D" w:rsidRDefault="00216E10" w:rsidP="00216E10">
            <w:pPr>
              <w:spacing w:before="40" w:after="40"/>
              <w:jc w:val="center"/>
              <w:rPr>
                <w:rFonts w:ascii="Arial" w:hAnsi="Arial" w:cs="Arial"/>
                <w:color w:val="000000"/>
                <w:sz w:val="16"/>
                <w:szCs w:val="16"/>
              </w:rPr>
            </w:pPr>
            <w:r w:rsidRPr="0049667D">
              <w:rPr>
                <w:rFonts w:ascii="Arial" w:hAnsi="Arial" w:cs="Arial"/>
                <w:sz w:val="16"/>
                <w:szCs w:val="16"/>
              </w:rPr>
              <w:t>S-O45</w:t>
            </w:r>
          </w:p>
        </w:tc>
        <w:tc>
          <w:tcPr>
            <w:tcW w:w="1080" w:type="dxa"/>
            <w:vMerge w:val="restart"/>
            <w:tcBorders>
              <w:left w:val="single" w:sz="4" w:space="0" w:color="auto"/>
              <w:right w:val="single" w:sz="4" w:space="0" w:color="auto"/>
            </w:tcBorders>
            <w:shd w:val="clear" w:color="auto" w:fill="auto"/>
            <w:vAlign w:val="center"/>
          </w:tcPr>
          <w:p w14:paraId="2FE8F1A7" w14:textId="3A85B982" w:rsidR="00216E10" w:rsidRPr="0049667D" w:rsidRDefault="00D76E64" w:rsidP="00216E10">
            <w:pPr>
              <w:spacing w:before="0" w:after="0"/>
              <w:contextualSpacing/>
              <w:jc w:val="center"/>
              <w:rPr>
                <w:rFonts w:ascii="Arial" w:hAnsi="Arial" w:cs="Arial"/>
                <w:color w:val="000000"/>
                <w:sz w:val="16"/>
                <w:szCs w:val="16"/>
              </w:rPr>
            </w:pPr>
            <w:r w:rsidRPr="0049667D">
              <w:rPr>
                <w:rFonts w:ascii="Arial" w:hAnsi="Arial" w:cs="Arial"/>
                <w:color w:val="000000"/>
                <w:sz w:val="16"/>
                <w:szCs w:val="16"/>
              </w:rPr>
              <w:t>1.514</w:t>
            </w:r>
          </w:p>
        </w:tc>
        <w:tc>
          <w:tcPr>
            <w:tcW w:w="1080" w:type="dxa"/>
            <w:vMerge w:val="restart"/>
            <w:tcBorders>
              <w:left w:val="single" w:sz="4" w:space="0" w:color="auto"/>
              <w:right w:val="single" w:sz="4" w:space="0" w:color="auto"/>
            </w:tcBorders>
            <w:shd w:val="clear" w:color="auto" w:fill="auto"/>
            <w:vAlign w:val="center"/>
          </w:tcPr>
          <w:p w14:paraId="168B736E" w14:textId="372A7649" w:rsidR="00216E10" w:rsidRPr="0049667D" w:rsidRDefault="00D76E64" w:rsidP="00216E10">
            <w:pPr>
              <w:spacing w:before="0" w:after="0"/>
              <w:contextualSpacing/>
              <w:jc w:val="center"/>
              <w:rPr>
                <w:rFonts w:ascii="Arial" w:hAnsi="Arial" w:cs="Arial"/>
                <w:color w:val="000000"/>
                <w:sz w:val="16"/>
                <w:szCs w:val="16"/>
              </w:rPr>
            </w:pPr>
            <w:r w:rsidRPr="0049667D">
              <w:rPr>
                <w:rFonts w:ascii="Arial" w:hAnsi="Arial" w:cs="Arial"/>
                <w:color w:val="000000"/>
                <w:sz w:val="16"/>
                <w:szCs w:val="16"/>
              </w:rPr>
              <w:t>0.377</w:t>
            </w:r>
          </w:p>
        </w:tc>
      </w:tr>
      <w:tr w:rsidR="00216E10" w:rsidRPr="0049667D" w14:paraId="205BA625" w14:textId="77777777" w:rsidTr="00675EEC">
        <w:trPr>
          <w:trHeight w:val="202"/>
          <w:jc w:val="center"/>
        </w:trPr>
        <w:tc>
          <w:tcPr>
            <w:tcW w:w="982" w:type="dxa"/>
            <w:tcBorders>
              <w:left w:val="single" w:sz="4" w:space="0" w:color="auto"/>
              <w:right w:val="single" w:sz="4" w:space="0" w:color="auto"/>
            </w:tcBorders>
            <w:shd w:val="clear" w:color="auto" w:fill="D9D9D9" w:themeFill="background1" w:themeFillShade="D9"/>
            <w:vAlign w:val="center"/>
          </w:tcPr>
          <w:p w14:paraId="3EDF2F4F" w14:textId="5AC03A90" w:rsidR="00216E10" w:rsidRPr="0049667D" w:rsidRDefault="00216E10" w:rsidP="00216E10">
            <w:pPr>
              <w:spacing w:before="40" w:after="40"/>
              <w:jc w:val="center"/>
              <w:rPr>
                <w:rFonts w:ascii="Arial" w:hAnsi="Arial" w:cs="Arial"/>
                <w:color w:val="000000"/>
                <w:sz w:val="16"/>
                <w:szCs w:val="16"/>
              </w:rPr>
            </w:pPr>
            <w:r w:rsidRPr="0049667D">
              <w:rPr>
                <w:rFonts w:ascii="Arial" w:hAnsi="Arial" w:cs="Arial"/>
                <w:color w:val="000000"/>
                <w:sz w:val="16"/>
                <w:szCs w:val="16"/>
              </w:rPr>
              <w:t>64</w:t>
            </w:r>
          </w:p>
        </w:tc>
        <w:tc>
          <w:tcPr>
            <w:tcW w:w="1080" w:type="dxa"/>
            <w:tcBorders>
              <w:top w:val="dashed" w:sz="4" w:space="0" w:color="auto"/>
              <w:left w:val="single" w:sz="4" w:space="0" w:color="auto"/>
              <w:bottom w:val="dashed" w:sz="4" w:space="0" w:color="auto"/>
              <w:right w:val="single" w:sz="4" w:space="0" w:color="auto"/>
            </w:tcBorders>
            <w:shd w:val="clear" w:color="auto" w:fill="auto"/>
            <w:vAlign w:val="center"/>
          </w:tcPr>
          <w:p w14:paraId="1326AF29" w14:textId="77777777" w:rsidR="00216E10" w:rsidRPr="0049667D" w:rsidRDefault="00216E10" w:rsidP="00216E10">
            <w:pPr>
              <w:spacing w:before="40" w:after="40"/>
              <w:jc w:val="center"/>
              <w:rPr>
                <w:rFonts w:ascii="Arial" w:hAnsi="Arial" w:cs="Arial"/>
                <w:color w:val="000000"/>
                <w:sz w:val="16"/>
                <w:szCs w:val="16"/>
              </w:rPr>
            </w:pPr>
            <w:r w:rsidRPr="0049667D">
              <w:rPr>
                <w:rFonts w:ascii="Arial" w:hAnsi="Arial" w:cs="Arial"/>
                <w:sz w:val="16"/>
                <w:szCs w:val="16"/>
              </w:rPr>
              <w:t>S-O46</w:t>
            </w:r>
          </w:p>
        </w:tc>
        <w:tc>
          <w:tcPr>
            <w:tcW w:w="1080" w:type="dxa"/>
            <w:vMerge/>
            <w:tcBorders>
              <w:left w:val="single" w:sz="4" w:space="0" w:color="auto"/>
              <w:right w:val="single" w:sz="4" w:space="0" w:color="auto"/>
            </w:tcBorders>
            <w:shd w:val="clear" w:color="auto" w:fill="auto"/>
            <w:vAlign w:val="center"/>
          </w:tcPr>
          <w:p w14:paraId="4E1A79FB" w14:textId="77777777" w:rsidR="00216E10" w:rsidRPr="0049667D" w:rsidRDefault="00216E10" w:rsidP="00216E10">
            <w:pPr>
              <w:spacing w:before="0" w:after="0"/>
              <w:contextualSpacing/>
              <w:jc w:val="center"/>
              <w:rPr>
                <w:rFonts w:ascii="Arial" w:hAnsi="Arial" w:cs="Arial"/>
                <w:color w:val="000000"/>
                <w:sz w:val="16"/>
                <w:szCs w:val="16"/>
              </w:rPr>
            </w:pPr>
          </w:p>
        </w:tc>
        <w:tc>
          <w:tcPr>
            <w:tcW w:w="1080" w:type="dxa"/>
            <w:vMerge/>
            <w:tcBorders>
              <w:left w:val="single" w:sz="4" w:space="0" w:color="auto"/>
              <w:right w:val="single" w:sz="4" w:space="0" w:color="auto"/>
            </w:tcBorders>
            <w:shd w:val="clear" w:color="auto" w:fill="auto"/>
            <w:vAlign w:val="center"/>
          </w:tcPr>
          <w:p w14:paraId="68C673F6" w14:textId="77777777" w:rsidR="00216E10" w:rsidRPr="0049667D" w:rsidRDefault="00216E10" w:rsidP="00216E10">
            <w:pPr>
              <w:spacing w:before="0" w:after="0"/>
              <w:contextualSpacing/>
              <w:jc w:val="center"/>
              <w:rPr>
                <w:rFonts w:ascii="Arial" w:hAnsi="Arial" w:cs="Arial"/>
                <w:color w:val="000000"/>
                <w:sz w:val="16"/>
                <w:szCs w:val="16"/>
              </w:rPr>
            </w:pPr>
          </w:p>
        </w:tc>
      </w:tr>
      <w:tr w:rsidR="00216E10" w:rsidRPr="0049667D" w14:paraId="593AD8FC" w14:textId="77777777" w:rsidTr="00675EEC">
        <w:trPr>
          <w:trHeight w:val="202"/>
          <w:jc w:val="center"/>
        </w:trPr>
        <w:tc>
          <w:tcPr>
            <w:tcW w:w="982" w:type="dxa"/>
            <w:tcBorders>
              <w:left w:val="single" w:sz="4" w:space="0" w:color="auto"/>
              <w:right w:val="single" w:sz="4" w:space="0" w:color="auto"/>
            </w:tcBorders>
            <w:shd w:val="clear" w:color="auto" w:fill="D9D9D9" w:themeFill="background1" w:themeFillShade="D9"/>
            <w:vAlign w:val="center"/>
          </w:tcPr>
          <w:p w14:paraId="7701A3FE" w14:textId="05FE3A74" w:rsidR="00216E10" w:rsidRPr="0049667D" w:rsidRDefault="00216E10" w:rsidP="00216E10">
            <w:pPr>
              <w:spacing w:before="40" w:after="40"/>
              <w:jc w:val="center"/>
              <w:rPr>
                <w:rFonts w:ascii="Arial" w:hAnsi="Arial" w:cs="Arial"/>
                <w:color w:val="000000"/>
                <w:sz w:val="16"/>
                <w:szCs w:val="16"/>
              </w:rPr>
            </w:pPr>
            <w:r w:rsidRPr="0049667D">
              <w:rPr>
                <w:rFonts w:ascii="Arial" w:hAnsi="Arial" w:cs="Arial"/>
                <w:color w:val="000000"/>
                <w:sz w:val="16"/>
                <w:szCs w:val="16"/>
              </w:rPr>
              <w:t>65</w:t>
            </w:r>
          </w:p>
        </w:tc>
        <w:tc>
          <w:tcPr>
            <w:tcW w:w="1080" w:type="dxa"/>
            <w:tcBorders>
              <w:top w:val="dashed" w:sz="4" w:space="0" w:color="auto"/>
              <w:left w:val="single" w:sz="4" w:space="0" w:color="auto"/>
              <w:bottom w:val="dashed" w:sz="4" w:space="0" w:color="auto"/>
              <w:right w:val="single" w:sz="4" w:space="0" w:color="auto"/>
            </w:tcBorders>
            <w:shd w:val="clear" w:color="auto" w:fill="auto"/>
            <w:vAlign w:val="center"/>
          </w:tcPr>
          <w:p w14:paraId="14FD3D37" w14:textId="77777777" w:rsidR="00216E10" w:rsidRPr="0049667D" w:rsidRDefault="00216E10" w:rsidP="00216E10">
            <w:pPr>
              <w:spacing w:before="40" w:after="40"/>
              <w:jc w:val="center"/>
              <w:rPr>
                <w:rFonts w:ascii="Arial" w:hAnsi="Arial" w:cs="Arial"/>
                <w:color w:val="000000"/>
                <w:sz w:val="16"/>
                <w:szCs w:val="16"/>
              </w:rPr>
            </w:pPr>
            <w:r w:rsidRPr="0049667D">
              <w:rPr>
                <w:rFonts w:ascii="Arial" w:hAnsi="Arial" w:cs="Arial"/>
                <w:sz w:val="16"/>
                <w:szCs w:val="16"/>
              </w:rPr>
              <w:t>S-O47</w:t>
            </w:r>
          </w:p>
        </w:tc>
        <w:tc>
          <w:tcPr>
            <w:tcW w:w="1080" w:type="dxa"/>
            <w:vMerge/>
            <w:tcBorders>
              <w:left w:val="single" w:sz="4" w:space="0" w:color="auto"/>
              <w:right w:val="single" w:sz="4" w:space="0" w:color="auto"/>
            </w:tcBorders>
            <w:shd w:val="clear" w:color="auto" w:fill="auto"/>
            <w:vAlign w:val="center"/>
          </w:tcPr>
          <w:p w14:paraId="522216DC" w14:textId="77777777" w:rsidR="00216E10" w:rsidRPr="0049667D" w:rsidRDefault="00216E10" w:rsidP="00216E10">
            <w:pPr>
              <w:spacing w:before="0" w:after="0"/>
              <w:contextualSpacing/>
              <w:jc w:val="center"/>
              <w:rPr>
                <w:rFonts w:ascii="Arial" w:hAnsi="Arial" w:cs="Arial"/>
                <w:color w:val="000000"/>
                <w:sz w:val="16"/>
                <w:szCs w:val="16"/>
              </w:rPr>
            </w:pPr>
          </w:p>
        </w:tc>
        <w:tc>
          <w:tcPr>
            <w:tcW w:w="1080" w:type="dxa"/>
            <w:vMerge/>
            <w:tcBorders>
              <w:left w:val="single" w:sz="4" w:space="0" w:color="auto"/>
              <w:right w:val="single" w:sz="4" w:space="0" w:color="auto"/>
            </w:tcBorders>
            <w:shd w:val="clear" w:color="auto" w:fill="auto"/>
            <w:vAlign w:val="center"/>
          </w:tcPr>
          <w:p w14:paraId="00D3D263" w14:textId="77777777" w:rsidR="00216E10" w:rsidRPr="0049667D" w:rsidRDefault="00216E10" w:rsidP="00216E10">
            <w:pPr>
              <w:spacing w:before="0" w:after="0"/>
              <w:contextualSpacing/>
              <w:jc w:val="center"/>
              <w:rPr>
                <w:rFonts w:ascii="Arial" w:hAnsi="Arial" w:cs="Arial"/>
                <w:color w:val="000000"/>
                <w:sz w:val="16"/>
                <w:szCs w:val="16"/>
              </w:rPr>
            </w:pPr>
          </w:p>
        </w:tc>
      </w:tr>
      <w:tr w:rsidR="00216E10" w:rsidRPr="0049667D" w14:paraId="7A11F6B7" w14:textId="77777777" w:rsidTr="00675EEC">
        <w:trPr>
          <w:trHeight w:val="202"/>
          <w:jc w:val="center"/>
        </w:trPr>
        <w:tc>
          <w:tcPr>
            <w:tcW w:w="982" w:type="dxa"/>
            <w:tcBorders>
              <w:left w:val="single" w:sz="4" w:space="0" w:color="auto"/>
              <w:right w:val="single" w:sz="4" w:space="0" w:color="auto"/>
            </w:tcBorders>
            <w:shd w:val="clear" w:color="auto" w:fill="D9D9D9" w:themeFill="background1" w:themeFillShade="D9"/>
            <w:vAlign w:val="center"/>
          </w:tcPr>
          <w:p w14:paraId="41A31E27" w14:textId="18CB7C7E" w:rsidR="00216E10" w:rsidRPr="0049667D" w:rsidRDefault="00216E10" w:rsidP="00216E10">
            <w:pPr>
              <w:spacing w:before="40" w:after="40"/>
              <w:jc w:val="center"/>
              <w:rPr>
                <w:rFonts w:ascii="Arial" w:hAnsi="Arial" w:cs="Arial"/>
                <w:color w:val="000000"/>
                <w:sz w:val="16"/>
                <w:szCs w:val="16"/>
              </w:rPr>
            </w:pPr>
            <w:r w:rsidRPr="0049667D">
              <w:rPr>
                <w:rFonts w:ascii="Arial" w:hAnsi="Arial" w:cs="Arial"/>
                <w:color w:val="000000"/>
                <w:sz w:val="16"/>
                <w:szCs w:val="16"/>
              </w:rPr>
              <w:t>66</w:t>
            </w:r>
          </w:p>
        </w:tc>
        <w:tc>
          <w:tcPr>
            <w:tcW w:w="1080" w:type="dxa"/>
            <w:tcBorders>
              <w:top w:val="dashed" w:sz="4" w:space="0" w:color="auto"/>
              <w:left w:val="single" w:sz="4" w:space="0" w:color="auto"/>
              <w:bottom w:val="dashed" w:sz="4" w:space="0" w:color="auto"/>
              <w:right w:val="single" w:sz="4" w:space="0" w:color="auto"/>
            </w:tcBorders>
            <w:shd w:val="clear" w:color="auto" w:fill="auto"/>
            <w:vAlign w:val="center"/>
          </w:tcPr>
          <w:p w14:paraId="29C8A4F9" w14:textId="77777777" w:rsidR="00216E10" w:rsidRPr="0049667D" w:rsidRDefault="00216E10" w:rsidP="00216E10">
            <w:pPr>
              <w:spacing w:before="40" w:after="40"/>
              <w:jc w:val="center"/>
              <w:rPr>
                <w:rFonts w:ascii="Arial" w:hAnsi="Arial" w:cs="Arial"/>
                <w:color w:val="000000"/>
                <w:sz w:val="16"/>
                <w:szCs w:val="16"/>
              </w:rPr>
            </w:pPr>
            <w:r w:rsidRPr="0049667D">
              <w:rPr>
                <w:rFonts w:ascii="Arial" w:hAnsi="Arial" w:cs="Arial"/>
                <w:sz w:val="16"/>
                <w:szCs w:val="16"/>
              </w:rPr>
              <w:t>S-O48</w:t>
            </w:r>
          </w:p>
        </w:tc>
        <w:tc>
          <w:tcPr>
            <w:tcW w:w="1080" w:type="dxa"/>
            <w:vMerge/>
            <w:tcBorders>
              <w:left w:val="single" w:sz="4" w:space="0" w:color="auto"/>
              <w:right w:val="single" w:sz="4" w:space="0" w:color="auto"/>
            </w:tcBorders>
            <w:shd w:val="clear" w:color="auto" w:fill="auto"/>
            <w:vAlign w:val="center"/>
          </w:tcPr>
          <w:p w14:paraId="116DA007" w14:textId="77777777" w:rsidR="00216E10" w:rsidRPr="0049667D" w:rsidRDefault="00216E10" w:rsidP="00216E10">
            <w:pPr>
              <w:spacing w:before="0" w:after="0"/>
              <w:contextualSpacing/>
              <w:jc w:val="center"/>
              <w:rPr>
                <w:rFonts w:ascii="Arial" w:hAnsi="Arial" w:cs="Arial"/>
                <w:color w:val="000000"/>
                <w:sz w:val="16"/>
                <w:szCs w:val="16"/>
              </w:rPr>
            </w:pPr>
          </w:p>
        </w:tc>
        <w:tc>
          <w:tcPr>
            <w:tcW w:w="1080" w:type="dxa"/>
            <w:vMerge/>
            <w:tcBorders>
              <w:left w:val="single" w:sz="4" w:space="0" w:color="auto"/>
              <w:right w:val="single" w:sz="4" w:space="0" w:color="auto"/>
            </w:tcBorders>
            <w:shd w:val="clear" w:color="auto" w:fill="auto"/>
            <w:vAlign w:val="center"/>
          </w:tcPr>
          <w:p w14:paraId="35A0EF88" w14:textId="77777777" w:rsidR="00216E10" w:rsidRPr="0049667D" w:rsidRDefault="00216E10" w:rsidP="00216E10">
            <w:pPr>
              <w:spacing w:before="0" w:after="0"/>
              <w:contextualSpacing/>
              <w:jc w:val="center"/>
              <w:rPr>
                <w:rFonts w:ascii="Arial" w:hAnsi="Arial" w:cs="Arial"/>
                <w:color w:val="000000"/>
                <w:sz w:val="16"/>
                <w:szCs w:val="16"/>
              </w:rPr>
            </w:pPr>
          </w:p>
        </w:tc>
      </w:tr>
      <w:tr w:rsidR="00216E10" w:rsidRPr="0049667D" w14:paraId="02ED58C9" w14:textId="77777777" w:rsidTr="00675EEC">
        <w:trPr>
          <w:trHeight w:val="202"/>
          <w:jc w:val="center"/>
        </w:trPr>
        <w:tc>
          <w:tcPr>
            <w:tcW w:w="982" w:type="dxa"/>
            <w:tcBorders>
              <w:left w:val="single" w:sz="4" w:space="0" w:color="auto"/>
              <w:right w:val="single" w:sz="4" w:space="0" w:color="auto"/>
            </w:tcBorders>
            <w:shd w:val="clear" w:color="auto" w:fill="D9D9D9" w:themeFill="background1" w:themeFillShade="D9"/>
            <w:vAlign w:val="center"/>
          </w:tcPr>
          <w:p w14:paraId="1E32C12B" w14:textId="601156FA" w:rsidR="00216E10" w:rsidRPr="0049667D" w:rsidRDefault="00216E10" w:rsidP="00216E10">
            <w:pPr>
              <w:spacing w:before="40" w:after="40"/>
              <w:jc w:val="center"/>
              <w:rPr>
                <w:rFonts w:ascii="Arial" w:hAnsi="Arial" w:cs="Arial"/>
                <w:color w:val="000000"/>
                <w:sz w:val="16"/>
                <w:szCs w:val="16"/>
              </w:rPr>
            </w:pPr>
            <w:r w:rsidRPr="0049667D">
              <w:rPr>
                <w:rFonts w:ascii="Arial" w:hAnsi="Arial" w:cs="Arial"/>
                <w:color w:val="000000"/>
                <w:sz w:val="16"/>
                <w:szCs w:val="16"/>
              </w:rPr>
              <w:t>67</w:t>
            </w:r>
          </w:p>
        </w:tc>
        <w:tc>
          <w:tcPr>
            <w:tcW w:w="1080" w:type="dxa"/>
            <w:tcBorders>
              <w:top w:val="dashed" w:sz="4" w:space="0" w:color="auto"/>
              <w:left w:val="single" w:sz="4" w:space="0" w:color="auto"/>
              <w:bottom w:val="dashed" w:sz="4" w:space="0" w:color="auto"/>
              <w:right w:val="single" w:sz="4" w:space="0" w:color="auto"/>
            </w:tcBorders>
            <w:shd w:val="clear" w:color="auto" w:fill="auto"/>
            <w:vAlign w:val="center"/>
          </w:tcPr>
          <w:p w14:paraId="1C295DAC" w14:textId="77777777" w:rsidR="00216E10" w:rsidRPr="0049667D" w:rsidRDefault="00216E10" w:rsidP="00216E10">
            <w:pPr>
              <w:spacing w:before="40" w:after="40"/>
              <w:jc w:val="center"/>
              <w:rPr>
                <w:rFonts w:ascii="Arial" w:hAnsi="Arial" w:cs="Arial"/>
                <w:color w:val="000000"/>
                <w:sz w:val="16"/>
                <w:szCs w:val="16"/>
              </w:rPr>
            </w:pPr>
            <w:r w:rsidRPr="0049667D">
              <w:rPr>
                <w:rFonts w:ascii="Arial" w:hAnsi="Arial" w:cs="Arial"/>
                <w:sz w:val="16"/>
                <w:szCs w:val="16"/>
              </w:rPr>
              <w:t>S-O49</w:t>
            </w:r>
          </w:p>
        </w:tc>
        <w:tc>
          <w:tcPr>
            <w:tcW w:w="1080" w:type="dxa"/>
            <w:vMerge/>
            <w:tcBorders>
              <w:left w:val="single" w:sz="4" w:space="0" w:color="auto"/>
              <w:right w:val="single" w:sz="4" w:space="0" w:color="auto"/>
            </w:tcBorders>
            <w:shd w:val="clear" w:color="auto" w:fill="auto"/>
            <w:vAlign w:val="center"/>
          </w:tcPr>
          <w:p w14:paraId="79FB5B29" w14:textId="77777777" w:rsidR="00216E10" w:rsidRPr="0049667D" w:rsidRDefault="00216E10" w:rsidP="00216E10">
            <w:pPr>
              <w:spacing w:before="0" w:after="0"/>
              <w:contextualSpacing/>
              <w:jc w:val="center"/>
              <w:rPr>
                <w:rFonts w:ascii="Arial" w:hAnsi="Arial" w:cs="Arial"/>
                <w:color w:val="000000"/>
                <w:sz w:val="16"/>
                <w:szCs w:val="16"/>
              </w:rPr>
            </w:pPr>
          </w:p>
        </w:tc>
        <w:tc>
          <w:tcPr>
            <w:tcW w:w="1080" w:type="dxa"/>
            <w:vMerge/>
            <w:tcBorders>
              <w:left w:val="single" w:sz="4" w:space="0" w:color="auto"/>
              <w:right w:val="single" w:sz="4" w:space="0" w:color="auto"/>
            </w:tcBorders>
            <w:shd w:val="clear" w:color="auto" w:fill="auto"/>
            <w:vAlign w:val="center"/>
          </w:tcPr>
          <w:p w14:paraId="3AE51F44" w14:textId="77777777" w:rsidR="00216E10" w:rsidRPr="0049667D" w:rsidRDefault="00216E10" w:rsidP="00216E10">
            <w:pPr>
              <w:spacing w:before="0" w:after="0"/>
              <w:contextualSpacing/>
              <w:jc w:val="center"/>
              <w:rPr>
                <w:rFonts w:ascii="Arial" w:hAnsi="Arial" w:cs="Arial"/>
                <w:color w:val="000000"/>
                <w:sz w:val="16"/>
                <w:szCs w:val="16"/>
              </w:rPr>
            </w:pPr>
          </w:p>
        </w:tc>
      </w:tr>
      <w:tr w:rsidR="00216E10" w:rsidRPr="0049667D" w14:paraId="01D50318" w14:textId="77777777" w:rsidTr="00675EEC">
        <w:trPr>
          <w:trHeight w:val="202"/>
          <w:jc w:val="center"/>
        </w:trPr>
        <w:tc>
          <w:tcPr>
            <w:tcW w:w="982" w:type="dxa"/>
            <w:tcBorders>
              <w:left w:val="single" w:sz="4" w:space="0" w:color="auto"/>
              <w:right w:val="single" w:sz="4" w:space="0" w:color="auto"/>
            </w:tcBorders>
            <w:shd w:val="clear" w:color="auto" w:fill="D9D9D9" w:themeFill="background1" w:themeFillShade="D9"/>
            <w:vAlign w:val="center"/>
          </w:tcPr>
          <w:p w14:paraId="6673CBC4" w14:textId="585F1B74" w:rsidR="00216E10" w:rsidRPr="0049667D" w:rsidRDefault="00216E10" w:rsidP="00216E10">
            <w:pPr>
              <w:spacing w:before="40" w:after="40"/>
              <w:jc w:val="center"/>
              <w:rPr>
                <w:rFonts w:ascii="Arial" w:hAnsi="Arial" w:cs="Arial"/>
                <w:color w:val="000000"/>
                <w:sz w:val="16"/>
                <w:szCs w:val="16"/>
              </w:rPr>
            </w:pPr>
            <w:r w:rsidRPr="0049667D">
              <w:rPr>
                <w:rFonts w:ascii="Arial" w:hAnsi="Arial" w:cs="Arial"/>
                <w:color w:val="000000"/>
                <w:sz w:val="16"/>
                <w:szCs w:val="16"/>
              </w:rPr>
              <w:t>68</w:t>
            </w:r>
          </w:p>
        </w:tc>
        <w:tc>
          <w:tcPr>
            <w:tcW w:w="1080" w:type="dxa"/>
            <w:tcBorders>
              <w:top w:val="dashed" w:sz="4" w:space="0" w:color="auto"/>
              <w:left w:val="single" w:sz="4" w:space="0" w:color="auto"/>
              <w:bottom w:val="dashed" w:sz="4" w:space="0" w:color="auto"/>
              <w:right w:val="single" w:sz="4" w:space="0" w:color="auto"/>
            </w:tcBorders>
            <w:shd w:val="clear" w:color="auto" w:fill="auto"/>
            <w:vAlign w:val="center"/>
          </w:tcPr>
          <w:p w14:paraId="035D199E" w14:textId="77777777" w:rsidR="00216E10" w:rsidRPr="0049667D" w:rsidRDefault="00216E10" w:rsidP="00216E10">
            <w:pPr>
              <w:spacing w:before="40" w:after="40"/>
              <w:jc w:val="center"/>
              <w:rPr>
                <w:rFonts w:ascii="Arial" w:hAnsi="Arial" w:cs="Arial"/>
                <w:color w:val="000000"/>
                <w:sz w:val="16"/>
                <w:szCs w:val="16"/>
              </w:rPr>
            </w:pPr>
            <w:r w:rsidRPr="0049667D">
              <w:rPr>
                <w:rFonts w:ascii="Arial" w:hAnsi="Arial" w:cs="Arial"/>
                <w:sz w:val="16"/>
                <w:szCs w:val="16"/>
              </w:rPr>
              <w:t>S-O50</w:t>
            </w:r>
          </w:p>
        </w:tc>
        <w:tc>
          <w:tcPr>
            <w:tcW w:w="1080" w:type="dxa"/>
            <w:vMerge/>
            <w:tcBorders>
              <w:left w:val="single" w:sz="4" w:space="0" w:color="auto"/>
              <w:right w:val="single" w:sz="4" w:space="0" w:color="auto"/>
            </w:tcBorders>
            <w:shd w:val="clear" w:color="auto" w:fill="auto"/>
            <w:vAlign w:val="center"/>
          </w:tcPr>
          <w:p w14:paraId="25AC6CBC" w14:textId="77777777" w:rsidR="00216E10" w:rsidRPr="0049667D" w:rsidRDefault="00216E10" w:rsidP="00216E10">
            <w:pPr>
              <w:spacing w:before="0" w:after="0"/>
              <w:contextualSpacing/>
              <w:jc w:val="center"/>
              <w:rPr>
                <w:rFonts w:ascii="Arial" w:hAnsi="Arial" w:cs="Arial"/>
                <w:color w:val="000000"/>
                <w:sz w:val="16"/>
                <w:szCs w:val="16"/>
              </w:rPr>
            </w:pPr>
          </w:p>
        </w:tc>
        <w:tc>
          <w:tcPr>
            <w:tcW w:w="1080" w:type="dxa"/>
            <w:vMerge/>
            <w:tcBorders>
              <w:left w:val="single" w:sz="4" w:space="0" w:color="auto"/>
              <w:right w:val="single" w:sz="4" w:space="0" w:color="auto"/>
            </w:tcBorders>
            <w:shd w:val="clear" w:color="auto" w:fill="auto"/>
            <w:vAlign w:val="center"/>
          </w:tcPr>
          <w:p w14:paraId="62D433D3" w14:textId="77777777" w:rsidR="00216E10" w:rsidRPr="0049667D" w:rsidRDefault="00216E10" w:rsidP="00216E10">
            <w:pPr>
              <w:spacing w:before="0" w:after="0"/>
              <w:contextualSpacing/>
              <w:jc w:val="center"/>
              <w:rPr>
                <w:rFonts w:ascii="Arial" w:hAnsi="Arial" w:cs="Arial"/>
                <w:color w:val="000000"/>
                <w:sz w:val="16"/>
                <w:szCs w:val="16"/>
              </w:rPr>
            </w:pPr>
          </w:p>
        </w:tc>
      </w:tr>
      <w:tr w:rsidR="00216E10" w:rsidRPr="0049667D" w14:paraId="726E8C98" w14:textId="77777777" w:rsidTr="00675EEC">
        <w:trPr>
          <w:trHeight w:val="202"/>
          <w:jc w:val="center"/>
        </w:trPr>
        <w:tc>
          <w:tcPr>
            <w:tcW w:w="982" w:type="dxa"/>
            <w:tcBorders>
              <w:left w:val="single" w:sz="4" w:space="0" w:color="auto"/>
              <w:right w:val="single" w:sz="4" w:space="0" w:color="auto"/>
            </w:tcBorders>
            <w:shd w:val="clear" w:color="auto" w:fill="D9D9D9" w:themeFill="background1" w:themeFillShade="D9"/>
            <w:vAlign w:val="center"/>
          </w:tcPr>
          <w:p w14:paraId="63E4503C" w14:textId="32541C4B" w:rsidR="00216E10" w:rsidRPr="0049667D" w:rsidRDefault="00216E10" w:rsidP="00216E10">
            <w:pPr>
              <w:spacing w:before="40" w:after="40"/>
              <w:jc w:val="center"/>
              <w:rPr>
                <w:rFonts w:ascii="Arial" w:hAnsi="Arial" w:cs="Arial"/>
                <w:color w:val="000000"/>
                <w:sz w:val="16"/>
                <w:szCs w:val="16"/>
              </w:rPr>
            </w:pPr>
            <w:r w:rsidRPr="0049667D">
              <w:rPr>
                <w:rFonts w:ascii="Arial" w:hAnsi="Arial" w:cs="Arial"/>
                <w:color w:val="000000"/>
                <w:sz w:val="16"/>
                <w:szCs w:val="16"/>
              </w:rPr>
              <w:t>69</w:t>
            </w:r>
          </w:p>
        </w:tc>
        <w:tc>
          <w:tcPr>
            <w:tcW w:w="1080" w:type="dxa"/>
            <w:tcBorders>
              <w:top w:val="dashed" w:sz="4" w:space="0" w:color="auto"/>
              <w:left w:val="single" w:sz="4" w:space="0" w:color="auto"/>
              <w:bottom w:val="dashed" w:sz="4" w:space="0" w:color="auto"/>
              <w:right w:val="single" w:sz="4" w:space="0" w:color="auto"/>
            </w:tcBorders>
            <w:shd w:val="clear" w:color="auto" w:fill="auto"/>
            <w:vAlign w:val="center"/>
          </w:tcPr>
          <w:p w14:paraId="48E7078F" w14:textId="77777777" w:rsidR="00216E10" w:rsidRPr="0049667D" w:rsidRDefault="00216E10" w:rsidP="00216E10">
            <w:pPr>
              <w:spacing w:before="40" w:after="40"/>
              <w:jc w:val="center"/>
              <w:rPr>
                <w:rFonts w:ascii="Arial" w:hAnsi="Arial" w:cs="Arial"/>
                <w:color w:val="000000"/>
                <w:sz w:val="16"/>
                <w:szCs w:val="16"/>
              </w:rPr>
            </w:pPr>
            <w:r w:rsidRPr="0049667D">
              <w:rPr>
                <w:rFonts w:ascii="Arial" w:hAnsi="Arial" w:cs="Arial"/>
                <w:sz w:val="16"/>
                <w:szCs w:val="16"/>
              </w:rPr>
              <w:t>S-O51</w:t>
            </w:r>
          </w:p>
        </w:tc>
        <w:tc>
          <w:tcPr>
            <w:tcW w:w="1080" w:type="dxa"/>
            <w:vMerge/>
            <w:tcBorders>
              <w:left w:val="single" w:sz="4" w:space="0" w:color="auto"/>
              <w:right w:val="single" w:sz="4" w:space="0" w:color="auto"/>
            </w:tcBorders>
            <w:shd w:val="clear" w:color="auto" w:fill="auto"/>
            <w:vAlign w:val="center"/>
          </w:tcPr>
          <w:p w14:paraId="6219C9CC" w14:textId="77777777" w:rsidR="00216E10" w:rsidRPr="0049667D" w:rsidRDefault="00216E10" w:rsidP="00216E10">
            <w:pPr>
              <w:spacing w:before="0" w:after="0"/>
              <w:contextualSpacing/>
              <w:jc w:val="center"/>
              <w:rPr>
                <w:rFonts w:ascii="Arial" w:hAnsi="Arial" w:cs="Arial"/>
                <w:color w:val="000000"/>
                <w:sz w:val="16"/>
                <w:szCs w:val="16"/>
              </w:rPr>
            </w:pPr>
          </w:p>
        </w:tc>
        <w:tc>
          <w:tcPr>
            <w:tcW w:w="1080" w:type="dxa"/>
            <w:vMerge/>
            <w:tcBorders>
              <w:left w:val="single" w:sz="4" w:space="0" w:color="auto"/>
              <w:right w:val="single" w:sz="4" w:space="0" w:color="auto"/>
            </w:tcBorders>
            <w:shd w:val="clear" w:color="auto" w:fill="auto"/>
            <w:vAlign w:val="center"/>
          </w:tcPr>
          <w:p w14:paraId="125F7094" w14:textId="77777777" w:rsidR="00216E10" w:rsidRPr="0049667D" w:rsidRDefault="00216E10" w:rsidP="00216E10">
            <w:pPr>
              <w:spacing w:before="0" w:after="0"/>
              <w:contextualSpacing/>
              <w:jc w:val="center"/>
              <w:rPr>
                <w:rFonts w:ascii="Arial" w:hAnsi="Arial" w:cs="Arial"/>
                <w:color w:val="000000"/>
                <w:sz w:val="16"/>
                <w:szCs w:val="16"/>
              </w:rPr>
            </w:pPr>
          </w:p>
        </w:tc>
      </w:tr>
      <w:tr w:rsidR="00216E10" w:rsidRPr="0049667D" w14:paraId="6DC1BF34" w14:textId="77777777" w:rsidTr="00675EEC">
        <w:trPr>
          <w:trHeight w:val="202"/>
          <w:jc w:val="center"/>
        </w:trPr>
        <w:tc>
          <w:tcPr>
            <w:tcW w:w="982" w:type="dxa"/>
            <w:tcBorders>
              <w:left w:val="single" w:sz="4" w:space="0" w:color="auto"/>
              <w:right w:val="single" w:sz="4" w:space="0" w:color="auto"/>
            </w:tcBorders>
            <w:shd w:val="clear" w:color="auto" w:fill="D9D9D9" w:themeFill="background1" w:themeFillShade="D9"/>
            <w:vAlign w:val="center"/>
          </w:tcPr>
          <w:p w14:paraId="16149137" w14:textId="06695ABF" w:rsidR="00216E10" w:rsidRPr="0049667D" w:rsidRDefault="00216E10" w:rsidP="00216E10">
            <w:pPr>
              <w:spacing w:before="40" w:after="40"/>
              <w:jc w:val="center"/>
              <w:rPr>
                <w:rFonts w:ascii="Arial" w:hAnsi="Arial" w:cs="Arial"/>
                <w:color w:val="000000"/>
                <w:sz w:val="16"/>
                <w:szCs w:val="16"/>
              </w:rPr>
            </w:pPr>
            <w:r w:rsidRPr="0049667D">
              <w:rPr>
                <w:rFonts w:ascii="Arial" w:hAnsi="Arial" w:cs="Arial"/>
                <w:color w:val="000000"/>
                <w:sz w:val="16"/>
                <w:szCs w:val="16"/>
              </w:rPr>
              <w:t>70</w:t>
            </w:r>
          </w:p>
        </w:tc>
        <w:tc>
          <w:tcPr>
            <w:tcW w:w="1080" w:type="dxa"/>
            <w:tcBorders>
              <w:top w:val="dashed" w:sz="4" w:space="0" w:color="auto"/>
              <w:left w:val="single" w:sz="4" w:space="0" w:color="auto"/>
              <w:bottom w:val="dashed" w:sz="4" w:space="0" w:color="auto"/>
              <w:right w:val="single" w:sz="4" w:space="0" w:color="auto"/>
            </w:tcBorders>
            <w:shd w:val="clear" w:color="auto" w:fill="auto"/>
            <w:vAlign w:val="center"/>
          </w:tcPr>
          <w:p w14:paraId="2E13B755" w14:textId="77777777" w:rsidR="00216E10" w:rsidRPr="0049667D" w:rsidRDefault="00216E10" w:rsidP="00216E10">
            <w:pPr>
              <w:spacing w:before="40" w:after="40"/>
              <w:jc w:val="center"/>
              <w:rPr>
                <w:rFonts w:ascii="Arial" w:hAnsi="Arial" w:cs="Arial"/>
                <w:color w:val="000000"/>
                <w:sz w:val="16"/>
                <w:szCs w:val="16"/>
              </w:rPr>
            </w:pPr>
            <w:r w:rsidRPr="0049667D">
              <w:rPr>
                <w:rFonts w:ascii="Arial" w:hAnsi="Arial" w:cs="Arial"/>
                <w:sz w:val="16"/>
                <w:szCs w:val="16"/>
              </w:rPr>
              <w:t>S-O52</w:t>
            </w:r>
          </w:p>
        </w:tc>
        <w:tc>
          <w:tcPr>
            <w:tcW w:w="1080" w:type="dxa"/>
            <w:vMerge/>
            <w:tcBorders>
              <w:left w:val="single" w:sz="4" w:space="0" w:color="auto"/>
              <w:right w:val="single" w:sz="4" w:space="0" w:color="auto"/>
            </w:tcBorders>
            <w:shd w:val="clear" w:color="auto" w:fill="auto"/>
            <w:vAlign w:val="center"/>
          </w:tcPr>
          <w:p w14:paraId="456D153D" w14:textId="77777777" w:rsidR="00216E10" w:rsidRPr="0049667D" w:rsidRDefault="00216E10" w:rsidP="00216E10">
            <w:pPr>
              <w:spacing w:before="0" w:after="0"/>
              <w:contextualSpacing/>
              <w:jc w:val="center"/>
              <w:rPr>
                <w:rFonts w:ascii="Arial" w:hAnsi="Arial" w:cs="Arial"/>
                <w:color w:val="000000"/>
                <w:sz w:val="16"/>
                <w:szCs w:val="16"/>
              </w:rPr>
            </w:pPr>
          </w:p>
        </w:tc>
        <w:tc>
          <w:tcPr>
            <w:tcW w:w="1080" w:type="dxa"/>
            <w:vMerge/>
            <w:tcBorders>
              <w:left w:val="single" w:sz="4" w:space="0" w:color="auto"/>
              <w:right w:val="single" w:sz="4" w:space="0" w:color="auto"/>
            </w:tcBorders>
            <w:shd w:val="clear" w:color="auto" w:fill="auto"/>
            <w:vAlign w:val="center"/>
          </w:tcPr>
          <w:p w14:paraId="04D4AB71" w14:textId="77777777" w:rsidR="00216E10" w:rsidRPr="0049667D" w:rsidRDefault="00216E10" w:rsidP="00216E10">
            <w:pPr>
              <w:spacing w:before="0" w:after="0"/>
              <w:contextualSpacing/>
              <w:jc w:val="center"/>
              <w:rPr>
                <w:rFonts w:ascii="Arial" w:hAnsi="Arial" w:cs="Arial"/>
                <w:color w:val="000000"/>
                <w:sz w:val="16"/>
                <w:szCs w:val="16"/>
              </w:rPr>
            </w:pPr>
          </w:p>
        </w:tc>
      </w:tr>
      <w:tr w:rsidR="00216E10" w:rsidRPr="0049667D" w14:paraId="53877916" w14:textId="77777777" w:rsidTr="00675EEC">
        <w:trPr>
          <w:trHeight w:val="202"/>
          <w:jc w:val="center"/>
        </w:trPr>
        <w:tc>
          <w:tcPr>
            <w:tcW w:w="982" w:type="dxa"/>
            <w:tcBorders>
              <w:left w:val="single" w:sz="4" w:space="0" w:color="auto"/>
              <w:right w:val="single" w:sz="4" w:space="0" w:color="auto"/>
            </w:tcBorders>
            <w:shd w:val="clear" w:color="auto" w:fill="D9D9D9" w:themeFill="background1" w:themeFillShade="D9"/>
            <w:vAlign w:val="center"/>
          </w:tcPr>
          <w:p w14:paraId="3CD10DB9" w14:textId="11BD0181" w:rsidR="00216E10" w:rsidRPr="0049667D" w:rsidRDefault="00216E10" w:rsidP="00216E10">
            <w:pPr>
              <w:spacing w:before="40" w:after="40"/>
              <w:jc w:val="center"/>
              <w:rPr>
                <w:rFonts w:ascii="Arial" w:hAnsi="Arial" w:cs="Arial"/>
                <w:color w:val="000000"/>
                <w:sz w:val="16"/>
                <w:szCs w:val="16"/>
              </w:rPr>
            </w:pPr>
            <w:r w:rsidRPr="0049667D">
              <w:rPr>
                <w:rFonts w:ascii="Arial" w:hAnsi="Arial" w:cs="Arial"/>
                <w:color w:val="000000"/>
                <w:sz w:val="16"/>
                <w:szCs w:val="16"/>
              </w:rPr>
              <w:t>71</w:t>
            </w:r>
          </w:p>
        </w:tc>
        <w:tc>
          <w:tcPr>
            <w:tcW w:w="1080" w:type="dxa"/>
            <w:tcBorders>
              <w:top w:val="dashed" w:sz="4" w:space="0" w:color="auto"/>
              <w:left w:val="single" w:sz="4" w:space="0" w:color="auto"/>
              <w:bottom w:val="dashed" w:sz="4" w:space="0" w:color="auto"/>
              <w:right w:val="single" w:sz="4" w:space="0" w:color="auto"/>
            </w:tcBorders>
            <w:shd w:val="clear" w:color="auto" w:fill="auto"/>
            <w:vAlign w:val="center"/>
          </w:tcPr>
          <w:p w14:paraId="3B085856" w14:textId="77777777" w:rsidR="00216E10" w:rsidRPr="0049667D" w:rsidRDefault="00216E10" w:rsidP="00216E10">
            <w:pPr>
              <w:spacing w:before="40" w:after="40"/>
              <w:jc w:val="center"/>
              <w:rPr>
                <w:rFonts w:ascii="Arial" w:hAnsi="Arial" w:cs="Arial"/>
                <w:color w:val="000000"/>
                <w:sz w:val="16"/>
                <w:szCs w:val="16"/>
              </w:rPr>
            </w:pPr>
            <w:r w:rsidRPr="0049667D">
              <w:rPr>
                <w:rFonts w:ascii="Arial" w:hAnsi="Arial" w:cs="Arial"/>
                <w:sz w:val="16"/>
                <w:szCs w:val="16"/>
              </w:rPr>
              <w:t>S-O53</w:t>
            </w:r>
          </w:p>
        </w:tc>
        <w:tc>
          <w:tcPr>
            <w:tcW w:w="1080" w:type="dxa"/>
            <w:vMerge/>
            <w:tcBorders>
              <w:left w:val="single" w:sz="4" w:space="0" w:color="auto"/>
              <w:right w:val="single" w:sz="4" w:space="0" w:color="auto"/>
            </w:tcBorders>
            <w:shd w:val="clear" w:color="auto" w:fill="auto"/>
            <w:vAlign w:val="center"/>
          </w:tcPr>
          <w:p w14:paraId="4A31A4D2" w14:textId="77777777" w:rsidR="00216E10" w:rsidRPr="0049667D" w:rsidRDefault="00216E10" w:rsidP="00216E10">
            <w:pPr>
              <w:spacing w:before="0" w:after="0"/>
              <w:contextualSpacing/>
              <w:jc w:val="center"/>
              <w:rPr>
                <w:rFonts w:ascii="Arial" w:hAnsi="Arial" w:cs="Arial"/>
                <w:color w:val="000000"/>
                <w:sz w:val="16"/>
                <w:szCs w:val="16"/>
              </w:rPr>
            </w:pPr>
          </w:p>
        </w:tc>
        <w:tc>
          <w:tcPr>
            <w:tcW w:w="1080" w:type="dxa"/>
            <w:vMerge/>
            <w:tcBorders>
              <w:left w:val="single" w:sz="4" w:space="0" w:color="auto"/>
              <w:right w:val="single" w:sz="4" w:space="0" w:color="auto"/>
            </w:tcBorders>
            <w:shd w:val="clear" w:color="auto" w:fill="auto"/>
            <w:vAlign w:val="center"/>
          </w:tcPr>
          <w:p w14:paraId="6D8CF45D" w14:textId="77777777" w:rsidR="00216E10" w:rsidRPr="0049667D" w:rsidRDefault="00216E10" w:rsidP="00216E10">
            <w:pPr>
              <w:spacing w:before="0" w:after="0"/>
              <w:contextualSpacing/>
              <w:jc w:val="center"/>
              <w:rPr>
                <w:rFonts w:ascii="Arial" w:hAnsi="Arial" w:cs="Arial"/>
                <w:color w:val="000000"/>
                <w:sz w:val="16"/>
                <w:szCs w:val="16"/>
              </w:rPr>
            </w:pPr>
          </w:p>
        </w:tc>
      </w:tr>
      <w:tr w:rsidR="00216E10" w:rsidRPr="0049667D" w14:paraId="0E1BEED2" w14:textId="77777777" w:rsidTr="00675EEC">
        <w:trPr>
          <w:trHeight w:val="202"/>
          <w:jc w:val="center"/>
        </w:trPr>
        <w:tc>
          <w:tcPr>
            <w:tcW w:w="982" w:type="dxa"/>
            <w:tcBorders>
              <w:left w:val="single" w:sz="4" w:space="0" w:color="auto"/>
              <w:right w:val="single" w:sz="4" w:space="0" w:color="auto"/>
            </w:tcBorders>
            <w:shd w:val="clear" w:color="auto" w:fill="D9D9D9" w:themeFill="background1" w:themeFillShade="D9"/>
            <w:vAlign w:val="center"/>
          </w:tcPr>
          <w:p w14:paraId="0F3D3103" w14:textId="6CC1EFC4" w:rsidR="00216E10" w:rsidRPr="0049667D" w:rsidRDefault="00216E10" w:rsidP="00216E10">
            <w:pPr>
              <w:spacing w:before="40" w:after="40"/>
              <w:jc w:val="center"/>
              <w:rPr>
                <w:rFonts w:ascii="Arial" w:hAnsi="Arial" w:cs="Arial"/>
                <w:color w:val="000000"/>
                <w:sz w:val="16"/>
                <w:szCs w:val="16"/>
              </w:rPr>
            </w:pPr>
            <w:r w:rsidRPr="0049667D">
              <w:rPr>
                <w:rFonts w:ascii="Arial" w:hAnsi="Arial" w:cs="Arial"/>
                <w:color w:val="000000"/>
                <w:sz w:val="16"/>
                <w:szCs w:val="16"/>
              </w:rPr>
              <w:t>72</w:t>
            </w:r>
          </w:p>
        </w:tc>
        <w:tc>
          <w:tcPr>
            <w:tcW w:w="1080" w:type="dxa"/>
            <w:tcBorders>
              <w:top w:val="dashed" w:sz="4" w:space="0" w:color="auto"/>
              <w:left w:val="single" w:sz="4" w:space="0" w:color="auto"/>
              <w:bottom w:val="dashed" w:sz="4" w:space="0" w:color="auto"/>
              <w:right w:val="single" w:sz="4" w:space="0" w:color="auto"/>
            </w:tcBorders>
            <w:shd w:val="clear" w:color="auto" w:fill="auto"/>
            <w:vAlign w:val="center"/>
          </w:tcPr>
          <w:p w14:paraId="398E08C5" w14:textId="77777777" w:rsidR="00216E10" w:rsidRPr="0049667D" w:rsidRDefault="00216E10" w:rsidP="00216E10">
            <w:pPr>
              <w:spacing w:before="40" w:after="40"/>
              <w:jc w:val="center"/>
              <w:rPr>
                <w:rFonts w:ascii="Arial" w:hAnsi="Arial" w:cs="Arial"/>
                <w:color w:val="000000"/>
                <w:sz w:val="16"/>
                <w:szCs w:val="16"/>
              </w:rPr>
            </w:pPr>
            <w:r w:rsidRPr="0049667D">
              <w:rPr>
                <w:rFonts w:ascii="Arial" w:hAnsi="Arial" w:cs="Arial"/>
                <w:sz w:val="16"/>
                <w:szCs w:val="16"/>
              </w:rPr>
              <w:t>S-O30</w:t>
            </w:r>
          </w:p>
        </w:tc>
        <w:tc>
          <w:tcPr>
            <w:tcW w:w="1080" w:type="dxa"/>
            <w:vMerge/>
            <w:tcBorders>
              <w:left w:val="single" w:sz="4" w:space="0" w:color="auto"/>
              <w:right w:val="single" w:sz="4" w:space="0" w:color="auto"/>
            </w:tcBorders>
            <w:shd w:val="clear" w:color="auto" w:fill="auto"/>
            <w:vAlign w:val="center"/>
          </w:tcPr>
          <w:p w14:paraId="18F34EC0" w14:textId="77777777" w:rsidR="00216E10" w:rsidRPr="0049667D" w:rsidRDefault="00216E10" w:rsidP="00216E10">
            <w:pPr>
              <w:spacing w:before="0" w:after="0"/>
              <w:contextualSpacing/>
              <w:jc w:val="center"/>
              <w:rPr>
                <w:rFonts w:ascii="Arial" w:hAnsi="Arial" w:cs="Arial"/>
                <w:color w:val="000000"/>
                <w:sz w:val="16"/>
                <w:szCs w:val="16"/>
              </w:rPr>
            </w:pPr>
          </w:p>
        </w:tc>
        <w:tc>
          <w:tcPr>
            <w:tcW w:w="1080" w:type="dxa"/>
            <w:vMerge/>
            <w:tcBorders>
              <w:left w:val="single" w:sz="4" w:space="0" w:color="auto"/>
              <w:right w:val="single" w:sz="4" w:space="0" w:color="auto"/>
            </w:tcBorders>
            <w:shd w:val="clear" w:color="auto" w:fill="auto"/>
            <w:vAlign w:val="center"/>
          </w:tcPr>
          <w:p w14:paraId="4920E5C7" w14:textId="77777777" w:rsidR="00216E10" w:rsidRPr="0049667D" w:rsidRDefault="00216E10" w:rsidP="00216E10">
            <w:pPr>
              <w:spacing w:before="0" w:after="0"/>
              <w:contextualSpacing/>
              <w:jc w:val="center"/>
              <w:rPr>
                <w:rFonts w:ascii="Arial" w:hAnsi="Arial" w:cs="Arial"/>
                <w:color w:val="000000"/>
                <w:sz w:val="16"/>
                <w:szCs w:val="16"/>
              </w:rPr>
            </w:pPr>
          </w:p>
        </w:tc>
      </w:tr>
      <w:tr w:rsidR="00216E10" w:rsidRPr="0049667D" w14:paraId="10EE5368" w14:textId="77777777" w:rsidTr="00675EEC">
        <w:trPr>
          <w:trHeight w:val="202"/>
          <w:jc w:val="center"/>
        </w:trPr>
        <w:tc>
          <w:tcPr>
            <w:tcW w:w="982" w:type="dxa"/>
            <w:tcBorders>
              <w:left w:val="single" w:sz="4" w:space="0" w:color="auto"/>
              <w:right w:val="single" w:sz="4" w:space="0" w:color="auto"/>
            </w:tcBorders>
            <w:shd w:val="clear" w:color="auto" w:fill="D9D9D9" w:themeFill="background1" w:themeFillShade="D9"/>
            <w:vAlign w:val="center"/>
          </w:tcPr>
          <w:p w14:paraId="60A59480" w14:textId="25AEB8FA" w:rsidR="00216E10" w:rsidRPr="0049667D" w:rsidRDefault="00216E10" w:rsidP="00216E10">
            <w:pPr>
              <w:spacing w:before="40" w:after="40"/>
              <w:jc w:val="center"/>
              <w:rPr>
                <w:rFonts w:ascii="Arial" w:hAnsi="Arial" w:cs="Arial"/>
                <w:color w:val="000000"/>
                <w:sz w:val="16"/>
                <w:szCs w:val="16"/>
              </w:rPr>
            </w:pPr>
            <w:r w:rsidRPr="0049667D">
              <w:rPr>
                <w:rFonts w:ascii="Arial" w:hAnsi="Arial" w:cs="Arial"/>
                <w:color w:val="000000"/>
                <w:sz w:val="16"/>
                <w:szCs w:val="16"/>
              </w:rPr>
              <w:t>73</w:t>
            </w:r>
          </w:p>
        </w:tc>
        <w:tc>
          <w:tcPr>
            <w:tcW w:w="1080" w:type="dxa"/>
            <w:tcBorders>
              <w:top w:val="dashed" w:sz="4" w:space="0" w:color="auto"/>
              <w:left w:val="single" w:sz="4" w:space="0" w:color="auto"/>
              <w:bottom w:val="dashed" w:sz="4" w:space="0" w:color="auto"/>
              <w:right w:val="single" w:sz="4" w:space="0" w:color="auto"/>
            </w:tcBorders>
            <w:shd w:val="clear" w:color="auto" w:fill="auto"/>
            <w:vAlign w:val="center"/>
          </w:tcPr>
          <w:p w14:paraId="4B3EE4C4" w14:textId="77777777" w:rsidR="00216E10" w:rsidRPr="0049667D" w:rsidRDefault="00216E10" w:rsidP="00216E10">
            <w:pPr>
              <w:spacing w:before="40" w:after="40"/>
              <w:jc w:val="center"/>
              <w:rPr>
                <w:rFonts w:ascii="Arial" w:hAnsi="Arial" w:cs="Arial"/>
                <w:color w:val="000000"/>
                <w:sz w:val="16"/>
                <w:szCs w:val="16"/>
              </w:rPr>
            </w:pPr>
            <w:r w:rsidRPr="0049667D">
              <w:rPr>
                <w:rFonts w:ascii="Arial" w:hAnsi="Arial" w:cs="Arial"/>
                <w:sz w:val="16"/>
                <w:szCs w:val="16"/>
              </w:rPr>
              <w:t>S-O31</w:t>
            </w:r>
          </w:p>
        </w:tc>
        <w:tc>
          <w:tcPr>
            <w:tcW w:w="1080" w:type="dxa"/>
            <w:vMerge/>
            <w:tcBorders>
              <w:left w:val="single" w:sz="4" w:space="0" w:color="auto"/>
              <w:right w:val="single" w:sz="4" w:space="0" w:color="auto"/>
            </w:tcBorders>
            <w:shd w:val="clear" w:color="auto" w:fill="FFFFFF" w:themeFill="background1"/>
            <w:vAlign w:val="center"/>
          </w:tcPr>
          <w:p w14:paraId="46DB0D1E" w14:textId="77777777" w:rsidR="00216E10" w:rsidRPr="0049667D" w:rsidRDefault="00216E10" w:rsidP="00216E10">
            <w:pPr>
              <w:spacing w:before="0" w:after="0"/>
              <w:contextualSpacing/>
              <w:jc w:val="center"/>
              <w:rPr>
                <w:rFonts w:ascii="Arial" w:hAnsi="Arial" w:cs="Arial"/>
                <w:color w:val="000000"/>
                <w:sz w:val="16"/>
                <w:szCs w:val="16"/>
              </w:rPr>
            </w:pPr>
          </w:p>
        </w:tc>
        <w:tc>
          <w:tcPr>
            <w:tcW w:w="1080" w:type="dxa"/>
            <w:vMerge/>
            <w:tcBorders>
              <w:left w:val="single" w:sz="4" w:space="0" w:color="auto"/>
              <w:right w:val="single" w:sz="4" w:space="0" w:color="auto"/>
            </w:tcBorders>
            <w:shd w:val="clear" w:color="auto" w:fill="FFFFFF" w:themeFill="background1"/>
            <w:vAlign w:val="center"/>
          </w:tcPr>
          <w:p w14:paraId="5C93108A" w14:textId="77777777" w:rsidR="00216E10" w:rsidRPr="0049667D" w:rsidRDefault="00216E10" w:rsidP="00216E10">
            <w:pPr>
              <w:spacing w:before="0" w:after="0"/>
              <w:contextualSpacing/>
              <w:jc w:val="center"/>
              <w:rPr>
                <w:rFonts w:ascii="Arial" w:hAnsi="Arial" w:cs="Arial"/>
                <w:color w:val="000000"/>
                <w:sz w:val="16"/>
                <w:szCs w:val="16"/>
              </w:rPr>
            </w:pPr>
          </w:p>
        </w:tc>
      </w:tr>
      <w:tr w:rsidR="00216E10" w:rsidRPr="0049667D" w14:paraId="567E513B" w14:textId="77777777" w:rsidTr="00675EEC">
        <w:trPr>
          <w:trHeight w:val="202"/>
          <w:jc w:val="center"/>
        </w:trPr>
        <w:tc>
          <w:tcPr>
            <w:tcW w:w="982" w:type="dxa"/>
            <w:tcBorders>
              <w:left w:val="single" w:sz="4" w:space="0" w:color="auto"/>
              <w:right w:val="single" w:sz="4" w:space="0" w:color="auto"/>
            </w:tcBorders>
            <w:shd w:val="clear" w:color="auto" w:fill="D9D9D9" w:themeFill="background1" w:themeFillShade="D9"/>
            <w:vAlign w:val="center"/>
          </w:tcPr>
          <w:p w14:paraId="22026505" w14:textId="4D4E6FDB" w:rsidR="00216E10" w:rsidRPr="0049667D" w:rsidRDefault="00216E10" w:rsidP="00216E10">
            <w:pPr>
              <w:spacing w:before="40" w:after="40"/>
              <w:jc w:val="center"/>
              <w:rPr>
                <w:rFonts w:ascii="Arial" w:hAnsi="Arial" w:cs="Arial"/>
                <w:color w:val="000000"/>
                <w:sz w:val="16"/>
                <w:szCs w:val="16"/>
              </w:rPr>
            </w:pPr>
            <w:r w:rsidRPr="0049667D">
              <w:rPr>
                <w:rFonts w:ascii="Arial" w:hAnsi="Arial" w:cs="Arial"/>
                <w:color w:val="000000"/>
                <w:sz w:val="16"/>
                <w:szCs w:val="16"/>
              </w:rPr>
              <w:t>74</w:t>
            </w:r>
          </w:p>
        </w:tc>
        <w:tc>
          <w:tcPr>
            <w:tcW w:w="1080" w:type="dxa"/>
            <w:tcBorders>
              <w:top w:val="dashed" w:sz="4" w:space="0" w:color="auto"/>
              <w:left w:val="single" w:sz="4" w:space="0" w:color="auto"/>
              <w:bottom w:val="single" w:sz="6" w:space="0" w:color="auto"/>
              <w:right w:val="single" w:sz="4" w:space="0" w:color="auto"/>
            </w:tcBorders>
            <w:shd w:val="clear" w:color="auto" w:fill="auto"/>
            <w:vAlign w:val="center"/>
          </w:tcPr>
          <w:p w14:paraId="50EA390C" w14:textId="77777777" w:rsidR="00216E10" w:rsidRPr="0049667D" w:rsidRDefault="00216E10" w:rsidP="00216E10">
            <w:pPr>
              <w:spacing w:before="40" w:after="40"/>
              <w:jc w:val="center"/>
              <w:rPr>
                <w:rFonts w:ascii="Arial" w:hAnsi="Arial" w:cs="Arial"/>
                <w:color w:val="000000"/>
                <w:sz w:val="16"/>
                <w:szCs w:val="16"/>
              </w:rPr>
            </w:pPr>
            <w:r w:rsidRPr="0049667D">
              <w:rPr>
                <w:rFonts w:ascii="Arial" w:hAnsi="Arial" w:cs="Arial"/>
                <w:sz w:val="16"/>
                <w:szCs w:val="16"/>
              </w:rPr>
              <w:t>S-O32</w:t>
            </w:r>
          </w:p>
        </w:tc>
        <w:tc>
          <w:tcPr>
            <w:tcW w:w="1080" w:type="dxa"/>
            <w:vMerge/>
            <w:tcBorders>
              <w:left w:val="single" w:sz="4" w:space="0" w:color="auto"/>
              <w:right w:val="single" w:sz="4" w:space="0" w:color="auto"/>
            </w:tcBorders>
            <w:shd w:val="clear" w:color="auto" w:fill="FFFFFF" w:themeFill="background1"/>
            <w:vAlign w:val="center"/>
          </w:tcPr>
          <w:p w14:paraId="449B5F18" w14:textId="77777777" w:rsidR="00216E10" w:rsidRPr="0049667D" w:rsidRDefault="00216E10" w:rsidP="00216E10">
            <w:pPr>
              <w:spacing w:before="0" w:after="0"/>
              <w:contextualSpacing/>
              <w:jc w:val="center"/>
              <w:rPr>
                <w:rFonts w:ascii="Arial" w:hAnsi="Arial" w:cs="Arial"/>
                <w:color w:val="000000"/>
                <w:sz w:val="16"/>
                <w:szCs w:val="16"/>
              </w:rPr>
            </w:pPr>
          </w:p>
        </w:tc>
        <w:tc>
          <w:tcPr>
            <w:tcW w:w="1080" w:type="dxa"/>
            <w:vMerge/>
            <w:tcBorders>
              <w:left w:val="single" w:sz="4" w:space="0" w:color="auto"/>
              <w:right w:val="single" w:sz="4" w:space="0" w:color="auto"/>
            </w:tcBorders>
            <w:shd w:val="clear" w:color="auto" w:fill="FFFFFF" w:themeFill="background1"/>
            <w:vAlign w:val="center"/>
          </w:tcPr>
          <w:p w14:paraId="179BFE7A" w14:textId="77777777" w:rsidR="00216E10" w:rsidRPr="0049667D" w:rsidRDefault="00216E10" w:rsidP="00216E10">
            <w:pPr>
              <w:spacing w:before="0" w:after="0"/>
              <w:contextualSpacing/>
              <w:jc w:val="center"/>
              <w:rPr>
                <w:rFonts w:ascii="Arial" w:hAnsi="Arial" w:cs="Arial"/>
                <w:color w:val="000000"/>
                <w:sz w:val="16"/>
                <w:szCs w:val="16"/>
              </w:rPr>
            </w:pPr>
          </w:p>
        </w:tc>
      </w:tr>
      <w:tr w:rsidR="00216E10" w:rsidRPr="0049667D" w14:paraId="6F828597" w14:textId="77777777" w:rsidTr="00675EEC">
        <w:trPr>
          <w:trHeight w:val="202"/>
          <w:jc w:val="center"/>
        </w:trPr>
        <w:tc>
          <w:tcPr>
            <w:tcW w:w="982" w:type="dxa"/>
            <w:tcBorders>
              <w:left w:val="single" w:sz="4" w:space="0" w:color="auto"/>
              <w:right w:val="single" w:sz="4" w:space="0" w:color="auto"/>
            </w:tcBorders>
            <w:shd w:val="clear" w:color="auto" w:fill="D9D9D9" w:themeFill="background1" w:themeFillShade="D9"/>
            <w:vAlign w:val="center"/>
          </w:tcPr>
          <w:p w14:paraId="46FF2624" w14:textId="2CF3C85C" w:rsidR="00216E10" w:rsidRPr="0049667D" w:rsidRDefault="00216E10" w:rsidP="00216E10">
            <w:pPr>
              <w:spacing w:before="40" w:after="40"/>
              <w:jc w:val="center"/>
              <w:rPr>
                <w:rFonts w:ascii="Arial" w:hAnsi="Arial" w:cs="Arial"/>
                <w:color w:val="000000"/>
                <w:sz w:val="16"/>
                <w:szCs w:val="16"/>
              </w:rPr>
            </w:pPr>
            <w:r w:rsidRPr="0049667D">
              <w:rPr>
                <w:rFonts w:ascii="Arial" w:hAnsi="Arial" w:cs="Arial"/>
                <w:color w:val="000000"/>
                <w:sz w:val="16"/>
                <w:szCs w:val="16"/>
              </w:rPr>
              <w:t>75</w:t>
            </w:r>
          </w:p>
        </w:tc>
        <w:tc>
          <w:tcPr>
            <w:tcW w:w="1080" w:type="dxa"/>
            <w:tcBorders>
              <w:top w:val="single" w:sz="6" w:space="0" w:color="auto"/>
              <w:left w:val="single" w:sz="4" w:space="0" w:color="auto"/>
              <w:bottom w:val="single" w:sz="6" w:space="0" w:color="auto"/>
              <w:right w:val="single" w:sz="4" w:space="0" w:color="auto"/>
            </w:tcBorders>
            <w:shd w:val="clear" w:color="auto" w:fill="auto"/>
            <w:vAlign w:val="bottom"/>
          </w:tcPr>
          <w:p w14:paraId="45670786" w14:textId="77777777" w:rsidR="00216E10" w:rsidRPr="0049667D" w:rsidRDefault="00216E10" w:rsidP="00216E10">
            <w:pPr>
              <w:spacing w:before="40" w:after="40"/>
              <w:jc w:val="center"/>
              <w:rPr>
                <w:rFonts w:ascii="Arial" w:hAnsi="Arial" w:cs="Arial"/>
                <w:color w:val="000000"/>
                <w:sz w:val="16"/>
                <w:szCs w:val="16"/>
              </w:rPr>
            </w:pPr>
            <w:r w:rsidRPr="0049667D">
              <w:rPr>
                <w:rFonts w:ascii="Arial" w:hAnsi="Arial" w:cs="Arial"/>
                <w:color w:val="000000"/>
                <w:sz w:val="16"/>
                <w:szCs w:val="16"/>
              </w:rPr>
              <w:t>O37</w:t>
            </w:r>
          </w:p>
        </w:tc>
        <w:tc>
          <w:tcPr>
            <w:tcW w:w="1080" w:type="dxa"/>
            <w:tcBorders>
              <w:left w:val="single" w:sz="4" w:space="0" w:color="auto"/>
              <w:right w:val="single" w:sz="4" w:space="0" w:color="auto"/>
            </w:tcBorders>
            <w:shd w:val="clear" w:color="auto" w:fill="FFFFFF" w:themeFill="background1"/>
            <w:vAlign w:val="center"/>
          </w:tcPr>
          <w:p w14:paraId="1C986E5B" w14:textId="23F23B91" w:rsidR="00216E10" w:rsidRPr="0049667D" w:rsidRDefault="00216E10" w:rsidP="00216E10">
            <w:pPr>
              <w:spacing w:before="0" w:after="0"/>
              <w:contextualSpacing/>
              <w:jc w:val="center"/>
              <w:rPr>
                <w:rFonts w:ascii="Arial" w:hAnsi="Arial" w:cs="Arial"/>
                <w:color w:val="000000"/>
                <w:sz w:val="16"/>
                <w:szCs w:val="16"/>
              </w:rPr>
            </w:pPr>
            <w:r w:rsidRPr="0049667D">
              <w:rPr>
                <w:rFonts w:ascii="Arial" w:hAnsi="Arial" w:cs="Arial"/>
                <w:color w:val="000000"/>
                <w:sz w:val="16"/>
                <w:szCs w:val="16"/>
              </w:rPr>
              <w:t>0.022</w:t>
            </w:r>
          </w:p>
        </w:tc>
        <w:tc>
          <w:tcPr>
            <w:tcW w:w="1080" w:type="dxa"/>
            <w:tcBorders>
              <w:left w:val="single" w:sz="4" w:space="0" w:color="auto"/>
              <w:right w:val="single" w:sz="4" w:space="0" w:color="auto"/>
            </w:tcBorders>
            <w:shd w:val="clear" w:color="auto" w:fill="FFFFFF" w:themeFill="background1"/>
            <w:vAlign w:val="center"/>
          </w:tcPr>
          <w:p w14:paraId="1ECE6843" w14:textId="1EE3FEA6" w:rsidR="00216E10" w:rsidRPr="0049667D" w:rsidRDefault="00216E10" w:rsidP="00216E10">
            <w:pPr>
              <w:spacing w:before="0" w:after="0"/>
              <w:contextualSpacing/>
              <w:jc w:val="center"/>
              <w:rPr>
                <w:rFonts w:ascii="Arial" w:hAnsi="Arial" w:cs="Arial"/>
                <w:color w:val="000000"/>
                <w:sz w:val="16"/>
                <w:szCs w:val="16"/>
              </w:rPr>
            </w:pPr>
            <w:r w:rsidRPr="0049667D">
              <w:rPr>
                <w:rFonts w:ascii="Arial" w:hAnsi="Arial" w:cs="Arial"/>
                <w:color w:val="000000"/>
                <w:sz w:val="16"/>
                <w:szCs w:val="16"/>
              </w:rPr>
              <w:t>-</w:t>
            </w:r>
          </w:p>
        </w:tc>
      </w:tr>
      <w:tr w:rsidR="00216E10" w:rsidRPr="0049667D" w14:paraId="10E544DF" w14:textId="77777777" w:rsidTr="00675EEC">
        <w:trPr>
          <w:trHeight w:val="202"/>
          <w:jc w:val="center"/>
        </w:trPr>
        <w:tc>
          <w:tcPr>
            <w:tcW w:w="982" w:type="dxa"/>
            <w:tcBorders>
              <w:left w:val="single" w:sz="4" w:space="0" w:color="auto"/>
              <w:right w:val="single" w:sz="4" w:space="0" w:color="auto"/>
            </w:tcBorders>
            <w:shd w:val="clear" w:color="auto" w:fill="D9D9D9" w:themeFill="background1" w:themeFillShade="D9"/>
            <w:vAlign w:val="center"/>
          </w:tcPr>
          <w:p w14:paraId="7D4BD4FB" w14:textId="622667A1" w:rsidR="00216E10" w:rsidRPr="0049667D" w:rsidRDefault="00216E10" w:rsidP="00216E10">
            <w:pPr>
              <w:spacing w:before="40" w:after="40"/>
              <w:jc w:val="center"/>
              <w:rPr>
                <w:rFonts w:ascii="Arial" w:hAnsi="Arial" w:cs="Arial"/>
                <w:color w:val="000000"/>
                <w:sz w:val="16"/>
                <w:szCs w:val="16"/>
              </w:rPr>
            </w:pPr>
            <w:r w:rsidRPr="0049667D">
              <w:rPr>
                <w:rFonts w:ascii="Arial" w:hAnsi="Arial" w:cs="Arial"/>
                <w:color w:val="000000"/>
                <w:sz w:val="16"/>
                <w:szCs w:val="16"/>
              </w:rPr>
              <w:t>76</w:t>
            </w:r>
          </w:p>
        </w:tc>
        <w:tc>
          <w:tcPr>
            <w:tcW w:w="1080" w:type="dxa"/>
            <w:tcBorders>
              <w:top w:val="single" w:sz="6" w:space="0" w:color="auto"/>
              <w:left w:val="single" w:sz="4" w:space="0" w:color="auto"/>
              <w:bottom w:val="single" w:sz="6" w:space="0" w:color="auto"/>
              <w:right w:val="single" w:sz="4" w:space="0" w:color="auto"/>
            </w:tcBorders>
            <w:shd w:val="clear" w:color="auto" w:fill="auto"/>
            <w:vAlign w:val="bottom"/>
          </w:tcPr>
          <w:p w14:paraId="6136AD5F" w14:textId="77777777" w:rsidR="00216E10" w:rsidRPr="0049667D" w:rsidRDefault="00216E10" w:rsidP="00216E10">
            <w:pPr>
              <w:spacing w:before="40" w:after="40"/>
              <w:jc w:val="center"/>
              <w:rPr>
                <w:rFonts w:ascii="Arial" w:hAnsi="Arial" w:cs="Arial"/>
                <w:color w:val="000000"/>
                <w:sz w:val="16"/>
                <w:szCs w:val="16"/>
              </w:rPr>
            </w:pPr>
            <w:r w:rsidRPr="0049667D">
              <w:rPr>
                <w:rFonts w:ascii="Arial" w:hAnsi="Arial" w:cs="Arial"/>
                <w:color w:val="000000"/>
                <w:sz w:val="16"/>
                <w:szCs w:val="16"/>
              </w:rPr>
              <w:t>O16</w:t>
            </w:r>
          </w:p>
        </w:tc>
        <w:tc>
          <w:tcPr>
            <w:tcW w:w="1080" w:type="dxa"/>
            <w:tcBorders>
              <w:left w:val="single" w:sz="4" w:space="0" w:color="auto"/>
              <w:right w:val="single" w:sz="4" w:space="0" w:color="auto"/>
            </w:tcBorders>
            <w:shd w:val="clear" w:color="auto" w:fill="FFFFFF" w:themeFill="background1"/>
            <w:vAlign w:val="center"/>
          </w:tcPr>
          <w:p w14:paraId="09A61006" w14:textId="2BACD908" w:rsidR="00216E10" w:rsidRPr="0049667D" w:rsidRDefault="00216E10" w:rsidP="00216E10">
            <w:pPr>
              <w:spacing w:before="0" w:after="0"/>
              <w:contextualSpacing/>
              <w:jc w:val="center"/>
              <w:rPr>
                <w:rFonts w:ascii="Arial" w:hAnsi="Arial" w:cs="Arial"/>
                <w:color w:val="000000"/>
                <w:sz w:val="16"/>
                <w:szCs w:val="16"/>
              </w:rPr>
            </w:pPr>
            <w:r w:rsidRPr="0049667D">
              <w:rPr>
                <w:rFonts w:ascii="Arial" w:hAnsi="Arial" w:cs="Arial"/>
                <w:color w:val="000000"/>
                <w:sz w:val="16"/>
                <w:szCs w:val="16"/>
              </w:rPr>
              <w:t>0.066</w:t>
            </w:r>
          </w:p>
        </w:tc>
        <w:tc>
          <w:tcPr>
            <w:tcW w:w="1080" w:type="dxa"/>
            <w:tcBorders>
              <w:left w:val="single" w:sz="4" w:space="0" w:color="auto"/>
              <w:right w:val="single" w:sz="4" w:space="0" w:color="auto"/>
            </w:tcBorders>
            <w:shd w:val="clear" w:color="auto" w:fill="FFFFFF" w:themeFill="background1"/>
            <w:vAlign w:val="center"/>
          </w:tcPr>
          <w:p w14:paraId="42C168FB" w14:textId="210EE0A0" w:rsidR="00216E10" w:rsidRPr="0049667D" w:rsidRDefault="00216E10" w:rsidP="00216E10">
            <w:pPr>
              <w:spacing w:before="0" w:after="0"/>
              <w:contextualSpacing/>
              <w:jc w:val="center"/>
              <w:rPr>
                <w:rFonts w:ascii="Arial" w:hAnsi="Arial" w:cs="Arial"/>
                <w:color w:val="000000"/>
                <w:sz w:val="16"/>
                <w:szCs w:val="16"/>
              </w:rPr>
            </w:pPr>
            <w:r w:rsidRPr="0049667D">
              <w:rPr>
                <w:rFonts w:ascii="Arial" w:hAnsi="Arial" w:cs="Arial"/>
                <w:color w:val="000000"/>
                <w:sz w:val="16"/>
                <w:szCs w:val="16"/>
              </w:rPr>
              <w:t>-</w:t>
            </w:r>
          </w:p>
        </w:tc>
      </w:tr>
      <w:tr w:rsidR="00216E10" w:rsidRPr="0049667D" w14:paraId="471C1856" w14:textId="77777777" w:rsidTr="00675EEC">
        <w:trPr>
          <w:trHeight w:val="202"/>
          <w:jc w:val="center"/>
        </w:trPr>
        <w:tc>
          <w:tcPr>
            <w:tcW w:w="982" w:type="dxa"/>
            <w:tcBorders>
              <w:left w:val="single" w:sz="4" w:space="0" w:color="auto"/>
              <w:right w:val="single" w:sz="4" w:space="0" w:color="auto"/>
            </w:tcBorders>
            <w:shd w:val="clear" w:color="auto" w:fill="D9D9D9" w:themeFill="background1" w:themeFillShade="D9"/>
            <w:vAlign w:val="center"/>
          </w:tcPr>
          <w:p w14:paraId="468FD0C4" w14:textId="381DF5F5" w:rsidR="00216E10" w:rsidRPr="0049667D" w:rsidRDefault="00216E10" w:rsidP="00216E10">
            <w:pPr>
              <w:spacing w:before="40" w:after="40"/>
              <w:jc w:val="center"/>
              <w:rPr>
                <w:rFonts w:ascii="Arial" w:hAnsi="Arial" w:cs="Arial"/>
                <w:color w:val="000000"/>
                <w:sz w:val="16"/>
                <w:szCs w:val="16"/>
              </w:rPr>
            </w:pPr>
            <w:r w:rsidRPr="0049667D">
              <w:rPr>
                <w:rFonts w:ascii="Arial" w:hAnsi="Arial" w:cs="Arial"/>
                <w:color w:val="000000"/>
                <w:sz w:val="16"/>
                <w:szCs w:val="16"/>
              </w:rPr>
              <w:t>77</w:t>
            </w:r>
          </w:p>
        </w:tc>
        <w:tc>
          <w:tcPr>
            <w:tcW w:w="1080" w:type="dxa"/>
            <w:tcBorders>
              <w:top w:val="single" w:sz="6" w:space="0" w:color="auto"/>
              <w:left w:val="single" w:sz="4" w:space="0" w:color="auto"/>
              <w:bottom w:val="single" w:sz="6" w:space="0" w:color="auto"/>
              <w:right w:val="single" w:sz="4" w:space="0" w:color="auto"/>
            </w:tcBorders>
            <w:shd w:val="clear" w:color="auto" w:fill="auto"/>
            <w:vAlign w:val="bottom"/>
          </w:tcPr>
          <w:p w14:paraId="1648BA0F" w14:textId="77777777" w:rsidR="00216E10" w:rsidRPr="0049667D" w:rsidRDefault="00216E10" w:rsidP="00216E10">
            <w:pPr>
              <w:spacing w:before="40" w:after="40"/>
              <w:jc w:val="center"/>
              <w:rPr>
                <w:rFonts w:ascii="Arial" w:hAnsi="Arial" w:cs="Arial"/>
                <w:color w:val="000000"/>
                <w:sz w:val="16"/>
                <w:szCs w:val="16"/>
              </w:rPr>
            </w:pPr>
            <w:r w:rsidRPr="0049667D">
              <w:rPr>
                <w:rFonts w:ascii="Arial" w:hAnsi="Arial" w:cs="Arial"/>
                <w:color w:val="000000"/>
                <w:sz w:val="16"/>
                <w:szCs w:val="16"/>
              </w:rPr>
              <w:t>O17</w:t>
            </w:r>
          </w:p>
        </w:tc>
        <w:tc>
          <w:tcPr>
            <w:tcW w:w="1080" w:type="dxa"/>
            <w:tcBorders>
              <w:left w:val="single" w:sz="4" w:space="0" w:color="auto"/>
              <w:right w:val="single" w:sz="4" w:space="0" w:color="auto"/>
            </w:tcBorders>
            <w:shd w:val="clear" w:color="auto" w:fill="FFFFFF" w:themeFill="background1"/>
            <w:vAlign w:val="center"/>
          </w:tcPr>
          <w:p w14:paraId="7F169688" w14:textId="52CC0FFF" w:rsidR="00216E10" w:rsidRPr="0049667D" w:rsidRDefault="00216E10" w:rsidP="00216E10">
            <w:pPr>
              <w:spacing w:before="0" w:after="0"/>
              <w:contextualSpacing/>
              <w:jc w:val="center"/>
              <w:rPr>
                <w:rFonts w:ascii="Arial" w:hAnsi="Arial" w:cs="Arial"/>
                <w:color w:val="000000"/>
                <w:sz w:val="16"/>
                <w:szCs w:val="16"/>
              </w:rPr>
            </w:pPr>
            <w:r w:rsidRPr="0049667D">
              <w:rPr>
                <w:rFonts w:ascii="Arial" w:hAnsi="Arial" w:cs="Arial"/>
                <w:color w:val="000000"/>
                <w:sz w:val="16"/>
                <w:szCs w:val="16"/>
              </w:rPr>
              <w:t>0.014</w:t>
            </w:r>
          </w:p>
        </w:tc>
        <w:tc>
          <w:tcPr>
            <w:tcW w:w="1080" w:type="dxa"/>
            <w:tcBorders>
              <w:left w:val="single" w:sz="4" w:space="0" w:color="auto"/>
              <w:right w:val="single" w:sz="4" w:space="0" w:color="auto"/>
            </w:tcBorders>
            <w:shd w:val="clear" w:color="auto" w:fill="FFFFFF" w:themeFill="background1"/>
            <w:vAlign w:val="center"/>
          </w:tcPr>
          <w:p w14:paraId="2099CB61" w14:textId="798E9A7A" w:rsidR="00216E10" w:rsidRPr="0049667D" w:rsidRDefault="00216E10" w:rsidP="00216E10">
            <w:pPr>
              <w:spacing w:before="0" w:after="0"/>
              <w:contextualSpacing/>
              <w:jc w:val="center"/>
              <w:rPr>
                <w:rFonts w:ascii="Arial" w:hAnsi="Arial" w:cs="Arial"/>
                <w:color w:val="000000"/>
                <w:sz w:val="16"/>
                <w:szCs w:val="16"/>
              </w:rPr>
            </w:pPr>
            <w:r w:rsidRPr="0049667D">
              <w:rPr>
                <w:rFonts w:ascii="Arial" w:hAnsi="Arial" w:cs="Arial"/>
                <w:color w:val="000000"/>
                <w:sz w:val="16"/>
                <w:szCs w:val="16"/>
              </w:rPr>
              <w:t>0.125</w:t>
            </w:r>
          </w:p>
        </w:tc>
      </w:tr>
      <w:tr w:rsidR="00216E10" w:rsidRPr="0049667D" w14:paraId="551837AF" w14:textId="77777777" w:rsidTr="00675EEC">
        <w:trPr>
          <w:trHeight w:val="202"/>
          <w:jc w:val="center"/>
        </w:trPr>
        <w:tc>
          <w:tcPr>
            <w:tcW w:w="982" w:type="dxa"/>
            <w:tcBorders>
              <w:left w:val="single" w:sz="4" w:space="0" w:color="auto"/>
              <w:right w:val="single" w:sz="4" w:space="0" w:color="auto"/>
            </w:tcBorders>
            <w:shd w:val="clear" w:color="auto" w:fill="D9D9D9" w:themeFill="background1" w:themeFillShade="D9"/>
            <w:vAlign w:val="center"/>
          </w:tcPr>
          <w:p w14:paraId="1BDE7BC1" w14:textId="4BF58B2E" w:rsidR="00216E10" w:rsidRPr="0049667D" w:rsidRDefault="00216E10" w:rsidP="00216E10">
            <w:pPr>
              <w:spacing w:before="40" w:after="40"/>
              <w:jc w:val="center"/>
              <w:rPr>
                <w:rFonts w:ascii="Arial" w:hAnsi="Arial" w:cs="Arial"/>
                <w:color w:val="000000"/>
                <w:sz w:val="16"/>
                <w:szCs w:val="16"/>
              </w:rPr>
            </w:pPr>
            <w:r w:rsidRPr="0049667D">
              <w:rPr>
                <w:rFonts w:ascii="Arial" w:hAnsi="Arial" w:cs="Arial"/>
                <w:color w:val="000000"/>
                <w:sz w:val="16"/>
                <w:szCs w:val="16"/>
              </w:rPr>
              <w:t>78</w:t>
            </w:r>
          </w:p>
        </w:tc>
        <w:tc>
          <w:tcPr>
            <w:tcW w:w="1080" w:type="dxa"/>
            <w:tcBorders>
              <w:top w:val="single" w:sz="6" w:space="0" w:color="auto"/>
              <w:left w:val="single" w:sz="4" w:space="0" w:color="auto"/>
              <w:bottom w:val="single" w:sz="6" w:space="0" w:color="auto"/>
              <w:right w:val="single" w:sz="4" w:space="0" w:color="auto"/>
            </w:tcBorders>
            <w:shd w:val="clear" w:color="auto" w:fill="auto"/>
            <w:vAlign w:val="bottom"/>
          </w:tcPr>
          <w:p w14:paraId="413E4CCA" w14:textId="77777777" w:rsidR="00216E10" w:rsidRPr="0049667D" w:rsidRDefault="00216E10" w:rsidP="00216E10">
            <w:pPr>
              <w:spacing w:before="40" w:after="40"/>
              <w:jc w:val="center"/>
              <w:rPr>
                <w:rFonts w:ascii="Arial" w:hAnsi="Arial" w:cs="Arial"/>
                <w:color w:val="000000"/>
                <w:sz w:val="16"/>
                <w:szCs w:val="16"/>
              </w:rPr>
            </w:pPr>
            <w:r w:rsidRPr="0049667D">
              <w:rPr>
                <w:rFonts w:ascii="Arial" w:hAnsi="Arial" w:cs="Arial"/>
                <w:color w:val="000000"/>
                <w:sz w:val="16"/>
                <w:szCs w:val="16"/>
              </w:rPr>
              <w:t>S-O33</w:t>
            </w:r>
          </w:p>
        </w:tc>
        <w:tc>
          <w:tcPr>
            <w:tcW w:w="1080" w:type="dxa"/>
            <w:tcBorders>
              <w:left w:val="single" w:sz="4" w:space="0" w:color="auto"/>
              <w:right w:val="single" w:sz="4" w:space="0" w:color="auto"/>
            </w:tcBorders>
            <w:shd w:val="clear" w:color="auto" w:fill="FFFFFF" w:themeFill="background1"/>
            <w:vAlign w:val="center"/>
          </w:tcPr>
          <w:p w14:paraId="0E14CBA2" w14:textId="5BC23F91" w:rsidR="00216E10" w:rsidRPr="0049667D" w:rsidRDefault="00F47C06" w:rsidP="00216E10">
            <w:pPr>
              <w:spacing w:before="0" w:after="0"/>
              <w:contextualSpacing/>
              <w:jc w:val="center"/>
              <w:rPr>
                <w:rFonts w:ascii="Arial" w:hAnsi="Arial" w:cs="Arial"/>
                <w:color w:val="000000"/>
                <w:sz w:val="16"/>
                <w:szCs w:val="16"/>
              </w:rPr>
            </w:pPr>
            <w:r w:rsidRPr="0049667D">
              <w:rPr>
                <w:rFonts w:ascii="Arial" w:hAnsi="Arial" w:cs="Arial"/>
                <w:color w:val="000000"/>
                <w:sz w:val="16"/>
                <w:szCs w:val="16"/>
              </w:rPr>
              <w:t>0.220</w:t>
            </w:r>
          </w:p>
        </w:tc>
        <w:tc>
          <w:tcPr>
            <w:tcW w:w="1080" w:type="dxa"/>
            <w:tcBorders>
              <w:left w:val="single" w:sz="4" w:space="0" w:color="auto"/>
              <w:right w:val="single" w:sz="4" w:space="0" w:color="auto"/>
            </w:tcBorders>
            <w:shd w:val="clear" w:color="auto" w:fill="FFFFFF" w:themeFill="background1"/>
            <w:vAlign w:val="center"/>
          </w:tcPr>
          <w:p w14:paraId="4ED4CF0E" w14:textId="460D7977" w:rsidR="00216E10" w:rsidRPr="0049667D" w:rsidRDefault="00F47C06" w:rsidP="00216E10">
            <w:pPr>
              <w:spacing w:before="0" w:after="0"/>
              <w:contextualSpacing/>
              <w:jc w:val="center"/>
              <w:rPr>
                <w:rFonts w:ascii="Arial" w:hAnsi="Arial" w:cs="Arial"/>
                <w:color w:val="000000"/>
                <w:sz w:val="16"/>
                <w:szCs w:val="16"/>
              </w:rPr>
            </w:pPr>
            <w:r w:rsidRPr="0049667D">
              <w:rPr>
                <w:rFonts w:ascii="Arial" w:hAnsi="Arial" w:cs="Arial"/>
                <w:color w:val="000000"/>
                <w:sz w:val="16"/>
                <w:szCs w:val="16"/>
              </w:rPr>
              <w:t>0.144</w:t>
            </w:r>
          </w:p>
        </w:tc>
      </w:tr>
      <w:tr w:rsidR="00216E10" w:rsidRPr="0049667D" w14:paraId="5B55EE1C" w14:textId="77777777" w:rsidTr="00675EEC">
        <w:trPr>
          <w:trHeight w:val="202"/>
          <w:jc w:val="center"/>
        </w:trPr>
        <w:tc>
          <w:tcPr>
            <w:tcW w:w="982" w:type="dxa"/>
            <w:tcBorders>
              <w:left w:val="single" w:sz="4" w:space="0" w:color="auto"/>
              <w:right w:val="single" w:sz="4" w:space="0" w:color="auto"/>
            </w:tcBorders>
            <w:shd w:val="clear" w:color="auto" w:fill="D9D9D9" w:themeFill="background1" w:themeFillShade="D9"/>
            <w:vAlign w:val="center"/>
          </w:tcPr>
          <w:p w14:paraId="1D1D081F" w14:textId="01440C61" w:rsidR="00216E10" w:rsidRPr="0049667D" w:rsidRDefault="00216E10" w:rsidP="00216E10">
            <w:pPr>
              <w:spacing w:before="40" w:after="40"/>
              <w:jc w:val="center"/>
              <w:rPr>
                <w:rFonts w:ascii="Arial" w:hAnsi="Arial" w:cs="Arial"/>
                <w:color w:val="000000"/>
                <w:sz w:val="16"/>
                <w:szCs w:val="16"/>
              </w:rPr>
            </w:pPr>
            <w:r w:rsidRPr="0049667D">
              <w:rPr>
                <w:rFonts w:ascii="Arial" w:hAnsi="Arial" w:cs="Arial"/>
                <w:color w:val="000000"/>
                <w:sz w:val="16"/>
                <w:szCs w:val="16"/>
              </w:rPr>
              <w:t>79</w:t>
            </w:r>
          </w:p>
        </w:tc>
        <w:tc>
          <w:tcPr>
            <w:tcW w:w="1080" w:type="dxa"/>
            <w:tcBorders>
              <w:top w:val="single" w:sz="6" w:space="0" w:color="auto"/>
              <w:left w:val="single" w:sz="4" w:space="0" w:color="auto"/>
              <w:bottom w:val="dashed" w:sz="4" w:space="0" w:color="auto"/>
              <w:right w:val="single" w:sz="4" w:space="0" w:color="auto"/>
            </w:tcBorders>
            <w:shd w:val="clear" w:color="auto" w:fill="auto"/>
            <w:vAlign w:val="center"/>
          </w:tcPr>
          <w:p w14:paraId="7DCD550A" w14:textId="77777777" w:rsidR="00216E10" w:rsidRPr="0049667D" w:rsidRDefault="00216E10" w:rsidP="00216E10">
            <w:pPr>
              <w:spacing w:before="40" w:after="40"/>
              <w:jc w:val="center"/>
              <w:rPr>
                <w:rFonts w:ascii="Arial" w:hAnsi="Arial" w:cs="Arial"/>
                <w:color w:val="000000"/>
                <w:sz w:val="16"/>
                <w:szCs w:val="16"/>
              </w:rPr>
            </w:pPr>
            <w:r w:rsidRPr="0049667D">
              <w:rPr>
                <w:rFonts w:ascii="Arial" w:hAnsi="Arial" w:cs="Arial"/>
                <w:sz w:val="16"/>
                <w:szCs w:val="16"/>
              </w:rPr>
              <w:t>S-O34</w:t>
            </w:r>
          </w:p>
        </w:tc>
        <w:tc>
          <w:tcPr>
            <w:tcW w:w="1080" w:type="dxa"/>
            <w:vMerge w:val="restart"/>
            <w:tcBorders>
              <w:left w:val="single" w:sz="4" w:space="0" w:color="auto"/>
              <w:right w:val="single" w:sz="4" w:space="0" w:color="auto"/>
            </w:tcBorders>
            <w:shd w:val="clear" w:color="auto" w:fill="FFFFFF" w:themeFill="background1"/>
            <w:vAlign w:val="center"/>
          </w:tcPr>
          <w:p w14:paraId="49446149" w14:textId="0DF99144" w:rsidR="00216E10" w:rsidRPr="0049667D" w:rsidRDefault="00F47C06" w:rsidP="00216E10">
            <w:pPr>
              <w:spacing w:before="0" w:after="0"/>
              <w:contextualSpacing/>
              <w:jc w:val="center"/>
              <w:rPr>
                <w:rFonts w:ascii="Arial" w:hAnsi="Arial" w:cs="Arial"/>
                <w:color w:val="000000"/>
                <w:sz w:val="16"/>
                <w:szCs w:val="16"/>
              </w:rPr>
            </w:pPr>
            <w:r w:rsidRPr="0049667D">
              <w:rPr>
                <w:rFonts w:ascii="Arial" w:hAnsi="Arial" w:cs="Arial"/>
                <w:color w:val="000000"/>
                <w:sz w:val="16"/>
                <w:szCs w:val="16"/>
              </w:rPr>
              <w:t>0.135</w:t>
            </w:r>
          </w:p>
        </w:tc>
        <w:tc>
          <w:tcPr>
            <w:tcW w:w="1080" w:type="dxa"/>
            <w:vMerge w:val="restart"/>
            <w:tcBorders>
              <w:left w:val="single" w:sz="4" w:space="0" w:color="auto"/>
              <w:right w:val="single" w:sz="4" w:space="0" w:color="auto"/>
            </w:tcBorders>
            <w:shd w:val="clear" w:color="auto" w:fill="FFFFFF" w:themeFill="background1"/>
            <w:vAlign w:val="center"/>
          </w:tcPr>
          <w:p w14:paraId="5F5502B6" w14:textId="3A4698AC" w:rsidR="00216E10" w:rsidRPr="0049667D" w:rsidRDefault="00F47C06" w:rsidP="00216E10">
            <w:pPr>
              <w:spacing w:before="0" w:after="0"/>
              <w:contextualSpacing/>
              <w:jc w:val="center"/>
              <w:rPr>
                <w:rFonts w:ascii="Arial" w:hAnsi="Arial" w:cs="Arial"/>
                <w:color w:val="000000"/>
                <w:sz w:val="16"/>
                <w:szCs w:val="16"/>
              </w:rPr>
            </w:pPr>
            <w:r w:rsidRPr="0049667D">
              <w:rPr>
                <w:rFonts w:ascii="Arial" w:hAnsi="Arial" w:cs="Arial"/>
                <w:color w:val="000000"/>
                <w:sz w:val="16"/>
                <w:szCs w:val="16"/>
              </w:rPr>
              <w:t>0.061</w:t>
            </w:r>
          </w:p>
        </w:tc>
      </w:tr>
      <w:tr w:rsidR="00216E10" w:rsidRPr="0049667D" w14:paraId="64E0F6A7" w14:textId="77777777" w:rsidTr="00675EEC">
        <w:trPr>
          <w:trHeight w:val="202"/>
          <w:jc w:val="center"/>
        </w:trPr>
        <w:tc>
          <w:tcPr>
            <w:tcW w:w="982" w:type="dxa"/>
            <w:tcBorders>
              <w:left w:val="single" w:sz="4" w:space="0" w:color="auto"/>
              <w:right w:val="single" w:sz="4" w:space="0" w:color="auto"/>
            </w:tcBorders>
            <w:shd w:val="clear" w:color="auto" w:fill="D9D9D9" w:themeFill="background1" w:themeFillShade="D9"/>
            <w:vAlign w:val="center"/>
          </w:tcPr>
          <w:p w14:paraId="0A9C9AE4" w14:textId="0A1F33EF" w:rsidR="00216E10" w:rsidRPr="0049667D" w:rsidRDefault="00072352" w:rsidP="00216E10">
            <w:pPr>
              <w:spacing w:before="40" w:after="40"/>
              <w:jc w:val="center"/>
              <w:rPr>
                <w:rFonts w:ascii="Arial" w:hAnsi="Arial" w:cs="Arial"/>
                <w:color w:val="000000"/>
                <w:sz w:val="16"/>
                <w:szCs w:val="16"/>
              </w:rPr>
            </w:pPr>
            <w:r w:rsidRPr="0049667D">
              <w:rPr>
                <w:rFonts w:ascii="Arial" w:hAnsi="Arial" w:cs="Arial"/>
                <w:color w:val="000000"/>
                <w:sz w:val="16"/>
                <w:szCs w:val="16"/>
              </w:rPr>
              <w:t>8</w:t>
            </w:r>
            <w:r w:rsidR="00216E10" w:rsidRPr="0049667D">
              <w:rPr>
                <w:rFonts w:ascii="Arial" w:hAnsi="Arial" w:cs="Arial"/>
                <w:color w:val="000000"/>
                <w:sz w:val="16"/>
                <w:szCs w:val="16"/>
              </w:rPr>
              <w:t>0</w:t>
            </w:r>
          </w:p>
        </w:tc>
        <w:tc>
          <w:tcPr>
            <w:tcW w:w="1080" w:type="dxa"/>
            <w:tcBorders>
              <w:top w:val="dashed" w:sz="4" w:space="0" w:color="auto"/>
              <w:left w:val="single" w:sz="4" w:space="0" w:color="auto"/>
              <w:bottom w:val="single" w:sz="6" w:space="0" w:color="auto"/>
              <w:right w:val="single" w:sz="4" w:space="0" w:color="auto"/>
            </w:tcBorders>
            <w:shd w:val="clear" w:color="auto" w:fill="auto"/>
            <w:vAlign w:val="center"/>
          </w:tcPr>
          <w:p w14:paraId="34EED3D4" w14:textId="77777777" w:rsidR="00216E10" w:rsidRPr="0049667D" w:rsidRDefault="00216E10" w:rsidP="00216E10">
            <w:pPr>
              <w:spacing w:before="40" w:after="40"/>
              <w:jc w:val="center"/>
              <w:rPr>
                <w:rFonts w:ascii="Arial" w:hAnsi="Arial" w:cs="Arial"/>
                <w:color w:val="000000"/>
                <w:sz w:val="16"/>
                <w:szCs w:val="16"/>
              </w:rPr>
            </w:pPr>
            <w:r w:rsidRPr="0049667D">
              <w:rPr>
                <w:rFonts w:ascii="Arial" w:hAnsi="Arial" w:cs="Arial"/>
                <w:sz w:val="16"/>
                <w:szCs w:val="16"/>
              </w:rPr>
              <w:t>S-O35</w:t>
            </w:r>
          </w:p>
        </w:tc>
        <w:tc>
          <w:tcPr>
            <w:tcW w:w="1080" w:type="dxa"/>
            <w:vMerge/>
            <w:tcBorders>
              <w:left w:val="single" w:sz="4" w:space="0" w:color="auto"/>
              <w:right w:val="single" w:sz="4" w:space="0" w:color="auto"/>
            </w:tcBorders>
            <w:shd w:val="clear" w:color="auto" w:fill="FFFFFF" w:themeFill="background1"/>
            <w:vAlign w:val="center"/>
          </w:tcPr>
          <w:p w14:paraId="49412BEE" w14:textId="77777777" w:rsidR="00216E10" w:rsidRPr="0049667D" w:rsidRDefault="00216E10" w:rsidP="00216E10">
            <w:pPr>
              <w:spacing w:before="0" w:after="0"/>
              <w:contextualSpacing/>
              <w:jc w:val="center"/>
              <w:rPr>
                <w:rFonts w:ascii="Arial" w:hAnsi="Arial" w:cs="Arial"/>
                <w:color w:val="000000"/>
                <w:sz w:val="16"/>
                <w:szCs w:val="16"/>
              </w:rPr>
            </w:pPr>
          </w:p>
        </w:tc>
        <w:tc>
          <w:tcPr>
            <w:tcW w:w="1080" w:type="dxa"/>
            <w:vMerge/>
            <w:tcBorders>
              <w:left w:val="single" w:sz="4" w:space="0" w:color="auto"/>
              <w:right w:val="single" w:sz="4" w:space="0" w:color="auto"/>
            </w:tcBorders>
            <w:shd w:val="clear" w:color="auto" w:fill="FFFFFF" w:themeFill="background1"/>
            <w:vAlign w:val="center"/>
          </w:tcPr>
          <w:p w14:paraId="643F20FA" w14:textId="77777777" w:rsidR="00216E10" w:rsidRPr="0049667D" w:rsidRDefault="00216E10" w:rsidP="00216E10">
            <w:pPr>
              <w:spacing w:before="0" w:after="0"/>
              <w:contextualSpacing/>
              <w:jc w:val="center"/>
              <w:rPr>
                <w:rFonts w:ascii="Arial" w:hAnsi="Arial" w:cs="Arial"/>
                <w:color w:val="000000"/>
                <w:sz w:val="16"/>
                <w:szCs w:val="16"/>
              </w:rPr>
            </w:pPr>
          </w:p>
        </w:tc>
      </w:tr>
      <w:tr w:rsidR="00216E10" w:rsidRPr="0049667D" w14:paraId="0E29C5FB" w14:textId="77777777" w:rsidTr="00675EEC">
        <w:trPr>
          <w:trHeight w:val="202"/>
          <w:jc w:val="center"/>
        </w:trPr>
        <w:tc>
          <w:tcPr>
            <w:tcW w:w="982" w:type="dxa"/>
            <w:tcBorders>
              <w:left w:val="single" w:sz="4" w:space="0" w:color="auto"/>
              <w:right w:val="single" w:sz="4" w:space="0" w:color="auto"/>
            </w:tcBorders>
            <w:shd w:val="clear" w:color="auto" w:fill="D9D9D9" w:themeFill="background1" w:themeFillShade="D9"/>
            <w:vAlign w:val="center"/>
          </w:tcPr>
          <w:p w14:paraId="25634AB9" w14:textId="53FC1576" w:rsidR="00216E10" w:rsidRPr="0049667D" w:rsidRDefault="00216E10" w:rsidP="00216E10">
            <w:pPr>
              <w:spacing w:before="40" w:after="40"/>
              <w:jc w:val="center"/>
              <w:rPr>
                <w:rFonts w:ascii="Arial" w:hAnsi="Arial" w:cs="Arial"/>
                <w:color w:val="000000"/>
                <w:sz w:val="16"/>
                <w:szCs w:val="16"/>
              </w:rPr>
            </w:pPr>
            <w:r w:rsidRPr="0049667D">
              <w:rPr>
                <w:rFonts w:ascii="Arial" w:hAnsi="Arial" w:cs="Arial"/>
                <w:color w:val="000000"/>
                <w:sz w:val="16"/>
                <w:szCs w:val="16"/>
              </w:rPr>
              <w:t>81</w:t>
            </w:r>
          </w:p>
        </w:tc>
        <w:tc>
          <w:tcPr>
            <w:tcW w:w="1080" w:type="dxa"/>
            <w:tcBorders>
              <w:top w:val="single" w:sz="6" w:space="0" w:color="auto"/>
              <w:left w:val="single" w:sz="4" w:space="0" w:color="auto"/>
              <w:bottom w:val="single" w:sz="6" w:space="0" w:color="auto"/>
              <w:right w:val="single" w:sz="4" w:space="0" w:color="auto"/>
            </w:tcBorders>
            <w:shd w:val="clear" w:color="auto" w:fill="auto"/>
            <w:vAlign w:val="bottom"/>
          </w:tcPr>
          <w:p w14:paraId="6D365DD1" w14:textId="77777777" w:rsidR="00216E10" w:rsidRPr="0049667D" w:rsidRDefault="00216E10" w:rsidP="00216E10">
            <w:pPr>
              <w:spacing w:before="40" w:after="40"/>
              <w:jc w:val="center"/>
              <w:rPr>
                <w:rFonts w:ascii="Arial" w:hAnsi="Arial" w:cs="Arial"/>
                <w:color w:val="000000"/>
                <w:sz w:val="16"/>
                <w:szCs w:val="16"/>
              </w:rPr>
            </w:pPr>
            <w:r w:rsidRPr="0049667D">
              <w:rPr>
                <w:rFonts w:ascii="Arial" w:hAnsi="Arial" w:cs="Arial"/>
                <w:color w:val="000000"/>
                <w:sz w:val="16"/>
                <w:szCs w:val="16"/>
              </w:rPr>
              <w:t>S-O36</w:t>
            </w:r>
          </w:p>
        </w:tc>
        <w:tc>
          <w:tcPr>
            <w:tcW w:w="1080" w:type="dxa"/>
            <w:tcBorders>
              <w:left w:val="single" w:sz="4" w:space="0" w:color="auto"/>
              <w:right w:val="single" w:sz="4" w:space="0" w:color="auto"/>
            </w:tcBorders>
            <w:shd w:val="clear" w:color="auto" w:fill="FFFFFF" w:themeFill="background1"/>
            <w:vAlign w:val="center"/>
          </w:tcPr>
          <w:p w14:paraId="59BA071F" w14:textId="415BD673" w:rsidR="00216E10" w:rsidRPr="0049667D" w:rsidRDefault="00F47C06" w:rsidP="00216E10">
            <w:pPr>
              <w:spacing w:before="0" w:after="0"/>
              <w:contextualSpacing/>
              <w:jc w:val="center"/>
              <w:rPr>
                <w:rFonts w:ascii="Arial" w:hAnsi="Arial" w:cs="Arial"/>
                <w:color w:val="000000"/>
                <w:sz w:val="16"/>
                <w:szCs w:val="16"/>
              </w:rPr>
            </w:pPr>
            <w:r w:rsidRPr="0049667D">
              <w:rPr>
                <w:rFonts w:ascii="Arial" w:hAnsi="Arial" w:cs="Arial"/>
                <w:color w:val="000000"/>
                <w:sz w:val="16"/>
                <w:szCs w:val="16"/>
              </w:rPr>
              <w:t>0.190</w:t>
            </w:r>
          </w:p>
        </w:tc>
        <w:tc>
          <w:tcPr>
            <w:tcW w:w="1080" w:type="dxa"/>
            <w:tcBorders>
              <w:left w:val="single" w:sz="4" w:space="0" w:color="auto"/>
              <w:right w:val="single" w:sz="4" w:space="0" w:color="auto"/>
            </w:tcBorders>
            <w:shd w:val="clear" w:color="auto" w:fill="FFFFFF" w:themeFill="background1"/>
            <w:vAlign w:val="center"/>
          </w:tcPr>
          <w:p w14:paraId="50B01530" w14:textId="7B3EDD0E" w:rsidR="00216E10" w:rsidRPr="0049667D" w:rsidRDefault="00F47C06" w:rsidP="00216E10">
            <w:pPr>
              <w:spacing w:before="0" w:after="0"/>
              <w:contextualSpacing/>
              <w:jc w:val="center"/>
              <w:rPr>
                <w:rFonts w:ascii="Arial" w:hAnsi="Arial" w:cs="Arial"/>
                <w:color w:val="000000"/>
                <w:sz w:val="16"/>
                <w:szCs w:val="16"/>
              </w:rPr>
            </w:pPr>
            <w:r w:rsidRPr="0049667D">
              <w:rPr>
                <w:rFonts w:ascii="Arial" w:hAnsi="Arial" w:cs="Arial"/>
                <w:color w:val="000000"/>
                <w:sz w:val="16"/>
                <w:szCs w:val="16"/>
              </w:rPr>
              <w:t>0.136</w:t>
            </w:r>
          </w:p>
        </w:tc>
      </w:tr>
      <w:tr w:rsidR="00216E10" w:rsidRPr="0049667D" w14:paraId="34BA3BA5" w14:textId="77777777" w:rsidTr="00675EEC">
        <w:trPr>
          <w:trHeight w:val="202"/>
          <w:jc w:val="center"/>
        </w:trPr>
        <w:tc>
          <w:tcPr>
            <w:tcW w:w="982" w:type="dxa"/>
            <w:tcBorders>
              <w:left w:val="single" w:sz="4" w:space="0" w:color="auto"/>
              <w:right w:val="single" w:sz="4" w:space="0" w:color="auto"/>
            </w:tcBorders>
            <w:shd w:val="clear" w:color="auto" w:fill="D9D9D9" w:themeFill="background1" w:themeFillShade="D9"/>
            <w:vAlign w:val="center"/>
          </w:tcPr>
          <w:p w14:paraId="739CE51A" w14:textId="352A72EF" w:rsidR="00216E10" w:rsidRPr="0049667D" w:rsidRDefault="00216E10" w:rsidP="00216E10">
            <w:pPr>
              <w:spacing w:before="40" w:after="40"/>
              <w:jc w:val="center"/>
              <w:rPr>
                <w:rFonts w:ascii="Arial" w:hAnsi="Arial" w:cs="Arial"/>
                <w:color w:val="000000"/>
                <w:sz w:val="16"/>
                <w:szCs w:val="16"/>
              </w:rPr>
            </w:pPr>
            <w:r w:rsidRPr="0049667D">
              <w:rPr>
                <w:rFonts w:ascii="Arial" w:hAnsi="Arial" w:cs="Arial"/>
                <w:color w:val="000000"/>
                <w:sz w:val="16"/>
                <w:szCs w:val="16"/>
              </w:rPr>
              <w:t>82</w:t>
            </w:r>
          </w:p>
        </w:tc>
        <w:tc>
          <w:tcPr>
            <w:tcW w:w="1080" w:type="dxa"/>
            <w:tcBorders>
              <w:top w:val="single" w:sz="6" w:space="0" w:color="auto"/>
              <w:left w:val="single" w:sz="4" w:space="0" w:color="auto"/>
              <w:bottom w:val="single" w:sz="6" w:space="0" w:color="auto"/>
              <w:right w:val="single" w:sz="4" w:space="0" w:color="auto"/>
            </w:tcBorders>
            <w:shd w:val="clear" w:color="auto" w:fill="auto"/>
            <w:vAlign w:val="bottom"/>
          </w:tcPr>
          <w:p w14:paraId="650E1C1E" w14:textId="77777777" w:rsidR="00216E10" w:rsidRPr="0049667D" w:rsidRDefault="00216E10" w:rsidP="00216E10">
            <w:pPr>
              <w:spacing w:before="40" w:after="40"/>
              <w:jc w:val="center"/>
              <w:rPr>
                <w:rFonts w:ascii="Arial" w:hAnsi="Arial" w:cs="Arial"/>
                <w:color w:val="000000"/>
                <w:sz w:val="16"/>
                <w:szCs w:val="16"/>
              </w:rPr>
            </w:pPr>
            <w:r w:rsidRPr="0049667D">
              <w:rPr>
                <w:rFonts w:ascii="Arial" w:hAnsi="Arial" w:cs="Arial"/>
                <w:color w:val="000000"/>
                <w:sz w:val="16"/>
                <w:szCs w:val="16"/>
              </w:rPr>
              <w:t>CC6</w:t>
            </w:r>
          </w:p>
        </w:tc>
        <w:tc>
          <w:tcPr>
            <w:tcW w:w="1080" w:type="dxa"/>
            <w:tcBorders>
              <w:left w:val="single" w:sz="4" w:space="0" w:color="auto"/>
              <w:bottom w:val="single" w:sz="6" w:space="0" w:color="auto"/>
              <w:right w:val="single" w:sz="4" w:space="0" w:color="auto"/>
            </w:tcBorders>
            <w:shd w:val="clear" w:color="auto" w:fill="FFFFFF" w:themeFill="background1"/>
            <w:vAlign w:val="center"/>
          </w:tcPr>
          <w:p w14:paraId="69598689" w14:textId="6EC92949" w:rsidR="00216E10" w:rsidRPr="0049667D" w:rsidRDefault="00216E10" w:rsidP="00216E10">
            <w:pPr>
              <w:spacing w:before="0" w:after="0"/>
              <w:contextualSpacing/>
              <w:jc w:val="center"/>
              <w:rPr>
                <w:rFonts w:ascii="Arial" w:hAnsi="Arial" w:cs="Arial"/>
                <w:color w:val="000000"/>
                <w:sz w:val="16"/>
                <w:szCs w:val="16"/>
              </w:rPr>
            </w:pPr>
            <w:r w:rsidRPr="0049667D">
              <w:rPr>
                <w:rFonts w:ascii="Arial" w:hAnsi="Arial" w:cs="Arial"/>
                <w:color w:val="000000"/>
                <w:sz w:val="16"/>
                <w:szCs w:val="16"/>
              </w:rPr>
              <w:t>0.009</w:t>
            </w:r>
          </w:p>
        </w:tc>
        <w:tc>
          <w:tcPr>
            <w:tcW w:w="1080" w:type="dxa"/>
            <w:tcBorders>
              <w:left w:val="single" w:sz="4" w:space="0" w:color="auto"/>
              <w:bottom w:val="single" w:sz="6" w:space="0" w:color="auto"/>
              <w:right w:val="single" w:sz="4" w:space="0" w:color="auto"/>
            </w:tcBorders>
            <w:shd w:val="clear" w:color="auto" w:fill="FFFFFF" w:themeFill="background1"/>
            <w:vAlign w:val="center"/>
          </w:tcPr>
          <w:p w14:paraId="2A8B153B" w14:textId="3641D62C" w:rsidR="00216E10" w:rsidRPr="0049667D" w:rsidRDefault="00216E10" w:rsidP="00216E10">
            <w:pPr>
              <w:spacing w:before="0" w:after="0"/>
              <w:contextualSpacing/>
              <w:jc w:val="center"/>
              <w:rPr>
                <w:rFonts w:ascii="Arial" w:hAnsi="Arial" w:cs="Arial"/>
                <w:color w:val="000000"/>
                <w:sz w:val="16"/>
                <w:szCs w:val="16"/>
              </w:rPr>
            </w:pPr>
            <w:r w:rsidRPr="0049667D">
              <w:rPr>
                <w:rFonts w:ascii="Arial" w:hAnsi="Arial" w:cs="Arial"/>
                <w:color w:val="000000"/>
                <w:sz w:val="16"/>
                <w:szCs w:val="16"/>
              </w:rPr>
              <w:t>-</w:t>
            </w:r>
          </w:p>
        </w:tc>
      </w:tr>
      <w:tr w:rsidR="00216E10" w:rsidRPr="0049667D" w14:paraId="4B3C59CE" w14:textId="77777777" w:rsidTr="00675EEC">
        <w:trPr>
          <w:trHeight w:val="202"/>
          <w:jc w:val="center"/>
        </w:trPr>
        <w:tc>
          <w:tcPr>
            <w:tcW w:w="982" w:type="dxa"/>
            <w:tcBorders>
              <w:left w:val="single" w:sz="4" w:space="0" w:color="auto"/>
              <w:right w:val="single" w:sz="4" w:space="0" w:color="auto"/>
            </w:tcBorders>
            <w:shd w:val="clear" w:color="auto" w:fill="D9D9D9" w:themeFill="background1" w:themeFillShade="D9"/>
            <w:vAlign w:val="center"/>
          </w:tcPr>
          <w:p w14:paraId="678F0028" w14:textId="580EE99C" w:rsidR="00216E10" w:rsidRPr="0049667D" w:rsidRDefault="00216E10" w:rsidP="00216E10">
            <w:pPr>
              <w:spacing w:before="40" w:after="40"/>
              <w:jc w:val="center"/>
              <w:rPr>
                <w:rFonts w:ascii="Arial" w:hAnsi="Arial" w:cs="Arial"/>
                <w:color w:val="000000"/>
                <w:sz w:val="16"/>
                <w:szCs w:val="16"/>
              </w:rPr>
            </w:pPr>
            <w:r w:rsidRPr="0049667D">
              <w:rPr>
                <w:rFonts w:ascii="Arial" w:hAnsi="Arial" w:cs="Arial"/>
                <w:color w:val="000000"/>
                <w:sz w:val="16"/>
                <w:szCs w:val="16"/>
              </w:rPr>
              <w:t>83</w:t>
            </w:r>
          </w:p>
        </w:tc>
        <w:tc>
          <w:tcPr>
            <w:tcW w:w="1080" w:type="dxa"/>
            <w:tcBorders>
              <w:top w:val="single" w:sz="6" w:space="0" w:color="auto"/>
              <w:left w:val="single" w:sz="4" w:space="0" w:color="auto"/>
              <w:bottom w:val="dashed" w:sz="4" w:space="0" w:color="auto"/>
              <w:right w:val="single" w:sz="4" w:space="0" w:color="auto"/>
            </w:tcBorders>
            <w:shd w:val="clear" w:color="auto" w:fill="auto"/>
            <w:vAlign w:val="center"/>
          </w:tcPr>
          <w:p w14:paraId="7405E8DA" w14:textId="77777777" w:rsidR="00216E10" w:rsidRPr="0049667D" w:rsidRDefault="00216E10" w:rsidP="00216E10">
            <w:pPr>
              <w:spacing w:before="40" w:after="40"/>
              <w:jc w:val="center"/>
              <w:rPr>
                <w:rFonts w:ascii="Arial" w:hAnsi="Arial" w:cs="Arial"/>
                <w:color w:val="000000"/>
                <w:sz w:val="16"/>
                <w:szCs w:val="16"/>
              </w:rPr>
            </w:pPr>
            <w:r w:rsidRPr="0049667D">
              <w:rPr>
                <w:rFonts w:ascii="Arial" w:hAnsi="Arial" w:cs="Arial"/>
                <w:color w:val="000000"/>
                <w:sz w:val="16"/>
                <w:szCs w:val="16"/>
              </w:rPr>
              <w:t>S-CC4</w:t>
            </w:r>
          </w:p>
        </w:tc>
        <w:tc>
          <w:tcPr>
            <w:tcW w:w="1080" w:type="dxa"/>
            <w:vMerge w:val="restart"/>
            <w:tcBorders>
              <w:left w:val="single" w:sz="4" w:space="0" w:color="auto"/>
              <w:right w:val="single" w:sz="4" w:space="0" w:color="auto"/>
            </w:tcBorders>
            <w:shd w:val="clear" w:color="auto" w:fill="FFFFFF" w:themeFill="background1"/>
            <w:vAlign w:val="center"/>
          </w:tcPr>
          <w:p w14:paraId="21C2E9BC" w14:textId="7C7BE641" w:rsidR="00216E10" w:rsidRPr="0049667D" w:rsidRDefault="005105A8" w:rsidP="00216E10">
            <w:pPr>
              <w:spacing w:before="0" w:after="0"/>
              <w:contextualSpacing/>
              <w:jc w:val="center"/>
              <w:rPr>
                <w:rFonts w:ascii="Arial" w:hAnsi="Arial" w:cs="Arial"/>
                <w:color w:val="000000"/>
                <w:sz w:val="16"/>
                <w:szCs w:val="16"/>
              </w:rPr>
            </w:pPr>
            <w:r w:rsidRPr="0049667D">
              <w:rPr>
                <w:rFonts w:ascii="Arial" w:hAnsi="Arial" w:cs="Arial"/>
                <w:color w:val="000000"/>
                <w:sz w:val="16"/>
                <w:szCs w:val="16"/>
              </w:rPr>
              <w:t>0.455</w:t>
            </w:r>
          </w:p>
        </w:tc>
        <w:tc>
          <w:tcPr>
            <w:tcW w:w="1080" w:type="dxa"/>
            <w:vMerge w:val="restart"/>
            <w:tcBorders>
              <w:left w:val="single" w:sz="4" w:space="0" w:color="auto"/>
              <w:right w:val="single" w:sz="4" w:space="0" w:color="auto"/>
            </w:tcBorders>
            <w:shd w:val="clear" w:color="auto" w:fill="FFFFFF" w:themeFill="background1"/>
            <w:vAlign w:val="center"/>
          </w:tcPr>
          <w:p w14:paraId="4D8D928F" w14:textId="383D527C" w:rsidR="00216E10" w:rsidRPr="0049667D" w:rsidRDefault="005105A8" w:rsidP="00216E10">
            <w:pPr>
              <w:spacing w:before="0" w:after="0"/>
              <w:contextualSpacing/>
              <w:jc w:val="center"/>
              <w:rPr>
                <w:rFonts w:ascii="Arial" w:hAnsi="Arial" w:cs="Arial"/>
                <w:color w:val="000000"/>
                <w:sz w:val="16"/>
                <w:szCs w:val="16"/>
              </w:rPr>
            </w:pPr>
            <w:r w:rsidRPr="0049667D">
              <w:rPr>
                <w:rFonts w:ascii="Arial" w:hAnsi="Arial" w:cs="Arial"/>
                <w:color w:val="000000"/>
                <w:sz w:val="16"/>
                <w:szCs w:val="16"/>
              </w:rPr>
              <w:t>0.113</w:t>
            </w:r>
          </w:p>
        </w:tc>
      </w:tr>
      <w:tr w:rsidR="00216E10" w:rsidRPr="0049667D" w14:paraId="7450DBDF" w14:textId="77777777" w:rsidTr="00675EEC">
        <w:trPr>
          <w:trHeight w:val="202"/>
          <w:jc w:val="center"/>
        </w:trPr>
        <w:tc>
          <w:tcPr>
            <w:tcW w:w="982" w:type="dxa"/>
            <w:tcBorders>
              <w:left w:val="single" w:sz="4" w:space="0" w:color="auto"/>
              <w:right w:val="single" w:sz="4" w:space="0" w:color="auto"/>
            </w:tcBorders>
            <w:shd w:val="clear" w:color="auto" w:fill="D9D9D9" w:themeFill="background1" w:themeFillShade="D9"/>
            <w:vAlign w:val="center"/>
          </w:tcPr>
          <w:p w14:paraId="654E1637" w14:textId="55828C0B" w:rsidR="00216E10" w:rsidRPr="0049667D" w:rsidRDefault="00216E10" w:rsidP="00216E10">
            <w:pPr>
              <w:spacing w:before="40" w:after="40"/>
              <w:jc w:val="center"/>
              <w:rPr>
                <w:rFonts w:ascii="Arial" w:hAnsi="Arial" w:cs="Arial"/>
                <w:color w:val="000000"/>
                <w:sz w:val="16"/>
                <w:szCs w:val="16"/>
              </w:rPr>
            </w:pPr>
            <w:r w:rsidRPr="0049667D">
              <w:rPr>
                <w:rFonts w:ascii="Arial" w:hAnsi="Arial" w:cs="Arial"/>
                <w:color w:val="000000"/>
                <w:sz w:val="16"/>
                <w:szCs w:val="16"/>
              </w:rPr>
              <w:t>84</w:t>
            </w:r>
          </w:p>
        </w:tc>
        <w:tc>
          <w:tcPr>
            <w:tcW w:w="1080" w:type="dxa"/>
            <w:tcBorders>
              <w:top w:val="dashed" w:sz="4" w:space="0" w:color="auto"/>
              <w:left w:val="single" w:sz="4" w:space="0" w:color="auto"/>
              <w:bottom w:val="dashed" w:sz="4" w:space="0" w:color="auto"/>
              <w:right w:val="single" w:sz="4" w:space="0" w:color="auto"/>
            </w:tcBorders>
            <w:shd w:val="clear" w:color="auto" w:fill="auto"/>
            <w:vAlign w:val="center"/>
          </w:tcPr>
          <w:p w14:paraId="7FB728C6" w14:textId="77777777" w:rsidR="00216E10" w:rsidRPr="0049667D" w:rsidRDefault="00216E10" w:rsidP="00216E10">
            <w:pPr>
              <w:spacing w:before="40" w:after="40"/>
              <w:jc w:val="center"/>
              <w:rPr>
                <w:rFonts w:ascii="Arial" w:hAnsi="Arial" w:cs="Arial"/>
                <w:color w:val="000000"/>
                <w:sz w:val="16"/>
                <w:szCs w:val="16"/>
              </w:rPr>
            </w:pPr>
            <w:r w:rsidRPr="0049667D">
              <w:rPr>
                <w:rFonts w:ascii="Arial" w:hAnsi="Arial" w:cs="Arial"/>
                <w:color w:val="000000"/>
                <w:sz w:val="16"/>
                <w:szCs w:val="16"/>
              </w:rPr>
              <w:t>S-CC5</w:t>
            </w:r>
          </w:p>
        </w:tc>
        <w:tc>
          <w:tcPr>
            <w:tcW w:w="1080" w:type="dxa"/>
            <w:vMerge/>
            <w:tcBorders>
              <w:left w:val="single" w:sz="4" w:space="0" w:color="auto"/>
              <w:right w:val="single" w:sz="4" w:space="0" w:color="auto"/>
            </w:tcBorders>
            <w:shd w:val="clear" w:color="auto" w:fill="FFFFFF" w:themeFill="background1"/>
            <w:vAlign w:val="center"/>
          </w:tcPr>
          <w:p w14:paraId="30A42A3E" w14:textId="77777777" w:rsidR="00216E10" w:rsidRPr="0049667D" w:rsidRDefault="00216E10" w:rsidP="00216E10">
            <w:pPr>
              <w:spacing w:before="0" w:after="0"/>
              <w:contextualSpacing/>
              <w:jc w:val="center"/>
              <w:rPr>
                <w:rFonts w:ascii="Arial" w:hAnsi="Arial" w:cs="Arial"/>
                <w:color w:val="000000"/>
                <w:sz w:val="16"/>
                <w:szCs w:val="16"/>
              </w:rPr>
            </w:pPr>
          </w:p>
        </w:tc>
        <w:tc>
          <w:tcPr>
            <w:tcW w:w="1080" w:type="dxa"/>
            <w:vMerge/>
            <w:tcBorders>
              <w:left w:val="single" w:sz="4" w:space="0" w:color="auto"/>
              <w:right w:val="single" w:sz="4" w:space="0" w:color="auto"/>
            </w:tcBorders>
            <w:shd w:val="clear" w:color="auto" w:fill="FFFFFF" w:themeFill="background1"/>
            <w:vAlign w:val="center"/>
          </w:tcPr>
          <w:p w14:paraId="24F55F2C" w14:textId="77777777" w:rsidR="00216E10" w:rsidRPr="0049667D" w:rsidRDefault="00216E10" w:rsidP="00216E10">
            <w:pPr>
              <w:spacing w:before="0" w:after="0"/>
              <w:contextualSpacing/>
              <w:jc w:val="center"/>
              <w:rPr>
                <w:rFonts w:ascii="Arial" w:hAnsi="Arial" w:cs="Arial"/>
                <w:color w:val="000000"/>
                <w:sz w:val="16"/>
                <w:szCs w:val="16"/>
              </w:rPr>
            </w:pPr>
          </w:p>
        </w:tc>
      </w:tr>
      <w:tr w:rsidR="00216E10" w:rsidRPr="0049667D" w14:paraId="50CAD8B4" w14:textId="77777777" w:rsidTr="00675EEC">
        <w:trPr>
          <w:trHeight w:val="202"/>
          <w:jc w:val="center"/>
        </w:trPr>
        <w:tc>
          <w:tcPr>
            <w:tcW w:w="982" w:type="dxa"/>
            <w:tcBorders>
              <w:left w:val="single" w:sz="4" w:space="0" w:color="auto"/>
              <w:right w:val="single" w:sz="4" w:space="0" w:color="auto"/>
            </w:tcBorders>
            <w:shd w:val="clear" w:color="auto" w:fill="D9D9D9" w:themeFill="background1" w:themeFillShade="D9"/>
            <w:vAlign w:val="center"/>
          </w:tcPr>
          <w:p w14:paraId="5D0FDF63" w14:textId="1209B12E" w:rsidR="00216E10" w:rsidRPr="0049667D" w:rsidRDefault="00216E10" w:rsidP="00216E10">
            <w:pPr>
              <w:spacing w:before="40" w:after="40"/>
              <w:jc w:val="center"/>
              <w:rPr>
                <w:rFonts w:ascii="Arial" w:hAnsi="Arial" w:cs="Arial"/>
                <w:color w:val="000000"/>
                <w:sz w:val="16"/>
                <w:szCs w:val="16"/>
              </w:rPr>
            </w:pPr>
            <w:r w:rsidRPr="0049667D">
              <w:rPr>
                <w:rFonts w:ascii="Arial" w:hAnsi="Arial" w:cs="Arial"/>
                <w:color w:val="000000"/>
                <w:sz w:val="16"/>
                <w:szCs w:val="16"/>
              </w:rPr>
              <w:t>85</w:t>
            </w:r>
          </w:p>
        </w:tc>
        <w:tc>
          <w:tcPr>
            <w:tcW w:w="1080" w:type="dxa"/>
            <w:tcBorders>
              <w:top w:val="dashed" w:sz="4" w:space="0" w:color="auto"/>
              <w:left w:val="single" w:sz="4" w:space="0" w:color="auto"/>
              <w:bottom w:val="single" w:sz="6" w:space="0" w:color="auto"/>
              <w:right w:val="single" w:sz="4" w:space="0" w:color="auto"/>
            </w:tcBorders>
            <w:shd w:val="clear" w:color="auto" w:fill="auto"/>
            <w:vAlign w:val="center"/>
          </w:tcPr>
          <w:p w14:paraId="44F9D007" w14:textId="77777777" w:rsidR="00216E10" w:rsidRPr="0049667D" w:rsidRDefault="00216E10" w:rsidP="00216E10">
            <w:pPr>
              <w:spacing w:before="40" w:after="40"/>
              <w:jc w:val="center"/>
              <w:rPr>
                <w:rFonts w:ascii="Arial" w:hAnsi="Arial" w:cs="Arial"/>
                <w:color w:val="000000"/>
                <w:sz w:val="16"/>
                <w:szCs w:val="16"/>
              </w:rPr>
            </w:pPr>
            <w:r w:rsidRPr="0049667D">
              <w:rPr>
                <w:rFonts w:ascii="Arial" w:hAnsi="Arial" w:cs="Arial"/>
                <w:color w:val="000000"/>
                <w:sz w:val="16"/>
                <w:szCs w:val="16"/>
              </w:rPr>
              <w:t>S-CC6</w:t>
            </w:r>
          </w:p>
        </w:tc>
        <w:tc>
          <w:tcPr>
            <w:tcW w:w="1080" w:type="dxa"/>
            <w:vMerge/>
            <w:tcBorders>
              <w:left w:val="single" w:sz="4" w:space="0" w:color="auto"/>
              <w:right w:val="single" w:sz="4" w:space="0" w:color="auto"/>
            </w:tcBorders>
            <w:shd w:val="clear" w:color="auto" w:fill="FFFFFF" w:themeFill="background1"/>
            <w:vAlign w:val="center"/>
          </w:tcPr>
          <w:p w14:paraId="3EAE6812" w14:textId="77777777" w:rsidR="00216E10" w:rsidRPr="0049667D" w:rsidRDefault="00216E10" w:rsidP="00216E10">
            <w:pPr>
              <w:spacing w:before="0" w:after="0"/>
              <w:contextualSpacing/>
              <w:jc w:val="center"/>
              <w:rPr>
                <w:rFonts w:ascii="Arial" w:hAnsi="Arial" w:cs="Arial"/>
                <w:color w:val="000000"/>
                <w:sz w:val="16"/>
                <w:szCs w:val="16"/>
              </w:rPr>
            </w:pPr>
          </w:p>
        </w:tc>
        <w:tc>
          <w:tcPr>
            <w:tcW w:w="1080" w:type="dxa"/>
            <w:vMerge/>
            <w:tcBorders>
              <w:left w:val="single" w:sz="4" w:space="0" w:color="auto"/>
              <w:right w:val="single" w:sz="4" w:space="0" w:color="auto"/>
            </w:tcBorders>
            <w:shd w:val="clear" w:color="auto" w:fill="FFFFFF" w:themeFill="background1"/>
            <w:vAlign w:val="center"/>
          </w:tcPr>
          <w:p w14:paraId="43DB57FA" w14:textId="77777777" w:rsidR="00216E10" w:rsidRPr="0049667D" w:rsidRDefault="00216E10" w:rsidP="00216E10">
            <w:pPr>
              <w:spacing w:before="0" w:after="0"/>
              <w:contextualSpacing/>
              <w:jc w:val="center"/>
              <w:rPr>
                <w:rFonts w:ascii="Arial" w:hAnsi="Arial" w:cs="Arial"/>
                <w:color w:val="000000"/>
                <w:sz w:val="16"/>
                <w:szCs w:val="16"/>
              </w:rPr>
            </w:pPr>
          </w:p>
        </w:tc>
      </w:tr>
      <w:tr w:rsidR="00216E10" w:rsidRPr="0049667D" w14:paraId="37161D22" w14:textId="77777777" w:rsidTr="00675EEC">
        <w:trPr>
          <w:trHeight w:val="202"/>
          <w:jc w:val="center"/>
        </w:trPr>
        <w:tc>
          <w:tcPr>
            <w:tcW w:w="982" w:type="dxa"/>
            <w:tcBorders>
              <w:left w:val="single" w:sz="4" w:space="0" w:color="auto"/>
              <w:right w:val="single" w:sz="4" w:space="0" w:color="auto"/>
            </w:tcBorders>
            <w:shd w:val="clear" w:color="auto" w:fill="D9D9D9" w:themeFill="background1" w:themeFillShade="D9"/>
            <w:vAlign w:val="center"/>
          </w:tcPr>
          <w:p w14:paraId="10E844CA" w14:textId="3C3BBAE4" w:rsidR="00216E10" w:rsidRPr="0049667D" w:rsidRDefault="00216E10" w:rsidP="00216E10">
            <w:pPr>
              <w:spacing w:before="40" w:after="40"/>
              <w:jc w:val="center"/>
              <w:rPr>
                <w:rFonts w:ascii="Arial" w:hAnsi="Arial" w:cs="Arial"/>
                <w:color w:val="000000"/>
                <w:sz w:val="16"/>
                <w:szCs w:val="16"/>
              </w:rPr>
            </w:pPr>
            <w:r w:rsidRPr="0049667D">
              <w:rPr>
                <w:rFonts w:ascii="Arial" w:hAnsi="Arial" w:cs="Arial"/>
                <w:color w:val="000000"/>
                <w:sz w:val="16"/>
                <w:szCs w:val="16"/>
              </w:rPr>
              <w:t>86</w:t>
            </w:r>
          </w:p>
        </w:tc>
        <w:tc>
          <w:tcPr>
            <w:tcW w:w="1080" w:type="dxa"/>
            <w:tcBorders>
              <w:top w:val="single" w:sz="6" w:space="0" w:color="auto"/>
              <w:left w:val="single" w:sz="4" w:space="0" w:color="auto"/>
              <w:bottom w:val="single" w:sz="6" w:space="0" w:color="auto"/>
              <w:right w:val="single" w:sz="4" w:space="0" w:color="auto"/>
            </w:tcBorders>
            <w:shd w:val="clear" w:color="auto" w:fill="auto"/>
            <w:vAlign w:val="bottom"/>
          </w:tcPr>
          <w:p w14:paraId="39A3B33A" w14:textId="77777777" w:rsidR="00216E10" w:rsidRPr="0049667D" w:rsidRDefault="00216E10" w:rsidP="00216E10">
            <w:pPr>
              <w:spacing w:before="40" w:after="40"/>
              <w:jc w:val="center"/>
              <w:rPr>
                <w:rFonts w:ascii="Arial" w:hAnsi="Arial" w:cs="Arial"/>
                <w:color w:val="000000"/>
                <w:sz w:val="16"/>
                <w:szCs w:val="16"/>
              </w:rPr>
            </w:pPr>
            <w:r w:rsidRPr="0049667D">
              <w:rPr>
                <w:rFonts w:ascii="Arial" w:hAnsi="Arial" w:cs="Arial"/>
                <w:color w:val="000000"/>
                <w:sz w:val="16"/>
                <w:szCs w:val="16"/>
              </w:rPr>
              <w:t>CC7</w:t>
            </w:r>
          </w:p>
        </w:tc>
        <w:tc>
          <w:tcPr>
            <w:tcW w:w="1080" w:type="dxa"/>
            <w:tcBorders>
              <w:left w:val="single" w:sz="4" w:space="0" w:color="auto"/>
              <w:right w:val="single" w:sz="4" w:space="0" w:color="auto"/>
            </w:tcBorders>
            <w:shd w:val="clear" w:color="auto" w:fill="FFFFFF" w:themeFill="background1"/>
            <w:vAlign w:val="center"/>
          </w:tcPr>
          <w:p w14:paraId="581F9A9A" w14:textId="16C22B2E" w:rsidR="00216E10" w:rsidRPr="0049667D" w:rsidRDefault="00216E10" w:rsidP="00216E10">
            <w:pPr>
              <w:spacing w:before="0" w:after="0"/>
              <w:contextualSpacing/>
              <w:jc w:val="center"/>
              <w:rPr>
                <w:rFonts w:ascii="Arial" w:hAnsi="Arial" w:cs="Arial"/>
                <w:color w:val="000000"/>
                <w:sz w:val="16"/>
                <w:szCs w:val="16"/>
              </w:rPr>
            </w:pPr>
            <w:r w:rsidRPr="0049667D">
              <w:rPr>
                <w:rFonts w:ascii="Arial" w:hAnsi="Arial" w:cs="Arial"/>
                <w:color w:val="000000"/>
                <w:sz w:val="16"/>
                <w:szCs w:val="16"/>
              </w:rPr>
              <w:t>0.008</w:t>
            </w:r>
          </w:p>
        </w:tc>
        <w:tc>
          <w:tcPr>
            <w:tcW w:w="1080" w:type="dxa"/>
            <w:tcBorders>
              <w:left w:val="single" w:sz="4" w:space="0" w:color="auto"/>
              <w:right w:val="single" w:sz="4" w:space="0" w:color="auto"/>
            </w:tcBorders>
            <w:shd w:val="clear" w:color="auto" w:fill="FFFFFF" w:themeFill="background1"/>
            <w:vAlign w:val="center"/>
          </w:tcPr>
          <w:p w14:paraId="4F7ADA50" w14:textId="31FF4B58" w:rsidR="00216E10" w:rsidRPr="0049667D" w:rsidRDefault="00216E10" w:rsidP="00216E10">
            <w:pPr>
              <w:spacing w:before="0" w:after="0"/>
              <w:contextualSpacing/>
              <w:jc w:val="center"/>
              <w:rPr>
                <w:rFonts w:ascii="Arial" w:hAnsi="Arial" w:cs="Arial"/>
                <w:color w:val="000000"/>
                <w:sz w:val="16"/>
                <w:szCs w:val="16"/>
              </w:rPr>
            </w:pPr>
            <w:r w:rsidRPr="0049667D">
              <w:rPr>
                <w:rFonts w:ascii="Arial" w:hAnsi="Arial" w:cs="Arial"/>
                <w:color w:val="000000"/>
                <w:sz w:val="16"/>
                <w:szCs w:val="16"/>
              </w:rPr>
              <w:t>-</w:t>
            </w:r>
          </w:p>
        </w:tc>
      </w:tr>
      <w:tr w:rsidR="00216E10" w:rsidRPr="0049667D" w14:paraId="1B28679A" w14:textId="77777777" w:rsidTr="00675EEC">
        <w:trPr>
          <w:trHeight w:val="202"/>
          <w:jc w:val="center"/>
        </w:trPr>
        <w:tc>
          <w:tcPr>
            <w:tcW w:w="982" w:type="dxa"/>
            <w:tcBorders>
              <w:left w:val="single" w:sz="4" w:space="0" w:color="auto"/>
              <w:right w:val="single" w:sz="4" w:space="0" w:color="auto"/>
            </w:tcBorders>
            <w:shd w:val="clear" w:color="auto" w:fill="D9D9D9" w:themeFill="background1" w:themeFillShade="D9"/>
            <w:vAlign w:val="center"/>
          </w:tcPr>
          <w:p w14:paraId="666874AB" w14:textId="1F464D14" w:rsidR="00216E10" w:rsidRPr="0049667D" w:rsidRDefault="00216E10" w:rsidP="00216E10">
            <w:pPr>
              <w:spacing w:before="40" w:after="40"/>
              <w:jc w:val="center"/>
              <w:rPr>
                <w:rFonts w:ascii="Arial" w:hAnsi="Arial" w:cs="Arial"/>
                <w:color w:val="000000"/>
                <w:sz w:val="16"/>
                <w:szCs w:val="16"/>
              </w:rPr>
            </w:pPr>
            <w:r w:rsidRPr="0049667D">
              <w:rPr>
                <w:rFonts w:ascii="Arial" w:hAnsi="Arial" w:cs="Arial"/>
                <w:color w:val="000000"/>
                <w:sz w:val="16"/>
                <w:szCs w:val="16"/>
              </w:rPr>
              <w:t>87</w:t>
            </w:r>
          </w:p>
        </w:tc>
        <w:tc>
          <w:tcPr>
            <w:tcW w:w="1080" w:type="dxa"/>
            <w:tcBorders>
              <w:top w:val="single" w:sz="6" w:space="0" w:color="auto"/>
              <w:left w:val="single" w:sz="4" w:space="0" w:color="auto"/>
              <w:bottom w:val="single" w:sz="6" w:space="0" w:color="auto"/>
              <w:right w:val="single" w:sz="4" w:space="0" w:color="auto"/>
            </w:tcBorders>
            <w:shd w:val="clear" w:color="auto" w:fill="auto"/>
            <w:vAlign w:val="bottom"/>
          </w:tcPr>
          <w:p w14:paraId="5050C3B9" w14:textId="77777777" w:rsidR="00216E10" w:rsidRPr="0049667D" w:rsidRDefault="00216E10" w:rsidP="00216E10">
            <w:pPr>
              <w:spacing w:before="40" w:after="40"/>
              <w:jc w:val="center"/>
              <w:rPr>
                <w:rFonts w:ascii="Arial" w:hAnsi="Arial" w:cs="Arial"/>
                <w:color w:val="000000"/>
                <w:sz w:val="16"/>
                <w:szCs w:val="16"/>
              </w:rPr>
            </w:pPr>
            <w:r w:rsidRPr="0049667D">
              <w:rPr>
                <w:rFonts w:ascii="Arial" w:hAnsi="Arial" w:cs="Arial"/>
                <w:color w:val="000000"/>
                <w:sz w:val="16"/>
                <w:szCs w:val="16"/>
              </w:rPr>
              <w:t>S-CC7</w:t>
            </w:r>
          </w:p>
        </w:tc>
        <w:tc>
          <w:tcPr>
            <w:tcW w:w="1080" w:type="dxa"/>
            <w:tcBorders>
              <w:left w:val="single" w:sz="4" w:space="0" w:color="auto"/>
              <w:right w:val="single" w:sz="4" w:space="0" w:color="auto"/>
            </w:tcBorders>
            <w:shd w:val="clear" w:color="auto" w:fill="FFFFFF" w:themeFill="background1"/>
            <w:vAlign w:val="center"/>
          </w:tcPr>
          <w:p w14:paraId="457176DC" w14:textId="3AA650A8" w:rsidR="00216E10" w:rsidRPr="0049667D" w:rsidRDefault="00A82278" w:rsidP="00216E10">
            <w:pPr>
              <w:spacing w:before="0" w:after="0"/>
              <w:contextualSpacing/>
              <w:jc w:val="center"/>
              <w:rPr>
                <w:rFonts w:ascii="Arial" w:hAnsi="Arial" w:cs="Arial"/>
                <w:color w:val="000000"/>
                <w:sz w:val="16"/>
                <w:szCs w:val="16"/>
              </w:rPr>
            </w:pPr>
            <w:r w:rsidRPr="0049667D">
              <w:rPr>
                <w:rFonts w:ascii="Arial" w:hAnsi="Arial" w:cs="Arial"/>
                <w:color w:val="000000"/>
                <w:sz w:val="16"/>
                <w:szCs w:val="16"/>
              </w:rPr>
              <w:t>0.264</w:t>
            </w:r>
          </w:p>
        </w:tc>
        <w:tc>
          <w:tcPr>
            <w:tcW w:w="1080" w:type="dxa"/>
            <w:tcBorders>
              <w:left w:val="single" w:sz="4" w:space="0" w:color="auto"/>
              <w:right w:val="single" w:sz="4" w:space="0" w:color="auto"/>
            </w:tcBorders>
            <w:shd w:val="clear" w:color="auto" w:fill="FFFFFF" w:themeFill="background1"/>
            <w:vAlign w:val="center"/>
          </w:tcPr>
          <w:p w14:paraId="2CE9A9EB" w14:textId="197107E3" w:rsidR="00216E10" w:rsidRPr="0049667D" w:rsidRDefault="00A82278" w:rsidP="00216E10">
            <w:pPr>
              <w:spacing w:before="0" w:after="0"/>
              <w:contextualSpacing/>
              <w:jc w:val="center"/>
              <w:rPr>
                <w:rFonts w:ascii="Arial" w:hAnsi="Arial" w:cs="Arial"/>
                <w:color w:val="000000"/>
                <w:sz w:val="16"/>
                <w:szCs w:val="16"/>
              </w:rPr>
            </w:pPr>
            <w:r w:rsidRPr="0049667D">
              <w:rPr>
                <w:rFonts w:ascii="Arial" w:hAnsi="Arial" w:cs="Arial"/>
                <w:color w:val="000000"/>
                <w:sz w:val="16"/>
                <w:szCs w:val="16"/>
              </w:rPr>
              <w:t>0.145</w:t>
            </w:r>
          </w:p>
        </w:tc>
      </w:tr>
      <w:tr w:rsidR="00216E10" w:rsidRPr="0049667D" w14:paraId="7DFCEA2B" w14:textId="77777777" w:rsidTr="00675EEC">
        <w:trPr>
          <w:trHeight w:val="202"/>
          <w:jc w:val="center"/>
        </w:trPr>
        <w:tc>
          <w:tcPr>
            <w:tcW w:w="982" w:type="dxa"/>
            <w:tcBorders>
              <w:left w:val="single" w:sz="4" w:space="0" w:color="auto"/>
              <w:right w:val="single" w:sz="4" w:space="0" w:color="auto"/>
            </w:tcBorders>
            <w:shd w:val="clear" w:color="auto" w:fill="D9D9D9" w:themeFill="background1" w:themeFillShade="D9"/>
            <w:vAlign w:val="center"/>
          </w:tcPr>
          <w:p w14:paraId="781B4081" w14:textId="308A5933" w:rsidR="00216E10" w:rsidRPr="0049667D" w:rsidRDefault="00216E10" w:rsidP="00216E10">
            <w:pPr>
              <w:spacing w:before="40" w:after="40"/>
              <w:jc w:val="center"/>
              <w:rPr>
                <w:rFonts w:ascii="Arial" w:hAnsi="Arial" w:cs="Arial"/>
                <w:color w:val="000000"/>
                <w:sz w:val="16"/>
                <w:szCs w:val="16"/>
              </w:rPr>
            </w:pPr>
            <w:r w:rsidRPr="0049667D">
              <w:rPr>
                <w:rFonts w:ascii="Arial" w:hAnsi="Arial" w:cs="Arial"/>
                <w:color w:val="000000"/>
                <w:sz w:val="16"/>
                <w:szCs w:val="16"/>
              </w:rPr>
              <w:t>88</w:t>
            </w:r>
          </w:p>
        </w:tc>
        <w:tc>
          <w:tcPr>
            <w:tcW w:w="1080" w:type="dxa"/>
            <w:tcBorders>
              <w:top w:val="single" w:sz="6" w:space="0" w:color="auto"/>
              <w:left w:val="single" w:sz="4" w:space="0" w:color="auto"/>
              <w:bottom w:val="single" w:sz="6" w:space="0" w:color="auto"/>
              <w:right w:val="single" w:sz="4" w:space="0" w:color="auto"/>
            </w:tcBorders>
            <w:shd w:val="clear" w:color="auto" w:fill="auto"/>
            <w:vAlign w:val="bottom"/>
          </w:tcPr>
          <w:p w14:paraId="48869298" w14:textId="77777777" w:rsidR="00216E10" w:rsidRPr="0049667D" w:rsidRDefault="00216E10" w:rsidP="00216E10">
            <w:pPr>
              <w:spacing w:before="40" w:after="40"/>
              <w:jc w:val="center"/>
              <w:rPr>
                <w:rFonts w:ascii="Arial" w:hAnsi="Arial" w:cs="Arial"/>
                <w:color w:val="000000"/>
                <w:sz w:val="16"/>
                <w:szCs w:val="16"/>
              </w:rPr>
            </w:pPr>
            <w:r w:rsidRPr="0049667D">
              <w:rPr>
                <w:rFonts w:ascii="Arial" w:hAnsi="Arial" w:cs="Arial"/>
                <w:color w:val="000000"/>
                <w:sz w:val="16"/>
                <w:szCs w:val="16"/>
              </w:rPr>
              <w:t>CC20</w:t>
            </w:r>
          </w:p>
        </w:tc>
        <w:tc>
          <w:tcPr>
            <w:tcW w:w="1080" w:type="dxa"/>
            <w:tcBorders>
              <w:left w:val="single" w:sz="4" w:space="0" w:color="auto"/>
              <w:right w:val="single" w:sz="4" w:space="0" w:color="auto"/>
            </w:tcBorders>
            <w:shd w:val="clear" w:color="auto" w:fill="FFFFFF" w:themeFill="background1"/>
            <w:vAlign w:val="center"/>
          </w:tcPr>
          <w:p w14:paraId="6DB2A343" w14:textId="29FA3B53" w:rsidR="00216E10" w:rsidRPr="0049667D" w:rsidRDefault="00216E10" w:rsidP="00216E10">
            <w:pPr>
              <w:spacing w:before="0" w:after="0"/>
              <w:contextualSpacing/>
              <w:jc w:val="center"/>
              <w:rPr>
                <w:rFonts w:ascii="Arial" w:hAnsi="Arial" w:cs="Arial"/>
                <w:color w:val="000000"/>
                <w:sz w:val="16"/>
                <w:szCs w:val="16"/>
              </w:rPr>
            </w:pPr>
            <w:r w:rsidRPr="0049667D">
              <w:rPr>
                <w:rFonts w:ascii="Arial" w:hAnsi="Arial" w:cs="Arial"/>
                <w:color w:val="000000"/>
                <w:sz w:val="16"/>
                <w:szCs w:val="16"/>
              </w:rPr>
              <w:t>0.011</w:t>
            </w:r>
          </w:p>
        </w:tc>
        <w:tc>
          <w:tcPr>
            <w:tcW w:w="1080" w:type="dxa"/>
            <w:tcBorders>
              <w:left w:val="single" w:sz="4" w:space="0" w:color="auto"/>
              <w:right w:val="single" w:sz="4" w:space="0" w:color="auto"/>
            </w:tcBorders>
            <w:shd w:val="clear" w:color="auto" w:fill="FFFFFF" w:themeFill="background1"/>
            <w:vAlign w:val="center"/>
          </w:tcPr>
          <w:p w14:paraId="792E3D91" w14:textId="7FC29625" w:rsidR="00216E10" w:rsidRPr="0049667D" w:rsidRDefault="00216E10" w:rsidP="00216E10">
            <w:pPr>
              <w:spacing w:before="0" w:after="0"/>
              <w:contextualSpacing/>
              <w:jc w:val="center"/>
              <w:rPr>
                <w:rFonts w:ascii="Arial" w:hAnsi="Arial" w:cs="Arial"/>
                <w:color w:val="000000"/>
                <w:sz w:val="16"/>
                <w:szCs w:val="16"/>
              </w:rPr>
            </w:pPr>
            <w:r w:rsidRPr="0049667D">
              <w:rPr>
                <w:rFonts w:ascii="Arial" w:hAnsi="Arial" w:cs="Arial"/>
                <w:color w:val="000000"/>
                <w:sz w:val="16"/>
                <w:szCs w:val="16"/>
              </w:rPr>
              <w:t>-</w:t>
            </w:r>
          </w:p>
        </w:tc>
      </w:tr>
      <w:tr w:rsidR="00216E10" w:rsidRPr="0049667D" w14:paraId="073D4406" w14:textId="77777777" w:rsidTr="00675EEC">
        <w:trPr>
          <w:trHeight w:val="202"/>
          <w:jc w:val="center"/>
        </w:trPr>
        <w:tc>
          <w:tcPr>
            <w:tcW w:w="982" w:type="dxa"/>
            <w:tcBorders>
              <w:left w:val="single" w:sz="4" w:space="0" w:color="auto"/>
              <w:right w:val="single" w:sz="4" w:space="0" w:color="auto"/>
            </w:tcBorders>
            <w:shd w:val="clear" w:color="auto" w:fill="D9D9D9" w:themeFill="background1" w:themeFillShade="D9"/>
            <w:vAlign w:val="center"/>
          </w:tcPr>
          <w:p w14:paraId="6AB0759F" w14:textId="21E3825A" w:rsidR="00216E10" w:rsidRPr="0049667D" w:rsidRDefault="00216E10" w:rsidP="00216E10">
            <w:pPr>
              <w:spacing w:before="40" w:after="40"/>
              <w:jc w:val="center"/>
              <w:rPr>
                <w:rFonts w:ascii="Arial" w:hAnsi="Arial" w:cs="Arial"/>
                <w:color w:val="000000"/>
                <w:sz w:val="16"/>
                <w:szCs w:val="16"/>
              </w:rPr>
            </w:pPr>
            <w:r w:rsidRPr="0049667D">
              <w:rPr>
                <w:rFonts w:ascii="Arial" w:hAnsi="Arial" w:cs="Arial"/>
                <w:color w:val="000000"/>
                <w:sz w:val="16"/>
                <w:szCs w:val="16"/>
              </w:rPr>
              <w:t>89</w:t>
            </w:r>
          </w:p>
        </w:tc>
        <w:tc>
          <w:tcPr>
            <w:tcW w:w="1080" w:type="dxa"/>
            <w:tcBorders>
              <w:top w:val="single" w:sz="6" w:space="0" w:color="auto"/>
              <w:left w:val="single" w:sz="4" w:space="0" w:color="auto"/>
              <w:bottom w:val="single" w:sz="6" w:space="0" w:color="auto"/>
              <w:right w:val="single" w:sz="4" w:space="0" w:color="auto"/>
            </w:tcBorders>
            <w:shd w:val="clear" w:color="auto" w:fill="auto"/>
            <w:vAlign w:val="bottom"/>
          </w:tcPr>
          <w:p w14:paraId="0E9D344C" w14:textId="77777777" w:rsidR="00216E10" w:rsidRPr="0049667D" w:rsidRDefault="00216E10" w:rsidP="00216E10">
            <w:pPr>
              <w:spacing w:before="40" w:after="40"/>
              <w:jc w:val="center"/>
              <w:rPr>
                <w:rFonts w:ascii="Arial" w:hAnsi="Arial" w:cs="Arial"/>
                <w:color w:val="000000"/>
                <w:sz w:val="16"/>
                <w:szCs w:val="16"/>
              </w:rPr>
            </w:pPr>
            <w:r w:rsidRPr="0049667D">
              <w:rPr>
                <w:rFonts w:ascii="Arial" w:hAnsi="Arial" w:cs="Arial"/>
                <w:color w:val="000000"/>
                <w:sz w:val="16"/>
                <w:szCs w:val="16"/>
              </w:rPr>
              <w:t>CC21</w:t>
            </w:r>
          </w:p>
        </w:tc>
        <w:tc>
          <w:tcPr>
            <w:tcW w:w="1080" w:type="dxa"/>
            <w:tcBorders>
              <w:left w:val="single" w:sz="4" w:space="0" w:color="auto"/>
              <w:right w:val="single" w:sz="4" w:space="0" w:color="auto"/>
            </w:tcBorders>
            <w:shd w:val="clear" w:color="auto" w:fill="FFFFFF" w:themeFill="background1"/>
            <w:vAlign w:val="center"/>
          </w:tcPr>
          <w:p w14:paraId="3FEC11CA" w14:textId="199ABF60" w:rsidR="00216E10" w:rsidRPr="0049667D" w:rsidRDefault="00216E10" w:rsidP="00216E10">
            <w:pPr>
              <w:spacing w:before="0" w:after="0"/>
              <w:contextualSpacing/>
              <w:jc w:val="center"/>
              <w:rPr>
                <w:rFonts w:ascii="Arial" w:hAnsi="Arial" w:cs="Arial"/>
                <w:color w:val="000000"/>
                <w:sz w:val="16"/>
                <w:szCs w:val="16"/>
              </w:rPr>
            </w:pPr>
            <w:r w:rsidRPr="0049667D">
              <w:rPr>
                <w:rFonts w:ascii="Arial" w:hAnsi="Arial" w:cs="Arial"/>
                <w:color w:val="000000"/>
                <w:sz w:val="16"/>
                <w:szCs w:val="16"/>
              </w:rPr>
              <w:t>0.004</w:t>
            </w:r>
          </w:p>
        </w:tc>
        <w:tc>
          <w:tcPr>
            <w:tcW w:w="1080" w:type="dxa"/>
            <w:tcBorders>
              <w:left w:val="single" w:sz="4" w:space="0" w:color="auto"/>
              <w:right w:val="single" w:sz="4" w:space="0" w:color="auto"/>
            </w:tcBorders>
            <w:shd w:val="clear" w:color="auto" w:fill="FFFFFF" w:themeFill="background1"/>
            <w:vAlign w:val="center"/>
          </w:tcPr>
          <w:p w14:paraId="5E73457A" w14:textId="60AC88DC" w:rsidR="00216E10" w:rsidRPr="0049667D" w:rsidRDefault="00216E10" w:rsidP="00216E10">
            <w:pPr>
              <w:spacing w:before="0" w:after="0"/>
              <w:contextualSpacing/>
              <w:jc w:val="center"/>
              <w:rPr>
                <w:rFonts w:ascii="Arial" w:hAnsi="Arial" w:cs="Arial"/>
                <w:color w:val="000000"/>
                <w:sz w:val="16"/>
                <w:szCs w:val="16"/>
              </w:rPr>
            </w:pPr>
            <w:r w:rsidRPr="0049667D">
              <w:rPr>
                <w:rFonts w:ascii="Arial" w:hAnsi="Arial" w:cs="Arial"/>
                <w:color w:val="000000"/>
                <w:sz w:val="16"/>
                <w:szCs w:val="16"/>
              </w:rPr>
              <w:t>-</w:t>
            </w:r>
          </w:p>
        </w:tc>
      </w:tr>
      <w:tr w:rsidR="00216E10" w:rsidRPr="0049667D" w14:paraId="53553BE9" w14:textId="77777777" w:rsidTr="00675EEC">
        <w:trPr>
          <w:trHeight w:val="202"/>
          <w:jc w:val="center"/>
        </w:trPr>
        <w:tc>
          <w:tcPr>
            <w:tcW w:w="982" w:type="dxa"/>
            <w:tcBorders>
              <w:left w:val="single" w:sz="4" w:space="0" w:color="auto"/>
              <w:right w:val="single" w:sz="4" w:space="0" w:color="auto"/>
            </w:tcBorders>
            <w:shd w:val="clear" w:color="auto" w:fill="D9D9D9" w:themeFill="background1" w:themeFillShade="D9"/>
            <w:vAlign w:val="center"/>
          </w:tcPr>
          <w:p w14:paraId="54674078" w14:textId="68857DD1" w:rsidR="00216E10" w:rsidRPr="0049667D" w:rsidRDefault="00216E10" w:rsidP="00216E10">
            <w:pPr>
              <w:spacing w:before="40" w:after="40"/>
              <w:jc w:val="center"/>
              <w:rPr>
                <w:rFonts w:ascii="Arial" w:hAnsi="Arial" w:cs="Arial"/>
                <w:color w:val="000000"/>
                <w:sz w:val="16"/>
                <w:szCs w:val="16"/>
              </w:rPr>
            </w:pPr>
            <w:r w:rsidRPr="0049667D">
              <w:rPr>
                <w:rFonts w:ascii="Arial" w:hAnsi="Arial" w:cs="Arial"/>
                <w:color w:val="000000"/>
                <w:sz w:val="16"/>
                <w:szCs w:val="16"/>
              </w:rPr>
              <w:t>90</w:t>
            </w:r>
          </w:p>
        </w:tc>
        <w:tc>
          <w:tcPr>
            <w:tcW w:w="1080" w:type="dxa"/>
            <w:tcBorders>
              <w:top w:val="single" w:sz="6" w:space="0" w:color="auto"/>
              <w:left w:val="single" w:sz="4" w:space="0" w:color="auto"/>
              <w:bottom w:val="single" w:sz="6" w:space="0" w:color="auto"/>
              <w:right w:val="single" w:sz="4" w:space="0" w:color="auto"/>
            </w:tcBorders>
            <w:shd w:val="clear" w:color="auto" w:fill="auto"/>
            <w:vAlign w:val="bottom"/>
          </w:tcPr>
          <w:p w14:paraId="18210E78" w14:textId="77777777" w:rsidR="00216E10" w:rsidRPr="0049667D" w:rsidRDefault="00216E10" w:rsidP="00216E10">
            <w:pPr>
              <w:spacing w:before="40" w:after="40"/>
              <w:jc w:val="center"/>
              <w:rPr>
                <w:rFonts w:ascii="Arial" w:hAnsi="Arial" w:cs="Arial"/>
                <w:color w:val="000000"/>
                <w:sz w:val="16"/>
                <w:szCs w:val="16"/>
              </w:rPr>
            </w:pPr>
            <w:r w:rsidRPr="0049667D">
              <w:rPr>
                <w:rFonts w:ascii="Arial" w:hAnsi="Arial" w:cs="Arial"/>
                <w:color w:val="000000"/>
                <w:sz w:val="16"/>
                <w:szCs w:val="16"/>
              </w:rPr>
              <w:t>CC15</w:t>
            </w:r>
          </w:p>
        </w:tc>
        <w:tc>
          <w:tcPr>
            <w:tcW w:w="1080" w:type="dxa"/>
            <w:tcBorders>
              <w:left w:val="single" w:sz="4" w:space="0" w:color="auto"/>
              <w:right w:val="single" w:sz="4" w:space="0" w:color="auto"/>
            </w:tcBorders>
            <w:shd w:val="clear" w:color="auto" w:fill="FFFFFF" w:themeFill="background1"/>
            <w:vAlign w:val="center"/>
          </w:tcPr>
          <w:p w14:paraId="4734C106" w14:textId="560B4898" w:rsidR="00216E10" w:rsidRPr="0049667D" w:rsidRDefault="00216E10" w:rsidP="00216E10">
            <w:pPr>
              <w:spacing w:before="0" w:after="0"/>
              <w:contextualSpacing/>
              <w:jc w:val="center"/>
              <w:rPr>
                <w:rFonts w:ascii="Arial" w:hAnsi="Arial" w:cs="Arial"/>
                <w:color w:val="000000"/>
                <w:sz w:val="16"/>
                <w:szCs w:val="16"/>
              </w:rPr>
            </w:pPr>
            <w:r w:rsidRPr="0049667D">
              <w:rPr>
                <w:rFonts w:ascii="Arial" w:hAnsi="Arial" w:cs="Arial"/>
                <w:color w:val="000000"/>
                <w:sz w:val="16"/>
                <w:szCs w:val="16"/>
              </w:rPr>
              <w:t>0.050</w:t>
            </w:r>
          </w:p>
        </w:tc>
        <w:tc>
          <w:tcPr>
            <w:tcW w:w="1080" w:type="dxa"/>
            <w:tcBorders>
              <w:left w:val="single" w:sz="4" w:space="0" w:color="auto"/>
              <w:right w:val="single" w:sz="4" w:space="0" w:color="auto"/>
            </w:tcBorders>
            <w:shd w:val="clear" w:color="auto" w:fill="FFFFFF" w:themeFill="background1"/>
            <w:vAlign w:val="center"/>
          </w:tcPr>
          <w:p w14:paraId="4DDDDC32" w14:textId="09ECE5E9" w:rsidR="00216E10" w:rsidRPr="0049667D" w:rsidRDefault="00216E10" w:rsidP="00216E10">
            <w:pPr>
              <w:spacing w:before="0" w:after="0"/>
              <w:contextualSpacing/>
              <w:jc w:val="center"/>
              <w:rPr>
                <w:rFonts w:ascii="Arial" w:hAnsi="Arial" w:cs="Arial"/>
                <w:color w:val="000000"/>
                <w:sz w:val="16"/>
                <w:szCs w:val="16"/>
              </w:rPr>
            </w:pPr>
            <w:r w:rsidRPr="0049667D">
              <w:rPr>
                <w:rFonts w:ascii="Arial" w:hAnsi="Arial" w:cs="Arial"/>
                <w:color w:val="000000"/>
                <w:sz w:val="16"/>
                <w:szCs w:val="16"/>
              </w:rPr>
              <w:t>-</w:t>
            </w:r>
          </w:p>
        </w:tc>
      </w:tr>
      <w:tr w:rsidR="00216E10" w:rsidRPr="0049667D" w14:paraId="0FC66C0A" w14:textId="77777777" w:rsidTr="00675EEC">
        <w:trPr>
          <w:trHeight w:val="202"/>
          <w:jc w:val="center"/>
        </w:trPr>
        <w:tc>
          <w:tcPr>
            <w:tcW w:w="982" w:type="dxa"/>
            <w:tcBorders>
              <w:left w:val="single" w:sz="4" w:space="0" w:color="auto"/>
              <w:right w:val="single" w:sz="4" w:space="0" w:color="auto"/>
            </w:tcBorders>
            <w:shd w:val="clear" w:color="auto" w:fill="D9D9D9" w:themeFill="background1" w:themeFillShade="D9"/>
            <w:vAlign w:val="center"/>
          </w:tcPr>
          <w:p w14:paraId="07E83A02" w14:textId="6C873427" w:rsidR="00216E10" w:rsidRPr="0049667D" w:rsidRDefault="00216E10" w:rsidP="00216E10">
            <w:pPr>
              <w:spacing w:before="40" w:after="40"/>
              <w:jc w:val="center"/>
              <w:rPr>
                <w:rFonts w:ascii="Arial" w:hAnsi="Arial" w:cs="Arial"/>
                <w:color w:val="000000"/>
                <w:sz w:val="16"/>
                <w:szCs w:val="16"/>
              </w:rPr>
            </w:pPr>
            <w:r w:rsidRPr="0049667D">
              <w:rPr>
                <w:rFonts w:ascii="Arial" w:hAnsi="Arial" w:cs="Arial"/>
                <w:color w:val="000000"/>
                <w:sz w:val="16"/>
                <w:szCs w:val="16"/>
              </w:rPr>
              <w:t>91</w:t>
            </w:r>
          </w:p>
        </w:tc>
        <w:tc>
          <w:tcPr>
            <w:tcW w:w="1080" w:type="dxa"/>
            <w:tcBorders>
              <w:top w:val="single" w:sz="6" w:space="0" w:color="auto"/>
              <w:left w:val="single" w:sz="4" w:space="0" w:color="auto"/>
              <w:bottom w:val="single" w:sz="6" w:space="0" w:color="auto"/>
              <w:right w:val="single" w:sz="4" w:space="0" w:color="auto"/>
            </w:tcBorders>
            <w:shd w:val="clear" w:color="auto" w:fill="auto"/>
            <w:vAlign w:val="bottom"/>
          </w:tcPr>
          <w:p w14:paraId="73060277" w14:textId="77777777" w:rsidR="00216E10" w:rsidRPr="0049667D" w:rsidRDefault="00216E10" w:rsidP="00216E10">
            <w:pPr>
              <w:spacing w:before="40" w:after="40"/>
              <w:jc w:val="center"/>
              <w:rPr>
                <w:rFonts w:ascii="Arial" w:hAnsi="Arial" w:cs="Arial"/>
                <w:color w:val="000000"/>
                <w:sz w:val="16"/>
                <w:szCs w:val="16"/>
              </w:rPr>
            </w:pPr>
            <w:r w:rsidRPr="0049667D">
              <w:rPr>
                <w:rFonts w:ascii="Arial" w:hAnsi="Arial" w:cs="Arial"/>
                <w:color w:val="000000"/>
                <w:sz w:val="16"/>
                <w:szCs w:val="16"/>
              </w:rPr>
              <w:t>CC12</w:t>
            </w:r>
          </w:p>
        </w:tc>
        <w:tc>
          <w:tcPr>
            <w:tcW w:w="1080" w:type="dxa"/>
            <w:tcBorders>
              <w:left w:val="single" w:sz="4" w:space="0" w:color="auto"/>
              <w:right w:val="single" w:sz="4" w:space="0" w:color="auto"/>
            </w:tcBorders>
            <w:shd w:val="clear" w:color="auto" w:fill="FFFFFF" w:themeFill="background1"/>
            <w:vAlign w:val="center"/>
          </w:tcPr>
          <w:p w14:paraId="489981B8" w14:textId="603CC454" w:rsidR="00216E10" w:rsidRPr="0049667D" w:rsidRDefault="00216E10" w:rsidP="00216E10">
            <w:pPr>
              <w:spacing w:before="0" w:after="0"/>
              <w:contextualSpacing/>
              <w:jc w:val="center"/>
              <w:rPr>
                <w:rFonts w:ascii="Arial" w:hAnsi="Arial" w:cs="Arial"/>
                <w:color w:val="000000"/>
                <w:sz w:val="16"/>
                <w:szCs w:val="16"/>
              </w:rPr>
            </w:pPr>
            <w:r w:rsidRPr="0049667D">
              <w:rPr>
                <w:rFonts w:ascii="Arial" w:hAnsi="Arial" w:cs="Arial"/>
                <w:color w:val="000000"/>
                <w:sz w:val="16"/>
                <w:szCs w:val="16"/>
              </w:rPr>
              <w:t>0.004</w:t>
            </w:r>
          </w:p>
        </w:tc>
        <w:tc>
          <w:tcPr>
            <w:tcW w:w="1080" w:type="dxa"/>
            <w:tcBorders>
              <w:left w:val="single" w:sz="4" w:space="0" w:color="auto"/>
              <w:right w:val="single" w:sz="4" w:space="0" w:color="auto"/>
            </w:tcBorders>
            <w:shd w:val="clear" w:color="auto" w:fill="FFFFFF" w:themeFill="background1"/>
            <w:vAlign w:val="center"/>
          </w:tcPr>
          <w:p w14:paraId="44125EAA" w14:textId="1644BC8F" w:rsidR="00216E10" w:rsidRPr="0049667D" w:rsidRDefault="00216E10" w:rsidP="00216E10">
            <w:pPr>
              <w:spacing w:before="0" w:after="0"/>
              <w:contextualSpacing/>
              <w:jc w:val="center"/>
              <w:rPr>
                <w:rFonts w:ascii="Arial" w:hAnsi="Arial" w:cs="Arial"/>
                <w:color w:val="000000"/>
                <w:sz w:val="16"/>
                <w:szCs w:val="16"/>
              </w:rPr>
            </w:pPr>
            <w:r w:rsidRPr="0049667D">
              <w:rPr>
                <w:rFonts w:ascii="Arial" w:hAnsi="Arial" w:cs="Arial"/>
                <w:color w:val="000000"/>
                <w:sz w:val="16"/>
                <w:szCs w:val="16"/>
              </w:rPr>
              <w:t>-</w:t>
            </w:r>
          </w:p>
        </w:tc>
      </w:tr>
      <w:tr w:rsidR="00216E10" w:rsidRPr="0049667D" w14:paraId="081A7575" w14:textId="77777777" w:rsidTr="00675EEC">
        <w:trPr>
          <w:trHeight w:val="202"/>
          <w:jc w:val="center"/>
        </w:trPr>
        <w:tc>
          <w:tcPr>
            <w:tcW w:w="982" w:type="dxa"/>
            <w:tcBorders>
              <w:left w:val="single" w:sz="4" w:space="0" w:color="auto"/>
              <w:right w:val="single" w:sz="4" w:space="0" w:color="auto"/>
            </w:tcBorders>
            <w:shd w:val="clear" w:color="auto" w:fill="D9D9D9" w:themeFill="background1" w:themeFillShade="D9"/>
            <w:vAlign w:val="center"/>
          </w:tcPr>
          <w:p w14:paraId="4A2B6BA9" w14:textId="0F7886E2" w:rsidR="00216E10" w:rsidRPr="0049667D" w:rsidRDefault="00216E10" w:rsidP="00216E10">
            <w:pPr>
              <w:spacing w:before="40" w:after="40"/>
              <w:jc w:val="center"/>
              <w:rPr>
                <w:rFonts w:ascii="Arial" w:hAnsi="Arial" w:cs="Arial"/>
                <w:color w:val="000000"/>
                <w:sz w:val="16"/>
                <w:szCs w:val="16"/>
              </w:rPr>
            </w:pPr>
            <w:r w:rsidRPr="0049667D">
              <w:rPr>
                <w:rFonts w:ascii="Arial" w:hAnsi="Arial" w:cs="Arial"/>
                <w:color w:val="000000"/>
                <w:sz w:val="16"/>
                <w:szCs w:val="16"/>
              </w:rPr>
              <w:t>92</w:t>
            </w:r>
          </w:p>
        </w:tc>
        <w:tc>
          <w:tcPr>
            <w:tcW w:w="1080" w:type="dxa"/>
            <w:tcBorders>
              <w:top w:val="single" w:sz="6" w:space="0" w:color="auto"/>
              <w:left w:val="single" w:sz="4" w:space="0" w:color="auto"/>
              <w:bottom w:val="single" w:sz="6" w:space="0" w:color="auto"/>
              <w:right w:val="single" w:sz="4" w:space="0" w:color="auto"/>
            </w:tcBorders>
            <w:shd w:val="clear" w:color="auto" w:fill="auto"/>
            <w:vAlign w:val="bottom"/>
          </w:tcPr>
          <w:p w14:paraId="7ECE1CCA" w14:textId="77777777" w:rsidR="00216E10" w:rsidRPr="0049667D" w:rsidRDefault="00216E10" w:rsidP="00216E10">
            <w:pPr>
              <w:spacing w:before="40" w:after="40"/>
              <w:jc w:val="center"/>
              <w:rPr>
                <w:rFonts w:ascii="Arial" w:hAnsi="Arial" w:cs="Arial"/>
                <w:color w:val="000000"/>
                <w:sz w:val="16"/>
                <w:szCs w:val="16"/>
              </w:rPr>
            </w:pPr>
            <w:r w:rsidRPr="0049667D">
              <w:rPr>
                <w:rFonts w:ascii="Arial" w:hAnsi="Arial" w:cs="Arial"/>
                <w:color w:val="000000"/>
                <w:sz w:val="16"/>
                <w:szCs w:val="16"/>
              </w:rPr>
              <w:t>CC13</w:t>
            </w:r>
          </w:p>
        </w:tc>
        <w:tc>
          <w:tcPr>
            <w:tcW w:w="1080" w:type="dxa"/>
            <w:tcBorders>
              <w:left w:val="single" w:sz="4" w:space="0" w:color="auto"/>
              <w:right w:val="single" w:sz="4" w:space="0" w:color="auto"/>
            </w:tcBorders>
            <w:shd w:val="clear" w:color="auto" w:fill="FFFFFF" w:themeFill="background1"/>
            <w:vAlign w:val="center"/>
          </w:tcPr>
          <w:p w14:paraId="44336EE3" w14:textId="66027EF5" w:rsidR="00216E10" w:rsidRPr="0049667D" w:rsidRDefault="00216E10" w:rsidP="00216E10">
            <w:pPr>
              <w:spacing w:before="0" w:after="0"/>
              <w:contextualSpacing/>
              <w:jc w:val="center"/>
              <w:rPr>
                <w:rFonts w:ascii="Arial" w:hAnsi="Arial" w:cs="Arial"/>
                <w:color w:val="000000"/>
                <w:sz w:val="16"/>
                <w:szCs w:val="16"/>
              </w:rPr>
            </w:pPr>
            <w:r w:rsidRPr="0049667D">
              <w:rPr>
                <w:rFonts w:ascii="Arial" w:hAnsi="Arial" w:cs="Arial"/>
                <w:color w:val="000000"/>
                <w:sz w:val="16"/>
                <w:szCs w:val="16"/>
              </w:rPr>
              <w:t>0.001</w:t>
            </w:r>
          </w:p>
        </w:tc>
        <w:tc>
          <w:tcPr>
            <w:tcW w:w="1080" w:type="dxa"/>
            <w:tcBorders>
              <w:left w:val="single" w:sz="4" w:space="0" w:color="auto"/>
              <w:right w:val="single" w:sz="4" w:space="0" w:color="auto"/>
            </w:tcBorders>
            <w:shd w:val="clear" w:color="auto" w:fill="FFFFFF" w:themeFill="background1"/>
            <w:vAlign w:val="center"/>
          </w:tcPr>
          <w:p w14:paraId="0431DDE6" w14:textId="08CD6203" w:rsidR="00216E10" w:rsidRPr="0049667D" w:rsidRDefault="00216E10" w:rsidP="00216E10">
            <w:pPr>
              <w:spacing w:before="0" w:after="0"/>
              <w:contextualSpacing/>
              <w:jc w:val="center"/>
              <w:rPr>
                <w:rFonts w:ascii="Arial" w:hAnsi="Arial" w:cs="Arial"/>
                <w:color w:val="000000"/>
                <w:sz w:val="16"/>
                <w:szCs w:val="16"/>
              </w:rPr>
            </w:pPr>
            <w:r w:rsidRPr="0049667D">
              <w:rPr>
                <w:rFonts w:ascii="Arial" w:hAnsi="Arial" w:cs="Arial"/>
                <w:color w:val="000000"/>
                <w:sz w:val="16"/>
                <w:szCs w:val="16"/>
              </w:rPr>
              <w:t>-</w:t>
            </w:r>
          </w:p>
        </w:tc>
      </w:tr>
      <w:tr w:rsidR="00216E10" w:rsidRPr="0049667D" w14:paraId="101637A3" w14:textId="77777777" w:rsidTr="00675EEC">
        <w:trPr>
          <w:trHeight w:val="202"/>
          <w:jc w:val="center"/>
        </w:trPr>
        <w:tc>
          <w:tcPr>
            <w:tcW w:w="982" w:type="dxa"/>
            <w:tcBorders>
              <w:left w:val="single" w:sz="4" w:space="0" w:color="auto"/>
              <w:right w:val="single" w:sz="4" w:space="0" w:color="auto"/>
            </w:tcBorders>
            <w:shd w:val="clear" w:color="auto" w:fill="D9D9D9" w:themeFill="background1" w:themeFillShade="D9"/>
            <w:vAlign w:val="center"/>
          </w:tcPr>
          <w:p w14:paraId="7A18C61E" w14:textId="7DD29191" w:rsidR="00216E10" w:rsidRPr="0049667D" w:rsidRDefault="00216E10" w:rsidP="00216E10">
            <w:pPr>
              <w:spacing w:before="40" w:after="40"/>
              <w:jc w:val="center"/>
              <w:rPr>
                <w:rFonts w:ascii="Arial" w:hAnsi="Arial" w:cs="Arial"/>
                <w:color w:val="000000"/>
                <w:sz w:val="16"/>
                <w:szCs w:val="16"/>
              </w:rPr>
            </w:pPr>
            <w:r w:rsidRPr="0049667D">
              <w:rPr>
                <w:rFonts w:ascii="Arial" w:hAnsi="Arial" w:cs="Arial"/>
                <w:color w:val="000000"/>
                <w:sz w:val="16"/>
                <w:szCs w:val="16"/>
              </w:rPr>
              <w:t>93</w:t>
            </w:r>
          </w:p>
        </w:tc>
        <w:tc>
          <w:tcPr>
            <w:tcW w:w="1080" w:type="dxa"/>
            <w:tcBorders>
              <w:top w:val="single" w:sz="6" w:space="0" w:color="auto"/>
              <w:left w:val="single" w:sz="4" w:space="0" w:color="auto"/>
              <w:bottom w:val="single" w:sz="6" w:space="0" w:color="auto"/>
              <w:right w:val="single" w:sz="4" w:space="0" w:color="auto"/>
            </w:tcBorders>
            <w:shd w:val="clear" w:color="auto" w:fill="auto"/>
            <w:vAlign w:val="bottom"/>
          </w:tcPr>
          <w:p w14:paraId="23756B14" w14:textId="77777777" w:rsidR="00216E10" w:rsidRPr="0049667D" w:rsidRDefault="00216E10" w:rsidP="00216E10">
            <w:pPr>
              <w:spacing w:before="40" w:after="40"/>
              <w:jc w:val="center"/>
              <w:rPr>
                <w:rFonts w:ascii="Arial" w:hAnsi="Arial" w:cs="Arial"/>
                <w:color w:val="000000"/>
                <w:sz w:val="16"/>
                <w:szCs w:val="16"/>
              </w:rPr>
            </w:pPr>
            <w:r w:rsidRPr="0049667D">
              <w:rPr>
                <w:rFonts w:ascii="Arial" w:hAnsi="Arial" w:cs="Arial"/>
                <w:color w:val="000000"/>
                <w:sz w:val="16"/>
                <w:szCs w:val="16"/>
              </w:rPr>
              <w:t>CC19</w:t>
            </w:r>
          </w:p>
        </w:tc>
        <w:tc>
          <w:tcPr>
            <w:tcW w:w="1080" w:type="dxa"/>
            <w:tcBorders>
              <w:left w:val="single" w:sz="4" w:space="0" w:color="auto"/>
              <w:right w:val="single" w:sz="4" w:space="0" w:color="auto"/>
            </w:tcBorders>
            <w:shd w:val="clear" w:color="auto" w:fill="FFFFFF" w:themeFill="background1"/>
            <w:vAlign w:val="center"/>
          </w:tcPr>
          <w:p w14:paraId="6A99B39B" w14:textId="4A35BADF" w:rsidR="00216E10" w:rsidRPr="0049667D" w:rsidRDefault="00216E10" w:rsidP="00216E10">
            <w:pPr>
              <w:spacing w:before="0" w:after="0"/>
              <w:contextualSpacing/>
              <w:jc w:val="center"/>
              <w:rPr>
                <w:rFonts w:ascii="Arial" w:hAnsi="Arial" w:cs="Arial"/>
                <w:color w:val="000000"/>
                <w:sz w:val="16"/>
                <w:szCs w:val="16"/>
              </w:rPr>
            </w:pPr>
            <w:r w:rsidRPr="0049667D">
              <w:rPr>
                <w:rFonts w:ascii="Arial" w:hAnsi="Arial" w:cs="Arial"/>
                <w:color w:val="000000"/>
                <w:sz w:val="16"/>
                <w:szCs w:val="16"/>
              </w:rPr>
              <w:t>0.010</w:t>
            </w:r>
          </w:p>
        </w:tc>
        <w:tc>
          <w:tcPr>
            <w:tcW w:w="1080" w:type="dxa"/>
            <w:tcBorders>
              <w:left w:val="single" w:sz="4" w:space="0" w:color="auto"/>
              <w:right w:val="single" w:sz="4" w:space="0" w:color="auto"/>
            </w:tcBorders>
            <w:shd w:val="clear" w:color="auto" w:fill="FFFFFF" w:themeFill="background1"/>
            <w:vAlign w:val="center"/>
          </w:tcPr>
          <w:p w14:paraId="258C3D3E" w14:textId="0A4ED62E" w:rsidR="00216E10" w:rsidRPr="0049667D" w:rsidRDefault="00216E10" w:rsidP="00216E10">
            <w:pPr>
              <w:spacing w:before="0" w:after="0"/>
              <w:contextualSpacing/>
              <w:jc w:val="center"/>
              <w:rPr>
                <w:rFonts w:ascii="Arial" w:hAnsi="Arial" w:cs="Arial"/>
                <w:color w:val="000000"/>
                <w:sz w:val="16"/>
                <w:szCs w:val="16"/>
              </w:rPr>
            </w:pPr>
            <w:r w:rsidRPr="0049667D">
              <w:rPr>
                <w:rFonts w:ascii="Arial" w:hAnsi="Arial" w:cs="Arial"/>
                <w:color w:val="000000"/>
                <w:sz w:val="16"/>
                <w:szCs w:val="16"/>
              </w:rPr>
              <w:t>-</w:t>
            </w:r>
          </w:p>
        </w:tc>
      </w:tr>
      <w:tr w:rsidR="00216E10" w:rsidRPr="0049667D" w14:paraId="5130154F" w14:textId="77777777" w:rsidTr="00675EEC">
        <w:trPr>
          <w:trHeight w:val="202"/>
          <w:jc w:val="center"/>
        </w:trPr>
        <w:tc>
          <w:tcPr>
            <w:tcW w:w="982" w:type="dxa"/>
            <w:tcBorders>
              <w:left w:val="single" w:sz="4" w:space="0" w:color="auto"/>
              <w:right w:val="single" w:sz="4" w:space="0" w:color="auto"/>
            </w:tcBorders>
            <w:shd w:val="clear" w:color="auto" w:fill="D9D9D9" w:themeFill="background1" w:themeFillShade="D9"/>
            <w:vAlign w:val="center"/>
          </w:tcPr>
          <w:p w14:paraId="3F611FF6" w14:textId="0A3C71C5" w:rsidR="00216E10" w:rsidRPr="0049667D" w:rsidRDefault="00216E10" w:rsidP="00216E10">
            <w:pPr>
              <w:spacing w:before="40" w:after="40"/>
              <w:jc w:val="center"/>
              <w:rPr>
                <w:rFonts w:ascii="Arial" w:hAnsi="Arial" w:cs="Arial"/>
                <w:color w:val="000000"/>
                <w:sz w:val="16"/>
                <w:szCs w:val="16"/>
              </w:rPr>
            </w:pPr>
            <w:r w:rsidRPr="0049667D">
              <w:rPr>
                <w:rFonts w:ascii="Arial" w:hAnsi="Arial" w:cs="Arial"/>
                <w:color w:val="000000"/>
                <w:sz w:val="16"/>
                <w:szCs w:val="16"/>
              </w:rPr>
              <w:t>94</w:t>
            </w:r>
          </w:p>
        </w:tc>
        <w:tc>
          <w:tcPr>
            <w:tcW w:w="1080" w:type="dxa"/>
            <w:tcBorders>
              <w:top w:val="single" w:sz="6" w:space="0" w:color="auto"/>
              <w:left w:val="single" w:sz="4" w:space="0" w:color="auto"/>
              <w:bottom w:val="single" w:sz="6" w:space="0" w:color="auto"/>
              <w:right w:val="single" w:sz="4" w:space="0" w:color="auto"/>
            </w:tcBorders>
            <w:shd w:val="clear" w:color="auto" w:fill="auto"/>
            <w:vAlign w:val="bottom"/>
          </w:tcPr>
          <w:p w14:paraId="0C13FF9B" w14:textId="77777777" w:rsidR="00216E10" w:rsidRPr="0049667D" w:rsidRDefault="00216E10" w:rsidP="00216E10">
            <w:pPr>
              <w:spacing w:before="40" w:after="40"/>
              <w:jc w:val="center"/>
              <w:rPr>
                <w:rFonts w:ascii="Arial" w:hAnsi="Arial" w:cs="Arial"/>
                <w:color w:val="000000"/>
                <w:sz w:val="16"/>
                <w:szCs w:val="16"/>
              </w:rPr>
            </w:pPr>
            <w:r w:rsidRPr="0049667D">
              <w:rPr>
                <w:rFonts w:ascii="Arial" w:hAnsi="Arial" w:cs="Arial"/>
                <w:color w:val="000000"/>
                <w:sz w:val="16"/>
                <w:szCs w:val="16"/>
              </w:rPr>
              <w:t>CC16</w:t>
            </w:r>
          </w:p>
        </w:tc>
        <w:tc>
          <w:tcPr>
            <w:tcW w:w="1080" w:type="dxa"/>
            <w:tcBorders>
              <w:left w:val="single" w:sz="4" w:space="0" w:color="auto"/>
              <w:right w:val="single" w:sz="4" w:space="0" w:color="auto"/>
            </w:tcBorders>
            <w:shd w:val="clear" w:color="auto" w:fill="FFFFFF" w:themeFill="background1"/>
            <w:vAlign w:val="center"/>
          </w:tcPr>
          <w:p w14:paraId="76418B9C" w14:textId="0D7B5C09" w:rsidR="00216E10" w:rsidRPr="0049667D" w:rsidRDefault="00216E10" w:rsidP="00216E10">
            <w:pPr>
              <w:spacing w:before="0" w:after="0"/>
              <w:contextualSpacing/>
              <w:jc w:val="center"/>
              <w:rPr>
                <w:rFonts w:ascii="Arial" w:hAnsi="Arial" w:cs="Arial"/>
                <w:color w:val="000000"/>
                <w:sz w:val="16"/>
                <w:szCs w:val="16"/>
              </w:rPr>
            </w:pPr>
            <w:r w:rsidRPr="0049667D">
              <w:rPr>
                <w:rFonts w:ascii="Arial" w:hAnsi="Arial" w:cs="Arial"/>
                <w:color w:val="000000"/>
                <w:sz w:val="16"/>
                <w:szCs w:val="16"/>
              </w:rPr>
              <w:t>0.007</w:t>
            </w:r>
          </w:p>
        </w:tc>
        <w:tc>
          <w:tcPr>
            <w:tcW w:w="1080" w:type="dxa"/>
            <w:tcBorders>
              <w:left w:val="single" w:sz="4" w:space="0" w:color="auto"/>
              <w:right w:val="single" w:sz="4" w:space="0" w:color="auto"/>
            </w:tcBorders>
            <w:shd w:val="clear" w:color="auto" w:fill="FFFFFF" w:themeFill="background1"/>
            <w:vAlign w:val="center"/>
          </w:tcPr>
          <w:p w14:paraId="4B95E99D" w14:textId="50867705" w:rsidR="00216E10" w:rsidRPr="0049667D" w:rsidRDefault="00216E10" w:rsidP="00216E10">
            <w:pPr>
              <w:spacing w:before="0" w:after="0"/>
              <w:contextualSpacing/>
              <w:jc w:val="center"/>
              <w:rPr>
                <w:rFonts w:ascii="Arial" w:hAnsi="Arial" w:cs="Arial"/>
                <w:color w:val="000000"/>
                <w:sz w:val="16"/>
                <w:szCs w:val="16"/>
              </w:rPr>
            </w:pPr>
            <w:r w:rsidRPr="0049667D">
              <w:rPr>
                <w:rFonts w:ascii="Arial" w:hAnsi="Arial" w:cs="Arial"/>
                <w:color w:val="000000"/>
                <w:sz w:val="16"/>
                <w:szCs w:val="16"/>
              </w:rPr>
              <w:t>0.024</w:t>
            </w:r>
          </w:p>
        </w:tc>
      </w:tr>
      <w:tr w:rsidR="00216E10" w:rsidRPr="0049667D" w14:paraId="6BABBC2E" w14:textId="77777777" w:rsidTr="00675EEC">
        <w:trPr>
          <w:trHeight w:val="202"/>
          <w:jc w:val="center"/>
        </w:trPr>
        <w:tc>
          <w:tcPr>
            <w:tcW w:w="982" w:type="dxa"/>
            <w:tcBorders>
              <w:left w:val="single" w:sz="4" w:space="0" w:color="auto"/>
              <w:right w:val="single" w:sz="4" w:space="0" w:color="auto"/>
            </w:tcBorders>
            <w:shd w:val="clear" w:color="auto" w:fill="D9D9D9" w:themeFill="background1" w:themeFillShade="D9"/>
            <w:vAlign w:val="center"/>
          </w:tcPr>
          <w:p w14:paraId="3CAE5968" w14:textId="37E1ECF8" w:rsidR="00216E10" w:rsidRPr="0049667D" w:rsidRDefault="00216E10" w:rsidP="00216E10">
            <w:pPr>
              <w:spacing w:before="40" w:after="40"/>
              <w:jc w:val="center"/>
              <w:rPr>
                <w:rFonts w:ascii="Arial" w:hAnsi="Arial" w:cs="Arial"/>
                <w:color w:val="000000"/>
                <w:sz w:val="16"/>
                <w:szCs w:val="16"/>
              </w:rPr>
            </w:pPr>
            <w:r w:rsidRPr="0049667D">
              <w:rPr>
                <w:rFonts w:ascii="Arial" w:hAnsi="Arial" w:cs="Arial"/>
                <w:color w:val="000000"/>
                <w:sz w:val="16"/>
                <w:szCs w:val="16"/>
              </w:rPr>
              <w:t>95</w:t>
            </w:r>
          </w:p>
        </w:tc>
        <w:tc>
          <w:tcPr>
            <w:tcW w:w="1080" w:type="dxa"/>
            <w:tcBorders>
              <w:top w:val="single" w:sz="6" w:space="0" w:color="auto"/>
              <w:left w:val="single" w:sz="4" w:space="0" w:color="auto"/>
              <w:bottom w:val="single" w:sz="6" w:space="0" w:color="auto"/>
              <w:right w:val="single" w:sz="4" w:space="0" w:color="auto"/>
            </w:tcBorders>
            <w:shd w:val="clear" w:color="auto" w:fill="auto"/>
            <w:vAlign w:val="bottom"/>
          </w:tcPr>
          <w:p w14:paraId="07A8BF3B" w14:textId="77777777" w:rsidR="00216E10" w:rsidRPr="0049667D" w:rsidRDefault="00216E10" w:rsidP="00216E10">
            <w:pPr>
              <w:spacing w:before="40" w:after="40"/>
              <w:jc w:val="center"/>
              <w:rPr>
                <w:rFonts w:ascii="Arial" w:hAnsi="Arial" w:cs="Arial"/>
                <w:color w:val="000000"/>
                <w:sz w:val="16"/>
                <w:szCs w:val="16"/>
              </w:rPr>
            </w:pPr>
            <w:r w:rsidRPr="0049667D">
              <w:rPr>
                <w:rFonts w:ascii="Arial" w:hAnsi="Arial" w:cs="Arial"/>
                <w:color w:val="000000"/>
                <w:sz w:val="16"/>
                <w:szCs w:val="16"/>
              </w:rPr>
              <w:t>CC18</w:t>
            </w:r>
          </w:p>
        </w:tc>
        <w:tc>
          <w:tcPr>
            <w:tcW w:w="1080" w:type="dxa"/>
            <w:tcBorders>
              <w:left w:val="single" w:sz="4" w:space="0" w:color="auto"/>
              <w:right w:val="single" w:sz="4" w:space="0" w:color="auto"/>
            </w:tcBorders>
            <w:shd w:val="clear" w:color="auto" w:fill="FFFFFF" w:themeFill="background1"/>
            <w:vAlign w:val="center"/>
          </w:tcPr>
          <w:p w14:paraId="6FBCE2BE" w14:textId="5190EC08" w:rsidR="00216E10" w:rsidRPr="0049667D" w:rsidRDefault="00216E10" w:rsidP="00216E10">
            <w:pPr>
              <w:spacing w:before="0" w:after="0"/>
              <w:contextualSpacing/>
              <w:jc w:val="center"/>
              <w:rPr>
                <w:rFonts w:ascii="Arial" w:hAnsi="Arial" w:cs="Arial"/>
                <w:color w:val="000000"/>
                <w:sz w:val="16"/>
                <w:szCs w:val="16"/>
              </w:rPr>
            </w:pPr>
            <w:r w:rsidRPr="0049667D">
              <w:rPr>
                <w:rFonts w:ascii="Arial" w:hAnsi="Arial" w:cs="Arial"/>
                <w:color w:val="000000"/>
                <w:sz w:val="16"/>
                <w:szCs w:val="16"/>
              </w:rPr>
              <w:t>0.001</w:t>
            </w:r>
          </w:p>
        </w:tc>
        <w:tc>
          <w:tcPr>
            <w:tcW w:w="1080" w:type="dxa"/>
            <w:tcBorders>
              <w:left w:val="single" w:sz="4" w:space="0" w:color="auto"/>
              <w:right w:val="single" w:sz="4" w:space="0" w:color="auto"/>
            </w:tcBorders>
            <w:shd w:val="clear" w:color="auto" w:fill="FFFFFF" w:themeFill="background1"/>
            <w:vAlign w:val="center"/>
          </w:tcPr>
          <w:p w14:paraId="3C538896" w14:textId="3FBBDA5B" w:rsidR="00216E10" w:rsidRPr="0049667D" w:rsidRDefault="00216E10" w:rsidP="00216E10">
            <w:pPr>
              <w:spacing w:before="0" w:after="0"/>
              <w:contextualSpacing/>
              <w:jc w:val="center"/>
              <w:rPr>
                <w:rFonts w:ascii="Arial" w:hAnsi="Arial" w:cs="Arial"/>
                <w:color w:val="000000"/>
                <w:sz w:val="16"/>
                <w:szCs w:val="16"/>
              </w:rPr>
            </w:pPr>
            <w:r w:rsidRPr="0049667D">
              <w:rPr>
                <w:rFonts w:ascii="Arial" w:hAnsi="Arial" w:cs="Arial"/>
                <w:color w:val="000000"/>
                <w:sz w:val="16"/>
                <w:szCs w:val="16"/>
              </w:rPr>
              <w:t>-</w:t>
            </w:r>
          </w:p>
        </w:tc>
      </w:tr>
      <w:tr w:rsidR="00216E10" w:rsidRPr="0049667D" w14:paraId="2FA6F5A0" w14:textId="77777777" w:rsidTr="00675EEC">
        <w:trPr>
          <w:trHeight w:val="202"/>
          <w:jc w:val="center"/>
        </w:trPr>
        <w:tc>
          <w:tcPr>
            <w:tcW w:w="982" w:type="dxa"/>
            <w:tcBorders>
              <w:left w:val="single" w:sz="4" w:space="0" w:color="auto"/>
              <w:right w:val="single" w:sz="4" w:space="0" w:color="auto"/>
            </w:tcBorders>
            <w:shd w:val="clear" w:color="auto" w:fill="D9D9D9" w:themeFill="background1" w:themeFillShade="D9"/>
            <w:vAlign w:val="center"/>
          </w:tcPr>
          <w:p w14:paraId="365F1ACF" w14:textId="2561088C" w:rsidR="00216E10" w:rsidRPr="0049667D" w:rsidRDefault="00216E10" w:rsidP="00216E10">
            <w:pPr>
              <w:spacing w:before="40" w:after="40"/>
              <w:jc w:val="center"/>
              <w:rPr>
                <w:rFonts w:ascii="Arial" w:hAnsi="Arial" w:cs="Arial"/>
                <w:color w:val="000000"/>
                <w:sz w:val="16"/>
                <w:szCs w:val="16"/>
              </w:rPr>
            </w:pPr>
            <w:r w:rsidRPr="0049667D">
              <w:rPr>
                <w:rFonts w:ascii="Arial" w:hAnsi="Arial" w:cs="Arial"/>
                <w:color w:val="000000"/>
                <w:sz w:val="16"/>
                <w:szCs w:val="16"/>
              </w:rPr>
              <w:t>96</w:t>
            </w:r>
          </w:p>
        </w:tc>
        <w:tc>
          <w:tcPr>
            <w:tcW w:w="1080" w:type="dxa"/>
            <w:tcBorders>
              <w:top w:val="single" w:sz="6" w:space="0" w:color="auto"/>
              <w:left w:val="single" w:sz="4" w:space="0" w:color="auto"/>
              <w:bottom w:val="single" w:sz="6" w:space="0" w:color="auto"/>
              <w:right w:val="single" w:sz="4" w:space="0" w:color="auto"/>
            </w:tcBorders>
            <w:shd w:val="clear" w:color="auto" w:fill="auto"/>
            <w:vAlign w:val="bottom"/>
          </w:tcPr>
          <w:p w14:paraId="799458D4" w14:textId="77777777" w:rsidR="00216E10" w:rsidRPr="0049667D" w:rsidRDefault="00216E10" w:rsidP="00216E10">
            <w:pPr>
              <w:spacing w:before="40" w:after="40"/>
              <w:jc w:val="center"/>
              <w:rPr>
                <w:rFonts w:ascii="Arial" w:hAnsi="Arial" w:cs="Arial"/>
                <w:color w:val="000000"/>
                <w:sz w:val="16"/>
                <w:szCs w:val="16"/>
              </w:rPr>
            </w:pPr>
            <w:r w:rsidRPr="0049667D">
              <w:rPr>
                <w:rFonts w:ascii="Arial" w:hAnsi="Arial" w:cs="Arial"/>
                <w:color w:val="000000"/>
                <w:sz w:val="16"/>
                <w:szCs w:val="16"/>
              </w:rPr>
              <w:t>CC17</w:t>
            </w:r>
          </w:p>
        </w:tc>
        <w:tc>
          <w:tcPr>
            <w:tcW w:w="1080" w:type="dxa"/>
            <w:tcBorders>
              <w:left w:val="single" w:sz="4" w:space="0" w:color="auto"/>
              <w:right w:val="single" w:sz="4" w:space="0" w:color="auto"/>
            </w:tcBorders>
            <w:shd w:val="clear" w:color="auto" w:fill="FFFFFF" w:themeFill="background1"/>
            <w:vAlign w:val="center"/>
          </w:tcPr>
          <w:p w14:paraId="4B20B0DB" w14:textId="24B49AAB" w:rsidR="00216E10" w:rsidRPr="0049667D" w:rsidRDefault="00216E10" w:rsidP="00216E10">
            <w:pPr>
              <w:spacing w:before="0" w:after="0"/>
              <w:contextualSpacing/>
              <w:jc w:val="center"/>
              <w:rPr>
                <w:rFonts w:ascii="Arial" w:hAnsi="Arial" w:cs="Arial"/>
                <w:color w:val="000000"/>
                <w:sz w:val="16"/>
                <w:szCs w:val="16"/>
              </w:rPr>
            </w:pPr>
            <w:r w:rsidRPr="0049667D">
              <w:rPr>
                <w:rFonts w:ascii="Arial" w:hAnsi="Arial" w:cs="Arial"/>
                <w:color w:val="000000"/>
                <w:sz w:val="16"/>
                <w:szCs w:val="16"/>
              </w:rPr>
              <w:t>0.040</w:t>
            </w:r>
          </w:p>
        </w:tc>
        <w:tc>
          <w:tcPr>
            <w:tcW w:w="1080" w:type="dxa"/>
            <w:tcBorders>
              <w:left w:val="single" w:sz="4" w:space="0" w:color="auto"/>
              <w:right w:val="single" w:sz="4" w:space="0" w:color="auto"/>
            </w:tcBorders>
            <w:shd w:val="clear" w:color="auto" w:fill="FFFFFF" w:themeFill="background1"/>
            <w:vAlign w:val="center"/>
          </w:tcPr>
          <w:p w14:paraId="402D9481" w14:textId="3F9E6225" w:rsidR="00216E10" w:rsidRPr="0049667D" w:rsidRDefault="00216E10" w:rsidP="00216E10">
            <w:pPr>
              <w:spacing w:before="0" w:after="0"/>
              <w:contextualSpacing/>
              <w:jc w:val="center"/>
              <w:rPr>
                <w:rFonts w:ascii="Arial" w:hAnsi="Arial" w:cs="Arial"/>
                <w:color w:val="000000"/>
                <w:sz w:val="16"/>
                <w:szCs w:val="16"/>
              </w:rPr>
            </w:pPr>
            <w:r w:rsidRPr="0049667D">
              <w:rPr>
                <w:rFonts w:ascii="Arial" w:hAnsi="Arial" w:cs="Arial"/>
                <w:color w:val="000000"/>
                <w:sz w:val="16"/>
                <w:szCs w:val="16"/>
              </w:rPr>
              <w:t>0.249</w:t>
            </w:r>
          </w:p>
        </w:tc>
      </w:tr>
      <w:tr w:rsidR="00216E10" w:rsidRPr="0049667D" w14:paraId="471306FF" w14:textId="77777777" w:rsidTr="00675EEC">
        <w:trPr>
          <w:trHeight w:val="202"/>
          <w:jc w:val="center"/>
        </w:trPr>
        <w:tc>
          <w:tcPr>
            <w:tcW w:w="982" w:type="dxa"/>
            <w:tcBorders>
              <w:left w:val="single" w:sz="4" w:space="0" w:color="auto"/>
              <w:right w:val="single" w:sz="4" w:space="0" w:color="auto"/>
            </w:tcBorders>
            <w:shd w:val="clear" w:color="auto" w:fill="D9D9D9" w:themeFill="background1" w:themeFillShade="D9"/>
            <w:vAlign w:val="center"/>
          </w:tcPr>
          <w:p w14:paraId="3329D005" w14:textId="6AD6AC30" w:rsidR="00216E10" w:rsidRPr="0049667D" w:rsidRDefault="00216E10" w:rsidP="00216E10">
            <w:pPr>
              <w:spacing w:before="40" w:after="40"/>
              <w:jc w:val="center"/>
              <w:rPr>
                <w:rFonts w:ascii="Arial" w:hAnsi="Arial" w:cs="Arial"/>
                <w:color w:val="000000"/>
                <w:sz w:val="16"/>
                <w:szCs w:val="16"/>
              </w:rPr>
            </w:pPr>
            <w:r w:rsidRPr="0049667D">
              <w:rPr>
                <w:rFonts w:ascii="Arial" w:hAnsi="Arial" w:cs="Arial"/>
                <w:color w:val="000000"/>
                <w:sz w:val="16"/>
                <w:szCs w:val="16"/>
              </w:rPr>
              <w:t>97</w:t>
            </w:r>
          </w:p>
        </w:tc>
        <w:tc>
          <w:tcPr>
            <w:tcW w:w="1080" w:type="dxa"/>
            <w:tcBorders>
              <w:top w:val="single" w:sz="6" w:space="0" w:color="auto"/>
              <w:left w:val="single" w:sz="4" w:space="0" w:color="auto"/>
              <w:bottom w:val="single" w:sz="6" w:space="0" w:color="auto"/>
              <w:right w:val="single" w:sz="4" w:space="0" w:color="auto"/>
            </w:tcBorders>
            <w:shd w:val="clear" w:color="auto" w:fill="auto"/>
            <w:vAlign w:val="bottom"/>
          </w:tcPr>
          <w:p w14:paraId="661E21F0" w14:textId="77777777" w:rsidR="00216E10" w:rsidRPr="0049667D" w:rsidRDefault="00216E10" w:rsidP="00216E10">
            <w:pPr>
              <w:spacing w:before="40" w:after="40"/>
              <w:jc w:val="center"/>
              <w:rPr>
                <w:rFonts w:ascii="Arial" w:hAnsi="Arial" w:cs="Arial"/>
                <w:color w:val="000000"/>
                <w:sz w:val="16"/>
                <w:szCs w:val="16"/>
              </w:rPr>
            </w:pPr>
            <w:r w:rsidRPr="0049667D">
              <w:rPr>
                <w:rFonts w:ascii="Arial" w:hAnsi="Arial" w:cs="Arial"/>
                <w:color w:val="000000"/>
                <w:sz w:val="16"/>
                <w:szCs w:val="16"/>
              </w:rPr>
              <w:t>S-CC8</w:t>
            </w:r>
          </w:p>
        </w:tc>
        <w:tc>
          <w:tcPr>
            <w:tcW w:w="1080" w:type="dxa"/>
            <w:tcBorders>
              <w:left w:val="single" w:sz="4" w:space="0" w:color="auto"/>
              <w:right w:val="single" w:sz="4" w:space="0" w:color="auto"/>
            </w:tcBorders>
            <w:shd w:val="clear" w:color="auto" w:fill="FFFFFF" w:themeFill="background1"/>
            <w:vAlign w:val="center"/>
          </w:tcPr>
          <w:p w14:paraId="2D08D106" w14:textId="23923717" w:rsidR="00216E10" w:rsidRPr="0049667D" w:rsidRDefault="005105A8" w:rsidP="00216E10">
            <w:pPr>
              <w:spacing w:before="0" w:after="0"/>
              <w:contextualSpacing/>
              <w:jc w:val="center"/>
              <w:rPr>
                <w:rFonts w:ascii="Arial" w:hAnsi="Arial" w:cs="Arial"/>
                <w:color w:val="000000"/>
                <w:sz w:val="16"/>
                <w:szCs w:val="16"/>
              </w:rPr>
            </w:pPr>
            <w:r w:rsidRPr="0049667D">
              <w:rPr>
                <w:rFonts w:ascii="Arial" w:hAnsi="Arial" w:cs="Arial"/>
                <w:color w:val="000000"/>
                <w:sz w:val="16"/>
                <w:szCs w:val="16"/>
              </w:rPr>
              <w:t>0.062</w:t>
            </w:r>
          </w:p>
        </w:tc>
        <w:tc>
          <w:tcPr>
            <w:tcW w:w="1080" w:type="dxa"/>
            <w:tcBorders>
              <w:left w:val="single" w:sz="4" w:space="0" w:color="auto"/>
              <w:right w:val="single" w:sz="4" w:space="0" w:color="auto"/>
            </w:tcBorders>
            <w:shd w:val="clear" w:color="auto" w:fill="FFFFFF" w:themeFill="background1"/>
            <w:vAlign w:val="center"/>
          </w:tcPr>
          <w:p w14:paraId="4647AF0B" w14:textId="3B58313E" w:rsidR="00216E10" w:rsidRPr="0049667D" w:rsidRDefault="005105A8" w:rsidP="00216E10">
            <w:pPr>
              <w:spacing w:before="0" w:after="0"/>
              <w:contextualSpacing/>
              <w:jc w:val="center"/>
              <w:rPr>
                <w:rFonts w:ascii="Arial" w:hAnsi="Arial" w:cs="Arial"/>
                <w:color w:val="000000"/>
                <w:sz w:val="16"/>
                <w:szCs w:val="16"/>
              </w:rPr>
            </w:pPr>
            <w:r w:rsidRPr="0049667D">
              <w:rPr>
                <w:rFonts w:ascii="Arial" w:hAnsi="Arial" w:cs="Arial"/>
                <w:color w:val="000000"/>
                <w:sz w:val="16"/>
                <w:szCs w:val="16"/>
              </w:rPr>
              <w:t>0.086</w:t>
            </w:r>
          </w:p>
        </w:tc>
      </w:tr>
      <w:tr w:rsidR="00216E10" w:rsidRPr="0049667D" w14:paraId="203041E8" w14:textId="77777777" w:rsidTr="00675EEC">
        <w:trPr>
          <w:trHeight w:val="202"/>
          <w:jc w:val="center"/>
        </w:trPr>
        <w:tc>
          <w:tcPr>
            <w:tcW w:w="982" w:type="dxa"/>
            <w:tcBorders>
              <w:left w:val="single" w:sz="4" w:space="0" w:color="auto"/>
              <w:right w:val="single" w:sz="4" w:space="0" w:color="auto"/>
            </w:tcBorders>
            <w:shd w:val="clear" w:color="auto" w:fill="D9D9D9" w:themeFill="background1" w:themeFillShade="D9"/>
            <w:vAlign w:val="center"/>
          </w:tcPr>
          <w:p w14:paraId="400041D9" w14:textId="20DAA5E7" w:rsidR="00216E10" w:rsidRPr="0049667D" w:rsidRDefault="00216E10" w:rsidP="00216E10">
            <w:pPr>
              <w:spacing w:before="40" w:after="40"/>
              <w:jc w:val="center"/>
              <w:rPr>
                <w:rFonts w:ascii="Arial" w:hAnsi="Arial" w:cs="Arial"/>
                <w:color w:val="000000"/>
                <w:sz w:val="16"/>
                <w:szCs w:val="16"/>
              </w:rPr>
            </w:pPr>
            <w:r w:rsidRPr="0049667D">
              <w:rPr>
                <w:rFonts w:ascii="Arial" w:hAnsi="Arial" w:cs="Arial"/>
                <w:color w:val="000000"/>
                <w:sz w:val="16"/>
                <w:szCs w:val="16"/>
              </w:rPr>
              <w:t>98</w:t>
            </w:r>
          </w:p>
        </w:tc>
        <w:tc>
          <w:tcPr>
            <w:tcW w:w="1080" w:type="dxa"/>
            <w:tcBorders>
              <w:top w:val="single" w:sz="6" w:space="0" w:color="auto"/>
              <w:left w:val="single" w:sz="4" w:space="0" w:color="auto"/>
              <w:bottom w:val="single" w:sz="6" w:space="0" w:color="auto"/>
              <w:right w:val="single" w:sz="4" w:space="0" w:color="auto"/>
            </w:tcBorders>
            <w:shd w:val="clear" w:color="auto" w:fill="auto"/>
            <w:vAlign w:val="bottom"/>
          </w:tcPr>
          <w:p w14:paraId="64EAFA2C" w14:textId="77777777" w:rsidR="00216E10" w:rsidRPr="0049667D" w:rsidRDefault="00216E10" w:rsidP="00216E10">
            <w:pPr>
              <w:spacing w:before="40" w:after="40"/>
              <w:jc w:val="center"/>
              <w:rPr>
                <w:rFonts w:ascii="Arial" w:hAnsi="Arial" w:cs="Arial"/>
                <w:color w:val="000000"/>
                <w:sz w:val="16"/>
                <w:szCs w:val="16"/>
              </w:rPr>
            </w:pPr>
            <w:r w:rsidRPr="0049667D">
              <w:rPr>
                <w:rFonts w:ascii="Arial" w:hAnsi="Arial" w:cs="Arial"/>
                <w:color w:val="000000"/>
                <w:sz w:val="16"/>
                <w:szCs w:val="16"/>
              </w:rPr>
              <w:t>S-CC3</w:t>
            </w:r>
          </w:p>
        </w:tc>
        <w:tc>
          <w:tcPr>
            <w:tcW w:w="1080" w:type="dxa"/>
            <w:tcBorders>
              <w:left w:val="single" w:sz="4" w:space="0" w:color="auto"/>
              <w:right w:val="single" w:sz="4" w:space="0" w:color="auto"/>
            </w:tcBorders>
            <w:shd w:val="clear" w:color="auto" w:fill="FFFFFF" w:themeFill="background1"/>
            <w:vAlign w:val="center"/>
          </w:tcPr>
          <w:p w14:paraId="258C49BF" w14:textId="0C566C04" w:rsidR="00216E10" w:rsidRPr="0049667D" w:rsidRDefault="005105A8" w:rsidP="00216E10">
            <w:pPr>
              <w:spacing w:before="0" w:after="0"/>
              <w:contextualSpacing/>
              <w:jc w:val="center"/>
              <w:rPr>
                <w:rFonts w:ascii="Arial" w:hAnsi="Arial" w:cs="Arial"/>
                <w:color w:val="000000"/>
                <w:sz w:val="16"/>
                <w:szCs w:val="16"/>
              </w:rPr>
            </w:pPr>
            <w:r w:rsidRPr="0049667D">
              <w:rPr>
                <w:rFonts w:ascii="Arial" w:hAnsi="Arial" w:cs="Arial"/>
                <w:color w:val="000000"/>
                <w:sz w:val="16"/>
                <w:szCs w:val="16"/>
              </w:rPr>
              <w:t>0.065</w:t>
            </w:r>
          </w:p>
        </w:tc>
        <w:tc>
          <w:tcPr>
            <w:tcW w:w="1080" w:type="dxa"/>
            <w:tcBorders>
              <w:left w:val="single" w:sz="4" w:space="0" w:color="auto"/>
              <w:right w:val="single" w:sz="4" w:space="0" w:color="auto"/>
            </w:tcBorders>
            <w:shd w:val="clear" w:color="auto" w:fill="FFFFFF" w:themeFill="background1"/>
            <w:vAlign w:val="center"/>
          </w:tcPr>
          <w:p w14:paraId="11F5DD1C" w14:textId="6A7A9A3C" w:rsidR="00216E10" w:rsidRPr="0049667D" w:rsidRDefault="005105A8" w:rsidP="00216E10">
            <w:pPr>
              <w:spacing w:before="0" w:after="0"/>
              <w:contextualSpacing/>
              <w:jc w:val="center"/>
              <w:rPr>
                <w:rFonts w:ascii="Arial" w:hAnsi="Arial" w:cs="Arial"/>
                <w:color w:val="000000"/>
                <w:sz w:val="16"/>
                <w:szCs w:val="16"/>
              </w:rPr>
            </w:pPr>
            <w:r w:rsidRPr="0049667D">
              <w:rPr>
                <w:rFonts w:ascii="Arial" w:hAnsi="Arial" w:cs="Arial"/>
                <w:color w:val="000000"/>
                <w:sz w:val="16"/>
                <w:szCs w:val="16"/>
              </w:rPr>
              <w:t>0.018</w:t>
            </w:r>
          </w:p>
        </w:tc>
      </w:tr>
      <w:tr w:rsidR="00216E10" w:rsidRPr="0049667D" w14:paraId="7245EB4A" w14:textId="77777777" w:rsidTr="00675EEC">
        <w:trPr>
          <w:trHeight w:val="202"/>
          <w:jc w:val="center"/>
        </w:trPr>
        <w:tc>
          <w:tcPr>
            <w:tcW w:w="982" w:type="dxa"/>
            <w:tcBorders>
              <w:left w:val="single" w:sz="4" w:space="0" w:color="auto"/>
              <w:right w:val="single" w:sz="4" w:space="0" w:color="auto"/>
            </w:tcBorders>
            <w:shd w:val="clear" w:color="auto" w:fill="D9D9D9" w:themeFill="background1" w:themeFillShade="D9"/>
            <w:vAlign w:val="center"/>
          </w:tcPr>
          <w:p w14:paraId="765D26BD" w14:textId="540B4BA6" w:rsidR="00216E10" w:rsidRPr="0049667D" w:rsidRDefault="00216E10" w:rsidP="00216E10">
            <w:pPr>
              <w:spacing w:before="40" w:after="40"/>
              <w:jc w:val="center"/>
              <w:rPr>
                <w:rFonts w:ascii="Arial" w:hAnsi="Arial" w:cs="Arial"/>
                <w:color w:val="000000"/>
                <w:sz w:val="16"/>
                <w:szCs w:val="16"/>
              </w:rPr>
            </w:pPr>
            <w:r w:rsidRPr="0049667D">
              <w:rPr>
                <w:rFonts w:ascii="Arial" w:hAnsi="Arial" w:cs="Arial"/>
                <w:color w:val="000000"/>
                <w:sz w:val="16"/>
                <w:szCs w:val="16"/>
              </w:rPr>
              <w:t>99</w:t>
            </w:r>
          </w:p>
        </w:tc>
        <w:tc>
          <w:tcPr>
            <w:tcW w:w="1080" w:type="dxa"/>
            <w:tcBorders>
              <w:top w:val="single" w:sz="6" w:space="0" w:color="auto"/>
              <w:left w:val="single" w:sz="4" w:space="0" w:color="auto"/>
              <w:bottom w:val="single" w:sz="6" w:space="0" w:color="auto"/>
              <w:right w:val="single" w:sz="4" w:space="0" w:color="auto"/>
            </w:tcBorders>
            <w:shd w:val="clear" w:color="auto" w:fill="auto"/>
            <w:vAlign w:val="bottom"/>
          </w:tcPr>
          <w:p w14:paraId="6EA4091C" w14:textId="77777777" w:rsidR="00216E10" w:rsidRPr="0049667D" w:rsidRDefault="00216E10" w:rsidP="00216E10">
            <w:pPr>
              <w:spacing w:before="40" w:after="40"/>
              <w:jc w:val="center"/>
              <w:rPr>
                <w:rFonts w:ascii="Arial" w:hAnsi="Arial" w:cs="Arial"/>
                <w:color w:val="000000"/>
                <w:sz w:val="16"/>
                <w:szCs w:val="16"/>
              </w:rPr>
            </w:pPr>
            <w:r w:rsidRPr="0049667D">
              <w:rPr>
                <w:rFonts w:ascii="Arial" w:hAnsi="Arial" w:cs="Arial"/>
                <w:color w:val="000000"/>
                <w:sz w:val="16"/>
                <w:szCs w:val="16"/>
              </w:rPr>
              <w:t>CC4</w:t>
            </w:r>
          </w:p>
        </w:tc>
        <w:tc>
          <w:tcPr>
            <w:tcW w:w="1080" w:type="dxa"/>
            <w:tcBorders>
              <w:left w:val="single" w:sz="4" w:space="0" w:color="auto"/>
              <w:right w:val="single" w:sz="4" w:space="0" w:color="auto"/>
            </w:tcBorders>
            <w:shd w:val="clear" w:color="auto" w:fill="FFFFFF" w:themeFill="background1"/>
            <w:vAlign w:val="center"/>
          </w:tcPr>
          <w:p w14:paraId="25FE591B" w14:textId="3A27FEFB" w:rsidR="00216E10" w:rsidRPr="0049667D" w:rsidRDefault="00216E10" w:rsidP="00216E10">
            <w:pPr>
              <w:spacing w:before="0" w:after="0"/>
              <w:contextualSpacing/>
              <w:jc w:val="center"/>
              <w:rPr>
                <w:rFonts w:ascii="Arial" w:hAnsi="Arial" w:cs="Arial"/>
                <w:color w:val="000000"/>
                <w:sz w:val="16"/>
                <w:szCs w:val="16"/>
              </w:rPr>
            </w:pPr>
            <w:r w:rsidRPr="0049667D">
              <w:rPr>
                <w:rFonts w:ascii="Arial" w:hAnsi="Arial" w:cs="Arial"/>
                <w:color w:val="000000"/>
                <w:sz w:val="16"/>
                <w:szCs w:val="16"/>
              </w:rPr>
              <w:t>0.024</w:t>
            </w:r>
          </w:p>
        </w:tc>
        <w:tc>
          <w:tcPr>
            <w:tcW w:w="1080" w:type="dxa"/>
            <w:tcBorders>
              <w:left w:val="single" w:sz="4" w:space="0" w:color="auto"/>
              <w:right w:val="single" w:sz="4" w:space="0" w:color="auto"/>
            </w:tcBorders>
            <w:shd w:val="clear" w:color="auto" w:fill="FFFFFF" w:themeFill="background1"/>
            <w:vAlign w:val="center"/>
          </w:tcPr>
          <w:p w14:paraId="29AD23DF" w14:textId="2B6DBF59" w:rsidR="00216E10" w:rsidRPr="0049667D" w:rsidRDefault="00216E10" w:rsidP="00216E10">
            <w:pPr>
              <w:spacing w:before="0" w:after="0"/>
              <w:contextualSpacing/>
              <w:jc w:val="center"/>
              <w:rPr>
                <w:rFonts w:ascii="Arial" w:hAnsi="Arial" w:cs="Arial"/>
                <w:color w:val="000000"/>
                <w:sz w:val="16"/>
                <w:szCs w:val="16"/>
              </w:rPr>
            </w:pPr>
            <w:r w:rsidRPr="0049667D">
              <w:rPr>
                <w:rFonts w:ascii="Arial" w:hAnsi="Arial" w:cs="Arial"/>
                <w:color w:val="000000"/>
                <w:sz w:val="16"/>
                <w:szCs w:val="16"/>
              </w:rPr>
              <w:t>-</w:t>
            </w:r>
          </w:p>
        </w:tc>
      </w:tr>
      <w:tr w:rsidR="00216E10" w:rsidRPr="0049667D" w14:paraId="06912D99" w14:textId="77777777" w:rsidTr="00675EEC">
        <w:trPr>
          <w:trHeight w:val="202"/>
          <w:jc w:val="center"/>
        </w:trPr>
        <w:tc>
          <w:tcPr>
            <w:tcW w:w="982" w:type="dxa"/>
            <w:tcBorders>
              <w:left w:val="single" w:sz="4" w:space="0" w:color="auto"/>
              <w:right w:val="single" w:sz="4" w:space="0" w:color="auto"/>
            </w:tcBorders>
            <w:shd w:val="clear" w:color="auto" w:fill="D9D9D9" w:themeFill="background1" w:themeFillShade="D9"/>
            <w:vAlign w:val="center"/>
          </w:tcPr>
          <w:p w14:paraId="7F606872" w14:textId="5818E3B3" w:rsidR="00216E10" w:rsidRPr="0049667D" w:rsidRDefault="00216E10" w:rsidP="00216E10">
            <w:pPr>
              <w:spacing w:before="40" w:after="40"/>
              <w:jc w:val="center"/>
              <w:rPr>
                <w:rFonts w:ascii="Arial" w:hAnsi="Arial" w:cs="Arial"/>
                <w:color w:val="000000"/>
                <w:sz w:val="16"/>
                <w:szCs w:val="16"/>
              </w:rPr>
            </w:pPr>
            <w:r w:rsidRPr="0049667D">
              <w:rPr>
                <w:rFonts w:ascii="Arial" w:hAnsi="Arial" w:cs="Arial"/>
                <w:color w:val="000000"/>
                <w:sz w:val="16"/>
                <w:szCs w:val="16"/>
              </w:rPr>
              <w:t>100</w:t>
            </w:r>
          </w:p>
        </w:tc>
        <w:tc>
          <w:tcPr>
            <w:tcW w:w="1080" w:type="dxa"/>
            <w:tcBorders>
              <w:top w:val="single" w:sz="6" w:space="0" w:color="auto"/>
              <w:left w:val="single" w:sz="4" w:space="0" w:color="auto"/>
              <w:bottom w:val="single" w:sz="6" w:space="0" w:color="auto"/>
              <w:right w:val="single" w:sz="4" w:space="0" w:color="auto"/>
            </w:tcBorders>
            <w:shd w:val="clear" w:color="auto" w:fill="auto"/>
            <w:vAlign w:val="bottom"/>
          </w:tcPr>
          <w:p w14:paraId="3093D347" w14:textId="77777777" w:rsidR="00216E10" w:rsidRPr="0049667D" w:rsidRDefault="00216E10" w:rsidP="00216E10">
            <w:pPr>
              <w:spacing w:before="40" w:after="40"/>
              <w:jc w:val="center"/>
              <w:rPr>
                <w:rFonts w:ascii="Arial" w:hAnsi="Arial" w:cs="Arial"/>
                <w:color w:val="000000"/>
                <w:sz w:val="16"/>
                <w:szCs w:val="16"/>
              </w:rPr>
            </w:pPr>
            <w:r w:rsidRPr="0049667D">
              <w:rPr>
                <w:rFonts w:ascii="Arial" w:hAnsi="Arial" w:cs="Arial"/>
                <w:color w:val="000000"/>
                <w:sz w:val="16"/>
                <w:szCs w:val="16"/>
              </w:rPr>
              <w:t>S-CC2</w:t>
            </w:r>
          </w:p>
        </w:tc>
        <w:tc>
          <w:tcPr>
            <w:tcW w:w="1080" w:type="dxa"/>
            <w:tcBorders>
              <w:left w:val="single" w:sz="4" w:space="0" w:color="auto"/>
              <w:right w:val="single" w:sz="4" w:space="0" w:color="auto"/>
            </w:tcBorders>
            <w:shd w:val="clear" w:color="auto" w:fill="FFFFFF" w:themeFill="background1"/>
            <w:vAlign w:val="center"/>
          </w:tcPr>
          <w:p w14:paraId="321D19FE" w14:textId="21C007D3" w:rsidR="00216E10" w:rsidRPr="0049667D" w:rsidRDefault="005105A8" w:rsidP="00216E10">
            <w:pPr>
              <w:spacing w:before="0" w:after="0"/>
              <w:contextualSpacing/>
              <w:jc w:val="center"/>
              <w:rPr>
                <w:rFonts w:ascii="Arial" w:hAnsi="Arial" w:cs="Arial"/>
                <w:color w:val="000000"/>
                <w:sz w:val="16"/>
                <w:szCs w:val="16"/>
              </w:rPr>
            </w:pPr>
            <w:r w:rsidRPr="0049667D">
              <w:rPr>
                <w:rFonts w:ascii="Arial" w:hAnsi="Arial" w:cs="Arial"/>
                <w:color w:val="000000"/>
                <w:sz w:val="16"/>
                <w:szCs w:val="16"/>
              </w:rPr>
              <w:t>0.008</w:t>
            </w:r>
          </w:p>
        </w:tc>
        <w:tc>
          <w:tcPr>
            <w:tcW w:w="1080" w:type="dxa"/>
            <w:tcBorders>
              <w:left w:val="single" w:sz="4" w:space="0" w:color="auto"/>
              <w:right w:val="single" w:sz="4" w:space="0" w:color="auto"/>
            </w:tcBorders>
            <w:shd w:val="clear" w:color="auto" w:fill="FFFFFF" w:themeFill="background1"/>
            <w:vAlign w:val="center"/>
          </w:tcPr>
          <w:p w14:paraId="217AFEE4" w14:textId="5EF8DD80" w:rsidR="00216E10" w:rsidRPr="0049667D" w:rsidRDefault="005105A8" w:rsidP="00216E10">
            <w:pPr>
              <w:spacing w:before="0" w:after="0"/>
              <w:contextualSpacing/>
              <w:jc w:val="center"/>
              <w:rPr>
                <w:rFonts w:ascii="Arial" w:hAnsi="Arial" w:cs="Arial"/>
                <w:color w:val="000000"/>
                <w:sz w:val="16"/>
                <w:szCs w:val="16"/>
              </w:rPr>
            </w:pPr>
            <w:r w:rsidRPr="0049667D">
              <w:rPr>
                <w:rFonts w:ascii="Arial" w:hAnsi="Arial" w:cs="Arial"/>
                <w:color w:val="000000"/>
                <w:sz w:val="16"/>
                <w:szCs w:val="16"/>
              </w:rPr>
              <w:t>-</w:t>
            </w:r>
          </w:p>
        </w:tc>
      </w:tr>
      <w:tr w:rsidR="00216E10" w:rsidRPr="0049667D" w14:paraId="14F0419E" w14:textId="77777777" w:rsidTr="00675EEC">
        <w:trPr>
          <w:trHeight w:val="202"/>
          <w:jc w:val="center"/>
        </w:trPr>
        <w:tc>
          <w:tcPr>
            <w:tcW w:w="982" w:type="dxa"/>
            <w:tcBorders>
              <w:left w:val="single" w:sz="4" w:space="0" w:color="auto"/>
              <w:right w:val="single" w:sz="4" w:space="0" w:color="auto"/>
            </w:tcBorders>
            <w:shd w:val="clear" w:color="auto" w:fill="D9D9D9" w:themeFill="background1" w:themeFillShade="D9"/>
            <w:vAlign w:val="center"/>
          </w:tcPr>
          <w:p w14:paraId="0A8F05FA" w14:textId="47B065BF" w:rsidR="00216E10" w:rsidRPr="0049667D" w:rsidRDefault="00216E10" w:rsidP="00216E10">
            <w:pPr>
              <w:spacing w:before="40" w:after="40"/>
              <w:jc w:val="center"/>
              <w:rPr>
                <w:rFonts w:ascii="Arial" w:hAnsi="Arial" w:cs="Arial"/>
                <w:color w:val="000000"/>
                <w:sz w:val="16"/>
                <w:szCs w:val="16"/>
              </w:rPr>
            </w:pPr>
            <w:r w:rsidRPr="0049667D">
              <w:rPr>
                <w:rFonts w:ascii="Arial" w:hAnsi="Arial" w:cs="Arial"/>
                <w:color w:val="000000"/>
                <w:sz w:val="16"/>
                <w:szCs w:val="16"/>
              </w:rPr>
              <w:t>101</w:t>
            </w:r>
          </w:p>
        </w:tc>
        <w:tc>
          <w:tcPr>
            <w:tcW w:w="1080" w:type="dxa"/>
            <w:tcBorders>
              <w:top w:val="single" w:sz="6" w:space="0" w:color="auto"/>
              <w:left w:val="single" w:sz="4" w:space="0" w:color="auto"/>
              <w:bottom w:val="single" w:sz="6" w:space="0" w:color="auto"/>
              <w:right w:val="single" w:sz="4" w:space="0" w:color="auto"/>
            </w:tcBorders>
            <w:shd w:val="clear" w:color="auto" w:fill="auto"/>
            <w:vAlign w:val="bottom"/>
          </w:tcPr>
          <w:p w14:paraId="2BE4EE8F" w14:textId="77777777" w:rsidR="00216E10" w:rsidRPr="0049667D" w:rsidRDefault="00216E10" w:rsidP="00216E10">
            <w:pPr>
              <w:spacing w:before="40" w:after="40"/>
              <w:jc w:val="center"/>
              <w:rPr>
                <w:rFonts w:ascii="Arial" w:hAnsi="Arial" w:cs="Arial"/>
                <w:color w:val="000000"/>
                <w:sz w:val="16"/>
                <w:szCs w:val="16"/>
              </w:rPr>
            </w:pPr>
            <w:r w:rsidRPr="0049667D">
              <w:rPr>
                <w:rFonts w:ascii="Arial" w:hAnsi="Arial" w:cs="Arial"/>
                <w:color w:val="000000"/>
                <w:sz w:val="16"/>
                <w:szCs w:val="16"/>
              </w:rPr>
              <w:t>S-CC1</w:t>
            </w:r>
          </w:p>
        </w:tc>
        <w:tc>
          <w:tcPr>
            <w:tcW w:w="1080" w:type="dxa"/>
            <w:tcBorders>
              <w:left w:val="single" w:sz="4" w:space="0" w:color="auto"/>
              <w:right w:val="single" w:sz="4" w:space="0" w:color="auto"/>
            </w:tcBorders>
            <w:shd w:val="clear" w:color="auto" w:fill="FFFFFF" w:themeFill="background1"/>
            <w:vAlign w:val="center"/>
          </w:tcPr>
          <w:p w14:paraId="08A0BA45" w14:textId="50709E47" w:rsidR="00216E10" w:rsidRPr="0049667D" w:rsidRDefault="005105A8" w:rsidP="00216E10">
            <w:pPr>
              <w:spacing w:before="0" w:after="0"/>
              <w:contextualSpacing/>
              <w:jc w:val="center"/>
              <w:rPr>
                <w:rFonts w:ascii="Arial" w:hAnsi="Arial" w:cs="Arial"/>
                <w:color w:val="000000"/>
                <w:sz w:val="16"/>
                <w:szCs w:val="16"/>
              </w:rPr>
            </w:pPr>
            <w:r w:rsidRPr="0049667D">
              <w:rPr>
                <w:rFonts w:ascii="Arial" w:hAnsi="Arial" w:cs="Arial"/>
                <w:color w:val="000000"/>
                <w:sz w:val="16"/>
                <w:szCs w:val="16"/>
              </w:rPr>
              <w:t>0.115</w:t>
            </w:r>
          </w:p>
        </w:tc>
        <w:tc>
          <w:tcPr>
            <w:tcW w:w="1080" w:type="dxa"/>
            <w:tcBorders>
              <w:left w:val="single" w:sz="4" w:space="0" w:color="auto"/>
              <w:right w:val="single" w:sz="4" w:space="0" w:color="auto"/>
            </w:tcBorders>
            <w:shd w:val="clear" w:color="auto" w:fill="FFFFFF" w:themeFill="background1"/>
            <w:vAlign w:val="center"/>
          </w:tcPr>
          <w:p w14:paraId="1916A623" w14:textId="0B74FAA3" w:rsidR="00216E10" w:rsidRPr="0049667D" w:rsidRDefault="005105A8" w:rsidP="00216E10">
            <w:pPr>
              <w:spacing w:before="0" w:after="0"/>
              <w:contextualSpacing/>
              <w:jc w:val="center"/>
              <w:rPr>
                <w:rFonts w:ascii="Arial" w:hAnsi="Arial" w:cs="Arial"/>
                <w:color w:val="000000"/>
                <w:sz w:val="16"/>
                <w:szCs w:val="16"/>
              </w:rPr>
            </w:pPr>
            <w:r w:rsidRPr="0049667D">
              <w:rPr>
                <w:rFonts w:ascii="Arial" w:hAnsi="Arial" w:cs="Arial"/>
                <w:color w:val="000000"/>
                <w:sz w:val="16"/>
                <w:szCs w:val="16"/>
              </w:rPr>
              <w:t>0.048</w:t>
            </w:r>
          </w:p>
        </w:tc>
      </w:tr>
      <w:tr w:rsidR="00216E10" w:rsidRPr="0049667D" w14:paraId="20D05598" w14:textId="77777777" w:rsidTr="00675EEC">
        <w:trPr>
          <w:trHeight w:val="202"/>
          <w:jc w:val="center"/>
        </w:trPr>
        <w:tc>
          <w:tcPr>
            <w:tcW w:w="982" w:type="dxa"/>
            <w:tcBorders>
              <w:left w:val="single" w:sz="4" w:space="0" w:color="auto"/>
              <w:right w:val="single" w:sz="4" w:space="0" w:color="auto"/>
            </w:tcBorders>
            <w:shd w:val="clear" w:color="auto" w:fill="D9D9D9" w:themeFill="background1" w:themeFillShade="D9"/>
            <w:vAlign w:val="center"/>
          </w:tcPr>
          <w:p w14:paraId="60120704" w14:textId="00D93CFD" w:rsidR="00216E10" w:rsidRPr="0049667D" w:rsidRDefault="00216E10" w:rsidP="00216E10">
            <w:pPr>
              <w:spacing w:before="40" w:after="40"/>
              <w:jc w:val="center"/>
              <w:rPr>
                <w:rFonts w:ascii="Arial" w:hAnsi="Arial" w:cs="Arial"/>
                <w:color w:val="000000"/>
                <w:sz w:val="16"/>
                <w:szCs w:val="16"/>
              </w:rPr>
            </w:pPr>
            <w:r w:rsidRPr="0049667D">
              <w:rPr>
                <w:rFonts w:ascii="Arial" w:hAnsi="Arial" w:cs="Arial"/>
                <w:color w:val="000000"/>
                <w:sz w:val="16"/>
                <w:szCs w:val="16"/>
              </w:rPr>
              <w:t>102</w:t>
            </w:r>
          </w:p>
        </w:tc>
        <w:tc>
          <w:tcPr>
            <w:tcW w:w="1080" w:type="dxa"/>
            <w:tcBorders>
              <w:top w:val="single" w:sz="6" w:space="0" w:color="auto"/>
              <w:left w:val="single" w:sz="4" w:space="0" w:color="auto"/>
              <w:bottom w:val="single" w:sz="6" w:space="0" w:color="auto"/>
              <w:right w:val="single" w:sz="4" w:space="0" w:color="auto"/>
            </w:tcBorders>
            <w:shd w:val="clear" w:color="auto" w:fill="auto"/>
            <w:vAlign w:val="bottom"/>
          </w:tcPr>
          <w:p w14:paraId="2EA3FC45" w14:textId="77777777" w:rsidR="00216E10" w:rsidRPr="0049667D" w:rsidRDefault="00216E10" w:rsidP="00216E10">
            <w:pPr>
              <w:spacing w:before="40" w:after="40"/>
              <w:jc w:val="center"/>
              <w:rPr>
                <w:rFonts w:ascii="Arial" w:hAnsi="Arial" w:cs="Arial"/>
                <w:color w:val="000000"/>
                <w:sz w:val="16"/>
                <w:szCs w:val="16"/>
              </w:rPr>
            </w:pPr>
            <w:r w:rsidRPr="0049667D">
              <w:rPr>
                <w:rFonts w:ascii="Arial" w:hAnsi="Arial" w:cs="Arial"/>
                <w:color w:val="000000"/>
                <w:sz w:val="16"/>
                <w:szCs w:val="16"/>
              </w:rPr>
              <w:t>CC2</w:t>
            </w:r>
          </w:p>
        </w:tc>
        <w:tc>
          <w:tcPr>
            <w:tcW w:w="1080" w:type="dxa"/>
            <w:tcBorders>
              <w:left w:val="single" w:sz="4" w:space="0" w:color="auto"/>
              <w:right w:val="single" w:sz="4" w:space="0" w:color="auto"/>
            </w:tcBorders>
            <w:shd w:val="clear" w:color="auto" w:fill="FFFFFF" w:themeFill="background1"/>
            <w:vAlign w:val="center"/>
          </w:tcPr>
          <w:p w14:paraId="6411B868" w14:textId="2C527CD8" w:rsidR="00216E10" w:rsidRPr="0049667D" w:rsidRDefault="00216E10" w:rsidP="00216E10">
            <w:pPr>
              <w:spacing w:before="0" w:after="0"/>
              <w:contextualSpacing/>
              <w:jc w:val="center"/>
              <w:rPr>
                <w:rFonts w:ascii="Arial" w:hAnsi="Arial" w:cs="Arial"/>
                <w:color w:val="000000"/>
                <w:sz w:val="16"/>
                <w:szCs w:val="16"/>
              </w:rPr>
            </w:pPr>
            <w:r w:rsidRPr="0049667D">
              <w:rPr>
                <w:rFonts w:ascii="Arial" w:hAnsi="Arial" w:cs="Arial"/>
                <w:color w:val="000000"/>
                <w:sz w:val="16"/>
                <w:szCs w:val="16"/>
              </w:rPr>
              <w:t>0.009</w:t>
            </w:r>
          </w:p>
        </w:tc>
        <w:tc>
          <w:tcPr>
            <w:tcW w:w="1080" w:type="dxa"/>
            <w:tcBorders>
              <w:left w:val="single" w:sz="4" w:space="0" w:color="auto"/>
              <w:right w:val="single" w:sz="4" w:space="0" w:color="auto"/>
            </w:tcBorders>
            <w:shd w:val="clear" w:color="auto" w:fill="FFFFFF" w:themeFill="background1"/>
            <w:vAlign w:val="center"/>
          </w:tcPr>
          <w:p w14:paraId="16DC69B7" w14:textId="738C3731" w:rsidR="00216E10" w:rsidRPr="0049667D" w:rsidRDefault="00216E10" w:rsidP="00216E10">
            <w:pPr>
              <w:spacing w:before="0" w:after="0"/>
              <w:contextualSpacing/>
              <w:jc w:val="center"/>
              <w:rPr>
                <w:rFonts w:ascii="Arial" w:hAnsi="Arial" w:cs="Arial"/>
                <w:color w:val="000000"/>
                <w:sz w:val="16"/>
                <w:szCs w:val="16"/>
              </w:rPr>
            </w:pPr>
            <w:r w:rsidRPr="0049667D">
              <w:rPr>
                <w:rFonts w:ascii="Arial" w:hAnsi="Arial" w:cs="Arial"/>
                <w:color w:val="000000"/>
                <w:sz w:val="16"/>
                <w:szCs w:val="16"/>
              </w:rPr>
              <w:t>-</w:t>
            </w:r>
          </w:p>
        </w:tc>
      </w:tr>
      <w:tr w:rsidR="00216E10" w:rsidRPr="0049667D" w14:paraId="7B4A26F0" w14:textId="77777777" w:rsidTr="00675EEC">
        <w:trPr>
          <w:trHeight w:val="202"/>
          <w:jc w:val="center"/>
        </w:trPr>
        <w:tc>
          <w:tcPr>
            <w:tcW w:w="982" w:type="dxa"/>
            <w:tcBorders>
              <w:left w:val="single" w:sz="4" w:space="0" w:color="auto"/>
              <w:right w:val="single" w:sz="4" w:space="0" w:color="auto"/>
            </w:tcBorders>
            <w:shd w:val="clear" w:color="auto" w:fill="D9D9D9" w:themeFill="background1" w:themeFillShade="D9"/>
            <w:vAlign w:val="center"/>
          </w:tcPr>
          <w:p w14:paraId="73705FF6" w14:textId="4D082AE6" w:rsidR="00216E10" w:rsidRPr="0049667D" w:rsidRDefault="00216E10" w:rsidP="00216E10">
            <w:pPr>
              <w:spacing w:before="40" w:after="40"/>
              <w:jc w:val="center"/>
              <w:rPr>
                <w:rFonts w:ascii="Arial" w:hAnsi="Arial" w:cs="Arial"/>
                <w:color w:val="000000"/>
                <w:sz w:val="16"/>
                <w:szCs w:val="16"/>
              </w:rPr>
            </w:pPr>
            <w:r w:rsidRPr="0049667D">
              <w:rPr>
                <w:rFonts w:ascii="Arial" w:hAnsi="Arial" w:cs="Arial"/>
                <w:color w:val="000000"/>
                <w:sz w:val="16"/>
                <w:szCs w:val="16"/>
              </w:rPr>
              <w:t>103</w:t>
            </w:r>
          </w:p>
        </w:tc>
        <w:tc>
          <w:tcPr>
            <w:tcW w:w="1080" w:type="dxa"/>
            <w:tcBorders>
              <w:top w:val="single" w:sz="6" w:space="0" w:color="auto"/>
              <w:left w:val="single" w:sz="4" w:space="0" w:color="auto"/>
              <w:bottom w:val="single" w:sz="6" w:space="0" w:color="auto"/>
              <w:right w:val="single" w:sz="4" w:space="0" w:color="auto"/>
            </w:tcBorders>
            <w:shd w:val="clear" w:color="auto" w:fill="auto"/>
            <w:vAlign w:val="bottom"/>
          </w:tcPr>
          <w:p w14:paraId="391E65F7" w14:textId="77777777" w:rsidR="00216E10" w:rsidRPr="0049667D" w:rsidRDefault="00216E10" w:rsidP="00216E10">
            <w:pPr>
              <w:spacing w:before="40" w:after="40"/>
              <w:jc w:val="center"/>
              <w:rPr>
                <w:rFonts w:ascii="Arial" w:hAnsi="Arial" w:cs="Arial"/>
                <w:color w:val="000000"/>
                <w:sz w:val="16"/>
                <w:szCs w:val="16"/>
              </w:rPr>
            </w:pPr>
            <w:r w:rsidRPr="0049667D">
              <w:rPr>
                <w:rFonts w:ascii="Arial" w:hAnsi="Arial" w:cs="Arial"/>
                <w:color w:val="000000"/>
                <w:sz w:val="16"/>
                <w:szCs w:val="16"/>
              </w:rPr>
              <w:t>O15</w:t>
            </w:r>
          </w:p>
        </w:tc>
        <w:tc>
          <w:tcPr>
            <w:tcW w:w="1080" w:type="dxa"/>
            <w:tcBorders>
              <w:left w:val="single" w:sz="4" w:space="0" w:color="auto"/>
              <w:right w:val="single" w:sz="4" w:space="0" w:color="auto"/>
            </w:tcBorders>
            <w:shd w:val="clear" w:color="auto" w:fill="FFFFFF" w:themeFill="background1"/>
            <w:vAlign w:val="center"/>
          </w:tcPr>
          <w:p w14:paraId="5E3A8979" w14:textId="652E5300" w:rsidR="00216E10" w:rsidRPr="0049667D" w:rsidRDefault="00216E10" w:rsidP="00216E10">
            <w:pPr>
              <w:spacing w:before="0" w:after="0"/>
              <w:contextualSpacing/>
              <w:jc w:val="center"/>
              <w:rPr>
                <w:rFonts w:ascii="Arial" w:hAnsi="Arial" w:cs="Arial"/>
                <w:color w:val="000000"/>
                <w:sz w:val="16"/>
                <w:szCs w:val="16"/>
              </w:rPr>
            </w:pPr>
            <w:r w:rsidRPr="0049667D">
              <w:rPr>
                <w:rFonts w:ascii="Arial" w:hAnsi="Arial" w:cs="Arial"/>
                <w:color w:val="000000"/>
                <w:sz w:val="16"/>
                <w:szCs w:val="16"/>
              </w:rPr>
              <w:t>0.019</w:t>
            </w:r>
          </w:p>
        </w:tc>
        <w:tc>
          <w:tcPr>
            <w:tcW w:w="1080" w:type="dxa"/>
            <w:tcBorders>
              <w:left w:val="single" w:sz="4" w:space="0" w:color="auto"/>
              <w:right w:val="single" w:sz="4" w:space="0" w:color="auto"/>
            </w:tcBorders>
            <w:shd w:val="clear" w:color="auto" w:fill="FFFFFF" w:themeFill="background1"/>
            <w:vAlign w:val="center"/>
          </w:tcPr>
          <w:p w14:paraId="06B8D182" w14:textId="3D331F1C" w:rsidR="00216E10" w:rsidRPr="0049667D" w:rsidRDefault="00216E10" w:rsidP="00216E10">
            <w:pPr>
              <w:spacing w:before="0" w:after="0"/>
              <w:contextualSpacing/>
              <w:jc w:val="center"/>
              <w:rPr>
                <w:rFonts w:ascii="Arial" w:hAnsi="Arial" w:cs="Arial"/>
                <w:color w:val="000000"/>
                <w:sz w:val="16"/>
                <w:szCs w:val="16"/>
              </w:rPr>
            </w:pPr>
            <w:r w:rsidRPr="0049667D">
              <w:rPr>
                <w:rFonts w:ascii="Arial" w:hAnsi="Arial" w:cs="Arial"/>
                <w:color w:val="000000"/>
                <w:sz w:val="16"/>
                <w:szCs w:val="16"/>
              </w:rPr>
              <w:t>-</w:t>
            </w:r>
          </w:p>
        </w:tc>
      </w:tr>
      <w:tr w:rsidR="00216E10" w:rsidRPr="0049667D" w14:paraId="6192FE9C" w14:textId="77777777" w:rsidTr="00675EEC">
        <w:trPr>
          <w:trHeight w:val="202"/>
          <w:jc w:val="center"/>
        </w:trPr>
        <w:tc>
          <w:tcPr>
            <w:tcW w:w="982" w:type="dxa"/>
            <w:tcBorders>
              <w:left w:val="single" w:sz="4" w:space="0" w:color="auto"/>
              <w:right w:val="single" w:sz="4" w:space="0" w:color="auto"/>
            </w:tcBorders>
            <w:shd w:val="clear" w:color="auto" w:fill="D9D9D9" w:themeFill="background1" w:themeFillShade="D9"/>
            <w:vAlign w:val="center"/>
          </w:tcPr>
          <w:p w14:paraId="66C4C6A9" w14:textId="5C2E8F45" w:rsidR="00216E10" w:rsidRPr="0049667D" w:rsidRDefault="00216E10" w:rsidP="00216E10">
            <w:pPr>
              <w:spacing w:before="40" w:after="40"/>
              <w:jc w:val="center"/>
              <w:rPr>
                <w:rFonts w:ascii="Arial" w:hAnsi="Arial" w:cs="Arial"/>
                <w:color w:val="000000"/>
                <w:sz w:val="16"/>
                <w:szCs w:val="16"/>
              </w:rPr>
            </w:pPr>
            <w:r w:rsidRPr="0049667D">
              <w:rPr>
                <w:rFonts w:ascii="Arial" w:hAnsi="Arial" w:cs="Arial"/>
                <w:color w:val="000000"/>
                <w:sz w:val="16"/>
                <w:szCs w:val="16"/>
              </w:rPr>
              <w:t>104</w:t>
            </w:r>
          </w:p>
        </w:tc>
        <w:tc>
          <w:tcPr>
            <w:tcW w:w="1080" w:type="dxa"/>
            <w:tcBorders>
              <w:top w:val="single" w:sz="6" w:space="0" w:color="auto"/>
              <w:left w:val="single" w:sz="4" w:space="0" w:color="auto"/>
              <w:bottom w:val="single" w:sz="6" w:space="0" w:color="auto"/>
              <w:right w:val="single" w:sz="4" w:space="0" w:color="auto"/>
            </w:tcBorders>
            <w:shd w:val="clear" w:color="auto" w:fill="auto"/>
            <w:vAlign w:val="bottom"/>
          </w:tcPr>
          <w:p w14:paraId="26063CCE" w14:textId="77777777" w:rsidR="00216E10" w:rsidRPr="0049667D" w:rsidRDefault="00216E10" w:rsidP="00216E10">
            <w:pPr>
              <w:spacing w:before="40" w:after="40"/>
              <w:jc w:val="center"/>
              <w:rPr>
                <w:rFonts w:ascii="Arial" w:hAnsi="Arial" w:cs="Arial"/>
                <w:color w:val="000000"/>
                <w:sz w:val="16"/>
                <w:szCs w:val="16"/>
              </w:rPr>
            </w:pPr>
            <w:r w:rsidRPr="0049667D">
              <w:rPr>
                <w:rFonts w:ascii="Arial" w:hAnsi="Arial" w:cs="Arial"/>
                <w:color w:val="000000"/>
                <w:sz w:val="16"/>
                <w:szCs w:val="16"/>
              </w:rPr>
              <w:t>S-O29</w:t>
            </w:r>
          </w:p>
        </w:tc>
        <w:tc>
          <w:tcPr>
            <w:tcW w:w="1080" w:type="dxa"/>
            <w:tcBorders>
              <w:left w:val="single" w:sz="4" w:space="0" w:color="auto"/>
              <w:right w:val="single" w:sz="4" w:space="0" w:color="auto"/>
            </w:tcBorders>
            <w:shd w:val="clear" w:color="auto" w:fill="FFFFFF" w:themeFill="background1"/>
            <w:vAlign w:val="center"/>
          </w:tcPr>
          <w:p w14:paraId="58576488" w14:textId="6971A641" w:rsidR="00216E10" w:rsidRPr="0049667D" w:rsidRDefault="00F47C06" w:rsidP="00216E10">
            <w:pPr>
              <w:spacing w:before="0" w:after="0"/>
              <w:contextualSpacing/>
              <w:jc w:val="center"/>
              <w:rPr>
                <w:rFonts w:ascii="Arial" w:hAnsi="Arial" w:cs="Arial"/>
                <w:color w:val="000000"/>
                <w:sz w:val="16"/>
                <w:szCs w:val="16"/>
              </w:rPr>
            </w:pPr>
            <w:r w:rsidRPr="0049667D">
              <w:rPr>
                <w:rFonts w:ascii="Arial" w:hAnsi="Arial" w:cs="Arial"/>
                <w:color w:val="000000"/>
                <w:sz w:val="16"/>
                <w:szCs w:val="16"/>
              </w:rPr>
              <w:t>0.125</w:t>
            </w:r>
          </w:p>
        </w:tc>
        <w:tc>
          <w:tcPr>
            <w:tcW w:w="1080" w:type="dxa"/>
            <w:tcBorders>
              <w:left w:val="single" w:sz="4" w:space="0" w:color="auto"/>
              <w:right w:val="single" w:sz="4" w:space="0" w:color="auto"/>
            </w:tcBorders>
            <w:shd w:val="clear" w:color="auto" w:fill="FFFFFF" w:themeFill="background1"/>
            <w:vAlign w:val="center"/>
          </w:tcPr>
          <w:p w14:paraId="2BB88A00" w14:textId="4803FB08" w:rsidR="00216E10" w:rsidRPr="0049667D" w:rsidRDefault="00F47C06" w:rsidP="00216E10">
            <w:pPr>
              <w:spacing w:before="0" w:after="0"/>
              <w:contextualSpacing/>
              <w:jc w:val="center"/>
              <w:rPr>
                <w:rFonts w:ascii="Arial" w:hAnsi="Arial" w:cs="Arial"/>
                <w:color w:val="000000"/>
                <w:sz w:val="16"/>
                <w:szCs w:val="16"/>
              </w:rPr>
            </w:pPr>
            <w:r w:rsidRPr="0049667D">
              <w:rPr>
                <w:rFonts w:ascii="Arial" w:hAnsi="Arial" w:cs="Arial"/>
                <w:color w:val="000000"/>
                <w:sz w:val="16"/>
                <w:szCs w:val="16"/>
              </w:rPr>
              <w:t>0.084</w:t>
            </w:r>
          </w:p>
        </w:tc>
      </w:tr>
      <w:tr w:rsidR="00216E10" w:rsidRPr="0049667D" w14:paraId="5D4D8A75" w14:textId="77777777" w:rsidTr="00675EEC">
        <w:trPr>
          <w:trHeight w:val="202"/>
          <w:jc w:val="center"/>
        </w:trPr>
        <w:tc>
          <w:tcPr>
            <w:tcW w:w="982" w:type="dxa"/>
            <w:tcBorders>
              <w:left w:val="single" w:sz="4" w:space="0" w:color="auto"/>
              <w:right w:val="single" w:sz="4" w:space="0" w:color="auto"/>
            </w:tcBorders>
            <w:shd w:val="clear" w:color="auto" w:fill="D9D9D9" w:themeFill="background1" w:themeFillShade="D9"/>
            <w:vAlign w:val="center"/>
          </w:tcPr>
          <w:p w14:paraId="5F3E93FE" w14:textId="58F95D9E" w:rsidR="00216E10" w:rsidRPr="0049667D" w:rsidRDefault="00216E10" w:rsidP="00216E10">
            <w:pPr>
              <w:spacing w:before="40" w:after="40"/>
              <w:jc w:val="center"/>
              <w:rPr>
                <w:rFonts w:ascii="Arial" w:hAnsi="Arial" w:cs="Arial"/>
                <w:color w:val="000000"/>
                <w:sz w:val="16"/>
                <w:szCs w:val="16"/>
              </w:rPr>
            </w:pPr>
            <w:r w:rsidRPr="0049667D">
              <w:rPr>
                <w:rFonts w:ascii="Arial" w:hAnsi="Arial" w:cs="Arial"/>
                <w:color w:val="000000"/>
                <w:sz w:val="16"/>
                <w:szCs w:val="16"/>
              </w:rPr>
              <w:t>105</w:t>
            </w:r>
          </w:p>
        </w:tc>
        <w:tc>
          <w:tcPr>
            <w:tcW w:w="1080" w:type="dxa"/>
            <w:tcBorders>
              <w:top w:val="single" w:sz="6" w:space="0" w:color="auto"/>
              <w:left w:val="single" w:sz="4" w:space="0" w:color="auto"/>
              <w:bottom w:val="single" w:sz="6" w:space="0" w:color="auto"/>
              <w:right w:val="single" w:sz="4" w:space="0" w:color="auto"/>
            </w:tcBorders>
            <w:shd w:val="clear" w:color="auto" w:fill="auto"/>
            <w:vAlign w:val="bottom"/>
          </w:tcPr>
          <w:p w14:paraId="7EC051A2" w14:textId="77777777" w:rsidR="00216E10" w:rsidRPr="0049667D" w:rsidRDefault="00216E10" w:rsidP="00216E10">
            <w:pPr>
              <w:spacing w:before="40" w:after="40"/>
              <w:jc w:val="center"/>
              <w:rPr>
                <w:rFonts w:ascii="Arial" w:hAnsi="Arial" w:cs="Arial"/>
                <w:color w:val="000000"/>
                <w:sz w:val="16"/>
                <w:szCs w:val="16"/>
              </w:rPr>
            </w:pPr>
            <w:r w:rsidRPr="0049667D">
              <w:rPr>
                <w:rFonts w:ascii="Arial" w:hAnsi="Arial" w:cs="Arial"/>
                <w:color w:val="000000"/>
                <w:sz w:val="16"/>
                <w:szCs w:val="16"/>
              </w:rPr>
              <w:t>S-O28</w:t>
            </w:r>
          </w:p>
        </w:tc>
        <w:tc>
          <w:tcPr>
            <w:tcW w:w="1080" w:type="dxa"/>
            <w:tcBorders>
              <w:left w:val="single" w:sz="4" w:space="0" w:color="auto"/>
              <w:right w:val="single" w:sz="4" w:space="0" w:color="auto"/>
            </w:tcBorders>
            <w:shd w:val="clear" w:color="auto" w:fill="FFFFFF" w:themeFill="background1"/>
            <w:vAlign w:val="center"/>
          </w:tcPr>
          <w:p w14:paraId="3308B64E" w14:textId="47C63673" w:rsidR="00216E10" w:rsidRPr="0049667D" w:rsidRDefault="00F47C06" w:rsidP="00216E10">
            <w:pPr>
              <w:spacing w:before="0" w:after="0"/>
              <w:contextualSpacing/>
              <w:jc w:val="center"/>
              <w:rPr>
                <w:rFonts w:ascii="Arial" w:hAnsi="Arial" w:cs="Arial"/>
                <w:color w:val="000000"/>
                <w:sz w:val="16"/>
                <w:szCs w:val="16"/>
              </w:rPr>
            </w:pPr>
            <w:r w:rsidRPr="0049667D">
              <w:rPr>
                <w:rFonts w:ascii="Arial" w:hAnsi="Arial" w:cs="Arial"/>
                <w:color w:val="000000"/>
                <w:sz w:val="16"/>
                <w:szCs w:val="16"/>
              </w:rPr>
              <w:t>0.147</w:t>
            </w:r>
          </w:p>
        </w:tc>
        <w:tc>
          <w:tcPr>
            <w:tcW w:w="1080" w:type="dxa"/>
            <w:tcBorders>
              <w:left w:val="single" w:sz="4" w:space="0" w:color="auto"/>
              <w:right w:val="single" w:sz="4" w:space="0" w:color="auto"/>
            </w:tcBorders>
            <w:shd w:val="clear" w:color="auto" w:fill="FFFFFF" w:themeFill="background1"/>
            <w:vAlign w:val="center"/>
          </w:tcPr>
          <w:p w14:paraId="70468AF3" w14:textId="1A23C60D" w:rsidR="00216E10" w:rsidRPr="0049667D" w:rsidRDefault="00F47C06" w:rsidP="00216E10">
            <w:pPr>
              <w:spacing w:before="0" w:after="0"/>
              <w:contextualSpacing/>
              <w:jc w:val="center"/>
              <w:rPr>
                <w:rFonts w:ascii="Arial" w:hAnsi="Arial" w:cs="Arial"/>
                <w:color w:val="000000"/>
                <w:sz w:val="16"/>
                <w:szCs w:val="16"/>
              </w:rPr>
            </w:pPr>
            <w:r w:rsidRPr="0049667D">
              <w:rPr>
                <w:rFonts w:ascii="Arial" w:hAnsi="Arial" w:cs="Arial"/>
                <w:color w:val="000000"/>
                <w:sz w:val="16"/>
                <w:szCs w:val="16"/>
              </w:rPr>
              <w:t>0.085</w:t>
            </w:r>
          </w:p>
        </w:tc>
      </w:tr>
      <w:tr w:rsidR="00216E10" w:rsidRPr="0049667D" w14:paraId="4894C0C6" w14:textId="77777777" w:rsidTr="00675EEC">
        <w:trPr>
          <w:trHeight w:val="202"/>
          <w:jc w:val="center"/>
        </w:trPr>
        <w:tc>
          <w:tcPr>
            <w:tcW w:w="982" w:type="dxa"/>
            <w:tcBorders>
              <w:left w:val="single" w:sz="4" w:space="0" w:color="auto"/>
              <w:right w:val="single" w:sz="4" w:space="0" w:color="auto"/>
            </w:tcBorders>
            <w:shd w:val="clear" w:color="auto" w:fill="D9D9D9" w:themeFill="background1" w:themeFillShade="D9"/>
            <w:vAlign w:val="center"/>
          </w:tcPr>
          <w:p w14:paraId="02C57FDA" w14:textId="3FB4E4CF" w:rsidR="00216E10" w:rsidRPr="0049667D" w:rsidRDefault="00216E10" w:rsidP="00216E10">
            <w:pPr>
              <w:spacing w:before="40" w:after="40"/>
              <w:jc w:val="center"/>
              <w:rPr>
                <w:rFonts w:ascii="Arial" w:hAnsi="Arial" w:cs="Arial"/>
                <w:color w:val="000000"/>
                <w:sz w:val="16"/>
                <w:szCs w:val="16"/>
              </w:rPr>
            </w:pPr>
            <w:r w:rsidRPr="0049667D">
              <w:rPr>
                <w:rFonts w:ascii="Arial" w:hAnsi="Arial" w:cs="Arial"/>
                <w:color w:val="000000"/>
                <w:sz w:val="16"/>
                <w:szCs w:val="16"/>
              </w:rPr>
              <w:t>106</w:t>
            </w:r>
          </w:p>
        </w:tc>
        <w:tc>
          <w:tcPr>
            <w:tcW w:w="1080" w:type="dxa"/>
            <w:tcBorders>
              <w:top w:val="single" w:sz="6" w:space="0" w:color="auto"/>
              <w:left w:val="single" w:sz="4" w:space="0" w:color="auto"/>
              <w:bottom w:val="single" w:sz="6" w:space="0" w:color="auto"/>
              <w:right w:val="single" w:sz="4" w:space="0" w:color="auto"/>
            </w:tcBorders>
            <w:shd w:val="clear" w:color="auto" w:fill="auto"/>
            <w:vAlign w:val="bottom"/>
          </w:tcPr>
          <w:p w14:paraId="6DC67D66" w14:textId="77777777" w:rsidR="00216E10" w:rsidRPr="0049667D" w:rsidRDefault="00216E10" w:rsidP="00216E10">
            <w:pPr>
              <w:spacing w:before="40" w:after="40"/>
              <w:jc w:val="center"/>
              <w:rPr>
                <w:rFonts w:ascii="Arial" w:hAnsi="Arial" w:cs="Arial"/>
                <w:color w:val="000000"/>
                <w:sz w:val="16"/>
                <w:szCs w:val="16"/>
              </w:rPr>
            </w:pPr>
            <w:r w:rsidRPr="0049667D">
              <w:rPr>
                <w:rFonts w:ascii="Arial" w:hAnsi="Arial" w:cs="Arial"/>
                <w:color w:val="000000"/>
                <w:sz w:val="16"/>
                <w:szCs w:val="16"/>
              </w:rPr>
              <w:t>S-O27*</w:t>
            </w:r>
          </w:p>
        </w:tc>
        <w:tc>
          <w:tcPr>
            <w:tcW w:w="1080" w:type="dxa"/>
            <w:tcBorders>
              <w:left w:val="single" w:sz="4" w:space="0" w:color="auto"/>
              <w:right w:val="single" w:sz="4" w:space="0" w:color="auto"/>
            </w:tcBorders>
            <w:shd w:val="clear" w:color="auto" w:fill="FFFFFF" w:themeFill="background1"/>
            <w:vAlign w:val="center"/>
          </w:tcPr>
          <w:p w14:paraId="72C59C87" w14:textId="03D8E15D" w:rsidR="00216E10" w:rsidRPr="0049667D" w:rsidRDefault="00A2468D" w:rsidP="00216E10">
            <w:pPr>
              <w:spacing w:before="0" w:after="0"/>
              <w:contextualSpacing/>
              <w:jc w:val="center"/>
              <w:rPr>
                <w:rFonts w:ascii="Arial" w:hAnsi="Arial" w:cs="Arial"/>
                <w:color w:val="000000"/>
                <w:sz w:val="16"/>
                <w:szCs w:val="16"/>
              </w:rPr>
            </w:pPr>
            <w:r w:rsidRPr="0049667D">
              <w:rPr>
                <w:rFonts w:ascii="Arial" w:hAnsi="Arial" w:cs="Arial"/>
                <w:color w:val="000000"/>
                <w:sz w:val="16"/>
                <w:szCs w:val="16"/>
              </w:rPr>
              <w:t>-</w:t>
            </w:r>
          </w:p>
        </w:tc>
        <w:tc>
          <w:tcPr>
            <w:tcW w:w="1080" w:type="dxa"/>
            <w:tcBorders>
              <w:left w:val="single" w:sz="4" w:space="0" w:color="auto"/>
              <w:right w:val="single" w:sz="4" w:space="0" w:color="auto"/>
            </w:tcBorders>
            <w:shd w:val="clear" w:color="auto" w:fill="FFFFFF" w:themeFill="background1"/>
            <w:vAlign w:val="center"/>
          </w:tcPr>
          <w:p w14:paraId="2212DC28" w14:textId="324A52ED" w:rsidR="00216E10" w:rsidRPr="0049667D" w:rsidRDefault="00A2468D" w:rsidP="00216E10">
            <w:pPr>
              <w:spacing w:before="0" w:after="0"/>
              <w:contextualSpacing/>
              <w:jc w:val="center"/>
              <w:rPr>
                <w:rFonts w:ascii="Arial" w:hAnsi="Arial" w:cs="Arial"/>
                <w:color w:val="000000"/>
                <w:sz w:val="16"/>
                <w:szCs w:val="16"/>
              </w:rPr>
            </w:pPr>
            <w:r w:rsidRPr="0049667D">
              <w:rPr>
                <w:rFonts w:ascii="Arial" w:hAnsi="Arial" w:cs="Arial"/>
                <w:color w:val="000000"/>
                <w:sz w:val="16"/>
                <w:szCs w:val="16"/>
              </w:rPr>
              <w:t>-</w:t>
            </w:r>
          </w:p>
        </w:tc>
      </w:tr>
      <w:tr w:rsidR="00216E10" w:rsidRPr="0049667D" w14:paraId="53B0F972" w14:textId="77777777" w:rsidTr="00675EEC">
        <w:trPr>
          <w:trHeight w:val="202"/>
          <w:jc w:val="center"/>
        </w:trPr>
        <w:tc>
          <w:tcPr>
            <w:tcW w:w="982" w:type="dxa"/>
            <w:tcBorders>
              <w:left w:val="single" w:sz="4" w:space="0" w:color="auto"/>
              <w:right w:val="single" w:sz="4" w:space="0" w:color="auto"/>
            </w:tcBorders>
            <w:shd w:val="clear" w:color="auto" w:fill="D9D9D9" w:themeFill="background1" w:themeFillShade="D9"/>
            <w:vAlign w:val="center"/>
          </w:tcPr>
          <w:p w14:paraId="0DB44865" w14:textId="297663B0" w:rsidR="00216E10" w:rsidRPr="0049667D" w:rsidRDefault="00216E10" w:rsidP="00216E10">
            <w:pPr>
              <w:spacing w:before="40" w:after="40"/>
              <w:jc w:val="center"/>
              <w:rPr>
                <w:rFonts w:ascii="Arial" w:hAnsi="Arial" w:cs="Arial"/>
                <w:color w:val="000000"/>
                <w:sz w:val="16"/>
                <w:szCs w:val="16"/>
              </w:rPr>
            </w:pPr>
            <w:r w:rsidRPr="0049667D">
              <w:rPr>
                <w:rFonts w:ascii="Arial" w:hAnsi="Arial" w:cs="Arial"/>
                <w:color w:val="000000"/>
                <w:sz w:val="16"/>
                <w:szCs w:val="16"/>
              </w:rPr>
              <w:t>107</w:t>
            </w:r>
          </w:p>
        </w:tc>
        <w:tc>
          <w:tcPr>
            <w:tcW w:w="1080" w:type="dxa"/>
            <w:tcBorders>
              <w:top w:val="single" w:sz="6" w:space="0" w:color="auto"/>
              <w:left w:val="single" w:sz="4" w:space="0" w:color="auto"/>
              <w:bottom w:val="single" w:sz="6" w:space="0" w:color="auto"/>
              <w:right w:val="single" w:sz="4" w:space="0" w:color="auto"/>
            </w:tcBorders>
            <w:shd w:val="clear" w:color="auto" w:fill="auto"/>
            <w:vAlign w:val="bottom"/>
          </w:tcPr>
          <w:p w14:paraId="584A03B6" w14:textId="77777777" w:rsidR="00216E10" w:rsidRPr="0049667D" w:rsidRDefault="00216E10" w:rsidP="00216E10">
            <w:pPr>
              <w:spacing w:before="40" w:after="40"/>
              <w:jc w:val="center"/>
              <w:rPr>
                <w:rFonts w:ascii="Arial" w:hAnsi="Arial" w:cs="Arial"/>
                <w:color w:val="000000"/>
                <w:sz w:val="16"/>
                <w:szCs w:val="16"/>
              </w:rPr>
            </w:pPr>
            <w:r w:rsidRPr="0049667D">
              <w:rPr>
                <w:rFonts w:ascii="Arial" w:hAnsi="Arial" w:cs="Arial"/>
                <w:color w:val="000000"/>
                <w:sz w:val="16"/>
                <w:szCs w:val="16"/>
              </w:rPr>
              <w:t>S-O25</w:t>
            </w:r>
          </w:p>
        </w:tc>
        <w:tc>
          <w:tcPr>
            <w:tcW w:w="1080" w:type="dxa"/>
            <w:tcBorders>
              <w:left w:val="single" w:sz="4" w:space="0" w:color="auto"/>
              <w:right w:val="single" w:sz="4" w:space="0" w:color="auto"/>
            </w:tcBorders>
            <w:shd w:val="clear" w:color="auto" w:fill="FFFFFF" w:themeFill="background1"/>
            <w:vAlign w:val="center"/>
          </w:tcPr>
          <w:p w14:paraId="2A7D3FB9" w14:textId="556B40AF" w:rsidR="00216E10" w:rsidRPr="0049667D" w:rsidRDefault="00F47C06" w:rsidP="00216E10">
            <w:pPr>
              <w:spacing w:before="0" w:after="0"/>
              <w:contextualSpacing/>
              <w:jc w:val="center"/>
              <w:rPr>
                <w:rFonts w:ascii="Arial" w:hAnsi="Arial" w:cs="Arial"/>
                <w:color w:val="000000"/>
                <w:sz w:val="16"/>
                <w:szCs w:val="16"/>
              </w:rPr>
            </w:pPr>
            <w:r w:rsidRPr="0049667D">
              <w:rPr>
                <w:rFonts w:ascii="Arial" w:hAnsi="Arial" w:cs="Arial"/>
                <w:color w:val="000000"/>
                <w:sz w:val="16"/>
                <w:szCs w:val="16"/>
              </w:rPr>
              <w:t>0.204</w:t>
            </w:r>
          </w:p>
        </w:tc>
        <w:tc>
          <w:tcPr>
            <w:tcW w:w="1080" w:type="dxa"/>
            <w:tcBorders>
              <w:left w:val="single" w:sz="4" w:space="0" w:color="auto"/>
              <w:right w:val="single" w:sz="4" w:space="0" w:color="auto"/>
            </w:tcBorders>
            <w:shd w:val="clear" w:color="auto" w:fill="FFFFFF" w:themeFill="background1"/>
            <w:vAlign w:val="center"/>
          </w:tcPr>
          <w:p w14:paraId="2202778C" w14:textId="0E9D68B2" w:rsidR="00216E10" w:rsidRPr="0049667D" w:rsidRDefault="00F47C06" w:rsidP="00216E10">
            <w:pPr>
              <w:spacing w:before="0" w:after="0"/>
              <w:contextualSpacing/>
              <w:jc w:val="center"/>
              <w:rPr>
                <w:rFonts w:ascii="Arial" w:hAnsi="Arial" w:cs="Arial"/>
                <w:color w:val="000000"/>
                <w:sz w:val="16"/>
                <w:szCs w:val="16"/>
              </w:rPr>
            </w:pPr>
            <w:r w:rsidRPr="0049667D">
              <w:rPr>
                <w:rFonts w:ascii="Arial" w:hAnsi="Arial" w:cs="Arial"/>
                <w:color w:val="000000"/>
                <w:sz w:val="16"/>
                <w:szCs w:val="16"/>
              </w:rPr>
              <w:t>0.118</w:t>
            </w:r>
          </w:p>
        </w:tc>
      </w:tr>
      <w:tr w:rsidR="00216E10" w:rsidRPr="0049667D" w14:paraId="7FD55281" w14:textId="77777777" w:rsidTr="00675EEC">
        <w:trPr>
          <w:trHeight w:val="202"/>
          <w:jc w:val="center"/>
        </w:trPr>
        <w:tc>
          <w:tcPr>
            <w:tcW w:w="982" w:type="dxa"/>
            <w:tcBorders>
              <w:left w:val="single" w:sz="4" w:space="0" w:color="auto"/>
              <w:right w:val="single" w:sz="4" w:space="0" w:color="auto"/>
            </w:tcBorders>
            <w:shd w:val="clear" w:color="auto" w:fill="D9D9D9" w:themeFill="background1" w:themeFillShade="D9"/>
            <w:vAlign w:val="center"/>
          </w:tcPr>
          <w:p w14:paraId="475E5E1C" w14:textId="19B4F8F4" w:rsidR="00216E10" w:rsidRPr="0049667D" w:rsidRDefault="00216E10" w:rsidP="00216E10">
            <w:pPr>
              <w:spacing w:before="40" w:after="40"/>
              <w:jc w:val="center"/>
              <w:rPr>
                <w:rFonts w:ascii="Arial" w:hAnsi="Arial" w:cs="Arial"/>
                <w:color w:val="000000"/>
                <w:sz w:val="16"/>
                <w:szCs w:val="16"/>
              </w:rPr>
            </w:pPr>
            <w:r w:rsidRPr="0049667D">
              <w:rPr>
                <w:rFonts w:ascii="Arial" w:hAnsi="Arial" w:cs="Arial"/>
                <w:color w:val="000000"/>
                <w:sz w:val="16"/>
                <w:szCs w:val="16"/>
              </w:rPr>
              <w:t>108</w:t>
            </w:r>
          </w:p>
        </w:tc>
        <w:tc>
          <w:tcPr>
            <w:tcW w:w="1080" w:type="dxa"/>
            <w:tcBorders>
              <w:top w:val="single" w:sz="6" w:space="0" w:color="auto"/>
              <w:left w:val="single" w:sz="4" w:space="0" w:color="auto"/>
              <w:bottom w:val="dashed" w:sz="4" w:space="0" w:color="auto"/>
              <w:right w:val="single" w:sz="4" w:space="0" w:color="auto"/>
            </w:tcBorders>
            <w:shd w:val="clear" w:color="auto" w:fill="auto"/>
            <w:vAlign w:val="center"/>
          </w:tcPr>
          <w:p w14:paraId="0A4D2DE5" w14:textId="77777777" w:rsidR="00216E10" w:rsidRPr="0049667D" w:rsidRDefault="00216E10" w:rsidP="00216E10">
            <w:pPr>
              <w:spacing w:before="40" w:after="40"/>
              <w:jc w:val="center"/>
              <w:rPr>
                <w:rFonts w:ascii="Arial" w:hAnsi="Arial" w:cs="Arial"/>
                <w:sz w:val="16"/>
                <w:szCs w:val="16"/>
              </w:rPr>
            </w:pPr>
            <w:r w:rsidRPr="0049667D">
              <w:rPr>
                <w:rFonts w:ascii="Arial" w:hAnsi="Arial" w:cs="Arial"/>
                <w:sz w:val="16"/>
                <w:szCs w:val="16"/>
              </w:rPr>
              <w:t>S-O24*</w:t>
            </w:r>
          </w:p>
        </w:tc>
        <w:tc>
          <w:tcPr>
            <w:tcW w:w="1080" w:type="dxa"/>
            <w:tcBorders>
              <w:left w:val="single" w:sz="4" w:space="0" w:color="auto"/>
              <w:right w:val="single" w:sz="4" w:space="0" w:color="auto"/>
            </w:tcBorders>
            <w:shd w:val="clear" w:color="auto" w:fill="FFFFFF" w:themeFill="background1"/>
            <w:vAlign w:val="center"/>
          </w:tcPr>
          <w:p w14:paraId="4DE655E0" w14:textId="059488FD" w:rsidR="00216E10" w:rsidRPr="0049667D" w:rsidRDefault="00A2468D" w:rsidP="00216E10">
            <w:pPr>
              <w:spacing w:before="0" w:after="0"/>
              <w:contextualSpacing/>
              <w:jc w:val="center"/>
              <w:rPr>
                <w:rFonts w:ascii="Arial" w:hAnsi="Arial" w:cs="Arial"/>
                <w:sz w:val="16"/>
                <w:szCs w:val="16"/>
              </w:rPr>
            </w:pPr>
            <w:r w:rsidRPr="0049667D">
              <w:rPr>
                <w:rFonts w:ascii="Arial" w:hAnsi="Arial" w:cs="Arial"/>
                <w:sz w:val="16"/>
                <w:szCs w:val="16"/>
              </w:rPr>
              <w:t>-</w:t>
            </w:r>
          </w:p>
        </w:tc>
        <w:tc>
          <w:tcPr>
            <w:tcW w:w="1080" w:type="dxa"/>
            <w:tcBorders>
              <w:left w:val="single" w:sz="4" w:space="0" w:color="auto"/>
              <w:right w:val="single" w:sz="4" w:space="0" w:color="auto"/>
            </w:tcBorders>
            <w:shd w:val="clear" w:color="auto" w:fill="FFFFFF" w:themeFill="background1"/>
            <w:vAlign w:val="center"/>
          </w:tcPr>
          <w:p w14:paraId="1879483F" w14:textId="2E5812E0" w:rsidR="00216E10" w:rsidRPr="0049667D" w:rsidRDefault="00A2468D" w:rsidP="00216E10">
            <w:pPr>
              <w:spacing w:before="0" w:after="0"/>
              <w:contextualSpacing/>
              <w:jc w:val="center"/>
              <w:rPr>
                <w:rFonts w:ascii="Arial" w:hAnsi="Arial" w:cs="Arial"/>
                <w:sz w:val="16"/>
                <w:szCs w:val="16"/>
              </w:rPr>
            </w:pPr>
            <w:r w:rsidRPr="0049667D">
              <w:rPr>
                <w:rFonts w:ascii="Arial" w:hAnsi="Arial" w:cs="Arial"/>
                <w:sz w:val="16"/>
                <w:szCs w:val="16"/>
              </w:rPr>
              <w:t>-</w:t>
            </w:r>
          </w:p>
        </w:tc>
      </w:tr>
      <w:tr w:rsidR="00216E10" w:rsidRPr="0049667D" w14:paraId="0EDF616F" w14:textId="77777777" w:rsidTr="00675EEC">
        <w:trPr>
          <w:trHeight w:val="202"/>
          <w:jc w:val="center"/>
        </w:trPr>
        <w:tc>
          <w:tcPr>
            <w:tcW w:w="982" w:type="dxa"/>
            <w:tcBorders>
              <w:left w:val="single" w:sz="4" w:space="0" w:color="auto"/>
              <w:right w:val="single" w:sz="4" w:space="0" w:color="auto"/>
            </w:tcBorders>
            <w:shd w:val="clear" w:color="auto" w:fill="D9D9D9" w:themeFill="background1" w:themeFillShade="D9"/>
            <w:vAlign w:val="center"/>
          </w:tcPr>
          <w:p w14:paraId="35CB12DA" w14:textId="22540D7F" w:rsidR="00216E10" w:rsidRPr="0049667D" w:rsidRDefault="00216E10" w:rsidP="00216E10">
            <w:pPr>
              <w:spacing w:before="40" w:after="40"/>
              <w:jc w:val="center"/>
              <w:rPr>
                <w:rFonts w:ascii="Arial" w:hAnsi="Arial" w:cs="Arial"/>
                <w:color w:val="000000"/>
                <w:sz w:val="16"/>
                <w:szCs w:val="16"/>
              </w:rPr>
            </w:pPr>
            <w:r w:rsidRPr="0049667D">
              <w:rPr>
                <w:rFonts w:ascii="Arial" w:hAnsi="Arial" w:cs="Arial"/>
                <w:color w:val="000000"/>
                <w:sz w:val="16"/>
                <w:szCs w:val="16"/>
              </w:rPr>
              <w:t>109</w:t>
            </w:r>
          </w:p>
        </w:tc>
        <w:tc>
          <w:tcPr>
            <w:tcW w:w="1080" w:type="dxa"/>
            <w:tcBorders>
              <w:top w:val="single" w:sz="6" w:space="0" w:color="auto"/>
              <w:left w:val="single" w:sz="4" w:space="0" w:color="auto"/>
              <w:bottom w:val="dashed" w:sz="4" w:space="0" w:color="auto"/>
              <w:right w:val="single" w:sz="4" w:space="0" w:color="auto"/>
            </w:tcBorders>
            <w:shd w:val="clear" w:color="auto" w:fill="auto"/>
            <w:vAlign w:val="center"/>
          </w:tcPr>
          <w:p w14:paraId="4A9F15ED" w14:textId="77777777" w:rsidR="00216E10" w:rsidRPr="0049667D" w:rsidRDefault="00216E10" w:rsidP="00216E10">
            <w:pPr>
              <w:spacing w:before="40" w:after="40"/>
              <w:jc w:val="center"/>
              <w:rPr>
                <w:rFonts w:ascii="Arial" w:hAnsi="Arial" w:cs="Arial"/>
                <w:color w:val="000000"/>
                <w:sz w:val="16"/>
                <w:szCs w:val="16"/>
              </w:rPr>
            </w:pPr>
            <w:r w:rsidRPr="0049667D">
              <w:rPr>
                <w:rFonts w:ascii="Arial" w:hAnsi="Arial" w:cs="Arial"/>
                <w:sz w:val="16"/>
                <w:szCs w:val="16"/>
              </w:rPr>
              <w:t>S-O21</w:t>
            </w:r>
          </w:p>
        </w:tc>
        <w:tc>
          <w:tcPr>
            <w:tcW w:w="1080" w:type="dxa"/>
            <w:vMerge w:val="restart"/>
            <w:tcBorders>
              <w:left w:val="single" w:sz="4" w:space="0" w:color="auto"/>
              <w:right w:val="single" w:sz="4" w:space="0" w:color="auto"/>
            </w:tcBorders>
            <w:shd w:val="clear" w:color="auto" w:fill="FFFFFF" w:themeFill="background1"/>
            <w:vAlign w:val="center"/>
          </w:tcPr>
          <w:p w14:paraId="5419120B" w14:textId="4C1C1B7A" w:rsidR="00216E10" w:rsidRPr="0049667D" w:rsidRDefault="00D76E64" w:rsidP="00216E10">
            <w:pPr>
              <w:spacing w:before="0" w:after="0"/>
              <w:contextualSpacing/>
              <w:jc w:val="center"/>
              <w:rPr>
                <w:rFonts w:ascii="Arial" w:hAnsi="Arial" w:cs="Arial"/>
                <w:color w:val="000000"/>
                <w:sz w:val="16"/>
                <w:szCs w:val="16"/>
              </w:rPr>
            </w:pPr>
            <w:r w:rsidRPr="0049667D">
              <w:rPr>
                <w:rFonts w:ascii="Arial" w:hAnsi="Arial" w:cs="Arial"/>
                <w:color w:val="000000"/>
                <w:sz w:val="16"/>
                <w:szCs w:val="16"/>
              </w:rPr>
              <w:t>0.841</w:t>
            </w:r>
          </w:p>
        </w:tc>
        <w:tc>
          <w:tcPr>
            <w:tcW w:w="1080" w:type="dxa"/>
            <w:vMerge w:val="restart"/>
            <w:tcBorders>
              <w:left w:val="single" w:sz="4" w:space="0" w:color="auto"/>
              <w:right w:val="single" w:sz="4" w:space="0" w:color="auto"/>
            </w:tcBorders>
            <w:shd w:val="clear" w:color="auto" w:fill="FFFFFF" w:themeFill="background1"/>
            <w:vAlign w:val="center"/>
          </w:tcPr>
          <w:p w14:paraId="60D60DE1" w14:textId="6D56EB17" w:rsidR="00216E10" w:rsidRPr="0049667D" w:rsidRDefault="00D76E64" w:rsidP="00216E10">
            <w:pPr>
              <w:spacing w:before="0" w:after="0"/>
              <w:contextualSpacing/>
              <w:jc w:val="center"/>
              <w:rPr>
                <w:rFonts w:ascii="Arial" w:hAnsi="Arial" w:cs="Arial"/>
                <w:color w:val="000000"/>
                <w:sz w:val="16"/>
                <w:szCs w:val="16"/>
              </w:rPr>
            </w:pPr>
            <w:r w:rsidRPr="0049667D">
              <w:rPr>
                <w:rFonts w:ascii="Arial" w:hAnsi="Arial" w:cs="Arial"/>
                <w:color w:val="000000"/>
                <w:sz w:val="16"/>
                <w:szCs w:val="16"/>
              </w:rPr>
              <w:t>0.370</w:t>
            </w:r>
          </w:p>
        </w:tc>
      </w:tr>
      <w:tr w:rsidR="00216E10" w:rsidRPr="0049667D" w14:paraId="2346667D" w14:textId="77777777" w:rsidTr="00675EEC">
        <w:trPr>
          <w:trHeight w:val="202"/>
          <w:jc w:val="center"/>
        </w:trPr>
        <w:tc>
          <w:tcPr>
            <w:tcW w:w="982" w:type="dxa"/>
            <w:tcBorders>
              <w:left w:val="single" w:sz="4" w:space="0" w:color="auto"/>
              <w:right w:val="single" w:sz="4" w:space="0" w:color="auto"/>
            </w:tcBorders>
            <w:shd w:val="clear" w:color="auto" w:fill="D9D9D9" w:themeFill="background1" w:themeFillShade="D9"/>
            <w:vAlign w:val="center"/>
          </w:tcPr>
          <w:p w14:paraId="2AA999FF" w14:textId="651D81FE" w:rsidR="00216E10" w:rsidRPr="0049667D" w:rsidRDefault="00216E10" w:rsidP="00216E10">
            <w:pPr>
              <w:spacing w:before="40" w:after="40"/>
              <w:jc w:val="center"/>
              <w:rPr>
                <w:rFonts w:ascii="Arial" w:hAnsi="Arial" w:cs="Arial"/>
                <w:color w:val="000000"/>
                <w:sz w:val="16"/>
                <w:szCs w:val="16"/>
              </w:rPr>
            </w:pPr>
            <w:r w:rsidRPr="0049667D">
              <w:rPr>
                <w:rFonts w:ascii="Arial" w:hAnsi="Arial" w:cs="Arial"/>
                <w:color w:val="000000"/>
                <w:sz w:val="16"/>
                <w:szCs w:val="16"/>
              </w:rPr>
              <w:t>110</w:t>
            </w:r>
          </w:p>
        </w:tc>
        <w:tc>
          <w:tcPr>
            <w:tcW w:w="1080" w:type="dxa"/>
            <w:tcBorders>
              <w:top w:val="dashed" w:sz="4" w:space="0" w:color="auto"/>
              <w:left w:val="single" w:sz="4" w:space="0" w:color="auto"/>
              <w:bottom w:val="dashed" w:sz="4" w:space="0" w:color="auto"/>
              <w:right w:val="single" w:sz="4" w:space="0" w:color="auto"/>
            </w:tcBorders>
            <w:shd w:val="clear" w:color="auto" w:fill="auto"/>
            <w:vAlign w:val="center"/>
          </w:tcPr>
          <w:p w14:paraId="478587BB" w14:textId="77777777" w:rsidR="00216E10" w:rsidRPr="0049667D" w:rsidRDefault="00216E10" w:rsidP="00216E10">
            <w:pPr>
              <w:spacing w:before="40" w:after="40"/>
              <w:jc w:val="center"/>
              <w:rPr>
                <w:rFonts w:ascii="Arial" w:hAnsi="Arial" w:cs="Arial"/>
                <w:color w:val="000000"/>
                <w:sz w:val="16"/>
                <w:szCs w:val="16"/>
              </w:rPr>
            </w:pPr>
            <w:r w:rsidRPr="0049667D">
              <w:rPr>
                <w:rFonts w:ascii="Arial" w:hAnsi="Arial" w:cs="Arial"/>
                <w:sz w:val="16"/>
                <w:szCs w:val="16"/>
              </w:rPr>
              <w:t>S-O22</w:t>
            </w:r>
          </w:p>
        </w:tc>
        <w:tc>
          <w:tcPr>
            <w:tcW w:w="1080" w:type="dxa"/>
            <w:vMerge/>
            <w:tcBorders>
              <w:left w:val="single" w:sz="4" w:space="0" w:color="auto"/>
              <w:right w:val="single" w:sz="4" w:space="0" w:color="auto"/>
            </w:tcBorders>
            <w:shd w:val="clear" w:color="auto" w:fill="FFFFFF" w:themeFill="background1"/>
            <w:vAlign w:val="center"/>
          </w:tcPr>
          <w:p w14:paraId="68B4DE55" w14:textId="77777777" w:rsidR="00216E10" w:rsidRPr="0049667D" w:rsidRDefault="00216E10" w:rsidP="00216E10">
            <w:pPr>
              <w:spacing w:before="0" w:after="0"/>
              <w:contextualSpacing/>
              <w:jc w:val="center"/>
              <w:rPr>
                <w:rFonts w:ascii="Arial" w:hAnsi="Arial" w:cs="Arial"/>
                <w:color w:val="000000"/>
                <w:sz w:val="16"/>
                <w:szCs w:val="16"/>
              </w:rPr>
            </w:pPr>
          </w:p>
        </w:tc>
        <w:tc>
          <w:tcPr>
            <w:tcW w:w="1080" w:type="dxa"/>
            <w:vMerge/>
            <w:tcBorders>
              <w:left w:val="single" w:sz="4" w:space="0" w:color="auto"/>
              <w:right w:val="single" w:sz="4" w:space="0" w:color="auto"/>
            </w:tcBorders>
            <w:shd w:val="clear" w:color="auto" w:fill="FFFFFF" w:themeFill="background1"/>
            <w:vAlign w:val="center"/>
          </w:tcPr>
          <w:p w14:paraId="7DC25511" w14:textId="77777777" w:rsidR="00216E10" w:rsidRPr="0049667D" w:rsidRDefault="00216E10" w:rsidP="00216E10">
            <w:pPr>
              <w:spacing w:before="0" w:after="0"/>
              <w:contextualSpacing/>
              <w:jc w:val="center"/>
              <w:rPr>
                <w:rFonts w:ascii="Arial" w:hAnsi="Arial" w:cs="Arial"/>
                <w:color w:val="000000"/>
                <w:sz w:val="16"/>
                <w:szCs w:val="16"/>
              </w:rPr>
            </w:pPr>
          </w:p>
        </w:tc>
      </w:tr>
      <w:tr w:rsidR="00216E10" w:rsidRPr="0049667D" w14:paraId="38B13FC8" w14:textId="77777777" w:rsidTr="00675EEC">
        <w:trPr>
          <w:trHeight w:val="202"/>
          <w:jc w:val="center"/>
        </w:trPr>
        <w:tc>
          <w:tcPr>
            <w:tcW w:w="982" w:type="dxa"/>
            <w:tcBorders>
              <w:left w:val="single" w:sz="4" w:space="0" w:color="auto"/>
              <w:right w:val="single" w:sz="4" w:space="0" w:color="auto"/>
            </w:tcBorders>
            <w:shd w:val="clear" w:color="auto" w:fill="D9D9D9" w:themeFill="background1" w:themeFillShade="D9"/>
            <w:vAlign w:val="center"/>
          </w:tcPr>
          <w:p w14:paraId="5ED67FE2" w14:textId="77F566B8" w:rsidR="00216E10" w:rsidRPr="0049667D" w:rsidRDefault="00216E10" w:rsidP="00216E10">
            <w:pPr>
              <w:spacing w:before="40" w:after="40"/>
              <w:jc w:val="center"/>
              <w:rPr>
                <w:rFonts w:ascii="Arial" w:hAnsi="Arial" w:cs="Arial"/>
                <w:color w:val="000000"/>
                <w:sz w:val="16"/>
                <w:szCs w:val="16"/>
              </w:rPr>
            </w:pPr>
            <w:r w:rsidRPr="0049667D">
              <w:rPr>
                <w:rFonts w:ascii="Arial" w:hAnsi="Arial" w:cs="Arial"/>
                <w:color w:val="000000"/>
                <w:sz w:val="16"/>
                <w:szCs w:val="16"/>
              </w:rPr>
              <w:t>111</w:t>
            </w:r>
          </w:p>
        </w:tc>
        <w:tc>
          <w:tcPr>
            <w:tcW w:w="1080" w:type="dxa"/>
            <w:tcBorders>
              <w:top w:val="dashed" w:sz="4" w:space="0" w:color="auto"/>
              <w:left w:val="single" w:sz="4" w:space="0" w:color="auto"/>
              <w:bottom w:val="single" w:sz="6" w:space="0" w:color="auto"/>
              <w:right w:val="single" w:sz="4" w:space="0" w:color="auto"/>
            </w:tcBorders>
            <w:shd w:val="clear" w:color="auto" w:fill="auto"/>
            <w:vAlign w:val="center"/>
          </w:tcPr>
          <w:p w14:paraId="65F4DCF6" w14:textId="77777777" w:rsidR="00216E10" w:rsidRPr="0049667D" w:rsidRDefault="00216E10" w:rsidP="00216E10">
            <w:pPr>
              <w:spacing w:before="40" w:after="40"/>
              <w:jc w:val="center"/>
              <w:rPr>
                <w:rFonts w:ascii="Arial" w:hAnsi="Arial" w:cs="Arial"/>
                <w:color w:val="000000"/>
                <w:sz w:val="16"/>
                <w:szCs w:val="16"/>
              </w:rPr>
            </w:pPr>
            <w:r w:rsidRPr="0049667D">
              <w:rPr>
                <w:rFonts w:ascii="Arial" w:hAnsi="Arial" w:cs="Arial"/>
                <w:sz w:val="16"/>
                <w:szCs w:val="16"/>
              </w:rPr>
              <w:t>S-O23</w:t>
            </w:r>
          </w:p>
        </w:tc>
        <w:tc>
          <w:tcPr>
            <w:tcW w:w="1080" w:type="dxa"/>
            <w:vMerge/>
            <w:tcBorders>
              <w:left w:val="single" w:sz="4" w:space="0" w:color="auto"/>
              <w:right w:val="single" w:sz="4" w:space="0" w:color="auto"/>
            </w:tcBorders>
            <w:shd w:val="clear" w:color="auto" w:fill="FFFFFF" w:themeFill="background1"/>
            <w:vAlign w:val="center"/>
          </w:tcPr>
          <w:p w14:paraId="7DCDBDBA" w14:textId="77777777" w:rsidR="00216E10" w:rsidRPr="0049667D" w:rsidRDefault="00216E10" w:rsidP="00216E10">
            <w:pPr>
              <w:spacing w:before="0" w:after="0"/>
              <w:contextualSpacing/>
              <w:jc w:val="center"/>
              <w:rPr>
                <w:rFonts w:ascii="Arial" w:hAnsi="Arial" w:cs="Arial"/>
                <w:color w:val="000000"/>
                <w:sz w:val="16"/>
                <w:szCs w:val="16"/>
              </w:rPr>
            </w:pPr>
          </w:p>
        </w:tc>
        <w:tc>
          <w:tcPr>
            <w:tcW w:w="1080" w:type="dxa"/>
            <w:vMerge/>
            <w:tcBorders>
              <w:left w:val="single" w:sz="4" w:space="0" w:color="auto"/>
              <w:right w:val="single" w:sz="4" w:space="0" w:color="auto"/>
            </w:tcBorders>
            <w:shd w:val="clear" w:color="auto" w:fill="FFFFFF" w:themeFill="background1"/>
            <w:vAlign w:val="center"/>
          </w:tcPr>
          <w:p w14:paraId="58F48C25" w14:textId="77777777" w:rsidR="00216E10" w:rsidRPr="0049667D" w:rsidRDefault="00216E10" w:rsidP="00216E10">
            <w:pPr>
              <w:spacing w:before="0" w:after="0"/>
              <w:contextualSpacing/>
              <w:jc w:val="center"/>
              <w:rPr>
                <w:rFonts w:ascii="Arial" w:hAnsi="Arial" w:cs="Arial"/>
                <w:color w:val="000000"/>
                <w:sz w:val="16"/>
                <w:szCs w:val="16"/>
              </w:rPr>
            </w:pPr>
          </w:p>
        </w:tc>
      </w:tr>
      <w:tr w:rsidR="00216E10" w:rsidRPr="0049667D" w14:paraId="07CB82D5" w14:textId="77777777" w:rsidTr="00675EEC">
        <w:trPr>
          <w:trHeight w:val="202"/>
          <w:jc w:val="center"/>
        </w:trPr>
        <w:tc>
          <w:tcPr>
            <w:tcW w:w="982" w:type="dxa"/>
            <w:tcBorders>
              <w:left w:val="single" w:sz="4" w:space="0" w:color="auto"/>
              <w:right w:val="single" w:sz="4" w:space="0" w:color="auto"/>
            </w:tcBorders>
            <w:shd w:val="clear" w:color="auto" w:fill="D9D9D9" w:themeFill="background1" w:themeFillShade="D9"/>
            <w:vAlign w:val="center"/>
          </w:tcPr>
          <w:p w14:paraId="02E8BB6B" w14:textId="7459DDF3" w:rsidR="00216E10" w:rsidRPr="0049667D" w:rsidRDefault="00216E10" w:rsidP="00216E10">
            <w:pPr>
              <w:spacing w:before="40" w:after="40"/>
              <w:jc w:val="center"/>
              <w:rPr>
                <w:rFonts w:ascii="Arial" w:hAnsi="Arial" w:cs="Arial"/>
                <w:color w:val="000000"/>
                <w:sz w:val="16"/>
                <w:szCs w:val="16"/>
              </w:rPr>
            </w:pPr>
            <w:r w:rsidRPr="0049667D">
              <w:rPr>
                <w:rFonts w:ascii="Arial" w:hAnsi="Arial" w:cs="Arial"/>
                <w:color w:val="000000"/>
                <w:sz w:val="16"/>
                <w:szCs w:val="16"/>
              </w:rPr>
              <w:t>112</w:t>
            </w:r>
          </w:p>
        </w:tc>
        <w:tc>
          <w:tcPr>
            <w:tcW w:w="1080" w:type="dxa"/>
            <w:tcBorders>
              <w:top w:val="single" w:sz="6" w:space="0" w:color="auto"/>
              <w:left w:val="single" w:sz="4" w:space="0" w:color="auto"/>
              <w:bottom w:val="single" w:sz="6" w:space="0" w:color="auto"/>
              <w:right w:val="single" w:sz="4" w:space="0" w:color="auto"/>
            </w:tcBorders>
            <w:shd w:val="clear" w:color="auto" w:fill="auto"/>
            <w:vAlign w:val="center"/>
          </w:tcPr>
          <w:p w14:paraId="356AB098" w14:textId="77777777" w:rsidR="00216E10" w:rsidRPr="0049667D" w:rsidRDefault="00216E10" w:rsidP="00216E10">
            <w:pPr>
              <w:spacing w:before="40" w:after="40"/>
              <w:jc w:val="center"/>
              <w:rPr>
                <w:rFonts w:ascii="Arial" w:hAnsi="Arial" w:cs="Arial"/>
                <w:color w:val="000000"/>
                <w:sz w:val="16"/>
                <w:szCs w:val="16"/>
              </w:rPr>
            </w:pPr>
            <w:r w:rsidRPr="0049667D">
              <w:rPr>
                <w:rFonts w:ascii="Arial" w:hAnsi="Arial" w:cs="Arial"/>
                <w:color w:val="000000"/>
                <w:sz w:val="16"/>
                <w:szCs w:val="16"/>
              </w:rPr>
              <w:t>O12</w:t>
            </w:r>
          </w:p>
        </w:tc>
        <w:tc>
          <w:tcPr>
            <w:tcW w:w="1080" w:type="dxa"/>
            <w:tcBorders>
              <w:left w:val="single" w:sz="4" w:space="0" w:color="auto"/>
              <w:right w:val="single" w:sz="4" w:space="0" w:color="auto"/>
            </w:tcBorders>
            <w:shd w:val="clear" w:color="auto" w:fill="FFFFFF" w:themeFill="background1"/>
            <w:vAlign w:val="center"/>
          </w:tcPr>
          <w:p w14:paraId="59057DF4" w14:textId="6D3D5587" w:rsidR="00216E10" w:rsidRPr="0049667D" w:rsidRDefault="00216E10" w:rsidP="00216E10">
            <w:pPr>
              <w:spacing w:before="0" w:after="0"/>
              <w:contextualSpacing/>
              <w:jc w:val="center"/>
              <w:rPr>
                <w:rFonts w:ascii="Arial" w:hAnsi="Arial" w:cs="Arial"/>
                <w:color w:val="000000"/>
                <w:sz w:val="16"/>
                <w:szCs w:val="16"/>
              </w:rPr>
            </w:pPr>
            <w:r w:rsidRPr="0049667D">
              <w:rPr>
                <w:rFonts w:ascii="Arial" w:hAnsi="Arial" w:cs="Arial"/>
                <w:color w:val="000000"/>
                <w:sz w:val="16"/>
                <w:szCs w:val="16"/>
              </w:rPr>
              <w:t>0.003</w:t>
            </w:r>
          </w:p>
        </w:tc>
        <w:tc>
          <w:tcPr>
            <w:tcW w:w="1080" w:type="dxa"/>
            <w:tcBorders>
              <w:left w:val="single" w:sz="4" w:space="0" w:color="auto"/>
              <w:right w:val="single" w:sz="4" w:space="0" w:color="auto"/>
            </w:tcBorders>
            <w:shd w:val="clear" w:color="auto" w:fill="FFFFFF" w:themeFill="background1"/>
            <w:vAlign w:val="center"/>
          </w:tcPr>
          <w:p w14:paraId="42BDD61A" w14:textId="65070C82" w:rsidR="00216E10" w:rsidRPr="0049667D" w:rsidRDefault="00216E10" w:rsidP="00216E10">
            <w:pPr>
              <w:spacing w:before="0" w:after="0"/>
              <w:contextualSpacing/>
              <w:jc w:val="center"/>
              <w:rPr>
                <w:rFonts w:ascii="Arial" w:hAnsi="Arial" w:cs="Arial"/>
                <w:color w:val="000000"/>
                <w:sz w:val="16"/>
                <w:szCs w:val="16"/>
              </w:rPr>
            </w:pPr>
            <w:r w:rsidRPr="0049667D">
              <w:rPr>
                <w:rFonts w:ascii="Arial" w:hAnsi="Arial" w:cs="Arial"/>
                <w:color w:val="000000"/>
                <w:sz w:val="16"/>
                <w:szCs w:val="16"/>
              </w:rPr>
              <w:t>-</w:t>
            </w:r>
          </w:p>
        </w:tc>
      </w:tr>
      <w:tr w:rsidR="00216E10" w:rsidRPr="0049667D" w14:paraId="22F3A468" w14:textId="77777777" w:rsidTr="00675EEC">
        <w:trPr>
          <w:trHeight w:val="202"/>
          <w:jc w:val="center"/>
        </w:trPr>
        <w:tc>
          <w:tcPr>
            <w:tcW w:w="982" w:type="dxa"/>
            <w:tcBorders>
              <w:left w:val="single" w:sz="4" w:space="0" w:color="auto"/>
              <w:right w:val="single" w:sz="4" w:space="0" w:color="auto"/>
            </w:tcBorders>
            <w:shd w:val="clear" w:color="auto" w:fill="D9D9D9" w:themeFill="background1" w:themeFillShade="D9"/>
            <w:vAlign w:val="center"/>
          </w:tcPr>
          <w:p w14:paraId="2566E1A0" w14:textId="64D74643" w:rsidR="00216E10" w:rsidRPr="0049667D" w:rsidRDefault="00216E10" w:rsidP="00216E10">
            <w:pPr>
              <w:spacing w:before="40" w:after="40"/>
              <w:jc w:val="center"/>
              <w:rPr>
                <w:rFonts w:ascii="Arial" w:hAnsi="Arial" w:cs="Arial"/>
                <w:color w:val="000000"/>
                <w:sz w:val="16"/>
                <w:szCs w:val="16"/>
              </w:rPr>
            </w:pPr>
            <w:r w:rsidRPr="0049667D">
              <w:rPr>
                <w:rFonts w:ascii="Arial" w:hAnsi="Arial" w:cs="Arial"/>
                <w:color w:val="000000"/>
                <w:sz w:val="16"/>
                <w:szCs w:val="16"/>
              </w:rPr>
              <w:t>113</w:t>
            </w:r>
          </w:p>
        </w:tc>
        <w:tc>
          <w:tcPr>
            <w:tcW w:w="1080" w:type="dxa"/>
            <w:tcBorders>
              <w:top w:val="single" w:sz="6" w:space="0" w:color="auto"/>
              <w:left w:val="single" w:sz="4" w:space="0" w:color="auto"/>
              <w:bottom w:val="single" w:sz="6" w:space="0" w:color="auto"/>
              <w:right w:val="single" w:sz="4" w:space="0" w:color="auto"/>
            </w:tcBorders>
            <w:shd w:val="clear" w:color="auto" w:fill="auto"/>
            <w:vAlign w:val="bottom"/>
          </w:tcPr>
          <w:p w14:paraId="76EA6C19" w14:textId="77777777" w:rsidR="00216E10" w:rsidRPr="0049667D" w:rsidRDefault="00216E10" w:rsidP="00216E10">
            <w:pPr>
              <w:spacing w:before="40" w:after="40"/>
              <w:jc w:val="center"/>
              <w:rPr>
                <w:rFonts w:ascii="Arial" w:hAnsi="Arial" w:cs="Arial"/>
                <w:color w:val="000000"/>
                <w:sz w:val="16"/>
                <w:szCs w:val="16"/>
              </w:rPr>
            </w:pPr>
            <w:r w:rsidRPr="0049667D">
              <w:rPr>
                <w:rFonts w:ascii="Arial" w:hAnsi="Arial" w:cs="Arial"/>
                <w:color w:val="000000"/>
                <w:sz w:val="16"/>
                <w:szCs w:val="16"/>
              </w:rPr>
              <w:t>O10</w:t>
            </w:r>
          </w:p>
        </w:tc>
        <w:tc>
          <w:tcPr>
            <w:tcW w:w="1080" w:type="dxa"/>
            <w:tcBorders>
              <w:left w:val="single" w:sz="4" w:space="0" w:color="auto"/>
              <w:right w:val="single" w:sz="4" w:space="0" w:color="auto"/>
            </w:tcBorders>
            <w:shd w:val="clear" w:color="auto" w:fill="FFFFFF" w:themeFill="background1"/>
            <w:vAlign w:val="center"/>
          </w:tcPr>
          <w:p w14:paraId="1A41E509" w14:textId="5A77C9CA" w:rsidR="00216E10" w:rsidRPr="0049667D" w:rsidRDefault="00216E10" w:rsidP="00216E10">
            <w:pPr>
              <w:spacing w:before="0" w:after="0"/>
              <w:contextualSpacing/>
              <w:jc w:val="center"/>
              <w:rPr>
                <w:rFonts w:ascii="Arial" w:hAnsi="Arial" w:cs="Arial"/>
                <w:color w:val="000000"/>
                <w:sz w:val="16"/>
                <w:szCs w:val="16"/>
              </w:rPr>
            </w:pPr>
            <w:r w:rsidRPr="0049667D">
              <w:rPr>
                <w:rFonts w:ascii="Arial" w:hAnsi="Arial" w:cs="Arial"/>
                <w:color w:val="000000"/>
                <w:sz w:val="16"/>
                <w:szCs w:val="16"/>
              </w:rPr>
              <w:t>0.003</w:t>
            </w:r>
          </w:p>
        </w:tc>
        <w:tc>
          <w:tcPr>
            <w:tcW w:w="1080" w:type="dxa"/>
            <w:tcBorders>
              <w:left w:val="single" w:sz="4" w:space="0" w:color="auto"/>
              <w:right w:val="single" w:sz="4" w:space="0" w:color="auto"/>
            </w:tcBorders>
            <w:shd w:val="clear" w:color="auto" w:fill="FFFFFF" w:themeFill="background1"/>
            <w:vAlign w:val="center"/>
          </w:tcPr>
          <w:p w14:paraId="6CFC37C0" w14:textId="4085402C" w:rsidR="00216E10" w:rsidRPr="0049667D" w:rsidRDefault="00216E10" w:rsidP="00216E10">
            <w:pPr>
              <w:spacing w:before="0" w:after="0"/>
              <w:contextualSpacing/>
              <w:jc w:val="center"/>
              <w:rPr>
                <w:rFonts w:ascii="Arial" w:hAnsi="Arial" w:cs="Arial"/>
                <w:color w:val="000000"/>
                <w:sz w:val="16"/>
                <w:szCs w:val="16"/>
              </w:rPr>
            </w:pPr>
            <w:r w:rsidRPr="0049667D">
              <w:rPr>
                <w:rFonts w:ascii="Arial" w:hAnsi="Arial" w:cs="Arial"/>
                <w:color w:val="000000"/>
                <w:sz w:val="16"/>
                <w:szCs w:val="16"/>
              </w:rPr>
              <w:t>-</w:t>
            </w:r>
          </w:p>
        </w:tc>
      </w:tr>
      <w:tr w:rsidR="00216E10" w:rsidRPr="0049667D" w14:paraId="7E2DB60F" w14:textId="77777777" w:rsidTr="00675EEC">
        <w:trPr>
          <w:trHeight w:val="202"/>
          <w:jc w:val="center"/>
        </w:trPr>
        <w:tc>
          <w:tcPr>
            <w:tcW w:w="982" w:type="dxa"/>
            <w:tcBorders>
              <w:left w:val="single" w:sz="4" w:space="0" w:color="auto"/>
              <w:right w:val="single" w:sz="4" w:space="0" w:color="auto"/>
            </w:tcBorders>
            <w:shd w:val="clear" w:color="auto" w:fill="D9D9D9" w:themeFill="background1" w:themeFillShade="D9"/>
            <w:vAlign w:val="center"/>
          </w:tcPr>
          <w:p w14:paraId="77F6F3BB" w14:textId="31BEF48B" w:rsidR="00216E10" w:rsidRPr="0049667D" w:rsidRDefault="00216E10" w:rsidP="00216E10">
            <w:pPr>
              <w:spacing w:before="40" w:after="40"/>
              <w:jc w:val="center"/>
              <w:rPr>
                <w:rFonts w:ascii="Arial" w:hAnsi="Arial" w:cs="Arial"/>
                <w:color w:val="000000"/>
                <w:sz w:val="16"/>
                <w:szCs w:val="16"/>
              </w:rPr>
            </w:pPr>
            <w:r w:rsidRPr="0049667D">
              <w:rPr>
                <w:rFonts w:ascii="Arial" w:hAnsi="Arial" w:cs="Arial"/>
                <w:color w:val="000000"/>
                <w:sz w:val="16"/>
                <w:szCs w:val="16"/>
              </w:rPr>
              <w:t>114</w:t>
            </w:r>
          </w:p>
        </w:tc>
        <w:tc>
          <w:tcPr>
            <w:tcW w:w="1080" w:type="dxa"/>
            <w:tcBorders>
              <w:top w:val="single" w:sz="6" w:space="0" w:color="auto"/>
              <w:left w:val="single" w:sz="4" w:space="0" w:color="auto"/>
              <w:bottom w:val="single" w:sz="6" w:space="0" w:color="auto"/>
              <w:right w:val="single" w:sz="4" w:space="0" w:color="auto"/>
            </w:tcBorders>
            <w:shd w:val="clear" w:color="auto" w:fill="auto"/>
            <w:vAlign w:val="bottom"/>
          </w:tcPr>
          <w:p w14:paraId="57F157D9" w14:textId="77777777" w:rsidR="00216E10" w:rsidRPr="0049667D" w:rsidRDefault="00216E10" w:rsidP="00216E10">
            <w:pPr>
              <w:spacing w:before="40" w:after="40"/>
              <w:jc w:val="center"/>
              <w:rPr>
                <w:rFonts w:ascii="Arial" w:hAnsi="Arial" w:cs="Arial"/>
                <w:color w:val="000000"/>
                <w:sz w:val="16"/>
                <w:szCs w:val="16"/>
              </w:rPr>
            </w:pPr>
            <w:r w:rsidRPr="0049667D">
              <w:rPr>
                <w:rFonts w:ascii="Arial" w:hAnsi="Arial" w:cs="Arial"/>
                <w:color w:val="000000"/>
                <w:sz w:val="16"/>
                <w:szCs w:val="16"/>
              </w:rPr>
              <w:t>O9</w:t>
            </w:r>
          </w:p>
        </w:tc>
        <w:tc>
          <w:tcPr>
            <w:tcW w:w="1080" w:type="dxa"/>
            <w:tcBorders>
              <w:left w:val="single" w:sz="4" w:space="0" w:color="auto"/>
              <w:right w:val="single" w:sz="4" w:space="0" w:color="auto"/>
            </w:tcBorders>
            <w:shd w:val="clear" w:color="auto" w:fill="FFFFFF" w:themeFill="background1"/>
            <w:vAlign w:val="center"/>
          </w:tcPr>
          <w:p w14:paraId="60C4170B" w14:textId="52FBA024" w:rsidR="00216E10" w:rsidRPr="0049667D" w:rsidRDefault="00216E10" w:rsidP="00216E10">
            <w:pPr>
              <w:spacing w:before="0" w:after="0"/>
              <w:contextualSpacing/>
              <w:jc w:val="center"/>
              <w:rPr>
                <w:rFonts w:ascii="Arial" w:hAnsi="Arial" w:cs="Arial"/>
                <w:color w:val="000000"/>
                <w:sz w:val="16"/>
                <w:szCs w:val="16"/>
              </w:rPr>
            </w:pPr>
            <w:r w:rsidRPr="0049667D">
              <w:rPr>
                <w:rFonts w:ascii="Arial" w:hAnsi="Arial" w:cs="Arial"/>
                <w:color w:val="000000"/>
                <w:sz w:val="16"/>
                <w:szCs w:val="16"/>
              </w:rPr>
              <w:t>0.073</w:t>
            </w:r>
          </w:p>
        </w:tc>
        <w:tc>
          <w:tcPr>
            <w:tcW w:w="1080" w:type="dxa"/>
            <w:tcBorders>
              <w:left w:val="single" w:sz="4" w:space="0" w:color="auto"/>
              <w:right w:val="single" w:sz="4" w:space="0" w:color="auto"/>
            </w:tcBorders>
            <w:shd w:val="clear" w:color="auto" w:fill="FFFFFF" w:themeFill="background1"/>
            <w:vAlign w:val="center"/>
          </w:tcPr>
          <w:p w14:paraId="5DB4DA76" w14:textId="1A3B5BD9" w:rsidR="00216E10" w:rsidRPr="0049667D" w:rsidRDefault="00216E10" w:rsidP="00216E10">
            <w:pPr>
              <w:spacing w:before="0" w:after="0"/>
              <w:contextualSpacing/>
              <w:jc w:val="center"/>
              <w:rPr>
                <w:rFonts w:ascii="Arial" w:hAnsi="Arial" w:cs="Arial"/>
                <w:color w:val="000000"/>
                <w:sz w:val="16"/>
                <w:szCs w:val="16"/>
              </w:rPr>
            </w:pPr>
            <w:r w:rsidRPr="0049667D">
              <w:rPr>
                <w:rFonts w:ascii="Arial" w:hAnsi="Arial" w:cs="Arial"/>
                <w:color w:val="000000"/>
                <w:sz w:val="16"/>
                <w:szCs w:val="16"/>
              </w:rPr>
              <w:t>-</w:t>
            </w:r>
          </w:p>
        </w:tc>
      </w:tr>
      <w:tr w:rsidR="00216E10" w:rsidRPr="0049667D" w14:paraId="16108660" w14:textId="77777777" w:rsidTr="00675EEC">
        <w:trPr>
          <w:trHeight w:val="202"/>
          <w:jc w:val="center"/>
        </w:trPr>
        <w:tc>
          <w:tcPr>
            <w:tcW w:w="982" w:type="dxa"/>
            <w:tcBorders>
              <w:left w:val="single" w:sz="4" w:space="0" w:color="auto"/>
              <w:right w:val="single" w:sz="4" w:space="0" w:color="auto"/>
            </w:tcBorders>
            <w:shd w:val="clear" w:color="auto" w:fill="D9D9D9" w:themeFill="background1" w:themeFillShade="D9"/>
            <w:vAlign w:val="center"/>
          </w:tcPr>
          <w:p w14:paraId="3AAE4B72" w14:textId="08C5FB3D" w:rsidR="00216E10" w:rsidRPr="0049667D" w:rsidRDefault="00216E10" w:rsidP="00216E10">
            <w:pPr>
              <w:spacing w:before="40" w:after="40"/>
              <w:jc w:val="center"/>
              <w:rPr>
                <w:rFonts w:ascii="Arial" w:hAnsi="Arial" w:cs="Arial"/>
                <w:color w:val="000000"/>
                <w:sz w:val="16"/>
                <w:szCs w:val="16"/>
              </w:rPr>
            </w:pPr>
            <w:r w:rsidRPr="0049667D">
              <w:rPr>
                <w:rFonts w:ascii="Arial" w:hAnsi="Arial" w:cs="Arial"/>
                <w:color w:val="000000"/>
                <w:sz w:val="16"/>
                <w:szCs w:val="16"/>
              </w:rPr>
              <w:t>115</w:t>
            </w:r>
          </w:p>
        </w:tc>
        <w:tc>
          <w:tcPr>
            <w:tcW w:w="1080" w:type="dxa"/>
            <w:tcBorders>
              <w:top w:val="single" w:sz="6" w:space="0" w:color="auto"/>
              <w:left w:val="single" w:sz="4" w:space="0" w:color="auto"/>
              <w:bottom w:val="dashed" w:sz="4" w:space="0" w:color="auto"/>
              <w:right w:val="single" w:sz="4" w:space="0" w:color="auto"/>
            </w:tcBorders>
            <w:shd w:val="clear" w:color="auto" w:fill="auto"/>
            <w:vAlign w:val="center"/>
          </w:tcPr>
          <w:p w14:paraId="4B9120C4" w14:textId="77777777" w:rsidR="00216E10" w:rsidRPr="0049667D" w:rsidRDefault="00216E10" w:rsidP="00216E10">
            <w:pPr>
              <w:spacing w:before="40" w:after="40"/>
              <w:jc w:val="center"/>
              <w:rPr>
                <w:rFonts w:ascii="Arial" w:hAnsi="Arial" w:cs="Arial"/>
                <w:color w:val="000000"/>
                <w:sz w:val="16"/>
                <w:szCs w:val="16"/>
              </w:rPr>
            </w:pPr>
            <w:r w:rsidRPr="0049667D">
              <w:rPr>
                <w:rFonts w:ascii="Arial" w:hAnsi="Arial" w:cs="Arial"/>
                <w:sz w:val="16"/>
                <w:szCs w:val="16"/>
              </w:rPr>
              <w:t>S-O17</w:t>
            </w:r>
          </w:p>
        </w:tc>
        <w:tc>
          <w:tcPr>
            <w:tcW w:w="1080" w:type="dxa"/>
            <w:vMerge w:val="restart"/>
            <w:tcBorders>
              <w:left w:val="single" w:sz="4" w:space="0" w:color="auto"/>
              <w:right w:val="single" w:sz="4" w:space="0" w:color="auto"/>
            </w:tcBorders>
            <w:shd w:val="clear" w:color="auto" w:fill="FFFFFF" w:themeFill="background1"/>
            <w:vAlign w:val="center"/>
          </w:tcPr>
          <w:p w14:paraId="19A2DC91" w14:textId="7A895207" w:rsidR="00216E10" w:rsidRPr="0049667D" w:rsidRDefault="00D76E64" w:rsidP="00216E10">
            <w:pPr>
              <w:spacing w:before="0" w:after="0"/>
              <w:contextualSpacing/>
              <w:jc w:val="center"/>
              <w:rPr>
                <w:rFonts w:ascii="Arial" w:hAnsi="Arial" w:cs="Arial"/>
                <w:color w:val="000000"/>
                <w:sz w:val="16"/>
                <w:szCs w:val="16"/>
              </w:rPr>
            </w:pPr>
            <w:r w:rsidRPr="0049667D">
              <w:rPr>
                <w:rFonts w:ascii="Arial" w:hAnsi="Arial" w:cs="Arial"/>
                <w:color w:val="000000"/>
                <w:sz w:val="16"/>
                <w:szCs w:val="16"/>
              </w:rPr>
              <w:t>1.025</w:t>
            </w:r>
          </w:p>
        </w:tc>
        <w:tc>
          <w:tcPr>
            <w:tcW w:w="1080" w:type="dxa"/>
            <w:vMerge w:val="restart"/>
            <w:tcBorders>
              <w:left w:val="single" w:sz="4" w:space="0" w:color="auto"/>
              <w:right w:val="single" w:sz="4" w:space="0" w:color="auto"/>
            </w:tcBorders>
            <w:shd w:val="clear" w:color="auto" w:fill="FFFFFF" w:themeFill="background1"/>
            <w:vAlign w:val="center"/>
          </w:tcPr>
          <w:p w14:paraId="17F46698" w14:textId="011CE223" w:rsidR="00216E10" w:rsidRPr="0049667D" w:rsidRDefault="00D76E64" w:rsidP="00216E10">
            <w:pPr>
              <w:spacing w:before="0" w:after="0"/>
              <w:contextualSpacing/>
              <w:jc w:val="center"/>
              <w:rPr>
                <w:rFonts w:ascii="Arial" w:hAnsi="Arial" w:cs="Arial"/>
                <w:color w:val="000000"/>
                <w:sz w:val="16"/>
                <w:szCs w:val="16"/>
              </w:rPr>
            </w:pPr>
            <w:r w:rsidRPr="0049667D">
              <w:rPr>
                <w:rFonts w:ascii="Arial" w:hAnsi="Arial" w:cs="Arial"/>
                <w:color w:val="000000"/>
                <w:sz w:val="16"/>
                <w:szCs w:val="16"/>
              </w:rPr>
              <w:t>0.445</w:t>
            </w:r>
          </w:p>
        </w:tc>
      </w:tr>
      <w:tr w:rsidR="00216E10" w:rsidRPr="0049667D" w14:paraId="45A9FF91" w14:textId="77777777" w:rsidTr="00675EEC">
        <w:trPr>
          <w:trHeight w:val="202"/>
          <w:jc w:val="center"/>
        </w:trPr>
        <w:tc>
          <w:tcPr>
            <w:tcW w:w="982" w:type="dxa"/>
            <w:tcBorders>
              <w:left w:val="single" w:sz="4" w:space="0" w:color="auto"/>
              <w:right w:val="single" w:sz="4" w:space="0" w:color="auto"/>
            </w:tcBorders>
            <w:shd w:val="clear" w:color="auto" w:fill="D9D9D9" w:themeFill="background1" w:themeFillShade="D9"/>
            <w:vAlign w:val="center"/>
          </w:tcPr>
          <w:p w14:paraId="12FFCA59" w14:textId="05B36AE1" w:rsidR="00216E10" w:rsidRPr="0049667D" w:rsidRDefault="00216E10" w:rsidP="00216E10">
            <w:pPr>
              <w:spacing w:before="40" w:after="40"/>
              <w:jc w:val="center"/>
              <w:rPr>
                <w:rFonts w:ascii="Arial" w:hAnsi="Arial" w:cs="Arial"/>
                <w:color w:val="000000"/>
                <w:sz w:val="16"/>
                <w:szCs w:val="16"/>
              </w:rPr>
            </w:pPr>
            <w:r w:rsidRPr="0049667D">
              <w:rPr>
                <w:rFonts w:ascii="Arial" w:hAnsi="Arial" w:cs="Arial"/>
                <w:color w:val="000000"/>
                <w:sz w:val="16"/>
                <w:szCs w:val="16"/>
              </w:rPr>
              <w:t>116</w:t>
            </w:r>
          </w:p>
        </w:tc>
        <w:tc>
          <w:tcPr>
            <w:tcW w:w="1080" w:type="dxa"/>
            <w:tcBorders>
              <w:top w:val="dashed" w:sz="4" w:space="0" w:color="auto"/>
              <w:left w:val="single" w:sz="4" w:space="0" w:color="auto"/>
              <w:bottom w:val="dashed" w:sz="4" w:space="0" w:color="auto"/>
              <w:right w:val="single" w:sz="4" w:space="0" w:color="auto"/>
            </w:tcBorders>
            <w:shd w:val="clear" w:color="auto" w:fill="auto"/>
            <w:vAlign w:val="center"/>
          </w:tcPr>
          <w:p w14:paraId="7A027805" w14:textId="77777777" w:rsidR="00216E10" w:rsidRPr="0049667D" w:rsidRDefault="00216E10" w:rsidP="00216E10">
            <w:pPr>
              <w:spacing w:before="40" w:after="40"/>
              <w:jc w:val="center"/>
              <w:rPr>
                <w:rFonts w:ascii="Arial" w:hAnsi="Arial" w:cs="Arial"/>
                <w:color w:val="000000"/>
                <w:sz w:val="16"/>
                <w:szCs w:val="16"/>
              </w:rPr>
            </w:pPr>
            <w:r w:rsidRPr="0049667D">
              <w:rPr>
                <w:rFonts w:ascii="Arial" w:hAnsi="Arial" w:cs="Arial"/>
                <w:sz w:val="16"/>
                <w:szCs w:val="16"/>
              </w:rPr>
              <w:t>S-O18</w:t>
            </w:r>
          </w:p>
        </w:tc>
        <w:tc>
          <w:tcPr>
            <w:tcW w:w="1080" w:type="dxa"/>
            <w:vMerge/>
            <w:tcBorders>
              <w:left w:val="single" w:sz="4" w:space="0" w:color="auto"/>
              <w:right w:val="single" w:sz="4" w:space="0" w:color="auto"/>
            </w:tcBorders>
            <w:shd w:val="clear" w:color="auto" w:fill="FFFFFF" w:themeFill="background1"/>
            <w:vAlign w:val="center"/>
          </w:tcPr>
          <w:p w14:paraId="4BC340CA" w14:textId="77777777" w:rsidR="00216E10" w:rsidRPr="0049667D" w:rsidRDefault="00216E10" w:rsidP="00216E10">
            <w:pPr>
              <w:spacing w:before="0" w:after="0"/>
              <w:contextualSpacing/>
              <w:jc w:val="center"/>
              <w:rPr>
                <w:rFonts w:ascii="Arial" w:hAnsi="Arial" w:cs="Arial"/>
                <w:color w:val="000000"/>
                <w:sz w:val="16"/>
                <w:szCs w:val="16"/>
              </w:rPr>
            </w:pPr>
          </w:p>
        </w:tc>
        <w:tc>
          <w:tcPr>
            <w:tcW w:w="1080" w:type="dxa"/>
            <w:vMerge/>
            <w:tcBorders>
              <w:left w:val="single" w:sz="4" w:space="0" w:color="auto"/>
              <w:right w:val="single" w:sz="4" w:space="0" w:color="auto"/>
            </w:tcBorders>
            <w:shd w:val="clear" w:color="auto" w:fill="FFFFFF" w:themeFill="background1"/>
            <w:vAlign w:val="center"/>
          </w:tcPr>
          <w:p w14:paraId="1C9971A8" w14:textId="77777777" w:rsidR="00216E10" w:rsidRPr="0049667D" w:rsidRDefault="00216E10" w:rsidP="00216E10">
            <w:pPr>
              <w:spacing w:before="0" w:after="0"/>
              <w:contextualSpacing/>
              <w:jc w:val="center"/>
              <w:rPr>
                <w:rFonts w:ascii="Arial" w:hAnsi="Arial" w:cs="Arial"/>
                <w:color w:val="000000"/>
                <w:sz w:val="16"/>
                <w:szCs w:val="16"/>
              </w:rPr>
            </w:pPr>
          </w:p>
        </w:tc>
      </w:tr>
      <w:tr w:rsidR="00216E10" w:rsidRPr="0049667D" w14:paraId="3EB94ACF" w14:textId="77777777" w:rsidTr="00675EEC">
        <w:trPr>
          <w:trHeight w:val="202"/>
          <w:jc w:val="center"/>
        </w:trPr>
        <w:tc>
          <w:tcPr>
            <w:tcW w:w="982" w:type="dxa"/>
            <w:tcBorders>
              <w:left w:val="single" w:sz="4" w:space="0" w:color="auto"/>
              <w:right w:val="single" w:sz="4" w:space="0" w:color="auto"/>
            </w:tcBorders>
            <w:shd w:val="clear" w:color="auto" w:fill="D9D9D9" w:themeFill="background1" w:themeFillShade="D9"/>
            <w:vAlign w:val="center"/>
          </w:tcPr>
          <w:p w14:paraId="25BE26BC" w14:textId="62701A1C" w:rsidR="00216E10" w:rsidRPr="0049667D" w:rsidRDefault="00216E10" w:rsidP="00216E10">
            <w:pPr>
              <w:spacing w:before="40" w:after="40"/>
              <w:jc w:val="center"/>
              <w:rPr>
                <w:rFonts w:ascii="Arial" w:hAnsi="Arial" w:cs="Arial"/>
                <w:color w:val="000000"/>
                <w:sz w:val="16"/>
                <w:szCs w:val="16"/>
              </w:rPr>
            </w:pPr>
            <w:r w:rsidRPr="0049667D">
              <w:rPr>
                <w:rFonts w:ascii="Arial" w:hAnsi="Arial" w:cs="Arial"/>
                <w:color w:val="000000"/>
                <w:sz w:val="16"/>
                <w:szCs w:val="16"/>
              </w:rPr>
              <w:t>117</w:t>
            </w:r>
          </w:p>
        </w:tc>
        <w:tc>
          <w:tcPr>
            <w:tcW w:w="1080" w:type="dxa"/>
            <w:tcBorders>
              <w:top w:val="dashed" w:sz="4" w:space="0" w:color="auto"/>
              <w:left w:val="single" w:sz="4" w:space="0" w:color="auto"/>
              <w:bottom w:val="dashed" w:sz="4" w:space="0" w:color="auto"/>
              <w:right w:val="single" w:sz="4" w:space="0" w:color="auto"/>
            </w:tcBorders>
            <w:shd w:val="clear" w:color="auto" w:fill="auto"/>
            <w:vAlign w:val="center"/>
          </w:tcPr>
          <w:p w14:paraId="0AE0B199" w14:textId="77777777" w:rsidR="00216E10" w:rsidRPr="0049667D" w:rsidRDefault="00216E10" w:rsidP="00216E10">
            <w:pPr>
              <w:spacing w:before="40" w:after="40"/>
              <w:jc w:val="center"/>
              <w:rPr>
                <w:rFonts w:ascii="Arial" w:hAnsi="Arial" w:cs="Arial"/>
                <w:color w:val="000000"/>
                <w:sz w:val="16"/>
                <w:szCs w:val="16"/>
              </w:rPr>
            </w:pPr>
            <w:r w:rsidRPr="0049667D">
              <w:rPr>
                <w:rFonts w:ascii="Arial" w:hAnsi="Arial" w:cs="Arial"/>
                <w:sz w:val="16"/>
                <w:szCs w:val="16"/>
              </w:rPr>
              <w:t>S-O19</w:t>
            </w:r>
          </w:p>
        </w:tc>
        <w:tc>
          <w:tcPr>
            <w:tcW w:w="1080" w:type="dxa"/>
            <w:vMerge/>
            <w:tcBorders>
              <w:left w:val="single" w:sz="4" w:space="0" w:color="auto"/>
              <w:right w:val="single" w:sz="4" w:space="0" w:color="auto"/>
            </w:tcBorders>
            <w:shd w:val="clear" w:color="auto" w:fill="FFFFFF" w:themeFill="background1"/>
            <w:vAlign w:val="center"/>
          </w:tcPr>
          <w:p w14:paraId="6909F001" w14:textId="77777777" w:rsidR="00216E10" w:rsidRPr="0049667D" w:rsidRDefault="00216E10" w:rsidP="00216E10">
            <w:pPr>
              <w:spacing w:before="0" w:after="0"/>
              <w:contextualSpacing/>
              <w:jc w:val="center"/>
              <w:rPr>
                <w:rFonts w:ascii="Arial" w:hAnsi="Arial" w:cs="Arial"/>
                <w:color w:val="000000"/>
                <w:sz w:val="16"/>
                <w:szCs w:val="16"/>
              </w:rPr>
            </w:pPr>
          </w:p>
        </w:tc>
        <w:tc>
          <w:tcPr>
            <w:tcW w:w="1080" w:type="dxa"/>
            <w:vMerge/>
            <w:tcBorders>
              <w:left w:val="single" w:sz="4" w:space="0" w:color="auto"/>
              <w:right w:val="single" w:sz="4" w:space="0" w:color="auto"/>
            </w:tcBorders>
            <w:shd w:val="clear" w:color="auto" w:fill="FFFFFF" w:themeFill="background1"/>
            <w:vAlign w:val="center"/>
          </w:tcPr>
          <w:p w14:paraId="3D4943C2" w14:textId="77777777" w:rsidR="00216E10" w:rsidRPr="0049667D" w:rsidRDefault="00216E10" w:rsidP="00216E10">
            <w:pPr>
              <w:spacing w:before="0" w:after="0"/>
              <w:contextualSpacing/>
              <w:jc w:val="center"/>
              <w:rPr>
                <w:rFonts w:ascii="Arial" w:hAnsi="Arial" w:cs="Arial"/>
                <w:color w:val="000000"/>
                <w:sz w:val="16"/>
                <w:szCs w:val="16"/>
              </w:rPr>
            </w:pPr>
          </w:p>
        </w:tc>
      </w:tr>
      <w:tr w:rsidR="00216E10" w:rsidRPr="0049667D" w14:paraId="164EE5A4" w14:textId="77777777" w:rsidTr="00675EEC">
        <w:trPr>
          <w:trHeight w:val="202"/>
          <w:jc w:val="center"/>
        </w:trPr>
        <w:tc>
          <w:tcPr>
            <w:tcW w:w="982" w:type="dxa"/>
            <w:tcBorders>
              <w:left w:val="single" w:sz="4" w:space="0" w:color="auto"/>
              <w:right w:val="single" w:sz="4" w:space="0" w:color="auto"/>
            </w:tcBorders>
            <w:shd w:val="clear" w:color="auto" w:fill="D9D9D9" w:themeFill="background1" w:themeFillShade="D9"/>
            <w:vAlign w:val="center"/>
          </w:tcPr>
          <w:p w14:paraId="6577BF2A" w14:textId="6E0E8A4C" w:rsidR="00216E10" w:rsidRPr="0049667D" w:rsidRDefault="00216E10" w:rsidP="00216E10">
            <w:pPr>
              <w:spacing w:before="40" w:after="40"/>
              <w:jc w:val="center"/>
              <w:rPr>
                <w:rFonts w:ascii="Arial" w:hAnsi="Arial" w:cs="Arial"/>
                <w:color w:val="000000"/>
                <w:sz w:val="16"/>
                <w:szCs w:val="16"/>
              </w:rPr>
            </w:pPr>
            <w:r w:rsidRPr="0049667D">
              <w:rPr>
                <w:rFonts w:ascii="Arial" w:hAnsi="Arial" w:cs="Arial"/>
                <w:color w:val="000000"/>
                <w:sz w:val="16"/>
                <w:szCs w:val="16"/>
              </w:rPr>
              <w:t>118</w:t>
            </w:r>
          </w:p>
        </w:tc>
        <w:tc>
          <w:tcPr>
            <w:tcW w:w="1080" w:type="dxa"/>
            <w:tcBorders>
              <w:top w:val="dashed" w:sz="4" w:space="0" w:color="auto"/>
              <w:left w:val="single" w:sz="4" w:space="0" w:color="auto"/>
              <w:bottom w:val="single" w:sz="6" w:space="0" w:color="auto"/>
              <w:right w:val="single" w:sz="4" w:space="0" w:color="auto"/>
            </w:tcBorders>
            <w:shd w:val="clear" w:color="auto" w:fill="auto"/>
            <w:vAlign w:val="center"/>
          </w:tcPr>
          <w:p w14:paraId="3DED918A" w14:textId="77777777" w:rsidR="00216E10" w:rsidRPr="0049667D" w:rsidRDefault="00216E10" w:rsidP="00216E10">
            <w:pPr>
              <w:spacing w:before="40" w:after="40"/>
              <w:jc w:val="center"/>
              <w:rPr>
                <w:rFonts w:ascii="Arial" w:hAnsi="Arial" w:cs="Arial"/>
                <w:color w:val="000000"/>
                <w:sz w:val="16"/>
                <w:szCs w:val="16"/>
              </w:rPr>
            </w:pPr>
            <w:r w:rsidRPr="0049667D">
              <w:rPr>
                <w:rFonts w:ascii="Arial" w:hAnsi="Arial" w:cs="Arial"/>
                <w:sz w:val="16"/>
                <w:szCs w:val="16"/>
              </w:rPr>
              <w:t>S-O20</w:t>
            </w:r>
          </w:p>
        </w:tc>
        <w:tc>
          <w:tcPr>
            <w:tcW w:w="1080" w:type="dxa"/>
            <w:vMerge/>
            <w:tcBorders>
              <w:left w:val="single" w:sz="4" w:space="0" w:color="auto"/>
              <w:right w:val="single" w:sz="4" w:space="0" w:color="auto"/>
            </w:tcBorders>
            <w:shd w:val="clear" w:color="auto" w:fill="FFFFFF" w:themeFill="background1"/>
            <w:vAlign w:val="center"/>
          </w:tcPr>
          <w:p w14:paraId="5DF52875" w14:textId="77777777" w:rsidR="00216E10" w:rsidRPr="0049667D" w:rsidRDefault="00216E10" w:rsidP="00216E10">
            <w:pPr>
              <w:spacing w:before="0" w:after="0"/>
              <w:contextualSpacing/>
              <w:jc w:val="center"/>
              <w:rPr>
                <w:rFonts w:ascii="Arial" w:hAnsi="Arial" w:cs="Arial"/>
                <w:color w:val="000000"/>
                <w:sz w:val="16"/>
                <w:szCs w:val="16"/>
              </w:rPr>
            </w:pPr>
          </w:p>
        </w:tc>
        <w:tc>
          <w:tcPr>
            <w:tcW w:w="1080" w:type="dxa"/>
            <w:vMerge/>
            <w:tcBorders>
              <w:left w:val="single" w:sz="4" w:space="0" w:color="auto"/>
              <w:right w:val="single" w:sz="4" w:space="0" w:color="auto"/>
            </w:tcBorders>
            <w:shd w:val="clear" w:color="auto" w:fill="FFFFFF" w:themeFill="background1"/>
            <w:vAlign w:val="center"/>
          </w:tcPr>
          <w:p w14:paraId="211DFBBA" w14:textId="77777777" w:rsidR="00216E10" w:rsidRPr="0049667D" w:rsidRDefault="00216E10" w:rsidP="00216E10">
            <w:pPr>
              <w:spacing w:before="0" w:after="0"/>
              <w:contextualSpacing/>
              <w:jc w:val="center"/>
              <w:rPr>
                <w:rFonts w:ascii="Arial" w:hAnsi="Arial" w:cs="Arial"/>
                <w:color w:val="000000"/>
                <w:sz w:val="16"/>
                <w:szCs w:val="16"/>
              </w:rPr>
            </w:pPr>
          </w:p>
        </w:tc>
      </w:tr>
      <w:tr w:rsidR="00216E10" w:rsidRPr="0049667D" w14:paraId="20AC8ED3" w14:textId="77777777" w:rsidTr="00675EEC">
        <w:trPr>
          <w:trHeight w:val="202"/>
          <w:jc w:val="center"/>
        </w:trPr>
        <w:tc>
          <w:tcPr>
            <w:tcW w:w="982" w:type="dxa"/>
            <w:tcBorders>
              <w:left w:val="single" w:sz="4" w:space="0" w:color="auto"/>
              <w:right w:val="single" w:sz="4" w:space="0" w:color="auto"/>
            </w:tcBorders>
            <w:shd w:val="clear" w:color="auto" w:fill="D9D9D9" w:themeFill="background1" w:themeFillShade="D9"/>
            <w:vAlign w:val="center"/>
          </w:tcPr>
          <w:p w14:paraId="6BCC7A99" w14:textId="2D2BB818" w:rsidR="00216E10" w:rsidRPr="0049667D" w:rsidRDefault="00216E10" w:rsidP="00216E10">
            <w:pPr>
              <w:spacing w:before="40" w:after="40"/>
              <w:jc w:val="center"/>
              <w:rPr>
                <w:rFonts w:ascii="Arial" w:hAnsi="Arial" w:cs="Arial"/>
                <w:color w:val="000000"/>
                <w:sz w:val="16"/>
                <w:szCs w:val="16"/>
              </w:rPr>
            </w:pPr>
            <w:r w:rsidRPr="0049667D">
              <w:rPr>
                <w:rFonts w:ascii="Arial" w:hAnsi="Arial" w:cs="Arial"/>
                <w:color w:val="000000"/>
                <w:sz w:val="16"/>
                <w:szCs w:val="16"/>
              </w:rPr>
              <w:t>119</w:t>
            </w:r>
          </w:p>
        </w:tc>
        <w:tc>
          <w:tcPr>
            <w:tcW w:w="1080" w:type="dxa"/>
            <w:tcBorders>
              <w:top w:val="single" w:sz="6" w:space="0" w:color="auto"/>
              <w:left w:val="single" w:sz="4" w:space="0" w:color="auto"/>
              <w:bottom w:val="single" w:sz="6" w:space="0" w:color="auto"/>
              <w:right w:val="single" w:sz="4" w:space="0" w:color="auto"/>
            </w:tcBorders>
            <w:shd w:val="clear" w:color="auto" w:fill="auto"/>
            <w:vAlign w:val="center"/>
          </w:tcPr>
          <w:p w14:paraId="1E883E5D" w14:textId="77777777" w:rsidR="00216E10" w:rsidRPr="0049667D" w:rsidRDefault="00216E10" w:rsidP="00216E10">
            <w:pPr>
              <w:spacing w:before="40" w:after="40"/>
              <w:jc w:val="center"/>
              <w:rPr>
                <w:rFonts w:ascii="Arial" w:hAnsi="Arial" w:cs="Arial"/>
                <w:color w:val="000000"/>
                <w:sz w:val="16"/>
                <w:szCs w:val="16"/>
              </w:rPr>
            </w:pPr>
            <w:r w:rsidRPr="0049667D">
              <w:rPr>
                <w:rFonts w:ascii="Arial" w:hAnsi="Arial" w:cs="Arial"/>
                <w:color w:val="000000"/>
                <w:sz w:val="16"/>
                <w:szCs w:val="16"/>
              </w:rPr>
              <w:t>O8</w:t>
            </w:r>
          </w:p>
        </w:tc>
        <w:tc>
          <w:tcPr>
            <w:tcW w:w="1080" w:type="dxa"/>
            <w:tcBorders>
              <w:left w:val="single" w:sz="4" w:space="0" w:color="auto"/>
              <w:right w:val="single" w:sz="4" w:space="0" w:color="auto"/>
            </w:tcBorders>
            <w:shd w:val="clear" w:color="auto" w:fill="FFFFFF" w:themeFill="background1"/>
            <w:vAlign w:val="center"/>
          </w:tcPr>
          <w:p w14:paraId="6BCD3625" w14:textId="723F5458" w:rsidR="00216E10" w:rsidRPr="0049667D" w:rsidRDefault="00216E10" w:rsidP="00216E10">
            <w:pPr>
              <w:spacing w:before="0" w:after="0"/>
              <w:contextualSpacing/>
              <w:jc w:val="center"/>
              <w:rPr>
                <w:rFonts w:ascii="Arial" w:hAnsi="Arial" w:cs="Arial"/>
                <w:color w:val="000000"/>
                <w:sz w:val="16"/>
                <w:szCs w:val="16"/>
              </w:rPr>
            </w:pPr>
            <w:r w:rsidRPr="0049667D">
              <w:rPr>
                <w:rFonts w:ascii="Arial" w:hAnsi="Arial" w:cs="Arial"/>
                <w:color w:val="000000"/>
                <w:sz w:val="16"/>
                <w:szCs w:val="16"/>
              </w:rPr>
              <w:t>0.050</w:t>
            </w:r>
          </w:p>
        </w:tc>
        <w:tc>
          <w:tcPr>
            <w:tcW w:w="1080" w:type="dxa"/>
            <w:tcBorders>
              <w:left w:val="single" w:sz="4" w:space="0" w:color="auto"/>
              <w:right w:val="single" w:sz="4" w:space="0" w:color="auto"/>
            </w:tcBorders>
            <w:shd w:val="clear" w:color="auto" w:fill="FFFFFF" w:themeFill="background1"/>
            <w:vAlign w:val="center"/>
          </w:tcPr>
          <w:p w14:paraId="3AA32AC5" w14:textId="02939CDF" w:rsidR="00216E10" w:rsidRPr="0049667D" w:rsidRDefault="00216E10" w:rsidP="00216E10">
            <w:pPr>
              <w:spacing w:before="0" w:after="0"/>
              <w:contextualSpacing/>
              <w:jc w:val="center"/>
              <w:rPr>
                <w:rFonts w:ascii="Arial" w:hAnsi="Arial" w:cs="Arial"/>
                <w:color w:val="000000"/>
                <w:sz w:val="16"/>
                <w:szCs w:val="16"/>
              </w:rPr>
            </w:pPr>
            <w:r w:rsidRPr="0049667D">
              <w:rPr>
                <w:rFonts w:ascii="Arial" w:hAnsi="Arial" w:cs="Arial"/>
                <w:color w:val="000000"/>
                <w:sz w:val="16"/>
                <w:szCs w:val="16"/>
              </w:rPr>
              <w:t>-</w:t>
            </w:r>
          </w:p>
        </w:tc>
      </w:tr>
      <w:tr w:rsidR="00216E10" w:rsidRPr="0049667D" w14:paraId="5D54F17D" w14:textId="77777777" w:rsidTr="00675EEC">
        <w:trPr>
          <w:trHeight w:val="202"/>
          <w:jc w:val="center"/>
        </w:trPr>
        <w:tc>
          <w:tcPr>
            <w:tcW w:w="982" w:type="dxa"/>
            <w:tcBorders>
              <w:left w:val="single" w:sz="4" w:space="0" w:color="auto"/>
              <w:right w:val="single" w:sz="4" w:space="0" w:color="auto"/>
            </w:tcBorders>
            <w:shd w:val="clear" w:color="auto" w:fill="D9D9D9" w:themeFill="background1" w:themeFillShade="D9"/>
            <w:vAlign w:val="center"/>
          </w:tcPr>
          <w:p w14:paraId="16F00487" w14:textId="64B21E75" w:rsidR="00216E10" w:rsidRPr="0049667D" w:rsidRDefault="00216E10" w:rsidP="00216E10">
            <w:pPr>
              <w:spacing w:before="40" w:after="40"/>
              <w:jc w:val="center"/>
              <w:rPr>
                <w:rFonts w:ascii="Arial" w:hAnsi="Arial" w:cs="Arial"/>
                <w:color w:val="000000"/>
                <w:sz w:val="16"/>
                <w:szCs w:val="16"/>
              </w:rPr>
            </w:pPr>
            <w:r w:rsidRPr="0049667D">
              <w:rPr>
                <w:rFonts w:ascii="Arial" w:hAnsi="Arial" w:cs="Arial"/>
                <w:color w:val="000000"/>
                <w:sz w:val="16"/>
                <w:szCs w:val="16"/>
              </w:rPr>
              <w:t>120</w:t>
            </w:r>
          </w:p>
        </w:tc>
        <w:tc>
          <w:tcPr>
            <w:tcW w:w="1080" w:type="dxa"/>
            <w:tcBorders>
              <w:top w:val="single" w:sz="6" w:space="0" w:color="auto"/>
              <w:left w:val="single" w:sz="4" w:space="0" w:color="auto"/>
              <w:bottom w:val="dashed" w:sz="4" w:space="0" w:color="auto"/>
              <w:right w:val="single" w:sz="4" w:space="0" w:color="auto"/>
            </w:tcBorders>
            <w:shd w:val="clear" w:color="auto" w:fill="auto"/>
            <w:vAlign w:val="center"/>
          </w:tcPr>
          <w:p w14:paraId="10EA7AA6" w14:textId="77777777" w:rsidR="00216E10" w:rsidRPr="0049667D" w:rsidRDefault="00216E10" w:rsidP="00216E10">
            <w:pPr>
              <w:spacing w:before="40" w:after="40"/>
              <w:jc w:val="center"/>
              <w:rPr>
                <w:rFonts w:ascii="Arial" w:hAnsi="Arial" w:cs="Arial"/>
                <w:color w:val="000000"/>
                <w:sz w:val="16"/>
                <w:szCs w:val="16"/>
              </w:rPr>
            </w:pPr>
            <w:r w:rsidRPr="0049667D">
              <w:rPr>
                <w:rFonts w:ascii="Arial" w:hAnsi="Arial" w:cs="Arial"/>
                <w:sz w:val="16"/>
                <w:szCs w:val="16"/>
              </w:rPr>
              <w:t>S-O15</w:t>
            </w:r>
          </w:p>
        </w:tc>
        <w:tc>
          <w:tcPr>
            <w:tcW w:w="1080" w:type="dxa"/>
            <w:vMerge w:val="restart"/>
            <w:tcBorders>
              <w:left w:val="single" w:sz="4" w:space="0" w:color="auto"/>
              <w:right w:val="single" w:sz="4" w:space="0" w:color="auto"/>
            </w:tcBorders>
            <w:shd w:val="clear" w:color="auto" w:fill="FFFFFF" w:themeFill="background1"/>
            <w:vAlign w:val="center"/>
          </w:tcPr>
          <w:p w14:paraId="0E6FF059" w14:textId="286A53EF" w:rsidR="00216E10" w:rsidRPr="0049667D" w:rsidRDefault="002E36AE" w:rsidP="00216E10">
            <w:pPr>
              <w:spacing w:before="0" w:after="0"/>
              <w:contextualSpacing/>
              <w:jc w:val="center"/>
              <w:rPr>
                <w:rFonts w:ascii="Arial" w:hAnsi="Arial" w:cs="Arial"/>
                <w:color w:val="000000"/>
                <w:sz w:val="16"/>
                <w:szCs w:val="16"/>
              </w:rPr>
            </w:pPr>
            <w:r w:rsidRPr="0049667D">
              <w:rPr>
                <w:rFonts w:ascii="Arial" w:hAnsi="Arial" w:cs="Arial"/>
                <w:color w:val="000000"/>
                <w:sz w:val="16"/>
                <w:szCs w:val="16"/>
              </w:rPr>
              <w:t>0.276</w:t>
            </w:r>
          </w:p>
        </w:tc>
        <w:tc>
          <w:tcPr>
            <w:tcW w:w="1080" w:type="dxa"/>
            <w:vMerge w:val="restart"/>
            <w:tcBorders>
              <w:left w:val="single" w:sz="4" w:space="0" w:color="auto"/>
              <w:right w:val="single" w:sz="4" w:space="0" w:color="auto"/>
            </w:tcBorders>
            <w:shd w:val="clear" w:color="auto" w:fill="FFFFFF" w:themeFill="background1"/>
            <w:vAlign w:val="center"/>
          </w:tcPr>
          <w:p w14:paraId="77644917" w14:textId="1222D1AB" w:rsidR="00216E10" w:rsidRPr="0049667D" w:rsidRDefault="002E36AE" w:rsidP="00216E10">
            <w:pPr>
              <w:spacing w:before="0" w:after="0"/>
              <w:contextualSpacing/>
              <w:jc w:val="center"/>
              <w:rPr>
                <w:rFonts w:ascii="Arial" w:hAnsi="Arial" w:cs="Arial"/>
                <w:color w:val="000000"/>
                <w:sz w:val="16"/>
                <w:szCs w:val="16"/>
              </w:rPr>
            </w:pPr>
            <w:r w:rsidRPr="0049667D">
              <w:rPr>
                <w:rFonts w:ascii="Arial" w:hAnsi="Arial" w:cs="Arial"/>
                <w:color w:val="000000"/>
                <w:sz w:val="16"/>
                <w:szCs w:val="16"/>
              </w:rPr>
              <w:t>0.196</w:t>
            </w:r>
          </w:p>
        </w:tc>
      </w:tr>
      <w:tr w:rsidR="00216E10" w:rsidRPr="0049667D" w14:paraId="61ED8B94" w14:textId="77777777" w:rsidTr="00675EEC">
        <w:trPr>
          <w:trHeight w:val="202"/>
          <w:jc w:val="center"/>
        </w:trPr>
        <w:tc>
          <w:tcPr>
            <w:tcW w:w="982" w:type="dxa"/>
            <w:tcBorders>
              <w:left w:val="single" w:sz="4" w:space="0" w:color="auto"/>
              <w:right w:val="single" w:sz="4" w:space="0" w:color="auto"/>
            </w:tcBorders>
            <w:shd w:val="clear" w:color="auto" w:fill="D9D9D9" w:themeFill="background1" w:themeFillShade="D9"/>
            <w:vAlign w:val="center"/>
          </w:tcPr>
          <w:p w14:paraId="1EC12540" w14:textId="6F1B96A3" w:rsidR="00216E10" w:rsidRPr="0049667D" w:rsidRDefault="00216E10" w:rsidP="00216E10">
            <w:pPr>
              <w:spacing w:before="40" w:after="40"/>
              <w:jc w:val="center"/>
              <w:rPr>
                <w:rFonts w:ascii="Arial" w:hAnsi="Arial" w:cs="Arial"/>
                <w:color w:val="000000"/>
                <w:sz w:val="16"/>
                <w:szCs w:val="16"/>
              </w:rPr>
            </w:pPr>
            <w:r w:rsidRPr="0049667D">
              <w:rPr>
                <w:rFonts w:ascii="Arial" w:hAnsi="Arial" w:cs="Arial"/>
                <w:color w:val="000000"/>
                <w:sz w:val="16"/>
                <w:szCs w:val="16"/>
              </w:rPr>
              <w:t>121</w:t>
            </w:r>
          </w:p>
        </w:tc>
        <w:tc>
          <w:tcPr>
            <w:tcW w:w="1080" w:type="dxa"/>
            <w:tcBorders>
              <w:top w:val="dashed" w:sz="4" w:space="0" w:color="auto"/>
              <w:left w:val="single" w:sz="4" w:space="0" w:color="auto"/>
              <w:bottom w:val="single" w:sz="6" w:space="0" w:color="auto"/>
              <w:right w:val="single" w:sz="4" w:space="0" w:color="auto"/>
            </w:tcBorders>
            <w:shd w:val="clear" w:color="auto" w:fill="auto"/>
            <w:vAlign w:val="center"/>
          </w:tcPr>
          <w:p w14:paraId="72BEBDBF" w14:textId="77777777" w:rsidR="00216E10" w:rsidRPr="0049667D" w:rsidRDefault="00216E10" w:rsidP="00216E10">
            <w:pPr>
              <w:spacing w:before="40" w:after="40"/>
              <w:jc w:val="center"/>
              <w:rPr>
                <w:rFonts w:ascii="Arial" w:hAnsi="Arial" w:cs="Arial"/>
                <w:color w:val="000000"/>
                <w:sz w:val="16"/>
                <w:szCs w:val="16"/>
              </w:rPr>
            </w:pPr>
            <w:r w:rsidRPr="0049667D">
              <w:rPr>
                <w:rFonts w:ascii="Arial" w:hAnsi="Arial" w:cs="Arial"/>
                <w:sz w:val="16"/>
                <w:szCs w:val="16"/>
              </w:rPr>
              <w:t>S-O16</w:t>
            </w:r>
          </w:p>
        </w:tc>
        <w:tc>
          <w:tcPr>
            <w:tcW w:w="1080" w:type="dxa"/>
            <w:vMerge/>
            <w:tcBorders>
              <w:left w:val="single" w:sz="4" w:space="0" w:color="auto"/>
              <w:right w:val="single" w:sz="4" w:space="0" w:color="auto"/>
            </w:tcBorders>
            <w:shd w:val="clear" w:color="auto" w:fill="FFFFFF" w:themeFill="background1"/>
            <w:vAlign w:val="center"/>
          </w:tcPr>
          <w:p w14:paraId="1A823CC1" w14:textId="77777777" w:rsidR="00216E10" w:rsidRPr="0049667D" w:rsidRDefault="00216E10" w:rsidP="00216E10">
            <w:pPr>
              <w:spacing w:before="0" w:after="0"/>
              <w:contextualSpacing/>
              <w:jc w:val="center"/>
              <w:rPr>
                <w:rFonts w:ascii="Arial" w:hAnsi="Arial" w:cs="Arial"/>
                <w:color w:val="000000"/>
                <w:sz w:val="16"/>
                <w:szCs w:val="16"/>
              </w:rPr>
            </w:pPr>
          </w:p>
        </w:tc>
        <w:tc>
          <w:tcPr>
            <w:tcW w:w="1080" w:type="dxa"/>
            <w:vMerge/>
            <w:tcBorders>
              <w:left w:val="single" w:sz="4" w:space="0" w:color="auto"/>
              <w:right w:val="single" w:sz="4" w:space="0" w:color="auto"/>
            </w:tcBorders>
            <w:shd w:val="clear" w:color="auto" w:fill="FFFFFF" w:themeFill="background1"/>
            <w:vAlign w:val="center"/>
          </w:tcPr>
          <w:p w14:paraId="11616F0A" w14:textId="77777777" w:rsidR="00216E10" w:rsidRPr="0049667D" w:rsidRDefault="00216E10" w:rsidP="00216E10">
            <w:pPr>
              <w:spacing w:before="0" w:after="0"/>
              <w:contextualSpacing/>
              <w:jc w:val="center"/>
              <w:rPr>
                <w:rFonts w:ascii="Arial" w:hAnsi="Arial" w:cs="Arial"/>
                <w:color w:val="000000"/>
                <w:sz w:val="16"/>
                <w:szCs w:val="16"/>
              </w:rPr>
            </w:pPr>
          </w:p>
        </w:tc>
      </w:tr>
      <w:tr w:rsidR="00216E10" w:rsidRPr="0049667D" w14:paraId="397B94E1" w14:textId="77777777" w:rsidTr="00675EEC">
        <w:trPr>
          <w:trHeight w:val="202"/>
          <w:jc w:val="center"/>
        </w:trPr>
        <w:tc>
          <w:tcPr>
            <w:tcW w:w="982" w:type="dxa"/>
            <w:tcBorders>
              <w:left w:val="single" w:sz="4" w:space="0" w:color="auto"/>
              <w:right w:val="single" w:sz="4" w:space="0" w:color="auto"/>
            </w:tcBorders>
            <w:shd w:val="clear" w:color="auto" w:fill="D9D9D9" w:themeFill="background1" w:themeFillShade="D9"/>
            <w:vAlign w:val="center"/>
          </w:tcPr>
          <w:p w14:paraId="71108866" w14:textId="09AF009B" w:rsidR="00216E10" w:rsidRPr="0049667D" w:rsidRDefault="00216E10" w:rsidP="00216E10">
            <w:pPr>
              <w:spacing w:before="40" w:after="40"/>
              <w:jc w:val="center"/>
              <w:rPr>
                <w:rFonts w:ascii="Arial" w:hAnsi="Arial" w:cs="Arial"/>
                <w:color w:val="000000"/>
                <w:sz w:val="16"/>
                <w:szCs w:val="16"/>
              </w:rPr>
            </w:pPr>
            <w:r w:rsidRPr="0049667D">
              <w:rPr>
                <w:rFonts w:ascii="Arial" w:hAnsi="Arial" w:cs="Arial"/>
                <w:color w:val="000000"/>
                <w:sz w:val="16"/>
                <w:szCs w:val="16"/>
              </w:rPr>
              <w:t>122</w:t>
            </w:r>
          </w:p>
        </w:tc>
        <w:tc>
          <w:tcPr>
            <w:tcW w:w="1080" w:type="dxa"/>
            <w:tcBorders>
              <w:top w:val="single" w:sz="6" w:space="0" w:color="auto"/>
              <w:left w:val="single" w:sz="4" w:space="0" w:color="auto"/>
              <w:bottom w:val="single" w:sz="6" w:space="0" w:color="auto"/>
              <w:right w:val="single" w:sz="4" w:space="0" w:color="auto"/>
            </w:tcBorders>
            <w:shd w:val="clear" w:color="auto" w:fill="auto"/>
            <w:vAlign w:val="bottom"/>
          </w:tcPr>
          <w:p w14:paraId="224DB6E1" w14:textId="77777777" w:rsidR="00216E10" w:rsidRPr="0049667D" w:rsidRDefault="00216E10" w:rsidP="00216E10">
            <w:pPr>
              <w:spacing w:before="40" w:after="40"/>
              <w:jc w:val="center"/>
              <w:rPr>
                <w:rFonts w:ascii="Arial" w:hAnsi="Arial" w:cs="Arial"/>
                <w:color w:val="000000"/>
                <w:sz w:val="16"/>
                <w:szCs w:val="16"/>
              </w:rPr>
            </w:pPr>
            <w:r w:rsidRPr="0049667D">
              <w:rPr>
                <w:rFonts w:ascii="Arial" w:hAnsi="Arial" w:cs="Arial"/>
                <w:color w:val="000000"/>
                <w:sz w:val="16"/>
                <w:szCs w:val="16"/>
              </w:rPr>
              <w:t>N1</w:t>
            </w:r>
          </w:p>
        </w:tc>
        <w:tc>
          <w:tcPr>
            <w:tcW w:w="1080" w:type="dxa"/>
            <w:tcBorders>
              <w:left w:val="single" w:sz="4" w:space="0" w:color="auto"/>
              <w:right w:val="single" w:sz="4" w:space="0" w:color="auto"/>
            </w:tcBorders>
            <w:shd w:val="clear" w:color="auto" w:fill="FFFFFF" w:themeFill="background1"/>
            <w:vAlign w:val="center"/>
          </w:tcPr>
          <w:p w14:paraId="1A6D991A" w14:textId="73F5D5E0" w:rsidR="00216E10" w:rsidRPr="0049667D" w:rsidRDefault="00216E10" w:rsidP="00216E10">
            <w:pPr>
              <w:spacing w:before="0" w:after="0"/>
              <w:contextualSpacing/>
              <w:jc w:val="center"/>
              <w:rPr>
                <w:rFonts w:ascii="Arial" w:hAnsi="Arial" w:cs="Arial"/>
                <w:color w:val="000000"/>
                <w:sz w:val="16"/>
                <w:szCs w:val="16"/>
              </w:rPr>
            </w:pPr>
            <w:r w:rsidRPr="0049667D">
              <w:rPr>
                <w:rFonts w:ascii="Arial" w:hAnsi="Arial" w:cs="Arial"/>
                <w:color w:val="000000"/>
                <w:sz w:val="16"/>
                <w:szCs w:val="16"/>
              </w:rPr>
              <w:t>0.005</w:t>
            </w:r>
          </w:p>
        </w:tc>
        <w:tc>
          <w:tcPr>
            <w:tcW w:w="1080" w:type="dxa"/>
            <w:tcBorders>
              <w:left w:val="single" w:sz="4" w:space="0" w:color="auto"/>
              <w:right w:val="single" w:sz="4" w:space="0" w:color="auto"/>
            </w:tcBorders>
            <w:shd w:val="clear" w:color="auto" w:fill="FFFFFF" w:themeFill="background1"/>
            <w:vAlign w:val="center"/>
          </w:tcPr>
          <w:p w14:paraId="7997393B" w14:textId="391ADB6D" w:rsidR="00216E10" w:rsidRPr="0049667D" w:rsidRDefault="00216E10" w:rsidP="00216E10">
            <w:pPr>
              <w:spacing w:before="0" w:after="0"/>
              <w:contextualSpacing/>
              <w:jc w:val="center"/>
              <w:rPr>
                <w:rFonts w:ascii="Arial" w:hAnsi="Arial" w:cs="Arial"/>
                <w:color w:val="000000"/>
                <w:sz w:val="16"/>
                <w:szCs w:val="16"/>
              </w:rPr>
            </w:pPr>
            <w:r w:rsidRPr="0049667D">
              <w:rPr>
                <w:rFonts w:ascii="Arial" w:hAnsi="Arial" w:cs="Arial"/>
                <w:color w:val="000000"/>
                <w:sz w:val="16"/>
                <w:szCs w:val="16"/>
              </w:rPr>
              <w:t>0.069</w:t>
            </w:r>
          </w:p>
        </w:tc>
      </w:tr>
      <w:tr w:rsidR="00216E10" w:rsidRPr="0049667D" w14:paraId="6C6072FB" w14:textId="77777777" w:rsidTr="00675EEC">
        <w:trPr>
          <w:trHeight w:val="202"/>
          <w:jc w:val="center"/>
        </w:trPr>
        <w:tc>
          <w:tcPr>
            <w:tcW w:w="982" w:type="dxa"/>
            <w:tcBorders>
              <w:left w:val="single" w:sz="4" w:space="0" w:color="auto"/>
              <w:right w:val="single" w:sz="4" w:space="0" w:color="auto"/>
            </w:tcBorders>
            <w:shd w:val="clear" w:color="auto" w:fill="D9D9D9" w:themeFill="background1" w:themeFillShade="D9"/>
            <w:vAlign w:val="center"/>
          </w:tcPr>
          <w:p w14:paraId="550B4CBC" w14:textId="19A1EBA2" w:rsidR="00216E10" w:rsidRPr="0049667D" w:rsidRDefault="00216E10" w:rsidP="00216E10">
            <w:pPr>
              <w:spacing w:before="40" w:after="40"/>
              <w:jc w:val="center"/>
              <w:rPr>
                <w:rFonts w:ascii="Arial" w:hAnsi="Arial" w:cs="Arial"/>
                <w:color w:val="000000"/>
                <w:sz w:val="16"/>
                <w:szCs w:val="16"/>
              </w:rPr>
            </w:pPr>
            <w:r w:rsidRPr="0049667D">
              <w:rPr>
                <w:rFonts w:ascii="Arial" w:hAnsi="Arial" w:cs="Arial"/>
                <w:color w:val="000000"/>
                <w:sz w:val="16"/>
                <w:szCs w:val="16"/>
              </w:rPr>
              <w:t>123</w:t>
            </w:r>
          </w:p>
        </w:tc>
        <w:tc>
          <w:tcPr>
            <w:tcW w:w="1080" w:type="dxa"/>
            <w:tcBorders>
              <w:top w:val="single" w:sz="6" w:space="0" w:color="auto"/>
              <w:left w:val="single" w:sz="4" w:space="0" w:color="auto"/>
              <w:bottom w:val="dashed" w:sz="4" w:space="0" w:color="auto"/>
              <w:right w:val="single" w:sz="4" w:space="0" w:color="auto"/>
            </w:tcBorders>
            <w:shd w:val="clear" w:color="auto" w:fill="auto"/>
            <w:vAlign w:val="center"/>
          </w:tcPr>
          <w:p w14:paraId="2D8BAFB3" w14:textId="77777777" w:rsidR="00216E10" w:rsidRPr="0049667D" w:rsidRDefault="00216E10" w:rsidP="00216E10">
            <w:pPr>
              <w:spacing w:before="40" w:after="40"/>
              <w:jc w:val="center"/>
              <w:rPr>
                <w:rFonts w:ascii="Arial" w:hAnsi="Arial" w:cs="Arial"/>
                <w:color w:val="000000"/>
                <w:sz w:val="16"/>
                <w:szCs w:val="16"/>
              </w:rPr>
            </w:pPr>
            <w:r w:rsidRPr="0049667D">
              <w:rPr>
                <w:rFonts w:ascii="Arial" w:hAnsi="Arial" w:cs="Arial"/>
                <w:sz w:val="16"/>
                <w:szCs w:val="16"/>
              </w:rPr>
              <w:t>S-N1</w:t>
            </w:r>
          </w:p>
        </w:tc>
        <w:tc>
          <w:tcPr>
            <w:tcW w:w="1080" w:type="dxa"/>
            <w:vMerge w:val="restart"/>
            <w:tcBorders>
              <w:left w:val="single" w:sz="4" w:space="0" w:color="auto"/>
              <w:right w:val="single" w:sz="4" w:space="0" w:color="auto"/>
            </w:tcBorders>
            <w:shd w:val="clear" w:color="auto" w:fill="FFFFFF" w:themeFill="background1"/>
            <w:vAlign w:val="center"/>
          </w:tcPr>
          <w:p w14:paraId="62E032FA" w14:textId="39970370" w:rsidR="00216E10" w:rsidRPr="0049667D" w:rsidRDefault="00127718" w:rsidP="00216E10">
            <w:pPr>
              <w:spacing w:before="0" w:after="0"/>
              <w:contextualSpacing/>
              <w:jc w:val="center"/>
              <w:rPr>
                <w:rFonts w:ascii="Arial" w:hAnsi="Arial" w:cs="Arial"/>
                <w:color w:val="000000"/>
                <w:sz w:val="16"/>
                <w:szCs w:val="16"/>
              </w:rPr>
            </w:pPr>
            <w:r w:rsidRPr="0049667D">
              <w:rPr>
                <w:rFonts w:ascii="Arial" w:hAnsi="Arial" w:cs="Arial"/>
                <w:color w:val="000000"/>
                <w:sz w:val="16"/>
                <w:szCs w:val="16"/>
              </w:rPr>
              <w:t>0.060</w:t>
            </w:r>
          </w:p>
        </w:tc>
        <w:tc>
          <w:tcPr>
            <w:tcW w:w="1080" w:type="dxa"/>
            <w:vMerge w:val="restart"/>
            <w:tcBorders>
              <w:left w:val="single" w:sz="4" w:space="0" w:color="auto"/>
              <w:right w:val="single" w:sz="4" w:space="0" w:color="auto"/>
            </w:tcBorders>
            <w:shd w:val="clear" w:color="auto" w:fill="FFFFFF" w:themeFill="background1"/>
            <w:vAlign w:val="center"/>
          </w:tcPr>
          <w:p w14:paraId="4E108F90" w14:textId="716BBF12" w:rsidR="00216E10" w:rsidRPr="0049667D" w:rsidRDefault="00127718" w:rsidP="00216E10">
            <w:pPr>
              <w:spacing w:before="0" w:after="0"/>
              <w:contextualSpacing/>
              <w:jc w:val="center"/>
              <w:rPr>
                <w:rFonts w:ascii="Arial" w:hAnsi="Arial" w:cs="Arial"/>
                <w:color w:val="000000"/>
                <w:sz w:val="16"/>
                <w:szCs w:val="16"/>
              </w:rPr>
            </w:pPr>
            <w:r w:rsidRPr="0049667D">
              <w:rPr>
                <w:rFonts w:ascii="Arial" w:hAnsi="Arial" w:cs="Arial"/>
                <w:color w:val="000000"/>
                <w:sz w:val="16"/>
                <w:szCs w:val="16"/>
              </w:rPr>
              <w:t>0.122</w:t>
            </w:r>
          </w:p>
        </w:tc>
      </w:tr>
      <w:tr w:rsidR="00216E10" w:rsidRPr="0049667D" w14:paraId="3882BDD8" w14:textId="77777777" w:rsidTr="00675EEC">
        <w:trPr>
          <w:trHeight w:val="202"/>
          <w:jc w:val="center"/>
        </w:trPr>
        <w:tc>
          <w:tcPr>
            <w:tcW w:w="982" w:type="dxa"/>
            <w:tcBorders>
              <w:left w:val="single" w:sz="4" w:space="0" w:color="auto"/>
              <w:right w:val="single" w:sz="4" w:space="0" w:color="auto"/>
            </w:tcBorders>
            <w:shd w:val="clear" w:color="auto" w:fill="D9D9D9" w:themeFill="background1" w:themeFillShade="D9"/>
            <w:vAlign w:val="center"/>
          </w:tcPr>
          <w:p w14:paraId="4B28080F" w14:textId="77B7357B" w:rsidR="00216E10" w:rsidRPr="0049667D" w:rsidRDefault="00216E10" w:rsidP="00216E10">
            <w:pPr>
              <w:spacing w:before="40" w:after="40"/>
              <w:jc w:val="center"/>
              <w:rPr>
                <w:rFonts w:ascii="Arial" w:hAnsi="Arial" w:cs="Arial"/>
                <w:color w:val="000000"/>
                <w:sz w:val="16"/>
                <w:szCs w:val="16"/>
              </w:rPr>
            </w:pPr>
            <w:r w:rsidRPr="0049667D">
              <w:rPr>
                <w:rFonts w:ascii="Arial" w:hAnsi="Arial" w:cs="Arial"/>
                <w:color w:val="000000"/>
                <w:sz w:val="16"/>
                <w:szCs w:val="16"/>
              </w:rPr>
              <w:t>124</w:t>
            </w:r>
          </w:p>
        </w:tc>
        <w:tc>
          <w:tcPr>
            <w:tcW w:w="1080" w:type="dxa"/>
            <w:tcBorders>
              <w:top w:val="dashed" w:sz="4" w:space="0" w:color="auto"/>
              <w:left w:val="single" w:sz="4" w:space="0" w:color="auto"/>
              <w:bottom w:val="dashed" w:sz="4" w:space="0" w:color="auto"/>
              <w:right w:val="single" w:sz="4" w:space="0" w:color="auto"/>
            </w:tcBorders>
            <w:shd w:val="clear" w:color="auto" w:fill="auto"/>
            <w:vAlign w:val="center"/>
          </w:tcPr>
          <w:p w14:paraId="59CA1179" w14:textId="77777777" w:rsidR="00216E10" w:rsidRPr="0049667D" w:rsidRDefault="00216E10" w:rsidP="00216E10">
            <w:pPr>
              <w:spacing w:before="40" w:after="40"/>
              <w:jc w:val="center"/>
              <w:rPr>
                <w:rFonts w:ascii="Arial" w:hAnsi="Arial" w:cs="Arial"/>
                <w:color w:val="000000"/>
                <w:sz w:val="16"/>
                <w:szCs w:val="16"/>
              </w:rPr>
            </w:pPr>
            <w:r w:rsidRPr="0049667D">
              <w:rPr>
                <w:rFonts w:ascii="Arial" w:hAnsi="Arial" w:cs="Arial"/>
                <w:sz w:val="16"/>
                <w:szCs w:val="16"/>
              </w:rPr>
              <w:t>S-N2</w:t>
            </w:r>
          </w:p>
        </w:tc>
        <w:tc>
          <w:tcPr>
            <w:tcW w:w="1080" w:type="dxa"/>
            <w:vMerge/>
            <w:tcBorders>
              <w:left w:val="single" w:sz="4" w:space="0" w:color="auto"/>
              <w:right w:val="single" w:sz="4" w:space="0" w:color="auto"/>
            </w:tcBorders>
            <w:shd w:val="clear" w:color="auto" w:fill="FFFFFF" w:themeFill="background1"/>
            <w:vAlign w:val="center"/>
          </w:tcPr>
          <w:p w14:paraId="380D299F" w14:textId="77777777" w:rsidR="00216E10" w:rsidRPr="0049667D" w:rsidRDefault="00216E10" w:rsidP="00216E10">
            <w:pPr>
              <w:spacing w:before="0" w:after="0"/>
              <w:contextualSpacing/>
              <w:jc w:val="center"/>
              <w:rPr>
                <w:rFonts w:ascii="Arial" w:hAnsi="Arial" w:cs="Arial"/>
                <w:color w:val="000000"/>
                <w:sz w:val="16"/>
                <w:szCs w:val="16"/>
              </w:rPr>
            </w:pPr>
          </w:p>
        </w:tc>
        <w:tc>
          <w:tcPr>
            <w:tcW w:w="1080" w:type="dxa"/>
            <w:vMerge/>
            <w:tcBorders>
              <w:left w:val="single" w:sz="4" w:space="0" w:color="auto"/>
              <w:right w:val="single" w:sz="4" w:space="0" w:color="auto"/>
            </w:tcBorders>
            <w:shd w:val="clear" w:color="auto" w:fill="FFFFFF" w:themeFill="background1"/>
            <w:vAlign w:val="center"/>
          </w:tcPr>
          <w:p w14:paraId="6C028A5B" w14:textId="77777777" w:rsidR="00216E10" w:rsidRPr="0049667D" w:rsidRDefault="00216E10" w:rsidP="00216E10">
            <w:pPr>
              <w:spacing w:before="0" w:after="0"/>
              <w:contextualSpacing/>
              <w:jc w:val="center"/>
              <w:rPr>
                <w:rFonts w:ascii="Arial" w:hAnsi="Arial" w:cs="Arial"/>
                <w:color w:val="000000"/>
                <w:sz w:val="16"/>
                <w:szCs w:val="16"/>
              </w:rPr>
            </w:pPr>
          </w:p>
        </w:tc>
      </w:tr>
      <w:tr w:rsidR="00216E10" w:rsidRPr="0049667D" w14:paraId="4E47E84B" w14:textId="77777777" w:rsidTr="00675EEC">
        <w:trPr>
          <w:trHeight w:val="202"/>
          <w:jc w:val="center"/>
        </w:trPr>
        <w:tc>
          <w:tcPr>
            <w:tcW w:w="982" w:type="dxa"/>
            <w:tcBorders>
              <w:left w:val="single" w:sz="4" w:space="0" w:color="auto"/>
              <w:right w:val="single" w:sz="4" w:space="0" w:color="auto"/>
            </w:tcBorders>
            <w:shd w:val="clear" w:color="auto" w:fill="D9D9D9" w:themeFill="background1" w:themeFillShade="D9"/>
            <w:vAlign w:val="center"/>
          </w:tcPr>
          <w:p w14:paraId="0AB9D9D2" w14:textId="6BF8A86F" w:rsidR="00216E10" w:rsidRPr="0049667D" w:rsidRDefault="00216E10" w:rsidP="00216E10">
            <w:pPr>
              <w:spacing w:before="40" w:after="40"/>
              <w:jc w:val="center"/>
              <w:rPr>
                <w:rFonts w:ascii="Arial" w:hAnsi="Arial" w:cs="Arial"/>
                <w:color w:val="000000"/>
                <w:sz w:val="16"/>
                <w:szCs w:val="16"/>
              </w:rPr>
            </w:pPr>
            <w:r w:rsidRPr="0049667D">
              <w:rPr>
                <w:rFonts w:ascii="Arial" w:hAnsi="Arial" w:cs="Arial"/>
                <w:color w:val="000000"/>
                <w:sz w:val="16"/>
                <w:szCs w:val="16"/>
              </w:rPr>
              <w:t>125</w:t>
            </w:r>
          </w:p>
        </w:tc>
        <w:tc>
          <w:tcPr>
            <w:tcW w:w="1080" w:type="dxa"/>
            <w:tcBorders>
              <w:top w:val="dashed" w:sz="4" w:space="0" w:color="auto"/>
              <w:left w:val="single" w:sz="4" w:space="0" w:color="auto"/>
              <w:bottom w:val="single" w:sz="6" w:space="0" w:color="auto"/>
              <w:right w:val="single" w:sz="4" w:space="0" w:color="auto"/>
            </w:tcBorders>
            <w:shd w:val="clear" w:color="auto" w:fill="auto"/>
            <w:vAlign w:val="center"/>
          </w:tcPr>
          <w:p w14:paraId="16E5F24E" w14:textId="77777777" w:rsidR="00216E10" w:rsidRPr="0049667D" w:rsidRDefault="00216E10" w:rsidP="00216E10">
            <w:pPr>
              <w:spacing w:before="40" w:after="40"/>
              <w:jc w:val="center"/>
              <w:rPr>
                <w:rFonts w:ascii="Arial" w:hAnsi="Arial" w:cs="Arial"/>
                <w:color w:val="000000"/>
                <w:sz w:val="16"/>
                <w:szCs w:val="16"/>
              </w:rPr>
            </w:pPr>
            <w:r w:rsidRPr="0049667D">
              <w:rPr>
                <w:rFonts w:ascii="Arial" w:hAnsi="Arial" w:cs="Arial"/>
                <w:sz w:val="16"/>
                <w:szCs w:val="16"/>
              </w:rPr>
              <w:t>S-N3</w:t>
            </w:r>
          </w:p>
        </w:tc>
        <w:tc>
          <w:tcPr>
            <w:tcW w:w="1080" w:type="dxa"/>
            <w:vMerge/>
            <w:tcBorders>
              <w:left w:val="single" w:sz="4" w:space="0" w:color="auto"/>
              <w:right w:val="single" w:sz="4" w:space="0" w:color="auto"/>
            </w:tcBorders>
            <w:shd w:val="clear" w:color="auto" w:fill="FFFFFF" w:themeFill="background1"/>
            <w:vAlign w:val="center"/>
          </w:tcPr>
          <w:p w14:paraId="0E8D69D7" w14:textId="77777777" w:rsidR="00216E10" w:rsidRPr="0049667D" w:rsidRDefault="00216E10" w:rsidP="00216E10">
            <w:pPr>
              <w:spacing w:before="0" w:after="0"/>
              <w:contextualSpacing/>
              <w:jc w:val="center"/>
              <w:rPr>
                <w:rFonts w:ascii="Arial" w:hAnsi="Arial" w:cs="Arial"/>
                <w:color w:val="000000"/>
                <w:sz w:val="16"/>
                <w:szCs w:val="16"/>
              </w:rPr>
            </w:pPr>
          </w:p>
        </w:tc>
        <w:tc>
          <w:tcPr>
            <w:tcW w:w="1080" w:type="dxa"/>
            <w:vMerge/>
            <w:tcBorders>
              <w:left w:val="single" w:sz="4" w:space="0" w:color="auto"/>
              <w:right w:val="single" w:sz="4" w:space="0" w:color="auto"/>
            </w:tcBorders>
            <w:shd w:val="clear" w:color="auto" w:fill="FFFFFF" w:themeFill="background1"/>
            <w:vAlign w:val="center"/>
          </w:tcPr>
          <w:p w14:paraId="622205DD" w14:textId="77777777" w:rsidR="00216E10" w:rsidRPr="0049667D" w:rsidRDefault="00216E10" w:rsidP="00216E10">
            <w:pPr>
              <w:spacing w:before="0" w:after="0"/>
              <w:contextualSpacing/>
              <w:jc w:val="center"/>
              <w:rPr>
                <w:rFonts w:ascii="Arial" w:hAnsi="Arial" w:cs="Arial"/>
                <w:color w:val="000000"/>
                <w:sz w:val="16"/>
                <w:szCs w:val="16"/>
              </w:rPr>
            </w:pPr>
          </w:p>
        </w:tc>
      </w:tr>
      <w:tr w:rsidR="00216E10" w:rsidRPr="0049667D" w14:paraId="077160B6" w14:textId="77777777" w:rsidTr="00675EEC">
        <w:trPr>
          <w:trHeight w:val="202"/>
          <w:jc w:val="center"/>
        </w:trPr>
        <w:tc>
          <w:tcPr>
            <w:tcW w:w="982" w:type="dxa"/>
            <w:tcBorders>
              <w:left w:val="single" w:sz="4" w:space="0" w:color="auto"/>
              <w:right w:val="single" w:sz="4" w:space="0" w:color="auto"/>
            </w:tcBorders>
            <w:shd w:val="clear" w:color="auto" w:fill="D9D9D9" w:themeFill="background1" w:themeFillShade="D9"/>
            <w:vAlign w:val="center"/>
          </w:tcPr>
          <w:p w14:paraId="37A76C80" w14:textId="0A7A4E25" w:rsidR="00216E10" w:rsidRPr="0049667D" w:rsidRDefault="00216E10" w:rsidP="00216E10">
            <w:pPr>
              <w:spacing w:before="40" w:after="40"/>
              <w:jc w:val="center"/>
              <w:rPr>
                <w:rFonts w:ascii="Arial" w:hAnsi="Arial" w:cs="Arial"/>
                <w:color w:val="000000"/>
                <w:sz w:val="16"/>
                <w:szCs w:val="16"/>
              </w:rPr>
            </w:pPr>
            <w:r w:rsidRPr="0049667D">
              <w:rPr>
                <w:rFonts w:ascii="Arial" w:hAnsi="Arial" w:cs="Arial"/>
                <w:color w:val="000000"/>
                <w:sz w:val="16"/>
                <w:szCs w:val="16"/>
              </w:rPr>
              <w:t>126</w:t>
            </w:r>
          </w:p>
        </w:tc>
        <w:tc>
          <w:tcPr>
            <w:tcW w:w="1080" w:type="dxa"/>
            <w:tcBorders>
              <w:top w:val="single" w:sz="6" w:space="0" w:color="auto"/>
              <w:left w:val="single" w:sz="4" w:space="0" w:color="auto"/>
              <w:bottom w:val="single" w:sz="6" w:space="0" w:color="auto"/>
              <w:right w:val="single" w:sz="4" w:space="0" w:color="auto"/>
            </w:tcBorders>
            <w:shd w:val="clear" w:color="auto" w:fill="auto"/>
            <w:vAlign w:val="bottom"/>
          </w:tcPr>
          <w:p w14:paraId="2CFA2984" w14:textId="77777777" w:rsidR="00216E10" w:rsidRPr="0049667D" w:rsidRDefault="00216E10" w:rsidP="00216E10">
            <w:pPr>
              <w:spacing w:before="40" w:after="40"/>
              <w:jc w:val="center"/>
              <w:rPr>
                <w:rFonts w:ascii="Arial" w:hAnsi="Arial" w:cs="Arial"/>
                <w:color w:val="000000"/>
                <w:sz w:val="16"/>
                <w:szCs w:val="16"/>
              </w:rPr>
            </w:pPr>
            <w:r w:rsidRPr="0049667D">
              <w:rPr>
                <w:rFonts w:ascii="Arial" w:hAnsi="Arial" w:cs="Arial"/>
                <w:color w:val="000000"/>
                <w:sz w:val="16"/>
                <w:szCs w:val="16"/>
              </w:rPr>
              <w:t>N2</w:t>
            </w:r>
          </w:p>
        </w:tc>
        <w:tc>
          <w:tcPr>
            <w:tcW w:w="1080" w:type="dxa"/>
            <w:tcBorders>
              <w:left w:val="single" w:sz="4" w:space="0" w:color="auto"/>
              <w:right w:val="single" w:sz="4" w:space="0" w:color="auto"/>
            </w:tcBorders>
            <w:shd w:val="clear" w:color="auto" w:fill="FFFFFF" w:themeFill="background1"/>
            <w:vAlign w:val="center"/>
          </w:tcPr>
          <w:p w14:paraId="14177D94" w14:textId="5660C87A" w:rsidR="00216E10" w:rsidRPr="0049667D" w:rsidRDefault="00216E10" w:rsidP="00216E10">
            <w:pPr>
              <w:spacing w:before="0" w:after="0"/>
              <w:contextualSpacing/>
              <w:jc w:val="center"/>
              <w:rPr>
                <w:rFonts w:ascii="Arial" w:hAnsi="Arial" w:cs="Arial"/>
                <w:color w:val="000000"/>
                <w:sz w:val="16"/>
                <w:szCs w:val="16"/>
              </w:rPr>
            </w:pPr>
            <w:r w:rsidRPr="0049667D">
              <w:rPr>
                <w:rFonts w:ascii="Arial" w:hAnsi="Arial" w:cs="Arial"/>
                <w:color w:val="000000"/>
                <w:sz w:val="16"/>
                <w:szCs w:val="16"/>
              </w:rPr>
              <w:t>0.029</w:t>
            </w:r>
          </w:p>
        </w:tc>
        <w:tc>
          <w:tcPr>
            <w:tcW w:w="1080" w:type="dxa"/>
            <w:tcBorders>
              <w:left w:val="single" w:sz="4" w:space="0" w:color="auto"/>
              <w:right w:val="single" w:sz="4" w:space="0" w:color="auto"/>
            </w:tcBorders>
            <w:shd w:val="clear" w:color="auto" w:fill="FFFFFF" w:themeFill="background1"/>
            <w:vAlign w:val="center"/>
          </w:tcPr>
          <w:p w14:paraId="64395B53" w14:textId="59F7CF07" w:rsidR="00216E10" w:rsidRPr="0049667D" w:rsidRDefault="00216E10" w:rsidP="00216E10">
            <w:pPr>
              <w:spacing w:before="0" w:after="0"/>
              <w:contextualSpacing/>
              <w:jc w:val="center"/>
              <w:rPr>
                <w:rFonts w:ascii="Arial" w:hAnsi="Arial" w:cs="Arial"/>
                <w:color w:val="000000"/>
                <w:sz w:val="16"/>
                <w:szCs w:val="16"/>
              </w:rPr>
            </w:pPr>
            <w:r w:rsidRPr="0049667D">
              <w:rPr>
                <w:rFonts w:ascii="Arial" w:hAnsi="Arial" w:cs="Arial"/>
                <w:color w:val="000000"/>
                <w:sz w:val="16"/>
                <w:szCs w:val="16"/>
              </w:rPr>
              <w:t>-</w:t>
            </w:r>
          </w:p>
        </w:tc>
      </w:tr>
      <w:tr w:rsidR="00216E10" w:rsidRPr="0049667D" w14:paraId="1A6ECB85" w14:textId="77777777" w:rsidTr="00675EEC">
        <w:trPr>
          <w:trHeight w:val="202"/>
          <w:jc w:val="center"/>
        </w:trPr>
        <w:tc>
          <w:tcPr>
            <w:tcW w:w="982" w:type="dxa"/>
            <w:tcBorders>
              <w:left w:val="single" w:sz="4" w:space="0" w:color="auto"/>
              <w:right w:val="single" w:sz="4" w:space="0" w:color="auto"/>
            </w:tcBorders>
            <w:shd w:val="clear" w:color="auto" w:fill="D9D9D9" w:themeFill="background1" w:themeFillShade="D9"/>
            <w:vAlign w:val="center"/>
          </w:tcPr>
          <w:p w14:paraId="2397ECA0" w14:textId="5E28E6F7" w:rsidR="00216E10" w:rsidRPr="0049667D" w:rsidRDefault="00216E10" w:rsidP="00216E10">
            <w:pPr>
              <w:spacing w:before="40" w:after="40"/>
              <w:jc w:val="center"/>
              <w:rPr>
                <w:rFonts w:ascii="Arial" w:hAnsi="Arial" w:cs="Arial"/>
                <w:color w:val="000000"/>
                <w:sz w:val="16"/>
                <w:szCs w:val="16"/>
              </w:rPr>
            </w:pPr>
            <w:r w:rsidRPr="0049667D">
              <w:rPr>
                <w:rFonts w:ascii="Arial" w:hAnsi="Arial" w:cs="Arial"/>
                <w:color w:val="000000"/>
                <w:sz w:val="16"/>
                <w:szCs w:val="16"/>
              </w:rPr>
              <w:t>127</w:t>
            </w:r>
          </w:p>
        </w:tc>
        <w:tc>
          <w:tcPr>
            <w:tcW w:w="1080" w:type="dxa"/>
            <w:tcBorders>
              <w:top w:val="dashed" w:sz="4" w:space="0" w:color="auto"/>
              <w:left w:val="single" w:sz="4" w:space="0" w:color="auto"/>
              <w:bottom w:val="dashed" w:sz="4" w:space="0" w:color="auto"/>
              <w:right w:val="single" w:sz="4" w:space="0" w:color="auto"/>
            </w:tcBorders>
            <w:shd w:val="clear" w:color="auto" w:fill="auto"/>
            <w:vAlign w:val="center"/>
          </w:tcPr>
          <w:p w14:paraId="165D8D0B" w14:textId="77777777" w:rsidR="00216E10" w:rsidRPr="0049667D" w:rsidRDefault="00216E10" w:rsidP="00216E10">
            <w:pPr>
              <w:spacing w:before="40" w:after="40"/>
              <w:jc w:val="center"/>
              <w:rPr>
                <w:rFonts w:ascii="Arial" w:hAnsi="Arial" w:cs="Arial"/>
                <w:color w:val="000000"/>
                <w:sz w:val="16"/>
                <w:szCs w:val="16"/>
              </w:rPr>
            </w:pPr>
            <w:r w:rsidRPr="0049667D">
              <w:rPr>
                <w:rFonts w:ascii="Arial" w:hAnsi="Arial" w:cs="Arial"/>
                <w:sz w:val="16"/>
                <w:szCs w:val="16"/>
              </w:rPr>
              <w:t>S-N4</w:t>
            </w:r>
          </w:p>
        </w:tc>
        <w:tc>
          <w:tcPr>
            <w:tcW w:w="1080" w:type="dxa"/>
            <w:vMerge w:val="restart"/>
            <w:tcBorders>
              <w:left w:val="single" w:sz="4" w:space="0" w:color="auto"/>
              <w:right w:val="single" w:sz="4" w:space="0" w:color="auto"/>
            </w:tcBorders>
            <w:shd w:val="clear" w:color="auto" w:fill="FFFFFF" w:themeFill="background1"/>
            <w:vAlign w:val="center"/>
          </w:tcPr>
          <w:p w14:paraId="1DF8AD73" w14:textId="4D8DF825" w:rsidR="00216E10" w:rsidRPr="0049667D" w:rsidRDefault="00127718" w:rsidP="00216E10">
            <w:pPr>
              <w:spacing w:before="0" w:after="0"/>
              <w:contextualSpacing/>
              <w:jc w:val="center"/>
              <w:rPr>
                <w:rFonts w:ascii="Arial" w:hAnsi="Arial" w:cs="Arial"/>
                <w:color w:val="000000"/>
                <w:sz w:val="16"/>
                <w:szCs w:val="16"/>
              </w:rPr>
            </w:pPr>
            <w:r w:rsidRPr="0049667D">
              <w:rPr>
                <w:rFonts w:ascii="Arial" w:hAnsi="Arial" w:cs="Arial"/>
                <w:color w:val="000000"/>
                <w:sz w:val="16"/>
                <w:szCs w:val="16"/>
              </w:rPr>
              <w:t>0.214</w:t>
            </w:r>
          </w:p>
        </w:tc>
        <w:tc>
          <w:tcPr>
            <w:tcW w:w="1080" w:type="dxa"/>
            <w:vMerge w:val="restart"/>
            <w:tcBorders>
              <w:left w:val="single" w:sz="4" w:space="0" w:color="auto"/>
              <w:right w:val="single" w:sz="4" w:space="0" w:color="auto"/>
            </w:tcBorders>
            <w:shd w:val="clear" w:color="auto" w:fill="FFFFFF" w:themeFill="background1"/>
            <w:vAlign w:val="center"/>
          </w:tcPr>
          <w:p w14:paraId="6822CF12" w14:textId="5A757EC7" w:rsidR="00216E10" w:rsidRPr="0049667D" w:rsidRDefault="00127718" w:rsidP="00216E10">
            <w:pPr>
              <w:spacing w:before="0" w:after="0"/>
              <w:contextualSpacing/>
              <w:jc w:val="center"/>
              <w:rPr>
                <w:rFonts w:ascii="Arial" w:hAnsi="Arial" w:cs="Arial"/>
                <w:color w:val="000000"/>
                <w:sz w:val="16"/>
                <w:szCs w:val="16"/>
              </w:rPr>
            </w:pPr>
            <w:r w:rsidRPr="0049667D">
              <w:rPr>
                <w:rFonts w:ascii="Arial" w:hAnsi="Arial" w:cs="Arial"/>
                <w:color w:val="000000"/>
                <w:sz w:val="16"/>
                <w:szCs w:val="16"/>
              </w:rPr>
              <w:t>0.047</w:t>
            </w:r>
          </w:p>
        </w:tc>
      </w:tr>
      <w:tr w:rsidR="00216E10" w:rsidRPr="0049667D" w14:paraId="3012B4A6" w14:textId="77777777" w:rsidTr="00675EEC">
        <w:trPr>
          <w:trHeight w:val="202"/>
          <w:jc w:val="center"/>
        </w:trPr>
        <w:tc>
          <w:tcPr>
            <w:tcW w:w="982" w:type="dxa"/>
            <w:tcBorders>
              <w:left w:val="single" w:sz="4" w:space="0" w:color="auto"/>
              <w:right w:val="single" w:sz="4" w:space="0" w:color="auto"/>
            </w:tcBorders>
            <w:shd w:val="clear" w:color="auto" w:fill="D9D9D9" w:themeFill="background1" w:themeFillShade="D9"/>
            <w:vAlign w:val="center"/>
          </w:tcPr>
          <w:p w14:paraId="278268F6" w14:textId="1C9F75B9" w:rsidR="00216E10" w:rsidRPr="0049667D" w:rsidRDefault="00216E10" w:rsidP="00216E10">
            <w:pPr>
              <w:spacing w:before="40" w:after="40"/>
              <w:jc w:val="center"/>
              <w:rPr>
                <w:rFonts w:ascii="Arial" w:hAnsi="Arial" w:cs="Arial"/>
                <w:color w:val="000000"/>
                <w:sz w:val="16"/>
                <w:szCs w:val="16"/>
              </w:rPr>
            </w:pPr>
            <w:r w:rsidRPr="0049667D">
              <w:rPr>
                <w:rFonts w:ascii="Arial" w:hAnsi="Arial" w:cs="Arial"/>
                <w:color w:val="000000"/>
                <w:sz w:val="16"/>
                <w:szCs w:val="16"/>
              </w:rPr>
              <w:t>128</w:t>
            </w:r>
          </w:p>
        </w:tc>
        <w:tc>
          <w:tcPr>
            <w:tcW w:w="1080" w:type="dxa"/>
            <w:tcBorders>
              <w:top w:val="dashed" w:sz="4" w:space="0" w:color="auto"/>
              <w:left w:val="single" w:sz="4" w:space="0" w:color="auto"/>
              <w:bottom w:val="dashed" w:sz="4" w:space="0" w:color="auto"/>
              <w:right w:val="single" w:sz="4" w:space="0" w:color="auto"/>
            </w:tcBorders>
            <w:shd w:val="clear" w:color="auto" w:fill="auto"/>
            <w:vAlign w:val="center"/>
          </w:tcPr>
          <w:p w14:paraId="51016F52" w14:textId="77777777" w:rsidR="00216E10" w:rsidRPr="0049667D" w:rsidRDefault="00216E10" w:rsidP="00216E10">
            <w:pPr>
              <w:spacing w:before="0" w:after="0"/>
              <w:contextualSpacing/>
              <w:jc w:val="center"/>
              <w:rPr>
                <w:rFonts w:ascii="Arial" w:hAnsi="Arial" w:cs="Arial"/>
                <w:color w:val="000000"/>
                <w:sz w:val="16"/>
                <w:szCs w:val="16"/>
              </w:rPr>
            </w:pPr>
            <w:r w:rsidRPr="0049667D">
              <w:rPr>
                <w:rFonts w:ascii="Arial" w:hAnsi="Arial" w:cs="Arial"/>
                <w:sz w:val="16"/>
                <w:szCs w:val="16"/>
              </w:rPr>
              <w:t>S-N5</w:t>
            </w:r>
          </w:p>
        </w:tc>
        <w:tc>
          <w:tcPr>
            <w:tcW w:w="1080" w:type="dxa"/>
            <w:vMerge/>
            <w:tcBorders>
              <w:left w:val="single" w:sz="4" w:space="0" w:color="auto"/>
              <w:right w:val="single" w:sz="4" w:space="0" w:color="auto"/>
            </w:tcBorders>
            <w:shd w:val="clear" w:color="auto" w:fill="FFFFFF" w:themeFill="background1"/>
            <w:vAlign w:val="center"/>
          </w:tcPr>
          <w:p w14:paraId="3F188158" w14:textId="77777777" w:rsidR="00216E10" w:rsidRPr="0049667D" w:rsidRDefault="00216E10" w:rsidP="00216E10">
            <w:pPr>
              <w:spacing w:before="0" w:after="0"/>
              <w:contextualSpacing/>
              <w:jc w:val="center"/>
              <w:rPr>
                <w:rFonts w:ascii="Arial" w:hAnsi="Arial" w:cs="Arial"/>
                <w:color w:val="000000"/>
                <w:sz w:val="16"/>
                <w:szCs w:val="16"/>
              </w:rPr>
            </w:pPr>
          </w:p>
        </w:tc>
        <w:tc>
          <w:tcPr>
            <w:tcW w:w="1080" w:type="dxa"/>
            <w:vMerge/>
            <w:tcBorders>
              <w:left w:val="single" w:sz="4" w:space="0" w:color="auto"/>
              <w:right w:val="single" w:sz="4" w:space="0" w:color="auto"/>
            </w:tcBorders>
            <w:shd w:val="clear" w:color="auto" w:fill="FFFFFF" w:themeFill="background1"/>
            <w:vAlign w:val="center"/>
          </w:tcPr>
          <w:p w14:paraId="2A26DDAB" w14:textId="77777777" w:rsidR="00216E10" w:rsidRPr="0049667D" w:rsidRDefault="00216E10" w:rsidP="00216E10">
            <w:pPr>
              <w:spacing w:before="0" w:after="0"/>
              <w:contextualSpacing/>
              <w:jc w:val="center"/>
              <w:rPr>
                <w:rFonts w:ascii="Arial" w:hAnsi="Arial" w:cs="Arial"/>
                <w:color w:val="000000"/>
                <w:sz w:val="16"/>
                <w:szCs w:val="16"/>
              </w:rPr>
            </w:pPr>
          </w:p>
        </w:tc>
      </w:tr>
      <w:tr w:rsidR="00216E10" w:rsidRPr="0049667D" w14:paraId="1AD20F7D" w14:textId="77777777" w:rsidTr="00675EEC">
        <w:trPr>
          <w:trHeight w:val="202"/>
          <w:jc w:val="center"/>
        </w:trPr>
        <w:tc>
          <w:tcPr>
            <w:tcW w:w="982" w:type="dxa"/>
            <w:tcBorders>
              <w:left w:val="single" w:sz="4" w:space="0" w:color="auto"/>
              <w:right w:val="single" w:sz="4" w:space="0" w:color="auto"/>
            </w:tcBorders>
            <w:shd w:val="clear" w:color="auto" w:fill="D9D9D9" w:themeFill="background1" w:themeFillShade="D9"/>
            <w:vAlign w:val="center"/>
          </w:tcPr>
          <w:p w14:paraId="58A921BD" w14:textId="7846AF2A" w:rsidR="00216E10" w:rsidRPr="0049667D" w:rsidRDefault="00216E10" w:rsidP="00216E10">
            <w:pPr>
              <w:spacing w:before="40" w:after="40"/>
              <w:jc w:val="center"/>
              <w:rPr>
                <w:rFonts w:ascii="Arial" w:hAnsi="Arial" w:cs="Arial"/>
                <w:color w:val="000000"/>
                <w:sz w:val="16"/>
                <w:szCs w:val="16"/>
              </w:rPr>
            </w:pPr>
            <w:r w:rsidRPr="0049667D">
              <w:rPr>
                <w:rFonts w:ascii="Arial" w:hAnsi="Arial" w:cs="Arial"/>
                <w:color w:val="000000"/>
                <w:sz w:val="16"/>
                <w:szCs w:val="16"/>
              </w:rPr>
              <w:t>129</w:t>
            </w:r>
          </w:p>
        </w:tc>
        <w:tc>
          <w:tcPr>
            <w:tcW w:w="1080" w:type="dxa"/>
            <w:tcBorders>
              <w:top w:val="dashed" w:sz="4" w:space="0" w:color="auto"/>
              <w:left w:val="single" w:sz="4" w:space="0" w:color="auto"/>
              <w:bottom w:val="single" w:sz="6" w:space="0" w:color="auto"/>
              <w:right w:val="single" w:sz="4" w:space="0" w:color="auto"/>
            </w:tcBorders>
            <w:shd w:val="clear" w:color="auto" w:fill="auto"/>
            <w:vAlign w:val="center"/>
          </w:tcPr>
          <w:p w14:paraId="6B803CE7" w14:textId="77777777" w:rsidR="00216E10" w:rsidRPr="0049667D" w:rsidRDefault="00216E10" w:rsidP="00216E10">
            <w:pPr>
              <w:spacing w:before="0" w:after="0"/>
              <w:contextualSpacing/>
              <w:jc w:val="center"/>
              <w:rPr>
                <w:rFonts w:ascii="Arial" w:hAnsi="Arial" w:cs="Arial"/>
                <w:color w:val="000000"/>
                <w:sz w:val="16"/>
                <w:szCs w:val="16"/>
              </w:rPr>
            </w:pPr>
            <w:r w:rsidRPr="0049667D">
              <w:rPr>
                <w:rFonts w:ascii="Arial" w:hAnsi="Arial" w:cs="Arial"/>
                <w:sz w:val="16"/>
                <w:szCs w:val="16"/>
              </w:rPr>
              <w:t>S-N6</w:t>
            </w:r>
          </w:p>
        </w:tc>
        <w:tc>
          <w:tcPr>
            <w:tcW w:w="1080" w:type="dxa"/>
            <w:vMerge/>
            <w:tcBorders>
              <w:left w:val="single" w:sz="4" w:space="0" w:color="auto"/>
              <w:right w:val="single" w:sz="4" w:space="0" w:color="auto"/>
            </w:tcBorders>
            <w:shd w:val="clear" w:color="auto" w:fill="FFFFFF" w:themeFill="background1"/>
            <w:vAlign w:val="center"/>
          </w:tcPr>
          <w:p w14:paraId="31AD63AD" w14:textId="77777777" w:rsidR="00216E10" w:rsidRPr="0049667D" w:rsidRDefault="00216E10" w:rsidP="00216E10">
            <w:pPr>
              <w:spacing w:before="0" w:after="0"/>
              <w:contextualSpacing/>
              <w:jc w:val="center"/>
              <w:rPr>
                <w:rFonts w:ascii="Arial" w:hAnsi="Arial" w:cs="Arial"/>
                <w:color w:val="000000"/>
                <w:sz w:val="16"/>
                <w:szCs w:val="16"/>
              </w:rPr>
            </w:pPr>
          </w:p>
        </w:tc>
        <w:tc>
          <w:tcPr>
            <w:tcW w:w="1080" w:type="dxa"/>
            <w:vMerge/>
            <w:tcBorders>
              <w:left w:val="single" w:sz="4" w:space="0" w:color="auto"/>
              <w:right w:val="single" w:sz="4" w:space="0" w:color="auto"/>
            </w:tcBorders>
            <w:shd w:val="clear" w:color="auto" w:fill="FFFFFF" w:themeFill="background1"/>
            <w:vAlign w:val="center"/>
          </w:tcPr>
          <w:p w14:paraId="63D5C421" w14:textId="77777777" w:rsidR="00216E10" w:rsidRPr="0049667D" w:rsidRDefault="00216E10" w:rsidP="00216E10">
            <w:pPr>
              <w:spacing w:before="0" w:after="0"/>
              <w:contextualSpacing/>
              <w:jc w:val="center"/>
              <w:rPr>
                <w:rFonts w:ascii="Arial" w:hAnsi="Arial" w:cs="Arial"/>
                <w:color w:val="000000"/>
                <w:sz w:val="16"/>
                <w:szCs w:val="16"/>
              </w:rPr>
            </w:pPr>
          </w:p>
        </w:tc>
      </w:tr>
      <w:tr w:rsidR="00216E10" w:rsidRPr="0049667D" w14:paraId="3B3CFB96" w14:textId="77777777" w:rsidTr="00675EEC">
        <w:trPr>
          <w:trHeight w:val="202"/>
          <w:jc w:val="center"/>
        </w:trPr>
        <w:tc>
          <w:tcPr>
            <w:tcW w:w="982" w:type="dxa"/>
            <w:tcBorders>
              <w:left w:val="single" w:sz="4" w:space="0" w:color="auto"/>
              <w:right w:val="single" w:sz="4" w:space="0" w:color="auto"/>
            </w:tcBorders>
            <w:shd w:val="clear" w:color="auto" w:fill="D9D9D9" w:themeFill="background1" w:themeFillShade="D9"/>
            <w:vAlign w:val="center"/>
          </w:tcPr>
          <w:p w14:paraId="07A8FEAA" w14:textId="7AF5A911" w:rsidR="00216E10" w:rsidRPr="0049667D" w:rsidRDefault="00216E10" w:rsidP="00216E10">
            <w:pPr>
              <w:spacing w:before="40" w:after="40"/>
              <w:jc w:val="center"/>
              <w:rPr>
                <w:rFonts w:ascii="Arial" w:hAnsi="Arial" w:cs="Arial"/>
                <w:color w:val="000000"/>
                <w:sz w:val="16"/>
                <w:szCs w:val="16"/>
              </w:rPr>
            </w:pPr>
            <w:r w:rsidRPr="0049667D">
              <w:rPr>
                <w:rFonts w:ascii="Arial" w:hAnsi="Arial" w:cs="Arial"/>
                <w:color w:val="000000"/>
                <w:sz w:val="16"/>
                <w:szCs w:val="16"/>
              </w:rPr>
              <w:t>130</w:t>
            </w:r>
          </w:p>
        </w:tc>
        <w:tc>
          <w:tcPr>
            <w:tcW w:w="1080" w:type="dxa"/>
            <w:tcBorders>
              <w:top w:val="single" w:sz="6" w:space="0" w:color="auto"/>
              <w:left w:val="single" w:sz="4" w:space="0" w:color="auto"/>
              <w:bottom w:val="single" w:sz="6" w:space="0" w:color="auto"/>
              <w:right w:val="single" w:sz="4" w:space="0" w:color="auto"/>
            </w:tcBorders>
            <w:shd w:val="clear" w:color="auto" w:fill="auto"/>
            <w:vAlign w:val="center"/>
          </w:tcPr>
          <w:p w14:paraId="793E6179" w14:textId="77777777" w:rsidR="00216E10" w:rsidRPr="0049667D" w:rsidRDefault="00216E10" w:rsidP="00216E10">
            <w:pPr>
              <w:spacing w:before="0" w:after="0"/>
              <w:contextualSpacing/>
              <w:jc w:val="center"/>
              <w:rPr>
                <w:rFonts w:ascii="Arial" w:hAnsi="Arial" w:cs="Arial"/>
                <w:color w:val="000000"/>
                <w:sz w:val="16"/>
                <w:szCs w:val="16"/>
              </w:rPr>
            </w:pPr>
            <w:r w:rsidRPr="0049667D">
              <w:rPr>
                <w:rFonts w:ascii="Arial" w:hAnsi="Arial" w:cs="Arial"/>
                <w:color w:val="000000"/>
                <w:sz w:val="16"/>
                <w:szCs w:val="16"/>
              </w:rPr>
              <w:t>S-N7</w:t>
            </w:r>
          </w:p>
        </w:tc>
        <w:tc>
          <w:tcPr>
            <w:tcW w:w="1080" w:type="dxa"/>
            <w:tcBorders>
              <w:left w:val="single" w:sz="4" w:space="0" w:color="auto"/>
              <w:right w:val="single" w:sz="4" w:space="0" w:color="auto"/>
            </w:tcBorders>
            <w:shd w:val="clear" w:color="auto" w:fill="FFFFFF" w:themeFill="background1"/>
            <w:vAlign w:val="center"/>
          </w:tcPr>
          <w:p w14:paraId="692E551E" w14:textId="688D823D" w:rsidR="00216E10" w:rsidRPr="0049667D" w:rsidRDefault="00127718" w:rsidP="00216E10">
            <w:pPr>
              <w:spacing w:before="0" w:after="0"/>
              <w:contextualSpacing/>
              <w:jc w:val="center"/>
              <w:rPr>
                <w:rFonts w:ascii="Arial" w:hAnsi="Arial" w:cs="Arial"/>
                <w:color w:val="000000"/>
                <w:sz w:val="16"/>
                <w:szCs w:val="16"/>
              </w:rPr>
            </w:pPr>
            <w:r w:rsidRPr="0049667D">
              <w:rPr>
                <w:rFonts w:ascii="Arial" w:hAnsi="Arial" w:cs="Arial"/>
                <w:color w:val="000000"/>
                <w:sz w:val="16"/>
                <w:szCs w:val="16"/>
              </w:rPr>
              <w:t>0.003</w:t>
            </w:r>
          </w:p>
        </w:tc>
        <w:tc>
          <w:tcPr>
            <w:tcW w:w="1080" w:type="dxa"/>
            <w:tcBorders>
              <w:left w:val="single" w:sz="4" w:space="0" w:color="auto"/>
              <w:right w:val="single" w:sz="4" w:space="0" w:color="auto"/>
            </w:tcBorders>
            <w:shd w:val="clear" w:color="auto" w:fill="FFFFFF" w:themeFill="background1"/>
            <w:vAlign w:val="center"/>
          </w:tcPr>
          <w:p w14:paraId="31844AF9" w14:textId="17CA5839" w:rsidR="00216E10" w:rsidRPr="0049667D" w:rsidRDefault="00127718" w:rsidP="00216E10">
            <w:pPr>
              <w:spacing w:before="0" w:after="0"/>
              <w:contextualSpacing/>
              <w:jc w:val="center"/>
              <w:rPr>
                <w:rFonts w:ascii="Arial" w:hAnsi="Arial" w:cs="Arial"/>
                <w:color w:val="000000"/>
                <w:sz w:val="16"/>
                <w:szCs w:val="16"/>
              </w:rPr>
            </w:pPr>
            <w:r w:rsidRPr="0049667D">
              <w:rPr>
                <w:rFonts w:ascii="Arial" w:hAnsi="Arial" w:cs="Arial"/>
                <w:color w:val="000000"/>
                <w:sz w:val="16"/>
                <w:szCs w:val="16"/>
              </w:rPr>
              <w:t>0.027</w:t>
            </w:r>
          </w:p>
        </w:tc>
      </w:tr>
      <w:tr w:rsidR="00216E10" w:rsidRPr="0049667D" w14:paraId="207BDF3B" w14:textId="77777777" w:rsidTr="00675EEC">
        <w:trPr>
          <w:trHeight w:val="202"/>
          <w:jc w:val="center"/>
        </w:trPr>
        <w:tc>
          <w:tcPr>
            <w:tcW w:w="982" w:type="dxa"/>
            <w:tcBorders>
              <w:left w:val="single" w:sz="4" w:space="0" w:color="auto"/>
              <w:right w:val="single" w:sz="4" w:space="0" w:color="auto"/>
            </w:tcBorders>
            <w:shd w:val="clear" w:color="auto" w:fill="D9D9D9" w:themeFill="background1" w:themeFillShade="D9"/>
            <w:vAlign w:val="center"/>
          </w:tcPr>
          <w:p w14:paraId="2D8C8E1F" w14:textId="3C4A1DEB" w:rsidR="00216E10" w:rsidRPr="0049667D" w:rsidRDefault="00216E10" w:rsidP="00216E10">
            <w:pPr>
              <w:spacing w:before="40" w:after="40"/>
              <w:jc w:val="center"/>
              <w:rPr>
                <w:rFonts w:ascii="Arial" w:hAnsi="Arial" w:cs="Arial"/>
                <w:color w:val="000000"/>
                <w:sz w:val="16"/>
                <w:szCs w:val="16"/>
              </w:rPr>
            </w:pPr>
            <w:r w:rsidRPr="0049667D">
              <w:rPr>
                <w:rFonts w:ascii="Arial" w:hAnsi="Arial" w:cs="Arial"/>
                <w:color w:val="000000"/>
                <w:sz w:val="16"/>
                <w:szCs w:val="16"/>
              </w:rPr>
              <w:t>131</w:t>
            </w:r>
          </w:p>
        </w:tc>
        <w:tc>
          <w:tcPr>
            <w:tcW w:w="1080" w:type="dxa"/>
            <w:tcBorders>
              <w:top w:val="single" w:sz="6" w:space="0" w:color="auto"/>
              <w:left w:val="single" w:sz="4" w:space="0" w:color="auto"/>
              <w:bottom w:val="single" w:sz="6" w:space="0" w:color="auto"/>
              <w:right w:val="single" w:sz="4" w:space="0" w:color="auto"/>
            </w:tcBorders>
            <w:shd w:val="clear" w:color="auto" w:fill="auto"/>
            <w:vAlign w:val="center"/>
          </w:tcPr>
          <w:p w14:paraId="043512EF" w14:textId="77777777" w:rsidR="00216E10" w:rsidRPr="0049667D" w:rsidRDefault="00216E10" w:rsidP="00216E10">
            <w:pPr>
              <w:spacing w:before="0" w:after="0"/>
              <w:contextualSpacing/>
              <w:jc w:val="center"/>
              <w:rPr>
                <w:rFonts w:ascii="Arial" w:hAnsi="Arial" w:cs="Arial"/>
                <w:color w:val="000000"/>
                <w:sz w:val="16"/>
                <w:szCs w:val="16"/>
              </w:rPr>
            </w:pPr>
            <w:r w:rsidRPr="0049667D">
              <w:rPr>
                <w:rFonts w:ascii="Arial" w:hAnsi="Arial" w:cs="Arial"/>
                <w:color w:val="000000"/>
                <w:sz w:val="16"/>
                <w:szCs w:val="16"/>
              </w:rPr>
              <w:t>S-N8</w:t>
            </w:r>
          </w:p>
        </w:tc>
        <w:tc>
          <w:tcPr>
            <w:tcW w:w="1080" w:type="dxa"/>
            <w:tcBorders>
              <w:left w:val="single" w:sz="4" w:space="0" w:color="auto"/>
              <w:right w:val="single" w:sz="4" w:space="0" w:color="auto"/>
            </w:tcBorders>
            <w:shd w:val="clear" w:color="auto" w:fill="FFFFFF" w:themeFill="background1"/>
            <w:vAlign w:val="center"/>
          </w:tcPr>
          <w:p w14:paraId="0323FBDF" w14:textId="48A73210" w:rsidR="00216E10" w:rsidRPr="0049667D" w:rsidRDefault="00127718" w:rsidP="00216E10">
            <w:pPr>
              <w:spacing w:before="0" w:after="0"/>
              <w:contextualSpacing/>
              <w:jc w:val="center"/>
              <w:rPr>
                <w:rFonts w:ascii="Arial" w:hAnsi="Arial" w:cs="Arial"/>
                <w:color w:val="000000"/>
                <w:sz w:val="16"/>
                <w:szCs w:val="16"/>
              </w:rPr>
            </w:pPr>
            <w:r w:rsidRPr="0049667D">
              <w:rPr>
                <w:rFonts w:ascii="Arial" w:hAnsi="Arial" w:cs="Arial"/>
                <w:color w:val="000000"/>
                <w:sz w:val="16"/>
                <w:szCs w:val="16"/>
              </w:rPr>
              <w:t>0.111</w:t>
            </w:r>
          </w:p>
        </w:tc>
        <w:tc>
          <w:tcPr>
            <w:tcW w:w="1080" w:type="dxa"/>
            <w:tcBorders>
              <w:left w:val="single" w:sz="4" w:space="0" w:color="auto"/>
              <w:right w:val="single" w:sz="4" w:space="0" w:color="auto"/>
            </w:tcBorders>
            <w:shd w:val="clear" w:color="auto" w:fill="FFFFFF" w:themeFill="background1"/>
            <w:vAlign w:val="center"/>
          </w:tcPr>
          <w:p w14:paraId="16825176" w14:textId="513861DC" w:rsidR="00216E10" w:rsidRPr="0049667D" w:rsidRDefault="00127718" w:rsidP="00216E10">
            <w:pPr>
              <w:spacing w:before="0" w:after="0"/>
              <w:contextualSpacing/>
              <w:jc w:val="center"/>
              <w:rPr>
                <w:rFonts w:ascii="Arial" w:hAnsi="Arial" w:cs="Arial"/>
                <w:color w:val="000000"/>
                <w:sz w:val="16"/>
                <w:szCs w:val="16"/>
              </w:rPr>
            </w:pPr>
            <w:r w:rsidRPr="0049667D">
              <w:rPr>
                <w:rFonts w:ascii="Arial" w:hAnsi="Arial" w:cs="Arial"/>
                <w:color w:val="000000"/>
                <w:sz w:val="16"/>
                <w:szCs w:val="16"/>
              </w:rPr>
              <w:t>0.051</w:t>
            </w:r>
          </w:p>
        </w:tc>
      </w:tr>
      <w:tr w:rsidR="00216E10" w:rsidRPr="0049667D" w14:paraId="09A417CB" w14:textId="77777777" w:rsidTr="00675EEC">
        <w:trPr>
          <w:trHeight w:val="202"/>
          <w:jc w:val="center"/>
        </w:trPr>
        <w:tc>
          <w:tcPr>
            <w:tcW w:w="982" w:type="dxa"/>
            <w:tcBorders>
              <w:left w:val="single" w:sz="4" w:space="0" w:color="auto"/>
              <w:right w:val="single" w:sz="4" w:space="0" w:color="auto"/>
            </w:tcBorders>
            <w:shd w:val="clear" w:color="auto" w:fill="D9D9D9" w:themeFill="background1" w:themeFillShade="D9"/>
            <w:vAlign w:val="center"/>
          </w:tcPr>
          <w:p w14:paraId="4B2FB03A" w14:textId="4BD39C02" w:rsidR="00216E10" w:rsidRPr="0049667D" w:rsidRDefault="00216E10" w:rsidP="00216E10">
            <w:pPr>
              <w:spacing w:before="40" w:after="40"/>
              <w:jc w:val="center"/>
              <w:rPr>
                <w:rFonts w:ascii="Arial" w:hAnsi="Arial" w:cs="Arial"/>
                <w:color w:val="000000"/>
                <w:sz w:val="16"/>
                <w:szCs w:val="16"/>
              </w:rPr>
            </w:pPr>
            <w:r w:rsidRPr="0049667D">
              <w:rPr>
                <w:rFonts w:ascii="Arial" w:hAnsi="Arial" w:cs="Arial"/>
                <w:color w:val="000000"/>
                <w:sz w:val="16"/>
                <w:szCs w:val="16"/>
              </w:rPr>
              <w:t>132</w:t>
            </w:r>
          </w:p>
        </w:tc>
        <w:tc>
          <w:tcPr>
            <w:tcW w:w="1080" w:type="dxa"/>
            <w:tcBorders>
              <w:top w:val="single" w:sz="6" w:space="0" w:color="auto"/>
              <w:left w:val="single" w:sz="4" w:space="0" w:color="auto"/>
              <w:bottom w:val="single" w:sz="6" w:space="0" w:color="auto"/>
              <w:right w:val="single" w:sz="4" w:space="0" w:color="auto"/>
            </w:tcBorders>
            <w:shd w:val="clear" w:color="auto" w:fill="auto"/>
            <w:vAlign w:val="center"/>
          </w:tcPr>
          <w:p w14:paraId="7F887A15" w14:textId="77777777" w:rsidR="00216E10" w:rsidRPr="0049667D" w:rsidRDefault="00216E10" w:rsidP="00216E10">
            <w:pPr>
              <w:spacing w:before="0" w:after="0"/>
              <w:contextualSpacing/>
              <w:jc w:val="center"/>
              <w:rPr>
                <w:rFonts w:ascii="Arial" w:hAnsi="Arial" w:cs="Arial"/>
                <w:color w:val="000000"/>
                <w:sz w:val="16"/>
                <w:szCs w:val="16"/>
              </w:rPr>
            </w:pPr>
            <w:r w:rsidRPr="0049667D">
              <w:rPr>
                <w:rFonts w:ascii="Arial" w:hAnsi="Arial" w:cs="Arial"/>
                <w:color w:val="000000"/>
                <w:sz w:val="16"/>
                <w:szCs w:val="16"/>
              </w:rPr>
              <w:t>S-N9</w:t>
            </w:r>
          </w:p>
        </w:tc>
        <w:tc>
          <w:tcPr>
            <w:tcW w:w="1080" w:type="dxa"/>
            <w:tcBorders>
              <w:left w:val="single" w:sz="4" w:space="0" w:color="auto"/>
              <w:right w:val="single" w:sz="4" w:space="0" w:color="auto"/>
            </w:tcBorders>
            <w:shd w:val="clear" w:color="auto" w:fill="FFFFFF" w:themeFill="background1"/>
            <w:vAlign w:val="center"/>
          </w:tcPr>
          <w:p w14:paraId="31C06FBD" w14:textId="7B0F0AC9" w:rsidR="00216E10" w:rsidRPr="0049667D" w:rsidRDefault="00127718" w:rsidP="00216E10">
            <w:pPr>
              <w:spacing w:before="0" w:after="0"/>
              <w:contextualSpacing/>
              <w:jc w:val="center"/>
              <w:rPr>
                <w:rFonts w:ascii="Arial" w:hAnsi="Arial" w:cs="Arial"/>
                <w:color w:val="000000"/>
                <w:sz w:val="16"/>
                <w:szCs w:val="16"/>
              </w:rPr>
            </w:pPr>
            <w:r w:rsidRPr="0049667D">
              <w:rPr>
                <w:rFonts w:ascii="Arial" w:hAnsi="Arial" w:cs="Arial"/>
                <w:color w:val="000000"/>
                <w:sz w:val="16"/>
                <w:szCs w:val="16"/>
              </w:rPr>
              <w:t>-</w:t>
            </w:r>
          </w:p>
        </w:tc>
        <w:tc>
          <w:tcPr>
            <w:tcW w:w="1080" w:type="dxa"/>
            <w:tcBorders>
              <w:left w:val="single" w:sz="4" w:space="0" w:color="auto"/>
              <w:right w:val="single" w:sz="4" w:space="0" w:color="auto"/>
            </w:tcBorders>
            <w:shd w:val="clear" w:color="auto" w:fill="FFFFFF" w:themeFill="background1"/>
            <w:vAlign w:val="center"/>
          </w:tcPr>
          <w:p w14:paraId="3E8B8618" w14:textId="0B1DC75F" w:rsidR="00216E10" w:rsidRPr="0049667D" w:rsidRDefault="00127718" w:rsidP="00216E10">
            <w:pPr>
              <w:spacing w:before="0" w:after="0"/>
              <w:contextualSpacing/>
              <w:jc w:val="center"/>
              <w:rPr>
                <w:rFonts w:ascii="Arial" w:hAnsi="Arial" w:cs="Arial"/>
                <w:color w:val="000000"/>
                <w:sz w:val="16"/>
                <w:szCs w:val="16"/>
              </w:rPr>
            </w:pPr>
            <w:r w:rsidRPr="0049667D">
              <w:rPr>
                <w:rFonts w:ascii="Arial" w:hAnsi="Arial" w:cs="Arial"/>
                <w:color w:val="000000"/>
                <w:sz w:val="16"/>
                <w:szCs w:val="16"/>
              </w:rPr>
              <w:t>0.038</w:t>
            </w:r>
          </w:p>
        </w:tc>
      </w:tr>
      <w:tr w:rsidR="00216E10" w:rsidRPr="0049667D" w14:paraId="2BAC8957" w14:textId="77777777" w:rsidTr="00675EEC">
        <w:trPr>
          <w:trHeight w:val="202"/>
          <w:jc w:val="center"/>
        </w:trPr>
        <w:tc>
          <w:tcPr>
            <w:tcW w:w="982" w:type="dxa"/>
            <w:tcBorders>
              <w:left w:val="single" w:sz="4" w:space="0" w:color="auto"/>
              <w:right w:val="single" w:sz="4" w:space="0" w:color="auto"/>
            </w:tcBorders>
            <w:shd w:val="clear" w:color="auto" w:fill="D9D9D9" w:themeFill="background1" w:themeFillShade="D9"/>
            <w:vAlign w:val="center"/>
          </w:tcPr>
          <w:p w14:paraId="77318EC0" w14:textId="0AD3425D" w:rsidR="00216E10" w:rsidRPr="0049667D" w:rsidRDefault="00216E10" w:rsidP="00216E10">
            <w:pPr>
              <w:spacing w:before="40" w:after="40"/>
              <w:jc w:val="center"/>
              <w:rPr>
                <w:rFonts w:ascii="Arial" w:hAnsi="Arial" w:cs="Arial"/>
                <w:color w:val="000000"/>
                <w:sz w:val="16"/>
                <w:szCs w:val="16"/>
              </w:rPr>
            </w:pPr>
            <w:r w:rsidRPr="0049667D">
              <w:rPr>
                <w:rFonts w:ascii="Arial" w:hAnsi="Arial" w:cs="Arial"/>
                <w:color w:val="000000"/>
                <w:sz w:val="16"/>
                <w:szCs w:val="16"/>
              </w:rPr>
              <w:t>133</w:t>
            </w:r>
          </w:p>
        </w:tc>
        <w:tc>
          <w:tcPr>
            <w:tcW w:w="1080" w:type="dxa"/>
            <w:tcBorders>
              <w:top w:val="single" w:sz="6" w:space="0" w:color="auto"/>
              <w:left w:val="single" w:sz="4" w:space="0" w:color="auto"/>
              <w:bottom w:val="single" w:sz="6" w:space="0" w:color="auto"/>
              <w:right w:val="single" w:sz="4" w:space="0" w:color="auto"/>
            </w:tcBorders>
            <w:shd w:val="clear" w:color="auto" w:fill="auto"/>
            <w:vAlign w:val="center"/>
          </w:tcPr>
          <w:p w14:paraId="433E4AF2" w14:textId="77777777" w:rsidR="00216E10" w:rsidRPr="0049667D" w:rsidRDefault="00216E10" w:rsidP="00216E10">
            <w:pPr>
              <w:spacing w:before="0" w:after="0"/>
              <w:contextualSpacing/>
              <w:jc w:val="center"/>
              <w:rPr>
                <w:rFonts w:ascii="Arial" w:hAnsi="Arial" w:cs="Arial"/>
                <w:color w:val="000000"/>
                <w:sz w:val="16"/>
                <w:szCs w:val="16"/>
              </w:rPr>
            </w:pPr>
            <w:r w:rsidRPr="0049667D">
              <w:rPr>
                <w:rFonts w:ascii="Arial" w:hAnsi="Arial" w:cs="Arial"/>
                <w:color w:val="000000"/>
                <w:sz w:val="16"/>
                <w:szCs w:val="16"/>
              </w:rPr>
              <w:t>N4</w:t>
            </w:r>
          </w:p>
        </w:tc>
        <w:tc>
          <w:tcPr>
            <w:tcW w:w="1080" w:type="dxa"/>
            <w:tcBorders>
              <w:left w:val="single" w:sz="4" w:space="0" w:color="auto"/>
              <w:right w:val="single" w:sz="4" w:space="0" w:color="auto"/>
            </w:tcBorders>
            <w:shd w:val="clear" w:color="auto" w:fill="FFFFFF" w:themeFill="background1"/>
            <w:vAlign w:val="center"/>
          </w:tcPr>
          <w:p w14:paraId="47CDEEAB" w14:textId="12CE302A" w:rsidR="00216E10" w:rsidRPr="0049667D" w:rsidRDefault="00216E10" w:rsidP="00216E10">
            <w:pPr>
              <w:spacing w:before="0" w:after="0"/>
              <w:contextualSpacing/>
              <w:jc w:val="center"/>
              <w:rPr>
                <w:rFonts w:ascii="Arial" w:hAnsi="Arial" w:cs="Arial"/>
                <w:color w:val="000000"/>
                <w:sz w:val="16"/>
                <w:szCs w:val="16"/>
              </w:rPr>
            </w:pPr>
            <w:r w:rsidRPr="0049667D">
              <w:rPr>
                <w:rFonts w:ascii="Arial" w:hAnsi="Arial" w:cs="Arial"/>
                <w:color w:val="000000"/>
                <w:sz w:val="16"/>
                <w:szCs w:val="16"/>
              </w:rPr>
              <w:t>0.045</w:t>
            </w:r>
          </w:p>
        </w:tc>
        <w:tc>
          <w:tcPr>
            <w:tcW w:w="1080" w:type="dxa"/>
            <w:tcBorders>
              <w:left w:val="single" w:sz="4" w:space="0" w:color="auto"/>
              <w:right w:val="single" w:sz="4" w:space="0" w:color="auto"/>
            </w:tcBorders>
            <w:shd w:val="clear" w:color="auto" w:fill="FFFFFF" w:themeFill="background1"/>
            <w:vAlign w:val="center"/>
          </w:tcPr>
          <w:p w14:paraId="4249FE46" w14:textId="0B1A6EF6" w:rsidR="00216E10" w:rsidRPr="0049667D" w:rsidRDefault="00216E10" w:rsidP="00216E10">
            <w:pPr>
              <w:spacing w:before="0" w:after="0"/>
              <w:contextualSpacing/>
              <w:jc w:val="center"/>
              <w:rPr>
                <w:rFonts w:ascii="Arial" w:hAnsi="Arial" w:cs="Arial"/>
                <w:color w:val="000000"/>
                <w:sz w:val="16"/>
                <w:szCs w:val="16"/>
              </w:rPr>
            </w:pPr>
            <w:r w:rsidRPr="0049667D">
              <w:rPr>
                <w:rFonts w:ascii="Arial" w:hAnsi="Arial" w:cs="Arial"/>
                <w:color w:val="000000"/>
                <w:sz w:val="16"/>
                <w:szCs w:val="16"/>
              </w:rPr>
              <w:t>-</w:t>
            </w:r>
          </w:p>
        </w:tc>
      </w:tr>
      <w:tr w:rsidR="00216E10" w:rsidRPr="0049667D" w14:paraId="3F4CB4D8" w14:textId="77777777" w:rsidTr="00675EEC">
        <w:trPr>
          <w:trHeight w:val="202"/>
          <w:jc w:val="center"/>
        </w:trPr>
        <w:tc>
          <w:tcPr>
            <w:tcW w:w="982" w:type="dxa"/>
            <w:tcBorders>
              <w:left w:val="single" w:sz="4" w:space="0" w:color="auto"/>
              <w:right w:val="single" w:sz="4" w:space="0" w:color="auto"/>
            </w:tcBorders>
            <w:shd w:val="clear" w:color="auto" w:fill="D9D9D9" w:themeFill="background1" w:themeFillShade="D9"/>
            <w:vAlign w:val="center"/>
          </w:tcPr>
          <w:p w14:paraId="151D9424" w14:textId="1B613E1A" w:rsidR="00216E10" w:rsidRPr="0049667D" w:rsidRDefault="00216E10" w:rsidP="00216E10">
            <w:pPr>
              <w:spacing w:before="40" w:after="40"/>
              <w:jc w:val="center"/>
              <w:rPr>
                <w:rFonts w:ascii="Arial" w:hAnsi="Arial" w:cs="Arial"/>
                <w:color w:val="000000"/>
                <w:sz w:val="16"/>
                <w:szCs w:val="16"/>
              </w:rPr>
            </w:pPr>
            <w:r w:rsidRPr="0049667D">
              <w:rPr>
                <w:rFonts w:ascii="Arial" w:hAnsi="Arial" w:cs="Arial"/>
                <w:color w:val="000000"/>
                <w:sz w:val="16"/>
                <w:szCs w:val="16"/>
              </w:rPr>
              <w:t>134</w:t>
            </w:r>
          </w:p>
        </w:tc>
        <w:tc>
          <w:tcPr>
            <w:tcW w:w="1080" w:type="dxa"/>
            <w:tcBorders>
              <w:top w:val="single" w:sz="6" w:space="0" w:color="auto"/>
              <w:left w:val="single" w:sz="4" w:space="0" w:color="auto"/>
              <w:bottom w:val="dashed" w:sz="4" w:space="0" w:color="auto"/>
              <w:right w:val="single" w:sz="4" w:space="0" w:color="auto"/>
            </w:tcBorders>
            <w:shd w:val="clear" w:color="auto" w:fill="auto"/>
            <w:vAlign w:val="center"/>
          </w:tcPr>
          <w:p w14:paraId="2AC8F223" w14:textId="77777777" w:rsidR="00216E10" w:rsidRPr="0049667D" w:rsidRDefault="00216E10" w:rsidP="00216E10">
            <w:pPr>
              <w:spacing w:before="0" w:after="0"/>
              <w:contextualSpacing/>
              <w:jc w:val="center"/>
              <w:rPr>
                <w:rFonts w:ascii="Arial" w:hAnsi="Arial" w:cs="Arial"/>
                <w:color w:val="000000"/>
                <w:sz w:val="16"/>
                <w:szCs w:val="16"/>
              </w:rPr>
            </w:pPr>
            <w:r w:rsidRPr="0049667D">
              <w:rPr>
                <w:rFonts w:ascii="Arial" w:hAnsi="Arial" w:cs="Arial"/>
                <w:sz w:val="16"/>
                <w:szCs w:val="16"/>
              </w:rPr>
              <w:t>S-N10</w:t>
            </w:r>
          </w:p>
        </w:tc>
        <w:tc>
          <w:tcPr>
            <w:tcW w:w="1080" w:type="dxa"/>
            <w:vMerge w:val="restart"/>
            <w:tcBorders>
              <w:left w:val="single" w:sz="4" w:space="0" w:color="auto"/>
              <w:right w:val="single" w:sz="4" w:space="0" w:color="auto"/>
            </w:tcBorders>
            <w:shd w:val="clear" w:color="auto" w:fill="FFFFFF" w:themeFill="background1"/>
            <w:vAlign w:val="center"/>
          </w:tcPr>
          <w:p w14:paraId="79FDE002" w14:textId="10762EDA" w:rsidR="00216E10" w:rsidRPr="0049667D" w:rsidRDefault="00127718" w:rsidP="00216E10">
            <w:pPr>
              <w:spacing w:before="0" w:after="0"/>
              <w:contextualSpacing/>
              <w:jc w:val="center"/>
              <w:rPr>
                <w:rFonts w:ascii="Arial" w:hAnsi="Arial" w:cs="Arial"/>
                <w:color w:val="000000"/>
                <w:sz w:val="16"/>
                <w:szCs w:val="16"/>
              </w:rPr>
            </w:pPr>
            <w:r w:rsidRPr="0049667D">
              <w:rPr>
                <w:rFonts w:ascii="Arial" w:hAnsi="Arial" w:cs="Arial"/>
                <w:color w:val="000000"/>
                <w:sz w:val="16"/>
                <w:szCs w:val="16"/>
              </w:rPr>
              <w:t>0.129</w:t>
            </w:r>
          </w:p>
        </w:tc>
        <w:tc>
          <w:tcPr>
            <w:tcW w:w="1080" w:type="dxa"/>
            <w:vMerge w:val="restart"/>
            <w:tcBorders>
              <w:left w:val="single" w:sz="4" w:space="0" w:color="auto"/>
              <w:right w:val="single" w:sz="4" w:space="0" w:color="auto"/>
            </w:tcBorders>
            <w:shd w:val="clear" w:color="auto" w:fill="FFFFFF" w:themeFill="background1"/>
            <w:vAlign w:val="center"/>
          </w:tcPr>
          <w:p w14:paraId="1B87AEE1" w14:textId="20F02289" w:rsidR="00216E10" w:rsidRPr="0049667D" w:rsidRDefault="00127718" w:rsidP="00216E10">
            <w:pPr>
              <w:spacing w:before="0" w:after="0"/>
              <w:contextualSpacing/>
              <w:jc w:val="center"/>
              <w:rPr>
                <w:rFonts w:ascii="Arial" w:hAnsi="Arial" w:cs="Arial"/>
                <w:color w:val="000000"/>
                <w:sz w:val="16"/>
                <w:szCs w:val="16"/>
              </w:rPr>
            </w:pPr>
            <w:r w:rsidRPr="0049667D">
              <w:rPr>
                <w:rFonts w:ascii="Arial" w:hAnsi="Arial" w:cs="Arial"/>
                <w:color w:val="000000"/>
                <w:sz w:val="16"/>
                <w:szCs w:val="16"/>
              </w:rPr>
              <w:t>0.030</w:t>
            </w:r>
          </w:p>
        </w:tc>
      </w:tr>
      <w:tr w:rsidR="00216E10" w:rsidRPr="0049667D" w14:paraId="4F027C4D" w14:textId="77777777" w:rsidTr="00675EEC">
        <w:trPr>
          <w:trHeight w:val="202"/>
          <w:jc w:val="center"/>
        </w:trPr>
        <w:tc>
          <w:tcPr>
            <w:tcW w:w="982" w:type="dxa"/>
            <w:tcBorders>
              <w:left w:val="single" w:sz="4" w:space="0" w:color="auto"/>
              <w:right w:val="single" w:sz="4" w:space="0" w:color="auto"/>
            </w:tcBorders>
            <w:shd w:val="clear" w:color="auto" w:fill="D9D9D9" w:themeFill="background1" w:themeFillShade="D9"/>
            <w:vAlign w:val="center"/>
          </w:tcPr>
          <w:p w14:paraId="7CC2AAC4" w14:textId="77A9DE92" w:rsidR="00216E10" w:rsidRPr="0049667D" w:rsidRDefault="00216E10" w:rsidP="00216E10">
            <w:pPr>
              <w:spacing w:before="40" w:after="40"/>
              <w:jc w:val="center"/>
              <w:rPr>
                <w:rFonts w:ascii="Arial" w:hAnsi="Arial" w:cs="Arial"/>
                <w:color w:val="000000"/>
                <w:sz w:val="16"/>
                <w:szCs w:val="16"/>
              </w:rPr>
            </w:pPr>
            <w:r w:rsidRPr="0049667D">
              <w:rPr>
                <w:rFonts w:ascii="Arial" w:hAnsi="Arial" w:cs="Arial"/>
                <w:color w:val="000000"/>
                <w:sz w:val="16"/>
                <w:szCs w:val="16"/>
              </w:rPr>
              <w:t>135</w:t>
            </w:r>
          </w:p>
        </w:tc>
        <w:tc>
          <w:tcPr>
            <w:tcW w:w="1080" w:type="dxa"/>
            <w:tcBorders>
              <w:top w:val="dashed" w:sz="4" w:space="0" w:color="auto"/>
              <w:left w:val="single" w:sz="4" w:space="0" w:color="auto"/>
              <w:bottom w:val="dashed" w:sz="4" w:space="0" w:color="auto"/>
              <w:right w:val="single" w:sz="4" w:space="0" w:color="auto"/>
            </w:tcBorders>
            <w:shd w:val="clear" w:color="auto" w:fill="auto"/>
            <w:vAlign w:val="center"/>
          </w:tcPr>
          <w:p w14:paraId="531E1B69" w14:textId="77777777" w:rsidR="00216E10" w:rsidRPr="0049667D" w:rsidRDefault="00216E10" w:rsidP="00216E10">
            <w:pPr>
              <w:spacing w:before="0" w:after="0"/>
              <w:contextualSpacing/>
              <w:jc w:val="center"/>
              <w:rPr>
                <w:rFonts w:ascii="Arial" w:hAnsi="Arial" w:cs="Arial"/>
                <w:color w:val="000000"/>
                <w:sz w:val="16"/>
                <w:szCs w:val="16"/>
              </w:rPr>
            </w:pPr>
            <w:r w:rsidRPr="0049667D">
              <w:rPr>
                <w:rFonts w:ascii="Arial" w:hAnsi="Arial" w:cs="Arial"/>
                <w:sz w:val="16"/>
                <w:szCs w:val="16"/>
              </w:rPr>
              <w:t>S-N11</w:t>
            </w:r>
          </w:p>
        </w:tc>
        <w:tc>
          <w:tcPr>
            <w:tcW w:w="1080" w:type="dxa"/>
            <w:vMerge/>
            <w:tcBorders>
              <w:left w:val="single" w:sz="4" w:space="0" w:color="auto"/>
              <w:right w:val="single" w:sz="4" w:space="0" w:color="auto"/>
            </w:tcBorders>
            <w:shd w:val="clear" w:color="auto" w:fill="FFFFFF" w:themeFill="background1"/>
            <w:vAlign w:val="center"/>
          </w:tcPr>
          <w:p w14:paraId="450E6EE0" w14:textId="77777777" w:rsidR="00216E10" w:rsidRPr="0049667D" w:rsidRDefault="00216E10" w:rsidP="00216E10">
            <w:pPr>
              <w:spacing w:before="0" w:after="0"/>
              <w:contextualSpacing/>
              <w:jc w:val="center"/>
              <w:rPr>
                <w:rFonts w:ascii="Arial" w:hAnsi="Arial" w:cs="Arial"/>
                <w:color w:val="000000"/>
                <w:sz w:val="16"/>
                <w:szCs w:val="16"/>
              </w:rPr>
            </w:pPr>
          </w:p>
        </w:tc>
        <w:tc>
          <w:tcPr>
            <w:tcW w:w="1080" w:type="dxa"/>
            <w:vMerge/>
            <w:tcBorders>
              <w:left w:val="single" w:sz="4" w:space="0" w:color="auto"/>
              <w:right w:val="single" w:sz="4" w:space="0" w:color="auto"/>
            </w:tcBorders>
            <w:shd w:val="clear" w:color="auto" w:fill="FFFFFF" w:themeFill="background1"/>
            <w:vAlign w:val="center"/>
          </w:tcPr>
          <w:p w14:paraId="55C05826" w14:textId="77777777" w:rsidR="00216E10" w:rsidRPr="0049667D" w:rsidRDefault="00216E10" w:rsidP="00216E10">
            <w:pPr>
              <w:spacing w:before="0" w:after="0"/>
              <w:contextualSpacing/>
              <w:jc w:val="center"/>
              <w:rPr>
                <w:rFonts w:ascii="Arial" w:hAnsi="Arial" w:cs="Arial"/>
                <w:color w:val="000000"/>
                <w:sz w:val="16"/>
                <w:szCs w:val="16"/>
              </w:rPr>
            </w:pPr>
          </w:p>
        </w:tc>
      </w:tr>
      <w:tr w:rsidR="00216E10" w:rsidRPr="0049667D" w14:paraId="036323AC" w14:textId="77777777" w:rsidTr="00675EEC">
        <w:trPr>
          <w:trHeight w:val="202"/>
          <w:jc w:val="center"/>
        </w:trPr>
        <w:tc>
          <w:tcPr>
            <w:tcW w:w="982" w:type="dxa"/>
            <w:tcBorders>
              <w:left w:val="single" w:sz="4" w:space="0" w:color="auto"/>
              <w:right w:val="single" w:sz="4" w:space="0" w:color="auto"/>
            </w:tcBorders>
            <w:shd w:val="clear" w:color="auto" w:fill="D9D9D9" w:themeFill="background1" w:themeFillShade="D9"/>
            <w:vAlign w:val="center"/>
          </w:tcPr>
          <w:p w14:paraId="2D676F4A" w14:textId="203CCC00" w:rsidR="00216E10" w:rsidRPr="0049667D" w:rsidRDefault="00216E10" w:rsidP="00216E10">
            <w:pPr>
              <w:spacing w:before="40" w:after="40"/>
              <w:jc w:val="center"/>
              <w:rPr>
                <w:rFonts w:ascii="Arial" w:hAnsi="Arial" w:cs="Arial"/>
                <w:color w:val="000000"/>
                <w:sz w:val="16"/>
                <w:szCs w:val="16"/>
              </w:rPr>
            </w:pPr>
            <w:r w:rsidRPr="0049667D">
              <w:rPr>
                <w:rFonts w:ascii="Arial" w:hAnsi="Arial" w:cs="Arial"/>
                <w:color w:val="000000"/>
                <w:sz w:val="16"/>
                <w:szCs w:val="16"/>
              </w:rPr>
              <w:t>136</w:t>
            </w:r>
          </w:p>
        </w:tc>
        <w:tc>
          <w:tcPr>
            <w:tcW w:w="1080" w:type="dxa"/>
            <w:tcBorders>
              <w:top w:val="dashed" w:sz="4" w:space="0" w:color="auto"/>
              <w:left w:val="single" w:sz="4" w:space="0" w:color="auto"/>
              <w:bottom w:val="single" w:sz="6" w:space="0" w:color="auto"/>
              <w:right w:val="single" w:sz="4" w:space="0" w:color="auto"/>
            </w:tcBorders>
            <w:shd w:val="clear" w:color="auto" w:fill="auto"/>
            <w:vAlign w:val="center"/>
          </w:tcPr>
          <w:p w14:paraId="74253123" w14:textId="77777777" w:rsidR="00216E10" w:rsidRPr="0049667D" w:rsidRDefault="00216E10" w:rsidP="00216E10">
            <w:pPr>
              <w:spacing w:before="0" w:after="0"/>
              <w:contextualSpacing/>
              <w:jc w:val="center"/>
              <w:rPr>
                <w:rFonts w:ascii="Arial" w:hAnsi="Arial" w:cs="Arial"/>
                <w:color w:val="000000"/>
                <w:sz w:val="16"/>
                <w:szCs w:val="16"/>
              </w:rPr>
            </w:pPr>
            <w:r w:rsidRPr="0049667D">
              <w:rPr>
                <w:rFonts w:ascii="Arial" w:hAnsi="Arial" w:cs="Arial"/>
                <w:sz w:val="16"/>
                <w:szCs w:val="16"/>
              </w:rPr>
              <w:t>S-N12</w:t>
            </w:r>
          </w:p>
        </w:tc>
        <w:tc>
          <w:tcPr>
            <w:tcW w:w="1080" w:type="dxa"/>
            <w:vMerge/>
            <w:tcBorders>
              <w:left w:val="single" w:sz="4" w:space="0" w:color="auto"/>
              <w:right w:val="single" w:sz="4" w:space="0" w:color="auto"/>
            </w:tcBorders>
            <w:shd w:val="clear" w:color="auto" w:fill="FFFFFF" w:themeFill="background1"/>
            <w:vAlign w:val="center"/>
          </w:tcPr>
          <w:p w14:paraId="51DB01F3" w14:textId="77777777" w:rsidR="00216E10" w:rsidRPr="0049667D" w:rsidRDefault="00216E10" w:rsidP="00216E10">
            <w:pPr>
              <w:spacing w:before="0" w:after="0"/>
              <w:contextualSpacing/>
              <w:jc w:val="center"/>
              <w:rPr>
                <w:rFonts w:ascii="Arial" w:hAnsi="Arial" w:cs="Arial"/>
                <w:color w:val="000000"/>
                <w:sz w:val="16"/>
                <w:szCs w:val="16"/>
              </w:rPr>
            </w:pPr>
          </w:p>
        </w:tc>
        <w:tc>
          <w:tcPr>
            <w:tcW w:w="1080" w:type="dxa"/>
            <w:vMerge/>
            <w:tcBorders>
              <w:left w:val="single" w:sz="4" w:space="0" w:color="auto"/>
              <w:right w:val="single" w:sz="4" w:space="0" w:color="auto"/>
            </w:tcBorders>
            <w:shd w:val="clear" w:color="auto" w:fill="FFFFFF" w:themeFill="background1"/>
            <w:vAlign w:val="center"/>
          </w:tcPr>
          <w:p w14:paraId="59E6B964" w14:textId="77777777" w:rsidR="00216E10" w:rsidRPr="0049667D" w:rsidRDefault="00216E10" w:rsidP="00216E10">
            <w:pPr>
              <w:spacing w:before="0" w:after="0"/>
              <w:contextualSpacing/>
              <w:jc w:val="center"/>
              <w:rPr>
                <w:rFonts w:ascii="Arial" w:hAnsi="Arial" w:cs="Arial"/>
                <w:color w:val="000000"/>
                <w:sz w:val="16"/>
                <w:szCs w:val="16"/>
              </w:rPr>
            </w:pPr>
          </w:p>
        </w:tc>
      </w:tr>
      <w:tr w:rsidR="00216E10" w:rsidRPr="0049667D" w14:paraId="391A5638" w14:textId="77777777" w:rsidTr="00675EEC">
        <w:trPr>
          <w:trHeight w:val="202"/>
          <w:jc w:val="center"/>
        </w:trPr>
        <w:tc>
          <w:tcPr>
            <w:tcW w:w="982" w:type="dxa"/>
            <w:tcBorders>
              <w:left w:val="single" w:sz="4" w:space="0" w:color="auto"/>
              <w:right w:val="single" w:sz="4" w:space="0" w:color="auto"/>
            </w:tcBorders>
            <w:shd w:val="clear" w:color="auto" w:fill="D9D9D9" w:themeFill="background1" w:themeFillShade="D9"/>
            <w:vAlign w:val="center"/>
          </w:tcPr>
          <w:p w14:paraId="0D5C3802" w14:textId="3B8BC01E" w:rsidR="00216E10" w:rsidRPr="0049667D" w:rsidRDefault="00216E10" w:rsidP="00216E10">
            <w:pPr>
              <w:spacing w:before="40" w:after="40"/>
              <w:jc w:val="center"/>
              <w:rPr>
                <w:rFonts w:ascii="Arial" w:hAnsi="Arial" w:cs="Arial"/>
                <w:color w:val="000000"/>
                <w:sz w:val="16"/>
                <w:szCs w:val="16"/>
              </w:rPr>
            </w:pPr>
            <w:r w:rsidRPr="0049667D">
              <w:rPr>
                <w:rFonts w:ascii="Arial" w:hAnsi="Arial" w:cs="Arial"/>
                <w:color w:val="000000"/>
                <w:sz w:val="16"/>
                <w:szCs w:val="16"/>
              </w:rPr>
              <w:t>137</w:t>
            </w:r>
          </w:p>
        </w:tc>
        <w:tc>
          <w:tcPr>
            <w:tcW w:w="1080" w:type="dxa"/>
            <w:tcBorders>
              <w:top w:val="single" w:sz="6" w:space="0" w:color="auto"/>
              <w:left w:val="single" w:sz="4" w:space="0" w:color="auto"/>
              <w:bottom w:val="single" w:sz="6" w:space="0" w:color="auto"/>
              <w:right w:val="single" w:sz="4" w:space="0" w:color="auto"/>
            </w:tcBorders>
            <w:shd w:val="clear" w:color="auto" w:fill="auto"/>
            <w:vAlign w:val="center"/>
          </w:tcPr>
          <w:p w14:paraId="25DD52E2" w14:textId="77777777" w:rsidR="00216E10" w:rsidRPr="0049667D" w:rsidRDefault="00216E10" w:rsidP="00216E10">
            <w:pPr>
              <w:spacing w:before="0" w:after="0"/>
              <w:contextualSpacing/>
              <w:jc w:val="center"/>
              <w:rPr>
                <w:rFonts w:ascii="Arial" w:hAnsi="Arial" w:cs="Arial"/>
                <w:color w:val="000000"/>
                <w:sz w:val="16"/>
                <w:szCs w:val="16"/>
              </w:rPr>
            </w:pPr>
            <w:r w:rsidRPr="0049667D">
              <w:rPr>
                <w:rFonts w:ascii="Arial" w:hAnsi="Arial" w:cs="Arial"/>
                <w:color w:val="000000"/>
                <w:sz w:val="16"/>
                <w:szCs w:val="16"/>
              </w:rPr>
              <w:t>N6</w:t>
            </w:r>
          </w:p>
        </w:tc>
        <w:tc>
          <w:tcPr>
            <w:tcW w:w="1080" w:type="dxa"/>
            <w:tcBorders>
              <w:left w:val="single" w:sz="4" w:space="0" w:color="auto"/>
              <w:right w:val="single" w:sz="4" w:space="0" w:color="auto"/>
            </w:tcBorders>
            <w:shd w:val="clear" w:color="auto" w:fill="FFFFFF" w:themeFill="background1"/>
            <w:vAlign w:val="center"/>
          </w:tcPr>
          <w:p w14:paraId="36C17DBF" w14:textId="101F9396" w:rsidR="00216E10" w:rsidRPr="0049667D" w:rsidRDefault="00216E10" w:rsidP="00216E10">
            <w:pPr>
              <w:spacing w:before="0" w:after="0"/>
              <w:contextualSpacing/>
              <w:jc w:val="center"/>
              <w:rPr>
                <w:rFonts w:ascii="Arial" w:hAnsi="Arial" w:cs="Arial"/>
                <w:color w:val="000000"/>
                <w:sz w:val="16"/>
                <w:szCs w:val="16"/>
              </w:rPr>
            </w:pPr>
            <w:r w:rsidRPr="0049667D">
              <w:rPr>
                <w:rFonts w:ascii="Arial" w:hAnsi="Arial" w:cs="Arial"/>
                <w:color w:val="000000"/>
                <w:sz w:val="16"/>
                <w:szCs w:val="16"/>
              </w:rPr>
              <w:t>0.008</w:t>
            </w:r>
          </w:p>
        </w:tc>
        <w:tc>
          <w:tcPr>
            <w:tcW w:w="1080" w:type="dxa"/>
            <w:tcBorders>
              <w:left w:val="single" w:sz="4" w:space="0" w:color="auto"/>
              <w:right w:val="single" w:sz="4" w:space="0" w:color="auto"/>
            </w:tcBorders>
            <w:shd w:val="clear" w:color="auto" w:fill="FFFFFF" w:themeFill="background1"/>
            <w:vAlign w:val="center"/>
          </w:tcPr>
          <w:p w14:paraId="3801D377" w14:textId="266D8828" w:rsidR="00216E10" w:rsidRPr="0049667D" w:rsidRDefault="00216E10" w:rsidP="00216E10">
            <w:pPr>
              <w:spacing w:before="0" w:after="0"/>
              <w:contextualSpacing/>
              <w:jc w:val="center"/>
              <w:rPr>
                <w:rFonts w:ascii="Arial" w:hAnsi="Arial" w:cs="Arial"/>
                <w:color w:val="000000"/>
                <w:sz w:val="16"/>
                <w:szCs w:val="16"/>
              </w:rPr>
            </w:pPr>
            <w:r w:rsidRPr="0049667D">
              <w:rPr>
                <w:rFonts w:ascii="Arial" w:hAnsi="Arial" w:cs="Arial"/>
                <w:color w:val="000000"/>
                <w:sz w:val="16"/>
                <w:szCs w:val="16"/>
              </w:rPr>
              <w:t>-</w:t>
            </w:r>
          </w:p>
        </w:tc>
      </w:tr>
      <w:tr w:rsidR="00216E10" w:rsidRPr="0049667D" w14:paraId="34FB617C" w14:textId="77777777" w:rsidTr="00675EEC">
        <w:trPr>
          <w:trHeight w:val="202"/>
          <w:jc w:val="center"/>
        </w:trPr>
        <w:tc>
          <w:tcPr>
            <w:tcW w:w="982" w:type="dxa"/>
            <w:tcBorders>
              <w:left w:val="single" w:sz="4" w:space="0" w:color="auto"/>
              <w:right w:val="single" w:sz="4" w:space="0" w:color="auto"/>
            </w:tcBorders>
            <w:shd w:val="clear" w:color="auto" w:fill="D9D9D9" w:themeFill="background1" w:themeFillShade="D9"/>
            <w:vAlign w:val="center"/>
          </w:tcPr>
          <w:p w14:paraId="426A81F4" w14:textId="2F594F58" w:rsidR="00216E10" w:rsidRPr="0049667D" w:rsidRDefault="00216E10" w:rsidP="00216E10">
            <w:pPr>
              <w:spacing w:before="40" w:after="40"/>
              <w:jc w:val="center"/>
              <w:rPr>
                <w:rFonts w:ascii="Arial" w:hAnsi="Arial" w:cs="Arial"/>
                <w:color w:val="000000"/>
                <w:sz w:val="16"/>
                <w:szCs w:val="16"/>
              </w:rPr>
            </w:pPr>
            <w:r w:rsidRPr="0049667D">
              <w:rPr>
                <w:rFonts w:ascii="Arial" w:hAnsi="Arial" w:cs="Arial"/>
                <w:color w:val="000000"/>
                <w:sz w:val="16"/>
                <w:szCs w:val="16"/>
              </w:rPr>
              <w:t>138</w:t>
            </w:r>
          </w:p>
        </w:tc>
        <w:tc>
          <w:tcPr>
            <w:tcW w:w="1080" w:type="dxa"/>
            <w:tcBorders>
              <w:top w:val="single" w:sz="6" w:space="0" w:color="auto"/>
              <w:left w:val="single" w:sz="4" w:space="0" w:color="auto"/>
              <w:bottom w:val="single" w:sz="6" w:space="0" w:color="auto"/>
              <w:right w:val="single" w:sz="4" w:space="0" w:color="auto"/>
            </w:tcBorders>
            <w:shd w:val="clear" w:color="auto" w:fill="auto"/>
            <w:vAlign w:val="center"/>
          </w:tcPr>
          <w:p w14:paraId="0B083ECB" w14:textId="77777777" w:rsidR="00216E10" w:rsidRPr="0049667D" w:rsidRDefault="00216E10" w:rsidP="00216E10">
            <w:pPr>
              <w:spacing w:before="0" w:after="0"/>
              <w:contextualSpacing/>
              <w:jc w:val="center"/>
              <w:rPr>
                <w:rFonts w:ascii="Arial" w:hAnsi="Arial" w:cs="Arial"/>
                <w:color w:val="000000"/>
                <w:sz w:val="16"/>
                <w:szCs w:val="16"/>
              </w:rPr>
            </w:pPr>
            <w:r w:rsidRPr="0049667D">
              <w:rPr>
                <w:rFonts w:ascii="Arial" w:hAnsi="Arial" w:cs="Arial"/>
                <w:color w:val="000000"/>
                <w:sz w:val="16"/>
                <w:szCs w:val="16"/>
              </w:rPr>
              <w:t>N5</w:t>
            </w:r>
          </w:p>
        </w:tc>
        <w:tc>
          <w:tcPr>
            <w:tcW w:w="1080" w:type="dxa"/>
            <w:tcBorders>
              <w:left w:val="single" w:sz="4" w:space="0" w:color="auto"/>
              <w:right w:val="single" w:sz="4" w:space="0" w:color="auto"/>
            </w:tcBorders>
            <w:shd w:val="clear" w:color="auto" w:fill="FFFFFF" w:themeFill="background1"/>
            <w:vAlign w:val="center"/>
          </w:tcPr>
          <w:p w14:paraId="565D9A5B" w14:textId="530D35E1" w:rsidR="00216E10" w:rsidRPr="0049667D" w:rsidRDefault="00216E10" w:rsidP="00216E10">
            <w:pPr>
              <w:spacing w:before="0" w:after="0"/>
              <w:contextualSpacing/>
              <w:jc w:val="center"/>
              <w:rPr>
                <w:rFonts w:ascii="Arial" w:hAnsi="Arial" w:cs="Arial"/>
                <w:color w:val="000000"/>
                <w:sz w:val="16"/>
                <w:szCs w:val="16"/>
              </w:rPr>
            </w:pPr>
            <w:r w:rsidRPr="0049667D">
              <w:rPr>
                <w:rFonts w:ascii="Arial" w:hAnsi="Arial" w:cs="Arial"/>
                <w:color w:val="000000"/>
                <w:sz w:val="16"/>
                <w:szCs w:val="16"/>
              </w:rPr>
              <w:t>0.022</w:t>
            </w:r>
          </w:p>
        </w:tc>
        <w:tc>
          <w:tcPr>
            <w:tcW w:w="1080" w:type="dxa"/>
            <w:tcBorders>
              <w:left w:val="single" w:sz="4" w:space="0" w:color="auto"/>
              <w:right w:val="single" w:sz="4" w:space="0" w:color="auto"/>
            </w:tcBorders>
            <w:shd w:val="clear" w:color="auto" w:fill="FFFFFF" w:themeFill="background1"/>
            <w:vAlign w:val="center"/>
          </w:tcPr>
          <w:p w14:paraId="5FF78021" w14:textId="3CD8E04A" w:rsidR="00216E10" w:rsidRPr="0049667D" w:rsidRDefault="00216E10" w:rsidP="00216E10">
            <w:pPr>
              <w:spacing w:before="0" w:after="0"/>
              <w:contextualSpacing/>
              <w:jc w:val="center"/>
              <w:rPr>
                <w:rFonts w:ascii="Arial" w:hAnsi="Arial" w:cs="Arial"/>
                <w:color w:val="000000"/>
                <w:sz w:val="16"/>
                <w:szCs w:val="16"/>
              </w:rPr>
            </w:pPr>
            <w:r w:rsidRPr="0049667D">
              <w:rPr>
                <w:rFonts w:ascii="Arial" w:hAnsi="Arial" w:cs="Arial"/>
                <w:color w:val="000000"/>
                <w:sz w:val="16"/>
                <w:szCs w:val="16"/>
              </w:rPr>
              <w:t>-</w:t>
            </w:r>
          </w:p>
        </w:tc>
      </w:tr>
      <w:tr w:rsidR="00216E10" w:rsidRPr="0049667D" w14:paraId="0F3A603C" w14:textId="77777777" w:rsidTr="00675EEC">
        <w:trPr>
          <w:trHeight w:val="202"/>
          <w:jc w:val="center"/>
        </w:trPr>
        <w:tc>
          <w:tcPr>
            <w:tcW w:w="982" w:type="dxa"/>
            <w:tcBorders>
              <w:left w:val="single" w:sz="4" w:space="0" w:color="auto"/>
              <w:right w:val="single" w:sz="4" w:space="0" w:color="auto"/>
            </w:tcBorders>
            <w:shd w:val="clear" w:color="auto" w:fill="D9D9D9" w:themeFill="background1" w:themeFillShade="D9"/>
            <w:vAlign w:val="center"/>
          </w:tcPr>
          <w:p w14:paraId="2AD79050" w14:textId="5D27315B" w:rsidR="00216E10" w:rsidRPr="0049667D" w:rsidRDefault="00216E10" w:rsidP="00216E10">
            <w:pPr>
              <w:spacing w:before="40" w:after="40"/>
              <w:jc w:val="center"/>
              <w:rPr>
                <w:rFonts w:ascii="Arial" w:hAnsi="Arial" w:cs="Arial"/>
                <w:color w:val="000000"/>
                <w:sz w:val="16"/>
                <w:szCs w:val="16"/>
              </w:rPr>
            </w:pPr>
            <w:r w:rsidRPr="0049667D">
              <w:rPr>
                <w:rFonts w:ascii="Arial" w:hAnsi="Arial" w:cs="Arial"/>
                <w:color w:val="000000"/>
                <w:sz w:val="16"/>
                <w:szCs w:val="16"/>
              </w:rPr>
              <w:t>139</w:t>
            </w:r>
          </w:p>
        </w:tc>
        <w:tc>
          <w:tcPr>
            <w:tcW w:w="1080" w:type="dxa"/>
            <w:tcBorders>
              <w:top w:val="single" w:sz="6" w:space="0" w:color="auto"/>
              <w:left w:val="single" w:sz="4" w:space="0" w:color="auto"/>
              <w:bottom w:val="dashed" w:sz="4" w:space="0" w:color="auto"/>
              <w:right w:val="single" w:sz="4" w:space="0" w:color="auto"/>
            </w:tcBorders>
            <w:shd w:val="clear" w:color="auto" w:fill="auto"/>
            <w:vAlign w:val="center"/>
          </w:tcPr>
          <w:p w14:paraId="2AC824BB" w14:textId="77777777" w:rsidR="00216E10" w:rsidRPr="0049667D" w:rsidRDefault="00216E10" w:rsidP="00216E10">
            <w:pPr>
              <w:spacing w:before="0" w:after="0"/>
              <w:contextualSpacing/>
              <w:jc w:val="center"/>
              <w:rPr>
                <w:rFonts w:ascii="Arial" w:hAnsi="Arial" w:cs="Arial"/>
                <w:color w:val="000000"/>
                <w:sz w:val="16"/>
                <w:szCs w:val="16"/>
              </w:rPr>
            </w:pPr>
            <w:r w:rsidRPr="0049667D">
              <w:rPr>
                <w:rFonts w:ascii="Arial" w:hAnsi="Arial" w:cs="Arial"/>
                <w:sz w:val="16"/>
                <w:szCs w:val="16"/>
              </w:rPr>
              <w:t>S-N13</w:t>
            </w:r>
          </w:p>
        </w:tc>
        <w:tc>
          <w:tcPr>
            <w:tcW w:w="1080" w:type="dxa"/>
            <w:vMerge w:val="restart"/>
            <w:tcBorders>
              <w:left w:val="single" w:sz="4" w:space="0" w:color="auto"/>
              <w:right w:val="single" w:sz="4" w:space="0" w:color="auto"/>
            </w:tcBorders>
            <w:shd w:val="clear" w:color="auto" w:fill="FFFFFF" w:themeFill="background1"/>
            <w:vAlign w:val="center"/>
          </w:tcPr>
          <w:p w14:paraId="5B35E157" w14:textId="3769A43B" w:rsidR="00216E10" w:rsidRPr="0049667D" w:rsidRDefault="00127718" w:rsidP="00216E10">
            <w:pPr>
              <w:spacing w:before="0" w:after="0"/>
              <w:contextualSpacing/>
              <w:jc w:val="center"/>
              <w:rPr>
                <w:rFonts w:ascii="Arial" w:hAnsi="Arial" w:cs="Arial"/>
                <w:color w:val="000000"/>
                <w:sz w:val="16"/>
                <w:szCs w:val="16"/>
              </w:rPr>
            </w:pPr>
            <w:r w:rsidRPr="0049667D">
              <w:rPr>
                <w:rFonts w:ascii="Arial" w:hAnsi="Arial" w:cs="Arial"/>
                <w:color w:val="000000"/>
                <w:sz w:val="16"/>
                <w:szCs w:val="16"/>
              </w:rPr>
              <w:t>0.142</w:t>
            </w:r>
          </w:p>
        </w:tc>
        <w:tc>
          <w:tcPr>
            <w:tcW w:w="1080" w:type="dxa"/>
            <w:vMerge w:val="restart"/>
            <w:tcBorders>
              <w:left w:val="single" w:sz="4" w:space="0" w:color="auto"/>
              <w:right w:val="single" w:sz="4" w:space="0" w:color="auto"/>
            </w:tcBorders>
            <w:shd w:val="clear" w:color="auto" w:fill="FFFFFF" w:themeFill="background1"/>
            <w:vAlign w:val="center"/>
          </w:tcPr>
          <w:p w14:paraId="3D12A46B" w14:textId="6ACE49B1" w:rsidR="00216E10" w:rsidRPr="0049667D" w:rsidRDefault="00127718" w:rsidP="00216E10">
            <w:pPr>
              <w:spacing w:before="0" w:after="0"/>
              <w:contextualSpacing/>
              <w:jc w:val="center"/>
              <w:rPr>
                <w:rFonts w:ascii="Arial" w:hAnsi="Arial" w:cs="Arial"/>
                <w:color w:val="000000"/>
                <w:sz w:val="16"/>
                <w:szCs w:val="16"/>
              </w:rPr>
            </w:pPr>
            <w:r w:rsidRPr="0049667D">
              <w:rPr>
                <w:rFonts w:ascii="Arial" w:hAnsi="Arial" w:cs="Arial"/>
                <w:color w:val="000000"/>
                <w:sz w:val="16"/>
                <w:szCs w:val="16"/>
              </w:rPr>
              <w:t>0.051</w:t>
            </w:r>
          </w:p>
        </w:tc>
      </w:tr>
      <w:tr w:rsidR="00216E10" w:rsidRPr="0049667D" w14:paraId="73871B90" w14:textId="77777777" w:rsidTr="00675EEC">
        <w:trPr>
          <w:trHeight w:val="202"/>
          <w:jc w:val="center"/>
        </w:trPr>
        <w:tc>
          <w:tcPr>
            <w:tcW w:w="982" w:type="dxa"/>
            <w:tcBorders>
              <w:left w:val="single" w:sz="4" w:space="0" w:color="auto"/>
              <w:right w:val="single" w:sz="4" w:space="0" w:color="auto"/>
            </w:tcBorders>
            <w:shd w:val="clear" w:color="auto" w:fill="D9D9D9" w:themeFill="background1" w:themeFillShade="D9"/>
            <w:vAlign w:val="center"/>
          </w:tcPr>
          <w:p w14:paraId="4D8A9C96" w14:textId="04458CF0" w:rsidR="00216E10" w:rsidRPr="0049667D" w:rsidRDefault="00216E10" w:rsidP="00216E10">
            <w:pPr>
              <w:spacing w:before="40" w:after="40"/>
              <w:jc w:val="center"/>
              <w:rPr>
                <w:rFonts w:ascii="Arial" w:hAnsi="Arial" w:cs="Arial"/>
                <w:color w:val="000000"/>
                <w:sz w:val="16"/>
                <w:szCs w:val="16"/>
              </w:rPr>
            </w:pPr>
            <w:r w:rsidRPr="0049667D">
              <w:rPr>
                <w:rFonts w:ascii="Arial" w:hAnsi="Arial" w:cs="Arial"/>
                <w:color w:val="000000"/>
                <w:sz w:val="16"/>
                <w:szCs w:val="16"/>
              </w:rPr>
              <w:t>140</w:t>
            </w:r>
          </w:p>
        </w:tc>
        <w:tc>
          <w:tcPr>
            <w:tcW w:w="1080" w:type="dxa"/>
            <w:tcBorders>
              <w:top w:val="dashed" w:sz="4" w:space="0" w:color="auto"/>
              <w:left w:val="single" w:sz="4" w:space="0" w:color="auto"/>
              <w:bottom w:val="single" w:sz="6" w:space="0" w:color="auto"/>
              <w:right w:val="single" w:sz="4" w:space="0" w:color="auto"/>
            </w:tcBorders>
            <w:shd w:val="clear" w:color="auto" w:fill="auto"/>
            <w:vAlign w:val="center"/>
          </w:tcPr>
          <w:p w14:paraId="59A60892" w14:textId="77777777" w:rsidR="00216E10" w:rsidRPr="0049667D" w:rsidRDefault="00216E10" w:rsidP="00216E10">
            <w:pPr>
              <w:spacing w:before="0" w:after="0"/>
              <w:contextualSpacing/>
              <w:jc w:val="center"/>
              <w:rPr>
                <w:rFonts w:ascii="Arial" w:hAnsi="Arial" w:cs="Arial"/>
                <w:color w:val="000000"/>
                <w:sz w:val="16"/>
                <w:szCs w:val="16"/>
              </w:rPr>
            </w:pPr>
            <w:r w:rsidRPr="0049667D">
              <w:rPr>
                <w:rFonts w:ascii="Arial" w:hAnsi="Arial" w:cs="Arial"/>
                <w:sz w:val="16"/>
                <w:szCs w:val="16"/>
              </w:rPr>
              <w:t>S-N14</w:t>
            </w:r>
          </w:p>
        </w:tc>
        <w:tc>
          <w:tcPr>
            <w:tcW w:w="1080" w:type="dxa"/>
            <w:vMerge/>
            <w:tcBorders>
              <w:left w:val="single" w:sz="4" w:space="0" w:color="auto"/>
              <w:right w:val="single" w:sz="4" w:space="0" w:color="auto"/>
            </w:tcBorders>
            <w:shd w:val="clear" w:color="auto" w:fill="FFFFFF" w:themeFill="background1"/>
            <w:vAlign w:val="center"/>
          </w:tcPr>
          <w:p w14:paraId="51A3C053" w14:textId="77777777" w:rsidR="00216E10" w:rsidRPr="0049667D" w:rsidRDefault="00216E10" w:rsidP="00216E10">
            <w:pPr>
              <w:spacing w:before="0" w:after="0"/>
              <w:contextualSpacing/>
              <w:jc w:val="center"/>
              <w:rPr>
                <w:rFonts w:ascii="Arial" w:hAnsi="Arial" w:cs="Arial"/>
                <w:color w:val="000000"/>
                <w:sz w:val="16"/>
                <w:szCs w:val="16"/>
              </w:rPr>
            </w:pPr>
          </w:p>
        </w:tc>
        <w:tc>
          <w:tcPr>
            <w:tcW w:w="1080" w:type="dxa"/>
            <w:vMerge/>
            <w:tcBorders>
              <w:left w:val="single" w:sz="4" w:space="0" w:color="auto"/>
              <w:right w:val="single" w:sz="4" w:space="0" w:color="auto"/>
            </w:tcBorders>
            <w:shd w:val="clear" w:color="auto" w:fill="FFFFFF" w:themeFill="background1"/>
            <w:vAlign w:val="center"/>
          </w:tcPr>
          <w:p w14:paraId="12161097" w14:textId="77777777" w:rsidR="00216E10" w:rsidRPr="0049667D" w:rsidRDefault="00216E10" w:rsidP="00216E10">
            <w:pPr>
              <w:spacing w:before="0" w:after="0"/>
              <w:contextualSpacing/>
              <w:jc w:val="center"/>
              <w:rPr>
                <w:rFonts w:ascii="Arial" w:hAnsi="Arial" w:cs="Arial"/>
                <w:color w:val="000000"/>
                <w:sz w:val="16"/>
                <w:szCs w:val="16"/>
              </w:rPr>
            </w:pPr>
          </w:p>
        </w:tc>
      </w:tr>
      <w:tr w:rsidR="00216E10" w:rsidRPr="0049667D" w14:paraId="437CBFD8" w14:textId="77777777" w:rsidTr="00675EEC">
        <w:trPr>
          <w:trHeight w:val="202"/>
          <w:jc w:val="center"/>
        </w:trPr>
        <w:tc>
          <w:tcPr>
            <w:tcW w:w="982" w:type="dxa"/>
            <w:tcBorders>
              <w:left w:val="single" w:sz="4" w:space="0" w:color="auto"/>
              <w:right w:val="single" w:sz="4" w:space="0" w:color="auto"/>
            </w:tcBorders>
            <w:shd w:val="clear" w:color="auto" w:fill="D9D9D9" w:themeFill="background1" w:themeFillShade="D9"/>
            <w:vAlign w:val="center"/>
          </w:tcPr>
          <w:p w14:paraId="213951AF" w14:textId="5B887F1E" w:rsidR="00216E10" w:rsidRPr="0049667D" w:rsidRDefault="00216E10" w:rsidP="00216E10">
            <w:pPr>
              <w:spacing w:before="40" w:after="40"/>
              <w:jc w:val="center"/>
              <w:rPr>
                <w:rFonts w:ascii="Arial" w:hAnsi="Arial" w:cs="Arial"/>
                <w:color w:val="000000"/>
                <w:sz w:val="16"/>
                <w:szCs w:val="16"/>
              </w:rPr>
            </w:pPr>
            <w:r w:rsidRPr="0049667D">
              <w:rPr>
                <w:rFonts w:ascii="Arial" w:hAnsi="Arial" w:cs="Arial"/>
                <w:color w:val="000000"/>
                <w:sz w:val="16"/>
                <w:szCs w:val="16"/>
              </w:rPr>
              <w:t>141</w:t>
            </w:r>
          </w:p>
        </w:tc>
        <w:tc>
          <w:tcPr>
            <w:tcW w:w="1080" w:type="dxa"/>
            <w:tcBorders>
              <w:top w:val="single" w:sz="6" w:space="0" w:color="auto"/>
              <w:left w:val="single" w:sz="4" w:space="0" w:color="auto"/>
              <w:bottom w:val="dashed" w:sz="4" w:space="0" w:color="auto"/>
              <w:right w:val="single" w:sz="4" w:space="0" w:color="auto"/>
            </w:tcBorders>
            <w:shd w:val="clear" w:color="auto" w:fill="auto"/>
            <w:vAlign w:val="center"/>
          </w:tcPr>
          <w:p w14:paraId="2EFF6F7B" w14:textId="77777777" w:rsidR="00216E10" w:rsidRPr="0049667D" w:rsidRDefault="00216E10" w:rsidP="00216E10">
            <w:pPr>
              <w:spacing w:before="0" w:after="0"/>
              <w:contextualSpacing/>
              <w:jc w:val="center"/>
              <w:rPr>
                <w:rFonts w:ascii="Arial" w:hAnsi="Arial" w:cs="Arial"/>
                <w:color w:val="000000"/>
                <w:sz w:val="16"/>
                <w:szCs w:val="16"/>
              </w:rPr>
            </w:pPr>
            <w:r w:rsidRPr="0049667D">
              <w:rPr>
                <w:rFonts w:ascii="Arial" w:hAnsi="Arial" w:cs="Arial"/>
                <w:sz w:val="16"/>
                <w:szCs w:val="16"/>
              </w:rPr>
              <w:t>S-N15</w:t>
            </w:r>
          </w:p>
        </w:tc>
        <w:tc>
          <w:tcPr>
            <w:tcW w:w="1080" w:type="dxa"/>
            <w:vMerge w:val="restart"/>
            <w:tcBorders>
              <w:left w:val="single" w:sz="4" w:space="0" w:color="auto"/>
              <w:right w:val="single" w:sz="4" w:space="0" w:color="auto"/>
            </w:tcBorders>
            <w:shd w:val="clear" w:color="auto" w:fill="FFFFFF" w:themeFill="background1"/>
            <w:vAlign w:val="center"/>
          </w:tcPr>
          <w:p w14:paraId="18649169" w14:textId="06EDF87A" w:rsidR="00216E10" w:rsidRPr="0049667D" w:rsidRDefault="00127718" w:rsidP="00216E10">
            <w:pPr>
              <w:spacing w:before="0" w:after="0"/>
              <w:contextualSpacing/>
              <w:jc w:val="center"/>
              <w:rPr>
                <w:rFonts w:ascii="Arial" w:hAnsi="Arial" w:cs="Arial"/>
                <w:color w:val="000000"/>
                <w:sz w:val="16"/>
                <w:szCs w:val="16"/>
              </w:rPr>
            </w:pPr>
            <w:r w:rsidRPr="0049667D">
              <w:rPr>
                <w:rFonts w:ascii="Arial" w:hAnsi="Arial" w:cs="Arial"/>
                <w:color w:val="000000"/>
                <w:sz w:val="16"/>
                <w:szCs w:val="16"/>
              </w:rPr>
              <w:t>0.344</w:t>
            </w:r>
          </w:p>
        </w:tc>
        <w:tc>
          <w:tcPr>
            <w:tcW w:w="1080" w:type="dxa"/>
            <w:vMerge w:val="restart"/>
            <w:tcBorders>
              <w:left w:val="single" w:sz="4" w:space="0" w:color="auto"/>
              <w:right w:val="single" w:sz="4" w:space="0" w:color="auto"/>
            </w:tcBorders>
            <w:shd w:val="clear" w:color="auto" w:fill="FFFFFF" w:themeFill="background1"/>
            <w:vAlign w:val="center"/>
          </w:tcPr>
          <w:p w14:paraId="652B26CF" w14:textId="72620675" w:rsidR="00216E10" w:rsidRPr="0049667D" w:rsidRDefault="00127718" w:rsidP="00216E10">
            <w:pPr>
              <w:spacing w:before="0" w:after="0"/>
              <w:contextualSpacing/>
              <w:jc w:val="center"/>
              <w:rPr>
                <w:rFonts w:ascii="Arial" w:hAnsi="Arial" w:cs="Arial"/>
                <w:color w:val="000000"/>
                <w:sz w:val="16"/>
                <w:szCs w:val="16"/>
              </w:rPr>
            </w:pPr>
            <w:r w:rsidRPr="0049667D">
              <w:rPr>
                <w:rFonts w:ascii="Arial" w:hAnsi="Arial" w:cs="Arial"/>
                <w:color w:val="000000"/>
                <w:sz w:val="16"/>
                <w:szCs w:val="16"/>
              </w:rPr>
              <w:t>-</w:t>
            </w:r>
          </w:p>
        </w:tc>
      </w:tr>
      <w:tr w:rsidR="00216E10" w:rsidRPr="0049667D" w14:paraId="09EB18C8" w14:textId="77777777" w:rsidTr="00675EEC">
        <w:trPr>
          <w:trHeight w:val="202"/>
          <w:jc w:val="center"/>
        </w:trPr>
        <w:tc>
          <w:tcPr>
            <w:tcW w:w="982" w:type="dxa"/>
            <w:tcBorders>
              <w:left w:val="single" w:sz="4" w:space="0" w:color="auto"/>
              <w:right w:val="single" w:sz="4" w:space="0" w:color="auto"/>
            </w:tcBorders>
            <w:shd w:val="clear" w:color="auto" w:fill="D9D9D9" w:themeFill="background1" w:themeFillShade="D9"/>
            <w:vAlign w:val="center"/>
          </w:tcPr>
          <w:p w14:paraId="23D8A9D9" w14:textId="6C96A3BD" w:rsidR="00216E10" w:rsidRPr="0049667D" w:rsidRDefault="00216E10" w:rsidP="00216E10">
            <w:pPr>
              <w:spacing w:before="40" w:after="40"/>
              <w:jc w:val="center"/>
              <w:rPr>
                <w:rFonts w:ascii="Arial" w:hAnsi="Arial" w:cs="Arial"/>
                <w:color w:val="000000"/>
                <w:sz w:val="16"/>
                <w:szCs w:val="16"/>
              </w:rPr>
            </w:pPr>
            <w:r w:rsidRPr="0049667D">
              <w:rPr>
                <w:rFonts w:ascii="Arial" w:hAnsi="Arial" w:cs="Arial"/>
                <w:color w:val="000000"/>
                <w:sz w:val="16"/>
                <w:szCs w:val="16"/>
              </w:rPr>
              <w:t>142</w:t>
            </w:r>
          </w:p>
        </w:tc>
        <w:tc>
          <w:tcPr>
            <w:tcW w:w="1080" w:type="dxa"/>
            <w:tcBorders>
              <w:top w:val="dashed" w:sz="4" w:space="0" w:color="auto"/>
              <w:left w:val="single" w:sz="4" w:space="0" w:color="auto"/>
              <w:bottom w:val="dashed" w:sz="4" w:space="0" w:color="auto"/>
              <w:right w:val="single" w:sz="4" w:space="0" w:color="auto"/>
            </w:tcBorders>
            <w:shd w:val="clear" w:color="auto" w:fill="auto"/>
            <w:vAlign w:val="center"/>
          </w:tcPr>
          <w:p w14:paraId="49F89E48" w14:textId="77777777" w:rsidR="00216E10" w:rsidRPr="0049667D" w:rsidRDefault="00216E10" w:rsidP="00216E10">
            <w:pPr>
              <w:spacing w:before="0" w:after="0"/>
              <w:contextualSpacing/>
              <w:jc w:val="center"/>
              <w:rPr>
                <w:rFonts w:ascii="Arial" w:hAnsi="Arial" w:cs="Arial"/>
                <w:color w:val="000000"/>
                <w:sz w:val="16"/>
                <w:szCs w:val="16"/>
              </w:rPr>
            </w:pPr>
            <w:r w:rsidRPr="0049667D">
              <w:rPr>
                <w:rFonts w:ascii="Arial" w:hAnsi="Arial" w:cs="Arial"/>
                <w:sz w:val="16"/>
                <w:szCs w:val="16"/>
              </w:rPr>
              <w:t>S-N16</w:t>
            </w:r>
          </w:p>
        </w:tc>
        <w:tc>
          <w:tcPr>
            <w:tcW w:w="1080" w:type="dxa"/>
            <w:vMerge/>
            <w:tcBorders>
              <w:left w:val="single" w:sz="4" w:space="0" w:color="auto"/>
              <w:right w:val="single" w:sz="4" w:space="0" w:color="auto"/>
            </w:tcBorders>
            <w:shd w:val="clear" w:color="auto" w:fill="FFFFFF" w:themeFill="background1"/>
            <w:vAlign w:val="center"/>
          </w:tcPr>
          <w:p w14:paraId="61DD0FB0" w14:textId="77777777" w:rsidR="00216E10" w:rsidRPr="0049667D" w:rsidRDefault="00216E10" w:rsidP="00216E10">
            <w:pPr>
              <w:spacing w:before="0" w:after="0"/>
              <w:contextualSpacing/>
              <w:jc w:val="center"/>
              <w:rPr>
                <w:rFonts w:ascii="Arial" w:hAnsi="Arial" w:cs="Arial"/>
                <w:color w:val="000000"/>
                <w:sz w:val="16"/>
                <w:szCs w:val="16"/>
              </w:rPr>
            </w:pPr>
          </w:p>
        </w:tc>
        <w:tc>
          <w:tcPr>
            <w:tcW w:w="1080" w:type="dxa"/>
            <w:vMerge/>
            <w:tcBorders>
              <w:left w:val="single" w:sz="4" w:space="0" w:color="auto"/>
              <w:right w:val="single" w:sz="4" w:space="0" w:color="auto"/>
            </w:tcBorders>
            <w:shd w:val="clear" w:color="auto" w:fill="FFFFFF" w:themeFill="background1"/>
            <w:vAlign w:val="center"/>
          </w:tcPr>
          <w:p w14:paraId="78AFC37A" w14:textId="77777777" w:rsidR="00216E10" w:rsidRPr="0049667D" w:rsidRDefault="00216E10" w:rsidP="00216E10">
            <w:pPr>
              <w:spacing w:before="0" w:after="0"/>
              <w:contextualSpacing/>
              <w:jc w:val="center"/>
              <w:rPr>
                <w:rFonts w:ascii="Arial" w:hAnsi="Arial" w:cs="Arial"/>
                <w:color w:val="000000"/>
                <w:sz w:val="16"/>
                <w:szCs w:val="16"/>
              </w:rPr>
            </w:pPr>
          </w:p>
        </w:tc>
      </w:tr>
      <w:tr w:rsidR="00216E10" w:rsidRPr="0049667D" w14:paraId="3CEFDDD9" w14:textId="77777777" w:rsidTr="00675EEC">
        <w:trPr>
          <w:trHeight w:val="202"/>
          <w:jc w:val="center"/>
        </w:trPr>
        <w:tc>
          <w:tcPr>
            <w:tcW w:w="982" w:type="dxa"/>
            <w:tcBorders>
              <w:left w:val="single" w:sz="4" w:space="0" w:color="auto"/>
              <w:right w:val="single" w:sz="4" w:space="0" w:color="auto"/>
            </w:tcBorders>
            <w:shd w:val="clear" w:color="auto" w:fill="D9D9D9" w:themeFill="background1" w:themeFillShade="D9"/>
            <w:vAlign w:val="center"/>
          </w:tcPr>
          <w:p w14:paraId="1B227511" w14:textId="2DDA98FC" w:rsidR="00216E10" w:rsidRPr="0049667D" w:rsidRDefault="00216E10" w:rsidP="00216E10">
            <w:pPr>
              <w:spacing w:before="40" w:after="40"/>
              <w:jc w:val="center"/>
              <w:rPr>
                <w:rFonts w:ascii="Arial" w:hAnsi="Arial" w:cs="Arial"/>
                <w:color w:val="000000"/>
                <w:sz w:val="16"/>
                <w:szCs w:val="16"/>
              </w:rPr>
            </w:pPr>
            <w:r w:rsidRPr="0049667D">
              <w:rPr>
                <w:rFonts w:ascii="Arial" w:hAnsi="Arial" w:cs="Arial"/>
                <w:color w:val="000000"/>
                <w:sz w:val="16"/>
                <w:szCs w:val="16"/>
              </w:rPr>
              <w:t>143</w:t>
            </w:r>
          </w:p>
        </w:tc>
        <w:tc>
          <w:tcPr>
            <w:tcW w:w="1080" w:type="dxa"/>
            <w:tcBorders>
              <w:top w:val="dashed" w:sz="4" w:space="0" w:color="auto"/>
              <w:left w:val="single" w:sz="4" w:space="0" w:color="auto"/>
              <w:bottom w:val="single" w:sz="6" w:space="0" w:color="auto"/>
              <w:right w:val="single" w:sz="4" w:space="0" w:color="auto"/>
            </w:tcBorders>
            <w:shd w:val="clear" w:color="auto" w:fill="auto"/>
            <w:vAlign w:val="center"/>
          </w:tcPr>
          <w:p w14:paraId="13F1E0CC" w14:textId="77777777" w:rsidR="00216E10" w:rsidRPr="0049667D" w:rsidRDefault="00216E10" w:rsidP="00216E10">
            <w:pPr>
              <w:spacing w:before="0" w:after="0"/>
              <w:contextualSpacing/>
              <w:jc w:val="center"/>
              <w:rPr>
                <w:rFonts w:ascii="Arial" w:hAnsi="Arial" w:cs="Arial"/>
                <w:color w:val="000000"/>
                <w:sz w:val="16"/>
                <w:szCs w:val="16"/>
              </w:rPr>
            </w:pPr>
            <w:r w:rsidRPr="0049667D">
              <w:rPr>
                <w:rFonts w:ascii="Arial" w:hAnsi="Arial" w:cs="Arial"/>
                <w:sz w:val="16"/>
                <w:szCs w:val="16"/>
              </w:rPr>
              <w:t>S-N17</w:t>
            </w:r>
          </w:p>
        </w:tc>
        <w:tc>
          <w:tcPr>
            <w:tcW w:w="1080" w:type="dxa"/>
            <w:vMerge/>
            <w:tcBorders>
              <w:left w:val="single" w:sz="4" w:space="0" w:color="auto"/>
              <w:right w:val="single" w:sz="4" w:space="0" w:color="auto"/>
            </w:tcBorders>
            <w:shd w:val="clear" w:color="auto" w:fill="FFFFFF" w:themeFill="background1"/>
            <w:vAlign w:val="center"/>
          </w:tcPr>
          <w:p w14:paraId="4149C0DC" w14:textId="77777777" w:rsidR="00216E10" w:rsidRPr="0049667D" w:rsidRDefault="00216E10" w:rsidP="00216E10">
            <w:pPr>
              <w:spacing w:before="0" w:after="0"/>
              <w:contextualSpacing/>
              <w:jc w:val="center"/>
              <w:rPr>
                <w:rFonts w:ascii="Arial" w:hAnsi="Arial" w:cs="Arial"/>
                <w:color w:val="000000"/>
                <w:sz w:val="16"/>
                <w:szCs w:val="16"/>
              </w:rPr>
            </w:pPr>
          </w:p>
        </w:tc>
        <w:tc>
          <w:tcPr>
            <w:tcW w:w="1080" w:type="dxa"/>
            <w:vMerge/>
            <w:tcBorders>
              <w:left w:val="single" w:sz="4" w:space="0" w:color="auto"/>
              <w:right w:val="single" w:sz="4" w:space="0" w:color="auto"/>
            </w:tcBorders>
            <w:shd w:val="clear" w:color="auto" w:fill="FFFFFF" w:themeFill="background1"/>
            <w:vAlign w:val="center"/>
          </w:tcPr>
          <w:p w14:paraId="45788E17" w14:textId="77777777" w:rsidR="00216E10" w:rsidRPr="0049667D" w:rsidRDefault="00216E10" w:rsidP="00216E10">
            <w:pPr>
              <w:spacing w:before="0" w:after="0"/>
              <w:contextualSpacing/>
              <w:jc w:val="center"/>
              <w:rPr>
                <w:rFonts w:ascii="Arial" w:hAnsi="Arial" w:cs="Arial"/>
                <w:color w:val="000000"/>
                <w:sz w:val="16"/>
                <w:szCs w:val="16"/>
              </w:rPr>
            </w:pPr>
          </w:p>
        </w:tc>
      </w:tr>
      <w:tr w:rsidR="00216E10" w:rsidRPr="0049667D" w14:paraId="7A5DECCB" w14:textId="77777777" w:rsidTr="00675EEC">
        <w:trPr>
          <w:trHeight w:val="202"/>
          <w:jc w:val="center"/>
        </w:trPr>
        <w:tc>
          <w:tcPr>
            <w:tcW w:w="982" w:type="dxa"/>
            <w:tcBorders>
              <w:left w:val="single" w:sz="4" w:space="0" w:color="auto"/>
              <w:right w:val="single" w:sz="4" w:space="0" w:color="auto"/>
            </w:tcBorders>
            <w:shd w:val="clear" w:color="auto" w:fill="D9D9D9" w:themeFill="background1" w:themeFillShade="D9"/>
            <w:vAlign w:val="center"/>
          </w:tcPr>
          <w:p w14:paraId="591EB156" w14:textId="4AD6E670" w:rsidR="00216E10" w:rsidRPr="0049667D" w:rsidRDefault="00216E10" w:rsidP="00216E10">
            <w:pPr>
              <w:spacing w:before="40" w:after="40"/>
              <w:jc w:val="center"/>
              <w:rPr>
                <w:rFonts w:ascii="Arial" w:hAnsi="Arial" w:cs="Arial"/>
                <w:color w:val="000000"/>
                <w:sz w:val="16"/>
                <w:szCs w:val="16"/>
              </w:rPr>
            </w:pPr>
            <w:r w:rsidRPr="0049667D">
              <w:rPr>
                <w:rFonts w:ascii="Arial" w:hAnsi="Arial" w:cs="Arial"/>
                <w:color w:val="000000"/>
                <w:sz w:val="16"/>
                <w:szCs w:val="16"/>
              </w:rPr>
              <w:t>144</w:t>
            </w:r>
          </w:p>
        </w:tc>
        <w:tc>
          <w:tcPr>
            <w:tcW w:w="1080" w:type="dxa"/>
            <w:tcBorders>
              <w:top w:val="dashed" w:sz="4" w:space="0" w:color="auto"/>
              <w:left w:val="single" w:sz="4" w:space="0" w:color="auto"/>
              <w:bottom w:val="single" w:sz="6" w:space="0" w:color="auto"/>
              <w:right w:val="single" w:sz="4" w:space="0" w:color="auto"/>
            </w:tcBorders>
            <w:shd w:val="clear" w:color="auto" w:fill="auto"/>
            <w:vAlign w:val="center"/>
          </w:tcPr>
          <w:p w14:paraId="0986127A" w14:textId="77777777" w:rsidR="00216E10" w:rsidRPr="0049667D" w:rsidRDefault="00216E10" w:rsidP="00216E10">
            <w:pPr>
              <w:spacing w:before="0" w:after="0"/>
              <w:contextualSpacing/>
              <w:jc w:val="center"/>
              <w:rPr>
                <w:rFonts w:ascii="Arial" w:hAnsi="Arial" w:cs="Arial"/>
                <w:sz w:val="16"/>
                <w:szCs w:val="16"/>
              </w:rPr>
            </w:pPr>
            <w:r w:rsidRPr="0049667D">
              <w:rPr>
                <w:rFonts w:ascii="Arial" w:hAnsi="Arial" w:cs="Arial"/>
                <w:sz w:val="16"/>
                <w:szCs w:val="16"/>
              </w:rPr>
              <w:t>S-BB64</w:t>
            </w:r>
          </w:p>
        </w:tc>
        <w:tc>
          <w:tcPr>
            <w:tcW w:w="1080" w:type="dxa"/>
            <w:tcBorders>
              <w:left w:val="single" w:sz="4" w:space="0" w:color="auto"/>
              <w:right w:val="single" w:sz="4" w:space="0" w:color="auto"/>
            </w:tcBorders>
            <w:shd w:val="clear" w:color="auto" w:fill="FFFFFF" w:themeFill="background1"/>
            <w:vAlign w:val="center"/>
          </w:tcPr>
          <w:p w14:paraId="777F8AD0" w14:textId="3C2A5CCD" w:rsidR="00216E10" w:rsidRPr="0049667D" w:rsidRDefault="005105A8" w:rsidP="00216E10">
            <w:pPr>
              <w:spacing w:before="0" w:after="0"/>
              <w:contextualSpacing/>
              <w:jc w:val="center"/>
              <w:rPr>
                <w:rFonts w:ascii="Arial" w:hAnsi="Arial" w:cs="Arial"/>
                <w:color w:val="000000"/>
                <w:sz w:val="16"/>
                <w:szCs w:val="16"/>
              </w:rPr>
            </w:pPr>
            <w:r w:rsidRPr="0049667D">
              <w:rPr>
                <w:rFonts w:ascii="Arial" w:hAnsi="Arial" w:cs="Arial"/>
                <w:color w:val="000000"/>
                <w:sz w:val="16"/>
                <w:szCs w:val="16"/>
              </w:rPr>
              <w:t>-</w:t>
            </w:r>
          </w:p>
        </w:tc>
        <w:tc>
          <w:tcPr>
            <w:tcW w:w="1080" w:type="dxa"/>
            <w:tcBorders>
              <w:left w:val="single" w:sz="4" w:space="0" w:color="auto"/>
              <w:right w:val="single" w:sz="4" w:space="0" w:color="auto"/>
            </w:tcBorders>
            <w:shd w:val="clear" w:color="auto" w:fill="FFFFFF" w:themeFill="background1"/>
            <w:vAlign w:val="center"/>
          </w:tcPr>
          <w:p w14:paraId="72FD4C1D" w14:textId="403708BA" w:rsidR="00216E10" w:rsidRPr="0049667D" w:rsidRDefault="005105A8" w:rsidP="00216E10">
            <w:pPr>
              <w:spacing w:before="0" w:after="0"/>
              <w:contextualSpacing/>
              <w:jc w:val="center"/>
              <w:rPr>
                <w:rFonts w:ascii="Arial" w:hAnsi="Arial" w:cs="Arial"/>
                <w:color w:val="000000"/>
                <w:sz w:val="16"/>
                <w:szCs w:val="16"/>
              </w:rPr>
            </w:pPr>
            <w:r w:rsidRPr="0049667D">
              <w:rPr>
                <w:rFonts w:ascii="Arial" w:hAnsi="Arial" w:cs="Arial"/>
                <w:color w:val="000000"/>
                <w:sz w:val="16"/>
                <w:szCs w:val="16"/>
              </w:rPr>
              <w:t>0.039</w:t>
            </w:r>
          </w:p>
        </w:tc>
      </w:tr>
      <w:tr w:rsidR="00216E10" w:rsidRPr="0049667D" w14:paraId="0D45AEA4" w14:textId="77777777" w:rsidTr="00675EEC">
        <w:trPr>
          <w:trHeight w:val="202"/>
          <w:jc w:val="center"/>
        </w:trPr>
        <w:tc>
          <w:tcPr>
            <w:tcW w:w="982" w:type="dxa"/>
            <w:tcBorders>
              <w:left w:val="single" w:sz="4" w:space="0" w:color="auto"/>
              <w:right w:val="single" w:sz="4" w:space="0" w:color="auto"/>
            </w:tcBorders>
            <w:shd w:val="clear" w:color="auto" w:fill="D9D9D9" w:themeFill="background1" w:themeFillShade="D9"/>
            <w:vAlign w:val="center"/>
          </w:tcPr>
          <w:p w14:paraId="0052161F" w14:textId="606811FB" w:rsidR="00216E10" w:rsidRPr="0049667D" w:rsidRDefault="00216E10" w:rsidP="00216E10">
            <w:pPr>
              <w:spacing w:before="40" w:after="40"/>
              <w:jc w:val="center"/>
              <w:rPr>
                <w:rFonts w:ascii="Arial" w:hAnsi="Arial" w:cs="Arial"/>
                <w:color w:val="000000"/>
                <w:sz w:val="16"/>
                <w:szCs w:val="16"/>
              </w:rPr>
            </w:pPr>
            <w:r w:rsidRPr="0049667D">
              <w:rPr>
                <w:rFonts w:ascii="Arial" w:hAnsi="Arial" w:cs="Arial"/>
                <w:color w:val="000000"/>
                <w:sz w:val="16"/>
                <w:szCs w:val="16"/>
              </w:rPr>
              <w:t>145</w:t>
            </w:r>
          </w:p>
        </w:tc>
        <w:tc>
          <w:tcPr>
            <w:tcW w:w="1080" w:type="dxa"/>
            <w:tcBorders>
              <w:top w:val="dashed" w:sz="4" w:space="0" w:color="auto"/>
              <w:left w:val="single" w:sz="4" w:space="0" w:color="auto"/>
              <w:bottom w:val="single" w:sz="6" w:space="0" w:color="auto"/>
              <w:right w:val="single" w:sz="4" w:space="0" w:color="auto"/>
            </w:tcBorders>
            <w:shd w:val="clear" w:color="auto" w:fill="auto"/>
            <w:vAlign w:val="center"/>
          </w:tcPr>
          <w:p w14:paraId="682745CD" w14:textId="77777777" w:rsidR="00216E10" w:rsidRPr="0049667D" w:rsidRDefault="00216E10" w:rsidP="00216E10">
            <w:pPr>
              <w:spacing w:before="0" w:after="0"/>
              <w:contextualSpacing/>
              <w:jc w:val="center"/>
              <w:rPr>
                <w:rFonts w:ascii="Arial" w:hAnsi="Arial" w:cs="Arial"/>
                <w:sz w:val="16"/>
                <w:szCs w:val="16"/>
              </w:rPr>
            </w:pPr>
            <w:r w:rsidRPr="0049667D">
              <w:rPr>
                <w:rFonts w:ascii="Arial" w:hAnsi="Arial" w:cs="Arial"/>
                <w:sz w:val="16"/>
                <w:szCs w:val="16"/>
              </w:rPr>
              <w:t>BB89</w:t>
            </w:r>
          </w:p>
        </w:tc>
        <w:tc>
          <w:tcPr>
            <w:tcW w:w="1080" w:type="dxa"/>
            <w:tcBorders>
              <w:left w:val="single" w:sz="4" w:space="0" w:color="auto"/>
              <w:right w:val="single" w:sz="4" w:space="0" w:color="auto"/>
            </w:tcBorders>
            <w:shd w:val="clear" w:color="auto" w:fill="FFFFFF" w:themeFill="background1"/>
            <w:vAlign w:val="center"/>
          </w:tcPr>
          <w:p w14:paraId="45ADBF90" w14:textId="0E171B2B" w:rsidR="00216E10" w:rsidRPr="0049667D" w:rsidRDefault="00216E10" w:rsidP="00216E10">
            <w:pPr>
              <w:spacing w:before="0" w:after="0"/>
              <w:contextualSpacing/>
              <w:jc w:val="center"/>
              <w:rPr>
                <w:rFonts w:ascii="Arial" w:hAnsi="Arial" w:cs="Arial"/>
                <w:color w:val="000000"/>
                <w:sz w:val="16"/>
                <w:szCs w:val="16"/>
              </w:rPr>
            </w:pPr>
            <w:r w:rsidRPr="0049667D">
              <w:rPr>
                <w:rFonts w:ascii="Arial" w:hAnsi="Arial" w:cs="Arial"/>
                <w:color w:val="000000"/>
                <w:sz w:val="16"/>
                <w:szCs w:val="16"/>
              </w:rPr>
              <w:t>-</w:t>
            </w:r>
          </w:p>
        </w:tc>
        <w:tc>
          <w:tcPr>
            <w:tcW w:w="1080" w:type="dxa"/>
            <w:tcBorders>
              <w:left w:val="single" w:sz="4" w:space="0" w:color="auto"/>
              <w:right w:val="single" w:sz="4" w:space="0" w:color="auto"/>
            </w:tcBorders>
            <w:shd w:val="clear" w:color="auto" w:fill="FFFFFF" w:themeFill="background1"/>
            <w:vAlign w:val="center"/>
          </w:tcPr>
          <w:p w14:paraId="359AC35E" w14:textId="2779E770" w:rsidR="00216E10" w:rsidRPr="0049667D" w:rsidRDefault="00216E10" w:rsidP="00216E10">
            <w:pPr>
              <w:spacing w:before="0" w:after="0"/>
              <w:contextualSpacing/>
              <w:jc w:val="center"/>
              <w:rPr>
                <w:rFonts w:ascii="Arial" w:hAnsi="Arial" w:cs="Arial"/>
                <w:color w:val="000000"/>
                <w:sz w:val="16"/>
                <w:szCs w:val="16"/>
              </w:rPr>
            </w:pPr>
            <w:r w:rsidRPr="0049667D">
              <w:rPr>
                <w:rFonts w:ascii="Arial" w:hAnsi="Arial" w:cs="Arial"/>
                <w:color w:val="000000"/>
                <w:sz w:val="16"/>
                <w:szCs w:val="16"/>
              </w:rPr>
              <w:t>0.002</w:t>
            </w:r>
          </w:p>
        </w:tc>
      </w:tr>
      <w:tr w:rsidR="00216E10" w:rsidRPr="0049667D" w14:paraId="783A08A2" w14:textId="77777777" w:rsidTr="00675EEC">
        <w:trPr>
          <w:trHeight w:val="202"/>
          <w:jc w:val="center"/>
        </w:trPr>
        <w:tc>
          <w:tcPr>
            <w:tcW w:w="982" w:type="dxa"/>
            <w:tcBorders>
              <w:left w:val="single" w:sz="4" w:space="0" w:color="auto"/>
              <w:right w:val="single" w:sz="4" w:space="0" w:color="auto"/>
            </w:tcBorders>
            <w:shd w:val="clear" w:color="auto" w:fill="D9D9D9" w:themeFill="background1" w:themeFillShade="D9"/>
            <w:vAlign w:val="center"/>
          </w:tcPr>
          <w:p w14:paraId="4549739D" w14:textId="2FB9A711" w:rsidR="00216E10" w:rsidRPr="0049667D" w:rsidRDefault="00216E10" w:rsidP="00216E10">
            <w:pPr>
              <w:spacing w:before="40" w:after="40"/>
              <w:jc w:val="center"/>
              <w:rPr>
                <w:rFonts w:ascii="Arial" w:hAnsi="Arial" w:cs="Arial"/>
                <w:color w:val="000000"/>
                <w:sz w:val="16"/>
                <w:szCs w:val="16"/>
              </w:rPr>
            </w:pPr>
            <w:r w:rsidRPr="0049667D">
              <w:rPr>
                <w:rFonts w:ascii="Arial" w:hAnsi="Arial" w:cs="Arial"/>
                <w:color w:val="000000"/>
                <w:sz w:val="16"/>
                <w:szCs w:val="16"/>
              </w:rPr>
              <w:t>146</w:t>
            </w:r>
          </w:p>
        </w:tc>
        <w:tc>
          <w:tcPr>
            <w:tcW w:w="1080" w:type="dxa"/>
            <w:tcBorders>
              <w:top w:val="single" w:sz="6" w:space="0" w:color="auto"/>
              <w:left w:val="single" w:sz="4" w:space="0" w:color="auto"/>
              <w:bottom w:val="single" w:sz="6" w:space="0" w:color="auto"/>
              <w:right w:val="single" w:sz="4" w:space="0" w:color="auto"/>
            </w:tcBorders>
            <w:shd w:val="clear" w:color="auto" w:fill="auto"/>
            <w:vAlign w:val="center"/>
          </w:tcPr>
          <w:p w14:paraId="2DE5240E" w14:textId="77777777" w:rsidR="00216E10" w:rsidRPr="0049667D" w:rsidRDefault="00216E10" w:rsidP="00216E10">
            <w:pPr>
              <w:spacing w:before="0" w:after="0"/>
              <w:contextualSpacing/>
              <w:jc w:val="center"/>
              <w:rPr>
                <w:rFonts w:ascii="Arial" w:hAnsi="Arial" w:cs="Arial"/>
                <w:color w:val="000000"/>
                <w:sz w:val="16"/>
                <w:szCs w:val="16"/>
              </w:rPr>
            </w:pPr>
            <w:r w:rsidRPr="0049667D">
              <w:rPr>
                <w:rFonts w:ascii="Arial" w:hAnsi="Arial" w:cs="Arial"/>
                <w:color w:val="000000"/>
                <w:sz w:val="16"/>
                <w:szCs w:val="16"/>
              </w:rPr>
              <w:t>S-N34</w:t>
            </w:r>
          </w:p>
        </w:tc>
        <w:tc>
          <w:tcPr>
            <w:tcW w:w="1080" w:type="dxa"/>
            <w:tcBorders>
              <w:left w:val="single" w:sz="4" w:space="0" w:color="auto"/>
              <w:right w:val="single" w:sz="4" w:space="0" w:color="auto"/>
            </w:tcBorders>
            <w:shd w:val="clear" w:color="auto" w:fill="FFFFFF" w:themeFill="background1"/>
            <w:vAlign w:val="center"/>
          </w:tcPr>
          <w:p w14:paraId="4AA4F4A4" w14:textId="762498E8" w:rsidR="00216E10" w:rsidRPr="0049667D" w:rsidRDefault="00D76E64" w:rsidP="00216E10">
            <w:pPr>
              <w:spacing w:before="0" w:after="0"/>
              <w:contextualSpacing/>
              <w:jc w:val="center"/>
              <w:rPr>
                <w:rFonts w:ascii="Arial" w:hAnsi="Arial" w:cs="Arial"/>
                <w:color w:val="000000"/>
                <w:sz w:val="16"/>
                <w:szCs w:val="16"/>
              </w:rPr>
            </w:pPr>
            <w:r w:rsidRPr="0049667D">
              <w:rPr>
                <w:rFonts w:ascii="Arial" w:hAnsi="Arial" w:cs="Arial"/>
                <w:color w:val="000000"/>
                <w:sz w:val="16"/>
                <w:szCs w:val="16"/>
              </w:rPr>
              <w:t>0.125</w:t>
            </w:r>
          </w:p>
        </w:tc>
        <w:tc>
          <w:tcPr>
            <w:tcW w:w="1080" w:type="dxa"/>
            <w:tcBorders>
              <w:left w:val="single" w:sz="4" w:space="0" w:color="auto"/>
              <w:right w:val="single" w:sz="4" w:space="0" w:color="auto"/>
            </w:tcBorders>
            <w:shd w:val="clear" w:color="auto" w:fill="FFFFFF" w:themeFill="background1"/>
            <w:vAlign w:val="center"/>
          </w:tcPr>
          <w:p w14:paraId="354A2353" w14:textId="750AE76D" w:rsidR="00216E10" w:rsidRPr="0049667D" w:rsidRDefault="00D76E64" w:rsidP="00216E10">
            <w:pPr>
              <w:spacing w:before="0" w:after="0"/>
              <w:contextualSpacing/>
              <w:jc w:val="center"/>
              <w:rPr>
                <w:rFonts w:ascii="Arial" w:hAnsi="Arial" w:cs="Arial"/>
                <w:color w:val="000000"/>
                <w:sz w:val="16"/>
                <w:szCs w:val="16"/>
              </w:rPr>
            </w:pPr>
            <w:r w:rsidRPr="0049667D">
              <w:rPr>
                <w:rFonts w:ascii="Arial" w:hAnsi="Arial" w:cs="Arial"/>
                <w:color w:val="000000"/>
                <w:sz w:val="16"/>
                <w:szCs w:val="16"/>
              </w:rPr>
              <w:t>0.255</w:t>
            </w:r>
          </w:p>
        </w:tc>
      </w:tr>
      <w:tr w:rsidR="00216E10" w:rsidRPr="0049667D" w14:paraId="472C109C" w14:textId="77777777" w:rsidTr="00675EEC">
        <w:trPr>
          <w:trHeight w:val="202"/>
          <w:jc w:val="center"/>
        </w:trPr>
        <w:tc>
          <w:tcPr>
            <w:tcW w:w="982" w:type="dxa"/>
            <w:tcBorders>
              <w:left w:val="single" w:sz="4" w:space="0" w:color="auto"/>
              <w:right w:val="single" w:sz="4" w:space="0" w:color="auto"/>
            </w:tcBorders>
            <w:shd w:val="clear" w:color="auto" w:fill="D9D9D9" w:themeFill="background1" w:themeFillShade="D9"/>
            <w:vAlign w:val="center"/>
          </w:tcPr>
          <w:p w14:paraId="656A14C1" w14:textId="5AECB738" w:rsidR="00216E10" w:rsidRPr="0049667D" w:rsidRDefault="00216E10" w:rsidP="00216E10">
            <w:pPr>
              <w:spacing w:before="40" w:after="40"/>
              <w:jc w:val="center"/>
              <w:rPr>
                <w:rFonts w:ascii="Arial" w:hAnsi="Arial" w:cs="Arial"/>
                <w:color w:val="000000"/>
                <w:sz w:val="16"/>
                <w:szCs w:val="16"/>
              </w:rPr>
            </w:pPr>
            <w:r w:rsidRPr="0049667D">
              <w:rPr>
                <w:rFonts w:ascii="Arial" w:hAnsi="Arial" w:cs="Arial"/>
                <w:color w:val="000000"/>
                <w:sz w:val="16"/>
                <w:szCs w:val="16"/>
              </w:rPr>
              <w:t>147</w:t>
            </w:r>
          </w:p>
        </w:tc>
        <w:tc>
          <w:tcPr>
            <w:tcW w:w="1080" w:type="dxa"/>
            <w:tcBorders>
              <w:top w:val="single" w:sz="6" w:space="0" w:color="auto"/>
              <w:left w:val="single" w:sz="4" w:space="0" w:color="auto"/>
              <w:bottom w:val="single" w:sz="6" w:space="0" w:color="auto"/>
              <w:right w:val="single" w:sz="4" w:space="0" w:color="auto"/>
            </w:tcBorders>
            <w:shd w:val="clear" w:color="auto" w:fill="auto"/>
            <w:vAlign w:val="center"/>
          </w:tcPr>
          <w:p w14:paraId="31AB0B27" w14:textId="77777777" w:rsidR="00216E10" w:rsidRPr="0049667D" w:rsidRDefault="00216E10" w:rsidP="00216E10">
            <w:pPr>
              <w:spacing w:before="0" w:after="0"/>
              <w:contextualSpacing/>
              <w:jc w:val="center"/>
              <w:rPr>
                <w:rFonts w:ascii="Arial" w:hAnsi="Arial" w:cs="Arial"/>
                <w:color w:val="000000"/>
                <w:sz w:val="16"/>
                <w:szCs w:val="16"/>
              </w:rPr>
            </w:pPr>
            <w:r w:rsidRPr="0049667D">
              <w:rPr>
                <w:rFonts w:ascii="Arial" w:hAnsi="Arial" w:cs="Arial"/>
                <w:color w:val="000000"/>
                <w:sz w:val="16"/>
                <w:szCs w:val="16"/>
              </w:rPr>
              <w:t>N18</w:t>
            </w:r>
          </w:p>
        </w:tc>
        <w:tc>
          <w:tcPr>
            <w:tcW w:w="1080" w:type="dxa"/>
            <w:tcBorders>
              <w:left w:val="single" w:sz="4" w:space="0" w:color="auto"/>
              <w:right w:val="single" w:sz="4" w:space="0" w:color="auto"/>
            </w:tcBorders>
            <w:shd w:val="clear" w:color="auto" w:fill="FFFFFF" w:themeFill="background1"/>
            <w:vAlign w:val="center"/>
          </w:tcPr>
          <w:p w14:paraId="09D7A53F" w14:textId="3A351002" w:rsidR="00216E10" w:rsidRPr="0049667D" w:rsidRDefault="00216E10" w:rsidP="00216E10">
            <w:pPr>
              <w:spacing w:before="0" w:after="0"/>
              <w:contextualSpacing/>
              <w:jc w:val="center"/>
              <w:rPr>
                <w:rFonts w:ascii="Arial" w:hAnsi="Arial" w:cs="Arial"/>
                <w:color w:val="000000"/>
                <w:sz w:val="16"/>
                <w:szCs w:val="16"/>
              </w:rPr>
            </w:pPr>
            <w:r w:rsidRPr="0049667D">
              <w:rPr>
                <w:rFonts w:ascii="Arial" w:hAnsi="Arial" w:cs="Arial"/>
                <w:color w:val="000000"/>
                <w:sz w:val="16"/>
                <w:szCs w:val="16"/>
              </w:rPr>
              <w:t>0.032</w:t>
            </w:r>
          </w:p>
        </w:tc>
        <w:tc>
          <w:tcPr>
            <w:tcW w:w="1080" w:type="dxa"/>
            <w:tcBorders>
              <w:left w:val="single" w:sz="4" w:space="0" w:color="auto"/>
              <w:right w:val="single" w:sz="4" w:space="0" w:color="auto"/>
            </w:tcBorders>
            <w:shd w:val="clear" w:color="auto" w:fill="FFFFFF" w:themeFill="background1"/>
            <w:vAlign w:val="center"/>
          </w:tcPr>
          <w:p w14:paraId="30EB1FB4" w14:textId="20B3E436" w:rsidR="00216E10" w:rsidRPr="0049667D" w:rsidRDefault="00216E10" w:rsidP="00216E10">
            <w:pPr>
              <w:spacing w:before="0" w:after="0"/>
              <w:contextualSpacing/>
              <w:jc w:val="center"/>
              <w:rPr>
                <w:rFonts w:ascii="Arial" w:hAnsi="Arial" w:cs="Arial"/>
                <w:sz w:val="16"/>
                <w:szCs w:val="16"/>
              </w:rPr>
            </w:pPr>
            <w:r w:rsidRPr="0049667D">
              <w:rPr>
                <w:rFonts w:ascii="Arial" w:hAnsi="Arial" w:cs="Arial"/>
                <w:sz w:val="16"/>
                <w:szCs w:val="16"/>
              </w:rPr>
              <w:t>0.232</w:t>
            </w:r>
          </w:p>
        </w:tc>
      </w:tr>
      <w:tr w:rsidR="00216E10" w:rsidRPr="0049667D" w14:paraId="045D7FC2" w14:textId="77777777" w:rsidTr="00675EEC">
        <w:trPr>
          <w:trHeight w:val="202"/>
          <w:jc w:val="center"/>
        </w:trPr>
        <w:tc>
          <w:tcPr>
            <w:tcW w:w="982" w:type="dxa"/>
            <w:tcBorders>
              <w:left w:val="single" w:sz="4" w:space="0" w:color="auto"/>
              <w:right w:val="single" w:sz="4" w:space="0" w:color="auto"/>
            </w:tcBorders>
            <w:shd w:val="clear" w:color="auto" w:fill="D9D9D9" w:themeFill="background1" w:themeFillShade="D9"/>
            <w:vAlign w:val="center"/>
          </w:tcPr>
          <w:p w14:paraId="008610CF" w14:textId="4A51F07C" w:rsidR="00216E10" w:rsidRPr="0049667D" w:rsidRDefault="00216E10" w:rsidP="00216E10">
            <w:pPr>
              <w:spacing w:before="40" w:after="40"/>
              <w:jc w:val="center"/>
              <w:rPr>
                <w:rFonts w:ascii="Arial" w:hAnsi="Arial" w:cs="Arial"/>
                <w:color w:val="000000"/>
                <w:sz w:val="16"/>
                <w:szCs w:val="16"/>
              </w:rPr>
            </w:pPr>
            <w:r w:rsidRPr="0049667D">
              <w:rPr>
                <w:rFonts w:ascii="Arial" w:hAnsi="Arial" w:cs="Arial"/>
                <w:color w:val="000000"/>
                <w:sz w:val="16"/>
                <w:szCs w:val="16"/>
              </w:rPr>
              <w:t>148</w:t>
            </w:r>
          </w:p>
        </w:tc>
        <w:tc>
          <w:tcPr>
            <w:tcW w:w="1080" w:type="dxa"/>
            <w:tcBorders>
              <w:top w:val="single" w:sz="6" w:space="0" w:color="auto"/>
              <w:left w:val="single" w:sz="4" w:space="0" w:color="auto"/>
              <w:bottom w:val="single" w:sz="6" w:space="0" w:color="auto"/>
              <w:right w:val="single" w:sz="4" w:space="0" w:color="auto"/>
            </w:tcBorders>
            <w:shd w:val="clear" w:color="auto" w:fill="auto"/>
            <w:vAlign w:val="center"/>
          </w:tcPr>
          <w:p w14:paraId="323F8A66" w14:textId="77777777" w:rsidR="00216E10" w:rsidRPr="0049667D" w:rsidRDefault="00216E10" w:rsidP="00216E10">
            <w:pPr>
              <w:spacing w:before="0" w:after="0"/>
              <w:contextualSpacing/>
              <w:jc w:val="center"/>
              <w:rPr>
                <w:rFonts w:ascii="Arial" w:hAnsi="Arial" w:cs="Arial"/>
                <w:color w:val="000000"/>
                <w:sz w:val="16"/>
                <w:szCs w:val="16"/>
              </w:rPr>
            </w:pPr>
            <w:r w:rsidRPr="0049667D">
              <w:rPr>
                <w:rFonts w:ascii="Arial" w:hAnsi="Arial" w:cs="Arial"/>
                <w:color w:val="000000"/>
                <w:sz w:val="16"/>
                <w:szCs w:val="16"/>
              </w:rPr>
              <w:t>S-N33</w:t>
            </w:r>
          </w:p>
        </w:tc>
        <w:tc>
          <w:tcPr>
            <w:tcW w:w="1080" w:type="dxa"/>
            <w:tcBorders>
              <w:left w:val="single" w:sz="4" w:space="0" w:color="auto"/>
              <w:right w:val="single" w:sz="4" w:space="0" w:color="auto"/>
            </w:tcBorders>
            <w:shd w:val="clear" w:color="auto" w:fill="FFFFFF" w:themeFill="background1"/>
            <w:vAlign w:val="center"/>
          </w:tcPr>
          <w:p w14:paraId="4AAD438C" w14:textId="3AFC778E" w:rsidR="00216E10" w:rsidRPr="0049667D" w:rsidRDefault="00127718" w:rsidP="00216E10">
            <w:pPr>
              <w:spacing w:before="0" w:after="0"/>
              <w:contextualSpacing/>
              <w:jc w:val="center"/>
              <w:rPr>
                <w:rFonts w:ascii="Arial" w:hAnsi="Arial" w:cs="Arial"/>
                <w:color w:val="000000"/>
                <w:sz w:val="16"/>
                <w:szCs w:val="16"/>
              </w:rPr>
            </w:pPr>
            <w:r w:rsidRPr="0049667D">
              <w:rPr>
                <w:rFonts w:ascii="Arial" w:hAnsi="Arial" w:cs="Arial"/>
                <w:color w:val="000000"/>
                <w:sz w:val="16"/>
                <w:szCs w:val="16"/>
              </w:rPr>
              <w:t>0.223</w:t>
            </w:r>
          </w:p>
        </w:tc>
        <w:tc>
          <w:tcPr>
            <w:tcW w:w="1080" w:type="dxa"/>
            <w:tcBorders>
              <w:left w:val="single" w:sz="4" w:space="0" w:color="auto"/>
              <w:right w:val="single" w:sz="4" w:space="0" w:color="auto"/>
            </w:tcBorders>
            <w:shd w:val="clear" w:color="auto" w:fill="FFFFFF" w:themeFill="background1"/>
            <w:vAlign w:val="center"/>
          </w:tcPr>
          <w:p w14:paraId="740524B1" w14:textId="028345CD" w:rsidR="00216E10" w:rsidRPr="0049667D" w:rsidRDefault="00127718" w:rsidP="00216E10">
            <w:pPr>
              <w:spacing w:before="0" w:after="0"/>
              <w:contextualSpacing/>
              <w:jc w:val="center"/>
              <w:rPr>
                <w:rFonts w:ascii="Arial" w:hAnsi="Arial" w:cs="Arial"/>
                <w:color w:val="000000"/>
                <w:sz w:val="16"/>
                <w:szCs w:val="16"/>
              </w:rPr>
            </w:pPr>
            <w:r w:rsidRPr="0049667D">
              <w:rPr>
                <w:rFonts w:ascii="Arial" w:hAnsi="Arial" w:cs="Arial"/>
                <w:color w:val="000000"/>
                <w:sz w:val="16"/>
                <w:szCs w:val="16"/>
              </w:rPr>
              <w:t>0.083</w:t>
            </w:r>
          </w:p>
        </w:tc>
      </w:tr>
      <w:tr w:rsidR="00216E10" w:rsidRPr="0049667D" w14:paraId="00CF1B93" w14:textId="77777777" w:rsidTr="00675EEC">
        <w:trPr>
          <w:trHeight w:val="202"/>
          <w:jc w:val="center"/>
        </w:trPr>
        <w:tc>
          <w:tcPr>
            <w:tcW w:w="982" w:type="dxa"/>
            <w:tcBorders>
              <w:left w:val="single" w:sz="4" w:space="0" w:color="auto"/>
              <w:right w:val="single" w:sz="4" w:space="0" w:color="auto"/>
            </w:tcBorders>
            <w:shd w:val="clear" w:color="auto" w:fill="D9D9D9" w:themeFill="background1" w:themeFillShade="D9"/>
            <w:vAlign w:val="center"/>
          </w:tcPr>
          <w:p w14:paraId="11FAE6DC" w14:textId="07ACE510" w:rsidR="00216E10" w:rsidRPr="0049667D" w:rsidRDefault="00216E10" w:rsidP="00216E10">
            <w:pPr>
              <w:spacing w:before="40" w:after="40"/>
              <w:jc w:val="center"/>
              <w:rPr>
                <w:rFonts w:ascii="Arial" w:hAnsi="Arial" w:cs="Arial"/>
                <w:color w:val="000000"/>
                <w:sz w:val="16"/>
                <w:szCs w:val="16"/>
              </w:rPr>
            </w:pPr>
            <w:r w:rsidRPr="0049667D">
              <w:rPr>
                <w:rFonts w:ascii="Arial" w:hAnsi="Arial" w:cs="Arial"/>
                <w:color w:val="000000"/>
                <w:sz w:val="16"/>
                <w:szCs w:val="16"/>
              </w:rPr>
              <w:t>149</w:t>
            </w:r>
          </w:p>
        </w:tc>
        <w:tc>
          <w:tcPr>
            <w:tcW w:w="1080" w:type="dxa"/>
            <w:tcBorders>
              <w:top w:val="single" w:sz="6" w:space="0" w:color="auto"/>
              <w:left w:val="single" w:sz="4" w:space="0" w:color="auto"/>
              <w:bottom w:val="single" w:sz="6" w:space="0" w:color="auto"/>
              <w:right w:val="single" w:sz="4" w:space="0" w:color="auto"/>
            </w:tcBorders>
            <w:shd w:val="clear" w:color="auto" w:fill="auto"/>
            <w:vAlign w:val="center"/>
          </w:tcPr>
          <w:p w14:paraId="61772DEF" w14:textId="77777777" w:rsidR="00216E10" w:rsidRPr="0049667D" w:rsidRDefault="00216E10" w:rsidP="00216E10">
            <w:pPr>
              <w:spacing w:before="0" w:after="0"/>
              <w:contextualSpacing/>
              <w:jc w:val="center"/>
              <w:rPr>
                <w:rFonts w:ascii="Arial" w:hAnsi="Arial" w:cs="Arial"/>
                <w:color w:val="000000"/>
                <w:sz w:val="16"/>
                <w:szCs w:val="16"/>
              </w:rPr>
            </w:pPr>
            <w:r w:rsidRPr="0049667D">
              <w:rPr>
                <w:rFonts w:ascii="Arial" w:hAnsi="Arial" w:cs="Arial"/>
                <w:color w:val="000000"/>
                <w:sz w:val="16"/>
                <w:szCs w:val="16"/>
              </w:rPr>
              <w:t>N17</w:t>
            </w:r>
          </w:p>
        </w:tc>
        <w:tc>
          <w:tcPr>
            <w:tcW w:w="1080" w:type="dxa"/>
            <w:tcBorders>
              <w:left w:val="single" w:sz="4" w:space="0" w:color="auto"/>
              <w:right w:val="single" w:sz="4" w:space="0" w:color="auto"/>
            </w:tcBorders>
            <w:shd w:val="clear" w:color="auto" w:fill="FFFFFF" w:themeFill="background1"/>
            <w:vAlign w:val="center"/>
          </w:tcPr>
          <w:p w14:paraId="342A0384" w14:textId="3046AA09" w:rsidR="00216E10" w:rsidRPr="0049667D" w:rsidRDefault="00216E10" w:rsidP="00216E10">
            <w:pPr>
              <w:spacing w:before="0" w:after="0"/>
              <w:contextualSpacing/>
              <w:jc w:val="center"/>
              <w:rPr>
                <w:rFonts w:ascii="Arial" w:hAnsi="Arial" w:cs="Arial"/>
                <w:color w:val="000000"/>
                <w:sz w:val="16"/>
                <w:szCs w:val="16"/>
              </w:rPr>
            </w:pPr>
            <w:r w:rsidRPr="0049667D">
              <w:rPr>
                <w:rFonts w:ascii="Arial" w:hAnsi="Arial" w:cs="Arial"/>
                <w:color w:val="000000"/>
                <w:sz w:val="16"/>
                <w:szCs w:val="16"/>
              </w:rPr>
              <w:t>0.048</w:t>
            </w:r>
          </w:p>
        </w:tc>
        <w:tc>
          <w:tcPr>
            <w:tcW w:w="1080" w:type="dxa"/>
            <w:tcBorders>
              <w:left w:val="single" w:sz="4" w:space="0" w:color="auto"/>
              <w:right w:val="single" w:sz="4" w:space="0" w:color="auto"/>
            </w:tcBorders>
            <w:shd w:val="clear" w:color="auto" w:fill="FFFFFF" w:themeFill="background1"/>
            <w:vAlign w:val="center"/>
          </w:tcPr>
          <w:p w14:paraId="4AD5A2B0" w14:textId="21F5DA83" w:rsidR="00216E10" w:rsidRPr="0049667D" w:rsidRDefault="00216E10" w:rsidP="00216E10">
            <w:pPr>
              <w:spacing w:before="0" w:after="0"/>
              <w:contextualSpacing/>
              <w:jc w:val="center"/>
              <w:rPr>
                <w:rFonts w:ascii="Arial" w:hAnsi="Arial" w:cs="Arial"/>
                <w:color w:val="000000"/>
                <w:sz w:val="16"/>
                <w:szCs w:val="16"/>
              </w:rPr>
            </w:pPr>
            <w:r w:rsidRPr="0049667D">
              <w:rPr>
                <w:rFonts w:ascii="Arial" w:hAnsi="Arial" w:cs="Arial"/>
                <w:color w:val="000000"/>
                <w:sz w:val="16"/>
                <w:szCs w:val="16"/>
              </w:rPr>
              <w:t>-</w:t>
            </w:r>
          </w:p>
        </w:tc>
      </w:tr>
      <w:tr w:rsidR="00216E10" w:rsidRPr="0049667D" w14:paraId="309BA4CA" w14:textId="77777777" w:rsidTr="00675EEC">
        <w:trPr>
          <w:trHeight w:val="202"/>
          <w:jc w:val="center"/>
        </w:trPr>
        <w:tc>
          <w:tcPr>
            <w:tcW w:w="982" w:type="dxa"/>
            <w:tcBorders>
              <w:left w:val="single" w:sz="4" w:space="0" w:color="auto"/>
              <w:right w:val="single" w:sz="4" w:space="0" w:color="auto"/>
            </w:tcBorders>
            <w:shd w:val="clear" w:color="auto" w:fill="D9D9D9" w:themeFill="background1" w:themeFillShade="D9"/>
            <w:vAlign w:val="center"/>
          </w:tcPr>
          <w:p w14:paraId="24617D84" w14:textId="3668100B" w:rsidR="00216E10" w:rsidRPr="0049667D" w:rsidRDefault="00216E10" w:rsidP="00216E10">
            <w:pPr>
              <w:spacing w:before="40" w:after="40"/>
              <w:jc w:val="center"/>
              <w:rPr>
                <w:rFonts w:ascii="Arial" w:hAnsi="Arial" w:cs="Arial"/>
                <w:color w:val="000000"/>
                <w:sz w:val="16"/>
                <w:szCs w:val="16"/>
              </w:rPr>
            </w:pPr>
            <w:r w:rsidRPr="0049667D">
              <w:rPr>
                <w:rFonts w:ascii="Arial" w:hAnsi="Arial" w:cs="Arial"/>
                <w:color w:val="000000"/>
                <w:sz w:val="16"/>
                <w:szCs w:val="16"/>
              </w:rPr>
              <w:t>150</w:t>
            </w:r>
          </w:p>
        </w:tc>
        <w:tc>
          <w:tcPr>
            <w:tcW w:w="1080" w:type="dxa"/>
            <w:tcBorders>
              <w:top w:val="single" w:sz="6" w:space="0" w:color="auto"/>
              <w:left w:val="single" w:sz="4" w:space="0" w:color="auto"/>
              <w:bottom w:val="dashed" w:sz="4" w:space="0" w:color="auto"/>
              <w:right w:val="single" w:sz="4" w:space="0" w:color="auto"/>
            </w:tcBorders>
            <w:shd w:val="clear" w:color="auto" w:fill="auto"/>
            <w:vAlign w:val="center"/>
          </w:tcPr>
          <w:p w14:paraId="4B1903C0" w14:textId="77777777" w:rsidR="00216E10" w:rsidRPr="0049667D" w:rsidRDefault="00216E10" w:rsidP="00216E10">
            <w:pPr>
              <w:spacing w:before="0" w:after="0"/>
              <w:contextualSpacing/>
              <w:jc w:val="center"/>
              <w:rPr>
                <w:rFonts w:ascii="Arial" w:hAnsi="Arial" w:cs="Arial"/>
                <w:color w:val="000000"/>
                <w:sz w:val="16"/>
                <w:szCs w:val="16"/>
              </w:rPr>
            </w:pPr>
            <w:r w:rsidRPr="0049667D">
              <w:rPr>
                <w:rFonts w:ascii="Arial" w:hAnsi="Arial" w:cs="Arial"/>
                <w:sz w:val="16"/>
                <w:szCs w:val="16"/>
              </w:rPr>
              <w:t>S-N31</w:t>
            </w:r>
          </w:p>
        </w:tc>
        <w:tc>
          <w:tcPr>
            <w:tcW w:w="1080" w:type="dxa"/>
            <w:vMerge w:val="restart"/>
            <w:tcBorders>
              <w:left w:val="single" w:sz="4" w:space="0" w:color="auto"/>
              <w:right w:val="single" w:sz="4" w:space="0" w:color="auto"/>
            </w:tcBorders>
            <w:shd w:val="clear" w:color="auto" w:fill="FFFFFF" w:themeFill="background1"/>
            <w:vAlign w:val="center"/>
          </w:tcPr>
          <w:p w14:paraId="19B1B714" w14:textId="32B81959" w:rsidR="00216E10" w:rsidRPr="0049667D" w:rsidRDefault="00127718" w:rsidP="00216E10">
            <w:pPr>
              <w:spacing w:before="0" w:after="0"/>
              <w:contextualSpacing/>
              <w:jc w:val="center"/>
              <w:rPr>
                <w:rFonts w:ascii="Arial" w:hAnsi="Arial" w:cs="Arial"/>
                <w:color w:val="000000"/>
                <w:sz w:val="16"/>
                <w:szCs w:val="16"/>
              </w:rPr>
            </w:pPr>
            <w:r w:rsidRPr="0049667D">
              <w:rPr>
                <w:rFonts w:ascii="Arial" w:hAnsi="Arial" w:cs="Arial"/>
                <w:color w:val="000000"/>
                <w:sz w:val="16"/>
                <w:szCs w:val="16"/>
              </w:rPr>
              <w:t>-</w:t>
            </w:r>
          </w:p>
        </w:tc>
        <w:tc>
          <w:tcPr>
            <w:tcW w:w="1080" w:type="dxa"/>
            <w:vMerge w:val="restart"/>
            <w:tcBorders>
              <w:left w:val="single" w:sz="4" w:space="0" w:color="auto"/>
              <w:right w:val="single" w:sz="4" w:space="0" w:color="auto"/>
            </w:tcBorders>
            <w:shd w:val="clear" w:color="auto" w:fill="FFFFFF" w:themeFill="background1"/>
            <w:vAlign w:val="center"/>
          </w:tcPr>
          <w:p w14:paraId="51C93FA6" w14:textId="5BB146F8" w:rsidR="00216E10" w:rsidRPr="0049667D" w:rsidRDefault="00127718" w:rsidP="00216E10">
            <w:pPr>
              <w:spacing w:before="0" w:after="0"/>
              <w:contextualSpacing/>
              <w:jc w:val="center"/>
              <w:rPr>
                <w:rFonts w:ascii="Arial" w:hAnsi="Arial" w:cs="Arial"/>
                <w:color w:val="000000"/>
                <w:sz w:val="16"/>
                <w:szCs w:val="16"/>
              </w:rPr>
            </w:pPr>
            <w:r w:rsidRPr="0049667D">
              <w:rPr>
                <w:rFonts w:ascii="Arial" w:hAnsi="Arial" w:cs="Arial"/>
                <w:color w:val="000000"/>
                <w:sz w:val="16"/>
                <w:szCs w:val="16"/>
              </w:rPr>
              <w:t>0.014</w:t>
            </w:r>
          </w:p>
        </w:tc>
      </w:tr>
      <w:tr w:rsidR="00216E10" w:rsidRPr="0049667D" w14:paraId="31B844CB" w14:textId="77777777" w:rsidTr="00675EEC">
        <w:trPr>
          <w:trHeight w:val="202"/>
          <w:jc w:val="center"/>
        </w:trPr>
        <w:tc>
          <w:tcPr>
            <w:tcW w:w="982" w:type="dxa"/>
            <w:tcBorders>
              <w:left w:val="single" w:sz="4" w:space="0" w:color="auto"/>
              <w:right w:val="single" w:sz="4" w:space="0" w:color="auto"/>
            </w:tcBorders>
            <w:shd w:val="clear" w:color="auto" w:fill="D9D9D9" w:themeFill="background1" w:themeFillShade="D9"/>
            <w:vAlign w:val="center"/>
          </w:tcPr>
          <w:p w14:paraId="5E0D98EC" w14:textId="119EB89E" w:rsidR="00216E10" w:rsidRPr="0049667D" w:rsidRDefault="00216E10" w:rsidP="00216E10">
            <w:pPr>
              <w:spacing w:before="40" w:after="40"/>
              <w:jc w:val="center"/>
              <w:rPr>
                <w:rFonts w:ascii="Arial" w:hAnsi="Arial" w:cs="Arial"/>
                <w:color w:val="000000"/>
                <w:sz w:val="16"/>
                <w:szCs w:val="16"/>
              </w:rPr>
            </w:pPr>
            <w:r w:rsidRPr="0049667D">
              <w:rPr>
                <w:rFonts w:ascii="Arial" w:hAnsi="Arial" w:cs="Arial"/>
                <w:color w:val="000000"/>
                <w:sz w:val="16"/>
                <w:szCs w:val="16"/>
              </w:rPr>
              <w:t>151</w:t>
            </w:r>
          </w:p>
        </w:tc>
        <w:tc>
          <w:tcPr>
            <w:tcW w:w="1080" w:type="dxa"/>
            <w:tcBorders>
              <w:top w:val="dashed" w:sz="4" w:space="0" w:color="auto"/>
              <w:left w:val="single" w:sz="4" w:space="0" w:color="auto"/>
              <w:bottom w:val="single" w:sz="6" w:space="0" w:color="auto"/>
              <w:right w:val="single" w:sz="4" w:space="0" w:color="auto"/>
            </w:tcBorders>
            <w:shd w:val="clear" w:color="auto" w:fill="auto"/>
            <w:vAlign w:val="center"/>
          </w:tcPr>
          <w:p w14:paraId="4AB070C6" w14:textId="77777777" w:rsidR="00216E10" w:rsidRPr="0049667D" w:rsidRDefault="00216E10" w:rsidP="00216E10">
            <w:pPr>
              <w:spacing w:before="0" w:after="0"/>
              <w:contextualSpacing/>
              <w:jc w:val="center"/>
              <w:rPr>
                <w:rFonts w:ascii="Arial" w:hAnsi="Arial" w:cs="Arial"/>
                <w:color w:val="000000"/>
                <w:sz w:val="16"/>
                <w:szCs w:val="16"/>
              </w:rPr>
            </w:pPr>
            <w:r w:rsidRPr="0049667D">
              <w:rPr>
                <w:rFonts w:ascii="Arial" w:hAnsi="Arial" w:cs="Arial"/>
                <w:sz w:val="16"/>
                <w:szCs w:val="16"/>
              </w:rPr>
              <w:t>S-N32</w:t>
            </w:r>
          </w:p>
        </w:tc>
        <w:tc>
          <w:tcPr>
            <w:tcW w:w="1080" w:type="dxa"/>
            <w:vMerge/>
            <w:tcBorders>
              <w:left w:val="single" w:sz="4" w:space="0" w:color="auto"/>
              <w:right w:val="single" w:sz="4" w:space="0" w:color="auto"/>
            </w:tcBorders>
            <w:shd w:val="clear" w:color="auto" w:fill="FFFFFF" w:themeFill="background1"/>
            <w:vAlign w:val="center"/>
          </w:tcPr>
          <w:p w14:paraId="6DE32A01" w14:textId="77777777" w:rsidR="00216E10" w:rsidRPr="0049667D" w:rsidRDefault="00216E10" w:rsidP="00216E10">
            <w:pPr>
              <w:spacing w:before="0" w:after="0"/>
              <w:contextualSpacing/>
              <w:jc w:val="center"/>
              <w:rPr>
                <w:rFonts w:ascii="Arial" w:hAnsi="Arial" w:cs="Arial"/>
                <w:color w:val="000000"/>
                <w:sz w:val="16"/>
                <w:szCs w:val="16"/>
              </w:rPr>
            </w:pPr>
          </w:p>
        </w:tc>
        <w:tc>
          <w:tcPr>
            <w:tcW w:w="1080" w:type="dxa"/>
            <w:vMerge/>
            <w:tcBorders>
              <w:left w:val="single" w:sz="4" w:space="0" w:color="auto"/>
              <w:right w:val="single" w:sz="4" w:space="0" w:color="auto"/>
            </w:tcBorders>
            <w:shd w:val="clear" w:color="auto" w:fill="FFFFFF" w:themeFill="background1"/>
            <w:vAlign w:val="center"/>
          </w:tcPr>
          <w:p w14:paraId="3ECF4C8B" w14:textId="77777777" w:rsidR="00216E10" w:rsidRPr="0049667D" w:rsidRDefault="00216E10" w:rsidP="00216E10">
            <w:pPr>
              <w:spacing w:before="0" w:after="0"/>
              <w:contextualSpacing/>
              <w:jc w:val="center"/>
              <w:rPr>
                <w:rFonts w:ascii="Arial" w:hAnsi="Arial" w:cs="Arial"/>
                <w:color w:val="000000"/>
                <w:sz w:val="16"/>
                <w:szCs w:val="16"/>
              </w:rPr>
            </w:pPr>
          </w:p>
        </w:tc>
      </w:tr>
      <w:tr w:rsidR="00216E10" w:rsidRPr="0049667D" w14:paraId="2A74978C" w14:textId="77777777" w:rsidTr="00675EEC">
        <w:trPr>
          <w:trHeight w:val="202"/>
          <w:jc w:val="center"/>
        </w:trPr>
        <w:tc>
          <w:tcPr>
            <w:tcW w:w="982" w:type="dxa"/>
            <w:tcBorders>
              <w:left w:val="single" w:sz="4" w:space="0" w:color="auto"/>
              <w:right w:val="single" w:sz="4" w:space="0" w:color="auto"/>
            </w:tcBorders>
            <w:shd w:val="clear" w:color="auto" w:fill="D9D9D9" w:themeFill="background1" w:themeFillShade="D9"/>
            <w:vAlign w:val="center"/>
          </w:tcPr>
          <w:p w14:paraId="0533E07D" w14:textId="280AA756" w:rsidR="00216E10" w:rsidRPr="0049667D" w:rsidRDefault="00216E10" w:rsidP="00216E10">
            <w:pPr>
              <w:spacing w:before="40" w:after="40"/>
              <w:jc w:val="center"/>
              <w:rPr>
                <w:rFonts w:ascii="Arial" w:hAnsi="Arial" w:cs="Arial"/>
                <w:color w:val="000000"/>
                <w:sz w:val="16"/>
                <w:szCs w:val="16"/>
              </w:rPr>
            </w:pPr>
            <w:r w:rsidRPr="0049667D">
              <w:rPr>
                <w:rFonts w:ascii="Arial" w:hAnsi="Arial" w:cs="Arial"/>
                <w:color w:val="000000"/>
                <w:sz w:val="16"/>
                <w:szCs w:val="16"/>
              </w:rPr>
              <w:t>152</w:t>
            </w:r>
          </w:p>
        </w:tc>
        <w:tc>
          <w:tcPr>
            <w:tcW w:w="1080" w:type="dxa"/>
            <w:tcBorders>
              <w:top w:val="single" w:sz="6" w:space="0" w:color="auto"/>
              <w:left w:val="single" w:sz="4" w:space="0" w:color="auto"/>
              <w:bottom w:val="dashed" w:sz="4" w:space="0" w:color="auto"/>
              <w:right w:val="single" w:sz="4" w:space="0" w:color="auto"/>
            </w:tcBorders>
            <w:shd w:val="clear" w:color="auto" w:fill="auto"/>
            <w:vAlign w:val="center"/>
          </w:tcPr>
          <w:p w14:paraId="3237CC7D" w14:textId="77777777" w:rsidR="00216E10" w:rsidRPr="0049667D" w:rsidRDefault="00216E10" w:rsidP="00216E10">
            <w:pPr>
              <w:spacing w:before="0" w:after="0"/>
              <w:contextualSpacing/>
              <w:jc w:val="center"/>
              <w:rPr>
                <w:rFonts w:ascii="Arial" w:hAnsi="Arial" w:cs="Arial"/>
                <w:color w:val="000000"/>
                <w:sz w:val="16"/>
                <w:szCs w:val="16"/>
              </w:rPr>
            </w:pPr>
            <w:r w:rsidRPr="0049667D">
              <w:rPr>
                <w:rFonts w:ascii="Arial" w:hAnsi="Arial" w:cs="Arial"/>
                <w:sz w:val="16"/>
                <w:szCs w:val="16"/>
              </w:rPr>
              <w:t>S-N29</w:t>
            </w:r>
          </w:p>
        </w:tc>
        <w:tc>
          <w:tcPr>
            <w:tcW w:w="1080" w:type="dxa"/>
            <w:vMerge w:val="restart"/>
            <w:tcBorders>
              <w:left w:val="single" w:sz="4" w:space="0" w:color="auto"/>
              <w:right w:val="single" w:sz="4" w:space="0" w:color="auto"/>
            </w:tcBorders>
            <w:shd w:val="clear" w:color="auto" w:fill="FFFFFF" w:themeFill="background1"/>
            <w:vAlign w:val="center"/>
          </w:tcPr>
          <w:p w14:paraId="21ACB047" w14:textId="0DF2DADE" w:rsidR="00216E10" w:rsidRPr="0049667D" w:rsidRDefault="00127718" w:rsidP="00216E10">
            <w:pPr>
              <w:spacing w:before="0" w:after="0"/>
              <w:contextualSpacing/>
              <w:jc w:val="center"/>
              <w:rPr>
                <w:rFonts w:ascii="Arial" w:hAnsi="Arial" w:cs="Arial"/>
                <w:color w:val="000000"/>
                <w:sz w:val="16"/>
                <w:szCs w:val="16"/>
              </w:rPr>
            </w:pPr>
            <w:r w:rsidRPr="0049667D">
              <w:rPr>
                <w:rFonts w:ascii="Arial" w:hAnsi="Arial" w:cs="Arial"/>
                <w:color w:val="000000"/>
                <w:sz w:val="16"/>
                <w:szCs w:val="16"/>
              </w:rPr>
              <w:t>0.135</w:t>
            </w:r>
          </w:p>
        </w:tc>
        <w:tc>
          <w:tcPr>
            <w:tcW w:w="1080" w:type="dxa"/>
            <w:vMerge w:val="restart"/>
            <w:tcBorders>
              <w:left w:val="single" w:sz="4" w:space="0" w:color="auto"/>
              <w:right w:val="single" w:sz="4" w:space="0" w:color="auto"/>
            </w:tcBorders>
            <w:shd w:val="clear" w:color="auto" w:fill="FFFFFF" w:themeFill="background1"/>
            <w:vAlign w:val="center"/>
          </w:tcPr>
          <w:p w14:paraId="78F3579A" w14:textId="38C32D92" w:rsidR="00216E10" w:rsidRPr="0049667D" w:rsidRDefault="00127718" w:rsidP="00216E10">
            <w:pPr>
              <w:spacing w:before="0" w:after="0"/>
              <w:contextualSpacing/>
              <w:jc w:val="center"/>
              <w:rPr>
                <w:rFonts w:ascii="Arial" w:hAnsi="Arial" w:cs="Arial"/>
                <w:color w:val="000000"/>
                <w:sz w:val="16"/>
                <w:szCs w:val="16"/>
              </w:rPr>
            </w:pPr>
            <w:r w:rsidRPr="0049667D">
              <w:rPr>
                <w:rFonts w:ascii="Arial" w:hAnsi="Arial" w:cs="Arial"/>
                <w:color w:val="000000"/>
                <w:sz w:val="16"/>
                <w:szCs w:val="16"/>
              </w:rPr>
              <w:t>0.061</w:t>
            </w:r>
          </w:p>
        </w:tc>
      </w:tr>
      <w:tr w:rsidR="00216E10" w:rsidRPr="0049667D" w14:paraId="7801AFA7" w14:textId="77777777" w:rsidTr="00675EEC">
        <w:trPr>
          <w:trHeight w:val="202"/>
          <w:jc w:val="center"/>
        </w:trPr>
        <w:tc>
          <w:tcPr>
            <w:tcW w:w="982" w:type="dxa"/>
            <w:tcBorders>
              <w:left w:val="single" w:sz="4" w:space="0" w:color="auto"/>
              <w:right w:val="single" w:sz="4" w:space="0" w:color="auto"/>
            </w:tcBorders>
            <w:shd w:val="clear" w:color="auto" w:fill="D9D9D9" w:themeFill="background1" w:themeFillShade="D9"/>
            <w:vAlign w:val="center"/>
          </w:tcPr>
          <w:p w14:paraId="55E69F37" w14:textId="277C94B7" w:rsidR="00216E10" w:rsidRPr="0049667D" w:rsidRDefault="00216E10" w:rsidP="00216E10">
            <w:pPr>
              <w:spacing w:before="40" w:after="40"/>
              <w:jc w:val="center"/>
              <w:rPr>
                <w:rFonts w:ascii="Arial" w:hAnsi="Arial" w:cs="Arial"/>
                <w:color w:val="000000"/>
                <w:sz w:val="16"/>
                <w:szCs w:val="16"/>
              </w:rPr>
            </w:pPr>
            <w:r w:rsidRPr="0049667D">
              <w:rPr>
                <w:rFonts w:ascii="Arial" w:hAnsi="Arial" w:cs="Arial"/>
                <w:color w:val="000000"/>
                <w:sz w:val="16"/>
                <w:szCs w:val="16"/>
              </w:rPr>
              <w:t>153</w:t>
            </w:r>
          </w:p>
        </w:tc>
        <w:tc>
          <w:tcPr>
            <w:tcW w:w="1080" w:type="dxa"/>
            <w:tcBorders>
              <w:top w:val="dashed" w:sz="4" w:space="0" w:color="auto"/>
              <w:left w:val="single" w:sz="4" w:space="0" w:color="auto"/>
              <w:bottom w:val="single" w:sz="6" w:space="0" w:color="auto"/>
              <w:right w:val="single" w:sz="4" w:space="0" w:color="auto"/>
            </w:tcBorders>
            <w:shd w:val="clear" w:color="auto" w:fill="auto"/>
            <w:vAlign w:val="center"/>
          </w:tcPr>
          <w:p w14:paraId="0B76D428" w14:textId="77777777" w:rsidR="00216E10" w:rsidRPr="0049667D" w:rsidRDefault="00216E10" w:rsidP="00216E10">
            <w:pPr>
              <w:spacing w:before="0" w:after="0"/>
              <w:contextualSpacing/>
              <w:jc w:val="center"/>
              <w:rPr>
                <w:rFonts w:ascii="Arial" w:hAnsi="Arial" w:cs="Arial"/>
                <w:color w:val="000000"/>
                <w:sz w:val="16"/>
                <w:szCs w:val="16"/>
              </w:rPr>
            </w:pPr>
            <w:r w:rsidRPr="0049667D">
              <w:rPr>
                <w:rFonts w:ascii="Arial" w:hAnsi="Arial" w:cs="Arial"/>
                <w:sz w:val="16"/>
                <w:szCs w:val="16"/>
              </w:rPr>
              <w:t>S-N30</w:t>
            </w:r>
          </w:p>
        </w:tc>
        <w:tc>
          <w:tcPr>
            <w:tcW w:w="1080" w:type="dxa"/>
            <w:vMerge/>
            <w:tcBorders>
              <w:left w:val="single" w:sz="4" w:space="0" w:color="auto"/>
              <w:right w:val="single" w:sz="4" w:space="0" w:color="auto"/>
            </w:tcBorders>
            <w:shd w:val="clear" w:color="auto" w:fill="FFFFFF" w:themeFill="background1"/>
            <w:vAlign w:val="center"/>
          </w:tcPr>
          <w:p w14:paraId="68B5A778" w14:textId="77777777" w:rsidR="00216E10" w:rsidRPr="0049667D" w:rsidRDefault="00216E10" w:rsidP="00216E10">
            <w:pPr>
              <w:spacing w:before="0" w:after="0"/>
              <w:contextualSpacing/>
              <w:jc w:val="center"/>
              <w:rPr>
                <w:rFonts w:ascii="Arial" w:hAnsi="Arial" w:cs="Arial"/>
                <w:color w:val="000000"/>
                <w:sz w:val="16"/>
                <w:szCs w:val="16"/>
              </w:rPr>
            </w:pPr>
          </w:p>
        </w:tc>
        <w:tc>
          <w:tcPr>
            <w:tcW w:w="1080" w:type="dxa"/>
            <w:vMerge/>
            <w:tcBorders>
              <w:left w:val="single" w:sz="4" w:space="0" w:color="auto"/>
              <w:right w:val="single" w:sz="4" w:space="0" w:color="auto"/>
            </w:tcBorders>
            <w:shd w:val="clear" w:color="auto" w:fill="FFFFFF" w:themeFill="background1"/>
            <w:vAlign w:val="center"/>
          </w:tcPr>
          <w:p w14:paraId="1BE6957D" w14:textId="77777777" w:rsidR="00216E10" w:rsidRPr="0049667D" w:rsidRDefault="00216E10" w:rsidP="00216E10">
            <w:pPr>
              <w:spacing w:before="0" w:after="0"/>
              <w:contextualSpacing/>
              <w:jc w:val="center"/>
              <w:rPr>
                <w:rFonts w:ascii="Arial" w:hAnsi="Arial" w:cs="Arial"/>
                <w:color w:val="000000"/>
                <w:sz w:val="16"/>
                <w:szCs w:val="16"/>
              </w:rPr>
            </w:pPr>
          </w:p>
        </w:tc>
      </w:tr>
      <w:tr w:rsidR="00216E10" w:rsidRPr="0049667D" w14:paraId="6A00B8C8" w14:textId="77777777" w:rsidTr="00675EEC">
        <w:trPr>
          <w:trHeight w:val="202"/>
          <w:jc w:val="center"/>
        </w:trPr>
        <w:tc>
          <w:tcPr>
            <w:tcW w:w="982" w:type="dxa"/>
            <w:tcBorders>
              <w:left w:val="single" w:sz="4" w:space="0" w:color="auto"/>
              <w:right w:val="single" w:sz="4" w:space="0" w:color="auto"/>
            </w:tcBorders>
            <w:shd w:val="clear" w:color="auto" w:fill="D9D9D9" w:themeFill="background1" w:themeFillShade="D9"/>
            <w:vAlign w:val="center"/>
          </w:tcPr>
          <w:p w14:paraId="73BC924D" w14:textId="557B4844" w:rsidR="00216E10" w:rsidRPr="0049667D" w:rsidRDefault="00216E10" w:rsidP="00216E10">
            <w:pPr>
              <w:spacing w:before="40" w:after="40"/>
              <w:jc w:val="center"/>
              <w:rPr>
                <w:rFonts w:ascii="Arial" w:hAnsi="Arial" w:cs="Arial"/>
                <w:color w:val="000000"/>
                <w:sz w:val="16"/>
                <w:szCs w:val="16"/>
              </w:rPr>
            </w:pPr>
            <w:r w:rsidRPr="0049667D">
              <w:rPr>
                <w:rFonts w:ascii="Arial" w:hAnsi="Arial" w:cs="Arial"/>
                <w:color w:val="000000"/>
                <w:sz w:val="16"/>
                <w:szCs w:val="16"/>
              </w:rPr>
              <w:t>154</w:t>
            </w:r>
          </w:p>
        </w:tc>
        <w:tc>
          <w:tcPr>
            <w:tcW w:w="1080" w:type="dxa"/>
            <w:tcBorders>
              <w:top w:val="single" w:sz="6" w:space="0" w:color="auto"/>
              <w:left w:val="single" w:sz="4" w:space="0" w:color="auto"/>
              <w:bottom w:val="single" w:sz="6" w:space="0" w:color="auto"/>
              <w:right w:val="single" w:sz="4" w:space="0" w:color="auto"/>
            </w:tcBorders>
            <w:shd w:val="clear" w:color="auto" w:fill="auto"/>
            <w:vAlign w:val="center"/>
          </w:tcPr>
          <w:p w14:paraId="24457EE6" w14:textId="77777777" w:rsidR="00216E10" w:rsidRPr="0049667D" w:rsidRDefault="00216E10" w:rsidP="00216E10">
            <w:pPr>
              <w:spacing w:before="0" w:after="0"/>
              <w:contextualSpacing/>
              <w:jc w:val="center"/>
              <w:rPr>
                <w:rFonts w:ascii="Arial" w:hAnsi="Arial" w:cs="Arial"/>
                <w:color w:val="000000"/>
                <w:sz w:val="16"/>
                <w:szCs w:val="16"/>
              </w:rPr>
            </w:pPr>
            <w:r w:rsidRPr="0049667D">
              <w:rPr>
                <w:rFonts w:ascii="Arial" w:hAnsi="Arial" w:cs="Arial"/>
                <w:color w:val="000000"/>
                <w:sz w:val="16"/>
                <w:szCs w:val="16"/>
              </w:rPr>
              <w:t>N15</w:t>
            </w:r>
          </w:p>
        </w:tc>
        <w:tc>
          <w:tcPr>
            <w:tcW w:w="1080" w:type="dxa"/>
            <w:tcBorders>
              <w:left w:val="single" w:sz="4" w:space="0" w:color="auto"/>
              <w:right w:val="single" w:sz="4" w:space="0" w:color="auto"/>
            </w:tcBorders>
            <w:shd w:val="clear" w:color="auto" w:fill="FFFFFF" w:themeFill="background1"/>
            <w:vAlign w:val="center"/>
          </w:tcPr>
          <w:p w14:paraId="1921F8D3" w14:textId="6FCC92C0" w:rsidR="00216E10" w:rsidRPr="0049667D" w:rsidRDefault="00216E10" w:rsidP="00216E10">
            <w:pPr>
              <w:spacing w:before="0" w:after="0"/>
              <w:contextualSpacing/>
              <w:jc w:val="center"/>
              <w:rPr>
                <w:rFonts w:ascii="Arial" w:hAnsi="Arial" w:cs="Arial"/>
                <w:color w:val="000000"/>
                <w:sz w:val="16"/>
                <w:szCs w:val="16"/>
              </w:rPr>
            </w:pPr>
            <w:r w:rsidRPr="0049667D">
              <w:rPr>
                <w:rFonts w:ascii="Arial" w:hAnsi="Arial" w:cs="Arial"/>
                <w:color w:val="000000"/>
                <w:sz w:val="16"/>
                <w:szCs w:val="16"/>
              </w:rPr>
              <w:t>0.099</w:t>
            </w:r>
          </w:p>
        </w:tc>
        <w:tc>
          <w:tcPr>
            <w:tcW w:w="1080" w:type="dxa"/>
            <w:tcBorders>
              <w:left w:val="single" w:sz="4" w:space="0" w:color="auto"/>
              <w:right w:val="single" w:sz="4" w:space="0" w:color="auto"/>
            </w:tcBorders>
            <w:shd w:val="clear" w:color="auto" w:fill="FFFFFF" w:themeFill="background1"/>
            <w:vAlign w:val="center"/>
          </w:tcPr>
          <w:p w14:paraId="47538421" w14:textId="1626D4AD" w:rsidR="00216E10" w:rsidRPr="0049667D" w:rsidRDefault="00216E10" w:rsidP="00216E10">
            <w:pPr>
              <w:spacing w:before="0" w:after="0"/>
              <w:contextualSpacing/>
              <w:jc w:val="center"/>
              <w:rPr>
                <w:rFonts w:ascii="Arial" w:hAnsi="Arial" w:cs="Arial"/>
                <w:color w:val="000000"/>
                <w:sz w:val="16"/>
                <w:szCs w:val="16"/>
              </w:rPr>
            </w:pPr>
            <w:r w:rsidRPr="0049667D">
              <w:rPr>
                <w:rFonts w:ascii="Arial" w:hAnsi="Arial" w:cs="Arial"/>
                <w:color w:val="000000"/>
                <w:sz w:val="16"/>
                <w:szCs w:val="16"/>
              </w:rPr>
              <w:t>0.033</w:t>
            </w:r>
          </w:p>
        </w:tc>
      </w:tr>
      <w:tr w:rsidR="00216E10" w:rsidRPr="0049667D" w14:paraId="2D78AB11" w14:textId="77777777" w:rsidTr="00675EEC">
        <w:trPr>
          <w:trHeight w:val="202"/>
          <w:jc w:val="center"/>
        </w:trPr>
        <w:tc>
          <w:tcPr>
            <w:tcW w:w="982" w:type="dxa"/>
            <w:tcBorders>
              <w:left w:val="single" w:sz="4" w:space="0" w:color="auto"/>
              <w:right w:val="single" w:sz="4" w:space="0" w:color="auto"/>
            </w:tcBorders>
            <w:shd w:val="clear" w:color="auto" w:fill="D9D9D9" w:themeFill="background1" w:themeFillShade="D9"/>
            <w:vAlign w:val="center"/>
          </w:tcPr>
          <w:p w14:paraId="38BDC5D8" w14:textId="3B14ABF5" w:rsidR="00216E10" w:rsidRPr="0049667D" w:rsidRDefault="00216E10" w:rsidP="00216E10">
            <w:pPr>
              <w:spacing w:before="40" w:after="40"/>
              <w:jc w:val="center"/>
              <w:rPr>
                <w:rFonts w:ascii="Arial" w:hAnsi="Arial" w:cs="Arial"/>
                <w:color w:val="000000"/>
                <w:sz w:val="16"/>
                <w:szCs w:val="16"/>
              </w:rPr>
            </w:pPr>
            <w:r w:rsidRPr="0049667D">
              <w:rPr>
                <w:rFonts w:ascii="Arial" w:hAnsi="Arial" w:cs="Arial"/>
                <w:color w:val="000000"/>
                <w:sz w:val="16"/>
                <w:szCs w:val="16"/>
              </w:rPr>
              <w:t>155</w:t>
            </w:r>
          </w:p>
        </w:tc>
        <w:tc>
          <w:tcPr>
            <w:tcW w:w="1080" w:type="dxa"/>
            <w:tcBorders>
              <w:top w:val="single" w:sz="6" w:space="0" w:color="auto"/>
              <w:left w:val="single" w:sz="4" w:space="0" w:color="auto"/>
              <w:bottom w:val="single" w:sz="6" w:space="0" w:color="auto"/>
              <w:right w:val="single" w:sz="4" w:space="0" w:color="auto"/>
            </w:tcBorders>
            <w:shd w:val="clear" w:color="auto" w:fill="auto"/>
            <w:vAlign w:val="center"/>
          </w:tcPr>
          <w:p w14:paraId="635BCC9A" w14:textId="77777777" w:rsidR="00216E10" w:rsidRPr="0049667D" w:rsidRDefault="00216E10" w:rsidP="00216E10">
            <w:pPr>
              <w:spacing w:before="0" w:after="0"/>
              <w:contextualSpacing/>
              <w:jc w:val="center"/>
              <w:rPr>
                <w:rFonts w:ascii="Arial" w:hAnsi="Arial" w:cs="Arial"/>
                <w:color w:val="000000"/>
                <w:sz w:val="16"/>
                <w:szCs w:val="16"/>
              </w:rPr>
            </w:pPr>
            <w:r w:rsidRPr="0049667D">
              <w:rPr>
                <w:rFonts w:ascii="Arial" w:hAnsi="Arial" w:cs="Arial"/>
                <w:color w:val="000000"/>
                <w:sz w:val="16"/>
                <w:szCs w:val="16"/>
              </w:rPr>
              <w:t>N14</w:t>
            </w:r>
          </w:p>
        </w:tc>
        <w:tc>
          <w:tcPr>
            <w:tcW w:w="1080" w:type="dxa"/>
            <w:tcBorders>
              <w:left w:val="single" w:sz="4" w:space="0" w:color="auto"/>
              <w:right w:val="single" w:sz="4" w:space="0" w:color="auto"/>
            </w:tcBorders>
            <w:shd w:val="clear" w:color="auto" w:fill="FFFFFF" w:themeFill="background1"/>
            <w:vAlign w:val="center"/>
          </w:tcPr>
          <w:p w14:paraId="53C527AE" w14:textId="6AB9AD50" w:rsidR="00216E10" w:rsidRPr="0049667D" w:rsidRDefault="00216E10" w:rsidP="00216E10">
            <w:pPr>
              <w:spacing w:before="0" w:after="0"/>
              <w:contextualSpacing/>
              <w:jc w:val="center"/>
              <w:rPr>
                <w:rFonts w:ascii="Arial" w:hAnsi="Arial" w:cs="Arial"/>
                <w:color w:val="000000"/>
                <w:sz w:val="16"/>
                <w:szCs w:val="16"/>
              </w:rPr>
            </w:pPr>
            <w:r w:rsidRPr="0049667D">
              <w:rPr>
                <w:rFonts w:ascii="Arial" w:hAnsi="Arial" w:cs="Arial"/>
                <w:color w:val="000000"/>
                <w:sz w:val="16"/>
                <w:szCs w:val="16"/>
              </w:rPr>
              <w:t>0.002</w:t>
            </w:r>
          </w:p>
        </w:tc>
        <w:tc>
          <w:tcPr>
            <w:tcW w:w="1080" w:type="dxa"/>
            <w:tcBorders>
              <w:left w:val="single" w:sz="4" w:space="0" w:color="auto"/>
              <w:right w:val="single" w:sz="4" w:space="0" w:color="auto"/>
            </w:tcBorders>
            <w:shd w:val="clear" w:color="auto" w:fill="FFFFFF" w:themeFill="background1"/>
            <w:vAlign w:val="center"/>
          </w:tcPr>
          <w:p w14:paraId="4D902217" w14:textId="703AC64D" w:rsidR="00216E10" w:rsidRPr="0049667D" w:rsidRDefault="00216E10" w:rsidP="00216E10">
            <w:pPr>
              <w:spacing w:before="0" w:after="0"/>
              <w:contextualSpacing/>
              <w:jc w:val="center"/>
              <w:rPr>
                <w:rFonts w:ascii="Arial" w:hAnsi="Arial" w:cs="Arial"/>
                <w:color w:val="000000"/>
                <w:sz w:val="16"/>
                <w:szCs w:val="16"/>
              </w:rPr>
            </w:pPr>
            <w:r w:rsidRPr="0049667D">
              <w:rPr>
                <w:rFonts w:ascii="Arial" w:hAnsi="Arial" w:cs="Arial"/>
                <w:color w:val="000000"/>
                <w:sz w:val="16"/>
                <w:szCs w:val="16"/>
              </w:rPr>
              <w:t>-</w:t>
            </w:r>
          </w:p>
        </w:tc>
      </w:tr>
      <w:tr w:rsidR="00216E10" w:rsidRPr="0049667D" w14:paraId="1A0D8637" w14:textId="77777777" w:rsidTr="00675EEC">
        <w:trPr>
          <w:trHeight w:val="202"/>
          <w:jc w:val="center"/>
        </w:trPr>
        <w:tc>
          <w:tcPr>
            <w:tcW w:w="982" w:type="dxa"/>
            <w:tcBorders>
              <w:left w:val="single" w:sz="4" w:space="0" w:color="auto"/>
              <w:right w:val="single" w:sz="4" w:space="0" w:color="auto"/>
            </w:tcBorders>
            <w:shd w:val="clear" w:color="auto" w:fill="D9D9D9" w:themeFill="background1" w:themeFillShade="D9"/>
            <w:vAlign w:val="center"/>
          </w:tcPr>
          <w:p w14:paraId="0947756F" w14:textId="118948D6" w:rsidR="00216E10" w:rsidRPr="0049667D" w:rsidRDefault="00216E10" w:rsidP="00216E10">
            <w:pPr>
              <w:spacing w:before="40" w:after="40"/>
              <w:jc w:val="center"/>
              <w:rPr>
                <w:rFonts w:ascii="Arial" w:hAnsi="Arial" w:cs="Arial"/>
                <w:color w:val="000000"/>
                <w:sz w:val="16"/>
                <w:szCs w:val="16"/>
              </w:rPr>
            </w:pPr>
            <w:r w:rsidRPr="0049667D">
              <w:rPr>
                <w:rFonts w:ascii="Arial" w:hAnsi="Arial" w:cs="Arial"/>
                <w:color w:val="000000"/>
                <w:sz w:val="16"/>
                <w:szCs w:val="16"/>
              </w:rPr>
              <w:t>156</w:t>
            </w:r>
          </w:p>
        </w:tc>
        <w:tc>
          <w:tcPr>
            <w:tcW w:w="1080" w:type="dxa"/>
            <w:tcBorders>
              <w:top w:val="single" w:sz="6" w:space="0" w:color="auto"/>
              <w:left w:val="single" w:sz="4" w:space="0" w:color="auto"/>
              <w:bottom w:val="single" w:sz="6" w:space="0" w:color="auto"/>
              <w:right w:val="single" w:sz="4" w:space="0" w:color="auto"/>
            </w:tcBorders>
            <w:shd w:val="clear" w:color="auto" w:fill="auto"/>
            <w:vAlign w:val="center"/>
          </w:tcPr>
          <w:p w14:paraId="1570D707" w14:textId="77777777" w:rsidR="00216E10" w:rsidRPr="0049667D" w:rsidRDefault="00216E10" w:rsidP="00216E10">
            <w:pPr>
              <w:spacing w:before="0" w:after="0"/>
              <w:contextualSpacing/>
              <w:jc w:val="center"/>
              <w:rPr>
                <w:rFonts w:ascii="Arial" w:hAnsi="Arial" w:cs="Arial"/>
                <w:color w:val="000000"/>
                <w:sz w:val="16"/>
                <w:szCs w:val="16"/>
              </w:rPr>
            </w:pPr>
            <w:r w:rsidRPr="0049667D">
              <w:rPr>
                <w:rFonts w:ascii="Arial" w:hAnsi="Arial" w:cs="Arial"/>
                <w:color w:val="000000"/>
                <w:sz w:val="16"/>
                <w:szCs w:val="16"/>
              </w:rPr>
              <w:t>N12</w:t>
            </w:r>
          </w:p>
        </w:tc>
        <w:tc>
          <w:tcPr>
            <w:tcW w:w="1080" w:type="dxa"/>
            <w:tcBorders>
              <w:left w:val="single" w:sz="4" w:space="0" w:color="auto"/>
              <w:right w:val="single" w:sz="4" w:space="0" w:color="auto"/>
            </w:tcBorders>
            <w:shd w:val="clear" w:color="auto" w:fill="FFFFFF" w:themeFill="background1"/>
            <w:vAlign w:val="center"/>
          </w:tcPr>
          <w:p w14:paraId="24F5E7C2" w14:textId="19D67BED" w:rsidR="00216E10" w:rsidRPr="0049667D" w:rsidRDefault="00216E10" w:rsidP="00216E10">
            <w:pPr>
              <w:spacing w:before="0" w:after="0"/>
              <w:contextualSpacing/>
              <w:jc w:val="center"/>
              <w:rPr>
                <w:rFonts w:ascii="Arial" w:hAnsi="Arial" w:cs="Arial"/>
                <w:color w:val="000000"/>
                <w:sz w:val="16"/>
                <w:szCs w:val="16"/>
              </w:rPr>
            </w:pPr>
            <w:r w:rsidRPr="0049667D">
              <w:rPr>
                <w:rFonts w:ascii="Arial" w:hAnsi="Arial" w:cs="Arial"/>
                <w:color w:val="000000"/>
                <w:sz w:val="16"/>
                <w:szCs w:val="16"/>
              </w:rPr>
              <w:t>0.074</w:t>
            </w:r>
          </w:p>
        </w:tc>
        <w:tc>
          <w:tcPr>
            <w:tcW w:w="1080" w:type="dxa"/>
            <w:tcBorders>
              <w:left w:val="single" w:sz="4" w:space="0" w:color="auto"/>
              <w:right w:val="single" w:sz="4" w:space="0" w:color="auto"/>
            </w:tcBorders>
            <w:shd w:val="clear" w:color="auto" w:fill="FFFFFF" w:themeFill="background1"/>
            <w:vAlign w:val="center"/>
          </w:tcPr>
          <w:p w14:paraId="08C8CA82" w14:textId="545CE1A1" w:rsidR="00216E10" w:rsidRPr="0049667D" w:rsidRDefault="00216E10" w:rsidP="00216E10">
            <w:pPr>
              <w:spacing w:before="0" w:after="0"/>
              <w:contextualSpacing/>
              <w:jc w:val="center"/>
              <w:rPr>
                <w:rFonts w:ascii="Arial" w:hAnsi="Arial" w:cs="Arial"/>
                <w:color w:val="000000"/>
                <w:sz w:val="16"/>
                <w:szCs w:val="16"/>
              </w:rPr>
            </w:pPr>
            <w:r w:rsidRPr="0049667D">
              <w:rPr>
                <w:rFonts w:ascii="Arial" w:hAnsi="Arial" w:cs="Arial"/>
                <w:color w:val="000000"/>
                <w:sz w:val="16"/>
                <w:szCs w:val="16"/>
              </w:rPr>
              <w:t>-</w:t>
            </w:r>
          </w:p>
        </w:tc>
      </w:tr>
      <w:tr w:rsidR="00216E10" w:rsidRPr="0049667D" w14:paraId="689A84BE" w14:textId="77777777" w:rsidTr="00675EEC">
        <w:trPr>
          <w:trHeight w:val="202"/>
          <w:jc w:val="center"/>
        </w:trPr>
        <w:tc>
          <w:tcPr>
            <w:tcW w:w="982" w:type="dxa"/>
            <w:tcBorders>
              <w:left w:val="single" w:sz="4" w:space="0" w:color="auto"/>
              <w:right w:val="single" w:sz="4" w:space="0" w:color="auto"/>
            </w:tcBorders>
            <w:shd w:val="clear" w:color="auto" w:fill="D9D9D9" w:themeFill="background1" w:themeFillShade="D9"/>
            <w:vAlign w:val="center"/>
          </w:tcPr>
          <w:p w14:paraId="13E2AD2C" w14:textId="74E4A1E5" w:rsidR="00216E10" w:rsidRPr="0049667D" w:rsidRDefault="00216E10" w:rsidP="00216E10">
            <w:pPr>
              <w:spacing w:before="40" w:after="40"/>
              <w:jc w:val="center"/>
              <w:rPr>
                <w:rFonts w:ascii="Arial" w:hAnsi="Arial" w:cs="Arial"/>
                <w:color w:val="000000"/>
                <w:sz w:val="16"/>
                <w:szCs w:val="16"/>
              </w:rPr>
            </w:pPr>
            <w:r w:rsidRPr="0049667D">
              <w:rPr>
                <w:rFonts w:ascii="Arial" w:hAnsi="Arial" w:cs="Arial"/>
                <w:color w:val="000000"/>
                <w:sz w:val="16"/>
                <w:szCs w:val="16"/>
              </w:rPr>
              <w:t>157</w:t>
            </w:r>
          </w:p>
        </w:tc>
        <w:tc>
          <w:tcPr>
            <w:tcW w:w="1080" w:type="dxa"/>
            <w:tcBorders>
              <w:top w:val="single" w:sz="6" w:space="0" w:color="auto"/>
              <w:left w:val="single" w:sz="4" w:space="0" w:color="auto"/>
              <w:bottom w:val="single" w:sz="6" w:space="0" w:color="auto"/>
              <w:right w:val="single" w:sz="4" w:space="0" w:color="auto"/>
            </w:tcBorders>
            <w:shd w:val="clear" w:color="auto" w:fill="auto"/>
            <w:vAlign w:val="center"/>
          </w:tcPr>
          <w:p w14:paraId="7A1A2582" w14:textId="77777777" w:rsidR="00216E10" w:rsidRPr="0049667D" w:rsidRDefault="00216E10" w:rsidP="00216E10">
            <w:pPr>
              <w:spacing w:before="0" w:after="0"/>
              <w:contextualSpacing/>
              <w:jc w:val="center"/>
              <w:rPr>
                <w:rFonts w:ascii="Arial" w:hAnsi="Arial" w:cs="Arial"/>
                <w:color w:val="000000"/>
                <w:sz w:val="16"/>
                <w:szCs w:val="16"/>
              </w:rPr>
            </w:pPr>
            <w:r w:rsidRPr="0049667D">
              <w:rPr>
                <w:rFonts w:ascii="Arial" w:hAnsi="Arial" w:cs="Arial"/>
                <w:color w:val="000000"/>
                <w:sz w:val="16"/>
                <w:szCs w:val="16"/>
              </w:rPr>
              <w:t>S-N27</w:t>
            </w:r>
          </w:p>
        </w:tc>
        <w:tc>
          <w:tcPr>
            <w:tcW w:w="1080" w:type="dxa"/>
            <w:tcBorders>
              <w:left w:val="single" w:sz="4" w:space="0" w:color="auto"/>
              <w:right w:val="single" w:sz="4" w:space="0" w:color="auto"/>
            </w:tcBorders>
            <w:shd w:val="clear" w:color="auto" w:fill="FFFFFF" w:themeFill="background1"/>
            <w:vAlign w:val="center"/>
          </w:tcPr>
          <w:p w14:paraId="581DD2BA" w14:textId="17196D11" w:rsidR="00216E10" w:rsidRPr="0049667D" w:rsidRDefault="00216E10" w:rsidP="00216E10">
            <w:pPr>
              <w:spacing w:before="0" w:after="0"/>
              <w:contextualSpacing/>
              <w:jc w:val="center"/>
              <w:rPr>
                <w:rFonts w:ascii="Arial" w:hAnsi="Arial" w:cs="Arial"/>
                <w:color w:val="000000"/>
                <w:sz w:val="16"/>
                <w:szCs w:val="16"/>
              </w:rPr>
            </w:pPr>
            <w:r w:rsidRPr="0049667D">
              <w:rPr>
                <w:rFonts w:ascii="Arial" w:hAnsi="Arial" w:cs="Arial"/>
                <w:color w:val="000000"/>
                <w:sz w:val="16"/>
                <w:szCs w:val="16"/>
              </w:rPr>
              <w:t>0.114</w:t>
            </w:r>
          </w:p>
        </w:tc>
        <w:tc>
          <w:tcPr>
            <w:tcW w:w="1080" w:type="dxa"/>
            <w:tcBorders>
              <w:left w:val="single" w:sz="4" w:space="0" w:color="auto"/>
              <w:right w:val="single" w:sz="4" w:space="0" w:color="auto"/>
            </w:tcBorders>
            <w:shd w:val="clear" w:color="auto" w:fill="FFFFFF" w:themeFill="background1"/>
            <w:vAlign w:val="center"/>
          </w:tcPr>
          <w:p w14:paraId="0B2A15FF" w14:textId="27AC0970" w:rsidR="00216E10" w:rsidRPr="0049667D" w:rsidRDefault="00127718" w:rsidP="00216E10">
            <w:pPr>
              <w:spacing w:before="0" w:after="0"/>
              <w:contextualSpacing/>
              <w:jc w:val="center"/>
              <w:rPr>
                <w:rFonts w:ascii="Arial" w:hAnsi="Arial" w:cs="Arial"/>
                <w:color w:val="000000"/>
                <w:sz w:val="16"/>
                <w:szCs w:val="16"/>
              </w:rPr>
            </w:pPr>
            <w:r w:rsidRPr="0049667D">
              <w:rPr>
                <w:rFonts w:ascii="Arial" w:hAnsi="Arial" w:cs="Arial"/>
                <w:color w:val="000000"/>
                <w:sz w:val="16"/>
                <w:szCs w:val="16"/>
              </w:rPr>
              <w:t>0.052</w:t>
            </w:r>
          </w:p>
        </w:tc>
      </w:tr>
      <w:tr w:rsidR="00216E10" w:rsidRPr="0049667D" w14:paraId="1359D3CF" w14:textId="77777777" w:rsidTr="00675EEC">
        <w:trPr>
          <w:trHeight w:val="202"/>
          <w:jc w:val="center"/>
        </w:trPr>
        <w:tc>
          <w:tcPr>
            <w:tcW w:w="982" w:type="dxa"/>
            <w:tcBorders>
              <w:left w:val="single" w:sz="4" w:space="0" w:color="auto"/>
              <w:right w:val="single" w:sz="4" w:space="0" w:color="auto"/>
            </w:tcBorders>
            <w:shd w:val="clear" w:color="auto" w:fill="D9D9D9" w:themeFill="background1" w:themeFillShade="D9"/>
            <w:vAlign w:val="center"/>
          </w:tcPr>
          <w:p w14:paraId="0AE35434" w14:textId="30CEE02B" w:rsidR="00216E10" w:rsidRPr="0049667D" w:rsidRDefault="00216E10" w:rsidP="00216E10">
            <w:pPr>
              <w:spacing w:before="40" w:after="40"/>
              <w:jc w:val="center"/>
              <w:rPr>
                <w:rFonts w:ascii="Arial" w:hAnsi="Arial" w:cs="Arial"/>
                <w:color w:val="000000"/>
                <w:sz w:val="16"/>
                <w:szCs w:val="16"/>
              </w:rPr>
            </w:pPr>
            <w:r w:rsidRPr="0049667D">
              <w:rPr>
                <w:rFonts w:ascii="Arial" w:hAnsi="Arial" w:cs="Arial"/>
                <w:color w:val="000000"/>
                <w:sz w:val="16"/>
                <w:szCs w:val="16"/>
              </w:rPr>
              <w:t>158</w:t>
            </w:r>
          </w:p>
        </w:tc>
        <w:tc>
          <w:tcPr>
            <w:tcW w:w="1080" w:type="dxa"/>
            <w:tcBorders>
              <w:top w:val="single" w:sz="6" w:space="0" w:color="auto"/>
              <w:left w:val="single" w:sz="4" w:space="0" w:color="auto"/>
              <w:bottom w:val="dashed" w:sz="4" w:space="0" w:color="auto"/>
              <w:right w:val="single" w:sz="4" w:space="0" w:color="auto"/>
            </w:tcBorders>
            <w:shd w:val="clear" w:color="auto" w:fill="auto"/>
            <w:vAlign w:val="center"/>
          </w:tcPr>
          <w:p w14:paraId="4E2206F0" w14:textId="77777777" w:rsidR="00216E10" w:rsidRPr="0049667D" w:rsidRDefault="00216E10" w:rsidP="00216E10">
            <w:pPr>
              <w:spacing w:before="0" w:after="0"/>
              <w:contextualSpacing/>
              <w:jc w:val="center"/>
              <w:rPr>
                <w:rFonts w:ascii="Arial" w:hAnsi="Arial" w:cs="Arial"/>
                <w:color w:val="000000"/>
                <w:sz w:val="16"/>
                <w:szCs w:val="16"/>
              </w:rPr>
            </w:pPr>
            <w:r w:rsidRPr="0049667D">
              <w:rPr>
                <w:rFonts w:ascii="Arial" w:hAnsi="Arial" w:cs="Arial"/>
                <w:sz w:val="16"/>
                <w:szCs w:val="16"/>
              </w:rPr>
              <w:t>S-N25</w:t>
            </w:r>
          </w:p>
        </w:tc>
        <w:tc>
          <w:tcPr>
            <w:tcW w:w="1080" w:type="dxa"/>
            <w:vMerge w:val="restart"/>
            <w:tcBorders>
              <w:left w:val="single" w:sz="4" w:space="0" w:color="auto"/>
              <w:right w:val="single" w:sz="4" w:space="0" w:color="auto"/>
            </w:tcBorders>
            <w:shd w:val="clear" w:color="auto" w:fill="FFFFFF" w:themeFill="background1"/>
            <w:vAlign w:val="center"/>
          </w:tcPr>
          <w:p w14:paraId="0A70F9EF" w14:textId="613184D3" w:rsidR="00216E10" w:rsidRPr="0049667D" w:rsidRDefault="00127718" w:rsidP="00216E10">
            <w:pPr>
              <w:spacing w:before="0" w:after="0"/>
              <w:contextualSpacing/>
              <w:jc w:val="center"/>
              <w:rPr>
                <w:rFonts w:ascii="Arial" w:hAnsi="Arial" w:cs="Arial"/>
                <w:color w:val="000000"/>
                <w:sz w:val="16"/>
                <w:szCs w:val="16"/>
              </w:rPr>
            </w:pPr>
            <w:r w:rsidRPr="0049667D">
              <w:rPr>
                <w:rFonts w:ascii="Arial" w:hAnsi="Arial" w:cs="Arial"/>
                <w:color w:val="000000"/>
                <w:sz w:val="16"/>
                <w:szCs w:val="16"/>
              </w:rPr>
              <w:t>0.269</w:t>
            </w:r>
          </w:p>
        </w:tc>
        <w:tc>
          <w:tcPr>
            <w:tcW w:w="1080" w:type="dxa"/>
            <w:vMerge w:val="restart"/>
            <w:tcBorders>
              <w:left w:val="single" w:sz="4" w:space="0" w:color="auto"/>
              <w:right w:val="single" w:sz="4" w:space="0" w:color="auto"/>
            </w:tcBorders>
            <w:shd w:val="clear" w:color="auto" w:fill="FFFFFF" w:themeFill="background1"/>
            <w:vAlign w:val="center"/>
          </w:tcPr>
          <w:p w14:paraId="2B310A03" w14:textId="43C18FB5" w:rsidR="00216E10" w:rsidRPr="0049667D" w:rsidRDefault="00127718" w:rsidP="00216E10">
            <w:pPr>
              <w:spacing w:before="0" w:after="0"/>
              <w:contextualSpacing/>
              <w:jc w:val="center"/>
              <w:rPr>
                <w:rFonts w:ascii="Arial" w:hAnsi="Arial" w:cs="Arial"/>
                <w:color w:val="000000"/>
                <w:sz w:val="16"/>
                <w:szCs w:val="16"/>
              </w:rPr>
            </w:pPr>
            <w:r w:rsidRPr="0049667D">
              <w:rPr>
                <w:rFonts w:ascii="Arial" w:hAnsi="Arial" w:cs="Arial"/>
                <w:color w:val="000000"/>
                <w:sz w:val="16"/>
                <w:szCs w:val="16"/>
              </w:rPr>
              <w:t>0.034</w:t>
            </w:r>
          </w:p>
        </w:tc>
      </w:tr>
      <w:tr w:rsidR="00216E10" w:rsidRPr="0049667D" w14:paraId="3484BD1A" w14:textId="77777777" w:rsidTr="00675EEC">
        <w:trPr>
          <w:trHeight w:val="202"/>
          <w:jc w:val="center"/>
        </w:trPr>
        <w:tc>
          <w:tcPr>
            <w:tcW w:w="982" w:type="dxa"/>
            <w:tcBorders>
              <w:left w:val="single" w:sz="4" w:space="0" w:color="auto"/>
              <w:right w:val="single" w:sz="4" w:space="0" w:color="auto"/>
            </w:tcBorders>
            <w:shd w:val="clear" w:color="auto" w:fill="D9D9D9" w:themeFill="background1" w:themeFillShade="D9"/>
            <w:vAlign w:val="center"/>
          </w:tcPr>
          <w:p w14:paraId="781F60F2" w14:textId="77900A66" w:rsidR="00216E10" w:rsidRPr="0049667D" w:rsidRDefault="00216E10" w:rsidP="00216E10">
            <w:pPr>
              <w:spacing w:before="40" w:after="40"/>
              <w:jc w:val="center"/>
              <w:rPr>
                <w:rFonts w:ascii="Arial" w:hAnsi="Arial" w:cs="Arial"/>
                <w:color w:val="000000"/>
                <w:sz w:val="16"/>
                <w:szCs w:val="16"/>
              </w:rPr>
            </w:pPr>
            <w:r w:rsidRPr="0049667D">
              <w:rPr>
                <w:rFonts w:ascii="Arial" w:hAnsi="Arial" w:cs="Arial"/>
                <w:color w:val="000000"/>
                <w:sz w:val="16"/>
                <w:szCs w:val="16"/>
              </w:rPr>
              <w:t>159</w:t>
            </w:r>
          </w:p>
        </w:tc>
        <w:tc>
          <w:tcPr>
            <w:tcW w:w="1080" w:type="dxa"/>
            <w:tcBorders>
              <w:top w:val="dashed" w:sz="4" w:space="0" w:color="auto"/>
              <w:left w:val="single" w:sz="4" w:space="0" w:color="auto"/>
              <w:bottom w:val="dashed" w:sz="4" w:space="0" w:color="auto"/>
              <w:right w:val="single" w:sz="4" w:space="0" w:color="auto"/>
            </w:tcBorders>
            <w:shd w:val="clear" w:color="auto" w:fill="auto"/>
            <w:vAlign w:val="center"/>
          </w:tcPr>
          <w:p w14:paraId="66D71F52" w14:textId="77777777" w:rsidR="00216E10" w:rsidRPr="0049667D" w:rsidRDefault="00216E10" w:rsidP="00216E10">
            <w:pPr>
              <w:spacing w:before="0" w:after="0"/>
              <w:contextualSpacing/>
              <w:jc w:val="center"/>
              <w:rPr>
                <w:rFonts w:ascii="Arial" w:hAnsi="Arial" w:cs="Arial"/>
                <w:color w:val="000000"/>
                <w:sz w:val="16"/>
                <w:szCs w:val="16"/>
              </w:rPr>
            </w:pPr>
            <w:r w:rsidRPr="0049667D">
              <w:rPr>
                <w:rFonts w:ascii="Arial" w:hAnsi="Arial" w:cs="Arial"/>
                <w:color w:val="000000"/>
                <w:sz w:val="16"/>
                <w:szCs w:val="16"/>
              </w:rPr>
              <w:t>S-N26</w:t>
            </w:r>
          </w:p>
        </w:tc>
        <w:tc>
          <w:tcPr>
            <w:tcW w:w="1080" w:type="dxa"/>
            <w:vMerge/>
            <w:tcBorders>
              <w:left w:val="single" w:sz="4" w:space="0" w:color="auto"/>
              <w:right w:val="single" w:sz="4" w:space="0" w:color="auto"/>
            </w:tcBorders>
            <w:shd w:val="clear" w:color="auto" w:fill="FFFFFF" w:themeFill="background1"/>
            <w:vAlign w:val="center"/>
          </w:tcPr>
          <w:p w14:paraId="65D96CEC" w14:textId="77777777" w:rsidR="00216E10" w:rsidRPr="0049667D" w:rsidRDefault="00216E10" w:rsidP="00216E10">
            <w:pPr>
              <w:spacing w:before="0" w:after="0"/>
              <w:contextualSpacing/>
              <w:jc w:val="center"/>
              <w:rPr>
                <w:rFonts w:ascii="Arial" w:hAnsi="Arial" w:cs="Arial"/>
                <w:color w:val="000000"/>
                <w:sz w:val="16"/>
                <w:szCs w:val="16"/>
              </w:rPr>
            </w:pPr>
          </w:p>
        </w:tc>
        <w:tc>
          <w:tcPr>
            <w:tcW w:w="1080" w:type="dxa"/>
            <w:vMerge/>
            <w:tcBorders>
              <w:left w:val="single" w:sz="4" w:space="0" w:color="auto"/>
              <w:right w:val="single" w:sz="4" w:space="0" w:color="auto"/>
            </w:tcBorders>
            <w:shd w:val="clear" w:color="auto" w:fill="FFFFFF" w:themeFill="background1"/>
            <w:vAlign w:val="center"/>
          </w:tcPr>
          <w:p w14:paraId="6134754C" w14:textId="77777777" w:rsidR="00216E10" w:rsidRPr="0049667D" w:rsidRDefault="00216E10" w:rsidP="00216E10">
            <w:pPr>
              <w:spacing w:before="0" w:after="0"/>
              <w:contextualSpacing/>
              <w:jc w:val="center"/>
              <w:rPr>
                <w:rFonts w:ascii="Arial" w:hAnsi="Arial" w:cs="Arial"/>
                <w:color w:val="000000"/>
                <w:sz w:val="16"/>
                <w:szCs w:val="16"/>
              </w:rPr>
            </w:pPr>
          </w:p>
        </w:tc>
      </w:tr>
      <w:tr w:rsidR="00216E10" w:rsidRPr="0049667D" w14:paraId="06160528" w14:textId="77777777" w:rsidTr="00675EEC">
        <w:trPr>
          <w:trHeight w:val="202"/>
          <w:jc w:val="center"/>
        </w:trPr>
        <w:tc>
          <w:tcPr>
            <w:tcW w:w="982" w:type="dxa"/>
            <w:tcBorders>
              <w:left w:val="single" w:sz="4" w:space="0" w:color="auto"/>
              <w:right w:val="single" w:sz="4" w:space="0" w:color="auto"/>
            </w:tcBorders>
            <w:shd w:val="clear" w:color="auto" w:fill="D9D9D9" w:themeFill="background1" w:themeFillShade="D9"/>
            <w:vAlign w:val="center"/>
          </w:tcPr>
          <w:p w14:paraId="635755C6" w14:textId="53B0201A" w:rsidR="00216E10" w:rsidRPr="0049667D" w:rsidRDefault="00216E10" w:rsidP="00216E10">
            <w:pPr>
              <w:spacing w:before="40" w:after="40"/>
              <w:jc w:val="center"/>
              <w:rPr>
                <w:rFonts w:ascii="Arial" w:hAnsi="Arial" w:cs="Arial"/>
                <w:color w:val="000000"/>
                <w:sz w:val="16"/>
                <w:szCs w:val="16"/>
              </w:rPr>
            </w:pPr>
            <w:r w:rsidRPr="0049667D">
              <w:rPr>
                <w:rFonts w:ascii="Arial" w:hAnsi="Arial" w:cs="Arial"/>
                <w:color w:val="000000"/>
                <w:sz w:val="16"/>
                <w:szCs w:val="16"/>
              </w:rPr>
              <w:t>160</w:t>
            </w:r>
          </w:p>
        </w:tc>
        <w:tc>
          <w:tcPr>
            <w:tcW w:w="1080" w:type="dxa"/>
            <w:tcBorders>
              <w:top w:val="dashed" w:sz="4" w:space="0" w:color="auto"/>
              <w:left w:val="single" w:sz="4" w:space="0" w:color="auto"/>
              <w:bottom w:val="single" w:sz="6" w:space="0" w:color="auto"/>
              <w:right w:val="single" w:sz="4" w:space="0" w:color="auto"/>
            </w:tcBorders>
            <w:shd w:val="clear" w:color="auto" w:fill="auto"/>
            <w:vAlign w:val="center"/>
          </w:tcPr>
          <w:p w14:paraId="28828A23" w14:textId="77777777" w:rsidR="00216E10" w:rsidRPr="0049667D" w:rsidRDefault="00216E10" w:rsidP="00216E10">
            <w:pPr>
              <w:spacing w:before="0" w:after="0"/>
              <w:contextualSpacing/>
              <w:jc w:val="center"/>
              <w:rPr>
                <w:rFonts w:ascii="Arial" w:hAnsi="Arial" w:cs="Arial"/>
                <w:color w:val="000000"/>
                <w:sz w:val="16"/>
                <w:szCs w:val="16"/>
              </w:rPr>
            </w:pPr>
            <w:r w:rsidRPr="0049667D">
              <w:rPr>
                <w:rFonts w:ascii="Arial" w:hAnsi="Arial" w:cs="Arial"/>
                <w:sz w:val="16"/>
                <w:szCs w:val="16"/>
              </w:rPr>
              <w:t>S-N28</w:t>
            </w:r>
          </w:p>
        </w:tc>
        <w:tc>
          <w:tcPr>
            <w:tcW w:w="1080" w:type="dxa"/>
            <w:vMerge/>
            <w:tcBorders>
              <w:left w:val="single" w:sz="4" w:space="0" w:color="auto"/>
              <w:right w:val="single" w:sz="4" w:space="0" w:color="auto"/>
            </w:tcBorders>
            <w:shd w:val="clear" w:color="auto" w:fill="FFFFFF" w:themeFill="background1"/>
            <w:vAlign w:val="center"/>
          </w:tcPr>
          <w:p w14:paraId="32FA2833" w14:textId="77777777" w:rsidR="00216E10" w:rsidRPr="0049667D" w:rsidRDefault="00216E10" w:rsidP="00216E10">
            <w:pPr>
              <w:spacing w:before="0" w:after="0"/>
              <w:contextualSpacing/>
              <w:jc w:val="center"/>
              <w:rPr>
                <w:rFonts w:ascii="Arial" w:hAnsi="Arial" w:cs="Arial"/>
                <w:color w:val="000000"/>
                <w:sz w:val="16"/>
                <w:szCs w:val="16"/>
              </w:rPr>
            </w:pPr>
          </w:p>
        </w:tc>
        <w:tc>
          <w:tcPr>
            <w:tcW w:w="1080" w:type="dxa"/>
            <w:vMerge/>
            <w:tcBorders>
              <w:left w:val="single" w:sz="4" w:space="0" w:color="auto"/>
              <w:right w:val="single" w:sz="4" w:space="0" w:color="auto"/>
            </w:tcBorders>
            <w:shd w:val="clear" w:color="auto" w:fill="FFFFFF" w:themeFill="background1"/>
            <w:vAlign w:val="center"/>
          </w:tcPr>
          <w:p w14:paraId="41E4EAF1" w14:textId="77777777" w:rsidR="00216E10" w:rsidRPr="0049667D" w:rsidRDefault="00216E10" w:rsidP="00216E10">
            <w:pPr>
              <w:spacing w:before="0" w:after="0"/>
              <w:contextualSpacing/>
              <w:jc w:val="center"/>
              <w:rPr>
                <w:rFonts w:ascii="Arial" w:hAnsi="Arial" w:cs="Arial"/>
                <w:color w:val="000000"/>
                <w:sz w:val="16"/>
                <w:szCs w:val="16"/>
              </w:rPr>
            </w:pPr>
          </w:p>
        </w:tc>
      </w:tr>
      <w:tr w:rsidR="00216E10" w:rsidRPr="0049667D" w14:paraId="6F8B2EC3" w14:textId="77777777" w:rsidTr="00675EEC">
        <w:trPr>
          <w:trHeight w:val="202"/>
          <w:jc w:val="center"/>
        </w:trPr>
        <w:tc>
          <w:tcPr>
            <w:tcW w:w="982" w:type="dxa"/>
            <w:tcBorders>
              <w:left w:val="single" w:sz="4" w:space="0" w:color="auto"/>
              <w:right w:val="single" w:sz="4" w:space="0" w:color="auto"/>
            </w:tcBorders>
            <w:shd w:val="clear" w:color="auto" w:fill="D9D9D9" w:themeFill="background1" w:themeFillShade="D9"/>
            <w:vAlign w:val="center"/>
          </w:tcPr>
          <w:p w14:paraId="15D08EB3" w14:textId="0D081BCF" w:rsidR="00216E10" w:rsidRPr="0049667D" w:rsidRDefault="00216E10" w:rsidP="00216E10">
            <w:pPr>
              <w:spacing w:before="40" w:after="40"/>
              <w:jc w:val="center"/>
              <w:rPr>
                <w:rFonts w:ascii="Arial" w:hAnsi="Arial" w:cs="Arial"/>
                <w:color w:val="000000"/>
                <w:sz w:val="16"/>
                <w:szCs w:val="16"/>
              </w:rPr>
            </w:pPr>
            <w:r w:rsidRPr="0049667D">
              <w:rPr>
                <w:rFonts w:ascii="Arial" w:hAnsi="Arial" w:cs="Arial"/>
                <w:color w:val="000000"/>
                <w:sz w:val="16"/>
                <w:szCs w:val="16"/>
              </w:rPr>
              <w:t>161</w:t>
            </w:r>
          </w:p>
        </w:tc>
        <w:tc>
          <w:tcPr>
            <w:tcW w:w="1080" w:type="dxa"/>
            <w:tcBorders>
              <w:top w:val="single" w:sz="6" w:space="0" w:color="auto"/>
              <w:left w:val="single" w:sz="4" w:space="0" w:color="auto"/>
              <w:bottom w:val="single" w:sz="6" w:space="0" w:color="auto"/>
              <w:right w:val="single" w:sz="4" w:space="0" w:color="auto"/>
            </w:tcBorders>
            <w:shd w:val="clear" w:color="auto" w:fill="auto"/>
            <w:vAlign w:val="center"/>
          </w:tcPr>
          <w:p w14:paraId="7CFF2138" w14:textId="77777777" w:rsidR="00216E10" w:rsidRPr="0049667D" w:rsidRDefault="00216E10" w:rsidP="00216E10">
            <w:pPr>
              <w:spacing w:before="0" w:after="0"/>
              <w:contextualSpacing/>
              <w:jc w:val="center"/>
              <w:rPr>
                <w:rFonts w:ascii="Arial" w:hAnsi="Arial" w:cs="Arial"/>
                <w:color w:val="000000"/>
                <w:sz w:val="16"/>
                <w:szCs w:val="16"/>
              </w:rPr>
            </w:pPr>
            <w:r w:rsidRPr="0049667D">
              <w:rPr>
                <w:rFonts w:ascii="Arial" w:hAnsi="Arial" w:cs="Arial"/>
                <w:color w:val="000000"/>
                <w:sz w:val="16"/>
                <w:szCs w:val="16"/>
              </w:rPr>
              <w:t>N11</w:t>
            </w:r>
          </w:p>
        </w:tc>
        <w:tc>
          <w:tcPr>
            <w:tcW w:w="1080" w:type="dxa"/>
            <w:tcBorders>
              <w:left w:val="single" w:sz="4" w:space="0" w:color="auto"/>
              <w:right w:val="single" w:sz="4" w:space="0" w:color="auto"/>
            </w:tcBorders>
            <w:shd w:val="clear" w:color="auto" w:fill="FFFFFF" w:themeFill="background1"/>
            <w:vAlign w:val="center"/>
          </w:tcPr>
          <w:p w14:paraId="62AA6A63" w14:textId="0A48AF9D" w:rsidR="00216E10" w:rsidRPr="0049667D" w:rsidRDefault="00216E10" w:rsidP="00216E10">
            <w:pPr>
              <w:spacing w:before="0" w:after="0"/>
              <w:contextualSpacing/>
              <w:jc w:val="center"/>
              <w:rPr>
                <w:rFonts w:ascii="Arial" w:hAnsi="Arial" w:cs="Arial"/>
                <w:color w:val="000000"/>
                <w:sz w:val="16"/>
                <w:szCs w:val="16"/>
              </w:rPr>
            </w:pPr>
            <w:r w:rsidRPr="0049667D">
              <w:rPr>
                <w:rFonts w:ascii="Arial" w:hAnsi="Arial" w:cs="Arial"/>
                <w:color w:val="000000"/>
                <w:sz w:val="16"/>
                <w:szCs w:val="16"/>
              </w:rPr>
              <w:t>0.026</w:t>
            </w:r>
          </w:p>
        </w:tc>
        <w:tc>
          <w:tcPr>
            <w:tcW w:w="1080" w:type="dxa"/>
            <w:tcBorders>
              <w:left w:val="single" w:sz="4" w:space="0" w:color="auto"/>
              <w:right w:val="single" w:sz="4" w:space="0" w:color="auto"/>
            </w:tcBorders>
            <w:shd w:val="clear" w:color="auto" w:fill="FFFFFF" w:themeFill="background1"/>
            <w:vAlign w:val="center"/>
          </w:tcPr>
          <w:p w14:paraId="3EC03A59" w14:textId="2185D083" w:rsidR="00216E10" w:rsidRPr="0049667D" w:rsidRDefault="00216E10" w:rsidP="00216E10">
            <w:pPr>
              <w:spacing w:before="0" w:after="0"/>
              <w:contextualSpacing/>
              <w:jc w:val="center"/>
              <w:rPr>
                <w:rFonts w:ascii="Arial" w:hAnsi="Arial" w:cs="Arial"/>
                <w:color w:val="000000"/>
                <w:sz w:val="16"/>
                <w:szCs w:val="16"/>
              </w:rPr>
            </w:pPr>
            <w:r w:rsidRPr="0049667D">
              <w:rPr>
                <w:rFonts w:ascii="Arial" w:hAnsi="Arial" w:cs="Arial"/>
                <w:color w:val="000000"/>
                <w:sz w:val="16"/>
                <w:szCs w:val="16"/>
              </w:rPr>
              <w:t>-</w:t>
            </w:r>
          </w:p>
        </w:tc>
      </w:tr>
      <w:tr w:rsidR="00216E10" w:rsidRPr="0049667D" w14:paraId="4F9F272C" w14:textId="77777777" w:rsidTr="00675EEC">
        <w:trPr>
          <w:trHeight w:val="202"/>
          <w:jc w:val="center"/>
        </w:trPr>
        <w:tc>
          <w:tcPr>
            <w:tcW w:w="982" w:type="dxa"/>
            <w:tcBorders>
              <w:left w:val="single" w:sz="4" w:space="0" w:color="auto"/>
              <w:right w:val="single" w:sz="4" w:space="0" w:color="auto"/>
            </w:tcBorders>
            <w:shd w:val="clear" w:color="auto" w:fill="D9D9D9" w:themeFill="background1" w:themeFillShade="D9"/>
            <w:vAlign w:val="center"/>
          </w:tcPr>
          <w:p w14:paraId="498DE527" w14:textId="572B60E9" w:rsidR="00216E10" w:rsidRPr="0049667D" w:rsidRDefault="00216E10" w:rsidP="00216E10">
            <w:pPr>
              <w:spacing w:before="40" w:after="40"/>
              <w:jc w:val="center"/>
              <w:rPr>
                <w:rFonts w:ascii="Arial" w:hAnsi="Arial" w:cs="Arial"/>
                <w:color w:val="000000"/>
                <w:sz w:val="16"/>
                <w:szCs w:val="16"/>
              </w:rPr>
            </w:pPr>
            <w:r w:rsidRPr="0049667D">
              <w:rPr>
                <w:rFonts w:ascii="Arial" w:hAnsi="Arial" w:cs="Arial"/>
                <w:color w:val="000000"/>
                <w:sz w:val="16"/>
                <w:szCs w:val="16"/>
              </w:rPr>
              <w:t>162</w:t>
            </w:r>
          </w:p>
        </w:tc>
        <w:tc>
          <w:tcPr>
            <w:tcW w:w="1080" w:type="dxa"/>
            <w:tcBorders>
              <w:top w:val="single" w:sz="6" w:space="0" w:color="auto"/>
              <w:left w:val="single" w:sz="4" w:space="0" w:color="auto"/>
              <w:bottom w:val="dashed" w:sz="4" w:space="0" w:color="auto"/>
              <w:right w:val="single" w:sz="4" w:space="0" w:color="auto"/>
            </w:tcBorders>
            <w:shd w:val="clear" w:color="auto" w:fill="auto"/>
            <w:vAlign w:val="center"/>
          </w:tcPr>
          <w:p w14:paraId="639CDBD0" w14:textId="77777777" w:rsidR="00216E10" w:rsidRPr="0049667D" w:rsidRDefault="00216E10" w:rsidP="00216E10">
            <w:pPr>
              <w:spacing w:before="0" w:after="0"/>
              <w:contextualSpacing/>
              <w:jc w:val="center"/>
              <w:rPr>
                <w:rFonts w:ascii="Arial" w:hAnsi="Arial" w:cs="Arial"/>
                <w:color w:val="000000"/>
                <w:sz w:val="16"/>
                <w:szCs w:val="16"/>
              </w:rPr>
            </w:pPr>
            <w:r w:rsidRPr="0049667D">
              <w:rPr>
                <w:rFonts w:ascii="Arial" w:hAnsi="Arial" w:cs="Arial"/>
                <w:sz w:val="16"/>
                <w:szCs w:val="16"/>
              </w:rPr>
              <w:t>S-N21</w:t>
            </w:r>
          </w:p>
        </w:tc>
        <w:tc>
          <w:tcPr>
            <w:tcW w:w="1080" w:type="dxa"/>
            <w:vMerge w:val="restart"/>
            <w:tcBorders>
              <w:left w:val="single" w:sz="4" w:space="0" w:color="auto"/>
              <w:right w:val="single" w:sz="4" w:space="0" w:color="auto"/>
            </w:tcBorders>
            <w:shd w:val="clear" w:color="auto" w:fill="FFFFFF" w:themeFill="background1"/>
            <w:vAlign w:val="center"/>
          </w:tcPr>
          <w:p w14:paraId="13A9A1D1" w14:textId="323F9385" w:rsidR="00216E10" w:rsidRPr="0049667D" w:rsidRDefault="00127718" w:rsidP="00216E10">
            <w:pPr>
              <w:spacing w:before="0" w:after="0"/>
              <w:contextualSpacing/>
              <w:jc w:val="center"/>
              <w:rPr>
                <w:rFonts w:ascii="Arial" w:hAnsi="Arial" w:cs="Arial"/>
                <w:color w:val="000000"/>
                <w:sz w:val="16"/>
                <w:szCs w:val="16"/>
              </w:rPr>
            </w:pPr>
            <w:r w:rsidRPr="0049667D">
              <w:rPr>
                <w:rFonts w:ascii="Arial" w:hAnsi="Arial" w:cs="Arial"/>
                <w:color w:val="000000"/>
                <w:sz w:val="16"/>
                <w:szCs w:val="16"/>
              </w:rPr>
              <w:t>0.222</w:t>
            </w:r>
          </w:p>
        </w:tc>
        <w:tc>
          <w:tcPr>
            <w:tcW w:w="1080" w:type="dxa"/>
            <w:vMerge w:val="restart"/>
            <w:tcBorders>
              <w:left w:val="single" w:sz="4" w:space="0" w:color="auto"/>
              <w:right w:val="single" w:sz="4" w:space="0" w:color="auto"/>
            </w:tcBorders>
            <w:shd w:val="clear" w:color="auto" w:fill="FFFFFF" w:themeFill="background1"/>
            <w:vAlign w:val="center"/>
          </w:tcPr>
          <w:p w14:paraId="6DB18DF0" w14:textId="4C0B1BAC" w:rsidR="00216E10" w:rsidRPr="0049667D" w:rsidRDefault="00127718" w:rsidP="00216E10">
            <w:pPr>
              <w:spacing w:before="0" w:after="0"/>
              <w:contextualSpacing/>
              <w:jc w:val="center"/>
              <w:rPr>
                <w:rFonts w:ascii="Arial" w:hAnsi="Arial" w:cs="Arial"/>
                <w:color w:val="000000"/>
                <w:sz w:val="16"/>
                <w:szCs w:val="16"/>
              </w:rPr>
            </w:pPr>
            <w:r w:rsidRPr="0049667D">
              <w:rPr>
                <w:rFonts w:ascii="Arial" w:hAnsi="Arial" w:cs="Arial"/>
                <w:color w:val="000000"/>
                <w:sz w:val="16"/>
                <w:szCs w:val="16"/>
              </w:rPr>
              <w:t>0.116</w:t>
            </w:r>
          </w:p>
        </w:tc>
      </w:tr>
      <w:tr w:rsidR="00216E10" w:rsidRPr="0049667D" w14:paraId="7A1DEBF5" w14:textId="77777777" w:rsidTr="00675EEC">
        <w:trPr>
          <w:trHeight w:val="202"/>
          <w:jc w:val="center"/>
        </w:trPr>
        <w:tc>
          <w:tcPr>
            <w:tcW w:w="982" w:type="dxa"/>
            <w:tcBorders>
              <w:left w:val="single" w:sz="4" w:space="0" w:color="auto"/>
              <w:right w:val="single" w:sz="4" w:space="0" w:color="auto"/>
            </w:tcBorders>
            <w:shd w:val="clear" w:color="auto" w:fill="D9D9D9" w:themeFill="background1" w:themeFillShade="D9"/>
            <w:vAlign w:val="center"/>
          </w:tcPr>
          <w:p w14:paraId="27AEADE9" w14:textId="2AFB69A6" w:rsidR="00216E10" w:rsidRPr="0049667D" w:rsidRDefault="00216E10" w:rsidP="00216E10">
            <w:pPr>
              <w:spacing w:before="40" w:after="40"/>
              <w:jc w:val="center"/>
              <w:rPr>
                <w:rFonts w:ascii="Arial" w:hAnsi="Arial" w:cs="Arial"/>
                <w:color w:val="000000"/>
                <w:sz w:val="16"/>
                <w:szCs w:val="16"/>
              </w:rPr>
            </w:pPr>
            <w:r w:rsidRPr="0049667D">
              <w:rPr>
                <w:rFonts w:ascii="Arial" w:hAnsi="Arial" w:cs="Arial"/>
                <w:color w:val="000000"/>
                <w:sz w:val="16"/>
                <w:szCs w:val="16"/>
              </w:rPr>
              <w:t>163</w:t>
            </w:r>
          </w:p>
        </w:tc>
        <w:tc>
          <w:tcPr>
            <w:tcW w:w="1080" w:type="dxa"/>
            <w:tcBorders>
              <w:top w:val="dashed" w:sz="4" w:space="0" w:color="auto"/>
              <w:left w:val="single" w:sz="4" w:space="0" w:color="auto"/>
              <w:bottom w:val="single" w:sz="6" w:space="0" w:color="auto"/>
              <w:right w:val="single" w:sz="4" w:space="0" w:color="auto"/>
            </w:tcBorders>
            <w:shd w:val="clear" w:color="auto" w:fill="auto"/>
            <w:vAlign w:val="center"/>
          </w:tcPr>
          <w:p w14:paraId="73527ED6" w14:textId="77777777" w:rsidR="00216E10" w:rsidRPr="0049667D" w:rsidRDefault="00216E10" w:rsidP="00216E10">
            <w:pPr>
              <w:spacing w:before="0" w:after="0"/>
              <w:contextualSpacing/>
              <w:jc w:val="center"/>
              <w:rPr>
                <w:rFonts w:ascii="Arial" w:hAnsi="Arial" w:cs="Arial"/>
                <w:color w:val="000000"/>
                <w:sz w:val="16"/>
                <w:szCs w:val="16"/>
              </w:rPr>
            </w:pPr>
            <w:r w:rsidRPr="0049667D">
              <w:rPr>
                <w:rFonts w:ascii="Arial" w:hAnsi="Arial" w:cs="Arial"/>
                <w:sz w:val="16"/>
                <w:szCs w:val="16"/>
              </w:rPr>
              <w:t>S-N22</w:t>
            </w:r>
          </w:p>
        </w:tc>
        <w:tc>
          <w:tcPr>
            <w:tcW w:w="1080" w:type="dxa"/>
            <w:vMerge/>
            <w:tcBorders>
              <w:left w:val="single" w:sz="4" w:space="0" w:color="auto"/>
              <w:right w:val="single" w:sz="4" w:space="0" w:color="auto"/>
            </w:tcBorders>
            <w:shd w:val="clear" w:color="auto" w:fill="FFFFFF" w:themeFill="background1"/>
            <w:vAlign w:val="center"/>
          </w:tcPr>
          <w:p w14:paraId="3ED8C49D" w14:textId="77777777" w:rsidR="00216E10" w:rsidRPr="0049667D" w:rsidRDefault="00216E10" w:rsidP="00216E10">
            <w:pPr>
              <w:spacing w:before="0" w:after="0"/>
              <w:contextualSpacing/>
              <w:jc w:val="center"/>
              <w:rPr>
                <w:rFonts w:ascii="Arial" w:hAnsi="Arial" w:cs="Arial"/>
                <w:color w:val="000000"/>
                <w:sz w:val="16"/>
                <w:szCs w:val="16"/>
              </w:rPr>
            </w:pPr>
          </w:p>
        </w:tc>
        <w:tc>
          <w:tcPr>
            <w:tcW w:w="1080" w:type="dxa"/>
            <w:vMerge/>
            <w:tcBorders>
              <w:left w:val="single" w:sz="4" w:space="0" w:color="auto"/>
              <w:right w:val="single" w:sz="4" w:space="0" w:color="auto"/>
            </w:tcBorders>
            <w:shd w:val="clear" w:color="auto" w:fill="FFFFFF" w:themeFill="background1"/>
            <w:vAlign w:val="center"/>
          </w:tcPr>
          <w:p w14:paraId="1CFB9208" w14:textId="77777777" w:rsidR="00216E10" w:rsidRPr="0049667D" w:rsidRDefault="00216E10" w:rsidP="00216E10">
            <w:pPr>
              <w:spacing w:before="0" w:after="0"/>
              <w:contextualSpacing/>
              <w:jc w:val="center"/>
              <w:rPr>
                <w:rFonts w:ascii="Arial" w:hAnsi="Arial" w:cs="Arial"/>
                <w:color w:val="000000"/>
                <w:sz w:val="16"/>
                <w:szCs w:val="16"/>
              </w:rPr>
            </w:pPr>
          </w:p>
        </w:tc>
      </w:tr>
      <w:tr w:rsidR="00216E10" w:rsidRPr="0049667D" w14:paraId="7FF25C73" w14:textId="77777777" w:rsidTr="00675EEC">
        <w:trPr>
          <w:trHeight w:val="202"/>
          <w:jc w:val="center"/>
        </w:trPr>
        <w:tc>
          <w:tcPr>
            <w:tcW w:w="982" w:type="dxa"/>
            <w:tcBorders>
              <w:left w:val="single" w:sz="4" w:space="0" w:color="auto"/>
              <w:right w:val="single" w:sz="4" w:space="0" w:color="auto"/>
            </w:tcBorders>
            <w:shd w:val="clear" w:color="auto" w:fill="D9D9D9" w:themeFill="background1" w:themeFillShade="D9"/>
            <w:vAlign w:val="center"/>
          </w:tcPr>
          <w:p w14:paraId="68F218E7" w14:textId="4333ACCA" w:rsidR="00216E10" w:rsidRPr="0049667D" w:rsidRDefault="00216E10" w:rsidP="00216E10">
            <w:pPr>
              <w:spacing w:before="40" w:after="40"/>
              <w:jc w:val="center"/>
              <w:rPr>
                <w:rFonts w:ascii="Arial" w:hAnsi="Arial" w:cs="Arial"/>
                <w:color w:val="000000"/>
                <w:sz w:val="16"/>
                <w:szCs w:val="16"/>
              </w:rPr>
            </w:pPr>
            <w:r w:rsidRPr="0049667D">
              <w:rPr>
                <w:rFonts w:ascii="Arial" w:hAnsi="Arial" w:cs="Arial"/>
                <w:color w:val="000000"/>
                <w:sz w:val="16"/>
                <w:szCs w:val="16"/>
              </w:rPr>
              <w:t>164</w:t>
            </w:r>
          </w:p>
        </w:tc>
        <w:tc>
          <w:tcPr>
            <w:tcW w:w="1080" w:type="dxa"/>
            <w:tcBorders>
              <w:top w:val="single" w:sz="6" w:space="0" w:color="auto"/>
              <w:left w:val="single" w:sz="4" w:space="0" w:color="auto"/>
              <w:bottom w:val="single" w:sz="6" w:space="0" w:color="auto"/>
              <w:right w:val="single" w:sz="4" w:space="0" w:color="auto"/>
            </w:tcBorders>
            <w:shd w:val="clear" w:color="auto" w:fill="auto"/>
            <w:vAlign w:val="center"/>
          </w:tcPr>
          <w:p w14:paraId="2AB23C59" w14:textId="77777777" w:rsidR="00216E10" w:rsidRPr="0049667D" w:rsidRDefault="00216E10" w:rsidP="00216E10">
            <w:pPr>
              <w:spacing w:before="0" w:after="0"/>
              <w:contextualSpacing/>
              <w:jc w:val="center"/>
              <w:rPr>
                <w:rFonts w:ascii="Arial" w:hAnsi="Arial" w:cs="Arial"/>
                <w:color w:val="000000"/>
                <w:sz w:val="16"/>
                <w:szCs w:val="16"/>
              </w:rPr>
            </w:pPr>
            <w:r w:rsidRPr="0049667D">
              <w:rPr>
                <w:rFonts w:ascii="Arial" w:hAnsi="Arial" w:cs="Arial"/>
                <w:color w:val="000000"/>
                <w:sz w:val="16"/>
                <w:szCs w:val="16"/>
              </w:rPr>
              <w:t>N10</w:t>
            </w:r>
          </w:p>
        </w:tc>
        <w:tc>
          <w:tcPr>
            <w:tcW w:w="1080" w:type="dxa"/>
            <w:tcBorders>
              <w:left w:val="single" w:sz="4" w:space="0" w:color="auto"/>
              <w:right w:val="single" w:sz="4" w:space="0" w:color="auto"/>
            </w:tcBorders>
            <w:shd w:val="clear" w:color="auto" w:fill="FFFFFF" w:themeFill="background1"/>
            <w:vAlign w:val="center"/>
          </w:tcPr>
          <w:p w14:paraId="12C1E16D" w14:textId="259CE717" w:rsidR="00216E10" w:rsidRPr="0049667D" w:rsidRDefault="00216E10" w:rsidP="00216E10">
            <w:pPr>
              <w:spacing w:before="0" w:after="0"/>
              <w:contextualSpacing/>
              <w:jc w:val="center"/>
              <w:rPr>
                <w:rFonts w:ascii="Arial" w:hAnsi="Arial" w:cs="Arial"/>
                <w:color w:val="000000"/>
                <w:sz w:val="16"/>
                <w:szCs w:val="16"/>
              </w:rPr>
            </w:pPr>
            <w:r w:rsidRPr="0049667D">
              <w:rPr>
                <w:rFonts w:ascii="Arial" w:hAnsi="Arial" w:cs="Arial"/>
                <w:color w:val="000000"/>
                <w:sz w:val="16"/>
                <w:szCs w:val="16"/>
              </w:rPr>
              <w:t>0.035</w:t>
            </w:r>
          </w:p>
        </w:tc>
        <w:tc>
          <w:tcPr>
            <w:tcW w:w="1080" w:type="dxa"/>
            <w:tcBorders>
              <w:left w:val="single" w:sz="4" w:space="0" w:color="auto"/>
              <w:right w:val="single" w:sz="4" w:space="0" w:color="auto"/>
            </w:tcBorders>
            <w:shd w:val="clear" w:color="auto" w:fill="FFFFFF" w:themeFill="background1"/>
            <w:vAlign w:val="center"/>
          </w:tcPr>
          <w:p w14:paraId="32F1C3D4" w14:textId="0F5A2B5C" w:rsidR="00216E10" w:rsidRPr="0049667D" w:rsidRDefault="00216E10" w:rsidP="00216E10">
            <w:pPr>
              <w:spacing w:before="0" w:after="0"/>
              <w:contextualSpacing/>
              <w:jc w:val="center"/>
              <w:rPr>
                <w:rFonts w:ascii="Arial" w:hAnsi="Arial" w:cs="Arial"/>
                <w:color w:val="000000"/>
                <w:sz w:val="16"/>
                <w:szCs w:val="16"/>
              </w:rPr>
            </w:pPr>
            <w:r w:rsidRPr="0049667D">
              <w:rPr>
                <w:rFonts w:ascii="Arial" w:hAnsi="Arial" w:cs="Arial"/>
                <w:color w:val="000000"/>
                <w:sz w:val="16"/>
                <w:szCs w:val="16"/>
              </w:rPr>
              <w:t>-</w:t>
            </w:r>
          </w:p>
        </w:tc>
      </w:tr>
      <w:tr w:rsidR="00216E10" w:rsidRPr="0049667D" w14:paraId="39215B6A" w14:textId="77777777" w:rsidTr="00675EEC">
        <w:trPr>
          <w:trHeight w:val="202"/>
          <w:jc w:val="center"/>
        </w:trPr>
        <w:tc>
          <w:tcPr>
            <w:tcW w:w="982" w:type="dxa"/>
            <w:tcBorders>
              <w:left w:val="single" w:sz="4" w:space="0" w:color="auto"/>
              <w:right w:val="single" w:sz="4" w:space="0" w:color="auto"/>
            </w:tcBorders>
            <w:shd w:val="clear" w:color="auto" w:fill="D9D9D9" w:themeFill="background1" w:themeFillShade="D9"/>
            <w:vAlign w:val="center"/>
          </w:tcPr>
          <w:p w14:paraId="0FD1B013" w14:textId="1B1ECB74" w:rsidR="00216E10" w:rsidRPr="0049667D" w:rsidRDefault="00216E10" w:rsidP="00216E10">
            <w:pPr>
              <w:spacing w:before="40" w:after="40"/>
              <w:jc w:val="center"/>
              <w:rPr>
                <w:rFonts w:ascii="Arial" w:hAnsi="Arial" w:cs="Arial"/>
                <w:color w:val="000000"/>
                <w:sz w:val="16"/>
                <w:szCs w:val="16"/>
              </w:rPr>
            </w:pPr>
            <w:r w:rsidRPr="0049667D">
              <w:rPr>
                <w:rFonts w:ascii="Arial" w:hAnsi="Arial" w:cs="Arial"/>
                <w:color w:val="000000"/>
                <w:sz w:val="16"/>
                <w:szCs w:val="16"/>
              </w:rPr>
              <w:lastRenderedPageBreak/>
              <w:t>165</w:t>
            </w:r>
          </w:p>
        </w:tc>
        <w:tc>
          <w:tcPr>
            <w:tcW w:w="1080" w:type="dxa"/>
            <w:tcBorders>
              <w:top w:val="single" w:sz="6" w:space="0" w:color="auto"/>
              <w:left w:val="single" w:sz="4" w:space="0" w:color="auto"/>
              <w:bottom w:val="single" w:sz="6" w:space="0" w:color="auto"/>
              <w:right w:val="single" w:sz="4" w:space="0" w:color="auto"/>
            </w:tcBorders>
            <w:shd w:val="clear" w:color="auto" w:fill="auto"/>
            <w:vAlign w:val="center"/>
          </w:tcPr>
          <w:p w14:paraId="7A5C8BF6" w14:textId="77777777" w:rsidR="00216E10" w:rsidRPr="0049667D" w:rsidRDefault="00216E10" w:rsidP="00216E10">
            <w:pPr>
              <w:spacing w:before="0" w:after="0"/>
              <w:contextualSpacing/>
              <w:jc w:val="center"/>
              <w:rPr>
                <w:rFonts w:ascii="Arial" w:hAnsi="Arial" w:cs="Arial"/>
                <w:color w:val="000000"/>
                <w:sz w:val="16"/>
                <w:szCs w:val="16"/>
              </w:rPr>
            </w:pPr>
            <w:r w:rsidRPr="0049667D">
              <w:rPr>
                <w:rFonts w:ascii="Arial" w:hAnsi="Arial" w:cs="Arial"/>
                <w:color w:val="000000"/>
                <w:sz w:val="16"/>
                <w:szCs w:val="16"/>
              </w:rPr>
              <w:t>N9</w:t>
            </w:r>
          </w:p>
        </w:tc>
        <w:tc>
          <w:tcPr>
            <w:tcW w:w="1080" w:type="dxa"/>
            <w:tcBorders>
              <w:left w:val="single" w:sz="4" w:space="0" w:color="auto"/>
              <w:right w:val="single" w:sz="4" w:space="0" w:color="auto"/>
            </w:tcBorders>
            <w:shd w:val="clear" w:color="auto" w:fill="FFFFFF" w:themeFill="background1"/>
            <w:vAlign w:val="center"/>
          </w:tcPr>
          <w:p w14:paraId="4B724C03" w14:textId="113E1F46" w:rsidR="00216E10" w:rsidRPr="0049667D" w:rsidRDefault="00216E10" w:rsidP="00216E10">
            <w:pPr>
              <w:spacing w:before="0" w:after="0"/>
              <w:contextualSpacing/>
              <w:jc w:val="center"/>
              <w:rPr>
                <w:rFonts w:ascii="Arial" w:hAnsi="Arial" w:cs="Arial"/>
                <w:color w:val="000000"/>
                <w:sz w:val="16"/>
                <w:szCs w:val="16"/>
              </w:rPr>
            </w:pPr>
            <w:r w:rsidRPr="0049667D">
              <w:rPr>
                <w:rFonts w:ascii="Arial" w:hAnsi="Arial" w:cs="Arial"/>
                <w:color w:val="000000"/>
                <w:sz w:val="16"/>
                <w:szCs w:val="16"/>
              </w:rPr>
              <w:t>0.139</w:t>
            </w:r>
          </w:p>
        </w:tc>
        <w:tc>
          <w:tcPr>
            <w:tcW w:w="1080" w:type="dxa"/>
            <w:tcBorders>
              <w:left w:val="single" w:sz="4" w:space="0" w:color="auto"/>
              <w:right w:val="single" w:sz="4" w:space="0" w:color="auto"/>
            </w:tcBorders>
            <w:shd w:val="clear" w:color="auto" w:fill="FFFFFF" w:themeFill="background1"/>
            <w:vAlign w:val="center"/>
          </w:tcPr>
          <w:p w14:paraId="7ADADB70" w14:textId="17427269" w:rsidR="00216E10" w:rsidRPr="0049667D" w:rsidRDefault="00216E10" w:rsidP="00216E10">
            <w:pPr>
              <w:spacing w:before="0" w:after="0"/>
              <w:contextualSpacing/>
              <w:jc w:val="center"/>
              <w:rPr>
                <w:rFonts w:ascii="Arial" w:hAnsi="Arial" w:cs="Arial"/>
                <w:color w:val="000000"/>
                <w:sz w:val="16"/>
                <w:szCs w:val="16"/>
              </w:rPr>
            </w:pPr>
            <w:r w:rsidRPr="0049667D">
              <w:rPr>
                <w:rFonts w:ascii="Arial" w:hAnsi="Arial" w:cs="Arial"/>
                <w:color w:val="000000"/>
                <w:sz w:val="16"/>
                <w:szCs w:val="16"/>
              </w:rPr>
              <w:t>-</w:t>
            </w:r>
          </w:p>
        </w:tc>
      </w:tr>
      <w:tr w:rsidR="00216E10" w:rsidRPr="0049667D" w14:paraId="36C5BA6D" w14:textId="77777777" w:rsidTr="00675EEC">
        <w:trPr>
          <w:trHeight w:val="202"/>
          <w:jc w:val="center"/>
        </w:trPr>
        <w:tc>
          <w:tcPr>
            <w:tcW w:w="982" w:type="dxa"/>
            <w:tcBorders>
              <w:left w:val="single" w:sz="4" w:space="0" w:color="auto"/>
              <w:right w:val="single" w:sz="4" w:space="0" w:color="auto"/>
            </w:tcBorders>
            <w:shd w:val="clear" w:color="auto" w:fill="D9D9D9" w:themeFill="background1" w:themeFillShade="D9"/>
            <w:vAlign w:val="center"/>
          </w:tcPr>
          <w:p w14:paraId="4FBCB192" w14:textId="6BDA196D" w:rsidR="00216E10" w:rsidRPr="0049667D" w:rsidRDefault="00216E10" w:rsidP="00216E10">
            <w:pPr>
              <w:spacing w:before="40" w:after="40"/>
              <w:jc w:val="center"/>
              <w:rPr>
                <w:rFonts w:ascii="Arial" w:hAnsi="Arial" w:cs="Arial"/>
                <w:color w:val="000000"/>
                <w:sz w:val="16"/>
                <w:szCs w:val="16"/>
              </w:rPr>
            </w:pPr>
            <w:r w:rsidRPr="0049667D">
              <w:rPr>
                <w:rFonts w:ascii="Arial" w:hAnsi="Arial" w:cs="Arial"/>
                <w:color w:val="000000"/>
                <w:sz w:val="16"/>
                <w:szCs w:val="16"/>
              </w:rPr>
              <w:t>166</w:t>
            </w:r>
          </w:p>
        </w:tc>
        <w:tc>
          <w:tcPr>
            <w:tcW w:w="1080" w:type="dxa"/>
            <w:tcBorders>
              <w:top w:val="single" w:sz="6" w:space="0" w:color="auto"/>
              <w:left w:val="single" w:sz="4" w:space="0" w:color="auto"/>
              <w:bottom w:val="dashed" w:sz="4" w:space="0" w:color="auto"/>
              <w:right w:val="single" w:sz="4" w:space="0" w:color="auto"/>
            </w:tcBorders>
            <w:shd w:val="clear" w:color="auto" w:fill="auto"/>
            <w:vAlign w:val="center"/>
          </w:tcPr>
          <w:p w14:paraId="14F5137F" w14:textId="77777777" w:rsidR="00216E10" w:rsidRPr="0049667D" w:rsidRDefault="00216E10" w:rsidP="00216E10">
            <w:pPr>
              <w:spacing w:before="0" w:after="0"/>
              <w:contextualSpacing/>
              <w:jc w:val="center"/>
              <w:rPr>
                <w:rFonts w:ascii="Arial" w:hAnsi="Arial" w:cs="Arial"/>
                <w:color w:val="000000"/>
                <w:sz w:val="16"/>
                <w:szCs w:val="16"/>
              </w:rPr>
            </w:pPr>
            <w:r w:rsidRPr="0049667D">
              <w:rPr>
                <w:rFonts w:ascii="Arial" w:hAnsi="Arial" w:cs="Arial"/>
                <w:sz w:val="16"/>
                <w:szCs w:val="16"/>
              </w:rPr>
              <w:t>S-N19</w:t>
            </w:r>
          </w:p>
        </w:tc>
        <w:tc>
          <w:tcPr>
            <w:tcW w:w="1080" w:type="dxa"/>
            <w:vMerge w:val="restart"/>
            <w:tcBorders>
              <w:left w:val="single" w:sz="4" w:space="0" w:color="auto"/>
              <w:right w:val="single" w:sz="4" w:space="0" w:color="auto"/>
            </w:tcBorders>
            <w:shd w:val="clear" w:color="auto" w:fill="FFFFFF" w:themeFill="background1"/>
            <w:vAlign w:val="center"/>
          </w:tcPr>
          <w:p w14:paraId="18F9A05E" w14:textId="47A33A7E" w:rsidR="00216E10" w:rsidRPr="0049667D" w:rsidRDefault="00127718" w:rsidP="00216E10">
            <w:pPr>
              <w:spacing w:before="0" w:after="0"/>
              <w:contextualSpacing/>
              <w:jc w:val="center"/>
              <w:rPr>
                <w:rFonts w:ascii="Arial" w:hAnsi="Arial" w:cs="Arial"/>
                <w:color w:val="000000"/>
                <w:sz w:val="16"/>
                <w:szCs w:val="16"/>
              </w:rPr>
            </w:pPr>
            <w:r w:rsidRPr="0049667D">
              <w:rPr>
                <w:rFonts w:ascii="Arial" w:hAnsi="Arial" w:cs="Arial"/>
                <w:color w:val="000000"/>
                <w:sz w:val="16"/>
                <w:szCs w:val="16"/>
              </w:rPr>
              <w:t>0.037</w:t>
            </w:r>
          </w:p>
        </w:tc>
        <w:tc>
          <w:tcPr>
            <w:tcW w:w="1080" w:type="dxa"/>
            <w:vMerge w:val="restart"/>
            <w:tcBorders>
              <w:left w:val="single" w:sz="4" w:space="0" w:color="auto"/>
              <w:right w:val="single" w:sz="4" w:space="0" w:color="auto"/>
            </w:tcBorders>
            <w:shd w:val="clear" w:color="auto" w:fill="FFFFFF" w:themeFill="background1"/>
            <w:vAlign w:val="center"/>
          </w:tcPr>
          <w:p w14:paraId="3B89F696" w14:textId="5C07CC90" w:rsidR="00216E10" w:rsidRPr="0049667D" w:rsidRDefault="00127718" w:rsidP="00216E10">
            <w:pPr>
              <w:spacing w:before="0" w:after="0"/>
              <w:contextualSpacing/>
              <w:jc w:val="center"/>
              <w:rPr>
                <w:rFonts w:ascii="Arial" w:hAnsi="Arial" w:cs="Arial"/>
                <w:color w:val="000000"/>
                <w:sz w:val="16"/>
                <w:szCs w:val="16"/>
              </w:rPr>
            </w:pPr>
            <w:r w:rsidRPr="0049667D">
              <w:rPr>
                <w:rFonts w:ascii="Arial" w:hAnsi="Arial" w:cs="Arial"/>
                <w:color w:val="000000"/>
                <w:sz w:val="16"/>
                <w:szCs w:val="16"/>
              </w:rPr>
              <w:t>0.028</w:t>
            </w:r>
          </w:p>
        </w:tc>
      </w:tr>
      <w:tr w:rsidR="00216E10" w:rsidRPr="0049667D" w14:paraId="1742B398" w14:textId="77777777" w:rsidTr="00675EEC">
        <w:trPr>
          <w:trHeight w:val="202"/>
          <w:jc w:val="center"/>
        </w:trPr>
        <w:tc>
          <w:tcPr>
            <w:tcW w:w="982" w:type="dxa"/>
            <w:tcBorders>
              <w:left w:val="single" w:sz="4" w:space="0" w:color="auto"/>
              <w:right w:val="single" w:sz="4" w:space="0" w:color="auto"/>
            </w:tcBorders>
            <w:shd w:val="clear" w:color="auto" w:fill="D9D9D9" w:themeFill="background1" w:themeFillShade="D9"/>
            <w:vAlign w:val="center"/>
          </w:tcPr>
          <w:p w14:paraId="5A8DAA95" w14:textId="25AEB40E" w:rsidR="00216E10" w:rsidRPr="0049667D" w:rsidRDefault="00216E10" w:rsidP="00216E10">
            <w:pPr>
              <w:spacing w:before="40" w:after="40"/>
              <w:jc w:val="center"/>
              <w:rPr>
                <w:rFonts w:ascii="Arial" w:hAnsi="Arial" w:cs="Arial"/>
                <w:color w:val="000000"/>
                <w:sz w:val="16"/>
                <w:szCs w:val="16"/>
              </w:rPr>
            </w:pPr>
            <w:r w:rsidRPr="0049667D">
              <w:rPr>
                <w:rFonts w:ascii="Arial" w:hAnsi="Arial" w:cs="Arial"/>
                <w:color w:val="000000"/>
                <w:sz w:val="16"/>
                <w:szCs w:val="16"/>
              </w:rPr>
              <w:t>167</w:t>
            </w:r>
          </w:p>
        </w:tc>
        <w:tc>
          <w:tcPr>
            <w:tcW w:w="1080" w:type="dxa"/>
            <w:tcBorders>
              <w:top w:val="dashed" w:sz="4" w:space="0" w:color="auto"/>
              <w:left w:val="single" w:sz="4" w:space="0" w:color="auto"/>
              <w:bottom w:val="single" w:sz="6" w:space="0" w:color="auto"/>
              <w:right w:val="single" w:sz="4" w:space="0" w:color="auto"/>
            </w:tcBorders>
            <w:shd w:val="clear" w:color="auto" w:fill="auto"/>
            <w:vAlign w:val="center"/>
          </w:tcPr>
          <w:p w14:paraId="07D5FECF" w14:textId="77777777" w:rsidR="00216E10" w:rsidRPr="0049667D" w:rsidRDefault="00216E10" w:rsidP="00216E10">
            <w:pPr>
              <w:spacing w:before="0" w:after="0"/>
              <w:contextualSpacing/>
              <w:jc w:val="center"/>
              <w:rPr>
                <w:rFonts w:ascii="Arial" w:hAnsi="Arial" w:cs="Arial"/>
                <w:color w:val="000000"/>
                <w:sz w:val="16"/>
                <w:szCs w:val="16"/>
              </w:rPr>
            </w:pPr>
            <w:r w:rsidRPr="0049667D">
              <w:rPr>
                <w:rFonts w:ascii="Arial" w:hAnsi="Arial" w:cs="Arial"/>
                <w:sz w:val="16"/>
                <w:szCs w:val="16"/>
              </w:rPr>
              <w:t>S-N20</w:t>
            </w:r>
          </w:p>
        </w:tc>
        <w:tc>
          <w:tcPr>
            <w:tcW w:w="1080" w:type="dxa"/>
            <w:vMerge/>
            <w:tcBorders>
              <w:left w:val="single" w:sz="4" w:space="0" w:color="auto"/>
              <w:right w:val="single" w:sz="4" w:space="0" w:color="auto"/>
            </w:tcBorders>
            <w:shd w:val="clear" w:color="auto" w:fill="FFFFFF" w:themeFill="background1"/>
            <w:vAlign w:val="center"/>
          </w:tcPr>
          <w:p w14:paraId="379CF529" w14:textId="77777777" w:rsidR="00216E10" w:rsidRPr="0049667D" w:rsidRDefault="00216E10" w:rsidP="00216E10">
            <w:pPr>
              <w:spacing w:before="0" w:after="0"/>
              <w:contextualSpacing/>
              <w:jc w:val="center"/>
              <w:rPr>
                <w:rFonts w:ascii="Arial" w:hAnsi="Arial" w:cs="Arial"/>
                <w:color w:val="000000"/>
                <w:sz w:val="16"/>
                <w:szCs w:val="16"/>
              </w:rPr>
            </w:pPr>
          </w:p>
        </w:tc>
        <w:tc>
          <w:tcPr>
            <w:tcW w:w="1080" w:type="dxa"/>
            <w:vMerge/>
            <w:tcBorders>
              <w:left w:val="single" w:sz="4" w:space="0" w:color="auto"/>
              <w:right w:val="single" w:sz="4" w:space="0" w:color="auto"/>
            </w:tcBorders>
            <w:shd w:val="clear" w:color="auto" w:fill="FFFFFF" w:themeFill="background1"/>
            <w:vAlign w:val="center"/>
          </w:tcPr>
          <w:p w14:paraId="1B75F4F2" w14:textId="77777777" w:rsidR="00216E10" w:rsidRPr="0049667D" w:rsidRDefault="00216E10" w:rsidP="00216E10">
            <w:pPr>
              <w:spacing w:before="0" w:after="0"/>
              <w:contextualSpacing/>
              <w:jc w:val="center"/>
              <w:rPr>
                <w:rFonts w:ascii="Arial" w:hAnsi="Arial" w:cs="Arial"/>
                <w:color w:val="000000"/>
                <w:sz w:val="16"/>
                <w:szCs w:val="16"/>
              </w:rPr>
            </w:pPr>
          </w:p>
        </w:tc>
      </w:tr>
      <w:tr w:rsidR="00216E10" w:rsidRPr="0049667D" w14:paraId="2B21AB5D" w14:textId="77777777" w:rsidTr="00675EEC">
        <w:trPr>
          <w:trHeight w:val="202"/>
          <w:jc w:val="center"/>
        </w:trPr>
        <w:tc>
          <w:tcPr>
            <w:tcW w:w="982" w:type="dxa"/>
            <w:tcBorders>
              <w:left w:val="single" w:sz="4" w:space="0" w:color="auto"/>
              <w:right w:val="single" w:sz="4" w:space="0" w:color="auto"/>
            </w:tcBorders>
            <w:shd w:val="clear" w:color="auto" w:fill="D9D9D9" w:themeFill="background1" w:themeFillShade="D9"/>
            <w:vAlign w:val="center"/>
          </w:tcPr>
          <w:p w14:paraId="74F0933A" w14:textId="0052650C" w:rsidR="00216E10" w:rsidRPr="0049667D" w:rsidRDefault="00216E10" w:rsidP="00216E10">
            <w:pPr>
              <w:spacing w:before="40" w:after="40"/>
              <w:jc w:val="center"/>
              <w:rPr>
                <w:rFonts w:ascii="Arial" w:hAnsi="Arial" w:cs="Arial"/>
                <w:color w:val="000000"/>
                <w:sz w:val="16"/>
                <w:szCs w:val="16"/>
              </w:rPr>
            </w:pPr>
            <w:r w:rsidRPr="0049667D">
              <w:rPr>
                <w:rFonts w:ascii="Arial" w:hAnsi="Arial" w:cs="Arial"/>
                <w:color w:val="000000"/>
                <w:sz w:val="16"/>
                <w:szCs w:val="16"/>
              </w:rPr>
              <w:t>168</w:t>
            </w:r>
          </w:p>
        </w:tc>
        <w:tc>
          <w:tcPr>
            <w:tcW w:w="1080" w:type="dxa"/>
            <w:tcBorders>
              <w:top w:val="single" w:sz="6" w:space="0" w:color="auto"/>
              <w:left w:val="single" w:sz="4" w:space="0" w:color="auto"/>
              <w:bottom w:val="single" w:sz="6" w:space="0" w:color="auto"/>
              <w:right w:val="single" w:sz="4" w:space="0" w:color="auto"/>
            </w:tcBorders>
            <w:shd w:val="clear" w:color="auto" w:fill="auto"/>
            <w:vAlign w:val="center"/>
          </w:tcPr>
          <w:p w14:paraId="4C4CFD13" w14:textId="77777777" w:rsidR="00216E10" w:rsidRPr="0049667D" w:rsidRDefault="00216E10" w:rsidP="00216E10">
            <w:pPr>
              <w:spacing w:before="0" w:after="0"/>
              <w:contextualSpacing/>
              <w:jc w:val="center"/>
              <w:rPr>
                <w:rFonts w:ascii="Arial" w:hAnsi="Arial" w:cs="Arial"/>
                <w:color w:val="000000"/>
                <w:sz w:val="16"/>
                <w:szCs w:val="16"/>
              </w:rPr>
            </w:pPr>
            <w:r w:rsidRPr="0049667D">
              <w:rPr>
                <w:rFonts w:ascii="Arial" w:hAnsi="Arial" w:cs="Arial"/>
                <w:color w:val="000000"/>
                <w:sz w:val="16"/>
                <w:szCs w:val="16"/>
              </w:rPr>
              <w:t>N8</w:t>
            </w:r>
          </w:p>
        </w:tc>
        <w:tc>
          <w:tcPr>
            <w:tcW w:w="1080" w:type="dxa"/>
            <w:tcBorders>
              <w:left w:val="single" w:sz="4" w:space="0" w:color="auto"/>
              <w:right w:val="single" w:sz="4" w:space="0" w:color="auto"/>
            </w:tcBorders>
            <w:shd w:val="clear" w:color="auto" w:fill="FFFFFF" w:themeFill="background1"/>
            <w:vAlign w:val="center"/>
          </w:tcPr>
          <w:p w14:paraId="4095960C" w14:textId="6B2BDF8A" w:rsidR="00216E10" w:rsidRPr="0049667D" w:rsidRDefault="00216E10" w:rsidP="00216E10">
            <w:pPr>
              <w:spacing w:before="0" w:after="0"/>
              <w:contextualSpacing/>
              <w:jc w:val="center"/>
              <w:rPr>
                <w:rFonts w:ascii="Arial" w:hAnsi="Arial" w:cs="Arial"/>
                <w:color w:val="000000"/>
                <w:sz w:val="16"/>
                <w:szCs w:val="16"/>
              </w:rPr>
            </w:pPr>
            <w:r w:rsidRPr="0049667D">
              <w:rPr>
                <w:rFonts w:ascii="Arial" w:hAnsi="Arial" w:cs="Arial"/>
                <w:color w:val="000000"/>
                <w:sz w:val="16"/>
                <w:szCs w:val="16"/>
              </w:rPr>
              <w:t>0.093</w:t>
            </w:r>
          </w:p>
        </w:tc>
        <w:tc>
          <w:tcPr>
            <w:tcW w:w="1080" w:type="dxa"/>
            <w:tcBorders>
              <w:left w:val="single" w:sz="4" w:space="0" w:color="auto"/>
              <w:right w:val="single" w:sz="4" w:space="0" w:color="auto"/>
            </w:tcBorders>
            <w:shd w:val="clear" w:color="auto" w:fill="FFFFFF" w:themeFill="background1"/>
            <w:vAlign w:val="center"/>
          </w:tcPr>
          <w:p w14:paraId="45AA2386" w14:textId="0D2B9038" w:rsidR="00216E10" w:rsidRPr="0049667D" w:rsidRDefault="00216E10" w:rsidP="00216E10">
            <w:pPr>
              <w:spacing w:before="0" w:after="0"/>
              <w:contextualSpacing/>
              <w:jc w:val="center"/>
              <w:rPr>
                <w:rFonts w:ascii="Arial" w:hAnsi="Arial" w:cs="Arial"/>
                <w:color w:val="000000"/>
                <w:sz w:val="16"/>
                <w:szCs w:val="16"/>
              </w:rPr>
            </w:pPr>
            <w:r w:rsidRPr="0049667D">
              <w:rPr>
                <w:rFonts w:ascii="Arial" w:hAnsi="Arial" w:cs="Arial"/>
                <w:color w:val="000000"/>
                <w:sz w:val="16"/>
                <w:szCs w:val="16"/>
              </w:rPr>
              <w:t>-</w:t>
            </w:r>
          </w:p>
        </w:tc>
      </w:tr>
      <w:tr w:rsidR="00216E10" w:rsidRPr="0049667D" w14:paraId="559E3FD6" w14:textId="77777777" w:rsidTr="00675EEC">
        <w:trPr>
          <w:trHeight w:val="202"/>
          <w:jc w:val="center"/>
        </w:trPr>
        <w:tc>
          <w:tcPr>
            <w:tcW w:w="982" w:type="dxa"/>
            <w:tcBorders>
              <w:left w:val="single" w:sz="4" w:space="0" w:color="auto"/>
              <w:right w:val="single" w:sz="4" w:space="0" w:color="auto"/>
            </w:tcBorders>
            <w:shd w:val="clear" w:color="auto" w:fill="D9D9D9" w:themeFill="background1" w:themeFillShade="D9"/>
            <w:vAlign w:val="center"/>
          </w:tcPr>
          <w:p w14:paraId="45B7E6E7" w14:textId="0611B8FB" w:rsidR="00216E10" w:rsidRPr="0049667D" w:rsidRDefault="00216E10" w:rsidP="00216E10">
            <w:pPr>
              <w:spacing w:before="40" w:after="40"/>
              <w:jc w:val="center"/>
              <w:rPr>
                <w:rFonts w:ascii="Arial" w:hAnsi="Arial" w:cs="Arial"/>
                <w:color w:val="000000"/>
                <w:sz w:val="16"/>
                <w:szCs w:val="16"/>
              </w:rPr>
            </w:pPr>
            <w:r w:rsidRPr="0049667D">
              <w:rPr>
                <w:rFonts w:ascii="Arial" w:hAnsi="Arial" w:cs="Arial"/>
                <w:color w:val="000000"/>
                <w:sz w:val="16"/>
                <w:szCs w:val="16"/>
              </w:rPr>
              <w:t>169</w:t>
            </w:r>
          </w:p>
        </w:tc>
        <w:tc>
          <w:tcPr>
            <w:tcW w:w="1080" w:type="dxa"/>
            <w:tcBorders>
              <w:top w:val="single" w:sz="6" w:space="0" w:color="auto"/>
              <w:left w:val="single" w:sz="4" w:space="0" w:color="auto"/>
              <w:bottom w:val="single" w:sz="6" w:space="0" w:color="auto"/>
              <w:right w:val="single" w:sz="4" w:space="0" w:color="auto"/>
            </w:tcBorders>
            <w:shd w:val="clear" w:color="auto" w:fill="auto"/>
            <w:vAlign w:val="center"/>
          </w:tcPr>
          <w:p w14:paraId="3B21F6C6" w14:textId="77777777" w:rsidR="00216E10" w:rsidRPr="0049667D" w:rsidRDefault="00216E10" w:rsidP="00216E10">
            <w:pPr>
              <w:spacing w:before="0" w:after="0"/>
              <w:contextualSpacing/>
              <w:jc w:val="center"/>
              <w:rPr>
                <w:rFonts w:ascii="Arial" w:hAnsi="Arial" w:cs="Arial"/>
                <w:color w:val="000000"/>
                <w:sz w:val="16"/>
                <w:szCs w:val="16"/>
              </w:rPr>
            </w:pPr>
            <w:r w:rsidRPr="0049667D">
              <w:rPr>
                <w:rFonts w:ascii="Arial" w:hAnsi="Arial" w:cs="Arial"/>
                <w:color w:val="000000"/>
                <w:sz w:val="16"/>
                <w:szCs w:val="16"/>
              </w:rPr>
              <w:t>S-N18</w:t>
            </w:r>
          </w:p>
        </w:tc>
        <w:tc>
          <w:tcPr>
            <w:tcW w:w="1080" w:type="dxa"/>
            <w:tcBorders>
              <w:left w:val="single" w:sz="4" w:space="0" w:color="auto"/>
              <w:right w:val="single" w:sz="4" w:space="0" w:color="auto"/>
            </w:tcBorders>
            <w:shd w:val="clear" w:color="auto" w:fill="FFFFFF" w:themeFill="background1"/>
            <w:vAlign w:val="center"/>
          </w:tcPr>
          <w:p w14:paraId="2104CF04" w14:textId="359EA1CD" w:rsidR="00216E10" w:rsidRPr="0049667D" w:rsidRDefault="00127718" w:rsidP="00216E10">
            <w:pPr>
              <w:spacing w:before="0" w:after="0"/>
              <w:contextualSpacing/>
              <w:jc w:val="center"/>
              <w:rPr>
                <w:rFonts w:ascii="Arial" w:hAnsi="Arial" w:cs="Arial"/>
                <w:color w:val="000000"/>
                <w:sz w:val="16"/>
                <w:szCs w:val="16"/>
              </w:rPr>
            </w:pPr>
            <w:r w:rsidRPr="0049667D">
              <w:rPr>
                <w:rFonts w:ascii="Arial" w:hAnsi="Arial" w:cs="Arial"/>
                <w:color w:val="000000"/>
                <w:sz w:val="16"/>
                <w:szCs w:val="16"/>
              </w:rPr>
              <w:t>0.111</w:t>
            </w:r>
          </w:p>
        </w:tc>
        <w:tc>
          <w:tcPr>
            <w:tcW w:w="1080" w:type="dxa"/>
            <w:tcBorders>
              <w:left w:val="single" w:sz="4" w:space="0" w:color="auto"/>
              <w:right w:val="single" w:sz="4" w:space="0" w:color="auto"/>
            </w:tcBorders>
            <w:shd w:val="clear" w:color="auto" w:fill="FFFFFF" w:themeFill="background1"/>
            <w:vAlign w:val="center"/>
          </w:tcPr>
          <w:p w14:paraId="50869210" w14:textId="21B21383" w:rsidR="00216E10" w:rsidRPr="0049667D" w:rsidRDefault="00127718" w:rsidP="00216E10">
            <w:pPr>
              <w:spacing w:before="0" w:after="0"/>
              <w:contextualSpacing/>
              <w:jc w:val="center"/>
              <w:rPr>
                <w:rFonts w:ascii="Arial" w:hAnsi="Arial" w:cs="Arial"/>
                <w:color w:val="000000"/>
                <w:sz w:val="16"/>
                <w:szCs w:val="16"/>
              </w:rPr>
            </w:pPr>
            <w:r w:rsidRPr="0049667D">
              <w:rPr>
                <w:rFonts w:ascii="Arial" w:hAnsi="Arial" w:cs="Arial"/>
                <w:color w:val="000000"/>
                <w:sz w:val="16"/>
                <w:szCs w:val="16"/>
              </w:rPr>
              <w:t>0.016</w:t>
            </w:r>
          </w:p>
        </w:tc>
      </w:tr>
      <w:tr w:rsidR="00216E10" w:rsidRPr="0049667D" w14:paraId="492A8BDE" w14:textId="77777777" w:rsidTr="00675EEC">
        <w:trPr>
          <w:trHeight w:val="202"/>
          <w:jc w:val="center"/>
        </w:trPr>
        <w:tc>
          <w:tcPr>
            <w:tcW w:w="982" w:type="dxa"/>
            <w:tcBorders>
              <w:left w:val="single" w:sz="4" w:space="0" w:color="auto"/>
              <w:right w:val="single" w:sz="4" w:space="0" w:color="auto"/>
            </w:tcBorders>
            <w:shd w:val="clear" w:color="auto" w:fill="D9D9D9" w:themeFill="background1" w:themeFillShade="D9"/>
            <w:vAlign w:val="center"/>
          </w:tcPr>
          <w:p w14:paraId="3303CE48" w14:textId="14F7AE1B" w:rsidR="00216E10" w:rsidRPr="0049667D" w:rsidRDefault="00216E10" w:rsidP="00216E10">
            <w:pPr>
              <w:spacing w:before="40" w:after="40"/>
              <w:jc w:val="center"/>
              <w:rPr>
                <w:rFonts w:ascii="Arial" w:hAnsi="Arial" w:cs="Arial"/>
                <w:color w:val="000000"/>
                <w:sz w:val="16"/>
                <w:szCs w:val="16"/>
              </w:rPr>
            </w:pPr>
            <w:r w:rsidRPr="0049667D">
              <w:rPr>
                <w:rFonts w:ascii="Arial" w:hAnsi="Arial" w:cs="Arial"/>
                <w:color w:val="000000"/>
                <w:sz w:val="16"/>
                <w:szCs w:val="16"/>
              </w:rPr>
              <w:t>170</w:t>
            </w:r>
          </w:p>
        </w:tc>
        <w:tc>
          <w:tcPr>
            <w:tcW w:w="1080" w:type="dxa"/>
            <w:tcBorders>
              <w:top w:val="single" w:sz="6" w:space="0" w:color="auto"/>
              <w:left w:val="single" w:sz="4" w:space="0" w:color="auto"/>
              <w:bottom w:val="single" w:sz="6" w:space="0" w:color="auto"/>
              <w:right w:val="single" w:sz="4" w:space="0" w:color="auto"/>
            </w:tcBorders>
            <w:shd w:val="clear" w:color="auto" w:fill="auto"/>
            <w:vAlign w:val="center"/>
          </w:tcPr>
          <w:p w14:paraId="340D7C52" w14:textId="77777777" w:rsidR="00216E10" w:rsidRPr="0049667D" w:rsidRDefault="00216E10" w:rsidP="00216E10">
            <w:pPr>
              <w:spacing w:before="0" w:after="0"/>
              <w:contextualSpacing/>
              <w:jc w:val="center"/>
              <w:rPr>
                <w:rFonts w:ascii="Arial" w:hAnsi="Arial" w:cs="Arial"/>
                <w:color w:val="000000"/>
                <w:sz w:val="16"/>
                <w:szCs w:val="16"/>
              </w:rPr>
            </w:pPr>
            <w:r w:rsidRPr="0049667D">
              <w:rPr>
                <w:rFonts w:ascii="Arial" w:hAnsi="Arial" w:cs="Arial"/>
                <w:color w:val="000000"/>
                <w:sz w:val="16"/>
                <w:szCs w:val="16"/>
              </w:rPr>
              <w:t>S-O14</w:t>
            </w:r>
          </w:p>
        </w:tc>
        <w:tc>
          <w:tcPr>
            <w:tcW w:w="1080" w:type="dxa"/>
            <w:tcBorders>
              <w:left w:val="single" w:sz="4" w:space="0" w:color="auto"/>
              <w:right w:val="single" w:sz="4" w:space="0" w:color="auto"/>
            </w:tcBorders>
            <w:shd w:val="clear" w:color="auto" w:fill="FFFFFF" w:themeFill="background1"/>
            <w:vAlign w:val="center"/>
          </w:tcPr>
          <w:p w14:paraId="0467194E" w14:textId="01B6EBE4" w:rsidR="00216E10" w:rsidRPr="0049667D" w:rsidRDefault="002E36AE" w:rsidP="00216E10">
            <w:pPr>
              <w:spacing w:before="0" w:after="0"/>
              <w:contextualSpacing/>
              <w:jc w:val="center"/>
              <w:rPr>
                <w:rFonts w:ascii="Arial" w:hAnsi="Arial" w:cs="Arial"/>
                <w:color w:val="000000"/>
                <w:sz w:val="16"/>
                <w:szCs w:val="16"/>
              </w:rPr>
            </w:pPr>
            <w:r w:rsidRPr="0049667D">
              <w:rPr>
                <w:rFonts w:ascii="Arial" w:hAnsi="Arial" w:cs="Arial"/>
                <w:color w:val="000000"/>
                <w:sz w:val="16"/>
                <w:szCs w:val="16"/>
              </w:rPr>
              <w:t>0.130</w:t>
            </w:r>
          </w:p>
        </w:tc>
        <w:tc>
          <w:tcPr>
            <w:tcW w:w="1080" w:type="dxa"/>
            <w:tcBorders>
              <w:left w:val="single" w:sz="4" w:space="0" w:color="auto"/>
              <w:right w:val="single" w:sz="4" w:space="0" w:color="auto"/>
            </w:tcBorders>
            <w:shd w:val="clear" w:color="auto" w:fill="FFFFFF" w:themeFill="background1"/>
            <w:vAlign w:val="center"/>
          </w:tcPr>
          <w:p w14:paraId="02426BB4" w14:textId="61843822" w:rsidR="00216E10" w:rsidRPr="0049667D" w:rsidRDefault="002E36AE" w:rsidP="00216E10">
            <w:pPr>
              <w:spacing w:before="0" w:after="0"/>
              <w:contextualSpacing/>
              <w:jc w:val="center"/>
              <w:rPr>
                <w:rFonts w:ascii="Arial" w:hAnsi="Arial" w:cs="Arial"/>
                <w:color w:val="000000"/>
                <w:sz w:val="16"/>
                <w:szCs w:val="16"/>
              </w:rPr>
            </w:pPr>
            <w:r w:rsidRPr="0049667D">
              <w:rPr>
                <w:rFonts w:ascii="Arial" w:hAnsi="Arial" w:cs="Arial"/>
                <w:color w:val="000000"/>
                <w:sz w:val="16"/>
                <w:szCs w:val="16"/>
              </w:rPr>
              <w:t>0.041</w:t>
            </w:r>
          </w:p>
        </w:tc>
      </w:tr>
      <w:tr w:rsidR="00216E10" w:rsidRPr="0049667D" w14:paraId="3E068EF2" w14:textId="77777777" w:rsidTr="00675EEC">
        <w:trPr>
          <w:trHeight w:val="202"/>
          <w:jc w:val="center"/>
        </w:trPr>
        <w:tc>
          <w:tcPr>
            <w:tcW w:w="982" w:type="dxa"/>
            <w:tcBorders>
              <w:left w:val="single" w:sz="4" w:space="0" w:color="auto"/>
              <w:right w:val="single" w:sz="4" w:space="0" w:color="auto"/>
            </w:tcBorders>
            <w:shd w:val="clear" w:color="auto" w:fill="D9D9D9" w:themeFill="background1" w:themeFillShade="D9"/>
            <w:vAlign w:val="center"/>
          </w:tcPr>
          <w:p w14:paraId="00449554" w14:textId="0F9A4D06" w:rsidR="00216E10" w:rsidRPr="0049667D" w:rsidRDefault="00216E10" w:rsidP="00216E10">
            <w:pPr>
              <w:spacing w:before="40" w:after="40"/>
              <w:jc w:val="center"/>
              <w:rPr>
                <w:rFonts w:ascii="Arial" w:hAnsi="Arial" w:cs="Arial"/>
                <w:color w:val="000000"/>
                <w:sz w:val="16"/>
                <w:szCs w:val="16"/>
              </w:rPr>
            </w:pPr>
            <w:r w:rsidRPr="0049667D">
              <w:rPr>
                <w:rFonts w:ascii="Arial" w:hAnsi="Arial" w:cs="Arial"/>
                <w:color w:val="000000"/>
                <w:sz w:val="16"/>
                <w:szCs w:val="16"/>
              </w:rPr>
              <w:t>171</w:t>
            </w:r>
          </w:p>
        </w:tc>
        <w:tc>
          <w:tcPr>
            <w:tcW w:w="1080" w:type="dxa"/>
            <w:tcBorders>
              <w:top w:val="single" w:sz="6" w:space="0" w:color="auto"/>
              <w:left w:val="single" w:sz="4" w:space="0" w:color="auto"/>
              <w:bottom w:val="single" w:sz="6" w:space="0" w:color="auto"/>
              <w:right w:val="single" w:sz="4" w:space="0" w:color="auto"/>
            </w:tcBorders>
            <w:shd w:val="clear" w:color="auto" w:fill="auto"/>
            <w:vAlign w:val="center"/>
          </w:tcPr>
          <w:p w14:paraId="62215B2E" w14:textId="77777777" w:rsidR="00216E10" w:rsidRPr="0049667D" w:rsidRDefault="00216E10" w:rsidP="00216E10">
            <w:pPr>
              <w:spacing w:before="0" w:after="0"/>
              <w:contextualSpacing/>
              <w:jc w:val="center"/>
              <w:rPr>
                <w:rFonts w:ascii="Arial" w:hAnsi="Arial" w:cs="Arial"/>
                <w:color w:val="000000"/>
                <w:sz w:val="16"/>
                <w:szCs w:val="16"/>
              </w:rPr>
            </w:pPr>
            <w:r w:rsidRPr="0049667D">
              <w:rPr>
                <w:rFonts w:ascii="Arial" w:hAnsi="Arial" w:cs="Arial"/>
                <w:color w:val="000000"/>
                <w:sz w:val="16"/>
                <w:szCs w:val="16"/>
              </w:rPr>
              <w:t>O6</w:t>
            </w:r>
          </w:p>
        </w:tc>
        <w:tc>
          <w:tcPr>
            <w:tcW w:w="1080" w:type="dxa"/>
            <w:tcBorders>
              <w:left w:val="single" w:sz="4" w:space="0" w:color="auto"/>
              <w:right w:val="single" w:sz="4" w:space="0" w:color="auto"/>
            </w:tcBorders>
            <w:shd w:val="clear" w:color="auto" w:fill="FFFFFF" w:themeFill="background1"/>
            <w:vAlign w:val="center"/>
          </w:tcPr>
          <w:p w14:paraId="34B3DF3C" w14:textId="5B487B26" w:rsidR="00216E10" w:rsidRPr="0049667D" w:rsidRDefault="00216E10" w:rsidP="00216E10">
            <w:pPr>
              <w:spacing w:before="0" w:after="0"/>
              <w:contextualSpacing/>
              <w:jc w:val="center"/>
              <w:rPr>
                <w:rFonts w:ascii="Arial" w:hAnsi="Arial" w:cs="Arial"/>
                <w:color w:val="000000"/>
                <w:sz w:val="16"/>
                <w:szCs w:val="16"/>
              </w:rPr>
            </w:pPr>
            <w:r w:rsidRPr="0049667D">
              <w:rPr>
                <w:rFonts w:ascii="Arial" w:hAnsi="Arial" w:cs="Arial"/>
                <w:color w:val="000000"/>
                <w:sz w:val="16"/>
                <w:szCs w:val="16"/>
              </w:rPr>
              <w:t>0.018</w:t>
            </w:r>
          </w:p>
        </w:tc>
        <w:tc>
          <w:tcPr>
            <w:tcW w:w="1080" w:type="dxa"/>
            <w:tcBorders>
              <w:left w:val="single" w:sz="4" w:space="0" w:color="auto"/>
              <w:right w:val="single" w:sz="4" w:space="0" w:color="auto"/>
            </w:tcBorders>
            <w:shd w:val="clear" w:color="auto" w:fill="FFFFFF" w:themeFill="background1"/>
            <w:vAlign w:val="center"/>
          </w:tcPr>
          <w:p w14:paraId="7387DBC2" w14:textId="06A95399" w:rsidR="00216E10" w:rsidRPr="0049667D" w:rsidRDefault="00216E10" w:rsidP="00216E10">
            <w:pPr>
              <w:spacing w:before="0" w:after="0"/>
              <w:contextualSpacing/>
              <w:jc w:val="center"/>
              <w:rPr>
                <w:rFonts w:ascii="Arial" w:hAnsi="Arial" w:cs="Arial"/>
                <w:color w:val="000000"/>
                <w:sz w:val="16"/>
                <w:szCs w:val="16"/>
              </w:rPr>
            </w:pPr>
            <w:r w:rsidRPr="0049667D">
              <w:rPr>
                <w:rFonts w:ascii="Arial" w:hAnsi="Arial" w:cs="Arial"/>
                <w:color w:val="000000"/>
                <w:sz w:val="16"/>
                <w:szCs w:val="16"/>
              </w:rPr>
              <w:t>-</w:t>
            </w:r>
          </w:p>
        </w:tc>
      </w:tr>
      <w:tr w:rsidR="00216E10" w:rsidRPr="0049667D" w14:paraId="0D42EBDA" w14:textId="77777777" w:rsidTr="00675EEC">
        <w:trPr>
          <w:trHeight w:val="202"/>
          <w:jc w:val="center"/>
        </w:trPr>
        <w:tc>
          <w:tcPr>
            <w:tcW w:w="982" w:type="dxa"/>
            <w:tcBorders>
              <w:left w:val="single" w:sz="4" w:space="0" w:color="auto"/>
              <w:right w:val="single" w:sz="4" w:space="0" w:color="auto"/>
            </w:tcBorders>
            <w:shd w:val="clear" w:color="auto" w:fill="D9D9D9" w:themeFill="background1" w:themeFillShade="D9"/>
            <w:vAlign w:val="center"/>
          </w:tcPr>
          <w:p w14:paraId="1CA6C24B" w14:textId="12B1FE5C" w:rsidR="00216E10" w:rsidRPr="0049667D" w:rsidRDefault="00216E10" w:rsidP="00216E10">
            <w:pPr>
              <w:spacing w:before="40" w:after="40"/>
              <w:jc w:val="center"/>
              <w:rPr>
                <w:rFonts w:ascii="Arial" w:hAnsi="Arial" w:cs="Arial"/>
                <w:color w:val="000000"/>
                <w:sz w:val="16"/>
                <w:szCs w:val="16"/>
              </w:rPr>
            </w:pPr>
            <w:r w:rsidRPr="0049667D">
              <w:rPr>
                <w:rFonts w:ascii="Arial" w:hAnsi="Arial" w:cs="Arial"/>
                <w:color w:val="000000"/>
                <w:sz w:val="16"/>
                <w:szCs w:val="16"/>
              </w:rPr>
              <w:t>172</w:t>
            </w:r>
          </w:p>
        </w:tc>
        <w:tc>
          <w:tcPr>
            <w:tcW w:w="1080" w:type="dxa"/>
            <w:tcBorders>
              <w:top w:val="single" w:sz="6" w:space="0" w:color="auto"/>
              <w:left w:val="single" w:sz="4" w:space="0" w:color="auto"/>
              <w:bottom w:val="single" w:sz="6" w:space="0" w:color="auto"/>
              <w:right w:val="single" w:sz="4" w:space="0" w:color="auto"/>
            </w:tcBorders>
            <w:shd w:val="clear" w:color="auto" w:fill="auto"/>
            <w:vAlign w:val="center"/>
          </w:tcPr>
          <w:p w14:paraId="44786BB2" w14:textId="77777777" w:rsidR="00216E10" w:rsidRPr="0049667D" w:rsidRDefault="00216E10" w:rsidP="00216E10">
            <w:pPr>
              <w:spacing w:before="0" w:after="0"/>
              <w:contextualSpacing/>
              <w:jc w:val="center"/>
              <w:rPr>
                <w:rFonts w:ascii="Arial" w:hAnsi="Arial" w:cs="Arial"/>
                <w:color w:val="000000"/>
                <w:sz w:val="16"/>
                <w:szCs w:val="16"/>
              </w:rPr>
            </w:pPr>
            <w:r w:rsidRPr="0049667D">
              <w:rPr>
                <w:rFonts w:ascii="Arial" w:hAnsi="Arial" w:cs="Arial"/>
                <w:color w:val="000000"/>
                <w:sz w:val="16"/>
                <w:szCs w:val="16"/>
              </w:rPr>
              <w:t>S-O13</w:t>
            </w:r>
          </w:p>
        </w:tc>
        <w:tc>
          <w:tcPr>
            <w:tcW w:w="1080" w:type="dxa"/>
            <w:tcBorders>
              <w:left w:val="single" w:sz="4" w:space="0" w:color="auto"/>
              <w:right w:val="single" w:sz="4" w:space="0" w:color="auto"/>
            </w:tcBorders>
            <w:shd w:val="clear" w:color="auto" w:fill="FFFFFF" w:themeFill="background1"/>
            <w:vAlign w:val="center"/>
          </w:tcPr>
          <w:p w14:paraId="5AC86B32" w14:textId="772B4133" w:rsidR="00216E10" w:rsidRPr="0049667D" w:rsidRDefault="002E36AE" w:rsidP="00216E10">
            <w:pPr>
              <w:spacing w:before="0" w:after="0"/>
              <w:contextualSpacing/>
              <w:jc w:val="center"/>
              <w:rPr>
                <w:rFonts w:ascii="Arial" w:hAnsi="Arial" w:cs="Arial"/>
                <w:color w:val="000000"/>
                <w:sz w:val="16"/>
                <w:szCs w:val="16"/>
              </w:rPr>
            </w:pPr>
            <w:r w:rsidRPr="0049667D">
              <w:rPr>
                <w:rFonts w:ascii="Arial" w:hAnsi="Arial" w:cs="Arial"/>
                <w:color w:val="000000"/>
                <w:sz w:val="16"/>
                <w:szCs w:val="16"/>
              </w:rPr>
              <w:t>0.196</w:t>
            </w:r>
          </w:p>
        </w:tc>
        <w:tc>
          <w:tcPr>
            <w:tcW w:w="1080" w:type="dxa"/>
            <w:tcBorders>
              <w:left w:val="single" w:sz="4" w:space="0" w:color="auto"/>
              <w:right w:val="single" w:sz="4" w:space="0" w:color="auto"/>
            </w:tcBorders>
            <w:shd w:val="clear" w:color="auto" w:fill="FFFFFF" w:themeFill="background1"/>
            <w:vAlign w:val="center"/>
          </w:tcPr>
          <w:p w14:paraId="55C54DB5" w14:textId="517146D3" w:rsidR="00216E10" w:rsidRPr="0049667D" w:rsidRDefault="002E36AE" w:rsidP="00216E10">
            <w:pPr>
              <w:spacing w:before="0" w:after="0"/>
              <w:contextualSpacing/>
              <w:jc w:val="center"/>
              <w:rPr>
                <w:rFonts w:ascii="Arial" w:hAnsi="Arial" w:cs="Arial"/>
                <w:color w:val="000000"/>
                <w:sz w:val="16"/>
                <w:szCs w:val="16"/>
              </w:rPr>
            </w:pPr>
            <w:r w:rsidRPr="0049667D">
              <w:rPr>
                <w:rFonts w:ascii="Arial" w:hAnsi="Arial" w:cs="Arial"/>
                <w:color w:val="000000"/>
                <w:sz w:val="16"/>
                <w:szCs w:val="16"/>
              </w:rPr>
              <w:t>0.098</w:t>
            </w:r>
          </w:p>
        </w:tc>
      </w:tr>
      <w:tr w:rsidR="00216E10" w:rsidRPr="0049667D" w14:paraId="55DAA625" w14:textId="77777777" w:rsidTr="00675EEC">
        <w:trPr>
          <w:trHeight w:val="202"/>
          <w:jc w:val="center"/>
        </w:trPr>
        <w:tc>
          <w:tcPr>
            <w:tcW w:w="982" w:type="dxa"/>
            <w:tcBorders>
              <w:left w:val="single" w:sz="4" w:space="0" w:color="auto"/>
              <w:right w:val="single" w:sz="4" w:space="0" w:color="auto"/>
            </w:tcBorders>
            <w:shd w:val="clear" w:color="auto" w:fill="D9D9D9" w:themeFill="background1" w:themeFillShade="D9"/>
            <w:vAlign w:val="center"/>
          </w:tcPr>
          <w:p w14:paraId="5B5ECE87" w14:textId="7CC16919" w:rsidR="00216E10" w:rsidRPr="0049667D" w:rsidRDefault="00216E10" w:rsidP="00216E10">
            <w:pPr>
              <w:spacing w:before="40" w:after="40"/>
              <w:jc w:val="center"/>
              <w:rPr>
                <w:rFonts w:ascii="Arial" w:hAnsi="Arial" w:cs="Arial"/>
                <w:color w:val="000000"/>
                <w:sz w:val="16"/>
                <w:szCs w:val="16"/>
              </w:rPr>
            </w:pPr>
            <w:r w:rsidRPr="0049667D">
              <w:rPr>
                <w:rFonts w:ascii="Arial" w:hAnsi="Arial" w:cs="Arial"/>
                <w:color w:val="000000"/>
                <w:sz w:val="16"/>
                <w:szCs w:val="16"/>
              </w:rPr>
              <w:t>173</w:t>
            </w:r>
          </w:p>
        </w:tc>
        <w:tc>
          <w:tcPr>
            <w:tcW w:w="1080" w:type="dxa"/>
            <w:tcBorders>
              <w:top w:val="single" w:sz="6" w:space="0" w:color="auto"/>
              <w:left w:val="single" w:sz="4" w:space="0" w:color="auto"/>
              <w:bottom w:val="dashed" w:sz="4" w:space="0" w:color="auto"/>
              <w:right w:val="single" w:sz="4" w:space="0" w:color="auto"/>
            </w:tcBorders>
            <w:shd w:val="clear" w:color="auto" w:fill="auto"/>
            <w:vAlign w:val="center"/>
          </w:tcPr>
          <w:p w14:paraId="5F26040E" w14:textId="77777777" w:rsidR="00216E10" w:rsidRPr="0049667D" w:rsidRDefault="00216E10" w:rsidP="00216E10">
            <w:pPr>
              <w:spacing w:before="0" w:after="0"/>
              <w:contextualSpacing/>
              <w:jc w:val="center"/>
              <w:rPr>
                <w:rFonts w:ascii="Arial" w:hAnsi="Arial" w:cs="Arial"/>
                <w:color w:val="000000"/>
                <w:sz w:val="16"/>
                <w:szCs w:val="16"/>
              </w:rPr>
            </w:pPr>
            <w:r w:rsidRPr="0049667D">
              <w:rPr>
                <w:rFonts w:ascii="Arial" w:hAnsi="Arial" w:cs="Arial"/>
                <w:sz w:val="16"/>
                <w:szCs w:val="16"/>
              </w:rPr>
              <w:t>S-O11</w:t>
            </w:r>
          </w:p>
        </w:tc>
        <w:tc>
          <w:tcPr>
            <w:tcW w:w="1080" w:type="dxa"/>
            <w:vMerge w:val="restart"/>
            <w:tcBorders>
              <w:left w:val="single" w:sz="4" w:space="0" w:color="auto"/>
              <w:right w:val="single" w:sz="4" w:space="0" w:color="auto"/>
            </w:tcBorders>
            <w:shd w:val="clear" w:color="auto" w:fill="FFFFFF" w:themeFill="background1"/>
            <w:vAlign w:val="center"/>
          </w:tcPr>
          <w:p w14:paraId="50768652" w14:textId="5AB1CAC6" w:rsidR="00216E10" w:rsidRPr="0049667D" w:rsidRDefault="002E36AE" w:rsidP="00216E10">
            <w:pPr>
              <w:spacing w:before="0" w:after="0"/>
              <w:contextualSpacing/>
              <w:jc w:val="center"/>
              <w:rPr>
                <w:rFonts w:ascii="Arial" w:hAnsi="Arial" w:cs="Arial"/>
                <w:color w:val="000000"/>
                <w:sz w:val="16"/>
                <w:szCs w:val="16"/>
              </w:rPr>
            </w:pPr>
            <w:r w:rsidRPr="0049667D">
              <w:rPr>
                <w:rFonts w:ascii="Arial" w:hAnsi="Arial" w:cs="Arial"/>
                <w:color w:val="000000"/>
                <w:sz w:val="16"/>
                <w:szCs w:val="16"/>
              </w:rPr>
              <w:t>0.250</w:t>
            </w:r>
          </w:p>
        </w:tc>
        <w:tc>
          <w:tcPr>
            <w:tcW w:w="1080" w:type="dxa"/>
            <w:vMerge w:val="restart"/>
            <w:tcBorders>
              <w:left w:val="single" w:sz="4" w:space="0" w:color="auto"/>
              <w:right w:val="single" w:sz="4" w:space="0" w:color="auto"/>
            </w:tcBorders>
            <w:shd w:val="clear" w:color="auto" w:fill="FFFFFF" w:themeFill="background1"/>
            <w:vAlign w:val="center"/>
          </w:tcPr>
          <w:p w14:paraId="6E0BCD94" w14:textId="71BCE85E" w:rsidR="00216E10" w:rsidRPr="0049667D" w:rsidRDefault="002E36AE" w:rsidP="00216E10">
            <w:pPr>
              <w:spacing w:before="0" w:after="0"/>
              <w:contextualSpacing/>
              <w:jc w:val="center"/>
              <w:rPr>
                <w:rFonts w:ascii="Arial" w:hAnsi="Arial" w:cs="Arial"/>
                <w:color w:val="000000"/>
                <w:sz w:val="16"/>
                <w:szCs w:val="16"/>
              </w:rPr>
            </w:pPr>
            <w:r w:rsidRPr="0049667D">
              <w:rPr>
                <w:rFonts w:ascii="Arial" w:hAnsi="Arial" w:cs="Arial"/>
                <w:color w:val="000000"/>
                <w:sz w:val="16"/>
                <w:szCs w:val="16"/>
              </w:rPr>
              <w:t>0.086</w:t>
            </w:r>
          </w:p>
        </w:tc>
      </w:tr>
      <w:tr w:rsidR="00216E10" w:rsidRPr="0049667D" w14:paraId="4391C8A1" w14:textId="77777777" w:rsidTr="00675EEC">
        <w:trPr>
          <w:trHeight w:val="202"/>
          <w:jc w:val="center"/>
        </w:trPr>
        <w:tc>
          <w:tcPr>
            <w:tcW w:w="982" w:type="dxa"/>
            <w:tcBorders>
              <w:left w:val="single" w:sz="4" w:space="0" w:color="auto"/>
              <w:right w:val="single" w:sz="4" w:space="0" w:color="auto"/>
            </w:tcBorders>
            <w:shd w:val="clear" w:color="auto" w:fill="D9D9D9" w:themeFill="background1" w:themeFillShade="D9"/>
            <w:vAlign w:val="center"/>
          </w:tcPr>
          <w:p w14:paraId="4024AB30" w14:textId="03910321" w:rsidR="00216E10" w:rsidRPr="0049667D" w:rsidRDefault="00216E10" w:rsidP="00216E10">
            <w:pPr>
              <w:spacing w:before="40" w:after="40"/>
              <w:jc w:val="center"/>
              <w:rPr>
                <w:rFonts w:ascii="Arial" w:hAnsi="Arial" w:cs="Arial"/>
                <w:color w:val="000000"/>
                <w:sz w:val="16"/>
                <w:szCs w:val="16"/>
              </w:rPr>
            </w:pPr>
            <w:r w:rsidRPr="0049667D">
              <w:rPr>
                <w:rFonts w:ascii="Arial" w:hAnsi="Arial" w:cs="Arial"/>
                <w:color w:val="000000"/>
                <w:sz w:val="16"/>
                <w:szCs w:val="16"/>
              </w:rPr>
              <w:t>174</w:t>
            </w:r>
          </w:p>
        </w:tc>
        <w:tc>
          <w:tcPr>
            <w:tcW w:w="1080" w:type="dxa"/>
            <w:tcBorders>
              <w:top w:val="dashed" w:sz="4" w:space="0" w:color="auto"/>
              <w:left w:val="single" w:sz="4" w:space="0" w:color="auto"/>
              <w:bottom w:val="single" w:sz="6" w:space="0" w:color="auto"/>
              <w:right w:val="single" w:sz="4" w:space="0" w:color="auto"/>
            </w:tcBorders>
            <w:shd w:val="clear" w:color="auto" w:fill="auto"/>
            <w:vAlign w:val="center"/>
          </w:tcPr>
          <w:p w14:paraId="59C830CB" w14:textId="77777777" w:rsidR="00216E10" w:rsidRPr="0049667D" w:rsidRDefault="00216E10" w:rsidP="00216E10">
            <w:pPr>
              <w:spacing w:before="0" w:after="0"/>
              <w:contextualSpacing/>
              <w:jc w:val="center"/>
              <w:rPr>
                <w:rFonts w:ascii="Arial" w:hAnsi="Arial" w:cs="Arial"/>
                <w:color w:val="000000"/>
                <w:sz w:val="16"/>
                <w:szCs w:val="16"/>
              </w:rPr>
            </w:pPr>
            <w:r w:rsidRPr="0049667D">
              <w:rPr>
                <w:rFonts w:ascii="Arial" w:hAnsi="Arial" w:cs="Arial"/>
                <w:sz w:val="16"/>
                <w:szCs w:val="16"/>
              </w:rPr>
              <w:t>S-O12</w:t>
            </w:r>
          </w:p>
        </w:tc>
        <w:tc>
          <w:tcPr>
            <w:tcW w:w="1080" w:type="dxa"/>
            <w:vMerge/>
            <w:tcBorders>
              <w:left w:val="single" w:sz="4" w:space="0" w:color="auto"/>
              <w:right w:val="single" w:sz="4" w:space="0" w:color="auto"/>
            </w:tcBorders>
            <w:shd w:val="clear" w:color="auto" w:fill="FFFFFF" w:themeFill="background1"/>
            <w:vAlign w:val="center"/>
          </w:tcPr>
          <w:p w14:paraId="7004CC36" w14:textId="77777777" w:rsidR="00216E10" w:rsidRPr="0049667D" w:rsidRDefault="00216E10" w:rsidP="00216E10">
            <w:pPr>
              <w:spacing w:before="0" w:after="0"/>
              <w:contextualSpacing/>
              <w:jc w:val="center"/>
              <w:rPr>
                <w:rFonts w:ascii="Arial" w:hAnsi="Arial" w:cs="Arial"/>
                <w:color w:val="000000"/>
                <w:sz w:val="16"/>
                <w:szCs w:val="16"/>
              </w:rPr>
            </w:pPr>
          </w:p>
        </w:tc>
        <w:tc>
          <w:tcPr>
            <w:tcW w:w="1080" w:type="dxa"/>
            <w:vMerge/>
            <w:tcBorders>
              <w:left w:val="single" w:sz="4" w:space="0" w:color="auto"/>
              <w:right w:val="single" w:sz="4" w:space="0" w:color="auto"/>
            </w:tcBorders>
            <w:shd w:val="clear" w:color="auto" w:fill="FFFFFF" w:themeFill="background1"/>
            <w:vAlign w:val="center"/>
          </w:tcPr>
          <w:p w14:paraId="031B261D" w14:textId="77777777" w:rsidR="00216E10" w:rsidRPr="0049667D" w:rsidRDefault="00216E10" w:rsidP="00216E10">
            <w:pPr>
              <w:spacing w:before="0" w:after="0"/>
              <w:contextualSpacing/>
              <w:jc w:val="center"/>
              <w:rPr>
                <w:rFonts w:ascii="Arial" w:hAnsi="Arial" w:cs="Arial"/>
                <w:color w:val="000000"/>
                <w:sz w:val="16"/>
                <w:szCs w:val="16"/>
              </w:rPr>
            </w:pPr>
          </w:p>
        </w:tc>
      </w:tr>
      <w:tr w:rsidR="00216E10" w:rsidRPr="0049667D" w14:paraId="505E89E3" w14:textId="77777777" w:rsidTr="00675EEC">
        <w:trPr>
          <w:trHeight w:val="202"/>
          <w:jc w:val="center"/>
        </w:trPr>
        <w:tc>
          <w:tcPr>
            <w:tcW w:w="982" w:type="dxa"/>
            <w:tcBorders>
              <w:left w:val="single" w:sz="4" w:space="0" w:color="auto"/>
              <w:right w:val="single" w:sz="4" w:space="0" w:color="auto"/>
            </w:tcBorders>
            <w:shd w:val="clear" w:color="auto" w:fill="D9D9D9" w:themeFill="background1" w:themeFillShade="D9"/>
            <w:vAlign w:val="center"/>
          </w:tcPr>
          <w:p w14:paraId="4ACA94C4" w14:textId="29A780ED" w:rsidR="00216E10" w:rsidRPr="0049667D" w:rsidRDefault="00216E10" w:rsidP="00216E10">
            <w:pPr>
              <w:spacing w:before="40" w:after="40"/>
              <w:jc w:val="center"/>
              <w:rPr>
                <w:rFonts w:ascii="Arial" w:hAnsi="Arial" w:cs="Arial"/>
                <w:color w:val="000000"/>
                <w:sz w:val="16"/>
                <w:szCs w:val="16"/>
              </w:rPr>
            </w:pPr>
            <w:r w:rsidRPr="0049667D">
              <w:rPr>
                <w:rFonts w:ascii="Arial" w:hAnsi="Arial" w:cs="Arial"/>
                <w:color w:val="000000"/>
                <w:sz w:val="16"/>
                <w:szCs w:val="16"/>
              </w:rPr>
              <w:t>175</w:t>
            </w:r>
          </w:p>
        </w:tc>
        <w:tc>
          <w:tcPr>
            <w:tcW w:w="1080" w:type="dxa"/>
            <w:tcBorders>
              <w:top w:val="single" w:sz="6" w:space="0" w:color="auto"/>
              <w:left w:val="single" w:sz="4" w:space="0" w:color="auto"/>
              <w:bottom w:val="single" w:sz="6" w:space="0" w:color="auto"/>
              <w:right w:val="single" w:sz="4" w:space="0" w:color="auto"/>
            </w:tcBorders>
            <w:shd w:val="clear" w:color="auto" w:fill="auto"/>
            <w:vAlign w:val="center"/>
          </w:tcPr>
          <w:p w14:paraId="58BA1099" w14:textId="77777777" w:rsidR="00216E10" w:rsidRPr="0049667D" w:rsidRDefault="00216E10" w:rsidP="00216E10">
            <w:pPr>
              <w:spacing w:before="0" w:after="0"/>
              <w:contextualSpacing/>
              <w:jc w:val="center"/>
              <w:rPr>
                <w:rFonts w:ascii="Arial" w:hAnsi="Arial" w:cs="Arial"/>
                <w:color w:val="000000"/>
                <w:sz w:val="16"/>
                <w:szCs w:val="16"/>
              </w:rPr>
            </w:pPr>
            <w:r w:rsidRPr="0049667D">
              <w:rPr>
                <w:rFonts w:ascii="Arial" w:hAnsi="Arial" w:cs="Arial"/>
                <w:color w:val="000000"/>
                <w:sz w:val="16"/>
                <w:szCs w:val="16"/>
              </w:rPr>
              <w:t>O5</w:t>
            </w:r>
          </w:p>
        </w:tc>
        <w:tc>
          <w:tcPr>
            <w:tcW w:w="1080" w:type="dxa"/>
            <w:tcBorders>
              <w:left w:val="single" w:sz="4" w:space="0" w:color="auto"/>
              <w:right w:val="single" w:sz="4" w:space="0" w:color="auto"/>
            </w:tcBorders>
            <w:shd w:val="clear" w:color="auto" w:fill="FFFFFF" w:themeFill="background1"/>
            <w:vAlign w:val="center"/>
          </w:tcPr>
          <w:p w14:paraId="751B9EE9" w14:textId="28F8D28D" w:rsidR="00216E10" w:rsidRPr="0049667D" w:rsidRDefault="00216E10" w:rsidP="00216E10">
            <w:pPr>
              <w:spacing w:before="0" w:after="0"/>
              <w:contextualSpacing/>
              <w:jc w:val="center"/>
              <w:rPr>
                <w:rFonts w:ascii="Arial" w:hAnsi="Arial" w:cs="Arial"/>
                <w:color w:val="000000"/>
                <w:sz w:val="16"/>
                <w:szCs w:val="16"/>
              </w:rPr>
            </w:pPr>
            <w:r w:rsidRPr="0049667D">
              <w:rPr>
                <w:rFonts w:ascii="Arial" w:hAnsi="Arial" w:cs="Arial"/>
                <w:color w:val="000000"/>
                <w:sz w:val="16"/>
                <w:szCs w:val="16"/>
              </w:rPr>
              <w:t>0.055</w:t>
            </w:r>
          </w:p>
        </w:tc>
        <w:tc>
          <w:tcPr>
            <w:tcW w:w="1080" w:type="dxa"/>
            <w:tcBorders>
              <w:left w:val="single" w:sz="4" w:space="0" w:color="auto"/>
              <w:right w:val="single" w:sz="4" w:space="0" w:color="auto"/>
            </w:tcBorders>
            <w:shd w:val="clear" w:color="auto" w:fill="FFFFFF" w:themeFill="background1"/>
            <w:vAlign w:val="center"/>
          </w:tcPr>
          <w:p w14:paraId="3FAC4EF9" w14:textId="6CB22703" w:rsidR="00216E10" w:rsidRPr="0049667D" w:rsidRDefault="00216E10" w:rsidP="00216E10">
            <w:pPr>
              <w:spacing w:before="0" w:after="0"/>
              <w:contextualSpacing/>
              <w:jc w:val="center"/>
              <w:rPr>
                <w:rFonts w:ascii="Arial" w:hAnsi="Arial" w:cs="Arial"/>
                <w:color w:val="000000"/>
                <w:sz w:val="16"/>
                <w:szCs w:val="16"/>
              </w:rPr>
            </w:pPr>
            <w:r w:rsidRPr="0049667D">
              <w:rPr>
                <w:rFonts w:ascii="Arial" w:hAnsi="Arial" w:cs="Arial"/>
                <w:color w:val="000000"/>
                <w:sz w:val="16"/>
                <w:szCs w:val="16"/>
              </w:rPr>
              <w:t>-</w:t>
            </w:r>
          </w:p>
        </w:tc>
      </w:tr>
      <w:tr w:rsidR="00216E10" w:rsidRPr="0049667D" w14:paraId="5DD9FF63" w14:textId="77777777" w:rsidTr="00675EEC">
        <w:trPr>
          <w:trHeight w:val="202"/>
          <w:jc w:val="center"/>
        </w:trPr>
        <w:tc>
          <w:tcPr>
            <w:tcW w:w="982" w:type="dxa"/>
            <w:tcBorders>
              <w:left w:val="single" w:sz="4" w:space="0" w:color="auto"/>
              <w:right w:val="single" w:sz="4" w:space="0" w:color="auto"/>
            </w:tcBorders>
            <w:shd w:val="clear" w:color="auto" w:fill="D9D9D9" w:themeFill="background1" w:themeFillShade="D9"/>
            <w:vAlign w:val="center"/>
          </w:tcPr>
          <w:p w14:paraId="55DCA4BA" w14:textId="07EA4DFC" w:rsidR="00216E10" w:rsidRPr="0049667D" w:rsidRDefault="00216E10" w:rsidP="00216E10">
            <w:pPr>
              <w:spacing w:before="40" w:after="40"/>
              <w:jc w:val="center"/>
              <w:rPr>
                <w:rFonts w:ascii="Arial" w:hAnsi="Arial" w:cs="Arial"/>
                <w:color w:val="000000"/>
                <w:sz w:val="16"/>
                <w:szCs w:val="16"/>
              </w:rPr>
            </w:pPr>
            <w:r w:rsidRPr="0049667D">
              <w:rPr>
                <w:rFonts w:ascii="Arial" w:hAnsi="Arial" w:cs="Arial"/>
                <w:color w:val="000000"/>
                <w:sz w:val="16"/>
                <w:szCs w:val="16"/>
              </w:rPr>
              <w:t>176</w:t>
            </w:r>
          </w:p>
        </w:tc>
        <w:tc>
          <w:tcPr>
            <w:tcW w:w="1080" w:type="dxa"/>
            <w:tcBorders>
              <w:top w:val="single" w:sz="6" w:space="0" w:color="auto"/>
              <w:left w:val="single" w:sz="4" w:space="0" w:color="auto"/>
              <w:bottom w:val="dashed" w:sz="4" w:space="0" w:color="auto"/>
              <w:right w:val="single" w:sz="4" w:space="0" w:color="auto"/>
            </w:tcBorders>
            <w:shd w:val="clear" w:color="auto" w:fill="auto"/>
            <w:vAlign w:val="center"/>
          </w:tcPr>
          <w:p w14:paraId="0CA8568E" w14:textId="77777777" w:rsidR="00216E10" w:rsidRPr="0049667D" w:rsidRDefault="00216E10" w:rsidP="00216E10">
            <w:pPr>
              <w:spacing w:before="0" w:after="0"/>
              <w:contextualSpacing/>
              <w:jc w:val="center"/>
              <w:rPr>
                <w:rFonts w:ascii="Arial" w:hAnsi="Arial" w:cs="Arial"/>
                <w:color w:val="000000"/>
                <w:sz w:val="16"/>
                <w:szCs w:val="16"/>
              </w:rPr>
            </w:pPr>
            <w:r w:rsidRPr="0049667D">
              <w:rPr>
                <w:rFonts w:ascii="Arial" w:hAnsi="Arial" w:cs="Arial"/>
                <w:sz w:val="16"/>
                <w:szCs w:val="16"/>
              </w:rPr>
              <w:t>S-O7</w:t>
            </w:r>
          </w:p>
        </w:tc>
        <w:tc>
          <w:tcPr>
            <w:tcW w:w="1080" w:type="dxa"/>
            <w:vMerge w:val="restart"/>
            <w:tcBorders>
              <w:left w:val="single" w:sz="4" w:space="0" w:color="auto"/>
              <w:right w:val="single" w:sz="4" w:space="0" w:color="auto"/>
            </w:tcBorders>
            <w:shd w:val="clear" w:color="auto" w:fill="FFFFFF" w:themeFill="background1"/>
            <w:vAlign w:val="center"/>
          </w:tcPr>
          <w:p w14:paraId="310D370A" w14:textId="5C615BFE" w:rsidR="00216E10" w:rsidRPr="0049667D" w:rsidRDefault="002E36AE" w:rsidP="00216E10">
            <w:pPr>
              <w:spacing w:before="0" w:after="0"/>
              <w:contextualSpacing/>
              <w:jc w:val="center"/>
              <w:rPr>
                <w:rFonts w:ascii="Arial" w:hAnsi="Arial" w:cs="Arial"/>
                <w:color w:val="000000"/>
                <w:sz w:val="16"/>
                <w:szCs w:val="16"/>
              </w:rPr>
            </w:pPr>
            <w:r w:rsidRPr="0049667D">
              <w:rPr>
                <w:rFonts w:ascii="Arial" w:hAnsi="Arial" w:cs="Arial"/>
                <w:color w:val="000000"/>
                <w:sz w:val="16"/>
                <w:szCs w:val="16"/>
              </w:rPr>
              <w:t>0.221</w:t>
            </w:r>
          </w:p>
        </w:tc>
        <w:tc>
          <w:tcPr>
            <w:tcW w:w="1080" w:type="dxa"/>
            <w:vMerge w:val="restart"/>
            <w:tcBorders>
              <w:left w:val="single" w:sz="4" w:space="0" w:color="auto"/>
              <w:right w:val="single" w:sz="4" w:space="0" w:color="auto"/>
            </w:tcBorders>
            <w:shd w:val="clear" w:color="auto" w:fill="FFFFFF" w:themeFill="background1"/>
            <w:vAlign w:val="center"/>
          </w:tcPr>
          <w:p w14:paraId="63054FF9" w14:textId="1E1304F4" w:rsidR="00216E10" w:rsidRPr="0049667D" w:rsidRDefault="002E36AE" w:rsidP="00216E10">
            <w:pPr>
              <w:spacing w:before="0" w:after="0"/>
              <w:contextualSpacing/>
              <w:jc w:val="center"/>
              <w:rPr>
                <w:rFonts w:ascii="Arial" w:hAnsi="Arial" w:cs="Arial"/>
                <w:color w:val="000000"/>
                <w:sz w:val="16"/>
                <w:szCs w:val="16"/>
              </w:rPr>
            </w:pPr>
            <w:r w:rsidRPr="0049667D">
              <w:rPr>
                <w:rFonts w:ascii="Arial" w:hAnsi="Arial" w:cs="Arial"/>
                <w:color w:val="000000"/>
                <w:sz w:val="16"/>
                <w:szCs w:val="16"/>
              </w:rPr>
              <w:t>0.059</w:t>
            </w:r>
          </w:p>
        </w:tc>
      </w:tr>
      <w:tr w:rsidR="00216E10" w:rsidRPr="0049667D" w14:paraId="21FD6EAB" w14:textId="77777777" w:rsidTr="00675EEC">
        <w:trPr>
          <w:trHeight w:val="202"/>
          <w:jc w:val="center"/>
        </w:trPr>
        <w:tc>
          <w:tcPr>
            <w:tcW w:w="982" w:type="dxa"/>
            <w:tcBorders>
              <w:left w:val="single" w:sz="4" w:space="0" w:color="auto"/>
              <w:right w:val="single" w:sz="4" w:space="0" w:color="auto"/>
            </w:tcBorders>
            <w:shd w:val="clear" w:color="auto" w:fill="D9D9D9" w:themeFill="background1" w:themeFillShade="D9"/>
            <w:vAlign w:val="center"/>
          </w:tcPr>
          <w:p w14:paraId="0F276371" w14:textId="1D837760" w:rsidR="00216E10" w:rsidRPr="0049667D" w:rsidRDefault="00216E10" w:rsidP="00216E10">
            <w:pPr>
              <w:spacing w:before="40" w:after="40"/>
              <w:jc w:val="center"/>
              <w:rPr>
                <w:rFonts w:ascii="Arial" w:hAnsi="Arial" w:cs="Arial"/>
                <w:color w:val="000000"/>
                <w:sz w:val="16"/>
                <w:szCs w:val="16"/>
              </w:rPr>
            </w:pPr>
            <w:r w:rsidRPr="0049667D">
              <w:rPr>
                <w:rFonts w:ascii="Arial" w:hAnsi="Arial" w:cs="Arial"/>
                <w:color w:val="000000"/>
                <w:sz w:val="16"/>
                <w:szCs w:val="16"/>
              </w:rPr>
              <w:t>177</w:t>
            </w:r>
          </w:p>
        </w:tc>
        <w:tc>
          <w:tcPr>
            <w:tcW w:w="1080" w:type="dxa"/>
            <w:tcBorders>
              <w:top w:val="dashed" w:sz="4" w:space="0" w:color="auto"/>
              <w:left w:val="single" w:sz="4" w:space="0" w:color="auto"/>
              <w:bottom w:val="dashed" w:sz="4" w:space="0" w:color="auto"/>
              <w:right w:val="single" w:sz="4" w:space="0" w:color="auto"/>
            </w:tcBorders>
            <w:shd w:val="clear" w:color="auto" w:fill="auto"/>
            <w:vAlign w:val="center"/>
          </w:tcPr>
          <w:p w14:paraId="751E9DCB" w14:textId="77777777" w:rsidR="00216E10" w:rsidRPr="0049667D" w:rsidRDefault="00216E10" w:rsidP="00216E10">
            <w:pPr>
              <w:spacing w:before="0" w:after="0"/>
              <w:contextualSpacing/>
              <w:jc w:val="center"/>
              <w:rPr>
                <w:rFonts w:ascii="Arial" w:hAnsi="Arial" w:cs="Arial"/>
                <w:color w:val="000000"/>
                <w:sz w:val="16"/>
                <w:szCs w:val="16"/>
              </w:rPr>
            </w:pPr>
            <w:r w:rsidRPr="0049667D">
              <w:rPr>
                <w:rFonts w:ascii="Arial" w:hAnsi="Arial" w:cs="Arial"/>
                <w:sz w:val="16"/>
                <w:szCs w:val="16"/>
              </w:rPr>
              <w:t>S-O8</w:t>
            </w:r>
          </w:p>
        </w:tc>
        <w:tc>
          <w:tcPr>
            <w:tcW w:w="1080" w:type="dxa"/>
            <w:vMerge/>
            <w:tcBorders>
              <w:left w:val="single" w:sz="4" w:space="0" w:color="auto"/>
              <w:right w:val="single" w:sz="4" w:space="0" w:color="auto"/>
            </w:tcBorders>
            <w:shd w:val="clear" w:color="auto" w:fill="FFFFFF" w:themeFill="background1"/>
            <w:vAlign w:val="center"/>
          </w:tcPr>
          <w:p w14:paraId="32987A58" w14:textId="77777777" w:rsidR="00216E10" w:rsidRPr="0049667D" w:rsidRDefault="00216E10" w:rsidP="00216E10">
            <w:pPr>
              <w:spacing w:before="0" w:after="0"/>
              <w:contextualSpacing/>
              <w:jc w:val="center"/>
              <w:rPr>
                <w:rFonts w:ascii="Arial" w:hAnsi="Arial" w:cs="Arial"/>
                <w:color w:val="000000"/>
                <w:sz w:val="16"/>
                <w:szCs w:val="16"/>
              </w:rPr>
            </w:pPr>
          </w:p>
        </w:tc>
        <w:tc>
          <w:tcPr>
            <w:tcW w:w="1080" w:type="dxa"/>
            <w:vMerge/>
            <w:tcBorders>
              <w:left w:val="single" w:sz="4" w:space="0" w:color="auto"/>
              <w:right w:val="single" w:sz="4" w:space="0" w:color="auto"/>
            </w:tcBorders>
            <w:shd w:val="clear" w:color="auto" w:fill="FFFFFF" w:themeFill="background1"/>
            <w:vAlign w:val="center"/>
          </w:tcPr>
          <w:p w14:paraId="1E9A56B7" w14:textId="77777777" w:rsidR="00216E10" w:rsidRPr="0049667D" w:rsidRDefault="00216E10" w:rsidP="00216E10">
            <w:pPr>
              <w:spacing w:before="0" w:after="0"/>
              <w:contextualSpacing/>
              <w:jc w:val="center"/>
              <w:rPr>
                <w:rFonts w:ascii="Arial" w:hAnsi="Arial" w:cs="Arial"/>
                <w:color w:val="000000"/>
                <w:sz w:val="16"/>
                <w:szCs w:val="16"/>
              </w:rPr>
            </w:pPr>
          </w:p>
        </w:tc>
      </w:tr>
      <w:tr w:rsidR="00216E10" w:rsidRPr="0049667D" w14:paraId="088624F6" w14:textId="77777777" w:rsidTr="00675EEC">
        <w:trPr>
          <w:trHeight w:val="202"/>
          <w:jc w:val="center"/>
        </w:trPr>
        <w:tc>
          <w:tcPr>
            <w:tcW w:w="982" w:type="dxa"/>
            <w:tcBorders>
              <w:left w:val="single" w:sz="4" w:space="0" w:color="auto"/>
              <w:right w:val="single" w:sz="4" w:space="0" w:color="auto"/>
            </w:tcBorders>
            <w:shd w:val="clear" w:color="auto" w:fill="D9D9D9" w:themeFill="background1" w:themeFillShade="D9"/>
            <w:vAlign w:val="center"/>
          </w:tcPr>
          <w:p w14:paraId="128B54D7" w14:textId="57874CB4" w:rsidR="00216E10" w:rsidRPr="0049667D" w:rsidRDefault="00216E10" w:rsidP="00216E10">
            <w:pPr>
              <w:spacing w:before="40" w:after="40"/>
              <w:jc w:val="center"/>
              <w:rPr>
                <w:rFonts w:ascii="Arial" w:hAnsi="Arial" w:cs="Arial"/>
                <w:color w:val="000000"/>
                <w:sz w:val="16"/>
                <w:szCs w:val="16"/>
              </w:rPr>
            </w:pPr>
            <w:r w:rsidRPr="0049667D">
              <w:rPr>
                <w:rFonts w:ascii="Arial" w:hAnsi="Arial" w:cs="Arial"/>
                <w:color w:val="000000"/>
                <w:sz w:val="16"/>
                <w:szCs w:val="16"/>
              </w:rPr>
              <w:t>178</w:t>
            </w:r>
          </w:p>
        </w:tc>
        <w:tc>
          <w:tcPr>
            <w:tcW w:w="1080" w:type="dxa"/>
            <w:tcBorders>
              <w:top w:val="dashed" w:sz="4" w:space="0" w:color="auto"/>
              <w:left w:val="single" w:sz="4" w:space="0" w:color="auto"/>
              <w:bottom w:val="dashed" w:sz="4" w:space="0" w:color="auto"/>
              <w:right w:val="single" w:sz="4" w:space="0" w:color="auto"/>
            </w:tcBorders>
            <w:shd w:val="clear" w:color="auto" w:fill="auto"/>
            <w:vAlign w:val="center"/>
          </w:tcPr>
          <w:p w14:paraId="064270DC" w14:textId="77777777" w:rsidR="00216E10" w:rsidRPr="0049667D" w:rsidRDefault="00216E10" w:rsidP="00216E10">
            <w:pPr>
              <w:spacing w:before="0" w:after="0"/>
              <w:contextualSpacing/>
              <w:jc w:val="center"/>
              <w:rPr>
                <w:rFonts w:ascii="Arial" w:hAnsi="Arial" w:cs="Arial"/>
                <w:color w:val="000000"/>
                <w:sz w:val="16"/>
                <w:szCs w:val="16"/>
              </w:rPr>
            </w:pPr>
            <w:r w:rsidRPr="0049667D">
              <w:rPr>
                <w:rFonts w:ascii="Arial" w:hAnsi="Arial" w:cs="Arial"/>
                <w:sz w:val="16"/>
                <w:szCs w:val="16"/>
              </w:rPr>
              <w:t>S-O9</w:t>
            </w:r>
          </w:p>
        </w:tc>
        <w:tc>
          <w:tcPr>
            <w:tcW w:w="1080" w:type="dxa"/>
            <w:vMerge/>
            <w:tcBorders>
              <w:left w:val="single" w:sz="4" w:space="0" w:color="auto"/>
              <w:right w:val="single" w:sz="4" w:space="0" w:color="auto"/>
            </w:tcBorders>
            <w:shd w:val="clear" w:color="auto" w:fill="FFFFFF" w:themeFill="background1"/>
            <w:vAlign w:val="center"/>
          </w:tcPr>
          <w:p w14:paraId="3DF0569A" w14:textId="77777777" w:rsidR="00216E10" w:rsidRPr="0049667D" w:rsidRDefault="00216E10" w:rsidP="00216E10">
            <w:pPr>
              <w:spacing w:before="0" w:after="0"/>
              <w:contextualSpacing/>
              <w:jc w:val="center"/>
              <w:rPr>
                <w:rFonts w:ascii="Arial" w:hAnsi="Arial" w:cs="Arial"/>
                <w:color w:val="000000"/>
                <w:sz w:val="16"/>
                <w:szCs w:val="16"/>
              </w:rPr>
            </w:pPr>
          </w:p>
        </w:tc>
        <w:tc>
          <w:tcPr>
            <w:tcW w:w="1080" w:type="dxa"/>
            <w:vMerge/>
            <w:tcBorders>
              <w:left w:val="single" w:sz="4" w:space="0" w:color="auto"/>
              <w:right w:val="single" w:sz="4" w:space="0" w:color="auto"/>
            </w:tcBorders>
            <w:shd w:val="clear" w:color="auto" w:fill="FFFFFF" w:themeFill="background1"/>
            <w:vAlign w:val="center"/>
          </w:tcPr>
          <w:p w14:paraId="48373201" w14:textId="77777777" w:rsidR="00216E10" w:rsidRPr="0049667D" w:rsidRDefault="00216E10" w:rsidP="00216E10">
            <w:pPr>
              <w:spacing w:before="0" w:after="0"/>
              <w:contextualSpacing/>
              <w:jc w:val="center"/>
              <w:rPr>
                <w:rFonts w:ascii="Arial" w:hAnsi="Arial" w:cs="Arial"/>
                <w:color w:val="000000"/>
                <w:sz w:val="16"/>
                <w:szCs w:val="16"/>
              </w:rPr>
            </w:pPr>
          </w:p>
        </w:tc>
      </w:tr>
      <w:tr w:rsidR="00216E10" w:rsidRPr="0049667D" w14:paraId="5FF6AB6F" w14:textId="77777777" w:rsidTr="00675EEC">
        <w:trPr>
          <w:trHeight w:val="202"/>
          <w:jc w:val="center"/>
        </w:trPr>
        <w:tc>
          <w:tcPr>
            <w:tcW w:w="982" w:type="dxa"/>
            <w:tcBorders>
              <w:left w:val="single" w:sz="4" w:space="0" w:color="auto"/>
              <w:right w:val="single" w:sz="4" w:space="0" w:color="auto"/>
            </w:tcBorders>
            <w:shd w:val="clear" w:color="auto" w:fill="D9D9D9" w:themeFill="background1" w:themeFillShade="D9"/>
            <w:vAlign w:val="center"/>
          </w:tcPr>
          <w:p w14:paraId="1D44A79E" w14:textId="7C968362" w:rsidR="00216E10" w:rsidRPr="0049667D" w:rsidRDefault="00216E10" w:rsidP="00216E10">
            <w:pPr>
              <w:spacing w:before="40" w:after="40"/>
              <w:jc w:val="center"/>
              <w:rPr>
                <w:rFonts w:ascii="Arial" w:hAnsi="Arial" w:cs="Arial"/>
                <w:color w:val="000000"/>
                <w:sz w:val="16"/>
                <w:szCs w:val="16"/>
              </w:rPr>
            </w:pPr>
            <w:r w:rsidRPr="0049667D">
              <w:rPr>
                <w:rFonts w:ascii="Arial" w:hAnsi="Arial" w:cs="Arial"/>
                <w:color w:val="000000"/>
                <w:sz w:val="16"/>
                <w:szCs w:val="16"/>
              </w:rPr>
              <w:t>179</w:t>
            </w:r>
          </w:p>
        </w:tc>
        <w:tc>
          <w:tcPr>
            <w:tcW w:w="1080" w:type="dxa"/>
            <w:tcBorders>
              <w:top w:val="dashed" w:sz="4" w:space="0" w:color="auto"/>
              <w:left w:val="single" w:sz="4" w:space="0" w:color="auto"/>
              <w:bottom w:val="single" w:sz="6" w:space="0" w:color="auto"/>
              <w:right w:val="single" w:sz="4" w:space="0" w:color="auto"/>
            </w:tcBorders>
            <w:shd w:val="clear" w:color="auto" w:fill="auto"/>
            <w:vAlign w:val="center"/>
          </w:tcPr>
          <w:p w14:paraId="6DDF1F5A" w14:textId="77777777" w:rsidR="00216E10" w:rsidRPr="0049667D" w:rsidRDefault="00216E10" w:rsidP="00216E10">
            <w:pPr>
              <w:spacing w:before="0" w:after="0"/>
              <w:contextualSpacing/>
              <w:jc w:val="center"/>
              <w:rPr>
                <w:rFonts w:ascii="Arial" w:hAnsi="Arial" w:cs="Arial"/>
                <w:color w:val="000000"/>
                <w:sz w:val="16"/>
                <w:szCs w:val="16"/>
              </w:rPr>
            </w:pPr>
            <w:r w:rsidRPr="0049667D">
              <w:rPr>
                <w:rFonts w:ascii="Arial" w:hAnsi="Arial" w:cs="Arial"/>
                <w:sz w:val="16"/>
                <w:szCs w:val="16"/>
              </w:rPr>
              <w:t>S-O10</w:t>
            </w:r>
          </w:p>
        </w:tc>
        <w:tc>
          <w:tcPr>
            <w:tcW w:w="1080" w:type="dxa"/>
            <w:vMerge/>
            <w:tcBorders>
              <w:left w:val="single" w:sz="4" w:space="0" w:color="auto"/>
              <w:right w:val="single" w:sz="4" w:space="0" w:color="auto"/>
            </w:tcBorders>
            <w:shd w:val="clear" w:color="auto" w:fill="FFFFFF" w:themeFill="background1"/>
            <w:vAlign w:val="center"/>
          </w:tcPr>
          <w:p w14:paraId="23C2C06D" w14:textId="77777777" w:rsidR="00216E10" w:rsidRPr="0049667D" w:rsidRDefault="00216E10" w:rsidP="00216E10">
            <w:pPr>
              <w:spacing w:before="0" w:after="0"/>
              <w:contextualSpacing/>
              <w:jc w:val="center"/>
              <w:rPr>
                <w:rFonts w:ascii="Arial" w:hAnsi="Arial" w:cs="Arial"/>
                <w:color w:val="000000"/>
                <w:sz w:val="16"/>
                <w:szCs w:val="16"/>
              </w:rPr>
            </w:pPr>
          </w:p>
        </w:tc>
        <w:tc>
          <w:tcPr>
            <w:tcW w:w="1080" w:type="dxa"/>
            <w:vMerge/>
            <w:tcBorders>
              <w:left w:val="single" w:sz="4" w:space="0" w:color="auto"/>
              <w:right w:val="single" w:sz="4" w:space="0" w:color="auto"/>
            </w:tcBorders>
            <w:shd w:val="clear" w:color="auto" w:fill="FFFFFF" w:themeFill="background1"/>
            <w:vAlign w:val="center"/>
          </w:tcPr>
          <w:p w14:paraId="015CCB7A" w14:textId="77777777" w:rsidR="00216E10" w:rsidRPr="0049667D" w:rsidRDefault="00216E10" w:rsidP="00216E10">
            <w:pPr>
              <w:spacing w:before="0" w:after="0"/>
              <w:contextualSpacing/>
              <w:jc w:val="center"/>
              <w:rPr>
                <w:rFonts w:ascii="Arial" w:hAnsi="Arial" w:cs="Arial"/>
                <w:color w:val="000000"/>
                <w:sz w:val="16"/>
                <w:szCs w:val="16"/>
              </w:rPr>
            </w:pPr>
          </w:p>
        </w:tc>
      </w:tr>
      <w:tr w:rsidR="00216E10" w:rsidRPr="0049667D" w14:paraId="27550F12" w14:textId="77777777" w:rsidTr="00675EEC">
        <w:trPr>
          <w:trHeight w:val="202"/>
          <w:jc w:val="center"/>
        </w:trPr>
        <w:tc>
          <w:tcPr>
            <w:tcW w:w="982" w:type="dxa"/>
            <w:tcBorders>
              <w:left w:val="single" w:sz="4" w:space="0" w:color="auto"/>
              <w:right w:val="single" w:sz="4" w:space="0" w:color="auto"/>
            </w:tcBorders>
            <w:shd w:val="clear" w:color="auto" w:fill="D9D9D9" w:themeFill="background1" w:themeFillShade="D9"/>
            <w:vAlign w:val="center"/>
          </w:tcPr>
          <w:p w14:paraId="151BB04C" w14:textId="353B3951" w:rsidR="00216E10" w:rsidRPr="0049667D" w:rsidRDefault="00216E10" w:rsidP="00216E10">
            <w:pPr>
              <w:spacing w:before="40" w:after="40"/>
              <w:jc w:val="center"/>
              <w:rPr>
                <w:rFonts w:ascii="Arial" w:hAnsi="Arial" w:cs="Arial"/>
                <w:color w:val="000000"/>
                <w:sz w:val="16"/>
                <w:szCs w:val="16"/>
              </w:rPr>
            </w:pPr>
            <w:r w:rsidRPr="0049667D">
              <w:rPr>
                <w:rFonts w:ascii="Arial" w:hAnsi="Arial" w:cs="Arial"/>
                <w:color w:val="000000"/>
                <w:sz w:val="16"/>
                <w:szCs w:val="16"/>
              </w:rPr>
              <w:t>180</w:t>
            </w:r>
          </w:p>
        </w:tc>
        <w:tc>
          <w:tcPr>
            <w:tcW w:w="1080" w:type="dxa"/>
            <w:tcBorders>
              <w:top w:val="single" w:sz="6" w:space="0" w:color="auto"/>
              <w:left w:val="single" w:sz="4" w:space="0" w:color="auto"/>
              <w:bottom w:val="single" w:sz="6" w:space="0" w:color="auto"/>
              <w:right w:val="single" w:sz="4" w:space="0" w:color="auto"/>
            </w:tcBorders>
            <w:shd w:val="clear" w:color="auto" w:fill="auto"/>
            <w:vAlign w:val="center"/>
          </w:tcPr>
          <w:p w14:paraId="624712EC" w14:textId="77777777" w:rsidR="00216E10" w:rsidRPr="0049667D" w:rsidRDefault="00216E10" w:rsidP="00216E10">
            <w:pPr>
              <w:spacing w:before="0" w:after="0"/>
              <w:contextualSpacing/>
              <w:jc w:val="center"/>
              <w:rPr>
                <w:rFonts w:ascii="Arial" w:hAnsi="Arial" w:cs="Arial"/>
                <w:color w:val="000000"/>
                <w:sz w:val="16"/>
                <w:szCs w:val="16"/>
              </w:rPr>
            </w:pPr>
            <w:r w:rsidRPr="0049667D">
              <w:rPr>
                <w:rFonts w:ascii="Arial" w:hAnsi="Arial" w:cs="Arial"/>
                <w:color w:val="000000"/>
                <w:sz w:val="16"/>
                <w:szCs w:val="16"/>
              </w:rPr>
              <w:t>O4</w:t>
            </w:r>
          </w:p>
        </w:tc>
        <w:tc>
          <w:tcPr>
            <w:tcW w:w="1080" w:type="dxa"/>
            <w:tcBorders>
              <w:left w:val="single" w:sz="4" w:space="0" w:color="auto"/>
              <w:right w:val="single" w:sz="4" w:space="0" w:color="auto"/>
            </w:tcBorders>
            <w:shd w:val="clear" w:color="auto" w:fill="FFFFFF" w:themeFill="background1"/>
            <w:vAlign w:val="center"/>
          </w:tcPr>
          <w:p w14:paraId="5BADD43B" w14:textId="098F9C59" w:rsidR="00216E10" w:rsidRPr="0049667D" w:rsidRDefault="00216E10" w:rsidP="00216E10">
            <w:pPr>
              <w:spacing w:before="0" w:after="0"/>
              <w:contextualSpacing/>
              <w:jc w:val="center"/>
              <w:rPr>
                <w:rFonts w:ascii="Arial" w:hAnsi="Arial" w:cs="Arial"/>
                <w:color w:val="000000"/>
                <w:sz w:val="16"/>
                <w:szCs w:val="16"/>
              </w:rPr>
            </w:pPr>
            <w:r w:rsidRPr="0049667D">
              <w:rPr>
                <w:rFonts w:ascii="Arial" w:hAnsi="Arial" w:cs="Arial"/>
                <w:color w:val="000000"/>
                <w:sz w:val="16"/>
                <w:szCs w:val="16"/>
              </w:rPr>
              <w:t>0.027</w:t>
            </w:r>
          </w:p>
        </w:tc>
        <w:tc>
          <w:tcPr>
            <w:tcW w:w="1080" w:type="dxa"/>
            <w:tcBorders>
              <w:left w:val="single" w:sz="4" w:space="0" w:color="auto"/>
              <w:right w:val="single" w:sz="4" w:space="0" w:color="auto"/>
            </w:tcBorders>
            <w:shd w:val="clear" w:color="auto" w:fill="FFFFFF" w:themeFill="background1"/>
            <w:vAlign w:val="center"/>
          </w:tcPr>
          <w:p w14:paraId="36B3B5DF" w14:textId="656DB85A" w:rsidR="00216E10" w:rsidRPr="0049667D" w:rsidRDefault="00216E10" w:rsidP="00216E10">
            <w:pPr>
              <w:spacing w:before="0" w:after="0"/>
              <w:contextualSpacing/>
              <w:jc w:val="center"/>
              <w:rPr>
                <w:rFonts w:ascii="Arial" w:hAnsi="Arial" w:cs="Arial"/>
                <w:color w:val="000000"/>
                <w:sz w:val="16"/>
                <w:szCs w:val="16"/>
              </w:rPr>
            </w:pPr>
            <w:r w:rsidRPr="0049667D">
              <w:rPr>
                <w:rFonts w:ascii="Arial" w:hAnsi="Arial" w:cs="Arial"/>
                <w:color w:val="000000"/>
                <w:sz w:val="16"/>
                <w:szCs w:val="16"/>
              </w:rPr>
              <w:t>-</w:t>
            </w:r>
          </w:p>
        </w:tc>
      </w:tr>
      <w:tr w:rsidR="00216E10" w:rsidRPr="0049667D" w14:paraId="54AC9D51" w14:textId="77777777" w:rsidTr="00675EEC">
        <w:trPr>
          <w:trHeight w:val="202"/>
          <w:jc w:val="center"/>
        </w:trPr>
        <w:tc>
          <w:tcPr>
            <w:tcW w:w="982" w:type="dxa"/>
            <w:tcBorders>
              <w:left w:val="single" w:sz="4" w:space="0" w:color="auto"/>
              <w:right w:val="single" w:sz="4" w:space="0" w:color="auto"/>
            </w:tcBorders>
            <w:shd w:val="clear" w:color="auto" w:fill="D9D9D9" w:themeFill="background1" w:themeFillShade="D9"/>
            <w:vAlign w:val="center"/>
          </w:tcPr>
          <w:p w14:paraId="052FDDF7" w14:textId="3C12B5DD" w:rsidR="00216E10" w:rsidRPr="0049667D" w:rsidRDefault="00216E10" w:rsidP="00216E10">
            <w:pPr>
              <w:spacing w:before="40" w:after="40"/>
              <w:jc w:val="center"/>
              <w:rPr>
                <w:rFonts w:ascii="Arial" w:hAnsi="Arial" w:cs="Arial"/>
                <w:color w:val="000000"/>
                <w:sz w:val="16"/>
                <w:szCs w:val="16"/>
              </w:rPr>
            </w:pPr>
            <w:r w:rsidRPr="0049667D">
              <w:rPr>
                <w:rFonts w:ascii="Arial" w:hAnsi="Arial" w:cs="Arial"/>
                <w:color w:val="000000"/>
                <w:sz w:val="16"/>
                <w:szCs w:val="16"/>
              </w:rPr>
              <w:t>181</w:t>
            </w:r>
          </w:p>
        </w:tc>
        <w:tc>
          <w:tcPr>
            <w:tcW w:w="1080" w:type="dxa"/>
            <w:tcBorders>
              <w:top w:val="single" w:sz="6" w:space="0" w:color="auto"/>
              <w:left w:val="single" w:sz="4" w:space="0" w:color="auto"/>
              <w:bottom w:val="single" w:sz="4" w:space="0" w:color="auto"/>
              <w:right w:val="single" w:sz="4" w:space="0" w:color="auto"/>
            </w:tcBorders>
            <w:shd w:val="clear" w:color="auto" w:fill="auto"/>
            <w:vAlign w:val="center"/>
          </w:tcPr>
          <w:p w14:paraId="1862F798" w14:textId="77777777" w:rsidR="00216E10" w:rsidRPr="0049667D" w:rsidRDefault="00216E10" w:rsidP="00216E10">
            <w:pPr>
              <w:spacing w:before="0" w:after="0"/>
              <w:contextualSpacing/>
              <w:jc w:val="center"/>
              <w:rPr>
                <w:rFonts w:ascii="Arial" w:hAnsi="Arial" w:cs="Arial"/>
                <w:color w:val="000000"/>
                <w:sz w:val="16"/>
                <w:szCs w:val="16"/>
              </w:rPr>
            </w:pPr>
            <w:r w:rsidRPr="0049667D">
              <w:rPr>
                <w:rFonts w:ascii="Arial" w:hAnsi="Arial" w:cs="Arial"/>
                <w:sz w:val="16"/>
                <w:szCs w:val="16"/>
              </w:rPr>
              <w:t>S-O5</w:t>
            </w:r>
          </w:p>
        </w:tc>
        <w:tc>
          <w:tcPr>
            <w:tcW w:w="1080" w:type="dxa"/>
            <w:tcBorders>
              <w:left w:val="single" w:sz="4" w:space="0" w:color="auto"/>
              <w:right w:val="single" w:sz="4" w:space="0" w:color="auto"/>
            </w:tcBorders>
            <w:shd w:val="clear" w:color="auto" w:fill="FFFFFF" w:themeFill="background1"/>
            <w:vAlign w:val="center"/>
          </w:tcPr>
          <w:p w14:paraId="27C131CD" w14:textId="41FBE453" w:rsidR="00216E10" w:rsidRPr="0049667D" w:rsidRDefault="002E36AE" w:rsidP="00216E10">
            <w:pPr>
              <w:spacing w:before="0" w:after="0"/>
              <w:contextualSpacing/>
              <w:jc w:val="center"/>
              <w:rPr>
                <w:rFonts w:ascii="Arial" w:hAnsi="Arial" w:cs="Arial"/>
                <w:color w:val="000000"/>
                <w:sz w:val="16"/>
                <w:szCs w:val="16"/>
              </w:rPr>
            </w:pPr>
            <w:r w:rsidRPr="0049667D">
              <w:rPr>
                <w:rFonts w:ascii="Arial" w:hAnsi="Arial" w:cs="Arial"/>
                <w:color w:val="000000"/>
                <w:sz w:val="16"/>
                <w:szCs w:val="16"/>
              </w:rPr>
              <w:t>0.273</w:t>
            </w:r>
          </w:p>
        </w:tc>
        <w:tc>
          <w:tcPr>
            <w:tcW w:w="1080" w:type="dxa"/>
            <w:tcBorders>
              <w:left w:val="single" w:sz="4" w:space="0" w:color="auto"/>
              <w:right w:val="single" w:sz="4" w:space="0" w:color="auto"/>
            </w:tcBorders>
            <w:shd w:val="clear" w:color="auto" w:fill="FFFFFF" w:themeFill="background1"/>
            <w:vAlign w:val="center"/>
          </w:tcPr>
          <w:p w14:paraId="39A04610" w14:textId="77731034" w:rsidR="00216E10" w:rsidRPr="0049667D" w:rsidRDefault="002E36AE" w:rsidP="00216E10">
            <w:pPr>
              <w:spacing w:before="0" w:after="0"/>
              <w:contextualSpacing/>
              <w:jc w:val="center"/>
              <w:rPr>
                <w:rFonts w:ascii="Arial" w:hAnsi="Arial" w:cs="Arial"/>
                <w:color w:val="000000"/>
                <w:sz w:val="16"/>
                <w:szCs w:val="16"/>
              </w:rPr>
            </w:pPr>
            <w:r w:rsidRPr="0049667D">
              <w:rPr>
                <w:rFonts w:ascii="Arial" w:hAnsi="Arial" w:cs="Arial"/>
                <w:color w:val="000000"/>
                <w:sz w:val="16"/>
                <w:szCs w:val="16"/>
              </w:rPr>
              <w:t>0.006</w:t>
            </w:r>
          </w:p>
        </w:tc>
      </w:tr>
      <w:tr w:rsidR="00216E10" w:rsidRPr="0049667D" w14:paraId="4672CCE6" w14:textId="77777777" w:rsidTr="00675EEC">
        <w:trPr>
          <w:trHeight w:val="202"/>
          <w:jc w:val="center"/>
        </w:trPr>
        <w:tc>
          <w:tcPr>
            <w:tcW w:w="982" w:type="dxa"/>
            <w:tcBorders>
              <w:left w:val="single" w:sz="4" w:space="0" w:color="auto"/>
              <w:right w:val="single" w:sz="4" w:space="0" w:color="auto"/>
            </w:tcBorders>
            <w:shd w:val="clear" w:color="auto" w:fill="D9D9D9" w:themeFill="background1" w:themeFillShade="D9"/>
            <w:vAlign w:val="center"/>
          </w:tcPr>
          <w:p w14:paraId="7D1C0D88" w14:textId="34D7A62B" w:rsidR="00216E10" w:rsidRPr="0049667D" w:rsidRDefault="00216E10" w:rsidP="00216E10">
            <w:pPr>
              <w:spacing w:before="40" w:after="40"/>
              <w:jc w:val="center"/>
              <w:rPr>
                <w:rFonts w:ascii="Arial" w:hAnsi="Arial" w:cs="Arial"/>
                <w:color w:val="000000"/>
                <w:sz w:val="16"/>
                <w:szCs w:val="16"/>
              </w:rPr>
            </w:pPr>
            <w:r w:rsidRPr="0049667D">
              <w:rPr>
                <w:rFonts w:ascii="Arial" w:hAnsi="Arial" w:cs="Arial"/>
                <w:color w:val="000000"/>
                <w:sz w:val="16"/>
                <w:szCs w:val="16"/>
              </w:rPr>
              <w:t>182</w:t>
            </w:r>
          </w:p>
        </w:tc>
        <w:tc>
          <w:tcPr>
            <w:tcW w:w="1080" w:type="dxa"/>
            <w:tcBorders>
              <w:top w:val="single" w:sz="4" w:space="0" w:color="auto"/>
              <w:left w:val="single" w:sz="4" w:space="0" w:color="auto"/>
              <w:bottom w:val="single" w:sz="6" w:space="0" w:color="auto"/>
              <w:right w:val="single" w:sz="4" w:space="0" w:color="auto"/>
            </w:tcBorders>
            <w:shd w:val="clear" w:color="auto" w:fill="auto"/>
            <w:vAlign w:val="center"/>
          </w:tcPr>
          <w:p w14:paraId="384003D5" w14:textId="77777777" w:rsidR="00216E10" w:rsidRPr="0049667D" w:rsidRDefault="00216E10" w:rsidP="00216E10">
            <w:pPr>
              <w:spacing w:before="0" w:after="0"/>
              <w:contextualSpacing/>
              <w:jc w:val="center"/>
              <w:rPr>
                <w:rFonts w:ascii="Arial" w:hAnsi="Arial" w:cs="Arial"/>
                <w:color w:val="000000"/>
                <w:sz w:val="16"/>
                <w:szCs w:val="16"/>
              </w:rPr>
            </w:pPr>
            <w:r w:rsidRPr="0049667D">
              <w:rPr>
                <w:rFonts w:ascii="Arial" w:hAnsi="Arial" w:cs="Arial"/>
                <w:sz w:val="16"/>
                <w:szCs w:val="16"/>
              </w:rPr>
              <w:t>S-O6</w:t>
            </w:r>
          </w:p>
        </w:tc>
        <w:tc>
          <w:tcPr>
            <w:tcW w:w="1080" w:type="dxa"/>
            <w:tcBorders>
              <w:left w:val="single" w:sz="4" w:space="0" w:color="auto"/>
              <w:right w:val="single" w:sz="4" w:space="0" w:color="auto"/>
            </w:tcBorders>
            <w:shd w:val="clear" w:color="auto" w:fill="FFFFFF" w:themeFill="background1"/>
            <w:vAlign w:val="center"/>
          </w:tcPr>
          <w:p w14:paraId="0ADFCBBD" w14:textId="144182BF" w:rsidR="00216E10" w:rsidRPr="0049667D" w:rsidRDefault="002E36AE" w:rsidP="00216E10">
            <w:pPr>
              <w:spacing w:before="0" w:after="0"/>
              <w:contextualSpacing/>
              <w:jc w:val="center"/>
              <w:rPr>
                <w:rFonts w:ascii="Arial" w:hAnsi="Arial" w:cs="Arial"/>
                <w:color w:val="000000"/>
                <w:sz w:val="16"/>
                <w:szCs w:val="16"/>
              </w:rPr>
            </w:pPr>
            <w:r w:rsidRPr="0049667D">
              <w:rPr>
                <w:rFonts w:ascii="Arial" w:hAnsi="Arial" w:cs="Arial"/>
                <w:color w:val="000000"/>
                <w:sz w:val="16"/>
                <w:szCs w:val="16"/>
              </w:rPr>
              <w:t>0.129</w:t>
            </w:r>
          </w:p>
        </w:tc>
        <w:tc>
          <w:tcPr>
            <w:tcW w:w="1080" w:type="dxa"/>
            <w:tcBorders>
              <w:left w:val="single" w:sz="4" w:space="0" w:color="auto"/>
              <w:right w:val="single" w:sz="4" w:space="0" w:color="auto"/>
            </w:tcBorders>
            <w:shd w:val="clear" w:color="auto" w:fill="FFFFFF" w:themeFill="background1"/>
            <w:vAlign w:val="center"/>
          </w:tcPr>
          <w:p w14:paraId="4697BE78" w14:textId="30418393" w:rsidR="00216E10" w:rsidRPr="0049667D" w:rsidRDefault="002E36AE" w:rsidP="00216E10">
            <w:pPr>
              <w:spacing w:before="0" w:after="0"/>
              <w:contextualSpacing/>
              <w:jc w:val="center"/>
              <w:rPr>
                <w:rFonts w:ascii="Arial" w:hAnsi="Arial" w:cs="Arial"/>
                <w:color w:val="000000"/>
                <w:sz w:val="16"/>
                <w:szCs w:val="16"/>
              </w:rPr>
            </w:pPr>
            <w:r w:rsidRPr="0049667D">
              <w:rPr>
                <w:rFonts w:ascii="Arial" w:hAnsi="Arial" w:cs="Arial"/>
                <w:color w:val="000000"/>
                <w:sz w:val="16"/>
                <w:szCs w:val="16"/>
              </w:rPr>
              <w:t>0.024</w:t>
            </w:r>
          </w:p>
        </w:tc>
      </w:tr>
      <w:tr w:rsidR="00216E10" w:rsidRPr="0049667D" w14:paraId="65C9EAEB" w14:textId="77777777" w:rsidTr="00675EEC">
        <w:trPr>
          <w:trHeight w:val="202"/>
          <w:jc w:val="center"/>
        </w:trPr>
        <w:tc>
          <w:tcPr>
            <w:tcW w:w="982" w:type="dxa"/>
            <w:tcBorders>
              <w:left w:val="single" w:sz="4" w:space="0" w:color="auto"/>
              <w:right w:val="single" w:sz="4" w:space="0" w:color="auto"/>
            </w:tcBorders>
            <w:shd w:val="clear" w:color="auto" w:fill="D9D9D9" w:themeFill="background1" w:themeFillShade="D9"/>
            <w:vAlign w:val="center"/>
          </w:tcPr>
          <w:p w14:paraId="3D2B5C16" w14:textId="500E9304" w:rsidR="00216E10" w:rsidRPr="0049667D" w:rsidRDefault="00216E10" w:rsidP="00216E10">
            <w:pPr>
              <w:spacing w:before="40" w:after="40"/>
              <w:jc w:val="center"/>
              <w:rPr>
                <w:rFonts w:ascii="Arial" w:hAnsi="Arial" w:cs="Arial"/>
                <w:color w:val="000000"/>
                <w:sz w:val="16"/>
                <w:szCs w:val="16"/>
              </w:rPr>
            </w:pPr>
            <w:r w:rsidRPr="0049667D">
              <w:rPr>
                <w:rFonts w:ascii="Arial" w:hAnsi="Arial" w:cs="Arial"/>
                <w:color w:val="000000"/>
                <w:sz w:val="16"/>
                <w:szCs w:val="16"/>
              </w:rPr>
              <w:t>183</w:t>
            </w:r>
          </w:p>
        </w:tc>
        <w:tc>
          <w:tcPr>
            <w:tcW w:w="1080" w:type="dxa"/>
            <w:tcBorders>
              <w:top w:val="single" w:sz="6" w:space="0" w:color="auto"/>
              <w:left w:val="single" w:sz="4" w:space="0" w:color="auto"/>
              <w:bottom w:val="single" w:sz="6" w:space="0" w:color="auto"/>
              <w:right w:val="single" w:sz="4" w:space="0" w:color="auto"/>
            </w:tcBorders>
            <w:shd w:val="clear" w:color="auto" w:fill="auto"/>
            <w:vAlign w:val="center"/>
          </w:tcPr>
          <w:p w14:paraId="43788B3D" w14:textId="77777777" w:rsidR="00216E10" w:rsidRPr="0049667D" w:rsidRDefault="00216E10" w:rsidP="00216E10">
            <w:pPr>
              <w:spacing w:before="0" w:after="0"/>
              <w:contextualSpacing/>
              <w:jc w:val="center"/>
              <w:rPr>
                <w:rFonts w:ascii="Arial" w:hAnsi="Arial" w:cs="Arial"/>
                <w:color w:val="000000"/>
                <w:sz w:val="16"/>
                <w:szCs w:val="16"/>
              </w:rPr>
            </w:pPr>
            <w:r w:rsidRPr="0049667D">
              <w:rPr>
                <w:rFonts w:ascii="Arial" w:hAnsi="Arial" w:cs="Arial"/>
                <w:color w:val="000000"/>
                <w:sz w:val="16"/>
                <w:szCs w:val="16"/>
              </w:rPr>
              <w:t>O3</w:t>
            </w:r>
          </w:p>
        </w:tc>
        <w:tc>
          <w:tcPr>
            <w:tcW w:w="1080" w:type="dxa"/>
            <w:tcBorders>
              <w:left w:val="single" w:sz="4" w:space="0" w:color="auto"/>
              <w:right w:val="single" w:sz="4" w:space="0" w:color="auto"/>
            </w:tcBorders>
            <w:shd w:val="clear" w:color="auto" w:fill="FFFFFF" w:themeFill="background1"/>
            <w:vAlign w:val="center"/>
          </w:tcPr>
          <w:p w14:paraId="0282756F" w14:textId="3D465379" w:rsidR="00216E10" w:rsidRPr="0049667D" w:rsidRDefault="00216E10" w:rsidP="00216E10">
            <w:pPr>
              <w:spacing w:before="0" w:after="0"/>
              <w:contextualSpacing/>
              <w:jc w:val="center"/>
              <w:rPr>
                <w:rFonts w:ascii="Arial" w:hAnsi="Arial" w:cs="Arial"/>
                <w:color w:val="000000"/>
                <w:sz w:val="16"/>
                <w:szCs w:val="16"/>
              </w:rPr>
            </w:pPr>
            <w:r w:rsidRPr="0049667D">
              <w:rPr>
                <w:rFonts w:ascii="Arial" w:hAnsi="Arial" w:cs="Arial"/>
                <w:color w:val="000000"/>
                <w:sz w:val="16"/>
                <w:szCs w:val="16"/>
              </w:rPr>
              <w:t>0.049</w:t>
            </w:r>
          </w:p>
        </w:tc>
        <w:tc>
          <w:tcPr>
            <w:tcW w:w="1080" w:type="dxa"/>
            <w:tcBorders>
              <w:left w:val="single" w:sz="4" w:space="0" w:color="auto"/>
              <w:right w:val="single" w:sz="4" w:space="0" w:color="auto"/>
            </w:tcBorders>
            <w:shd w:val="clear" w:color="auto" w:fill="FFFFFF" w:themeFill="background1"/>
            <w:vAlign w:val="center"/>
          </w:tcPr>
          <w:p w14:paraId="61DFE7BB" w14:textId="4DFD2FAF" w:rsidR="00216E10" w:rsidRPr="0049667D" w:rsidRDefault="00216E10" w:rsidP="00216E10">
            <w:pPr>
              <w:spacing w:before="0" w:after="0"/>
              <w:contextualSpacing/>
              <w:jc w:val="center"/>
              <w:rPr>
                <w:rFonts w:ascii="Arial" w:hAnsi="Arial" w:cs="Arial"/>
                <w:color w:val="000000"/>
                <w:sz w:val="16"/>
                <w:szCs w:val="16"/>
              </w:rPr>
            </w:pPr>
            <w:r w:rsidRPr="0049667D">
              <w:rPr>
                <w:rFonts w:ascii="Arial" w:hAnsi="Arial" w:cs="Arial"/>
                <w:color w:val="000000"/>
                <w:sz w:val="16"/>
                <w:szCs w:val="16"/>
              </w:rPr>
              <w:t>-</w:t>
            </w:r>
          </w:p>
        </w:tc>
      </w:tr>
      <w:tr w:rsidR="00216E10" w:rsidRPr="0049667D" w14:paraId="4916A581" w14:textId="77777777" w:rsidTr="00675EEC">
        <w:trPr>
          <w:trHeight w:val="202"/>
          <w:jc w:val="center"/>
        </w:trPr>
        <w:tc>
          <w:tcPr>
            <w:tcW w:w="982" w:type="dxa"/>
            <w:tcBorders>
              <w:left w:val="single" w:sz="4" w:space="0" w:color="auto"/>
              <w:right w:val="single" w:sz="4" w:space="0" w:color="auto"/>
            </w:tcBorders>
            <w:shd w:val="clear" w:color="auto" w:fill="D9D9D9" w:themeFill="background1" w:themeFillShade="D9"/>
            <w:vAlign w:val="center"/>
          </w:tcPr>
          <w:p w14:paraId="468EF41F" w14:textId="5A2AE0A9" w:rsidR="00216E10" w:rsidRPr="0049667D" w:rsidRDefault="00216E10" w:rsidP="00216E10">
            <w:pPr>
              <w:spacing w:before="40" w:after="40"/>
              <w:jc w:val="center"/>
              <w:rPr>
                <w:rFonts w:ascii="Arial" w:hAnsi="Arial" w:cs="Arial"/>
                <w:color w:val="000000"/>
                <w:sz w:val="16"/>
                <w:szCs w:val="16"/>
              </w:rPr>
            </w:pPr>
            <w:r w:rsidRPr="0049667D">
              <w:rPr>
                <w:rFonts w:ascii="Arial" w:hAnsi="Arial" w:cs="Arial"/>
                <w:color w:val="000000"/>
                <w:sz w:val="16"/>
                <w:szCs w:val="16"/>
              </w:rPr>
              <w:t>184</w:t>
            </w:r>
          </w:p>
        </w:tc>
        <w:tc>
          <w:tcPr>
            <w:tcW w:w="1080" w:type="dxa"/>
            <w:tcBorders>
              <w:top w:val="single" w:sz="6" w:space="0" w:color="auto"/>
              <w:left w:val="single" w:sz="4" w:space="0" w:color="auto"/>
              <w:bottom w:val="single" w:sz="6" w:space="0" w:color="auto"/>
              <w:right w:val="single" w:sz="4" w:space="0" w:color="auto"/>
            </w:tcBorders>
            <w:shd w:val="clear" w:color="auto" w:fill="auto"/>
            <w:vAlign w:val="center"/>
          </w:tcPr>
          <w:p w14:paraId="75382113" w14:textId="77777777" w:rsidR="00216E10" w:rsidRPr="0049667D" w:rsidRDefault="00216E10" w:rsidP="00216E10">
            <w:pPr>
              <w:spacing w:before="0" w:after="0"/>
              <w:contextualSpacing/>
              <w:jc w:val="center"/>
              <w:rPr>
                <w:rFonts w:ascii="Arial" w:hAnsi="Arial" w:cs="Arial"/>
                <w:color w:val="000000"/>
                <w:sz w:val="16"/>
                <w:szCs w:val="16"/>
              </w:rPr>
            </w:pPr>
            <w:r w:rsidRPr="0049667D">
              <w:rPr>
                <w:rFonts w:ascii="Arial" w:hAnsi="Arial" w:cs="Arial"/>
                <w:color w:val="000000"/>
                <w:sz w:val="16"/>
                <w:szCs w:val="16"/>
              </w:rPr>
              <w:t>O2</w:t>
            </w:r>
          </w:p>
        </w:tc>
        <w:tc>
          <w:tcPr>
            <w:tcW w:w="1080" w:type="dxa"/>
            <w:tcBorders>
              <w:left w:val="single" w:sz="4" w:space="0" w:color="auto"/>
              <w:right w:val="single" w:sz="4" w:space="0" w:color="auto"/>
            </w:tcBorders>
            <w:shd w:val="clear" w:color="auto" w:fill="FFFFFF" w:themeFill="background1"/>
            <w:vAlign w:val="center"/>
          </w:tcPr>
          <w:p w14:paraId="0559D19D" w14:textId="051B278B" w:rsidR="00216E10" w:rsidRPr="0049667D" w:rsidRDefault="00216E10" w:rsidP="00216E10">
            <w:pPr>
              <w:spacing w:before="0" w:after="0"/>
              <w:contextualSpacing/>
              <w:jc w:val="center"/>
              <w:rPr>
                <w:rFonts w:ascii="Arial" w:hAnsi="Arial" w:cs="Arial"/>
                <w:color w:val="000000"/>
                <w:sz w:val="16"/>
                <w:szCs w:val="16"/>
              </w:rPr>
            </w:pPr>
            <w:r w:rsidRPr="0049667D">
              <w:rPr>
                <w:rFonts w:ascii="Arial" w:hAnsi="Arial" w:cs="Arial"/>
                <w:color w:val="000000"/>
                <w:sz w:val="16"/>
                <w:szCs w:val="16"/>
              </w:rPr>
              <w:t>0.390</w:t>
            </w:r>
          </w:p>
        </w:tc>
        <w:tc>
          <w:tcPr>
            <w:tcW w:w="1080" w:type="dxa"/>
            <w:tcBorders>
              <w:left w:val="single" w:sz="4" w:space="0" w:color="auto"/>
              <w:right w:val="single" w:sz="4" w:space="0" w:color="auto"/>
            </w:tcBorders>
            <w:shd w:val="clear" w:color="auto" w:fill="FFFFFF" w:themeFill="background1"/>
            <w:vAlign w:val="center"/>
          </w:tcPr>
          <w:p w14:paraId="61CB2350" w14:textId="7DC8A03C" w:rsidR="00216E10" w:rsidRPr="0049667D" w:rsidRDefault="00216E10" w:rsidP="00216E10">
            <w:pPr>
              <w:spacing w:before="0" w:after="0"/>
              <w:contextualSpacing/>
              <w:jc w:val="center"/>
              <w:rPr>
                <w:rFonts w:ascii="Arial" w:hAnsi="Arial" w:cs="Arial"/>
                <w:color w:val="000000"/>
                <w:sz w:val="16"/>
                <w:szCs w:val="16"/>
              </w:rPr>
            </w:pPr>
            <w:r w:rsidRPr="0049667D">
              <w:rPr>
                <w:rFonts w:ascii="Arial" w:hAnsi="Arial" w:cs="Arial"/>
                <w:color w:val="000000"/>
                <w:sz w:val="16"/>
                <w:szCs w:val="16"/>
              </w:rPr>
              <w:t>-</w:t>
            </w:r>
          </w:p>
        </w:tc>
      </w:tr>
      <w:tr w:rsidR="00216E10" w:rsidRPr="0049667D" w14:paraId="474C2B42" w14:textId="77777777" w:rsidTr="00675EEC">
        <w:trPr>
          <w:trHeight w:val="202"/>
          <w:jc w:val="center"/>
        </w:trPr>
        <w:tc>
          <w:tcPr>
            <w:tcW w:w="982" w:type="dxa"/>
            <w:tcBorders>
              <w:left w:val="single" w:sz="4" w:space="0" w:color="auto"/>
              <w:right w:val="single" w:sz="4" w:space="0" w:color="auto"/>
            </w:tcBorders>
            <w:shd w:val="clear" w:color="auto" w:fill="D9D9D9" w:themeFill="background1" w:themeFillShade="D9"/>
            <w:vAlign w:val="center"/>
          </w:tcPr>
          <w:p w14:paraId="04D81FDB" w14:textId="39F995ED" w:rsidR="00216E10" w:rsidRPr="0049667D" w:rsidRDefault="00216E10" w:rsidP="00216E10">
            <w:pPr>
              <w:spacing w:before="40" w:after="40"/>
              <w:jc w:val="center"/>
              <w:rPr>
                <w:rFonts w:ascii="Arial" w:hAnsi="Arial" w:cs="Arial"/>
                <w:color w:val="000000"/>
                <w:sz w:val="16"/>
                <w:szCs w:val="16"/>
              </w:rPr>
            </w:pPr>
            <w:r w:rsidRPr="0049667D">
              <w:rPr>
                <w:rFonts w:ascii="Arial" w:hAnsi="Arial" w:cs="Arial"/>
                <w:color w:val="000000"/>
                <w:sz w:val="16"/>
                <w:szCs w:val="16"/>
              </w:rPr>
              <w:t>185</w:t>
            </w:r>
          </w:p>
        </w:tc>
        <w:tc>
          <w:tcPr>
            <w:tcW w:w="1080" w:type="dxa"/>
            <w:tcBorders>
              <w:top w:val="single" w:sz="6" w:space="0" w:color="auto"/>
              <w:left w:val="single" w:sz="4" w:space="0" w:color="auto"/>
              <w:bottom w:val="single" w:sz="6" w:space="0" w:color="auto"/>
              <w:right w:val="single" w:sz="4" w:space="0" w:color="auto"/>
            </w:tcBorders>
            <w:shd w:val="clear" w:color="auto" w:fill="auto"/>
            <w:vAlign w:val="center"/>
          </w:tcPr>
          <w:p w14:paraId="724ACDCD" w14:textId="77777777" w:rsidR="00216E10" w:rsidRPr="0049667D" w:rsidRDefault="00216E10" w:rsidP="00216E10">
            <w:pPr>
              <w:spacing w:before="0" w:after="0"/>
              <w:contextualSpacing/>
              <w:jc w:val="center"/>
              <w:rPr>
                <w:rFonts w:ascii="Arial" w:hAnsi="Arial" w:cs="Arial"/>
                <w:color w:val="000000"/>
                <w:sz w:val="16"/>
                <w:szCs w:val="16"/>
              </w:rPr>
            </w:pPr>
            <w:r w:rsidRPr="0049667D">
              <w:rPr>
                <w:rFonts w:ascii="Arial" w:hAnsi="Arial" w:cs="Arial"/>
                <w:color w:val="000000"/>
                <w:sz w:val="16"/>
                <w:szCs w:val="16"/>
              </w:rPr>
              <w:t>S-O4</w:t>
            </w:r>
          </w:p>
        </w:tc>
        <w:tc>
          <w:tcPr>
            <w:tcW w:w="1080" w:type="dxa"/>
            <w:tcBorders>
              <w:left w:val="single" w:sz="4" w:space="0" w:color="auto"/>
              <w:right w:val="single" w:sz="4" w:space="0" w:color="auto"/>
            </w:tcBorders>
            <w:shd w:val="clear" w:color="auto" w:fill="FFFFFF" w:themeFill="background1"/>
            <w:vAlign w:val="center"/>
          </w:tcPr>
          <w:p w14:paraId="3AC628FC" w14:textId="136C599B" w:rsidR="00216E10" w:rsidRPr="0049667D" w:rsidRDefault="002E36AE" w:rsidP="00216E10">
            <w:pPr>
              <w:spacing w:before="0" w:after="0"/>
              <w:contextualSpacing/>
              <w:jc w:val="center"/>
              <w:rPr>
                <w:rFonts w:ascii="Arial" w:hAnsi="Arial" w:cs="Arial"/>
                <w:color w:val="000000"/>
                <w:sz w:val="16"/>
                <w:szCs w:val="16"/>
              </w:rPr>
            </w:pPr>
            <w:r w:rsidRPr="0049667D">
              <w:rPr>
                <w:rFonts w:ascii="Arial" w:hAnsi="Arial" w:cs="Arial"/>
                <w:color w:val="000000"/>
                <w:sz w:val="16"/>
                <w:szCs w:val="16"/>
              </w:rPr>
              <w:t>0.183</w:t>
            </w:r>
          </w:p>
        </w:tc>
        <w:tc>
          <w:tcPr>
            <w:tcW w:w="1080" w:type="dxa"/>
            <w:tcBorders>
              <w:left w:val="single" w:sz="4" w:space="0" w:color="auto"/>
              <w:right w:val="single" w:sz="4" w:space="0" w:color="auto"/>
            </w:tcBorders>
            <w:shd w:val="clear" w:color="auto" w:fill="FFFFFF" w:themeFill="background1"/>
            <w:vAlign w:val="center"/>
          </w:tcPr>
          <w:p w14:paraId="5F1F1A98" w14:textId="3C847EA9" w:rsidR="00216E10" w:rsidRPr="0049667D" w:rsidRDefault="002E36AE" w:rsidP="00216E10">
            <w:pPr>
              <w:spacing w:before="0" w:after="0"/>
              <w:contextualSpacing/>
              <w:jc w:val="center"/>
              <w:rPr>
                <w:rFonts w:ascii="Arial" w:hAnsi="Arial" w:cs="Arial"/>
                <w:color w:val="000000"/>
                <w:sz w:val="16"/>
                <w:szCs w:val="16"/>
              </w:rPr>
            </w:pPr>
            <w:r w:rsidRPr="0049667D">
              <w:rPr>
                <w:rFonts w:ascii="Arial" w:hAnsi="Arial" w:cs="Arial"/>
                <w:color w:val="000000"/>
                <w:sz w:val="16"/>
                <w:szCs w:val="16"/>
              </w:rPr>
              <w:t>0.079</w:t>
            </w:r>
          </w:p>
        </w:tc>
      </w:tr>
      <w:tr w:rsidR="00216E10" w:rsidRPr="0049667D" w14:paraId="590108AC" w14:textId="77777777" w:rsidTr="00675EEC">
        <w:trPr>
          <w:trHeight w:val="202"/>
          <w:jc w:val="center"/>
        </w:trPr>
        <w:tc>
          <w:tcPr>
            <w:tcW w:w="982" w:type="dxa"/>
            <w:tcBorders>
              <w:left w:val="single" w:sz="4" w:space="0" w:color="auto"/>
              <w:right w:val="single" w:sz="4" w:space="0" w:color="auto"/>
            </w:tcBorders>
            <w:shd w:val="clear" w:color="auto" w:fill="D9D9D9" w:themeFill="background1" w:themeFillShade="D9"/>
            <w:vAlign w:val="center"/>
          </w:tcPr>
          <w:p w14:paraId="50246E59" w14:textId="36F97978" w:rsidR="00216E10" w:rsidRPr="0049667D" w:rsidRDefault="00216E10" w:rsidP="00216E10">
            <w:pPr>
              <w:spacing w:before="40" w:after="40"/>
              <w:jc w:val="center"/>
              <w:rPr>
                <w:rFonts w:ascii="Arial" w:hAnsi="Arial" w:cs="Arial"/>
                <w:color w:val="000000"/>
                <w:sz w:val="16"/>
                <w:szCs w:val="16"/>
              </w:rPr>
            </w:pPr>
            <w:r w:rsidRPr="0049667D">
              <w:rPr>
                <w:rFonts w:ascii="Arial" w:hAnsi="Arial" w:cs="Arial"/>
                <w:color w:val="000000"/>
                <w:sz w:val="16"/>
                <w:szCs w:val="16"/>
              </w:rPr>
              <w:t>186</w:t>
            </w:r>
          </w:p>
        </w:tc>
        <w:tc>
          <w:tcPr>
            <w:tcW w:w="1080" w:type="dxa"/>
            <w:tcBorders>
              <w:top w:val="single" w:sz="6" w:space="0" w:color="auto"/>
              <w:left w:val="single" w:sz="4" w:space="0" w:color="auto"/>
              <w:bottom w:val="dashed" w:sz="4" w:space="0" w:color="auto"/>
              <w:right w:val="single" w:sz="4" w:space="0" w:color="auto"/>
            </w:tcBorders>
            <w:shd w:val="clear" w:color="auto" w:fill="auto"/>
            <w:vAlign w:val="center"/>
          </w:tcPr>
          <w:p w14:paraId="20AA3156" w14:textId="77777777" w:rsidR="00216E10" w:rsidRPr="0049667D" w:rsidRDefault="00216E10" w:rsidP="00216E10">
            <w:pPr>
              <w:spacing w:before="0" w:after="0"/>
              <w:contextualSpacing/>
              <w:jc w:val="center"/>
              <w:rPr>
                <w:rFonts w:ascii="Arial" w:hAnsi="Arial" w:cs="Arial"/>
                <w:color w:val="000000"/>
                <w:sz w:val="16"/>
                <w:szCs w:val="16"/>
              </w:rPr>
            </w:pPr>
            <w:r w:rsidRPr="0049667D">
              <w:rPr>
                <w:rFonts w:ascii="Arial" w:hAnsi="Arial" w:cs="Arial"/>
                <w:color w:val="000000"/>
                <w:sz w:val="16"/>
                <w:szCs w:val="16"/>
              </w:rPr>
              <w:t>S-O2</w:t>
            </w:r>
          </w:p>
        </w:tc>
        <w:tc>
          <w:tcPr>
            <w:tcW w:w="1080" w:type="dxa"/>
            <w:vMerge w:val="restart"/>
            <w:tcBorders>
              <w:left w:val="single" w:sz="4" w:space="0" w:color="auto"/>
              <w:right w:val="single" w:sz="4" w:space="0" w:color="auto"/>
            </w:tcBorders>
            <w:shd w:val="clear" w:color="auto" w:fill="FFFFFF" w:themeFill="background1"/>
            <w:vAlign w:val="center"/>
          </w:tcPr>
          <w:p w14:paraId="3C338463" w14:textId="048872C4" w:rsidR="00216E10" w:rsidRPr="0049667D" w:rsidRDefault="002E36AE" w:rsidP="00216E10">
            <w:pPr>
              <w:spacing w:before="0" w:after="0"/>
              <w:contextualSpacing/>
              <w:jc w:val="center"/>
              <w:rPr>
                <w:rFonts w:ascii="Arial" w:hAnsi="Arial" w:cs="Arial"/>
                <w:color w:val="000000"/>
                <w:sz w:val="16"/>
                <w:szCs w:val="16"/>
              </w:rPr>
            </w:pPr>
            <w:r w:rsidRPr="0049667D">
              <w:rPr>
                <w:rFonts w:ascii="Arial" w:hAnsi="Arial" w:cs="Arial"/>
                <w:color w:val="000000"/>
                <w:sz w:val="16"/>
                <w:szCs w:val="16"/>
              </w:rPr>
              <w:t>0.062</w:t>
            </w:r>
          </w:p>
        </w:tc>
        <w:tc>
          <w:tcPr>
            <w:tcW w:w="1080" w:type="dxa"/>
            <w:vMerge w:val="restart"/>
            <w:tcBorders>
              <w:left w:val="single" w:sz="4" w:space="0" w:color="auto"/>
              <w:right w:val="single" w:sz="4" w:space="0" w:color="auto"/>
            </w:tcBorders>
            <w:shd w:val="clear" w:color="auto" w:fill="FFFFFF" w:themeFill="background1"/>
            <w:vAlign w:val="center"/>
          </w:tcPr>
          <w:p w14:paraId="1F6AA322" w14:textId="01A78A2C" w:rsidR="00216E10" w:rsidRPr="0049667D" w:rsidRDefault="002E36AE" w:rsidP="00216E10">
            <w:pPr>
              <w:spacing w:before="0" w:after="0"/>
              <w:contextualSpacing/>
              <w:jc w:val="center"/>
              <w:rPr>
                <w:rFonts w:ascii="Arial" w:hAnsi="Arial" w:cs="Arial"/>
                <w:color w:val="000000"/>
                <w:sz w:val="16"/>
                <w:szCs w:val="16"/>
              </w:rPr>
            </w:pPr>
            <w:r w:rsidRPr="0049667D">
              <w:rPr>
                <w:rFonts w:ascii="Arial" w:hAnsi="Arial" w:cs="Arial"/>
                <w:color w:val="000000"/>
                <w:sz w:val="16"/>
                <w:szCs w:val="16"/>
              </w:rPr>
              <w:t>0.067</w:t>
            </w:r>
          </w:p>
        </w:tc>
      </w:tr>
      <w:tr w:rsidR="00216E10" w:rsidRPr="0049667D" w14:paraId="509FA5F9" w14:textId="77777777" w:rsidTr="00675EEC">
        <w:trPr>
          <w:trHeight w:val="202"/>
          <w:jc w:val="center"/>
        </w:trPr>
        <w:tc>
          <w:tcPr>
            <w:tcW w:w="982" w:type="dxa"/>
            <w:tcBorders>
              <w:left w:val="single" w:sz="4" w:space="0" w:color="auto"/>
              <w:right w:val="single" w:sz="4" w:space="0" w:color="auto"/>
            </w:tcBorders>
            <w:shd w:val="clear" w:color="auto" w:fill="D9D9D9" w:themeFill="background1" w:themeFillShade="D9"/>
            <w:vAlign w:val="center"/>
          </w:tcPr>
          <w:p w14:paraId="17B6869A" w14:textId="1BB5B84D" w:rsidR="00216E10" w:rsidRPr="0049667D" w:rsidRDefault="00216E10" w:rsidP="00216E10">
            <w:pPr>
              <w:spacing w:before="40" w:after="40"/>
              <w:jc w:val="center"/>
              <w:rPr>
                <w:rFonts w:ascii="Arial" w:hAnsi="Arial" w:cs="Arial"/>
                <w:color w:val="000000"/>
                <w:sz w:val="16"/>
                <w:szCs w:val="16"/>
              </w:rPr>
            </w:pPr>
            <w:r w:rsidRPr="0049667D">
              <w:rPr>
                <w:rFonts w:ascii="Arial" w:hAnsi="Arial" w:cs="Arial"/>
                <w:color w:val="000000"/>
                <w:sz w:val="16"/>
                <w:szCs w:val="16"/>
              </w:rPr>
              <w:t>187</w:t>
            </w:r>
          </w:p>
        </w:tc>
        <w:tc>
          <w:tcPr>
            <w:tcW w:w="1080" w:type="dxa"/>
            <w:tcBorders>
              <w:top w:val="dashed" w:sz="4" w:space="0" w:color="auto"/>
              <w:left w:val="single" w:sz="4" w:space="0" w:color="auto"/>
              <w:bottom w:val="single" w:sz="6" w:space="0" w:color="auto"/>
              <w:right w:val="single" w:sz="4" w:space="0" w:color="auto"/>
            </w:tcBorders>
            <w:shd w:val="clear" w:color="auto" w:fill="auto"/>
            <w:vAlign w:val="center"/>
          </w:tcPr>
          <w:p w14:paraId="50568CCC" w14:textId="77777777" w:rsidR="00216E10" w:rsidRPr="0049667D" w:rsidRDefault="00216E10" w:rsidP="00216E10">
            <w:pPr>
              <w:spacing w:before="0" w:after="0"/>
              <w:contextualSpacing/>
              <w:jc w:val="center"/>
              <w:rPr>
                <w:rFonts w:ascii="Arial" w:hAnsi="Arial" w:cs="Arial"/>
                <w:color w:val="000000"/>
                <w:sz w:val="16"/>
                <w:szCs w:val="16"/>
              </w:rPr>
            </w:pPr>
            <w:r w:rsidRPr="0049667D">
              <w:rPr>
                <w:rFonts w:ascii="Arial" w:hAnsi="Arial" w:cs="Arial"/>
                <w:color w:val="000000"/>
                <w:sz w:val="16"/>
                <w:szCs w:val="16"/>
              </w:rPr>
              <w:t>S-O3</w:t>
            </w:r>
          </w:p>
        </w:tc>
        <w:tc>
          <w:tcPr>
            <w:tcW w:w="1080" w:type="dxa"/>
            <w:vMerge/>
            <w:tcBorders>
              <w:left w:val="single" w:sz="4" w:space="0" w:color="auto"/>
              <w:right w:val="single" w:sz="4" w:space="0" w:color="auto"/>
            </w:tcBorders>
            <w:shd w:val="clear" w:color="auto" w:fill="FFFFFF" w:themeFill="background1"/>
            <w:vAlign w:val="center"/>
          </w:tcPr>
          <w:p w14:paraId="2364598F" w14:textId="77777777" w:rsidR="00216E10" w:rsidRPr="0049667D" w:rsidRDefault="00216E10" w:rsidP="00216E10">
            <w:pPr>
              <w:spacing w:before="0" w:after="0"/>
              <w:contextualSpacing/>
              <w:jc w:val="center"/>
              <w:rPr>
                <w:rFonts w:ascii="Arial" w:hAnsi="Arial" w:cs="Arial"/>
                <w:color w:val="000000"/>
                <w:sz w:val="16"/>
                <w:szCs w:val="16"/>
              </w:rPr>
            </w:pPr>
          </w:p>
        </w:tc>
        <w:tc>
          <w:tcPr>
            <w:tcW w:w="1080" w:type="dxa"/>
            <w:vMerge/>
            <w:tcBorders>
              <w:left w:val="single" w:sz="4" w:space="0" w:color="auto"/>
              <w:right w:val="single" w:sz="4" w:space="0" w:color="auto"/>
            </w:tcBorders>
            <w:shd w:val="clear" w:color="auto" w:fill="FFFFFF" w:themeFill="background1"/>
            <w:vAlign w:val="center"/>
          </w:tcPr>
          <w:p w14:paraId="5BCC888E" w14:textId="77777777" w:rsidR="00216E10" w:rsidRPr="0049667D" w:rsidRDefault="00216E10" w:rsidP="00216E10">
            <w:pPr>
              <w:spacing w:before="0" w:after="0"/>
              <w:contextualSpacing/>
              <w:jc w:val="center"/>
              <w:rPr>
                <w:rFonts w:ascii="Arial" w:hAnsi="Arial" w:cs="Arial"/>
                <w:color w:val="000000"/>
                <w:sz w:val="16"/>
                <w:szCs w:val="16"/>
              </w:rPr>
            </w:pPr>
          </w:p>
        </w:tc>
      </w:tr>
      <w:tr w:rsidR="00216E10" w:rsidRPr="0049667D" w14:paraId="7F41CE44" w14:textId="77777777" w:rsidTr="00675EEC">
        <w:trPr>
          <w:trHeight w:val="202"/>
          <w:jc w:val="center"/>
        </w:trPr>
        <w:tc>
          <w:tcPr>
            <w:tcW w:w="982" w:type="dxa"/>
            <w:tcBorders>
              <w:left w:val="single" w:sz="4" w:space="0" w:color="auto"/>
              <w:right w:val="single" w:sz="4" w:space="0" w:color="auto"/>
            </w:tcBorders>
            <w:shd w:val="clear" w:color="auto" w:fill="D9D9D9" w:themeFill="background1" w:themeFillShade="D9"/>
            <w:vAlign w:val="center"/>
          </w:tcPr>
          <w:p w14:paraId="17AF1B00" w14:textId="256C354B" w:rsidR="00216E10" w:rsidRPr="0049667D" w:rsidRDefault="00216E10" w:rsidP="00216E10">
            <w:pPr>
              <w:spacing w:before="40" w:after="40"/>
              <w:jc w:val="center"/>
              <w:rPr>
                <w:rFonts w:ascii="Arial" w:hAnsi="Arial" w:cs="Arial"/>
                <w:color w:val="000000"/>
                <w:sz w:val="16"/>
                <w:szCs w:val="16"/>
              </w:rPr>
            </w:pPr>
            <w:r w:rsidRPr="0049667D">
              <w:rPr>
                <w:rFonts w:ascii="Arial" w:hAnsi="Arial" w:cs="Arial"/>
                <w:color w:val="000000"/>
                <w:sz w:val="16"/>
                <w:szCs w:val="16"/>
              </w:rPr>
              <w:t>188</w:t>
            </w:r>
          </w:p>
        </w:tc>
        <w:tc>
          <w:tcPr>
            <w:tcW w:w="1080" w:type="dxa"/>
            <w:tcBorders>
              <w:top w:val="single" w:sz="6" w:space="0" w:color="auto"/>
              <w:left w:val="single" w:sz="4" w:space="0" w:color="auto"/>
              <w:bottom w:val="single" w:sz="6" w:space="0" w:color="auto"/>
              <w:right w:val="single" w:sz="4" w:space="0" w:color="auto"/>
            </w:tcBorders>
            <w:shd w:val="clear" w:color="auto" w:fill="auto"/>
            <w:vAlign w:val="center"/>
          </w:tcPr>
          <w:p w14:paraId="33AB84CD" w14:textId="77777777" w:rsidR="00216E10" w:rsidRPr="0049667D" w:rsidRDefault="00216E10" w:rsidP="00216E10">
            <w:pPr>
              <w:spacing w:before="0" w:after="0"/>
              <w:contextualSpacing/>
              <w:jc w:val="center"/>
              <w:rPr>
                <w:rFonts w:ascii="Arial" w:hAnsi="Arial" w:cs="Arial"/>
                <w:color w:val="000000"/>
                <w:sz w:val="16"/>
                <w:szCs w:val="16"/>
              </w:rPr>
            </w:pPr>
            <w:r w:rsidRPr="0049667D">
              <w:rPr>
                <w:rFonts w:ascii="Arial" w:hAnsi="Arial" w:cs="Arial"/>
                <w:color w:val="000000"/>
                <w:sz w:val="16"/>
                <w:szCs w:val="16"/>
              </w:rPr>
              <w:t>S-O1</w:t>
            </w:r>
          </w:p>
        </w:tc>
        <w:tc>
          <w:tcPr>
            <w:tcW w:w="1080" w:type="dxa"/>
            <w:tcBorders>
              <w:left w:val="single" w:sz="4" w:space="0" w:color="auto"/>
              <w:right w:val="single" w:sz="4" w:space="0" w:color="auto"/>
            </w:tcBorders>
            <w:shd w:val="clear" w:color="auto" w:fill="FFFFFF" w:themeFill="background1"/>
            <w:vAlign w:val="center"/>
          </w:tcPr>
          <w:p w14:paraId="56126FFB" w14:textId="23490A04" w:rsidR="00216E10" w:rsidRPr="0049667D" w:rsidRDefault="002E36AE" w:rsidP="00216E10">
            <w:pPr>
              <w:spacing w:before="0" w:after="0"/>
              <w:contextualSpacing/>
              <w:jc w:val="center"/>
              <w:rPr>
                <w:rFonts w:ascii="Arial" w:hAnsi="Arial" w:cs="Arial"/>
                <w:color w:val="000000"/>
                <w:sz w:val="16"/>
                <w:szCs w:val="16"/>
              </w:rPr>
            </w:pPr>
            <w:r w:rsidRPr="0049667D">
              <w:rPr>
                <w:rFonts w:ascii="Arial" w:hAnsi="Arial" w:cs="Arial"/>
                <w:color w:val="000000"/>
                <w:sz w:val="16"/>
                <w:szCs w:val="16"/>
              </w:rPr>
              <w:t>0.118</w:t>
            </w:r>
          </w:p>
        </w:tc>
        <w:tc>
          <w:tcPr>
            <w:tcW w:w="1080" w:type="dxa"/>
            <w:tcBorders>
              <w:left w:val="single" w:sz="4" w:space="0" w:color="auto"/>
              <w:right w:val="single" w:sz="4" w:space="0" w:color="auto"/>
            </w:tcBorders>
            <w:shd w:val="clear" w:color="auto" w:fill="FFFFFF" w:themeFill="background1"/>
            <w:vAlign w:val="center"/>
          </w:tcPr>
          <w:p w14:paraId="1C5EE347" w14:textId="441213A5" w:rsidR="00216E10" w:rsidRPr="0049667D" w:rsidRDefault="002E36AE" w:rsidP="00216E10">
            <w:pPr>
              <w:spacing w:before="0" w:after="0"/>
              <w:contextualSpacing/>
              <w:jc w:val="center"/>
              <w:rPr>
                <w:rFonts w:ascii="Arial" w:hAnsi="Arial" w:cs="Arial"/>
                <w:color w:val="000000"/>
                <w:sz w:val="16"/>
                <w:szCs w:val="16"/>
              </w:rPr>
            </w:pPr>
            <w:r w:rsidRPr="0049667D">
              <w:rPr>
                <w:rFonts w:ascii="Arial" w:hAnsi="Arial" w:cs="Arial"/>
                <w:color w:val="000000"/>
                <w:sz w:val="16"/>
                <w:szCs w:val="16"/>
              </w:rPr>
              <w:t>0.071</w:t>
            </w:r>
          </w:p>
        </w:tc>
      </w:tr>
      <w:tr w:rsidR="00216E10" w:rsidRPr="0049667D" w14:paraId="3F41375D" w14:textId="77777777" w:rsidTr="00675EEC">
        <w:trPr>
          <w:trHeight w:val="202"/>
          <w:jc w:val="center"/>
        </w:trPr>
        <w:tc>
          <w:tcPr>
            <w:tcW w:w="982" w:type="dxa"/>
            <w:tcBorders>
              <w:left w:val="single" w:sz="4" w:space="0" w:color="auto"/>
              <w:right w:val="single" w:sz="4" w:space="0" w:color="auto"/>
            </w:tcBorders>
            <w:shd w:val="clear" w:color="auto" w:fill="D9D9D9" w:themeFill="background1" w:themeFillShade="D9"/>
            <w:vAlign w:val="center"/>
          </w:tcPr>
          <w:p w14:paraId="1A92FEBE" w14:textId="4345577C" w:rsidR="00216E10" w:rsidRPr="0049667D" w:rsidRDefault="00216E10" w:rsidP="00216E10">
            <w:pPr>
              <w:spacing w:before="40" w:after="40"/>
              <w:jc w:val="center"/>
              <w:rPr>
                <w:rFonts w:ascii="Arial" w:hAnsi="Arial" w:cs="Arial"/>
                <w:color w:val="000000"/>
                <w:sz w:val="16"/>
                <w:szCs w:val="16"/>
              </w:rPr>
            </w:pPr>
            <w:r w:rsidRPr="0049667D">
              <w:rPr>
                <w:rFonts w:ascii="Arial" w:hAnsi="Arial" w:cs="Arial"/>
                <w:color w:val="000000"/>
                <w:sz w:val="16"/>
                <w:szCs w:val="16"/>
              </w:rPr>
              <w:t>189</w:t>
            </w:r>
          </w:p>
        </w:tc>
        <w:tc>
          <w:tcPr>
            <w:tcW w:w="1080" w:type="dxa"/>
            <w:tcBorders>
              <w:top w:val="single" w:sz="6" w:space="0" w:color="auto"/>
              <w:left w:val="single" w:sz="4" w:space="0" w:color="auto"/>
              <w:bottom w:val="single" w:sz="6" w:space="0" w:color="auto"/>
              <w:right w:val="single" w:sz="4" w:space="0" w:color="auto"/>
            </w:tcBorders>
            <w:shd w:val="clear" w:color="auto" w:fill="auto"/>
            <w:vAlign w:val="center"/>
          </w:tcPr>
          <w:p w14:paraId="14437234" w14:textId="77777777" w:rsidR="00216E10" w:rsidRPr="0049667D" w:rsidRDefault="00216E10" w:rsidP="00216E10">
            <w:pPr>
              <w:spacing w:before="0" w:after="0"/>
              <w:contextualSpacing/>
              <w:jc w:val="center"/>
              <w:rPr>
                <w:rFonts w:ascii="Arial" w:hAnsi="Arial" w:cs="Arial"/>
                <w:color w:val="000000"/>
                <w:sz w:val="16"/>
                <w:szCs w:val="16"/>
              </w:rPr>
            </w:pPr>
            <w:r w:rsidRPr="0049667D">
              <w:rPr>
                <w:rFonts w:ascii="Arial" w:hAnsi="Arial" w:cs="Arial"/>
                <w:color w:val="000000"/>
                <w:sz w:val="16"/>
                <w:szCs w:val="16"/>
              </w:rPr>
              <w:t>O1</w:t>
            </w:r>
          </w:p>
        </w:tc>
        <w:tc>
          <w:tcPr>
            <w:tcW w:w="1080" w:type="dxa"/>
            <w:tcBorders>
              <w:left w:val="single" w:sz="4" w:space="0" w:color="auto"/>
              <w:right w:val="single" w:sz="4" w:space="0" w:color="auto"/>
            </w:tcBorders>
            <w:shd w:val="clear" w:color="auto" w:fill="FFFFFF" w:themeFill="background1"/>
            <w:vAlign w:val="center"/>
          </w:tcPr>
          <w:p w14:paraId="7A80EAB0" w14:textId="14B82C77" w:rsidR="00216E10" w:rsidRPr="0049667D" w:rsidRDefault="00216E10" w:rsidP="00216E10">
            <w:pPr>
              <w:spacing w:before="0" w:after="0"/>
              <w:contextualSpacing/>
              <w:jc w:val="center"/>
              <w:rPr>
                <w:rFonts w:ascii="Arial" w:hAnsi="Arial" w:cs="Arial"/>
                <w:color w:val="000000"/>
                <w:sz w:val="16"/>
                <w:szCs w:val="16"/>
              </w:rPr>
            </w:pPr>
            <w:r w:rsidRPr="0049667D">
              <w:rPr>
                <w:rFonts w:ascii="Arial" w:hAnsi="Arial" w:cs="Arial"/>
                <w:color w:val="000000"/>
                <w:sz w:val="16"/>
                <w:szCs w:val="16"/>
              </w:rPr>
              <w:t>0.047</w:t>
            </w:r>
          </w:p>
        </w:tc>
        <w:tc>
          <w:tcPr>
            <w:tcW w:w="1080" w:type="dxa"/>
            <w:tcBorders>
              <w:left w:val="single" w:sz="4" w:space="0" w:color="auto"/>
              <w:right w:val="single" w:sz="4" w:space="0" w:color="auto"/>
            </w:tcBorders>
            <w:shd w:val="clear" w:color="auto" w:fill="FFFFFF" w:themeFill="background1"/>
            <w:vAlign w:val="center"/>
          </w:tcPr>
          <w:p w14:paraId="3EB84BD0" w14:textId="788E7EB5" w:rsidR="00216E10" w:rsidRPr="0049667D" w:rsidRDefault="00216E10" w:rsidP="00216E10">
            <w:pPr>
              <w:spacing w:before="0" w:after="0"/>
              <w:contextualSpacing/>
              <w:jc w:val="center"/>
              <w:rPr>
                <w:rFonts w:ascii="Arial" w:hAnsi="Arial" w:cs="Arial"/>
                <w:color w:val="000000"/>
                <w:sz w:val="16"/>
                <w:szCs w:val="16"/>
              </w:rPr>
            </w:pPr>
            <w:r w:rsidRPr="0049667D">
              <w:rPr>
                <w:rFonts w:ascii="Arial" w:hAnsi="Arial" w:cs="Arial"/>
                <w:color w:val="000000"/>
                <w:sz w:val="16"/>
                <w:szCs w:val="16"/>
              </w:rPr>
              <w:t>-</w:t>
            </w:r>
          </w:p>
        </w:tc>
      </w:tr>
      <w:tr w:rsidR="00216E10" w:rsidRPr="0049667D" w14:paraId="4A8472A4" w14:textId="77777777" w:rsidTr="00675EEC">
        <w:trPr>
          <w:trHeight w:val="202"/>
          <w:jc w:val="center"/>
        </w:trPr>
        <w:tc>
          <w:tcPr>
            <w:tcW w:w="982" w:type="dxa"/>
            <w:tcBorders>
              <w:left w:val="single" w:sz="4" w:space="0" w:color="auto"/>
              <w:right w:val="single" w:sz="4" w:space="0" w:color="auto"/>
            </w:tcBorders>
            <w:shd w:val="clear" w:color="auto" w:fill="D9D9D9" w:themeFill="background1" w:themeFillShade="D9"/>
            <w:vAlign w:val="center"/>
          </w:tcPr>
          <w:p w14:paraId="43F5CB98" w14:textId="563A16B3" w:rsidR="00216E10" w:rsidRPr="0049667D" w:rsidRDefault="00216E10" w:rsidP="00216E10">
            <w:pPr>
              <w:spacing w:before="40" w:after="40"/>
              <w:jc w:val="center"/>
              <w:rPr>
                <w:rFonts w:ascii="Arial" w:hAnsi="Arial" w:cs="Arial"/>
                <w:color w:val="000000"/>
                <w:sz w:val="16"/>
                <w:szCs w:val="16"/>
              </w:rPr>
            </w:pPr>
            <w:r w:rsidRPr="0049667D">
              <w:rPr>
                <w:rFonts w:ascii="Arial" w:hAnsi="Arial" w:cs="Arial"/>
                <w:color w:val="000000"/>
                <w:sz w:val="16"/>
                <w:szCs w:val="16"/>
              </w:rPr>
              <w:t>190</w:t>
            </w:r>
          </w:p>
        </w:tc>
        <w:tc>
          <w:tcPr>
            <w:tcW w:w="1080" w:type="dxa"/>
            <w:tcBorders>
              <w:top w:val="single" w:sz="6" w:space="0" w:color="auto"/>
              <w:left w:val="single" w:sz="4" w:space="0" w:color="auto"/>
              <w:bottom w:val="single" w:sz="6" w:space="0" w:color="auto"/>
              <w:right w:val="single" w:sz="4" w:space="0" w:color="auto"/>
            </w:tcBorders>
            <w:shd w:val="clear" w:color="auto" w:fill="auto"/>
            <w:vAlign w:val="center"/>
          </w:tcPr>
          <w:p w14:paraId="479053C5" w14:textId="77777777" w:rsidR="00216E10" w:rsidRPr="0049667D" w:rsidRDefault="00216E10" w:rsidP="00216E10">
            <w:pPr>
              <w:spacing w:before="0" w:after="0"/>
              <w:contextualSpacing/>
              <w:jc w:val="center"/>
              <w:rPr>
                <w:rFonts w:ascii="Arial" w:hAnsi="Arial" w:cs="Arial"/>
                <w:color w:val="000000"/>
                <w:sz w:val="16"/>
                <w:szCs w:val="16"/>
              </w:rPr>
            </w:pPr>
            <w:r w:rsidRPr="0049667D">
              <w:rPr>
                <w:rFonts w:ascii="Arial" w:hAnsi="Arial" w:cs="Arial"/>
                <w:color w:val="000000"/>
                <w:sz w:val="16"/>
                <w:szCs w:val="16"/>
              </w:rPr>
              <w:t>K27</w:t>
            </w:r>
          </w:p>
        </w:tc>
        <w:tc>
          <w:tcPr>
            <w:tcW w:w="1080" w:type="dxa"/>
            <w:tcBorders>
              <w:left w:val="single" w:sz="4" w:space="0" w:color="auto"/>
              <w:right w:val="single" w:sz="4" w:space="0" w:color="auto"/>
            </w:tcBorders>
            <w:shd w:val="clear" w:color="auto" w:fill="FFFFFF" w:themeFill="background1"/>
            <w:vAlign w:val="center"/>
          </w:tcPr>
          <w:p w14:paraId="06EA8656" w14:textId="0D9FEFC6" w:rsidR="00216E10" w:rsidRPr="0049667D" w:rsidRDefault="00216E10" w:rsidP="00216E10">
            <w:pPr>
              <w:spacing w:before="0" w:after="0"/>
              <w:contextualSpacing/>
              <w:jc w:val="center"/>
              <w:rPr>
                <w:rFonts w:ascii="Arial" w:hAnsi="Arial" w:cs="Arial"/>
                <w:color w:val="000000"/>
                <w:sz w:val="16"/>
                <w:szCs w:val="16"/>
              </w:rPr>
            </w:pPr>
            <w:r w:rsidRPr="0049667D">
              <w:rPr>
                <w:rFonts w:ascii="Arial" w:hAnsi="Arial" w:cs="Arial"/>
                <w:color w:val="000000"/>
                <w:sz w:val="16"/>
                <w:szCs w:val="16"/>
              </w:rPr>
              <w:t>0.038</w:t>
            </w:r>
          </w:p>
        </w:tc>
        <w:tc>
          <w:tcPr>
            <w:tcW w:w="1080" w:type="dxa"/>
            <w:tcBorders>
              <w:left w:val="single" w:sz="4" w:space="0" w:color="auto"/>
              <w:right w:val="single" w:sz="4" w:space="0" w:color="auto"/>
            </w:tcBorders>
            <w:shd w:val="clear" w:color="auto" w:fill="FFFFFF" w:themeFill="background1"/>
            <w:vAlign w:val="center"/>
          </w:tcPr>
          <w:p w14:paraId="6E303594" w14:textId="4BBE48E2" w:rsidR="00216E10" w:rsidRPr="0049667D" w:rsidRDefault="00216E10" w:rsidP="00216E10">
            <w:pPr>
              <w:spacing w:before="0" w:after="0"/>
              <w:contextualSpacing/>
              <w:jc w:val="center"/>
              <w:rPr>
                <w:rFonts w:ascii="Arial" w:hAnsi="Arial" w:cs="Arial"/>
                <w:color w:val="000000"/>
                <w:sz w:val="16"/>
                <w:szCs w:val="16"/>
              </w:rPr>
            </w:pPr>
            <w:r w:rsidRPr="0049667D">
              <w:rPr>
                <w:rFonts w:ascii="Arial" w:hAnsi="Arial" w:cs="Arial"/>
                <w:color w:val="000000"/>
                <w:sz w:val="16"/>
                <w:szCs w:val="16"/>
              </w:rPr>
              <w:t>-</w:t>
            </w:r>
          </w:p>
        </w:tc>
      </w:tr>
      <w:tr w:rsidR="00216E10" w:rsidRPr="0049667D" w14:paraId="5B979F03" w14:textId="77777777" w:rsidTr="00675EEC">
        <w:trPr>
          <w:trHeight w:val="202"/>
          <w:jc w:val="center"/>
        </w:trPr>
        <w:tc>
          <w:tcPr>
            <w:tcW w:w="982" w:type="dxa"/>
            <w:tcBorders>
              <w:left w:val="single" w:sz="4" w:space="0" w:color="auto"/>
              <w:right w:val="single" w:sz="4" w:space="0" w:color="auto"/>
            </w:tcBorders>
            <w:shd w:val="clear" w:color="auto" w:fill="D9D9D9" w:themeFill="background1" w:themeFillShade="D9"/>
            <w:vAlign w:val="center"/>
          </w:tcPr>
          <w:p w14:paraId="562ECB6D" w14:textId="0D85A506" w:rsidR="00216E10" w:rsidRPr="0049667D" w:rsidRDefault="00216E10" w:rsidP="00216E10">
            <w:pPr>
              <w:spacing w:before="40" w:after="40"/>
              <w:jc w:val="center"/>
              <w:rPr>
                <w:rFonts w:ascii="Arial" w:hAnsi="Arial" w:cs="Arial"/>
                <w:color w:val="000000"/>
                <w:sz w:val="16"/>
                <w:szCs w:val="16"/>
              </w:rPr>
            </w:pPr>
            <w:r w:rsidRPr="0049667D">
              <w:rPr>
                <w:rFonts w:ascii="Arial" w:hAnsi="Arial" w:cs="Arial"/>
                <w:color w:val="000000"/>
                <w:sz w:val="16"/>
                <w:szCs w:val="16"/>
              </w:rPr>
              <w:t>191</w:t>
            </w:r>
          </w:p>
        </w:tc>
        <w:tc>
          <w:tcPr>
            <w:tcW w:w="1080" w:type="dxa"/>
            <w:tcBorders>
              <w:top w:val="single" w:sz="6" w:space="0" w:color="auto"/>
              <w:left w:val="single" w:sz="4" w:space="0" w:color="auto"/>
              <w:bottom w:val="single" w:sz="6" w:space="0" w:color="auto"/>
              <w:right w:val="single" w:sz="4" w:space="0" w:color="auto"/>
            </w:tcBorders>
            <w:shd w:val="clear" w:color="auto" w:fill="auto"/>
            <w:vAlign w:val="center"/>
          </w:tcPr>
          <w:p w14:paraId="5C3F0A3C" w14:textId="77777777" w:rsidR="00216E10" w:rsidRPr="0049667D" w:rsidRDefault="00216E10" w:rsidP="00216E10">
            <w:pPr>
              <w:spacing w:before="0" w:after="0"/>
              <w:contextualSpacing/>
              <w:jc w:val="center"/>
              <w:rPr>
                <w:rFonts w:ascii="Arial" w:hAnsi="Arial" w:cs="Arial"/>
                <w:color w:val="000000"/>
                <w:sz w:val="16"/>
                <w:szCs w:val="16"/>
              </w:rPr>
            </w:pPr>
            <w:r w:rsidRPr="0049667D">
              <w:rPr>
                <w:rFonts w:ascii="Arial" w:hAnsi="Arial" w:cs="Arial"/>
                <w:color w:val="000000"/>
                <w:sz w:val="16"/>
                <w:szCs w:val="16"/>
              </w:rPr>
              <w:t>K28</w:t>
            </w:r>
          </w:p>
        </w:tc>
        <w:tc>
          <w:tcPr>
            <w:tcW w:w="1080" w:type="dxa"/>
            <w:tcBorders>
              <w:left w:val="single" w:sz="4" w:space="0" w:color="auto"/>
              <w:right w:val="single" w:sz="4" w:space="0" w:color="auto"/>
            </w:tcBorders>
            <w:shd w:val="clear" w:color="auto" w:fill="FFFFFF" w:themeFill="background1"/>
            <w:vAlign w:val="center"/>
          </w:tcPr>
          <w:p w14:paraId="79788060" w14:textId="5DFEEAA7" w:rsidR="00216E10" w:rsidRPr="0049667D" w:rsidRDefault="00216E10" w:rsidP="00216E10">
            <w:pPr>
              <w:spacing w:before="0" w:after="0"/>
              <w:contextualSpacing/>
              <w:jc w:val="center"/>
              <w:rPr>
                <w:rFonts w:ascii="Arial" w:hAnsi="Arial" w:cs="Arial"/>
                <w:color w:val="000000"/>
                <w:sz w:val="16"/>
                <w:szCs w:val="16"/>
              </w:rPr>
            </w:pPr>
            <w:r w:rsidRPr="0049667D">
              <w:rPr>
                <w:rFonts w:ascii="Arial" w:hAnsi="Arial" w:cs="Arial"/>
                <w:color w:val="000000"/>
                <w:sz w:val="16"/>
                <w:szCs w:val="16"/>
              </w:rPr>
              <w:t>0.183</w:t>
            </w:r>
          </w:p>
        </w:tc>
        <w:tc>
          <w:tcPr>
            <w:tcW w:w="1080" w:type="dxa"/>
            <w:tcBorders>
              <w:left w:val="single" w:sz="4" w:space="0" w:color="auto"/>
              <w:right w:val="single" w:sz="4" w:space="0" w:color="auto"/>
            </w:tcBorders>
            <w:shd w:val="clear" w:color="auto" w:fill="FFFFFF" w:themeFill="background1"/>
            <w:vAlign w:val="center"/>
          </w:tcPr>
          <w:p w14:paraId="1EE1E840" w14:textId="5513393F" w:rsidR="00216E10" w:rsidRPr="0049667D" w:rsidRDefault="00216E10" w:rsidP="00216E10">
            <w:pPr>
              <w:spacing w:before="0" w:after="0"/>
              <w:contextualSpacing/>
              <w:jc w:val="center"/>
              <w:rPr>
                <w:rFonts w:ascii="Arial" w:hAnsi="Arial" w:cs="Arial"/>
                <w:color w:val="000000"/>
                <w:sz w:val="16"/>
                <w:szCs w:val="16"/>
              </w:rPr>
            </w:pPr>
          </w:p>
        </w:tc>
      </w:tr>
      <w:tr w:rsidR="00216E10" w:rsidRPr="0049667D" w14:paraId="4E5E3FDB" w14:textId="77777777" w:rsidTr="00675EEC">
        <w:trPr>
          <w:trHeight w:val="202"/>
          <w:jc w:val="center"/>
        </w:trPr>
        <w:tc>
          <w:tcPr>
            <w:tcW w:w="982" w:type="dxa"/>
            <w:tcBorders>
              <w:left w:val="single" w:sz="4" w:space="0" w:color="auto"/>
              <w:right w:val="single" w:sz="4" w:space="0" w:color="auto"/>
            </w:tcBorders>
            <w:shd w:val="clear" w:color="auto" w:fill="D9D9D9" w:themeFill="background1" w:themeFillShade="D9"/>
            <w:vAlign w:val="center"/>
          </w:tcPr>
          <w:p w14:paraId="62BC2608" w14:textId="5B18A268" w:rsidR="00216E10" w:rsidRPr="0049667D" w:rsidRDefault="00216E10" w:rsidP="00216E10">
            <w:pPr>
              <w:spacing w:before="40" w:after="40"/>
              <w:jc w:val="center"/>
              <w:rPr>
                <w:rFonts w:ascii="Arial" w:hAnsi="Arial" w:cs="Arial"/>
                <w:color w:val="000000"/>
                <w:sz w:val="16"/>
                <w:szCs w:val="16"/>
              </w:rPr>
            </w:pPr>
            <w:r w:rsidRPr="0049667D">
              <w:rPr>
                <w:rFonts w:ascii="Arial" w:hAnsi="Arial" w:cs="Arial"/>
                <w:color w:val="000000"/>
                <w:sz w:val="16"/>
                <w:szCs w:val="16"/>
              </w:rPr>
              <w:t>192</w:t>
            </w:r>
          </w:p>
        </w:tc>
        <w:tc>
          <w:tcPr>
            <w:tcW w:w="1080" w:type="dxa"/>
            <w:tcBorders>
              <w:top w:val="single" w:sz="6" w:space="0" w:color="auto"/>
              <w:left w:val="single" w:sz="4" w:space="0" w:color="auto"/>
              <w:bottom w:val="single" w:sz="6" w:space="0" w:color="auto"/>
              <w:right w:val="single" w:sz="4" w:space="0" w:color="auto"/>
            </w:tcBorders>
            <w:shd w:val="clear" w:color="auto" w:fill="auto"/>
            <w:vAlign w:val="center"/>
          </w:tcPr>
          <w:p w14:paraId="670BE8FB" w14:textId="77777777" w:rsidR="00216E10" w:rsidRPr="0049667D" w:rsidRDefault="00216E10" w:rsidP="00216E10">
            <w:pPr>
              <w:spacing w:before="0" w:after="0"/>
              <w:contextualSpacing/>
              <w:jc w:val="center"/>
              <w:rPr>
                <w:rFonts w:ascii="Arial" w:hAnsi="Arial" w:cs="Arial"/>
                <w:color w:val="000000"/>
                <w:sz w:val="16"/>
                <w:szCs w:val="16"/>
              </w:rPr>
            </w:pPr>
            <w:r w:rsidRPr="0049667D">
              <w:rPr>
                <w:rFonts w:ascii="Arial" w:hAnsi="Arial" w:cs="Arial"/>
                <w:color w:val="000000"/>
                <w:sz w:val="16"/>
                <w:szCs w:val="16"/>
              </w:rPr>
              <w:t>S-K25</w:t>
            </w:r>
          </w:p>
        </w:tc>
        <w:tc>
          <w:tcPr>
            <w:tcW w:w="1080" w:type="dxa"/>
            <w:tcBorders>
              <w:left w:val="single" w:sz="4" w:space="0" w:color="auto"/>
              <w:right w:val="single" w:sz="4" w:space="0" w:color="auto"/>
            </w:tcBorders>
            <w:shd w:val="clear" w:color="auto" w:fill="FFFFFF" w:themeFill="background1"/>
            <w:vAlign w:val="center"/>
          </w:tcPr>
          <w:p w14:paraId="4EF5CA7C" w14:textId="4165E0BB" w:rsidR="00216E10" w:rsidRPr="0049667D" w:rsidRDefault="005105A8" w:rsidP="00216E10">
            <w:pPr>
              <w:spacing w:before="0" w:after="0"/>
              <w:contextualSpacing/>
              <w:jc w:val="center"/>
              <w:rPr>
                <w:rFonts w:ascii="Arial" w:hAnsi="Arial" w:cs="Arial"/>
                <w:color w:val="000000"/>
                <w:sz w:val="16"/>
                <w:szCs w:val="16"/>
              </w:rPr>
            </w:pPr>
            <w:r w:rsidRPr="0049667D">
              <w:rPr>
                <w:rFonts w:ascii="Arial" w:hAnsi="Arial" w:cs="Arial"/>
                <w:color w:val="000000"/>
                <w:sz w:val="16"/>
                <w:szCs w:val="16"/>
              </w:rPr>
              <w:t>0.077</w:t>
            </w:r>
          </w:p>
        </w:tc>
        <w:tc>
          <w:tcPr>
            <w:tcW w:w="1080" w:type="dxa"/>
            <w:tcBorders>
              <w:left w:val="single" w:sz="4" w:space="0" w:color="auto"/>
              <w:right w:val="single" w:sz="4" w:space="0" w:color="auto"/>
            </w:tcBorders>
            <w:shd w:val="clear" w:color="auto" w:fill="FFFFFF" w:themeFill="background1"/>
            <w:vAlign w:val="center"/>
          </w:tcPr>
          <w:p w14:paraId="4665E711" w14:textId="7C6B2B2A" w:rsidR="00216E10" w:rsidRPr="0049667D" w:rsidRDefault="005105A8" w:rsidP="00216E10">
            <w:pPr>
              <w:spacing w:before="0" w:after="0"/>
              <w:contextualSpacing/>
              <w:jc w:val="center"/>
              <w:rPr>
                <w:rFonts w:ascii="Arial" w:hAnsi="Arial" w:cs="Arial"/>
                <w:color w:val="000000"/>
                <w:sz w:val="16"/>
                <w:szCs w:val="16"/>
              </w:rPr>
            </w:pPr>
            <w:r w:rsidRPr="0049667D">
              <w:rPr>
                <w:rFonts w:ascii="Arial" w:hAnsi="Arial" w:cs="Arial"/>
                <w:color w:val="000000"/>
                <w:sz w:val="16"/>
                <w:szCs w:val="16"/>
              </w:rPr>
              <w:t>0.025</w:t>
            </w:r>
          </w:p>
        </w:tc>
      </w:tr>
      <w:tr w:rsidR="00216E10" w:rsidRPr="0049667D" w14:paraId="7F6A0C21" w14:textId="77777777" w:rsidTr="00675EEC">
        <w:trPr>
          <w:trHeight w:val="202"/>
          <w:jc w:val="center"/>
        </w:trPr>
        <w:tc>
          <w:tcPr>
            <w:tcW w:w="982" w:type="dxa"/>
            <w:tcBorders>
              <w:left w:val="single" w:sz="4" w:space="0" w:color="auto"/>
              <w:right w:val="single" w:sz="4" w:space="0" w:color="auto"/>
            </w:tcBorders>
            <w:shd w:val="clear" w:color="auto" w:fill="D9D9D9" w:themeFill="background1" w:themeFillShade="D9"/>
            <w:vAlign w:val="center"/>
          </w:tcPr>
          <w:p w14:paraId="10C495BE" w14:textId="5B1B57B5" w:rsidR="00216E10" w:rsidRPr="0049667D" w:rsidRDefault="00216E10" w:rsidP="00216E10">
            <w:pPr>
              <w:spacing w:before="40" w:after="40"/>
              <w:jc w:val="center"/>
              <w:rPr>
                <w:rFonts w:ascii="Arial" w:hAnsi="Arial" w:cs="Arial"/>
                <w:color w:val="000000"/>
                <w:sz w:val="16"/>
                <w:szCs w:val="16"/>
              </w:rPr>
            </w:pPr>
            <w:r w:rsidRPr="0049667D">
              <w:rPr>
                <w:rFonts w:ascii="Arial" w:hAnsi="Arial" w:cs="Arial"/>
                <w:color w:val="000000"/>
                <w:sz w:val="16"/>
                <w:szCs w:val="16"/>
              </w:rPr>
              <w:t>193</w:t>
            </w:r>
          </w:p>
        </w:tc>
        <w:tc>
          <w:tcPr>
            <w:tcW w:w="1080" w:type="dxa"/>
            <w:tcBorders>
              <w:top w:val="single" w:sz="6" w:space="0" w:color="auto"/>
              <w:left w:val="single" w:sz="4" w:space="0" w:color="auto"/>
              <w:bottom w:val="single" w:sz="6" w:space="0" w:color="auto"/>
              <w:right w:val="single" w:sz="4" w:space="0" w:color="auto"/>
            </w:tcBorders>
            <w:shd w:val="clear" w:color="auto" w:fill="auto"/>
            <w:vAlign w:val="center"/>
          </w:tcPr>
          <w:p w14:paraId="60B1640D" w14:textId="77777777" w:rsidR="00216E10" w:rsidRPr="0049667D" w:rsidRDefault="00216E10" w:rsidP="00216E10">
            <w:pPr>
              <w:spacing w:before="0" w:after="0"/>
              <w:contextualSpacing/>
              <w:jc w:val="center"/>
              <w:rPr>
                <w:rFonts w:ascii="Arial" w:hAnsi="Arial" w:cs="Arial"/>
                <w:color w:val="000000"/>
                <w:sz w:val="16"/>
                <w:szCs w:val="16"/>
              </w:rPr>
            </w:pPr>
            <w:r w:rsidRPr="0049667D">
              <w:rPr>
                <w:rFonts w:ascii="Arial" w:hAnsi="Arial" w:cs="Arial"/>
                <w:color w:val="000000"/>
                <w:sz w:val="16"/>
                <w:szCs w:val="16"/>
              </w:rPr>
              <w:t>K30</w:t>
            </w:r>
          </w:p>
        </w:tc>
        <w:tc>
          <w:tcPr>
            <w:tcW w:w="1080" w:type="dxa"/>
            <w:tcBorders>
              <w:left w:val="single" w:sz="4" w:space="0" w:color="auto"/>
              <w:right w:val="single" w:sz="4" w:space="0" w:color="auto"/>
            </w:tcBorders>
            <w:shd w:val="clear" w:color="auto" w:fill="FFFFFF" w:themeFill="background1"/>
            <w:vAlign w:val="center"/>
          </w:tcPr>
          <w:p w14:paraId="1058323F" w14:textId="177CFFBB" w:rsidR="00216E10" w:rsidRPr="0049667D" w:rsidRDefault="00216E10" w:rsidP="00216E10">
            <w:pPr>
              <w:spacing w:before="0" w:after="0"/>
              <w:contextualSpacing/>
              <w:jc w:val="center"/>
              <w:rPr>
                <w:rFonts w:ascii="Arial" w:hAnsi="Arial" w:cs="Arial"/>
                <w:color w:val="000000"/>
                <w:sz w:val="16"/>
                <w:szCs w:val="16"/>
              </w:rPr>
            </w:pPr>
            <w:r w:rsidRPr="0049667D">
              <w:rPr>
                <w:rFonts w:ascii="Arial" w:hAnsi="Arial" w:cs="Arial"/>
                <w:color w:val="000000"/>
                <w:sz w:val="16"/>
                <w:szCs w:val="16"/>
              </w:rPr>
              <w:t>0.010</w:t>
            </w:r>
          </w:p>
        </w:tc>
        <w:tc>
          <w:tcPr>
            <w:tcW w:w="1080" w:type="dxa"/>
            <w:tcBorders>
              <w:left w:val="single" w:sz="4" w:space="0" w:color="auto"/>
              <w:right w:val="single" w:sz="4" w:space="0" w:color="auto"/>
            </w:tcBorders>
            <w:shd w:val="clear" w:color="auto" w:fill="FFFFFF" w:themeFill="background1"/>
            <w:vAlign w:val="center"/>
          </w:tcPr>
          <w:p w14:paraId="228C6777" w14:textId="316B7476" w:rsidR="00216E10" w:rsidRPr="0049667D" w:rsidRDefault="00216E10" w:rsidP="00216E10">
            <w:pPr>
              <w:spacing w:before="0" w:after="0"/>
              <w:contextualSpacing/>
              <w:jc w:val="center"/>
              <w:rPr>
                <w:rFonts w:ascii="Arial" w:hAnsi="Arial" w:cs="Arial"/>
                <w:color w:val="000000"/>
                <w:sz w:val="16"/>
                <w:szCs w:val="16"/>
              </w:rPr>
            </w:pPr>
            <w:r w:rsidRPr="0049667D">
              <w:rPr>
                <w:rFonts w:ascii="Arial" w:hAnsi="Arial" w:cs="Arial"/>
                <w:color w:val="000000"/>
                <w:sz w:val="16"/>
                <w:szCs w:val="16"/>
              </w:rPr>
              <w:t>-</w:t>
            </w:r>
          </w:p>
        </w:tc>
      </w:tr>
      <w:tr w:rsidR="00216E10" w:rsidRPr="0049667D" w14:paraId="1E6806E1" w14:textId="77777777" w:rsidTr="00675EEC">
        <w:trPr>
          <w:trHeight w:val="202"/>
          <w:jc w:val="center"/>
        </w:trPr>
        <w:tc>
          <w:tcPr>
            <w:tcW w:w="982" w:type="dxa"/>
            <w:tcBorders>
              <w:left w:val="single" w:sz="4" w:space="0" w:color="auto"/>
              <w:right w:val="single" w:sz="4" w:space="0" w:color="auto"/>
            </w:tcBorders>
            <w:shd w:val="clear" w:color="auto" w:fill="D9D9D9" w:themeFill="background1" w:themeFillShade="D9"/>
            <w:vAlign w:val="center"/>
          </w:tcPr>
          <w:p w14:paraId="76D7F63F" w14:textId="4300921F" w:rsidR="00216E10" w:rsidRPr="0049667D" w:rsidRDefault="00216E10" w:rsidP="00216E10">
            <w:pPr>
              <w:spacing w:before="40" w:after="40"/>
              <w:jc w:val="center"/>
              <w:rPr>
                <w:rFonts w:ascii="Arial" w:hAnsi="Arial" w:cs="Arial"/>
                <w:color w:val="000000"/>
                <w:sz w:val="16"/>
                <w:szCs w:val="16"/>
              </w:rPr>
            </w:pPr>
            <w:r w:rsidRPr="0049667D">
              <w:rPr>
                <w:rFonts w:ascii="Arial" w:hAnsi="Arial" w:cs="Arial"/>
                <w:color w:val="000000"/>
                <w:sz w:val="16"/>
                <w:szCs w:val="16"/>
              </w:rPr>
              <w:t>194</w:t>
            </w:r>
          </w:p>
        </w:tc>
        <w:tc>
          <w:tcPr>
            <w:tcW w:w="1080" w:type="dxa"/>
            <w:tcBorders>
              <w:top w:val="single" w:sz="6" w:space="0" w:color="auto"/>
              <w:left w:val="single" w:sz="4" w:space="0" w:color="auto"/>
              <w:bottom w:val="dashed" w:sz="4" w:space="0" w:color="auto"/>
              <w:right w:val="single" w:sz="4" w:space="0" w:color="auto"/>
            </w:tcBorders>
            <w:shd w:val="clear" w:color="auto" w:fill="auto"/>
            <w:vAlign w:val="center"/>
          </w:tcPr>
          <w:p w14:paraId="560EC280" w14:textId="321DFFE9" w:rsidR="00216E10" w:rsidRPr="0049667D" w:rsidRDefault="00216E10" w:rsidP="00216E10">
            <w:pPr>
              <w:spacing w:before="0" w:after="0"/>
              <w:contextualSpacing/>
              <w:jc w:val="center"/>
              <w:rPr>
                <w:rFonts w:ascii="Arial" w:hAnsi="Arial" w:cs="Arial"/>
                <w:color w:val="000000"/>
                <w:sz w:val="16"/>
                <w:szCs w:val="16"/>
              </w:rPr>
            </w:pPr>
            <w:r w:rsidRPr="0049667D">
              <w:rPr>
                <w:rFonts w:ascii="Arial" w:hAnsi="Arial" w:cs="Arial"/>
                <w:color w:val="000000"/>
                <w:sz w:val="16"/>
                <w:szCs w:val="16"/>
              </w:rPr>
              <w:t>S-K26*</w:t>
            </w:r>
          </w:p>
        </w:tc>
        <w:tc>
          <w:tcPr>
            <w:tcW w:w="1080" w:type="dxa"/>
            <w:vMerge w:val="restart"/>
            <w:tcBorders>
              <w:left w:val="single" w:sz="4" w:space="0" w:color="auto"/>
              <w:right w:val="single" w:sz="4" w:space="0" w:color="auto"/>
            </w:tcBorders>
            <w:shd w:val="clear" w:color="auto" w:fill="FFFFFF" w:themeFill="background1"/>
            <w:vAlign w:val="center"/>
          </w:tcPr>
          <w:p w14:paraId="0F488CD5" w14:textId="115D6070" w:rsidR="00216E10" w:rsidRPr="0049667D" w:rsidRDefault="00A2468D" w:rsidP="00216E10">
            <w:pPr>
              <w:spacing w:before="0" w:after="0"/>
              <w:contextualSpacing/>
              <w:jc w:val="center"/>
              <w:rPr>
                <w:rFonts w:ascii="Arial" w:hAnsi="Arial" w:cs="Arial"/>
                <w:color w:val="000000"/>
                <w:sz w:val="16"/>
                <w:szCs w:val="16"/>
              </w:rPr>
            </w:pPr>
            <w:r w:rsidRPr="0049667D">
              <w:rPr>
                <w:rFonts w:ascii="Arial" w:hAnsi="Arial" w:cs="Arial"/>
                <w:color w:val="000000"/>
                <w:sz w:val="16"/>
                <w:szCs w:val="16"/>
              </w:rPr>
              <w:t>-</w:t>
            </w:r>
          </w:p>
        </w:tc>
        <w:tc>
          <w:tcPr>
            <w:tcW w:w="1080" w:type="dxa"/>
            <w:vMerge w:val="restart"/>
            <w:tcBorders>
              <w:left w:val="single" w:sz="4" w:space="0" w:color="auto"/>
              <w:right w:val="single" w:sz="4" w:space="0" w:color="auto"/>
            </w:tcBorders>
            <w:shd w:val="clear" w:color="auto" w:fill="FFFFFF" w:themeFill="background1"/>
            <w:vAlign w:val="center"/>
          </w:tcPr>
          <w:p w14:paraId="6D4F832B" w14:textId="464951AC" w:rsidR="00216E10" w:rsidRPr="0049667D" w:rsidRDefault="00A2468D" w:rsidP="00216E10">
            <w:pPr>
              <w:spacing w:before="0" w:after="0"/>
              <w:contextualSpacing/>
              <w:jc w:val="center"/>
              <w:rPr>
                <w:rFonts w:ascii="Arial" w:hAnsi="Arial" w:cs="Arial"/>
                <w:color w:val="000000"/>
                <w:sz w:val="16"/>
                <w:szCs w:val="16"/>
              </w:rPr>
            </w:pPr>
            <w:r w:rsidRPr="0049667D">
              <w:rPr>
                <w:rFonts w:ascii="Arial" w:hAnsi="Arial" w:cs="Arial"/>
                <w:color w:val="000000"/>
                <w:sz w:val="16"/>
                <w:szCs w:val="16"/>
              </w:rPr>
              <w:t>-</w:t>
            </w:r>
          </w:p>
        </w:tc>
      </w:tr>
      <w:tr w:rsidR="00216E10" w:rsidRPr="0049667D" w14:paraId="5DCB8E6C" w14:textId="77777777" w:rsidTr="00675EEC">
        <w:trPr>
          <w:trHeight w:val="202"/>
          <w:jc w:val="center"/>
        </w:trPr>
        <w:tc>
          <w:tcPr>
            <w:tcW w:w="982" w:type="dxa"/>
            <w:tcBorders>
              <w:left w:val="single" w:sz="4" w:space="0" w:color="auto"/>
              <w:right w:val="single" w:sz="4" w:space="0" w:color="auto"/>
            </w:tcBorders>
            <w:shd w:val="clear" w:color="auto" w:fill="D9D9D9" w:themeFill="background1" w:themeFillShade="D9"/>
            <w:vAlign w:val="center"/>
          </w:tcPr>
          <w:p w14:paraId="7F099F22" w14:textId="07F28129" w:rsidR="00216E10" w:rsidRPr="0049667D" w:rsidRDefault="00216E10" w:rsidP="00216E10">
            <w:pPr>
              <w:spacing w:before="40" w:after="40"/>
              <w:jc w:val="center"/>
              <w:rPr>
                <w:rFonts w:ascii="Arial" w:hAnsi="Arial" w:cs="Arial"/>
                <w:color w:val="000000"/>
                <w:sz w:val="16"/>
                <w:szCs w:val="16"/>
              </w:rPr>
            </w:pPr>
            <w:r w:rsidRPr="0049667D">
              <w:rPr>
                <w:rFonts w:ascii="Arial" w:hAnsi="Arial" w:cs="Arial"/>
                <w:color w:val="000000"/>
                <w:sz w:val="16"/>
                <w:szCs w:val="16"/>
              </w:rPr>
              <w:t>195</w:t>
            </w:r>
          </w:p>
        </w:tc>
        <w:tc>
          <w:tcPr>
            <w:tcW w:w="1080" w:type="dxa"/>
            <w:tcBorders>
              <w:top w:val="dashed" w:sz="4" w:space="0" w:color="auto"/>
              <w:left w:val="single" w:sz="4" w:space="0" w:color="auto"/>
              <w:bottom w:val="dashed" w:sz="4" w:space="0" w:color="auto"/>
              <w:right w:val="single" w:sz="4" w:space="0" w:color="auto"/>
            </w:tcBorders>
            <w:shd w:val="clear" w:color="auto" w:fill="auto"/>
            <w:vAlign w:val="center"/>
          </w:tcPr>
          <w:p w14:paraId="2F2AC740" w14:textId="77777777" w:rsidR="00216E10" w:rsidRPr="0049667D" w:rsidRDefault="00216E10" w:rsidP="00216E10">
            <w:pPr>
              <w:spacing w:before="40" w:after="40"/>
              <w:jc w:val="center"/>
              <w:rPr>
                <w:rFonts w:ascii="Arial" w:hAnsi="Arial" w:cs="Arial"/>
                <w:color w:val="000000"/>
                <w:sz w:val="16"/>
                <w:szCs w:val="16"/>
              </w:rPr>
            </w:pPr>
            <w:r w:rsidRPr="0049667D">
              <w:rPr>
                <w:rFonts w:ascii="Arial" w:hAnsi="Arial" w:cs="Arial"/>
                <w:color w:val="000000"/>
                <w:sz w:val="16"/>
                <w:szCs w:val="16"/>
              </w:rPr>
              <w:t>S-K28*</w:t>
            </w:r>
          </w:p>
        </w:tc>
        <w:tc>
          <w:tcPr>
            <w:tcW w:w="1080" w:type="dxa"/>
            <w:vMerge/>
            <w:tcBorders>
              <w:left w:val="single" w:sz="4" w:space="0" w:color="auto"/>
              <w:right w:val="single" w:sz="4" w:space="0" w:color="auto"/>
            </w:tcBorders>
            <w:shd w:val="clear" w:color="auto" w:fill="FFFFFF" w:themeFill="background1"/>
            <w:vAlign w:val="center"/>
          </w:tcPr>
          <w:p w14:paraId="172AAB4F" w14:textId="340CB8B1" w:rsidR="00216E10" w:rsidRPr="0049667D" w:rsidRDefault="00216E10" w:rsidP="00216E10">
            <w:pPr>
              <w:spacing w:before="0" w:after="0"/>
              <w:contextualSpacing/>
              <w:jc w:val="center"/>
              <w:rPr>
                <w:rFonts w:ascii="Arial" w:hAnsi="Arial" w:cs="Arial"/>
                <w:color w:val="000000"/>
                <w:sz w:val="16"/>
                <w:szCs w:val="16"/>
              </w:rPr>
            </w:pPr>
          </w:p>
        </w:tc>
        <w:tc>
          <w:tcPr>
            <w:tcW w:w="1080" w:type="dxa"/>
            <w:vMerge/>
            <w:tcBorders>
              <w:left w:val="single" w:sz="4" w:space="0" w:color="auto"/>
              <w:right w:val="single" w:sz="4" w:space="0" w:color="auto"/>
            </w:tcBorders>
            <w:shd w:val="clear" w:color="auto" w:fill="FFFFFF" w:themeFill="background1"/>
            <w:vAlign w:val="center"/>
          </w:tcPr>
          <w:p w14:paraId="5AFAACFF" w14:textId="2ED81E3C" w:rsidR="00216E10" w:rsidRPr="0049667D" w:rsidRDefault="00216E10" w:rsidP="00216E10">
            <w:pPr>
              <w:spacing w:before="0" w:after="0"/>
              <w:contextualSpacing/>
              <w:jc w:val="center"/>
              <w:rPr>
                <w:rFonts w:ascii="Arial" w:hAnsi="Arial" w:cs="Arial"/>
                <w:color w:val="000000"/>
                <w:sz w:val="16"/>
                <w:szCs w:val="16"/>
              </w:rPr>
            </w:pPr>
          </w:p>
        </w:tc>
      </w:tr>
      <w:tr w:rsidR="00216E10" w:rsidRPr="0049667D" w14:paraId="7D456584" w14:textId="77777777" w:rsidTr="00675EEC">
        <w:trPr>
          <w:trHeight w:val="202"/>
          <w:jc w:val="center"/>
        </w:trPr>
        <w:tc>
          <w:tcPr>
            <w:tcW w:w="982" w:type="dxa"/>
            <w:tcBorders>
              <w:left w:val="single" w:sz="4" w:space="0" w:color="auto"/>
              <w:right w:val="single" w:sz="4" w:space="0" w:color="auto"/>
            </w:tcBorders>
            <w:shd w:val="clear" w:color="auto" w:fill="D9D9D9" w:themeFill="background1" w:themeFillShade="D9"/>
            <w:vAlign w:val="center"/>
          </w:tcPr>
          <w:p w14:paraId="6523B2A1" w14:textId="7D51C9D3" w:rsidR="00216E10" w:rsidRPr="0049667D" w:rsidRDefault="00216E10" w:rsidP="00216E10">
            <w:pPr>
              <w:spacing w:before="40" w:after="40"/>
              <w:jc w:val="center"/>
              <w:rPr>
                <w:rFonts w:ascii="Arial" w:hAnsi="Arial" w:cs="Arial"/>
                <w:color w:val="000000"/>
                <w:sz w:val="16"/>
                <w:szCs w:val="16"/>
              </w:rPr>
            </w:pPr>
            <w:r w:rsidRPr="0049667D">
              <w:rPr>
                <w:rFonts w:ascii="Arial" w:hAnsi="Arial" w:cs="Arial"/>
                <w:color w:val="000000"/>
                <w:sz w:val="16"/>
                <w:szCs w:val="16"/>
              </w:rPr>
              <w:t>196</w:t>
            </w:r>
          </w:p>
        </w:tc>
        <w:tc>
          <w:tcPr>
            <w:tcW w:w="1080" w:type="dxa"/>
            <w:tcBorders>
              <w:top w:val="dashed" w:sz="4" w:space="0" w:color="auto"/>
              <w:left w:val="single" w:sz="4" w:space="0" w:color="auto"/>
              <w:bottom w:val="dashed" w:sz="4" w:space="0" w:color="auto"/>
              <w:right w:val="single" w:sz="4" w:space="0" w:color="auto"/>
            </w:tcBorders>
            <w:shd w:val="clear" w:color="auto" w:fill="auto"/>
            <w:vAlign w:val="center"/>
          </w:tcPr>
          <w:p w14:paraId="2588ABD2" w14:textId="77777777" w:rsidR="00216E10" w:rsidRPr="0049667D" w:rsidRDefault="00216E10" w:rsidP="00216E10">
            <w:pPr>
              <w:spacing w:before="40" w:after="40"/>
              <w:jc w:val="center"/>
              <w:rPr>
                <w:rFonts w:ascii="Arial" w:hAnsi="Arial" w:cs="Arial"/>
                <w:color w:val="000000"/>
                <w:sz w:val="16"/>
                <w:szCs w:val="16"/>
              </w:rPr>
            </w:pPr>
            <w:r w:rsidRPr="0049667D">
              <w:rPr>
                <w:rFonts w:ascii="Arial" w:hAnsi="Arial" w:cs="Arial"/>
                <w:color w:val="000000"/>
                <w:sz w:val="16"/>
                <w:szCs w:val="16"/>
              </w:rPr>
              <w:t>S-K29*</w:t>
            </w:r>
          </w:p>
        </w:tc>
        <w:tc>
          <w:tcPr>
            <w:tcW w:w="1080" w:type="dxa"/>
            <w:vMerge/>
            <w:tcBorders>
              <w:left w:val="single" w:sz="4" w:space="0" w:color="auto"/>
              <w:right w:val="single" w:sz="4" w:space="0" w:color="auto"/>
            </w:tcBorders>
            <w:shd w:val="clear" w:color="auto" w:fill="FFFFFF" w:themeFill="background1"/>
            <w:vAlign w:val="center"/>
          </w:tcPr>
          <w:p w14:paraId="07346F42" w14:textId="77777777" w:rsidR="00216E10" w:rsidRPr="0049667D" w:rsidRDefault="00216E10" w:rsidP="00216E10">
            <w:pPr>
              <w:spacing w:before="0" w:after="0"/>
              <w:contextualSpacing/>
              <w:jc w:val="center"/>
              <w:rPr>
                <w:rFonts w:ascii="Arial" w:hAnsi="Arial" w:cs="Arial"/>
                <w:color w:val="000000"/>
                <w:sz w:val="16"/>
                <w:szCs w:val="16"/>
              </w:rPr>
            </w:pPr>
          </w:p>
        </w:tc>
        <w:tc>
          <w:tcPr>
            <w:tcW w:w="1080" w:type="dxa"/>
            <w:vMerge/>
            <w:tcBorders>
              <w:left w:val="single" w:sz="4" w:space="0" w:color="auto"/>
              <w:right w:val="single" w:sz="4" w:space="0" w:color="auto"/>
            </w:tcBorders>
            <w:shd w:val="clear" w:color="auto" w:fill="FFFFFF" w:themeFill="background1"/>
            <w:vAlign w:val="center"/>
          </w:tcPr>
          <w:p w14:paraId="019CF3E6" w14:textId="77777777" w:rsidR="00216E10" w:rsidRPr="0049667D" w:rsidRDefault="00216E10" w:rsidP="00216E10">
            <w:pPr>
              <w:spacing w:before="0" w:after="0"/>
              <w:contextualSpacing/>
              <w:jc w:val="center"/>
              <w:rPr>
                <w:rFonts w:ascii="Arial" w:hAnsi="Arial" w:cs="Arial"/>
                <w:color w:val="000000"/>
                <w:sz w:val="16"/>
                <w:szCs w:val="16"/>
              </w:rPr>
            </w:pPr>
          </w:p>
        </w:tc>
      </w:tr>
      <w:tr w:rsidR="00216E10" w:rsidRPr="0049667D" w14:paraId="24535077" w14:textId="77777777" w:rsidTr="00675EEC">
        <w:trPr>
          <w:trHeight w:val="202"/>
          <w:jc w:val="center"/>
        </w:trPr>
        <w:tc>
          <w:tcPr>
            <w:tcW w:w="982" w:type="dxa"/>
            <w:tcBorders>
              <w:left w:val="single" w:sz="4" w:space="0" w:color="auto"/>
              <w:right w:val="single" w:sz="4" w:space="0" w:color="auto"/>
            </w:tcBorders>
            <w:shd w:val="clear" w:color="auto" w:fill="D9D9D9" w:themeFill="background1" w:themeFillShade="D9"/>
            <w:vAlign w:val="center"/>
          </w:tcPr>
          <w:p w14:paraId="6A54642D" w14:textId="45B88BE1" w:rsidR="00216E10" w:rsidRPr="0049667D" w:rsidRDefault="00216E10" w:rsidP="00216E10">
            <w:pPr>
              <w:spacing w:before="40" w:after="40"/>
              <w:jc w:val="center"/>
              <w:rPr>
                <w:rFonts w:ascii="Arial" w:hAnsi="Arial" w:cs="Arial"/>
                <w:color w:val="000000"/>
                <w:sz w:val="16"/>
                <w:szCs w:val="16"/>
              </w:rPr>
            </w:pPr>
            <w:r w:rsidRPr="0049667D">
              <w:rPr>
                <w:rFonts w:ascii="Arial" w:hAnsi="Arial" w:cs="Arial"/>
                <w:color w:val="000000"/>
                <w:sz w:val="16"/>
                <w:szCs w:val="16"/>
              </w:rPr>
              <w:t>197</w:t>
            </w:r>
          </w:p>
        </w:tc>
        <w:tc>
          <w:tcPr>
            <w:tcW w:w="1080" w:type="dxa"/>
            <w:tcBorders>
              <w:top w:val="dashed" w:sz="4" w:space="0" w:color="auto"/>
              <w:left w:val="single" w:sz="4" w:space="0" w:color="auto"/>
              <w:bottom w:val="dashed" w:sz="4" w:space="0" w:color="auto"/>
              <w:right w:val="single" w:sz="4" w:space="0" w:color="auto"/>
            </w:tcBorders>
            <w:shd w:val="clear" w:color="auto" w:fill="auto"/>
            <w:vAlign w:val="center"/>
          </w:tcPr>
          <w:p w14:paraId="4293F507" w14:textId="77777777" w:rsidR="00216E10" w:rsidRPr="0049667D" w:rsidRDefault="00216E10" w:rsidP="00216E10">
            <w:pPr>
              <w:spacing w:before="40" w:after="40"/>
              <w:jc w:val="center"/>
              <w:rPr>
                <w:rFonts w:ascii="Arial" w:hAnsi="Arial" w:cs="Arial"/>
                <w:color w:val="000000"/>
                <w:sz w:val="16"/>
                <w:szCs w:val="16"/>
              </w:rPr>
            </w:pPr>
            <w:r w:rsidRPr="0049667D">
              <w:rPr>
                <w:rFonts w:ascii="Arial" w:hAnsi="Arial" w:cs="Arial"/>
                <w:color w:val="000000"/>
                <w:sz w:val="16"/>
                <w:szCs w:val="16"/>
              </w:rPr>
              <w:t>S-K30*</w:t>
            </w:r>
          </w:p>
        </w:tc>
        <w:tc>
          <w:tcPr>
            <w:tcW w:w="1080" w:type="dxa"/>
            <w:vMerge/>
            <w:tcBorders>
              <w:left w:val="single" w:sz="4" w:space="0" w:color="auto"/>
              <w:right w:val="single" w:sz="4" w:space="0" w:color="auto"/>
            </w:tcBorders>
            <w:shd w:val="clear" w:color="auto" w:fill="FFFFFF" w:themeFill="background1"/>
            <w:vAlign w:val="center"/>
          </w:tcPr>
          <w:p w14:paraId="412BEFD9" w14:textId="77777777" w:rsidR="00216E10" w:rsidRPr="0049667D" w:rsidRDefault="00216E10" w:rsidP="00216E10">
            <w:pPr>
              <w:spacing w:before="0" w:after="0"/>
              <w:contextualSpacing/>
              <w:jc w:val="center"/>
              <w:rPr>
                <w:rFonts w:ascii="Arial" w:hAnsi="Arial" w:cs="Arial"/>
                <w:color w:val="000000"/>
                <w:sz w:val="16"/>
                <w:szCs w:val="16"/>
              </w:rPr>
            </w:pPr>
          </w:p>
        </w:tc>
        <w:tc>
          <w:tcPr>
            <w:tcW w:w="1080" w:type="dxa"/>
            <w:vMerge/>
            <w:tcBorders>
              <w:left w:val="single" w:sz="4" w:space="0" w:color="auto"/>
              <w:right w:val="single" w:sz="4" w:space="0" w:color="auto"/>
            </w:tcBorders>
            <w:shd w:val="clear" w:color="auto" w:fill="FFFFFF" w:themeFill="background1"/>
            <w:vAlign w:val="center"/>
          </w:tcPr>
          <w:p w14:paraId="4D9D3DA9" w14:textId="77777777" w:rsidR="00216E10" w:rsidRPr="0049667D" w:rsidRDefault="00216E10" w:rsidP="00216E10">
            <w:pPr>
              <w:spacing w:before="0" w:after="0"/>
              <w:contextualSpacing/>
              <w:jc w:val="center"/>
              <w:rPr>
                <w:rFonts w:ascii="Arial" w:hAnsi="Arial" w:cs="Arial"/>
                <w:color w:val="000000"/>
                <w:sz w:val="16"/>
                <w:szCs w:val="16"/>
              </w:rPr>
            </w:pPr>
          </w:p>
        </w:tc>
      </w:tr>
      <w:tr w:rsidR="00216E10" w:rsidRPr="0049667D" w14:paraId="43DCBAC1" w14:textId="77777777" w:rsidTr="00675EEC">
        <w:trPr>
          <w:trHeight w:val="202"/>
          <w:jc w:val="center"/>
        </w:trPr>
        <w:tc>
          <w:tcPr>
            <w:tcW w:w="982" w:type="dxa"/>
            <w:tcBorders>
              <w:left w:val="single" w:sz="4" w:space="0" w:color="auto"/>
              <w:right w:val="single" w:sz="4" w:space="0" w:color="auto"/>
            </w:tcBorders>
            <w:shd w:val="clear" w:color="auto" w:fill="D9D9D9" w:themeFill="background1" w:themeFillShade="D9"/>
            <w:vAlign w:val="center"/>
          </w:tcPr>
          <w:p w14:paraId="2B42B76E" w14:textId="53DB03B0" w:rsidR="00216E10" w:rsidRPr="0049667D" w:rsidRDefault="00216E10" w:rsidP="00216E10">
            <w:pPr>
              <w:spacing w:before="40" w:after="40"/>
              <w:jc w:val="center"/>
              <w:rPr>
                <w:rFonts w:ascii="Arial" w:hAnsi="Arial" w:cs="Arial"/>
                <w:color w:val="000000"/>
                <w:sz w:val="16"/>
                <w:szCs w:val="16"/>
              </w:rPr>
            </w:pPr>
            <w:r w:rsidRPr="0049667D">
              <w:rPr>
                <w:rFonts w:ascii="Arial" w:hAnsi="Arial" w:cs="Arial"/>
                <w:color w:val="000000"/>
                <w:sz w:val="16"/>
                <w:szCs w:val="16"/>
              </w:rPr>
              <w:t>198</w:t>
            </w:r>
          </w:p>
        </w:tc>
        <w:tc>
          <w:tcPr>
            <w:tcW w:w="1080" w:type="dxa"/>
            <w:tcBorders>
              <w:top w:val="dashed" w:sz="4" w:space="0" w:color="auto"/>
              <w:left w:val="single" w:sz="4" w:space="0" w:color="auto"/>
              <w:bottom w:val="single" w:sz="6" w:space="0" w:color="auto"/>
              <w:right w:val="single" w:sz="4" w:space="0" w:color="auto"/>
            </w:tcBorders>
            <w:shd w:val="clear" w:color="auto" w:fill="auto"/>
            <w:vAlign w:val="center"/>
          </w:tcPr>
          <w:p w14:paraId="3983B467" w14:textId="77777777" w:rsidR="00216E10" w:rsidRPr="0049667D" w:rsidRDefault="00216E10" w:rsidP="00216E10">
            <w:pPr>
              <w:spacing w:before="40" w:after="40"/>
              <w:jc w:val="center"/>
              <w:rPr>
                <w:rFonts w:ascii="Arial" w:hAnsi="Arial" w:cs="Arial"/>
                <w:color w:val="000000"/>
                <w:sz w:val="16"/>
                <w:szCs w:val="16"/>
              </w:rPr>
            </w:pPr>
            <w:r w:rsidRPr="0049667D">
              <w:rPr>
                <w:rFonts w:ascii="Arial" w:hAnsi="Arial" w:cs="Arial"/>
                <w:color w:val="000000"/>
                <w:sz w:val="16"/>
                <w:szCs w:val="16"/>
              </w:rPr>
              <w:t>S-K31*</w:t>
            </w:r>
          </w:p>
        </w:tc>
        <w:tc>
          <w:tcPr>
            <w:tcW w:w="1080" w:type="dxa"/>
            <w:vMerge/>
            <w:tcBorders>
              <w:left w:val="single" w:sz="4" w:space="0" w:color="auto"/>
              <w:right w:val="single" w:sz="4" w:space="0" w:color="auto"/>
            </w:tcBorders>
            <w:shd w:val="clear" w:color="auto" w:fill="FFFFFF" w:themeFill="background1"/>
            <w:vAlign w:val="center"/>
          </w:tcPr>
          <w:p w14:paraId="0CACAB2A" w14:textId="77777777" w:rsidR="00216E10" w:rsidRPr="0049667D" w:rsidRDefault="00216E10" w:rsidP="00216E10">
            <w:pPr>
              <w:spacing w:before="0" w:after="0"/>
              <w:contextualSpacing/>
              <w:jc w:val="center"/>
              <w:rPr>
                <w:rFonts w:ascii="Arial" w:hAnsi="Arial" w:cs="Arial"/>
                <w:color w:val="000000"/>
                <w:sz w:val="16"/>
                <w:szCs w:val="16"/>
              </w:rPr>
            </w:pPr>
          </w:p>
        </w:tc>
        <w:tc>
          <w:tcPr>
            <w:tcW w:w="1080" w:type="dxa"/>
            <w:vMerge/>
            <w:tcBorders>
              <w:left w:val="single" w:sz="4" w:space="0" w:color="auto"/>
              <w:right w:val="single" w:sz="4" w:space="0" w:color="auto"/>
            </w:tcBorders>
            <w:shd w:val="clear" w:color="auto" w:fill="FFFFFF" w:themeFill="background1"/>
            <w:vAlign w:val="center"/>
          </w:tcPr>
          <w:p w14:paraId="572F1245" w14:textId="77777777" w:rsidR="00216E10" w:rsidRPr="0049667D" w:rsidRDefault="00216E10" w:rsidP="00216E10">
            <w:pPr>
              <w:spacing w:before="0" w:after="0"/>
              <w:contextualSpacing/>
              <w:jc w:val="center"/>
              <w:rPr>
                <w:rFonts w:ascii="Arial" w:hAnsi="Arial" w:cs="Arial"/>
                <w:color w:val="000000"/>
                <w:sz w:val="16"/>
                <w:szCs w:val="16"/>
              </w:rPr>
            </w:pPr>
          </w:p>
        </w:tc>
      </w:tr>
      <w:tr w:rsidR="00216E10" w:rsidRPr="0049667D" w14:paraId="4B110C15" w14:textId="77777777" w:rsidTr="00675EEC">
        <w:trPr>
          <w:trHeight w:val="202"/>
          <w:jc w:val="center"/>
        </w:trPr>
        <w:tc>
          <w:tcPr>
            <w:tcW w:w="982" w:type="dxa"/>
            <w:tcBorders>
              <w:left w:val="single" w:sz="4" w:space="0" w:color="auto"/>
              <w:right w:val="single" w:sz="4" w:space="0" w:color="auto"/>
            </w:tcBorders>
            <w:shd w:val="clear" w:color="auto" w:fill="D9D9D9" w:themeFill="background1" w:themeFillShade="D9"/>
            <w:vAlign w:val="center"/>
          </w:tcPr>
          <w:p w14:paraId="28CF204C" w14:textId="142965AF" w:rsidR="00216E10" w:rsidRPr="0049667D" w:rsidRDefault="00216E10" w:rsidP="00216E10">
            <w:pPr>
              <w:spacing w:before="40" w:after="40"/>
              <w:jc w:val="center"/>
              <w:rPr>
                <w:rFonts w:ascii="Arial" w:hAnsi="Arial" w:cs="Arial"/>
                <w:color w:val="000000"/>
                <w:sz w:val="16"/>
                <w:szCs w:val="16"/>
              </w:rPr>
            </w:pPr>
            <w:r w:rsidRPr="0049667D">
              <w:rPr>
                <w:rFonts w:ascii="Arial" w:hAnsi="Arial" w:cs="Arial"/>
                <w:color w:val="000000"/>
                <w:sz w:val="16"/>
                <w:szCs w:val="16"/>
              </w:rPr>
              <w:t>199</w:t>
            </w:r>
          </w:p>
        </w:tc>
        <w:tc>
          <w:tcPr>
            <w:tcW w:w="1080" w:type="dxa"/>
            <w:tcBorders>
              <w:top w:val="dashed" w:sz="4" w:space="0" w:color="auto"/>
              <w:left w:val="single" w:sz="4" w:space="0" w:color="auto"/>
              <w:bottom w:val="single" w:sz="6" w:space="0" w:color="auto"/>
              <w:right w:val="single" w:sz="4" w:space="0" w:color="auto"/>
            </w:tcBorders>
            <w:shd w:val="clear" w:color="auto" w:fill="auto"/>
            <w:vAlign w:val="center"/>
          </w:tcPr>
          <w:p w14:paraId="2D16D38F" w14:textId="0B91AAFE" w:rsidR="00216E10" w:rsidRPr="0049667D" w:rsidRDefault="00216E10" w:rsidP="00216E10">
            <w:pPr>
              <w:spacing w:before="40" w:after="40"/>
              <w:jc w:val="center"/>
              <w:rPr>
                <w:rFonts w:ascii="Arial" w:hAnsi="Arial" w:cs="Arial"/>
                <w:color w:val="000000"/>
                <w:sz w:val="16"/>
                <w:szCs w:val="16"/>
              </w:rPr>
            </w:pPr>
            <w:r w:rsidRPr="0049667D">
              <w:rPr>
                <w:rFonts w:ascii="Arial" w:hAnsi="Arial" w:cs="Arial"/>
                <w:color w:val="000000"/>
                <w:sz w:val="16"/>
                <w:szCs w:val="16"/>
              </w:rPr>
              <w:t>S-K27</w:t>
            </w:r>
          </w:p>
        </w:tc>
        <w:tc>
          <w:tcPr>
            <w:tcW w:w="1080" w:type="dxa"/>
            <w:tcBorders>
              <w:left w:val="single" w:sz="4" w:space="0" w:color="auto"/>
              <w:right w:val="single" w:sz="4" w:space="0" w:color="auto"/>
            </w:tcBorders>
            <w:shd w:val="clear" w:color="auto" w:fill="FFFFFF" w:themeFill="background1"/>
            <w:vAlign w:val="center"/>
          </w:tcPr>
          <w:p w14:paraId="5FBEE785" w14:textId="3663E42B" w:rsidR="00216E10" w:rsidRPr="0049667D" w:rsidRDefault="005105A8" w:rsidP="00216E10">
            <w:pPr>
              <w:spacing w:before="0" w:after="0"/>
              <w:contextualSpacing/>
              <w:jc w:val="center"/>
              <w:rPr>
                <w:rFonts w:ascii="Arial" w:hAnsi="Arial" w:cs="Arial"/>
                <w:color w:val="000000"/>
                <w:sz w:val="16"/>
                <w:szCs w:val="16"/>
              </w:rPr>
            </w:pPr>
            <w:r w:rsidRPr="0049667D">
              <w:rPr>
                <w:rFonts w:ascii="Arial" w:hAnsi="Arial" w:cs="Arial"/>
                <w:color w:val="000000"/>
                <w:sz w:val="16"/>
                <w:szCs w:val="16"/>
              </w:rPr>
              <w:t>0.318</w:t>
            </w:r>
          </w:p>
        </w:tc>
        <w:tc>
          <w:tcPr>
            <w:tcW w:w="1080" w:type="dxa"/>
            <w:tcBorders>
              <w:left w:val="single" w:sz="4" w:space="0" w:color="auto"/>
              <w:right w:val="single" w:sz="4" w:space="0" w:color="auto"/>
            </w:tcBorders>
            <w:shd w:val="clear" w:color="auto" w:fill="FFFFFF" w:themeFill="background1"/>
            <w:vAlign w:val="center"/>
          </w:tcPr>
          <w:p w14:paraId="39C4B99A" w14:textId="31350D7B" w:rsidR="00216E10" w:rsidRPr="0049667D" w:rsidRDefault="005105A8" w:rsidP="00216E10">
            <w:pPr>
              <w:spacing w:before="0" w:after="0"/>
              <w:contextualSpacing/>
              <w:jc w:val="center"/>
              <w:rPr>
                <w:rFonts w:ascii="Arial" w:hAnsi="Arial" w:cs="Arial"/>
                <w:color w:val="000000"/>
                <w:sz w:val="16"/>
                <w:szCs w:val="16"/>
              </w:rPr>
            </w:pPr>
            <w:r w:rsidRPr="0049667D">
              <w:rPr>
                <w:rFonts w:ascii="Arial" w:hAnsi="Arial" w:cs="Arial"/>
                <w:color w:val="000000"/>
                <w:sz w:val="16"/>
                <w:szCs w:val="16"/>
              </w:rPr>
              <w:t>0.052</w:t>
            </w:r>
          </w:p>
        </w:tc>
      </w:tr>
      <w:tr w:rsidR="00216E10" w:rsidRPr="0049667D" w14:paraId="2ADAD7FA" w14:textId="77777777" w:rsidTr="00675EEC">
        <w:trPr>
          <w:trHeight w:val="202"/>
          <w:jc w:val="center"/>
        </w:trPr>
        <w:tc>
          <w:tcPr>
            <w:tcW w:w="982" w:type="dxa"/>
            <w:tcBorders>
              <w:left w:val="single" w:sz="4" w:space="0" w:color="auto"/>
              <w:right w:val="single" w:sz="4" w:space="0" w:color="auto"/>
            </w:tcBorders>
            <w:shd w:val="clear" w:color="auto" w:fill="D9D9D9" w:themeFill="background1" w:themeFillShade="D9"/>
            <w:vAlign w:val="center"/>
          </w:tcPr>
          <w:p w14:paraId="05F56837" w14:textId="132EAFE3" w:rsidR="00216E10" w:rsidRPr="0049667D" w:rsidRDefault="00216E10" w:rsidP="00216E10">
            <w:pPr>
              <w:spacing w:before="40" w:after="40"/>
              <w:jc w:val="center"/>
              <w:rPr>
                <w:rFonts w:ascii="Arial" w:hAnsi="Arial" w:cs="Arial"/>
                <w:color w:val="000000"/>
                <w:sz w:val="16"/>
                <w:szCs w:val="16"/>
              </w:rPr>
            </w:pPr>
            <w:r w:rsidRPr="0049667D">
              <w:rPr>
                <w:rFonts w:ascii="Arial" w:hAnsi="Arial" w:cs="Arial"/>
                <w:color w:val="000000"/>
                <w:sz w:val="16"/>
                <w:szCs w:val="16"/>
              </w:rPr>
              <w:t>200</w:t>
            </w:r>
          </w:p>
        </w:tc>
        <w:tc>
          <w:tcPr>
            <w:tcW w:w="1080" w:type="dxa"/>
            <w:tcBorders>
              <w:top w:val="single" w:sz="6" w:space="0" w:color="auto"/>
              <w:left w:val="single" w:sz="4" w:space="0" w:color="auto"/>
              <w:bottom w:val="single" w:sz="6" w:space="0" w:color="auto"/>
              <w:right w:val="single" w:sz="4" w:space="0" w:color="auto"/>
            </w:tcBorders>
            <w:shd w:val="clear" w:color="auto" w:fill="auto"/>
            <w:vAlign w:val="bottom"/>
          </w:tcPr>
          <w:p w14:paraId="32ABC140" w14:textId="77777777" w:rsidR="00216E10" w:rsidRPr="0049667D" w:rsidRDefault="00216E10" w:rsidP="00216E10">
            <w:pPr>
              <w:spacing w:before="40" w:after="40"/>
              <w:jc w:val="center"/>
              <w:rPr>
                <w:rFonts w:ascii="Arial" w:hAnsi="Arial" w:cs="Arial"/>
                <w:color w:val="000000"/>
                <w:sz w:val="16"/>
                <w:szCs w:val="16"/>
              </w:rPr>
            </w:pPr>
            <w:r w:rsidRPr="0049667D">
              <w:rPr>
                <w:rFonts w:ascii="Arial" w:hAnsi="Arial" w:cs="Arial"/>
                <w:color w:val="000000"/>
                <w:sz w:val="16"/>
                <w:szCs w:val="16"/>
              </w:rPr>
              <w:t>K31</w:t>
            </w:r>
          </w:p>
        </w:tc>
        <w:tc>
          <w:tcPr>
            <w:tcW w:w="1080" w:type="dxa"/>
            <w:tcBorders>
              <w:left w:val="single" w:sz="4" w:space="0" w:color="auto"/>
              <w:right w:val="single" w:sz="4" w:space="0" w:color="auto"/>
            </w:tcBorders>
            <w:shd w:val="clear" w:color="auto" w:fill="FFFFFF" w:themeFill="background1"/>
            <w:vAlign w:val="center"/>
          </w:tcPr>
          <w:p w14:paraId="022181BB" w14:textId="025FB04F" w:rsidR="00216E10" w:rsidRPr="0049667D" w:rsidRDefault="00216E10" w:rsidP="00216E10">
            <w:pPr>
              <w:spacing w:before="0" w:after="0"/>
              <w:contextualSpacing/>
              <w:jc w:val="center"/>
              <w:rPr>
                <w:rFonts w:ascii="Arial" w:hAnsi="Arial" w:cs="Arial"/>
                <w:color w:val="000000"/>
                <w:sz w:val="16"/>
                <w:szCs w:val="16"/>
              </w:rPr>
            </w:pPr>
            <w:r w:rsidRPr="0049667D">
              <w:rPr>
                <w:rFonts w:ascii="Arial" w:hAnsi="Arial" w:cs="Arial"/>
                <w:color w:val="000000"/>
                <w:sz w:val="16"/>
                <w:szCs w:val="16"/>
              </w:rPr>
              <w:t>0.063</w:t>
            </w:r>
          </w:p>
        </w:tc>
        <w:tc>
          <w:tcPr>
            <w:tcW w:w="1080" w:type="dxa"/>
            <w:tcBorders>
              <w:left w:val="single" w:sz="4" w:space="0" w:color="auto"/>
              <w:right w:val="single" w:sz="4" w:space="0" w:color="auto"/>
            </w:tcBorders>
            <w:shd w:val="clear" w:color="auto" w:fill="FFFFFF" w:themeFill="background1"/>
            <w:vAlign w:val="center"/>
          </w:tcPr>
          <w:p w14:paraId="5A7A8F5D" w14:textId="2BFB6738" w:rsidR="00216E10" w:rsidRPr="0049667D" w:rsidRDefault="00216E10" w:rsidP="00216E10">
            <w:pPr>
              <w:spacing w:before="0" w:after="0"/>
              <w:contextualSpacing/>
              <w:jc w:val="center"/>
              <w:rPr>
                <w:rFonts w:ascii="Arial" w:hAnsi="Arial" w:cs="Arial"/>
                <w:color w:val="000000"/>
                <w:sz w:val="16"/>
                <w:szCs w:val="16"/>
              </w:rPr>
            </w:pPr>
            <w:r w:rsidRPr="0049667D">
              <w:rPr>
                <w:rFonts w:ascii="Arial" w:hAnsi="Arial" w:cs="Arial"/>
                <w:color w:val="000000"/>
                <w:sz w:val="16"/>
                <w:szCs w:val="16"/>
              </w:rPr>
              <w:t>-</w:t>
            </w:r>
          </w:p>
        </w:tc>
      </w:tr>
      <w:tr w:rsidR="00216E10" w:rsidRPr="0049667D" w14:paraId="2DD1C057" w14:textId="77777777" w:rsidTr="00675EEC">
        <w:trPr>
          <w:trHeight w:val="202"/>
          <w:jc w:val="center"/>
        </w:trPr>
        <w:tc>
          <w:tcPr>
            <w:tcW w:w="982" w:type="dxa"/>
            <w:tcBorders>
              <w:left w:val="single" w:sz="4" w:space="0" w:color="auto"/>
              <w:right w:val="single" w:sz="4" w:space="0" w:color="auto"/>
            </w:tcBorders>
            <w:shd w:val="clear" w:color="auto" w:fill="D9D9D9" w:themeFill="background1" w:themeFillShade="D9"/>
            <w:vAlign w:val="center"/>
          </w:tcPr>
          <w:p w14:paraId="289C5F99" w14:textId="011E4B9E" w:rsidR="00216E10" w:rsidRPr="0049667D" w:rsidRDefault="00216E10" w:rsidP="00216E10">
            <w:pPr>
              <w:spacing w:before="40" w:after="40"/>
              <w:jc w:val="center"/>
              <w:rPr>
                <w:rFonts w:ascii="Arial" w:hAnsi="Arial" w:cs="Arial"/>
                <w:color w:val="000000"/>
                <w:sz w:val="16"/>
                <w:szCs w:val="16"/>
              </w:rPr>
            </w:pPr>
            <w:r w:rsidRPr="0049667D">
              <w:rPr>
                <w:rFonts w:ascii="Arial" w:hAnsi="Arial" w:cs="Arial"/>
                <w:color w:val="000000"/>
                <w:sz w:val="16"/>
                <w:szCs w:val="16"/>
              </w:rPr>
              <w:t>201</w:t>
            </w:r>
          </w:p>
        </w:tc>
        <w:tc>
          <w:tcPr>
            <w:tcW w:w="1080" w:type="dxa"/>
            <w:tcBorders>
              <w:top w:val="single" w:sz="6" w:space="0" w:color="auto"/>
              <w:left w:val="single" w:sz="4" w:space="0" w:color="auto"/>
              <w:bottom w:val="dashed" w:sz="4" w:space="0" w:color="auto"/>
              <w:right w:val="single" w:sz="4" w:space="0" w:color="auto"/>
            </w:tcBorders>
            <w:shd w:val="clear" w:color="auto" w:fill="auto"/>
            <w:vAlign w:val="bottom"/>
          </w:tcPr>
          <w:p w14:paraId="120C38E4" w14:textId="77777777" w:rsidR="00216E10" w:rsidRPr="0049667D" w:rsidRDefault="00216E10" w:rsidP="00216E10">
            <w:pPr>
              <w:spacing w:before="40" w:after="40"/>
              <w:jc w:val="center"/>
              <w:rPr>
                <w:rFonts w:ascii="Arial" w:hAnsi="Arial" w:cs="Arial"/>
                <w:color w:val="000000"/>
                <w:sz w:val="16"/>
                <w:szCs w:val="16"/>
              </w:rPr>
            </w:pPr>
            <w:r w:rsidRPr="0049667D">
              <w:rPr>
                <w:rFonts w:ascii="Arial" w:hAnsi="Arial" w:cs="Arial"/>
                <w:color w:val="000000"/>
                <w:sz w:val="16"/>
                <w:szCs w:val="16"/>
              </w:rPr>
              <w:t>S-K32</w:t>
            </w:r>
          </w:p>
        </w:tc>
        <w:tc>
          <w:tcPr>
            <w:tcW w:w="1080" w:type="dxa"/>
            <w:vMerge w:val="restart"/>
            <w:tcBorders>
              <w:left w:val="single" w:sz="4" w:space="0" w:color="auto"/>
              <w:right w:val="single" w:sz="4" w:space="0" w:color="auto"/>
            </w:tcBorders>
            <w:shd w:val="clear" w:color="auto" w:fill="FFFFFF" w:themeFill="background1"/>
            <w:vAlign w:val="center"/>
          </w:tcPr>
          <w:p w14:paraId="79EF412A" w14:textId="52134203" w:rsidR="00216E10" w:rsidRPr="0049667D" w:rsidRDefault="00D76E64" w:rsidP="00216E10">
            <w:pPr>
              <w:spacing w:before="0" w:after="0"/>
              <w:contextualSpacing/>
              <w:jc w:val="center"/>
              <w:rPr>
                <w:rFonts w:ascii="Arial" w:hAnsi="Arial" w:cs="Arial"/>
                <w:color w:val="000000"/>
                <w:sz w:val="16"/>
                <w:szCs w:val="16"/>
              </w:rPr>
            </w:pPr>
            <w:r w:rsidRPr="0049667D">
              <w:rPr>
                <w:rFonts w:ascii="Arial" w:hAnsi="Arial" w:cs="Arial"/>
                <w:color w:val="000000"/>
                <w:sz w:val="16"/>
                <w:szCs w:val="16"/>
              </w:rPr>
              <w:t>0.216</w:t>
            </w:r>
          </w:p>
        </w:tc>
        <w:tc>
          <w:tcPr>
            <w:tcW w:w="1080" w:type="dxa"/>
            <w:vMerge w:val="restart"/>
            <w:tcBorders>
              <w:left w:val="single" w:sz="4" w:space="0" w:color="auto"/>
              <w:right w:val="single" w:sz="4" w:space="0" w:color="auto"/>
            </w:tcBorders>
            <w:shd w:val="clear" w:color="auto" w:fill="FFFFFF" w:themeFill="background1"/>
            <w:vAlign w:val="center"/>
          </w:tcPr>
          <w:p w14:paraId="6AA3ED41" w14:textId="02EEABE3" w:rsidR="00216E10" w:rsidRPr="0049667D" w:rsidRDefault="00216E10" w:rsidP="00216E10">
            <w:pPr>
              <w:spacing w:before="0" w:after="0"/>
              <w:contextualSpacing/>
              <w:jc w:val="center"/>
              <w:rPr>
                <w:rFonts w:ascii="Arial" w:hAnsi="Arial" w:cs="Arial"/>
                <w:color w:val="000000"/>
                <w:sz w:val="16"/>
                <w:szCs w:val="16"/>
              </w:rPr>
            </w:pPr>
          </w:p>
        </w:tc>
      </w:tr>
      <w:tr w:rsidR="00216E10" w:rsidRPr="0049667D" w14:paraId="1D98E890" w14:textId="77777777" w:rsidTr="00675EEC">
        <w:trPr>
          <w:trHeight w:val="202"/>
          <w:jc w:val="center"/>
        </w:trPr>
        <w:tc>
          <w:tcPr>
            <w:tcW w:w="982" w:type="dxa"/>
            <w:tcBorders>
              <w:left w:val="single" w:sz="4" w:space="0" w:color="auto"/>
              <w:right w:val="single" w:sz="4" w:space="0" w:color="auto"/>
            </w:tcBorders>
            <w:shd w:val="clear" w:color="auto" w:fill="D9D9D9" w:themeFill="background1" w:themeFillShade="D9"/>
            <w:vAlign w:val="center"/>
          </w:tcPr>
          <w:p w14:paraId="62CC8865" w14:textId="0247B010" w:rsidR="00216E10" w:rsidRPr="0049667D" w:rsidRDefault="00216E10" w:rsidP="00216E10">
            <w:pPr>
              <w:spacing w:before="40" w:after="40"/>
              <w:jc w:val="center"/>
              <w:rPr>
                <w:rFonts w:ascii="Arial" w:hAnsi="Arial" w:cs="Arial"/>
                <w:color w:val="000000"/>
                <w:sz w:val="16"/>
                <w:szCs w:val="16"/>
              </w:rPr>
            </w:pPr>
            <w:r w:rsidRPr="0049667D">
              <w:rPr>
                <w:rFonts w:ascii="Arial" w:hAnsi="Arial" w:cs="Arial"/>
                <w:color w:val="000000"/>
                <w:sz w:val="16"/>
                <w:szCs w:val="16"/>
              </w:rPr>
              <w:t>202</w:t>
            </w:r>
          </w:p>
        </w:tc>
        <w:tc>
          <w:tcPr>
            <w:tcW w:w="1080" w:type="dxa"/>
            <w:tcBorders>
              <w:top w:val="dashed" w:sz="4" w:space="0" w:color="auto"/>
              <w:left w:val="single" w:sz="4" w:space="0" w:color="auto"/>
              <w:bottom w:val="single" w:sz="6" w:space="0" w:color="auto"/>
              <w:right w:val="single" w:sz="4" w:space="0" w:color="auto"/>
            </w:tcBorders>
            <w:shd w:val="clear" w:color="auto" w:fill="auto"/>
            <w:vAlign w:val="bottom"/>
          </w:tcPr>
          <w:p w14:paraId="5B996CC5" w14:textId="77777777" w:rsidR="00216E10" w:rsidRPr="0049667D" w:rsidRDefault="00216E10" w:rsidP="00216E10">
            <w:pPr>
              <w:spacing w:before="40" w:after="40"/>
              <w:jc w:val="center"/>
              <w:rPr>
                <w:rFonts w:ascii="Arial" w:hAnsi="Arial" w:cs="Arial"/>
                <w:color w:val="000000"/>
                <w:sz w:val="16"/>
                <w:szCs w:val="16"/>
              </w:rPr>
            </w:pPr>
            <w:r w:rsidRPr="0049667D">
              <w:rPr>
                <w:rFonts w:ascii="Arial" w:hAnsi="Arial" w:cs="Arial"/>
                <w:color w:val="000000"/>
                <w:sz w:val="16"/>
                <w:szCs w:val="16"/>
              </w:rPr>
              <w:t>S-K33</w:t>
            </w:r>
          </w:p>
        </w:tc>
        <w:tc>
          <w:tcPr>
            <w:tcW w:w="1080" w:type="dxa"/>
            <w:vMerge/>
            <w:tcBorders>
              <w:left w:val="single" w:sz="4" w:space="0" w:color="auto"/>
              <w:right w:val="single" w:sz="4" w:space="0" w:color="auto"/>
            </w:tcBorders>
            <w:shd w:val="clear" w:color="auto" w:fill="FFFFFF" w:themeFill="background1"/>
            <w:vAlign w:val="center"/>
          </w:tcPr>
          <w:p w14:paraId="27EEB8DB" w14:textId="77777777" w:rsidR="00216E10" w:rsidRPr="0049667D" w:rsidRDefault="00216E10" w:rsidP="00216E10">
            <w:pPr>
              <w:spacing w:before="0" w:after="0"/>
              <w:contextualSpacing/>
              <w:jc w:val="center"/>
              <w:rPr>
                <w:rFonts w:ascii="Arial" w:hAnsi="Arial" w:cs="Arial"/>
                <w:color w:val="000000"/>
                <w:sz w:val="16"/>
                <w:szCs w:val="16"/>
              </w:rPr>
            </w:pPr>
          </w:p>
        </w:tc>
        <w:tc>
          <w:tcPr>
            <w:tcW w:w="1080" w:type="dxa"/>
            <w:vMerge/>
            <w:tcBorders>
              <w:left w:val="single" w:sz="4" w:space="0" w:color="auto"/>
              <w:right w:val="single" w:sz="4" w:space="0" w:color="auto"/>
            </w:tcBorders>
            <w:shd w:val="clear" w:color="auto" w:fill="FFFFFF" w:themeFill="background1"/>
            <w:vAlign w:val="center"/>
          </w:tcPr>
          <w:p w14:paraId="0C3663A2" w14:textId="77777777" w:rsidR="00216E10" w:rsidRPr="0049667D" w:rsidRDefault="00216E10" w:rsidP="00216E10">
            <w:pPr>
              <w:spacing w:before="0" w:after="0"/>
              <w:contextualSpacing/>
              <w:jc w:val="center"/>
              <w:rPr>
                <w:rFonts w:ascii="Arial" w:hAnsi="Arial" w:cs="Arial"/>
                <w:color w:val="000000"/>
                <w:sz w:val="16"/>
                <w:szCs w:val="16"/>
              </w:rPr>
            </w:pPr>
          </w:p>
        </w:tc>
      </w:tr>
      <w:tr w:rsidR="00216E10" w:rsidRPr="0049667D" w14:paraId="59887BB7" w14:textId="77777777" w:rsidTr="00675EEC">
        <w:trPr>
          <w:trHeight w:val="202"/>
          <w:jc w:val="center"/>
        </w:trPr>
        <w:tc>
          <w:tcPr>
            <w:tcW w:w="982" w:type="dxa"/>
            <w:tcBorders>
              <w:left w:val="single" w:sz="4" w:space="0" w:color="auto"/>
              <w:right w:val="single" w:sz="4" w:space="0" w:color="auto"/>
            </w:tcBorders>
            <w:shd w:val="clear" w:color="auto" w:fill="D9D9D9" w:themeFill="background1" w:themeFillShade="D9"/>
            <w:vAlign w:val="center"/>
          </w:tcPr>
          <w:p w14:paraId="0E1EA452" w14:textId="133A0A1E" w:rsidR="00216E10" w:rsidRPr="0049667D" w:rsidRDefault="00216E10" w:rsidP="00216E10">
            <w:pPr>
              <w:spacing w:before="40" w:after="40"/>
              <w:jc w:val="center"/>
              <w:rPr>
                <w:rFonts w:ascii="Arial" w:hAnsi="Arial" w:cs="Arial"/>
                <w:color w:val="000000"/>
                <w:sz w:val="16"/>
                <w:szCs w:val="16"/>
              </w:rPr>
            </w:pPr>
            <w:r w:rsidRPr="0049667D">
              <w:rPr>
                <w:rFonts w:ascii="Arial" w:hAnsi="Arial" w:cs="Arial"/>
                <w:color w:val="000000"/>
                <w:sz w:val="16"/>
                <w:szCs w:val="16"/>
              </w:rPr>
              <w:t>203</w:t>
            </w:r>
          </w:p>
        </w:tc>
        <w:tc>
          <w:tcPr>
            <w:tcW w:w="1080" w:type="dxa"/>
            <w:tcBorders>
              <w:top w:val="single" w:sz="6" w:space="0" w:color="auto"/>
              <w:left w:val="single" w:sz="4" w:space="0" w:color="auto"/>
              <w:bottom w:val="single" w:sz="6" w:space="0" w:color="auto"/>
              <w:right w:val="single" w:sz="4" w:space="0" w:color="auto"/>
            </w:tcBorders>
            <w:shd w:val="clear" w:color="auto" w:fill="auto"/>
            <w:vAlign w:val="bottom"/>
          </w:tcPr>
          <w:p w14:paraId="4892A69F" w14:textId="77777777" w:rsidR="00216E10" w:rsidRPr="0049667D" w:rsidRDefault="00216E10" w:rsidP="00216E10">
            <w:pPr>
              <w:spacing w:before="40" w:after="40"/>
              <w:jc w:val="center"/>
              <w:rPr>
                <w:rFonts w:ascii="Arial" w:hAnsi="Arial" w:cs="Arial"/>
                <w:color w:val="000000"/>
                <w:sz w:val="16"/>
                <w:szCs w:val="16"/>
              </w:rPr>
            </w:pPr>
            <w:r w:rsidRPr="0049667D">
              <w:rPr>
                <w:rFonts w:ascii="Arial" w:hAnsi="Arial" w:cs="Arial"/>
                <w:color w:val="000000"/>
                <w:sz w:val="16"/>
                <w:szCs w:val="16"/>
              </w:rPr>
              <w:t>S-BB112</w:t>
            </w:r>
          </w:p>
        </w:tc>
        <w:tc>
          <w:tcPr>
            <w:tcW w:w="1080" w:type="dxa"/>
            <w:tcBorders>
              <w:left w:val="single" w:sz="4" w:space="0" w:color="auto"/>
              <w:right w:val="single" w:sz="4" w:space="0" w:color="auto"/>
            </w:tcBorders>
            <w:shd w:val="clear" w:color="auto" w:fill="FFFFFF" w:themeFill="background1"/>
            <w:vAlign w:val="center"/>
          </w:tcPr>
          <w:p w14:paraId="3D0EEA85" w14:textId="1A56A2C3" w:rsidR="00216E10" w:rsidRPr="0049667D" w:rsidRDefault="005105A8" w:rsidP="00216E10">
            <w:pPr>
              <w:spacing w:before="0" w:after="0"/>
              <w:contextualSpacing/>
              <w:jc w:val="center"/>
              <w:rPr>
                <w:rFonts w:ascii="Arial" w:hAnsi="Arial" w:cs="Arial"/>
                <w:color w:val="000000"/>
                <w:sz w:val="16"/>
                <w:szCs w:val="16"/>
              </w:rPr>
            </w:pPr>
            <w:r w:rsidRPr="0049667D">
              <w:rPr>
                <w:rFonts w:ascii="Arial" w:hAnsi="Arial" w:cs="Arial"/>
                <w:color w:val="000000"/>
                <w:sz w:val="16"/>
                <w:szCs w:val="16"/>
              </w:rPr>
              <w:t>0.119</w:t>
            </w:r>
          </w:p>
        </w:tc>
        <w:tc>
          <w:tcPr>
            <w:tcW w:w="1080" w:type="dxa"/>
            <w:tcBorders>
              <w:left w:val="single" w:sz="4" w:space="0" w:color="auto"/>
              <w:right w:val="single" w:sz="4" w:space="0" w:color="auto"/>
            </w:tcBorders>
            <w:shd w:val="clear" w:color="auto" w:fill="FFFFFF" w:themeFill="background1"/>
            <w:vAlign w:val="center"/>
          </w:tcPr>
          <w:p w14:paraId="0047B21C" w14:textId="08AEC87E" w:rsidR="00216E10" w:rsidRPr="0049667D" w:rsidRDefault="005105A8" w:rsidP="00216E10">
            <w:pPr>
              <w:spacing w:before="0" w:after="0"/>
              <w:contextualSpacing/>
              <w:jc w:val="center"/>
              <w:rPr>
                <w:rFonts w:ascii="Arial" w:hAnsi="Arial" w:cs="Arial"/>
                <w:color w:val="000000"/>
                <w:sz w:val="16"/>
                <w:szCs w:val="16"/>
              </w:rPr>
            </w:pPr>
            <w:r w:rsidRPr="0049667D">
              <w:rPr>
                <w:rFonts w:ascii="Arial" w:hAnsi="Arial" w:cs="Arial"/>
                <w:color w:val="000000"/>
                <w:sz w:val="16"/>
                <w:szCs w:val="16"/>
              </w:rPr>
              <w:t>0.017</w:t>
            </w:r>
          </w:p>
        </w:tc>
      </w:tr>
      <w:tr w:rsidR="00216E10" w:rsidRPr="0049667D" w14:paraId="12157B81" w14:textId="77777777" w:rsidTr="00675EEC">
        <w:trPr>
          <w:trHeight w:val="202"/>
          <w:jc w:val="center"/>
        </w:trPr>
        <w:tc>
          <w:tcPr>
            <w:tcW w:w="982" w:type="dxa"/>
            <w:tcBorders>
              <w:left w:val="single" w:sz="4" w:space="0" w:color="auto"/>
              <w:right w:val="single" w:sz="4" w:space="0" w:color="auto"/>
            </w:tcBorders>
            <w:shd w:val="clear" w:color="auto" w:fill="D9D9D9" w:themeFill="background1" w:themeFillShade="D9"/>
            <w:vAlign w:val="center"/>
          </w:tcPr>
          <w:p w14:paraId="63FF0760" w14:textId="34A2D7A2" w:rsidR="00216E10" w:rsidRPr="0049667D" w:rsidRDefault="00216E10" w:rsidP="00216E10">
            <w:pPr>
              <w:spacing w:before="40" w:after="40"/>
              <w:jc w:val="center"/>
              <w:rPr>
                <w:rFonts w:ascii="Arial" w:hAnsi="Arial" w:cs="Arial"/>
                <w:color w:val="000000"/>
                <w:sz w:val="16"/>
                <w:szCs w:val="16"/>
              </w:rPr>
            </w:pPr>
            <w:r w:rsidRPr="0049667D">
              <w:rPr>
                <w:rFonts w:ascii="Arial" w:hAnsi="Arial" w:cs="Arial"/>
                <w:color w:val="000000"/>
                <w:sz w:val="16"/>
                <w:szCs w:val="16"/>
              </w:rPr>
              <w:t>204</w:t>
            </w:r>
          </w:p>
        </w:tc>
        <w:tc>
          <w:tcPr>
            <w:tcW w:w="1080" w:type="dxa"/>
            <w:tcBorders>
              <w:top w:val="single" w:sz="6" w:space="0" w:color="auto"/>
              <w:left w:val="single" w:sz="4" w:space="0" w:color="auto"/>
              <w:bottom w:val="single" w:sz="6" w:space="0" w:color="auto"/>
              <w:right w:val="single" w:sz="4" w:space="0" w:color="auto"/>
            </w:tcBorders>
            <w:shd w:val="clear" w:color="auto" w:fill="auto"/>
            <w:vAlign w:val="bottom"/>
          </w:tcPr>
          <w:p w14:paraId="49CAEBAE" w14:textId="77777777" w:rsidR="00216E10" w:rsidRPr="0049667D" w:rsidRDefault="00216E10" w:rsidP="00216E10">
            <w:pPr>
              <w:spacing w:before="40" w:after="40"/>
              <w:jc w:val="center"/>
              <w:rPr>
                <w:rFonts w:ascii="Arial" w:hAnsi="Arial" w:cs="Arial"/>
                <w:color w:val="000000"/>
                <w:sz w:val="16"/>
                <w:szCs w:val="16"/>
              </w:rPr>
            </w:pPr>
            <w:r w:rsidRPr="0049667D">
              <w:rPr>
                <w:rFonts w:ascii="Arial" w:hAnsi="Arial" w:cs="Arial"/>
                <w:color w:val="000000"/>
                <w:sz w:val="16"/>
                <w:szCs w:val="16"/>
              </w:rPr>
              <w:t>BB141</w:t>
            </w:r>
          </w:p>
        </w:tc>
        <w:tc>
          <w:tcPr>
            <w:tcW w:w="1080" w:type="dxa"/>
            <w:tcBorders>
              <w:left w:val="single" w:sz="4" w:space="0" w:color="auto"/>
              <w:right w:val="single" w:sz="4" w:space="0" w:color="auto"/>
            </w:tcBorders>
            <w:shd w:val="clear" w:color="auto" w:fill="FFFFFF" w:themeFill="background1"/>
            <w:vAlign w:val="center"/>
          </w:tcPr>
          <w:p w14:paraId="08C04B14" w14:textId="66B3A2BD" w:rsidR="00216E10" w:rsidRPr="0049667D" w:rsidRDefault="00216E10" w:rsidP="00216E10">
            <w:pPr>
              <w:spacing w:before="0" w:after="0"/>
              <w:contextualSpacing/>
              <w:jc w:val="center"/>
              <w:rPr>
                <w:rFonts w:ascii="Arial" w:hAnsi="Arial" w:cs="Arial"/>
                <w:color w:val="000000"/>
                <w:sz w:val="16"/>
                <w:szCs w:val="16"/>
              </w:rPr>
            </w:pPr>
            <w:r w:rsidRPr="0049667D">
              <w:rPr>
                <w:rFonts w:ascii="Arial" w:hAnsi="Arial" w:cs="Arial"/>
                <w:color w:val="000000"/>
                <w:sz w:val="16"/>
                <w:szCs w:val="16"/>
              </w:rPr>
              <w:t>0.015</w:t>
            </w:r>
          </w:p>
        </w:tc>
        <w:tc>
          <w:tcPr>
            <w:tcW w:w="1080" w:type="dxa"/>
            <w:tcBorders>
              <w:left w:val="single" w:sz="4" w:space="0" w:color="auto"/>
              <w:right w:val="single" w:sz="4" w:space="0" w:color="auto"/>
            </w:tcBorders>
            <w:shd w:val="clear" w:color="auto" w:fill="FFFFFF" w:themeFill="background1"/>
            <w:vAlign w:val="center"/>
          </w:tcPr>
          <w:p w14:paraId="540D0213" w14:textId="147723E0" w:rsidR="00216E10" w:rsidRPr="0049667D" w:rsidRDefault="00216E10" w:rsidP="00216E10">
            <w:pPr>
              <w:spacing w:before="0" w:after="0"/>
              <w:contextualSpacing/>
              <w:jc w:val="center"/>
              <w:rPr>
                <w:rFonts w:ascii="Arial" w:hAnsi="Arial" w:cs="Arial"/>
                <w:color w:val="000000"/>
                <w:sz w:val="16"/>
                <w:szCs w:val="16"/>
              </w:rPr>
            </w:pPr>
            <w:r w:rsidRPr="0049667D">
              <w:rPr>
                <w:rFonts w:ascii="Arial" w:hAnsi="Arial" w:cs="Arial"/>
                <w:color w:val="000000"/>
                <w:sz w:val="16"/>
                <w:szCs w:val="16"/>
              </w:rPr>
              <w:t>-</w:t>
            </w:r>
          </w:p>
        </w:tc>
      </w:tr>
      <w:tr w:rsidR="00216E10" w:rsidRPr="0049667D" w14:paraId="34E2A579" w14:textId="77777777" w:rsidTr="00675EEC">
        <w:trPr>
          <w:trHeight w:val="202"/>
          <w:jc w:val="center"/>
        </w:trPr>
        <w:tc>
          <w:tcPr>
            <w:tcW w:w="982" w:type="dxa"/>
            <w:tcBorders>
              <w:left w:val="single" w:sz="4" w:space="0" w:color="auto"/>
              <w:right w:val="single" w:sz="4" w:space="0" w:color="auto"/>
            </w:tcBorders>
            <w:shd w:val="clear" w:color="auto" w:fill="D9D9D9" w:themeFill="background1" w:themeFillShade="D9"/>
            <w:vAlign w:val="center"/>
          </w:tcPr>
          <w:p w14:paraId="5D2FCD37" w14:textId="66372BEB" w:rsidR="00216E10" w:rsidRPr="0049667D" w:rsidRDefault="00216E10" w:rsidP="00216E10">
            <w:pPr>
              <w:spacing w:before="40" w:after="40"/>
              <w:jc w:val="center"/>
              <w:rPr>
                <w:rFonts w:ascii="Arial" w:hAnsi="Arial" w:cs="Arial"/>
                <w:color w:val="000000"/>
                <w:sz w:val="16"/>
                <w:szCs w:val="16"/>
              </w:rPr>
            </w:pPr>
            <w:r w:rsidRPr="0049667D">
              <w:rPr>
                <w:rFonts w:ascii="Arial" w:hAnsi="Arial" w:cs="Arial"/>
                <w:color w:val="000000"/>
                <w:sz w:val="16"/>
                <w:szCs w:val="16"/>
              </w:rPr>
              <w:t>205</w:t>
            </w:r>
          </w:p>
        </w:tc>
        <w:tc>
          <w:tcPr>
            <w:tcW w:w="1080" w:type="dxa"/>
            <w:tcBorders>
              <w:top w:val="single" w:sz="6" w:space="0" w:color="auto"/>
              <w:left w:val="single" w:sz="4" w:space="0" w:color="auto"/>
              <w:bottom w:val="single" w:sz="6" w:space="0" w:color="auto"/>
              <w:right w:val="single" w:sz="4" w:space="0" w:color="auto"/>
            </w:tcBorders>
            <w:shd w:val="clear" w:color="auto" w:fill="auto"/>
            <w:vAlign w:val="bottom"/>
          </w:tcPr>
          <w:p w14:paraId="0DE0B084" w14:textId="77777777" w:rsidR="00216E10" w:rsidRPr="0049667D" w:rsidRDefault="00216E10" w:rsidP="00216E10">
            <w:pPr>
              <w:spacing w:before="40" w:after="40"/>
              <w:jc w:val="center"/>
              <w:rPr>
                <w:rFonts w:ascii="Arial" w:hAnsi="Arial" w:cs="Arial"/>
                <w:color w:val="000000"/>
                <w:sz w:val="16"/>
                <w:szCs w:val="16"/>
              </w:rPr>
            </w:pPr>
            <w:r w:rsidRPr="0049667D">
              <w:rPr>
                <w:rFonts w:ascii="Arial" w:hAnsi="Arial" w:cs="Arial"/>
                <w:color w:val="000000"/>
                <w:sz w:val="16"/>
                <w:szCs w:val="16"/>
              </w:rPr>
              <w:t>BB142</w:t>
            </w:r>
          </w:p>
        </w:tc>
        <w:tc>
          <w:tcPr>
            <w:tcW w:w="1080" w:type="dxa"/>
            <w:tcBorders>
              <w:left w:val="single" w:sz="4" w:space="0" w:color="auto"/>
              <w:right w:val="single" w:sz="4" w:space="0" w:color="auto"/>
            </w:tcBorders>
            <w:shd w:val="clear" w:color="auto" w:fill="FFFFFF" w:themeFill="background1"/>
            <w:vAlign w:val="center"/>
          </w:tcPr>
          <w:p w14:paraId="7FE08341" w14:textId="39A7FB7A" w:rsidR="00216E10" w:rsidRPr="0049667D" w:rsidRDefault="00216E10" w:rsidP="00216E10">
            <w:pPr>
              <w:spacing w:before="0" w:after="0"/>
              <w:contextualSpacing/>
              <w:jc w:val="center"/>
              <w:rPr>
                <w:rFonts w:ascii="Arial" w:hAnsi="Arial" w:cs="Arial"/>
                <w:color w:val="000000"/>
                <w:sz w:val="16"/>
                <w:szCs w:val="16"/>
              </w:rPr>
            </w:pPr>
            <w:r w:rsidRPr="0049667D">
              <w:rPr>
                <w:rFonts w:ascii="Arial" w:hAnsi="Arial" w:cs="Arial"/>
                <w:color w:val="000000"/>
                <w:sz w:val="16"/>
                <w:szCs w:val="16"/>
              </w:rPr>
              <w:t>0.011</w:t>
            </w:r>
          </w:p>
        </w:tc>
        <w:tc>
          <w:tcPr>
            <w:tcW w:w="1080" w:type="dxa"/>
            <w:tcBorders>
              <w:left w:val="single" w:sz="4" w:space="0" w:color="auto"/>
              <w:right w:val="single" w:sz="4" w:space="0" w:color="auto"/>
            </w:tcBorders>
            <w:shd w:val="clear" w:color="auto" w:fill="FFFFFF" w:themeFill="background1"/>
            <w:vAlign w:val="center"/>
          </w:tcPr>
          <w:p w14:paraId="63184381" w14:textId="7C674C83" w:rsidR="00216E10" w:rsidRPr="0049667D" w:rsidRDefault="00216E10" w:rsidP="00216E10">
            <w:pPr>
              <w:spacing w:before="0" w:after="0"/>
              <w:contextualSpacing/>
              <w:jc w:val="center"/>
              <w:rPr>
                <w:rFonts w:ascii="Arial" w:hAnsi="Arial" w:cs="Arial"/>
                <w:color w:val="000000"/>
                <w:sz w:val="16"/>
                <w:szCs w:val="16"/>
              </w:rPr>
            </w:pPr>
            <w:r w:rsidRPr="0049667D">
              <w:rPr>
                <w:rFonts w:ascii="Arial" w:hAnsi="Arial" w:cs="Arial"/>
                <w:color w:val="000000"/>
                <w:sz w:val="16"/>
                <w:szCs w:val="16"/>
              </w:rPr>
              <w:t>-</w:t>
            </w:r>
          </w:p>
        </w:tc>
      </w:tr>
      <w:tr w:rsidR="00216E10" w:rsidRPr="0049667D" w14:paraId="193F3DF3" w14:textId="77777777" w:rsidTr="00675EEC">
        <w:trPr>
          <w:trHeight w:val="202"/>
          <w:jc w:val="center"/>
        </w:trPr>
        <w:tc>
          <w:tcPr>
            <w:tcW w:w="982" w:type="dxa"/>
            <w:tcBorders>
              <w:left w:val="single" w:sz="4" w:space="0" w:color="auto"/>
              <w:right w:val="single" w:sz="4" w:space="0" w:color="auto"/>
            </w:tcBorders>
            <w:shd w:val="clear" w:color="auto" w:fill="D9D9D9" w:themeFill="background1" w:themeFillShade="D9"/>
            <w:vAlign w:val="center"/>
          </w:tcPr>
          <w:p w14:paraId="75F2E53A" w14:textId="6D9CB231" w:rsidR="00216E10" w:rsidRPr="0049667D" w:rsidRDefault="00216E10" w:rsidP="00216E10">
            <w:pPr>
              <w:spacing w:before="40" w:after="40"/>
              <w:jc w:val="center"/>
              <w:rPr>
                <w:rFonts w:ascii="Arial" w:hAnsi="Arial" w:cs="Arial"/>
                <w:color w:val="000000"/>
                <w:sz w:val="16"/>
                <w:szCs w:val="16"/>
              </w:rPr>
            </w:pPr>
            <w:r w:rsidRPr="0049667D">
              <w:rPr>
                <w:rFonts w:ascii="Arial" w:hAnsi="Arial" w:cs="Arial"/>
                <w:color w:val="000000"/>
                <w:sz w:val="16"/>
                <w:szCs w:val="16"/>
              </w:rPr>
              <w:t>206</w:t>
            </w:r>
          </w:p>
        </w:tc>
        <w:tc>
          <w:tcPr>
            <w:tcW w:w="1080" w:type="dxa"/>
            <w:tcBorders>
              <w:top w:val="single" w:sz="6" w:space="0" w:color="auto"/>
              <w:left w:val="single" w:sz="4" w:space="0" w:color="auto"/>
              <w:bottom w:val="dashed" w:sz="4" w:space="0" w:color="auto"/>
              <w:right w:val="single" w:sz="4" w:space="0" w:color="auto"/>
            </w:tcBorders>
            <w:shd w:val="clear" w:color="auto" w:fill="auto"/>
            <w:vAlign w:val="center"/>
          </w:tcPr>
          <w:p w14:paraId="0250CCD9" w14:textId="77777777" w:rsidR="00216E10" w:rsidRPr="0049667D" w:rsidRDefault="00216E10" w:rsidP="00216E10">
            <w:pPr>
              <w:spacing w:before="40" w:after="40"/>
              <w:jc w:val="center"/>
              <w:rPr>
                <w:rFonts w:ascii="Arial" w:hAnsi="Arial" w:cs="Arial"/>
                <w:color w:val="000000"/>
                <w:sz w:val="16"/>
                <w:szCs w:val="16"/>
              </w:rPr>
            </w:pPr>
            <w:r w:rsidRPr="0049667D">
              <w:rPr>
                <w:rFonts w:ascii="Arial" w:hAnsi="Arial" w:cs="Arial"/>
                <w:color w:val="000000"/>
                <w:sz w:val="16"/>
                <w:szCs w:val="16"/>
              </w:rPr>
              <w:t>S-BB114</w:t>
            </w:r>
          </w:p>
        </w:tc>
        <w:tc>
          <w:tcPr>
            <w:tcW w:w="1080" w:type="dxa"/>
            <w:vMerge w:val="restart"/>
            <w:tcBorders>
              <w:left w:val="single" w:sz="4" w:space="0" w:color="auto"/>
              <w:right w:val="single" w:sz="4" w:space="0" w:color="auto"/>
            </w:tcBorders>
            <w:shd w:val="clear" w:color="auto" w:fill="FFFFFF" w:themeFill="background1"/>
            <w:vAlign w:val="center"/>
          </w:tcPr>
          <w:p w14:paraId="70CF4E29" w14:textId="3CEE64F1" w:rsidR="00216E10" w:rsidRPr="0049667D" w:rsidRDefault="00907CEA" w:rsidP="00216E10">
            <w:pPr>
              <w:spacing w:before="0" w:after="0"/>
              <w:contextualSpacing/>
              <w:jc w:val="center"/>
              <w:rPr>
                <w:rFonts w:ascii="Arial" w:hAnsi="Arial" w:cs="Arial"/>
                <w:color w:val="000000"/>
                <w:sz w:val="16"/>
                <w:szCs w:val="16"/>
              </w:rPr>
            </w:pPr>
            <w:r w:rsidRPr="0049667D">
              <w:rPr>
                <w:rFonts w:ascii="Arial" w:hAnsi="Arial" w:cs="Arial"/>
                <w:color w:val="000000"/>
                <w:sz w:val="16"/>
                <w:szCs w:val="16"/>
              </w:rPr>
              <w:t>0.252</w:t>
            </w:r>
          </w:p>
        </w:tc>
        <w:tc>
          <w:tcPr>
            <w:tcW w:w="1080" w:type="dxa"/>
            <w:vMerge w:val="restart"/>
            <w:tcBorders>
              <w:left w:val="single" w:sz="4" w:space="0" w:color="auto"/>
              <w:right w:val="single" w:sz="4" w:space="0" w:color="auto"/>
            </w:tcBorders>
            <w:shd w:val="clear" w:color="auto" w:fill="FFFFFF" w:themeFill="background1"/>
            <w:vAlign w:val="center"/>
          </w:tcPr>
          <w:p w14:paraId="5BF676FA" w14:textId="11DAB227" w:rsidR="00216E10" w:rsidRPr="0049667D" w:rsidRDefault="00907CEA" w:rsidP="00216E10">
            <w:pPr>
              <w:spacing w:before="0" w:after="0"/>
              <w:contextualSpacing/>
              <w:jc w:val="center"/>
              <w:rPr>
                <w:rFonts w:ascii="Arial" w:hAnsi="Arial" w:cs="Arial"/>
                <w:color w:val="000000"/>
                <w:sz w:val="16"/>
                <w:szCs w:val="16"/>
              </w:rPr>
            </w:pPr>
            <w:r w:rsidRPr="0049667D">
              <w:rPr>
                <w:rFonts w:ascii="Arial" w:hAnsi="Arial" w:cs="Arial"/>
                <w:color w:val="000000"/>
                <w:sz w:val="16"/>
                <w:szCs w:val="16"/>
              </w:rPr>
              <w:t>-</w:t>
            </w:r>
          </w:p>
        </w:tc>
      </w:tr>
      <w:tr w:rsidR="00216E10" w:rsidRPr="0049667D" w14:paraId="7479945F" w14:textId="77777777" w:rsidTr="00675EEC">
        <w:trPr>
          <w:trHeight w:val="202"/>
          <w:jc w:val="center"/>
        </w:trPr>
        <w:tc>
          <w:tcPr>
            <w:tcW w:w="982" w:type="dxa"/>
            <w:tcBorders>
              <w:left w:val="single" w:sz="4" w:space="0" w:color="auto"/>
              <w:right w:val="single" w:sz="4" w:space="0" w:color="auto"/>
            </w:tcBorders>
            <w:shd w:val="clear" w:color="auto" w:fill="D9D9D9" w:themeFill="background1" w:themeFillShade="D9"/>
            <w:vAlign w:val="center"/>
          </w:tcPr>
          <w:p w14:paraId="2A3840B0" w14:textId="2F6D05D3" w:rsidR="00216E10" w:rsidRPr="0049667D" w:rsidRDefault="00216E10" w:rsidP="00216E10">
            <w:pPr>
              <w:spacing w:before="40" w:after="40"/>
              <w:jc w:val="center"/>
              <w:rPr>
                <w:rFonts w:ascii="Arial" w:hAnsi="Arial" w:cs="Arial"/>
                <w:color w:val="000000"/>
                <w:sz w:val="16"/>
                <w:szCs w:val="16"/>
              </w:rPr>
            </w:pPr>
            <w:r w:rsidRPr="0049667D">
              <w:rPr>
                <w:rFonts w:ascii="Arial" w:hAnsi="Arial" w:cs="Arial"/>
                <w:color w:val="000000"/>
                <w:sz w:val="16"/>
                <w:szCs w:val="16"/>
              </w:rPr>
              <w:t>207</w:t>
            </w:r>
          </w:p>
        </w:tc>
        <w:tc>
          <w:tcPr>
            <w:tcW w:w="1080" w:type="dxa"/>
            <w:tcBorders>
              <w:top w:val="dashed" w:sz="4" w:space="0" w:color="auto"/>
              <w:left w:val="single" w:sz="4" w:space="0" w:color="auto"/>
              <w:bottom w:val="single" w:sz="6" w:space="0" w:color="auto"/>
              <w:right w:val="single" w:sz="4" w:space="0" w:color="auto"/>
            </w:tcBorders>
            <w:shd w:val="clear" w:color="auto" w:fill="auto"/>
            <w:vAlign w:val="center"/>
          </w:tcPr>
          <w:p w14:paraId="4B165643" w14:textId="77777777" w:rsidR="00216E10" w:rsidRPr="0049667D" w:rsidRDefault="00216E10" w:rsidP="00216E10">
            <w:pPr>
              <w:spacing w:before="40" w:after="40"/>
              <w:jc w:val="center"/>
              <w:rPr>
                <w:rFonts w:ascii="Arial" w:hAnsi="Arial" w:cs="Arial"/>
                <w:color w:val="000000"/>
                <w:sz w:val="16"/>
                <w:szCs w:val="16"/>
              </w:rPr>
            </w:pPr>
            <w:r w:rsidRPr="0049667D">
              <w:rPr>
                <w:rFonts w:ascii="Arial" w:hAnsi="Arial" w:cs="Arial"/>
                <w:color w:val="000000"/>
                <w:sz w:val="16"/>
                <w:szCs w:val="16"/>
              </w:rPr>
              <w:t>S-BB115</w:t>
            </w:r>
          </w:p>
        </w:tc>
        <w:tc>
          <w:tcPr>
            <w:tcW w:w="1080" w:type="dxa"/>
            <w:vMerge/>
            <w:tcBorders>
              <w:left w:val="single" w:sz="4" w:space="0" w:color="auto"/>
              <w:right w:val="single" w:sz="4" w:space="0" w:color="auto"/>
            </w:tcBorders>
            <w:shd w:val="clear" w:color="auto" w:fill="FFFFFF" w:themeFill="background1"/>
            <w:vAlign w:val="center"/>
          </w:tcPr>
          <w:p w14:paraId="32F81644" w14:textId="77777777" w:rsidR="00216E10" w:rsidRPr="0049667D" w:rsidRDefault="00216E10" w:rsidP="00216E10">
            <w:pPr>
              <w:spacing w:before="0" w:after="0"/>
              <w:contextualSpacing/>
              <w:jc w:val="center"/>
              <w:rPr>
                <w:rFonts w:ascii="Arial" w:hAnsi="Arial" w:cs="Arial"/>
                <w:color w:val="000000"/>
                <w:sz w:val="16"/>
                <w:szCs w:val="16"/>
              </w:rPr>
            </w:pPr>
          </w:p>
        </w:tc>
        <w:tc>
          <w:tcPr>
            <w:tcW w:w="1080" w:type="dxa"/>
            <w:vMerge/>
            <w:tcBorders>
              <w:left w:val="single" w:sz="4" w:space="0" w:color="auto"/>
              <w:right w:val="single" w:sz="4" w:space="0" w:color="auto"/>
            </w:tcBorders>
            <w:shd w:val="clear" w:color="auto" w:fill="FFFFFF" w:themeFill="background1"/>
            <w:vAlign w:val="center"/>
          </w:tcPr>
          <w:p w14:paraId="727B04F1" w14:textId="77777777" w:rsidR="00216E10" w:rsidRPr="0049667D" w:rsidRDefault="00216E10" w:rsidP="00216E10">
            <w:pPr>
              <w:spacing w:before="0" w:after="0"/>
              <w:contextualSpacing/>
              <w:jc w:val="center"/>
              <w:rPr>
                <w:rFonts w:ascii="Arial" w:hAnsi="Arial" w:cs="Arial"/>
                <w:color w:val="000000"/>
                <w:sz w:val="16"/>
                <w:szCs w:val="16"/>
              </w:rPr>
            </w:pPr>
          </w:p>
        </w:tc>
      </w:tr>
      <w:tr w:rsidR="00216E10" w:rsidRPr="0049667D" w14:paraId="6FEF2F3C" w14:textId="77777777" w:rsidTr="00675EEC">
        <w:trPr>
          <w:trHeight w:val="202"/>
          <w:jc w:val="center"/>
        </w:trPr>
        <w:tc>
          <w:tcPr>
            <w:tcW w:w="982" w:type="dxa"/>
            <w:tcBorders>
              <w:left w:val="single" w:sz="4" w:space="0" w:color="auto"/>
              <w:right w:val="single" w:sz="4" w:space="0" w:color="auto"/>
            </w:tcBorders>
            <w:shd w:val="clear" w:color="auto" w:fill="D9D9D9" w:themeFill="background1" w:themeFillShade="D9"/>
            <w:vAlign w:val="center"/>
          </w:tcPr>
          <w:p w14:paraId="773E0668" w14:textId="04854B98" w:rsidR="00216E10" w:rsidRPr="0049667D" w:rsidRDefault="00216E10" w:rsidP="00216E10">
            <w:pPr>
              <w:spacing w:before="40" w:after="40"/>
              <w:jc w:val="center"/>
              <w:rPr>
                <w:rFonts w:ascii="Arial" w:hAnsi="Arial" w:cs="Arial"/>
                <w:color w:val="000000"/>
                <w:sz w:val="16"/>
                <w:szCs w:val="16"/>
              </w:rPr>
            </w:pPr>
            <w:r w:rsidRPr="0049667D">
              <w:rPr>
                <w:rFonts w:ascii="Arial" w:hAnsi="Arial" w:cs="Arial"/>
                <w:color w:val="000000"/>
                <w:sz w:val="16"/>
                <w:szCs w:val="16"/>
              </w:rPr>
              <w:t>208</w:t>
            </w:r>
          </w:p>
        </w:tc>
        <w:tc>
          <w:tcPr>
            <w:tcW w:w="1080" w:type="dxa"/>
            <w:tcBorders>
              <w:top w:val="single" w:sz="6" w:space="0" w:color="auto"/>
              <w:left w:val="single" w:sz="4" w:space="0" w:color="auto"/>
              <w:bottom w:val="single" w:sz="6" w:space="0" w:color="auto"/>
              <w:right w:val="single" w:sz="4" w:space="0" w:color="auto"/>
            </w:tcBorders>
            <w:shd w:val="clear" w:color="auto" w:fill="auto"/>
            <w:vAlign w:val="bottom"/>
          </w:tcPr>
          <w:p w14:paraId="2188B467" w14:textId="77777777" w:rsidR="00216E10" w:rsidRPr="0049667D" w:rsidRDefault="00216E10" w:rsidP="00216E10">
            <w:pPr>
              <w:spacing w:before="40" w:after="40"/>
              <w:jc w:val="center"/>
              <w:rPr>
                <w:rFonts w:ascii="Arial" w:hAnsi="Arial" w:cs="Arial"/>
                <w:color w:val="000000"/>
                <w:sz w:val="16"/>
                <w:szCs w:val="16"/>
              </w:rPr>
            </w:pPr>
            <w:r w:rsidRPr="0049667D">
              <w:rPr>
                <w:rFonts w:ascii="Arial" w:hAnsi="Arial" w:cs="Arial"/>
                <w:color w:val="000000"/>
                <w:sz w:val="16"/>
                <w:szCs w:val="16"/>
              </w:rPr>
              <w:t>BB144</w:t>
            </w:r>
          </w:p>
        </w:tc>
        <w:tc>
          <w:tcPr>
            <w:tcW w:w="1080" w:type="dxa"/>
            <w:tcBorders>
              <w:left w:val="single" w:sz="4" w:space="0" w:color="auto"/>
              <w:right w:val="single" w:sz="4" w:space="0" w:color="auto"/>
            </w:tcBorders>
            <w:shd w:val="clear" w:color="auto" w:fill="FFFFFF" w:themeFill="background1"/>
            <w:vAlign w:val="center"/>
          </w:tcPr>
          <w:p w14:paraId="147D8732" w14:textId="21EF2B96" w:rsidR="00216E10" w:rsidRPr="0049667D" w:rsidRDefault="00216E10" w:rsidP="00216E10">
            <w:pPr>
              <w:spacing w:before="0" w:after="0"/>
              <w:contextualSpacing/>
              <w:jc w:val="center"/>
              <w:rPr>
                <w:rFonts w:ascii="Arial" w:hAnsi="Arial" w:cs="Arial"/>
                <w:color w:val="000000"/>
                <w:sz w:val="16"/>
                <w:szCs w:val="16"/>
              </w:rPr>
            </w:pPr>
            <w:r w:rsidRPr="0049667D">
              <w:rPr>
                <w:rFonts w:ascii="Arial" w:hAnsi="Arial" w:cs="Arial"/>
                <w:color w:val="000000"/>
                <w:sz w:val="16"/>
                <w:szCs w:val="16"/>
              </w:rPr>
              <w:t>0.108</w:t>
            </w:r>
          </w:p>
        </w:tc>
        <w:tc>
          <w:tcPr>
            <w:tcW w:w="1080" w:type="dxa"/>
            <w:tcBorders>
              <w:left w:val="single" w:sz="4" w:space="0" w:color="auto"/>
              <w:right w:val="single" w:sz="4" w:space="0" w:color="auto"/>
            </w:tcBorders>
            <w:shd w:val="clear" w:color="auto" w:fill="FFFFFF" w:themeFill="background1"/>
            <w:vAlign w:val="center"/>
          </w:tcPr>
          <w:p w14:paraId="2EB85059" w14:textId="6F67E5D7" w:rsidR="00216E10" w:rsidRPr="0049667D" w:rsidRDefault="00216E10" w:rsidP="00216E10">
            <w:pPr>
              <w:spacing w:before="0" w:after="0"/>
              <w:contextualSpacing/>
              <w:jc w:val="center"/>
              <w:rPr>
                <w:rFonts w:ascii="Arial" w:hAnsi="Arial" w:cs="Arial"/>
                <w:color w:val="000000"/>
                <w:sz w:val="16"/>
                <w:szCs w:val="16"/>
              </w:rPr>
            </w:pPr>
            <w:r w:rsidRPr="0049667D">
              <w:rPr>
                <w:rFonts w:ascii="Arial" w:hAnsi="Arial" w:cs="Arial"/>
                <w:color w:val="000000"/>
                <w:sz w:val="16"/>
                <w:szCs w:val="16"/>
              </w:rPr>
              <w:t>-</w:t>
            </w:r>
          </w:p>
        </w:tc>
      </w:tr>
      <w:tr w:rsidR="00216E10" w:rsidRPr="0049667D" w14:paraId="109B9CF6" w14:textId="77777777" w:rsidTr="00675EEC">
        <w:trPr>
          <w:trHeight w:val="202"/>
          <w:jc w:val="center"/>
        </w:trPr>
        <w:tc>
          <w:tcPr>
            <w:tcW w:w="982" w:type="dxa"/>
            <w:tcBorders>
              <w:left w:val="single" w:sz="4" w:space="0" w:color="auto"/>
              <w:right w:val="single" w:sz="4" w:space="0" w:color="auto"/>
            </w:tcBorders>
            <w:shd w:val="clear" w:color="auto" w:fill="D9D9D9" w:themeFill="background1" w:themeFillShade="D9"/>
            <w:vAlign w:val="center"/>
          </w:tcPr>
          <w:p w14:paraId="45F406E2" w14:textId="08B1B4D4" w:rsidR="00216E10" w:rsidRPr="0049667D" w:rsidRDefault="00216E10" w:rsidP="00216E10">
            <w:pPr>
              <w:spacing w:before="40" w:after="40"/>
              <w:jc w:val="center"/>
              <w:rPr>
                <w:rFonts w:ascii="Arial" w:hAnsi="Arial" w:cs="Arial"/>
                <w:color w:val="000000"/>
                <w:sz w:val="16"/>
                <w:szCs w:val="16"/>
              </w:rPr>
            </w:pPr>
            <w:r w:rsidRPr="0049667D">
              <w:rPr>
                <w:rFonts w:ascii="Arial" w:hAnsi="Arial" w:cs="Arial"/>
                <w:color w:val="000000"/>
                <w:sz w:val="16"/>
                <w:szCs w:val="16"/>
              </w:rPr>
              <w:t>209</w:t>
            </w:r>
          </w:p>
        </w:tc>
        <w:tc>
          <w:tcPr>
            <w:tcW w:w="1080" w:type="dxa"/>
            <w:tcBorders>
              <w:top w:val="single" w:sz="6" w:space="0" w:color="auto"/>
              <w:left w:val="single" w:sz="4" w:space="0" w:color="auto"/>
              <w:bottom w:val="single" w:sz="6" w:space="0" w:color="auto"/>
              <w:right w:val="single" w:sz="4" w:space="0" w:color="auto"/>
            </w:tcBorders>
            <w:shd w:val="clear" w:color="auto" w:fill="auto"/>
            <w:vAlign w:val="bottom"/>
          </w:tcPr>
          <w:p w14:paraId="3DB8F022" w14:textId="77777777" w:rsidR="00216E10" w:rsidRPr="0049667D" w:rsidRDefault="00216E10" w:rsidP="00216E10">
            <w:pPr>
              <w:spacing w:before="40" w:after="40"/>
              <w:jc w:val="center"/>
              <w:rPr>
                <w:rFonts w:ascii="Arial" w:hAnsi="Arial" w:cs="Arial"/>
                <w:color w:val="000000"/>
                <w:sz w:val="16"/>
                <w:szCs w:val="16"/>
              </w:rPr>
            </w:pPr>
            <w:r w:rsidRPr="0049667D">
              <w:rPr>
                <w:rFonts w:ascii="Arial" w:hAnsi="Arial" w:cs="Arial"/>
                <w:color w:val="000000"/>
                <w:sz w:val="16"/>
                <w:szCs w:val="16"/>
              </w:rPr>
              <w:t>BB145</w:t>
            </w:r>
          </w:p>
        </w:tc>
        <w:tc>
          <w:tcPr>
            <w:tcW w:w="1080" w:type="dxa"/>
            <w:tcBorders>
              <w:left w:val="single" w:sz="4" w:space="0" w:color="auto"/>
              <w:right w:val="single" w:sz="4" w:space="0" w:color="auto"/>
            </w:tcBorders>
            <w:shd w:val="clear" w:color="auto" w:fill="FFFFFF" w:themeFill="background1"/>
            <w:vAlign w:val="center"/>
          </w:tcPr>
          <w:p w14:paraId="7AE10EA2" w14:textId="7FE96CD3" w:rsidR="00216E10" w:rsidRPr="0049667D" w:rsidRDefault="00216E10" w:rsidP="00216E10">
            <w:pPr>
              <w:spacing w:before="0" w:after="0"/>
              <w:contextualSpacing/>
              <w:jc w:val="center"/>
              <w:rPr>
                <w:rFonts w:ascii="Arial" w:hAnsi="Arial" w:cs="Arial"/>
                <w:color w:val="000000"/>
                <w:sz w:val="16"/>
                <w:szCs w:val="16"/>
              </w:rPr>
            </w:pPr>
            <w:r w:rsidRPr="0049667D">
              <w:rPr>
                <w:rFonts w:ascii="Arial" w:hAnsi="Arial" w:cs="Arial"/>
                <w:color w:val="000000"/>
                <w:sz w:val="16"/>
                <w:szCs w:val="16"/>
              </w:rPr>
              <w:t>0.011</w:t>
            </w:r>
          </w:p>
        </w:tc>
        <w:tc>
          <w:tcPr>
            <w:tcW w:w="1080" w:type="dxa"/>
            <w:tcBorders>
              <w:left w:val="single" w:sz="4" w:space="0" w:color="auto"/>
              <w:right w:val="single" w:sz="4" w:space="0" w:color="auto"/>
            </w:tcBorders>
            <w:shd w:val="clear" w:color="auto" w:fill="FFFFFF" w:themeFill="background1"/>
            <w:vAlign w:val="center"/>
          </w:tcPr>
          <w:p w14:paraId="26FB453B" w14:textId="3900E771" w:rsidR="00216E10" w:rsidRPr="0049667D" w:rsidRDefault="00216E10" w:rsidP="00216E10">
            <w:pPr>
              <w:spacing w:before="0" w:after="0"/>
              <w:contextualSpacing/>
              <w:jc w:val="center"/>
              <w:rPr>
                <w:rFonts w:ascii="Arial" w:hAnsi="Arial" w:cs="Arial"/>
                <w:color w:val="000000"/>
                <w:sz w:val="16"/>
                <w:szCs w:val="16"/>
              </w:rPr>
            </w:pPr>
            <w:r w:rsidRPr="0049667D">
              <w:rPr>
                <w:rFonts w:ascii="Arial" w:hAnsi="Arial" w:cs="Arial"/>
                <w:color w:val="000000"/>
                <w:sz w:val="16"/>
                <w:szCs w:val="16"/>
              </w:rPr>
              <w:t>-</w:t>
            </w:r>
          </w:p>
        </w:tc>
      </w:tr>
      <w:tr w:rsidR="00216E10" w:rsidRPr="0049667D" w14:paraId="1AE01068" w14:textId="77777777" w:rsidTr="00675EEC">
        <w:trPr>
          <w:trHeight w:val="202"/>
          <w:jc w:val="center"/>
        </w:trPr>
        <w:tc>
          <w:tcPr>
            <w:tcW w:w="982" w:type="dxa"/>
            <w:tcBorders>
              <w:left w:val="single" w:sz="4" w:space="0" w:color="auto"/>
              <w:right w:val="single" w:sz="4" w:space="0" w:color="auto"/>
            </w:tcBorders>
            <w:shd w:val="clear" w:color="auto" w:fill="D9D9D9" w:themeFill="background1" w:themeFillShade="D9"/>
            <w:vAlign w:val="center"/>
          </w:tcPr>
          <w:p w14:paraId="3CE14982" w14:textId="2472DBBE" w:rsidR="00216E10" w:rsidRPr="0049667D" w:rsidRDefault="00216E10" w:rsidP="00216E10">
            <w:pPr>
              <w:spacing w:before="40" w:after="40"/>
              <w:jc w:val="center"/>
              <w:rPr>
                <w:rFonts w:ascii="Arial" w:hAnsi="Arial" w:cs="Arial"/>
                <w:color w:val="000000"/>
                <w:sz w:val="16"/>
                <w:szCs w:val="16"/>
              </w:rPr>
            </w:pPr>
            <w:r w:rsidRPr="0049667D">
              <w:rPr>
                <w:rFonts w:ascii="Arial" w:hAnsi="Arial" w:cs="Arial"/>
                <w:color w:val="000000"/>
                <w:sz w:val="16"/>
                <w:szCs w:val="16"/>
              </w:rPr>
              <w:t>210</w:t>
            </w:r>
          </w:p>
        </w:tc>
        <w:tc>
          <w:tcPr>
            <w:tcW w:w="1080" w:type="dxa"/>
            <w:tcBorders>
              <w:top w:val="single" w:sz="6" w:space="0" w:color="auto"/>
              <w:left w:val="single" w:sz="4" w:space="0" w:color="auto"/>
              <w:bottom w:val="single" w:sz="6" w:space="0" w:color="auto"/>
              <w:right w:val="single" w:sz="4" w:space="0" w:color="auto"/>
            </w:tcBorders>
            <w:shd w:val="clear" w:color="auto" w:fill="auto"/>
            <w:vAlign w:val="bottom"/>
          </w:tcPr>
          <w:p w14:paraId="29CDC649" w14:textId="77777777" w:rsidR="00216E10" w:rsidRPr="0049667D" w:rsidRDefault="00216E10" w:rsidP="00216E10">
            <w:pPr>
              <w:spacing w:before="40" w:after="40"/>
              <w:jc w:val="center"/>
              <w:rPr>
                <w:rFonts w:ascii="Arial" w:hAnsi="Arial" w:cs="Arial"/>
                <w:color w:val="000000"/>
                <w:sz w:val="16"/>
                <w:szCs w:val="16"/>
              </w:rPr>
            </w:pPr>
            <w:r w:rsidRPr="0049667D">
              <w:rPr>
                <w:rFonts w:ascii="Arial" w:hAnsi="Arial" w:cs="Arial"/>
                <w:color w:val="000000"/>
                <w:sz w:val="16"/>
                <w:szCs w:val="16"/>
              </w:rPr>
              <w:t>BB146</w:t>
            </w:r>
          </w:p>
        </w:tc>
        <w:tc>
          <w:tcPr>
            <w:tcW w:w="1080" w:type="dxa"/>
            <w:tcBorders>
              <w:left w:val="single" w:sz="4" w:space="0" w:color="auto"/>
              <w:right w:val="single" w:sz="4" w:space="0" w:color="auto"/>
            </w:tcBorders>
            <w:shd w:val="clear" w:color="auto" w:fill="FFFFFF" w:themeFill="background1"/>
            <w:vAlign w:val="center"/>
          </w:tcPr>
          <w:p w14:paraId="563CB1FD" w14:textId="72BBBF93" w:rsidR="00216E10" w:rsidRPr="0049667D" w:rsidRDefault="00216E10" w:rsidP="00216E10">
            <w:pPr>
              <w:spacing w:before="0" w:after="0"/>
              <w:contextualSpacing/>
              <w:jc w:val="center"/>
              <w:rPr>
                <w:rFonts w:ascii="Arial" w:hAnsi="Arial" w:cs="Arial"/>
                <w:color w:val="000000"/>
                <w:sz w:val="16"/>
                <w:szCs w:val="16"/>
              </w:rPr>
            </w:pPr>
            <w:r w:rsidRPr="0049667D">
              <w:rPr>
                <w:rFonts w:ascii="Arial" w:hAnsi="Arial" w:cs="Arial"/>
                <w:color w:val="000000"/>
                <w:sz w:val="16"/>
                <w:szCs w:val="16"/>
              </w:rPr>
              <w:t>0.013</w:t>
            </w:r>
          </w:p>
        </w:tc>
        <w:tc>
          <w:tcPr>
            <w:tcW w:w="1080" w:type="dxa"/>
            <w:tcBorders>
              <w:left w:val="single" w:sz="4" w:space="0" w:color="auto"/>
              <w:right w:val="single" w:sz="4" w:space="0" w:color="auto"/>
            </w:tcBorders>
            <w:shd w:val="clear" w:color="auto" w:fill="FFFFFF" w:themeFill="background1"/>
            <w:vAlign w:val="center"/>
          </w:tcPr>
          <w:p w14:paraId="71851E15" w14:textId="27B16F54" w:rsidR="00216E10" w:rsidRPr="0049667D" w:rsidRDefault="00216E10" w:rsidP="00216E10">
            <w:pPr>
              <w:spacing w:before="0" w:after="0"/>
              <w:contextualSpacing/>
              <w:jc w:val="center"/>
              <w:rPr>
                <w:rFonts w:ascii="Arial" w:hAnsi="Arial" w:cs="Arial"/>
                <w:color w:val="000000"/>
                <w:sz w:val="16"/>
                <w:szCs w:val="16"/>
              </w:rPr>
            </w:pPr>
            <w:r w:rsidRPr="0049667D">
              <w:rPr>
                <w:rFonts w:ascii="Arial" w:hAnsi="Arial" w:cs="Arial"/>
                <w:color w:val="000000"/>
                <w:sz w:val="16"/>
                <w:szCs w:val="16"/>
              </w:rPr>
              <w:t>-</w:t>
            </w:r>
          </w:p>
        </w:tc>
      </w:tr>
      <w:tr w:rsidR="00216E10" w:rsidRPr="0049667D" w14:paraId="279B467E" w14:textId="77777777" w:rsidTr="00675EEC">
        <w:trPr>
          <w:trHeight w:val="202"/>
          <w:jc w:val="center"/>
        </w:trPr>
        <w:tc>
          <w:tcPr>
            <w:tcW w:w="982" w:type="dxa"/>
            <w:tcBorders>
              <w:left w:val="single" w:sz="4" w:space="0" w:color="auto"/>
              <w:right w:val="single" w:sz="4" w:space="0" w:color="auto"/>
            </w:tcBorders>
            <w:shd w:val="clear" w:color="auto" w:fill="D9D9D9" w:themeFill="background1" w:themeFillShade="D9"/>
            <w:vAlign w:val="center"/>
          </w:tcPr>
          <w:p w14:paraId="20E2142A" w14:textId="6564E0BD" w:rsidR="00216E10" w:rsidRPr="0049667D" w:rsidRDefault="00216E10" w:rsidP="00216E10">
            <w:pPr>
              <w:spacing w:before="40" w:after="40"/>
              <w:jc w:val="center"/>
              <w:rPr>
                <w:rFonts w:ascii="Arial" w:hAnsi="Arial" w:cs="Arial"/>
                <w:color w:val="000000"/>
                <w:sz w:val="16"/>
                <w:szCs w:val="16"/>
              </w:rPr>
            </w:pPr>
            <w:r w:rsidRPr="0049667D">
              <w:rPr>
                <w:rFonts w:ascii="Arial" w:hAnsi="Arial" w:cs="Arial"/>
                <w:color w:val="000000"/>
                <w:sz w:val="16"/>
                <w:szCs w:val="16"/>
              </w:rPr>
              <w:t>211</w:t>
            </w:r>
          </w:p>
        </w:tc>
        <w:tc>
          <w:tcPr>
            <w:tcW w:w="1080" w:type="dxa"/>
            <w:tcBorders>
              <w:top w:val="single" w:sz="6" w:space="0" w:color="auto"/>
              <w:left w:val="single" w:sz="4" w:space="0" w:color="auto"/>
              <w:bottom w:val="single" w:sz="6" w:space="0" w:color="auto"/>
              <w:right w:val="single" w:sz="4" w:space="0" w:color="auto"/>
            </w:tcBorders>
            <w:shd w:val="clear" w:color="auto" w:fill="auto"/>
            <w:vAlign w:val="bottom"/>
          </w:tcPr>
          <w:p w14:paraId="1C2C5372" w14:textId="77777777" w:rsidR="00216E10" w:rsidRPr="0049667D" w:rsidRDefault="00216E10" w:rsidP="00216E10">
            <w:pPr>
              <w:spacing w:before="40" w:after="40"/>
              <w:jc w:val="center"/>
              <w:rPr>
                <w:rFonts w:ascii="Arial" w:hAnsi="Arial" w:cs="Arial"/>
                <w:color w:val="000000"/>
                <w:sz w:val="16"/>
                <w:szCs w:val="16"/>
              </w:rPr>
            </w:pPr>
            <w:r w:rsidRPr="0049667D">
              <w:rPr>
                <w:rFonts w:ascii="Arial" w:hAnsi="Arial" w:cs="Arial"/>
                <w:color w:val="000000"/>
                <w:sz w:val="16"/>
                <w:szCs w:val="16"/>
              </w:rPr>
              <w:t>BB147</w:t>
            </w:r>
          </w:p>
        </w:tc>
        <w:tc>
          <w:tcPr>
            <w:tcW w:w="1080" w:type="dxa"/>
            <w:tcBorders>
              <w:left w:val="single" w:sz="4" w:space="0" w:color="auto"/>
              <w:right w:val="single" w:sz="4" w:space="0" w:color="auto"/>
            </w:tcBorders>
            <w:shd w:val="clear" w:color="auto" w:fill="FFFFFF" w:themeFill="background1"/>
            <w:vAlign w:val="center"/>
          </w:tcPr>
          <w:p w14:paraId="6B89FB20" w14:textId="5D08A5FB" w:rsidR="00216E10" w:rsidRPr="0049667D" w:rsidRDefault="00216E10" w:rsidP="00216E10">
            <w:pPr>
              <w:spacing w:before="0" w:after="0"/>
              <w:contextualSpacing/>
              <w:jc w:val="center"/>
              <w:rPr>
                <w:rFonts w:ascii="Arial" w:hAnsi="Arial" w:cs="Arial"/>
                <w:color w:val="000000"/>
                <w:sz w:val="16"/>
                <w:szCs w:val="16"/>
              </w:rPr>
            </w:pPr>
            <w:r w:rsidRPr="0049667D">
              <w:rPr>
                <w:rFonts w:ascii="Arial" w:hAnsi="Arial" w:cs="Arial"/>
                <w:color w:val="000000"/>
                <w:sz w:val="16"/>
                <w:szCs w:val="16"/>
              </w:rPr>
              <w:t>0.016</w:t>
            </w:r>
          </w:p>
        </w:tc>
        <w:tc>
          <w:tcPr>
            <w:tcW w:w="1080" w:type="dxa"/>
            <w:tcBorders>
              <w:left w:val="single" w:sz="4" w:space="0" w:color="auto"/>
              <w:right w:val="single" w:sz="4" w:space="0" w:color="auto"/>
            </w:tcBorders>
            <w:shd w:val="clear" w:color="auto" w:fill="FFFFFF" w:themeFill="background1"/>
            <w:vAlign w:val="center"/>
          </w:tcPr>
          <w:p w14:paraId="2773FC1A" w14:textId="2FD47E6D" w:rsidR="00216E10" w:rsidRPr="0049667D" w:rsidRDefault="00216E10" w:rsidP="00216E10">
            <w:pPr>
              <w:spacing w:before="0" w:after="0"/>
              <w:contextualSpacing/>
              <w:jc w:val="center"/>
              <w:rPr>
                <w:rFonts w:ascii="Arial" w:hAnsi="Arial" w:cs="Arial"/>
                <w:color w:val="000000"/>
                <w:sz w:val="16"/>
                <w:szCs w:val="16"/>
              </w:rPr>
            </w:pPr>
            <w:r w:rsidRPr="0049667D">
              <w:rPr>
                <w:rFonts w:ascii="Arial" w:hAnsi="Arial" w:cs="Arial"/>
                <w:color w:val="000000"/>
                <w:sz w:val="16"/>
                <w:szCs w:val="16"/>
              </w:rPr>
              <w:t>-</w:t>
            </w:r>
          </w:p>
        </w:tc>
      </w:tr>
      <w:tr w:rsidR="00216E10" w:rsidRPr="0049667D" w14:paraId="2E778993" w14:textId="77777777" w:rsidTr="00675EEC">
        <w:trPr>
          <w:trHeight w:val="202"/>
          <w:jc w:val="center"/>
        </w:trPr>
        <w:tc>
          <w:tcPr>
            <w:tcW w:w="982" w:type="dxa"/>
            <w:tcBorders>
              <w:left w:val="single" w:sz="4" w:space="0" w:color="auto"/>
              <w:right w:val="single" w:sz="4" w:space="0" w:color="auto"/>
            </w:tcBorders>
            <w:shd w:val="clear" w:color="auto" w:fill="D9D9D9" w:themeFill="background1" w:themeFillShade="D9"/>
            <w:vAlign w:val="center"/>
          </w:tcPr>
          <w:p w14:paraId="0AEC0979" w14:textId="6A0E8EE5" w:rsidR="00216E10" w:rsidRPr="0049667D" w:rsidRDefault="00216E10" w:rsidP="00216E10">
            <w:pPr>
              <w:spacing w:before="40" w:after="40"/>
              <w:jc w:val="center"/>
              <w:rPr>
                <w:rFonts w:ascii="Arial" w:hAnsi="Arial" w:cs="Arial"/>
                <w:color w:val="000000"/>
                <w:sz w:val="16"/>
                <w:szCs w:val="16"/>
              </w:rPr>
            </w:pPr>
            <w:r w:rsidRPr="0049667D">
              <w:rPr>
                <w:rFonts w:ascii="Arial" w:hAnsi="Arial" w:cs="Arial"/>
                <w:color w:val="000000"/>
                <w:sz w:val="16"/>
                <w:szCs w:val="16"/>
              </w:rPr>
              <w:t>212</w:t>
            </w:r>
          </w:p>
        </w:tc>
        <w:tc>
          <w:tcPr>
            <w:tcW w:w="1080" w:type="dxa"/>
            <w:tcBorders>
              <w:top w:val="single" w:sz="6" w:space="0" w:color="auto"/>
              <w:left w:val="single" w:sz="4" w:space="0" w:color="auto"/>
              <w:bottom w:val="single" w:sz="6" w:space="0" w:color="auto"/>
              <w:right w:val="single" w:sz="4" w:space="0" w:color="auto"/>
            </w:tcBorders>
            <w:shd w:val="clear" w:color="auto" w:fill="auto"/>
            <w:vAlign w:val="bottom"/>
          </w:tcPr>
          <w:p w14:paraId="1C341531" w14:textId="77777777" w:rsidR="00216E10" w:rsidRPr="0049667D" w:rsidRDefault="00216E10" w:rsidP="00216E10">
            <w:pPr>
              <w:spacing w:before="40" w:after="40"/>
              <w:jc w:val="center"/>
              <w:rPr>
                <w:rFonts w:ascii="Arial" w:hAnsi="Arial" w:cs="Arial"/>
                <w:color w:val="000000"/>
                <w:sz w:val="16"/>
                <w:szCs w:val="16"/>
              </w:rPr>
            </w:pPr>
            <w:r w:rsidRPr="0049667D">
              <w:rPr>
                <w:rFonts w:ascii="Arial" w:hAnsi="Arial" w:cs="Arial"/>
                <w:color w:val="000000"/>
                <w:sz w:val="16"/>
                <w:szCs w:val="16"/>
              </w:rPr>
              <w:t>S-BB116</w:t>
            </w:r>
          </w:p>
        </w:tc>
        <w:tc>
          <w:tcPr>
            <w:tcW w:w="1080" w:type="dxa"/>
            <w:tcBorders>
              <w:left w:val="single" w:sz="4" w:space="0" w:color="auto"/>
              <w:right w:val="single" w:sz="4" w:space="0" w:color="auto"/>
            </w:tcBorders>
            <w:shd w:val="clear" w:color="auto" w:fill="FFFFFF" w:themeFill="background1"/>
            <w:vAlign w:val="center"/>
          </w:tcPr>
          <w:p w14:paraId="151DAF0D" w14:textId="344E3F59" w:rsidR="00216E10" w:rsidRPr="0049667D" w:rsidRDefault="005105A8" w:rsidP="00216E10">
            <w:pPr>
              <w:spacing w:before="0" w:after="0"/>
              <w:contextualSpacing/>
              <w:jc w:val="center"/>
              <w:rPr>
                <w:rFonts w:ascii="Arial" w:hAnsi="Arial" w:cs="Arial"/>
                <w:color w:val="000000"/>
                <w:sz w:val="16"/>
                <w:szCs w:val="16"/>
              </w:rPr>
            </w:pPr>
            <w:r w:rsidRPr="0049667D">
              <w:rPr>
                <w:rFonts w:ascii="Arial" w:hAnsi="Arial" w:cs="Arial"/>
                <w:color w:val="000000"/>
                <w:sz w:val="16"/>
                <w:szCs w:val="16"/>
              </w:rPr>
              <w:t>0.124</w:t>
            </w:r>
          </w:p>
        </w:tc>
        <w:tc>
          <w:tcPr>
            <w:tcW w:w="1080" w:type="dxa"/>
            <w:tcBorders>
              <w:left w:val="single" w:sz="4" w:space="0" w:color="auto"/>
              <w:right w:val="single" w:sz="4" w:space="0" w:color="auto"/>
            </w:tcBorders>
            <w:shd w:val="clear" w:color="auto" w:fill="FFFFFF" w:themeFill="background1"/>
            <w:vAlign w:val="center"/>
          </w:tcPr>
          <w:p w14:paraId="2ED14CAE" w14:textId="38E10E4D" w:rsidR="00216E10" w:rsidRPr="0049667D" w:rsidRDefault="005105A8" w:rsidP="00216E10">
            <w:pPr>
              <w:spacing w:before="0" w:after="0"/>
              <w:contextualSpacing/>
              <w:jc w:val="center"/>
              <w:rPr>
                <w:rFonts w:ascii="Arial" w:hAnsi="Arial" w:cs="Arial"/>
                <w:color w:val="000000"/>
                <w:sz w:val="16"/>
                <w:szCs w:val="16"/>
              </w:rPr>
            </w:pPr>
            <w:r w:rsidRPr="0049667D">
              <w:rPr>
                <w:rFonts w:ascii="Arial" w:hAnsi="Arial" w:cs="Arial"/>
                <w:color w:val="000000"/>
                <w:sz w:val="16"/>
                <w:szCs w:val="16"/>
              </w:rPr>
              <w:t>0.016</w:t>
            </w:r>
          </w:p>
        </w:tc>
      </w:tr>
      <w:tr w:rsidR="00216E10" w:rsidRPr="0049667D" w14:paraId="194D3663" w14:textId="77777777" w:rsidTr="00675EEC">
        <w:trPr>
          <w:trHeight w:val="202"/>
          <w:jc w:val="center"/>
        </w:trPr>
        <w:tc>
          <w:tcPr>
            <w:tcW w:w="982" w:type="dxa"/>
            <w:tcBorders>
              <w:left w:val="single" w:sz="4" w:space="0" w:color="auto"/>
              <w:right w:val="single" w:sz="4" w:space="0" w:color="auto"/>
            </w:tcBorders>
            <w:shd w:val="clear" w:color="auto" w:fill="D9D9D9" w:themeFill="background1" w:themeFillShade="D9"/>
            <w:vAlign w:val="center"/>
          </w:tcPr>
          <w:p w14:paraId="3AE5A87D" w14:textId="4B8CD808" w:rsidR="00216E10" w:rsidRPr="0049667D" w:rsidRDefault="00216E10" w:rsidP="00216E10">
            <w:pPr>
              <w:spacing w:before="40" w:after="40"/>
              <w:jc w:val="center"/>
              <w:rPr>
                <w:rFonts w:ascii="Arial" w:hAnsi="Arial" w:cs="Arial"/>
                <w:color w:val="000000"/>
                <w:sz w:val="16"/>
                <w:szCs w:val="16"/>
              </w:rPr>
            </w:pPr>
            <w:r w:rsidRPr="0049667D">
              <w:rPr>
                <w:rFonts w:ascii="Arial" w:hAnsi="Arial" w:cs="Arial"/>
                <w:color w:val="000000"/>
                <w:sz w:val="16"/>
                <w:szCs w:val="16"/>
              </w:rPr>
              <w:t>213</w:t>
            </w:r>
          </w:p>
        </w:tc>
        <w:tc>
          <w:tcPr>
            <w:tcW w:w="1080" w:type="dxa"/>
            <w:tcBorders>
              <w:top w:val="single" w:sz="6" w:space="0" w:color="auto"/>
              <w:left w:val="single" w:sz="4" w:space="0" w:color="auto"/>
              <w:bottom w:val="single" w:sz="6" w:space="0" w:color="auto"/>
              <w:right w:val="single" w:sz="4" w:space="0" w:color="auto"/>
            </w:tcBorders>
            <w:shd w:val="clear" w:color="auto" w:fill="auto"/>
            <w:vAlign w:val="bottom"/>
          </w:tcPr>
          <w:p w14:paraId="177DA651" w14:textId="77777777" w:rsidR="00216E10" w:rsidRPr="0049667D" w:rsidRDefault="00216E10" w:rsidP="00216E10">
            <w:pPr>
              <w:spacing w:before="40" w:after="40"/>
              <w:jc w:val="center"/>
              <w:rPr>
                <w:rFonts w:ascii="Arial" w:hAnsi="Arial" w:cs="Arial"/>
                <w:color w:val="000000"/>
                <w:sz w:val="16"/>
                <w:szCs w:val="16"/>
              </w:rPr>
            </w:pPr>
            <w:r w:rsidRPr="0049667D">
              <w:rPr>
                <w:rFonts w:ascii="Arial" w:hAnsi="Arial" w:cs="Arial"/>
                <w:color w:val="000000"/>
                <w:sz w:val="16"/>
                <w:szCs w:val="16"/>
              </w:rPr>
              <w:t>BB148</w:t>
            </w:r>
          </w:p>
        </w:tc>
        <w:tc>
          <w:tcPr>
            <w:tcW w:w="1080" w:type="dxa"/>
            <w:tcBorders>
              <w:left w:val="single" w:sz="4" w:space="0" w:color="auto"/>
              <w:right w:val="single" w:sz="4" w:space="0" w:color="auto"/>
            </w:tcBorders>
            <w:shd w:val="clear" w:color="auto" w:fill="FFFFFF" w:themeFill="background1"/>
            <w:vAlign w:val="center"/>
          </w:tcPr>
          <w:p w14:paraId="4A624246" w14:textId="0602F930" w:rsidR="00216E10" w:rsidRPr="0049667D" w:rsidRDefault="00216E10" w:rsidP="00216E10">
            <w:pPr>
              <w:spacing w:before="0" w:after="0"/>
              <w:contextualSpacing/>
              <w:jc w:val="center"/>
              <w:rPr>
                <w:rFonts w:ascii="Arial" w:hAnsi="Arial" w:cs="Arial"/>
                <w:color w:val="000000"/>
                <w:sz w:val="16"/>
                <w:szCs w:val="16"/>
              </w:rPr>
            </w:pPr>
            <w:r w:rsidRPr="0049667D">
              <w:rPr>
                <w:rFonts w:ascii="Arial" w:hAnsi="Arial" w:cs="Arial"/>
                <w:color w:val="000000"/>
                <w:sz w:val="16"/>
                <w:szCs w:val="16"/>
              </w:rPr>
              <w:t>0.008</w:t>
            </w:r>
          </w:p>
        </w:tc>
        <w:tc>
          <w:tcPr>
            <w:tcW w:w="1080" w:type="dxa"/>
            <w:tcBorders>
              <w:left w:val="single" w:sz="4" w:space="0" w:color="auto"/>
              <w:right w:val="single" w:sz="4" w:space="0" w:color="auto"/>
            </w:tcBorders>
            <w:shd w:val="clear" w:color="auto" w:fill="FFFFFF" w:themeFill="background1"/>
            <w:vAlign w:val="center"/>
          </w:tcPr>
          <w:p w14:paraId="369550E5" w14:textId="3B1E54E5" w:rsidR="00216E10" w:rsidRPr="0049667D" w:rsidRDefault="00216E10" w:rsidP="00216E10">
            <w:pPr>
              <w:spacing w:before="0" w:after="0"/>
              <w:contextualSpacing/>
              <w:jc w:val="center"/>
              <w:rPr>
                <w:rFonts w:ascii="Arial" w:hAnsi="Arial" w:cs="Arial"/>
                <w:color w:val="000000"/>
                <w:sz w:val="16"/>
                <w:szCs w:val="16"/>
              </w:rPr>
            </w:pPr>
            <w:r w:rsidRPr="0049667D">
              <w:rPr>
                <w:rFonts w:ascii="Arial" w:hAnsi="Arial" w:cs="Arial"/>
                <w:color w:val="000000"/>
                <w:sz w:val="16"/>
                <w:szCs w:val="16"/>
              </w:rPr>
              <w:t>-</w:t>
            </w:r>
          </w:p>
        </w:tc>
      </w:tr>
      <w:tr w:rsidR="00216E10" w:rsidRPr="0049667D" w14:paraId="1FE14737" w14:textId="77777777" w:rsidTr="00675EEC">
        <w:trPr>
          <w:trHeight w:val="202"/>
          <w:jc w:val="center"/>
        </w:trPr>
        <w:tc>
          <w:tcPr>
            <w:tcW w:w="982" w:type="dxa"/>
            <w:tcBorders>
              <w:left w:val="single" w:sz="4" w:space="0" w:color="auto"/>
              <w:right w:val="single" w:sz="4" w:space="0" w:color="auto"/>
            </w:tcBorders>
            <w:shd w:val="clear" w:color="auto" w:fill="D9D9D9" w:themeFill="background1" w:themeFillShade="D9"/>
            <w:vAlign w:val="center"/>
          </w:tcPr>
          <w:p w14:paraId="422C3B99" w14:textId="754899DF" w:rsidR="00216E10" w:rsidRPr="0049667D" w:rsidRDefault="00216E10" w:rsidP="00216E10">
            <w:pPr>
              <w:spacing w:before="40" w:after="40"/>
              <w:jc w:val="center"/>
              <w:rPr>
                <w:rFonts w:ascii="Arial" w:hAnsi="Arial" w:cs="Arial"/>
                <w:color w:val="000000"/>
                <w:sz w:val="16"/>
                <w:szCs w:val="16"/>
              </w:rPr>
            </w:pPr>
            <w:r w:rsidRPr="0049667D">
              <w:rPr>
                <w:rFonts w:ascii="Arial" w:hAnsi="Arial" w:cs="Arial"/>
                <w:color w:val="000000"/>
                <w:sz w:val="16"/>
                <w:szCs w:val="16"/>
              </w:rPr>
              <w:t>214</w:t>
            </w:r>
          </w:p>
        </w:tc>
        <w:tc>
          <w:tcPr>
            <w:tcW w:w="1080" w:type="dxa"/>
            <w:tcBorders>
              <w:top w:val="single" w:sz="6" w:space="0" w:color="auto"/>
              <w:left w:val="single" w:sz="4" w:space="0" w:color="auto"/>
              <w:bottom w:val="single" w:sz="6" w:space="0" w:color="auto"/>
              <w:right w:val="single" w:sz="4" w:space="0" w:color="auto"/>
            </w:tcBorders>
            <w:shd w:val="clear" w:color="auto" w:fill="auto"/>
            <w:vAlign w:val="bottom"/>
          </w:tcPr>
          <w:p w14:paraId="35F728EF" w14:textId="77777777" w:rsidR="00216E10" w:rsidRPr="0049667D" w:rsidRDefault="00216E10" w:rsidP="00216E10">
            <w:pPr>
              <w:spacing w:before="40" w:after="40"/>
              <w:jc w:val="center"/>
              <w:rPr>
                <w:rFonts w:ascii="Arial" w:hAnsi="Arial" w:cs="Arial"/>
                <w:color w:val="000000"/>
                <w:sz w:val="16"/>
                <w:szCs w:val="16"/>
              </w:rPr>
            </w:pPr>
            <w:r w:rsidRPr="0049667D">
              <w:rPr>
                <w:rFonts w:ascii="Arial" w:hAnsi="Arial" w:cs="Arial"/>
                <w:color w:val="000000"/>
                <w:sz w:val="16"/>
                <w:szCs w:val="16"/>
              </w:rPr>
              <w:t>S-BB117</w:t>
            </w:r>
          </w:p>
        </w:tc>
        <w:tc>
          <w:tcPr>
            <w:tcW w:w="1080" w:type="dxa"/>
            <w:tcBorders>
              <w:left w:val="single" w:sz="4" w:space="0" w:color="auto"/>
              <w:right w:val="single" w:sz="4" w:space="0" w:color="auto"/>
            </w:tcBorders>
            <w:shd w:val="clear" w:color="auto" w:fill="FFFFFF" w:themeFill="background1"/>
            <w:vAlign w:val="center"/>
          </w:tcPr>
          <w:p w14:paraId="65EA362F" w14:textId="2CEE7910" w:rsidR="00216E10" w:rsidRPr="0049667D" w:rsidRDefault="005105A8" w:rsidP="00216E10">
            <w:pPr>
              <w:spacing w:before="0" w:after="0"/>
              <w:contextualSpacing/>
              <w:jc w:val="center"/>
              <w:rPr>
                <w:rFonts w:ascii="Arial" w:hAnsi="Arial" w:cs="Arial"/>
                <w:color w:val="000000"/>
                <w:sz w:val="16"/>
                <w:szCs w:val="16"/>
              </w:rPr>
            </w:pPr>
            <w:r w:rsidRPr="0049667D">
              <w:rPr>
                <w:rFonts w:ascii="Arial" w:hAnsi="Arial" w:cs="Arial"/>
                <w:color w:val="000000"/>
                <w:sz w:val="16"/>
                <w:szCs w:val="16"/>
              </w:rPr>
              <w:t>0.136</w:t>
            </w:r>
          </w:p>
        </w:tc>
        <w:tc>
          <w:tcPr>
            <w:tcW w:w="1080" w:type="dxa"/>
            <w:tcBorders>
              <w:left w:val="single" w:sz="4" w:space="0" w:color="auto"/>
              <w:right w:val="single" w:sz="4" w:space="0" w:color="auto"/>
            </w:tcBorders>
            <w:shd w:val="clear" w:color="auto" w:fill="FFFFFF" w:themeFill="background1"/>
            <w:vAlign w:val="center"/>
          </w:tcPr>
          <w:p w14:paraId="652D8F59" w14:textId="53A73387" w:rsidR="00216E10" w:rsidRPr="0049667D" w:rsidRDefault="005105A8" w:rsidP="00216E10">
            <w:pPr>
              <w:spacing w:before="0" w:after="0"/>
              <w:contextualSpacing/>
              <w:jc w:val="center"/>
              <w:rPr>
                <w:rFonts w:ascii="Arial" w:hAnsi="Arial" w:cs="Arial"/>
                <w:color w:val="000000"/>
                <w:sz w:val="16"/>
                <w:szCs w:val="16"/>
              </w:rPr>
            </w:pPr>
            <w:r w:rsidRPr="0049667D">
              <w:rPr>
                <w:rFonts w:ascii="Arial" w:hAnsi="Arial" w:cs="Arial"/>
                <w:color w:val="000000"/>
                <w:sz w:val="16"/>
                <w:szCs w:val="16"/>
              </w:rPr>
              <w:t>0.010</w:t>
            </w:r>
          </w:p>
        </w:tc>
      </w:tr>
      <w:tr w:rsidR="00216E10" w:rsidRPr="0049667D" w14:paraId="52A98ABC" w14:textId="77777777" w:rsidTr="00675EEC">
        <w:trPr>
          <w:trHeight w:val="202"/>
          <w:jc w:val="center"/>
        </w:trPr>
        <w:tc>
          <w:tcPr>
            <w:tcW w:w="982" w:type="dxa"/>
            <w:tcBorders>
              <w:left w:val="single" w:sz="4" w:space="0" w:color="auto"/>
              <w:right w:val="single" w:sz="4" w:space="0" w:color="auto"/>
            </w:tcBorders>
            <w:shd w:val="clear" w:color="auto" w:fill="D9D9D9" w:themeFill="background1" w:themeFillShade="D9"/>
            <w:vAlign w:val="center"/>
          </w:tcPr>
          <w:p w14:paraId="2075C274" w14:textId="7D440096" w:rsidR="00216E10" w:rsidRPr="0049667D" w:rsidRDefault="00216E10" w:rsidP="00216E10">
            <w:pPr>
              <w:spacing w:before="40" w:after="40"/>
              <w:jc w:val="center"/>
              <w:rPr>
                <w:rFonts w:ascii="Arial" w:hAnsi="Arial" w:cs="Arial"/>
                <w:color w:val="000000"/>
                <w:sz w:val="16"/>
                <w:szCs w:val="16"/>
              </w:rPr>
            </w:pPr>
            <w:r w:rsidRPr="0049667D">
              <w:rPr>
                <w:rFonts w:ascii="Arial" w:hAnsi="Arial" w:cs="Arial"/>
                <w:color w:val="000000"/>
                <w:sz w:val="16"/>
                <w:szCs w:val="16"/>
              </w:rPr>
              <w:t>215</w:t>
            </w:r>
          </w:p>
        </w:tc>
        <w:tc>
          <w:tcPr>
            <w:tcW w:w="1080" w:type="dxa"/>
            <w:tcBorders>
              <w:top w:val="single" w:sz="6" w:space="0" w:color="auto"/>
              <w:left w:val="single" w:sz="4" w:space="0" w:color="auto"/>
              <w:bottom w:val="single" w:sz="6" w:space="0" w:color="auto"/>
              <w:right w:val="single" w:sz="4" w:space="0" w:color="auto"/>
            </w:tcBorders>
            <w:shd w:val="clear" w:color="auto" w:fill="auto"/>
            <w:vAlign w:val="bottom"/>
          </w:tcPr>
          <w:p w14:paraId="60B19BD4" w14:textId="77777777" w:rsidR="00216E10" w:rsidRPr="0049667D" w:rsidRDefault="00216E10" w:rsidP="00216E10">
            <w:pPr>
              <w:spacing w:before="40" w:after="40"/>
              <w:jc w:val="center"/>
              <w:rPr>
                <w:rFonts w:ascii="Arial" w:hAnsi="Arial" w:cs="Arial"/>
                <w:color w:val="000000"/>
                <w:sz w:val="16"/>
                <w:szCs w:val="16"/>
              </w:rPr>
            </w:pPr>
            <w:r w:rsidRPr="0049667D">
              <w:rPr>
                <w:rFonts w:ascii="Arial" w:hAnsi="Arial" w:cs="Arial"/>
                <w:color w:val="000000"/>
                <w:sz w:val="16"/>
                <w:szCs w:val="16"/>
              </w:rPr>
              <w:t>S-M94</w:t>
            </w:r>
          </w:p>
        </w:tc>
        <w:tc>
          <w:tcPr>
            <w:tcW w:w="1080" w:type="dxa"/>
            <w:tcBorders>
              <w:left w:val="single" w:sz="4" w:space="0" w:color="auto"/>
              <w:right w:val="single" w:sz="4" w:space="0" w:color="auto"/>
            </w:tcBorders>
            <w:shd w:val="clear" w:color="auto" w:fill="FFFFFF" w:themeFill="background1"/>
            <w:vAlign w:val="center"/>
          </w:tcPr>
          <w:p w14:paraId="18B3FCFE" w14:textId="37E454D4" w:rsidR="00216E10" w:rsidRPr="0049667D" w:rsidRDefault="00127718" w:rsidP="00216E10">
            <w:pPr>
              <w:spacing w:before="0" w:after="0"/>
              <w:contextualSpacing/>
              <w:jc w:val="center"/>
              <w:rPr>
                <w:rFonts w:ascii="Arial" w:hAnsi="Arial" w:cs="Arial"/>
                <w:color w:val="000000"/>
                <w:sz w:val="16"/>
                <w:szCs w:val="16"/>
              </w:rPr>
            </w:pPr>
            <w:r w:rsidRPr="0049667D">
              <w:rPr>
                <w:rFonts w:ascii="Arial" w:hAnsi="Arial" w:cs="Arial"/>
                <w:color w:val="000000"/>
                <w:sz w:val="16"/>
                <w:szCs w:val="16"/>
              </w:rPr>
              <w:t>0.121</w:t>
            </w:r>
          </w:p>
        </w:tc>
        <w:tc>
          <w:tcPr>
            <w:tcW w:w="1080" w:type="dxa"/>
            <w:tcBorders>
              <w:left w:val="single" w:sz="4" w:space="0" w:color="auto"/>
              <w:right w:val="single" w:sz="4" w:space="0" w:color="auto"/>
            </w:tcBorders>
            <w:shd w:val="clear" w:color="auto" w:fill="FFFFFF" w:themeFill="background1"/>
            <w:vAlign w:val="center"/>
          </w:tcPr>
          <w:p w14:paraId="4BFD621B" w14:textId="4D971F42" w:rsidR="00216E10" w:rsidRPr="0049667D" w:rsidRDefault="00127718" w:rsidP="00216E10">
            <w:pPr>
              <w:spacing w:before="0" w:after="0"/>
              <w:contextualSpacing/>
              <w:jc w:val="center"/>
              <w:rPr>
                <w:rFonts w:ascii="Arial" w:hAnsi="Arial" w:cs="Arial"/>
                <w:color w:val="000000"/>
                <w:sz w:val="16"/>
                <w:szCs w:val="16"/>
              </w:rPr>
            </w:pPr>
            <w:r w:rsidRPr="0049667D">
              <w:rPr>
                <w:rFonts w:ascii="Arial" w:hAnsi="Arial" w:cs="Arial"/>
                <w:color w:val="000000"/>
                <w:sz w:val="16"/>
                <w:szCs w:val="16"/>
              </w:rPr>
              <w:t>-</w:t>
            </w:r>
          </w:p>
        </w:tc>
      </w:tr>
      <w:tr w:rsidR="00216E10" w:rsidRPr="0049667D" w14:paraId="21F7B7D7" w14:textId="77777777" w:rsidTr="00675EEC">
        <w:trPr>
          <w:trHeight w:val="202"/>
          <w:jc w:val="center"/>
        </w:trPr>
        <w:tc>
          <w:tcPr>
            <w:tcW w:w="982" w:type="dxa"/>
            <w:tcBorders>
              <w:left w:val="single" w:sz="4" w:space="0" w:color="auto"/>
              <w:right w:val="single" w:sz="4" w:space="0" w:color="auto"/>
            </w:tcBorders>
            <w:shd w:val="clear" w:color="auto" w:fill="D9D9D9" w:themeFill="background1" w:themeFillShade="D9"/>
            <w:vAlign w:val="center"/>
          </w:tcPr>
          <w:p w14:paraId="4D3C41D6" w14:textId="34D76F02" w:rsidR="00216E10" w:rsidRPr="0049667D" w:rsidRDefault="00216E10" w:rsidP="00216E10">
            <w:pPr>
              <w:spacing w:before="40" w:after="40"/>
              <w:jc w:val="center"/>
              <w:rPr>
                <w:rFonts w:ascii="Arial" w:hAnsi="Arial" w:cs="Arial"/>
                <w:color w:val="000000"/>
                <w:sz w:val="16"/>
                <w:szCs w:val="16"/>
              </w:rPr>
            </w:pPr>
            <w:r w:rsidRPr="0049667D">
              <w:rPr>
                <w:rFonts w:ascii="Arial" w:hAnsi="Arial" w:cs="Arial"/>
                <w:color w:val="000000"/>
                <w:sz w:val="16"/>
                <w:szCs w:val="16"/>
              </w:rPr>
              <w:t>216</w:t>
            </w:r>
          </w:p>
        </w:tc>
        <w:tc>
          <w:tcPr>
            <w:tcW w:w="1080" w:type="dxa"/>
            <w:tcBorders>
              <w:top w:val="single" w:sz="6" w:space="0" w:color="auto"/>
              <w:left w:val="single" w:sz="4" w:space="0" w:color="auto"/>
              <w:bottom w:val="single" w:sz="6" w:space="0" w:color="auto"/>
              <w:right w:val="single" w:sz="4" w:space="0" w:color="auto"/>
            </w:tcBorders>
            <w:shd w:val="clear" w:color="auto" w:fill="auto"/>
            <w:vAlign w:val="bottom"/>
          </w:tcPr>
          <w:p w14:paraId="1BB68C08" w14:textId="77777777" w:rsidR="00216E10" w:rsidRPr="0049667D" w:rsidRDefault="00216E10" w:rsidP="00216E10">
            <w:pPr>
              <w:spacing w:before="40" w:after="40"/>
              <w:jc w:val="center"/>
              <w:rPr>
                <w:rFonts w:ascii="Arial" w:hAnsi="Arial" w:cs="Arial"/>
                <w:color w:val="000000"/>
                <w:sz w:val="16"/>
                <w:szCs w:val="16"/>
              </w:rPr>
            </w:pPr>
            <w:r w:rsidRPr="0049667D">
              <w:rPr>
                <w:rFonts w:ascii="Arial" w:hAnsi="Arial" w:cs="Arial"/>
                <w:color w:val="000000"/>
                <w:sz w:val="16"/>
                <w:szCs w:val="16"/>
              </w:rPr>
              <w:t>S-M92</w:t>
            </w:r>
          </w:p>
        </w:tc>
        <w:tc>
          <w:tcPr>
            <w:tcW w:w="1080" w:type="dxa"/>
            <w:tcBorders>
              <w:left w:val="single" w:sz="4" w:space="0" w:color="auto"/>
              <w:right w:val="single" w:sz="4" w:space="0" w:color="auto"/>
            </w:tcBorders>
            <w:shd w:val="clear" w:color="auto" w:fill="FFFFFF" w:themeFill="background1"/>
            <w:vAlign w:val="center"/>
          </w:tcPr>
          <w:p w14:paraId="4526C7DA" w14:textId="122E92C0" w:rsidR="00216E10" w:rsidRPr="0049667D" w:rsidRDefault="00127718" w:rsidP="00216E10">
            <w:pPr>
              <w:spacing w:before="0" w:after="0"/>
              <w:contextualSpacing/>
              <w:jc w:val="center"/>
              <w:rPr>
                <w:rFonts w:ascii="Arial" w:hAnsi="Arial" w:cs="Arial"/>
                <w:color w:val="000000"/>
                <w:sz w:val="16"/>
                <w:szCs w:val="16"/>
              </w:rPr>
            </w:pPr>
            <w:r w:rsidRPr="0049667D">
              <w:rPr>
                <w:rFonts w:ascii="Arial" w:hAnsi="Arial" w:cs="Arial"/>
                <w:color w:val="000000"/>
                <w:sz w:val="16"/>
                <w:szCs w:val="16"/>
              </w:rPr>
              <w:t>0.140</w:t>
            </w:r>
          </w:p>
        </w:tc>
        <w:tc>
          <w:tcPr>
            <w:tcW w:w="1080" w:type="dxa"/>
            <w:tcBorders>
              <w:left w:val="single" w:sz="4" w:space="0" w:color="auto"/>
              <w:right w:val="single" w:sz="4" w:space="0" w:color="auto"/>
            </w:tcBorders>
            <w:shd w:val="clear" w:color="auto" w:fill="FFFFFF" w:themeFill="background1"/>
            <w:vAlign w:val="center"/>
          </w:tcPr>
          <w:p w14:paraId="7BCDD1D4" w14:textId="1FC08613" w:rsidR="00216E10" w:rsidRPr="0049667D" w:rsidRDefault="00127718" w:rsidP="00216E10">
            <w:pPr>
              <w:spacing w:before="0" w:after="0"/>
              <w:contextualSpacing/>
              <w:jc w:val="center"/>
              <w:rPr>
                <w:rFonts w:ascii="Arial" w:hAnsi="Arial" w:cs="Arial"/>
                <w:color w:val="000000"/>
                <w:sz w:val="16"/>
                <w:szCs w:val="16"/>
              </w:rPr>
            </w:pPr>
            <w:r w:rsidRPr="0049667D">
              <w:rPr>
                <w:rFonts w:ascii="Arial" w:hAnsi="Arial" w:cs="Arial"/>
                <w:color w:val="000000"/>
                <w:sz w:val="16"/>
                <w:szCs w:val="16"/>
              </w:rPr>
              <w:t>0.038</w:t>
            </w:r>
          </w:p>
        </w:tc>
      </w:tr>
      <w:tr w:rsidR="00216E10" w:rsidRPr="0049667D" w14:paraId="53D45B92" w14:textId="77777777" w:rsidTr="00675EEC">
        <w:trPr>
          <w:trHeight w:val="202"/>
          <w:jc w:val="center"/>
        </w:trPr>
        <w:tc>
          <w:tcPr>
            <w:tcW w:w="982" w:type="dxa"/>
            <w:tcBorders>
              <w:left w:val="single" w:sz="4" w:space="0" w:color="auto"/>
              <w:right w:val="single" w:sz="4" w:space="0" w:color="auto"/>
            </w:tcBorders>
            <w:shd w:val="clear" w:color="auto" w:fill="D9D9D9" w:themeFill="background1" w:themeFillShade="D9"/>
            <w:vAlign w:val="center"/>
          </w:tcPr>
          <w:p w14:paraId="37547678" w14:textId="47CA6496" w:rsidR="00216E10" w:rsidRPr="0049667D" w:rsidRDefault="00216E10" w:rsidP="00216E10">
            <w:pPr>
              <w:spacing w:before="40" w:after="40"/>
              <w:jc w:val="center"/>
              <w:rPr>
                <w:rFonts w:ascii="Arial" w:hAnsi="Arial" w:cs="Arial"/>
                <w:color w:val="000000"/>
                <w:sz w:val="16"/>
                <w:szCs w:val="16"/>
              </w:rPr>
            </w:pPr>
            <w:r w:rsidRPr="0049667D">
              <w:rPr>
                <w:rFonts w:ascii="Arial" w:hAnsi="Arial" w:cs="Arial"/>
                <w:color w:val="000000"/>
                <w:sz w:val="16"/>
                <w:szCs w:val="16"/>
              </w:rPr>
              <w:t>217</w:t>
            </w:r>
          </w:p>
        </w:tc>
        <w:tc>
          <w:tcPr>
            <w:tcW w:w="1080" w:type="dxa"/>
            <w:tcBorders>
              <w:top w:val="single" w:sz="6" w:space="0" w:color="auto"/>
              <w:left w:val="single" w:sz="4" w:space="0" w:color="auto"/>
              <w:bottom w:val="single" w:sz="6" w:space="0" w:color="auto"/>
              <w:right w:val="single" w:sz="4" w:space="0" w:color="auto"/>
            </w:tcBorders>
            <w:shd w:val="clear" w:color="auto" w:fill="auto"/>
            <w:vAlign w:val="bottom"/>
          </w:tcPr>
          <w:p w14:paraId="3E519862" w14:textId="77777777" w:rsidR="00216E10" w:rsidRPr="0049667D" w:rsidRDefault="00216E10" w:rsidP="00216E10">
            <w:pPr>
              <w:spacing w:before="40" w:after="40"/>
              <w:jc w:val="center"/>
              <w:rPr>
                <w:rFonts w:ascii="Arial" w:hAnsi="Arial" w:cs="Arial"/>
                <w:color w:val="000000"/>
                <w:sz w:val="16"/>
                <w:szCs w:val="16"/>
              </w:rPr>
            </w:pPr>
            <w:r w:rsidRPr="0049667D">
              <w:rPr>
                <w:rFonts w:ascii="Arial" w:hAnsi="Arial" w:cs="Arial"/>
                <w:color w:val="000000"/>
                <w:sz w:val="16"/>
                <w:szCs w:val="16"/>
              </w:rPr>
              <w:t>S-M91*</w:t>
            </w:r>
          </w:p>
        </w:tc>
        <w:tc>
          <w:tcPr>
            <w:tcW w:w="1080" w:type="dxa"/>
            <w:tcBorders>
              <w:left w:val="single" w:sz="4" w:space="0" w:color="auto"/>
              <w:right w:val="single" w:sz="4" w:space="0" w:color="auto"/>
            </w:tcBorders>
            <w:shd w:val="clear" w:color="auto" w:fill="FFFFFF" w:themeFill="background1"/>
            <w:vAlign w:val="center"/>
          </w:tcPr>
          <w:p w14:paraId="5B4FC9AE" w14:textId="267EFC09" w:rsidR="00216E10" w:rsidRPr="0049667D" w:rsidRDefault="00A2468D" w:rsidP="00216E10">
            <w:pPr>
              <w:spacing w:before="0" w:after="0"/>
              <w:contextualSpacing/>
              <w:jc w:val="center"/>
              <w:rPr>
                <w:rFonts w:ascii="Arial" w:hAnsi="Arial" w:cs="Arial"/>
                <w:color w:val="000000"/>
                <w:sz w:val="16"/>
                <w:szCs w:val="16"/>
              </w:rPr>
            </w:pPr>
            <w:r w:rsidRPr="0049667D">
              <w:rPr>
                <w:rFonts w:ascii="Arial" w:hAnsi="Arial" w:cs="Arial"/>
                <w:color w:val="000000"/>
                <w:sz w:val="16"/>
                <w:szCs w:val="16"/>
              </w:rPr>
              <w:t>-</w:t>
            </w:r>
          </w:p>
        </w:tc>
        <w:tc>
          <w:tcPr>
            <w:tcW w:w="1080" w:type="dxa"/>
            <w:tcBorders>
              <w:left w:val="single" w:sz="4" w:space="0" w:color="auto"/>
              <w:right w:val="single" w:sz="4" w:space="0" w:color="auto"/>
            </w:tcBorders>
            <w:shd w:val="clear" w:color="auto" w:fill="FFFFFF" w:themeFill="background1"/>
            <w:vAlign w:val="center"/>
          </w:tcPr>
          <w:p w14:paraId="1EF90F80" w14:textId="7097AB53" w:rsidR="00216E10" w:rsidRPr="0049667D" w:rsidRDefault="00A2468D" w:rsidP="00216E10">
            <w:pPr>
              <w:spacing w:before="0" w:after="0"/>
              <w:contextualSpacing/>
              <w:jc w:val="center"/>
              <w:rPr>
                <w:rFonts w:ascii="Arial" w:hAnsi="Arial" w:cs="Arial"/>
                <w:color w:val="000000"/>
                <w:sz w:val="16"/>
                <w:szCs w:val="16"/>
              </w:rPr>
            </w:pPr>
            <w:r w:rsidRPr="0049667D">
              <w:rPr>
                <w:rFonts w:ascii="Arial" w:hAnsi="Arial" w:cs="Arial"/>
                <w:color w:val="000000"/>
                <w:sz w:val="16"/>
                <w:szCs w:val="16"/>
              </w:rPr>
              <w:t>-</w:t>
            </w:r>
          </w:p>
        </w:tc>
      </w:tr>
      <w:tr w:rsidR="00216E10" w:rsidRPr="0049667D" w14:paraId="06693838" w14:textId="77777777" w:rsidTr="00675EEC">
        <w:trPr>
          <w:trHeight w:val="202"/>
          <w:jc w:val="center"/>
        </w:trPr>
        <w:tc>
          <w:tcPr>
            <w:tcW w:w="982" w:type="dxa"/>
            <w:tcBorders>
              <w:left w:val="single" w:sz="4" w:space="0" w:color="auto"/>
              <w:right w:val="single" w:sz="4" w:space="0" w:color="auto"/>
            </w:tcBorders>
            <w:shd w:val="clear" w:color="auto" w:fill="D9D9D9" w:themeFill="background1" w:themeFillShade="D9"/>
            <w:vAlign w:val="center"/>
          </w:tcPr>
          <w:p w14:paraId="14C9C11D" w14:textId="3A81A58F" w:rsidR="00216E10" w:rsidRPr="0049667D" w:rsidRDefault="00216E10" w:rsidP="00216E10">
            <w:pPr>
              <w:spacing w:before="40" w:after="40"/>
              <w:jc w:val="center"/>
              <w:rPr>
                <w:rFonts w:ascii="Arial" w:hAnsi="Arial" w:cs="Arial"/>
                <w:color w:val="000000"/>
                <w:sz w:val="16"/>
                <w:szCs w:val="16"/>
              </w:rPr>
            </w:pPr>
            <w:r w:rsidRPr="0049667D">
              <w:rPr>
                <w:rFonts w:ascii="Arial" w:hAnsi="Arial" w:cs="Arial"/>
                <w:color w:val="000000"/>
                <w:sz w:val="16"/>
                <w:szCs w:val="16"/>
              </w:rPr>
              <w:t>218</w:t>
            </w:r>
          </w:p>
        </w:tc>
        <w:tc>
          <w:tcPr>
            <w:tcW w:w="1080" w:type="dxa"/>
            <w:tcBorders>
              <w:top w:val="single" w:sz="6" w:space="0" w:color="auto"/>
              <w:left w:val="single" w:sz="4" w:space="0" w:color="auto"/>
              <w:bottom w:val="single" w:sz="6" w:space="0" w:color="auto"/>
              <w:right w:val="single" w:sz="4" w:space="0" w:color="auto"/>
            </w:tcBorders>
            <w:shd w:val="clear" w:color="auto" w:fill="auto"/>
            <w:vAlign w:val="bottom"/>
          </w:tcPr>
          <w:p w14:paraId="1B023D8B" w14:textId="77777777" w:rsidR="00216E10" w:rsidRPr="0049667D" w:rsidRDefault="00216E10" w:rsidP="00216E10">
            <w:pPr>
              <w:spacing w:before="40" w:after="40"/>
              <w:jc w:val="center"/>
              <w:rPr>
                <w:rFonts w:ascii="Arial" w:hAnsi="Arial" w:cs="Arial"/>
                <w:color w:val="000000"/>
                <w:sz w:val="16"/>
                <w:szCs w:val="16"/>
              </w:rPr>
            </w:pPr>
            <w:r w:rsidRPr="0049667D">
              <w:rPr>
                <w:rFonts w:ascii="Arial" w:hAnsi="Arial" w:cs="Arial"/>
                <w:color w:val="000000"/>
                <w:sz w:val="16"/>
                <w:szCs w:val="16"/>
              </w:rPr>
              <w:t>S-M90</w:t>
            </w:r>
          </w:p>
        </w:tc>
        <w:tc>
          <w:tcPr>
            <w:tcW w:w="1080" w:type="dxa"/>
            <w:tcBorders>
              <w:left w:val="single" w:sz="4" w:space="0" w:color="auto"/>
              <w:right w:val="single" w:sz="4" w:space="0" w:color="auto"/>
            </w:tcBorders>
            <w:shd w:val="clear" w:color="auto" w:fill="FFFFFF" w:themeFill="background1"/>
            <w:vAlign w:val="center"/>
          </w:tcPr>
          <w:p w14:paraId="3FFFC654" w14:textId="47D85C0F" w:rsidR="00216E10" w:rsidRPr="0049667D" w:rsidRDefault="00D76E64" w:rsidP="00216E10">
            <w:pPr>
              <w:spacing w:before="0" w:after="0"/>
              <w:contextualSpacing/>
              <w:jc w:val="center"/>
              <w:rPr>
                <w:rFonts w:ascii="Arial" w:hAnsi="Arial" w:cs="Arial"/>
                <w:color w:val="000000"/>
                <w:sz w:val="16"/>
                <w:szCs w:val="16"/>
              </w:rPr>
            </w:pPr>
            <w:r w:rsidRPr="0049667D">
              <w:rPr>
                <w:rFonts w:ascii="Arial" w:hAnsi="Arial" w:cs="Arial"/>
                <w:color w:val="000000"/>
                <w:sz w:val="16"/>
                <w:szCs w:val="16"/>
              </w:rPr>
              <w:t>0.280</w:t>
            </w:r>
          </w:p>
        </w:tc>
        <w:tc>
          <w:tcPr>
            <w:tcW w:w="1080" w:type="dxa"/>
            <w:tcBorders>
              <w:left w:val="single" w:sz="4" w:space="0" w:color="auto"/>
              <w:right w:val="single" w:sz="4" w:space="0" w:color="auto"/>
            </w:tcBorders>
            <w:shd w:val="clear" w:color="auto" w:fill="FFFFFF" w:themeFill="background1"/>
            <w:vAlign w:val="center"/>
          </w:tcPr>
          <w:p w14:paraId="52684D45" w14:textId="525085A9" w:rsidR="00216E10" w:rsidRPr="0049667D" w:rsidRDefault="00D76E64" w:rsidP="00216E10">
            <w:pPr>
              <w:spacing w:before="0" w:after="0"/>
              <w:contextualSpacing/>
              <w:jc w:val="center"/>
              <w:rPr>
                <w:rFonts w:ascii="Arial" w:hAnsi="Arial" w:cs="Arial"/>
                <w:color w:val="000000"/>
                <w:sz w:val="16"/>
                <w:szCs w:val="16"/>
              </w:rPr>
            </w:pPr>
            <w:r w:rsidRPr="0049667D">
              <w:rPr>
                <w:rFonts w:ascii="Arial" w:hAnsi="Arial" w:cs="Arial"/>
                <w:color w:val="000000"/>
                <w:sz w:val="16"/>
                <w:szCs w:val="16"/>
              </w:rPr>
              <w:t>0.113</w:t>
            </w:r>
          </w:p>
        </w:tc>
      </w:tr>
      <w:tr w:rsidR="00216E10" w:rsidRPr="0049667D" w14:paraId="6F7A0C10" w14:textId="77777777" w:rsidTr="00675EEC">
        <w:trPr>
          <w:trHeight w:val="202"/>
          <w:jc w:val="center"/>
        </w:trPr>
        <w:tc>
          <w:tcPr>
            <w:tcW w:w="982" w:type="dxa"/>
            <w:tcBorders>
              <w:left w:val="single" w:sz="4" w:space="0" w:color="auto"/>
              <w:right w:val="single" w:sz="4" w:space="0" w:color="auto"/>
            </w:tcBorders>
            <w:shd w:val="clear" w:color="auto" w:fill="D9D9D9" w:themeFill="background1" w:themeFillShade="D9"/>
            <w:vAlign w:val="center"/>
          </w:tcPr>
          <w:p w14:paraId="0D9E8241" w14:textId="1AB93B57" w:rsidR="00216E10" w:rsidRPr="0049667D" w:rsidRDefault="00216E10" w:rsidP="00216E10">
            <w:pPr>
              <w:spacing w:before="40" w:after="40"/>
              <w:jc w:val="center"/>
              <w:rPr>
                <w:rFonts w:ascii="Arial" w:hAnsi="Arial" w:cs="Arial"/>
                <w:color w:val="000000"/>
                <w:sz w:val="16"/>
                <w:szCs w:val="16"/>
              </w:rPr>
            </w:pPr>
            <w:r w:rsidRPr="0049667D">
              <w:rPr>
                <w:rFonts w:ascii="Arial" w:hAnsi="Arial" w:cs="Arial"/>
                <w:color w:val="000000"/>
                <w:sz w:val="16"/>
                <w:szCs w:val="16"/>
              </w:rPr>
              <w:t>219</w:t>
            </w:r>
          </w:p>
        </w:tc>
        <w:tc>
          <w:tcPr>
            <w:tcW w:w="1080" w:type="dxa"/>
            <w:tcBorders>
              <w:top w:val="single" w:sz="6" w:space="0" w:color="auto"/>
              <w:left w:val="single" w:sz="4" w:space="0" w:color="auto"/>
              <w:bottom w:val="single" w:sz="6" w:space="0" w:color="auto"/>
              <w:right w:val="single" w:sz="4" w:space="0" w:color="auto"/>
            </w:tcBorders>
            <w:shd w:val="clear" w:color="auto" w:fill="auto"/>
            <w:vAlign w:val="bottom"/>
          </w:tcPr>
          <w:p w14:paraId="14F7BD26" w14:textId="77777777" w:rsidR="00216E10" w:rsidRPr="0049667D" w:rsidRDefault="00216E10" w:rsidP="00216E10">
            <w:pPr>
              <w:spacing w:before="40" w:after="40"/>
              <w:jc w:val="center"/>
              <w:rPr>
                <w:rFonts w:ascii="Arial" w:hAnsi="Arial" w:cs="Arial"/>
                <w:color w:val="000000"/>
                <w:sz w:val="16"/>
                <w:szCs w:val="16"/>
              </w:rPr>
            </w:pPr>
            <w:r w:rsidRPr="0049667D">
              <w:rPr>
                <w:rFonts w:ascii="Arial" w:hAnsi="Arial" w:cs="Arial"/>
                <w:color w:val="000000"/>
                <w:sz w:val="16"/>
                <w:szCs w:val="16"/>
              </w:rPr>
              <w:t>M61</w:t>
            </w:r>
          </w:p>
        </w:tc>
        <w:tc>
          <w:tcPr>
            <w:tcW w:w="1080" w:type="dxa"/>
            <w:tcBorders>
              <w:left w:val="single" w:sz="4" w:space="0" w:color="auto"/>
              <w:right w:val="single" w:sz="4" w:space="0" w:color="auto"/>
            </w:tcBorders>
            <w:shd w:val="clear" w:color="auto" w:fill="FFFFFF" w:themeFill="background1"/>
            <w:vAlign w:val="center"/>
          </w:tcPr>
          <w:p w14:paraId="7F2023DB" w14:textId="15ABA059" w:rsidR="00216E10" w:rsidRPr="0049667D" w:rsidRDefault="00216E10" w:rsidP="00216E10">
            <w:pPr>
              <w:spacing w:before="0" w:after="0"/>
              <w:contextualSpacing/>
              <w:jc w:val="center"/>
              <w:rPr>
                <w:rFonts w:ascii="Arial" w:hAnsi="Arial" w:cs="Arial"/>
                <w:color w:val="000000"/>
                <w:sz w:val="16"/>
                <w:szCs w:val="16"/>
              </w:rPr>
            </w:pPr>
            <w:r w:rsidRPr="0049667D">
              <w:rPr>
                <w:rFonts w:ascii="Arial" w:hAnsi="Arial" w:cs="Arial"/>
                <w:color w:val="000000"/>
                <w:sz w:val="16"/>
                <w:szCs w:val="16"/>
              </w:rPr>
              <w:t>0.119</w:t>
            </w:r>
          </w:p>
        </w:tc>
        <w:tc>
          <w:tcPr>
            <w:tcW w:w="1080" w:type="dxa"/>
            <w:tcBorders>
              <w:left w:val="single" w:sz="4" w:space="0" w:color="auto"/>
              <w:right w:val="single" w:sz="4" w:space="0" w:color="auto"/>
            </w:tcBorders>
            <w:shd w:val="clear" w:color="auto" w:fill="FFFFFF" w:themeFill="background1"/>
            <w:vAlign w:val="center"/>
          </w:tcPr>
          <w:p w14:paraId="0F0C8C96" w14:textId="743330EC" w:rsidR="00216E10" w:rsidRPr="0049667D" w:rsidRDefault="00216E10" w:rsidP="00216E10">
            <w:pPr>
              <w:spacing w:before="0" w:after="0"/>
              <w:contextualSpacing/>
              <w:jc w:val="center"/>
              <w:rPr>
                <w:rFonts w:ascii="Arial" w:hAnsi="Arial" w:cs="Arial"/>
                <w:color w:val="000000"/>
                <w:sz w:val="16"/>
                <w:szCs w:val="16"/>
              </w:rPr>
            </w:pPr>
            <w:r w:rsidRPr="0049667D">
              <w:rPr>
                <w:rFonts w:ascii="Arial" w:hAnsi="Arial" w:cs="Arial"/>
                <w:color w:val="000000"/>
                <w:sz w:val="16"/>
                <w:szCs w:val="16"/>
              </w:rPr>
              <w:t>-</w:t>
            </w:r>
          </w:p>
        </w:tc>
      </w:tr>
      <w:tr w:rsidR="00216E10" w:rsidRPr="0049667D" w14:paraId="61014162" w14:textId="77777777" w:rsidTr="00675EEC">
        <w:trPr>
          <w:trHeight w:val="202"/>
          <w:jc w:val="center"/>
        </w:trPr>
        <w:tc>
          <w:tcPr>
            <w:tcW w:w="982" w:type="dxa"/>
            <w:tcBorders>
              <w:left w:val="single" w:sz="4" w:space="0" w:color="auto"/>
              <w:right w:val="single" w:sz="4" w:space="0" w:color="auto"/>
            </w:tcBorders>
            <w:shd w:val="clear" w:color="auto" w:fill="D9D9D9" w:themeFill="background1" w:themeFillShade="D9"/>
            <w:vAlign w:val="center"/>
          </w:tcPr>
          <w:p w14:paraId="382DBD25" w14:textId="4F262AA8" w:rsidR="00216E10" w:rsidRPr="0049667D" w:rsidRDefault="00216E10" w:rsidP="00216E10">
            <w:pPr>
              <w:spacing w:before="40" w:after="40"/>
              <w:jc w:val="center"/>
              <w:rPr>
                <w:rFonts w:ascii="Arial" w:hAnsi="Arial" w:cs="Arial"/>
                <w:color w:val="000000"/>
                <w:sz w:val="16"/>
                <w:szCs w:val="16"/>
              </w:rPr>
            </w:pPr>
            <w:r w:rsidRPr="0049667D">
              <w:rPr>
                <w:rFonts w:ascii="Arial" w:hAnsi="Arial" w:cs="Arial"/>
                <w:color w:val="000000"/>
                <w:sz w:val="16"/>
                <w:szCs w:val="16"/>
              </w:rPr>
              <w:t>220</w:t>
            </w:r>
          </w:p>
        </w:tc>
        <w:tc>
          <w:tcPr>
            <w:tcW w:w="1080" w:type="dxa"/>
            <w:tcBorders>
              <w:top w:val="single" w:sz="6" w:space="0" w:color="auto"/>
              <w:left w:val="single" w:sz="4" w:space="0" w:color="auto"/>
              <w:bottom w:val="dashed" w:sz="4" w:space="0" w:color="auto"/>
              <w:right w:val="single" w:sz="4" w:space="0" w:color="auto"/>
            </w:tcBorders>
            <w:shd w:val="clear" w:color="auto" w:fill="auto"/>
            <w:vAlign w:val="center"/>
          </w:tcPr>
          <w:p w14:paraId="4DBE0DAE" w14:textId="77777777" w:rsidR="00216E10" w:rsidRPr="0049667D" w:rsidRDefault="00216E10" w:rsidP="00216E10">
            <w:pPr>
              <w:spacing w:before="40" w:after="40"/>
              <w:jc w:val="center"/>
              <w:rPr>
                <w:rFonts w:ascii="Arial" w:hAnsi="Arial" w:cs="Arial"/>
                <w:color w:val="000000"/>
                <w:sz w:val="16"/>
                <w:szCs w:val="16"/>
              </w:rPr>
            </w:pPr>
            <w:r w:rsidRPr="0049667D">
              <w:rPr>
                <w:rFonts w:ascii="Arial" w:hAnsi="Arial" w:cs="Arial"/>
                <w:sz w:val="16"/>
                <w:szCs w:val="16"/>
              </w:rPr>
              <w:t>S-Q57</w:t>
            </w:r>
          </w:p>
        </w:tc>
        <w:tc>
          <w:tcPr>
            <w:tcW w:w="1080" w:type="dxa"/>
            <w:vMerge w:val="restart"/>
            <w:tcBorders>
              <w:left w:val="single" w:sz="4" w:space="0" w:color="auto"/>
              <w:right w:val="single" w:sz="4" w:space="0" w:color="auto"/>
            </w:tcBorders>
            <w:shd w:val="clear" w:color="auto" w:fill="FFFFFF" w:themeFill="background1"/>
            <w:vAlign w:val="center"/>
          </w:tcPr>
          <w:p w14:paraId="0F1FB2DE" w14:textId="58AA008A" w:rsidR="00216E10" w:rsidRPr="0049667D" w:rsidRDefault="00127718" w:rsidP="00216E10">
            <w:pPr>
              <w:spacing w:before="0" w:after="0"/>
              <w:contextualSpacing/>
              <w:jc w:val="center"/>
              <w:rPr>
                <w:rFonts w:ascii="Arial" w:hAnsi="Arial" w:cs="Arial"/>
                <w:color w:val="000000"/>
                <w:sz w:val="16"/>
                <w:szCs w:val="16"/>
              </w:rPr>
            </w:pPr>
            <w:r w:rsidRPr="0049667D">
              <w:rPr>
                <w:rFonts w:ascii="Arial" w:hAnsi="Arial" w:cs="Arial"/>
                <w:color w:val="000000"/>
                <w:sz w:val="16"/>
                <w:szCs w:val="16"/>
              </w:rPr>
              <w:t>0.514</w:t>
            </w:r>
          </w:p>
        </w:tc>
        <w:tc>
          <w:tcPr>
            <w:tcW w:w="1080" w:type="dxa"/>
            <w:vMerge w:val="restart"/>
            <w:tcBorders>
              <w:left w:val="single" w:sz="4" w:space="0" w:color="auto"/>
              <w:right w:val="single" w:sz="4" w:space="0" w:color="auto"/>
            </w:tcBorders>
            <w:shd w:val="clear" w:color="auto" w:fill="FFFFFF" w:themeFill="background1"/>
            <w:vAlign w:val="center"/>
          </w:tcPr>
          <w:p w14:paraId="4E1D9C47" w14:textId="0CE39743" w:rsidR="00216E10" w:rsidRPr="0049667D" w:rsidRDefault="00127718" w:rsidP="00216E10">
            <w:pPr>
              <w:spacing w:before="0" w:after="0"/>
              <w:contextualSpacing/>
              <w:jc w:val="center"/>
              <w:rPr>
                <w:rFonts w:ascii="Arial" w:hAnsi="Arial" w:cs="Arial"/>
                <w:color w:val="000000"/>
                <w:sz w:val="16"/>
                <w:szCs w:val="16"/>
              </w:rPr>
            </w:pPr>
            <w:r w:rsidRPr="0049667D">
              <w:rPr>
                <w:rFonts w:ascii="Arial" w:hAnsi="Arial" w:cs="Arial"/>
                <w:color w:val="000000"/>
                <w:sz w:val="16"/>
                <w:szCs w:val="16"/>
              </w:rPr>
              <w:t>0.099</w:t>
            </w:r>
          </w:p>
        </w:tc>
      </w:tr>
      <w:tr w:rsidR="00216E10" w:rsidRPr="0049667D" w14:paraId="1ABF5153" w14:textId="77777777" w:rsidTr="00675EEC">
        <w:trPr>
          <w:trHeight w:val="202"/>
          <w:jc w:val="center"/>
        </w:trPr>
        <w:tc>
          <w:tcPr>
            <w:tcW w:w="982" w:type="dxa"/>
            <w:tcBorders>
              <w:left w:val="single" w:sz="4" w:space="0" w:color="auto"/>
              <w:right w:val="single" w:sz="4" w:space="0" w:color="auto"/>
            </w:tcBorders>
            <w:shd w:val="clear" w:color="auto" w:fill="D9D9D9" w:themeFill="background1" w:themeFillShade="D9"/>
            <w:vAlign w:val="center"/>
          </w:tcPr>
          <w:p w14:paraId="08363488" w14:textId="063F55C3" w:rsidR="00216E10" w:rsidRPr="0049667D" w:rsidRDefault="00216E10" w:rsidP="00216E10">
            <w:pPr>
              <w:spacing w:before="40" w:after="40"/>
              <w:jc w:val="center"/>
              <w:rPr>
                <w:rFonts w:ascii="Arial" w:hAnsi="Arial" w:cs="Arial"/>
                <w:color w:val="000000"/>
                <w:sz w:val="16"/>
                <w:szCs w:val="16"/>
              </w:rPr>
            </w:pPr>
            <w:r w:rsidRPr="0049667D">
              <w:rPr>
                <w:rFonts w:ascii="Arial" w:hAnsi="Arial" w:cs="Arial"/>
                <w:color w:val="000000"/>
                <w:sz w:val="16"/>
                <w:szCs w:val="16"/>
              </w:rPr>
              <w:t>221</w:t>
            </w:r>
          </w:p>
        </w:tc>
        <w:tc>
          <w:tcPr>
            <w:tcW w:w="1080" w:type="dxa"/>
            <w:tcBorders>
              <w:top w:val="dashed" w:sz="4" w:space="0" w:color="auto"/>
              <w:left w:val="single" w:sz="4" w:space="0" w:color="auto"/>
              <w:bottom w:val="dashed" w:sz="4" w:space="0" w:color="auto"/>
              <w:right w:val="single" w:sz="4" w:space="0" w:color="auto"/>
            </w:tcBorders>
            <w:shd w:val="clear" w:color="auto" w:fill="auto"/>
            <w:vAlign w:val="center"/>
          </w:tcPr>
          <w:p w14:paraId="2289F669" w14:textId="77777777" w:rsidR="00216E10" w:rsidRPr="0049667D" w:rsidRDefault="00216E10" w:rsidP="00216E10">
            <w:pPr>
              <w:spacing w:before="40" w:after="40"/>
              <w:jc w:val="center"/>
              <w:rPr>
                <w:rFonts w:ascii="Arial" w:hAnsi="Arial" w:cs="Arial"/>
                <w:color w:val="000000"/>
                <w:sz w:val="16"/>
                <w:szCs w:val="16"/>
              </w:rPr>
            </w:pPr>
            <w:r w:rsidRPr="0049667D">
              <w:rPr>
                <w:rFonts w:ascii="Arial" w:hAnsi="Arial" w:cs="Arial"/>
                <w:sz w:val="16"/>
                <w:szCs w:val="16"/>
              </w:rPr>
              <w:t>S-M87</w:t>
            </w:r>
          </w:p>
        </w:tc>
        <w:tc>
          <w:tcPr>
            <w:tcW w:w="1080" w:type="dxa"/>
            <w:vMerge/>
            <w:tcBorders>
              <w:left w:val="single" w:sz="4" w:space="0" w:color="auto"/>
              <w:right w:val="single" w:sz="4" w:space="0" w:color="auto"/>
            </w:tcBorders>
            <w:shd w:val="clear" w:color="auto" w:fill="FFFFFF" w:themeFill="background1"/>
            <w:vAlign w:val="center"/>
          </w:tcPr>
          <w:p w14:paraId="21BEEC0B" w14:textId="77777777" w:rsidR="00216E10" w:rsidRPr="0049667D" w:rsidRDefault="00216E10" w:rsidP="00216E10">
            <w:pPr>
              <w:spacing w:before="0" w:after="0"/>
              <w:contextualSpacing/>
              <w:jc w:val="center"/>
              <w:rPr>
                <w:rFonts w:ascii="Arial" w:hAnsi="Arial" w:cs="Arial"/>
                <w:color w:val="000000"/>
                <w:sz w:val="16"/>
                <w:szCs w:val="16"/>
              </w:rPr>
            </w:pPr>
          </w:p>
        </w:tc>
        <w:tc>
          <w:tcPr>
            <w:tcW w:w="1080" w:type="dxa"/>
            <w:vMerge/>
            <w:tcBorders>
              <w:left w:val="single" w:sz="4" w:space="0" w:color="auto"/>
              <w:right w:val="single" w:sz="4" w:space="0" w:color="auto"/>
            </w:tcBorders>
            <w:shd w:val="clear" w:color="auto" w:fill="FFFFFF" w:themeFill="background1"/>
            <w:vAlign w:val="center"/>
          </w:tcPr>
          <w:p w14:paraId="347229EE" w14:textId="77777777" w:rsidR="00216E10" w:rsidRPr="0049667D" w:rsidRDefault="00216E10" w:rsidP="00216E10">
            <w:pPr>
              <w:spacing w:before="0" w:after="0"/>
              <w:contextualSpacing/>
              <w:jc w:val="center"/>
              <w:rPr>
                <w:rFonts w:ascii="Arial" w:hAnsi="Arial" w:cs="Arial"/>
                <w:color w:val="000000"/>
                <w:sz w:val="16"/>
                <w:szCs w:val="16"/>
              </w:rPr>
            </w:pPr>
          </w:p>
        </w:tc>
      </w:tr>
      <w:tr w:rsidR="00216E10" w:rsidRPr="0049667D" w14:paraId="51675B3A" w14:textId="77777777" w:rsidTr="00675EEC">
        <w:trPr>
          <w:trHeight w:val="202"/>
          <w:jc w:val="center"/>
        </w:trPr>
        <w:tc>
          <w:tcPr>
            <w:tcW w:w="982" w:type="dxa"/>
            <w:tcBorders>
              <w:left w:val="single" w:sz="4" w:space="0" w:color="auto"/>
              <w:right w:val="single" w:sz="4" w:space="0" w:color="auto"/>
            </w:tcBorders>
            <w:shd w:val="clear" w:color="auto" w:fill="D9D9D9" w:themeFill="background1" w:themeFillShade="D9"/>
            <w:vAlign w:val="center"/>
          </w:tcPr>
          <w:p w14:paraId="389FAA08" w14:textId="46C9CE70" w:rsidR="00216E10" w:rsidRPr="0049667D" w:rsidRDefault="00216E10" w:rsidP="00216E10">
            <w:pPr>
              <w:spacing w:before="40" w:after="40"/>
              <w:jc w:val="center"/>
              <w:rPr>
                <w:rFonts w:ascii="Arial" w:hAnsi="Arial" w:cs="Arial"/>
                <w:color w:val="000000"/>
                <w:sz w:val="16"/>
                <w:szCs w:val="16"/>
              </w:rPr>
            </w:pPr>
            <w:r w:rsidRPr="0049667D">
              <w:rPr>
                <w:rFonts w:ascii="Arial" w:hAnsi="Arial" w:cs="Arial"/>
                <w:color w:val="000000"/>
                <w:sz w:val="16"/>
                <w:szCs w:val="16"/>
              </w:rPr>
              <w:t>222</w:t>
            </w:r>
          </w:p>
        </w:tc>
        <w:tc>
          <w:tcPr>
            <w:tcW w:w="1080" w:type="dxa"/>
            <w:tcBorders>
              <w:top w:val="dashed" w:sz="4" w:space="0" w:color="auto"/>
              <w:left w:val="single" w:sz="4" w:space="0" w:color="auto"/>
              <w:bottom w:val="single" w:sz="6" w:space="0" w:color="auto"/>
              <w:right w:val="single" w:sz="4" w:space="0" w:color="auto"/>
            </w:tcBorders>
            <w:shd w:val="clear" w:color="auto" w:fill="auto"/>
            <w:vAlign w:val="center"/>
          </w:tcPr>
          <w:p w14:paraId="604AB651" w14:textId="77777777" w:rsidR="00216E10" w:rsidRPr="0049667D" w:rsidRDefault="00216E10" w:rsidP="00216E10">
            <w:pPr>
              <w:spacing w:before="40" w:after="40"/>
              <w:jc w:val="center"/>
              <w:rPr>
                <w:rFonts w:ascii="Arial" w:hAnsi="Arial" w:cs="Arial"/>
                <w:color w:val="000000"/>
                <w:sz w:val="16"/>
                <w:szCs w:val="16"/>
              </w:rPr>
            </w:pPr>
            <w:r w:rsidRPr="0049667D">
              <w:rPr>
                <w:rFonts w:ascii="Arial" w:hAnsi="Arial" w:cs="Arial"/>
                <w:sz w:val="16"/>
                <w:szCs w:val="16"/>
              </w:rPr>
              <w:t>S-M88</w:t>
            </w:r>
          </w:p>
        </w:tc>
        <w:tc>
          <w:tcPr>
            <w:tcW w:w="1080" w:type="dxa"/>
            <w:vMerge/>
            <w:tcBorders>
              <w:left w:val="single" w:sz="4" w:space="0" w:color="auto"/>
              <w:right w:val="single" w:sz="4" w:space="0" w:color="auto"/>
            </w:tcBorders>
            <w:shd w:val="clear" w:color="auto" w:fill="FFFFFF" w:themeFill="background1"/>
            <w:vAlign w:val="center"/>
          </w:tcPr>
          <w:p w14:paraId="2D413138" w14:textId="77777777" w:rsidR="00216E10" w:rsidRPr="0049667D" w:rsidRDefault="00216E10" w:rsidP="00216E10">
            <w:pPr>
              <w:spacing w:before="0" w:after="0"/>
              <w:contextualSpacing/>
              <w:jc w:val="center"/>
              <w:rPr>
                <w:rFonts w:ascii="Arial" w:hAnsi="Arial" w:cs="Arial"/>
                <w:color w:val="000000"/>
                <w:sz w:val="16"/>
                <w:szCs w:val="16"/>
              </w:rPr>
            </w:pPr>
          </w:p>
        </w:tc>
        <w:tc>
          <w:tcPr>
            <w:tcW w:w="1080" w:type="dxa"/>
            <w:vMerge/>
            <w:tcBorders>
              <w:left w:val="single" w:sz="4" w:space="0" w:color="auto"/>
              <w:right w:val="single" w:sz="4" w:space="0" w:color="auto"/>
            </w:tcBorders>
            <w:shd w:val="clear" w:color="auto" w:fill="FFFFFF" w:themeFill="background1"/>
            <w:vAlign w:val="center"/>
          </w:tcPr>
          <w:p w14:paraId="390A0B7C" w14:textId="77777777" w:rsidR="00216E10" w:rsidRPr="0049667D" w:rsidRDefault="00216E10" w:rsidP="00216E10">
            <w:pPr>
              <w:spacing w:before="0" w:after="0"/>
              <w:contextualSpacing/>
              <w:jc w:val="center"/>
              <w:rPr>
                <w:rFonts w:ascii="Arial" w:hAnsi="Arial" w:cs="Arial"/>
                <w:color w:val="000000"/>
                <w:sz w:val="16"/>
                <w:szCs w:val="16"/>
              </w:rPr>
            </w:pPr>
          </w:p>
        </w:tc>
      </w:tr>
      <w:tr w:rsidR="00216E10" w:rsidRPr="0049667D" w14:paraId="16A25075" w14:textId="77777777" w:rsidTr="00675EEC">
        <w:trPr>
          <w:trHeight w:val="202"/>
          <w:jc w:val="center"/>
        </w:trPr>
        <w:tc>
          <w:tcPr>
            <w:tcW w:w="982" w:type="dxa"/>
            <w:tcBorders>
              <w:left w:val="single" w:sz="4" w:space="0" w:color="auto"/>
              <w:right w:val="single" w:sz="4" w:space="0" w:color="auto"/>
            </w:tcBorders>
            <w:shd w:val="clear" w:color="auto" w:fill="D9D9D9" w:themeFill="background1" w:themeFillShade="D9"/>
            <w:vAlign w:val="center"/>
          </w:tcPr>
          <w:p w14:paraId="0523AF58" w14:textId="47018C28" w:rsidR="00216E10" w:rsidRPr="0049667D" w:rsidRDefault="00216E10" w:rsidP="00216E10">
            <w:pPr>
              <w:spacing w:before="40" w:after="40"/>
              <w:jc w:val="center"/>
              <w:rPr>
                <w:rFonts w:ascii="Arial" w:hAnsi="Arial" w:cs="Arial"/>
                <w:color w:val="000000"/>
                <w:sz w:val="16"/>
                <w:szCs w:val="16"/>
              </w:rPr>
            </w:pPr>
            <w:r w:rsidRPr="0049667D">
              <w:rPr>
                <w:rFonts w:ascii="Arial" w:hAnsi="Arial" w:cs="Arial"/>
                <w:color w:val="000000"/>
                <w:sz w:val="16"/>
                <w:szCs w:val="16"/>
              </w:rPr>
              <w:t>223</w:t>
            </w:r>
          </w:p>
        </w:tc>
        <w:tc>
          <w:tcPr>
            <w:tcW w:w="1080" w:type="dxa"/>
            <w:tcBorders>
              <w:top w:val="single" w:sz="6" w:space="0" w:color="auto"/>
              <w:left w:val="single" w:sz="4" w:space="0" w:color="auto"/>
              <w:bottom w:val="single" w:sz="6" w:space="0" w:color="auto"/>
              <w:right w:val="single" w:sz="4" w:space="0" w:color="auto"/>
            </w:tcBorders>
            <w:shd w:val="clear" w:color="auto" w:fill="auto"/>
            <w:vAlign w:val="bottom"/>
          </w:tcPr>
          <w:p w14:paraId="450A6C54" w14:textId="77777777" w:rsidR="00216E10" w:rsidRPr="0049667D" w:rsidRDefault="00216E10" w:rsidP="00216E10">
            <w:pPr>
              <w:spacing w:before="40" w:after="40"/>
              <w:jc w:val="center"/>
              <w:rPr>
                <w:rFonts w:ascii="Arial" w:hAnsi="Arial" w:cs="Arial"/>
                <w:color w:val="000000"/>
                <w:sz w:val="16"/>
                <w:szCs w:val="16"/>
              </w:rPr>
            </w:pPr>
            <w:r w:rsidRPr="0049667D">
              <w:rPr>
                <w:rFonts w:ascii="Arial" w:hAnsi="Arial" w:cs="Arial"/>
                <w:color w:val="000000"/>
                <w:sz w:val="16"/>
                <w:szCs w:val="16"/>
              </w:rPr>
              <w:t>S-M86*</w:t>
            </w:r>
          </w:p>
        </w:tc>
        <w:tc>
          <w:tcPr>
            <w:tcW w:w="1080" w:type="dxa"/>
            <w:tcBorders>
              <w:left w:val="single" w:sz="4" w:space="0" w:color="auto"/>
              <w:right w:val="single" w:sz="4" w:space="0" w:color="auto"/>
            </w:tcBorders>
            <w:shd w:val="clear" w:color="auto" w:fill="FFFFFF" w:themeFill="background1"/>
            <w:vAlign w:val="center"/>
          </w:tcPr>
          <w:p w14:paraId="3BEAB68C" w14:textId="05CF1B0A" w:rsidR="00216E10" w:rsidRPr="0049667D" w:rsidRDefault="00A2468D" w:rsidP="00216E10">
            <w:pPr>
              <w:spacing w:before="0" w:after="0"/>
              <w:contextualSpacing/>
              <w:jc w:val="center"/>
              <w:rPr>
                <w:rFonts w:ascii="Arial" w:hAnsi="Arial" w:cs="Arial"/>
                <w:color w:val="000000"/>
                <w:sz w:val="16"/>
                <w:szCs w:val="16"/>
              </w:rPr>
            </w:pPr>
            <w:r w:rsidRPr="0049667D">
              <w:rPr>
                <w:rFonts w:ascii="Arial" w:hAnsi="Arial" w:cs="Arial"/>
                <w:color w:val="000000"/>
                <w:sz w:val="16"/>
                <w:szCs w:val="16"/>
              </w:rPr>
              <w:t>-</w:t>
            </w:r>
          </w:p>
        </w:tc>
        <w:tc>
          <w:tcPr>
            <w:tcW w:w="1080" w:type="dxa"/>
            <w:tcBorders>
              <w:left w:val="single" w:sz="4" w:space="0" w:color="auto"/>
              <w:right w:val="single" w:sz="4" w:space="0" w:color="auto"/>
            </w:tcBorders>
            <w:shd w:val="clear" w:color="auto" w:fill="FFFFFF" w:themeFill="background1"/>
            <w:vAlign w:val="center"/>
          </w:tcPr>
          <w:p w14:paraId="3669DF25" w14:textId="754D0328" w:rsidR="00216E10" w:rsidRPr="0049667D" w:rsidRDefault="00A2468D" w:rsidP="00216E10">
            <w:pPr>
              <w:spacing w:before="0" w:after="0"/>
              <w:contextualSpacing/>
              <w:jc w:val="center"/>
              <w:rPr>
                <w:rFonts w:ascii="Arial" w:hAnsi="Arial" w:cs="Arial"/>
                <w:color w:val="000000"/>
                <w:sz w:val="16"/>
                <w:szCs w:val="16"/>
              </w:rPr>
            </w:pPr>
            <w:r w:rsidRPr="0049667D">
              <w:rPr>
                <w:rFonts w:ascii="Arial" w:hAnsi="Arial" w:cs="Arial"/>
                <w:color w:val="000000"/>
                <w:sz w:val="16"/>
                <w:szCs w:val="16"/>
              </w:rPr>
              <w:t>-</w:t>
            </w:r>
          </w:p>
        </w:tc>
      </w:tr>
      <w:tr w:rsidR="00216E10" w:rsidRPr="0049667D" w14:paraId="3E7AAD4E" w14:textId="77777777" w:rsidTr="00675EEC">
        <w:trPr>
          <w:trHeight w:val="202"/>
          <w:jc w:val="center"/>
        </w:trPr>
        <w:tc>
          <w:tcPr>
            <w:tcW w:w="982" w:type="dxa"/>
            <w:tcBorders>
              <w:left w:val="single" w:sz="4" w:space="0" w:color="auto"/>
              <w:right w:val="single" w:sz="4" w:space="0" w:color="auto"/>
            </w:tcBorders>
            <w:shd w:val="clear" w:color="auto" w:fill="D9D9D9" w:themeFill="background1" w:themeFillShade="D9"/>
            <w:vAlign w:val="center"/>
          </w:tcPr>
          <w:p w14:paraId="6BF54CF4" w14:textId="216AC2D5" w:rsidR="00216E10" w:rsidRPr="0049667D" w:rsidRDefault="00216E10" w:rsidP="00216E10">
            <w:pPr>
              <w:spacing w:before="40" w:after="40"/>
              <w:jc w:val="center"/>
              <w:rPr>
                <w:rFonts w:ascii="Arial" w:hAnsi="Arial" w:cs="Arial"/>
                <w:color w:val="000000"/>
                <w:sz w:val="16"/>
                <w:szCs w:val="16"/>
              </w:rPr>
            </w:pPr>
            <w:r w:rsidRPr="0049667D">
              <w:rPr>
                <w:rFonts w:ascii="Arial" w:hAnsi="Arial" w:cs="Arial"/>
                <w:color w:val="000000"/>
                <w:sz w:val="16"/>
                <w:szCs w:val="16"/>
              </w:rPr>
              <w:t>224</w:t>
            </w:r>
          </w:p>
        </w:tc>
        <w:tc>
          <w:tcPr>
            <w:tcW w:w="1080" w:type="dxa"/>
            <w:tcBorders>
              <w:top w:val="single" w:sz="6" w:space="0" w:color="auto"/>
              <w:left w:val="single" w:sz="4" w:space="0" w:color="auto"/>
              <w:bottom w:val="single" w:sz="6" w:space="0" w:color="auto"/>
              <w:right w:val="single" w:sz="4" w:space="0" w:color="auto"/>
            </w:tcBorders>
            <w:shd w:val="clear" w:color="auto" w:fill="auto"/>
            <w:vAlign w:val="bottom"/>
          </w:tcPr>
          <w:p w14:paraId="3C960C2D" w14:textId="77777777" w:rsidR="00216E10" w:rsidRPr="0049667D" w:rsidRDefault="00216E10" w:rsidP="00216E10">
            <w:pPr>
              <w:spacing w:before="40" w:after="40"/>
              <w:jc w:val="center"/>
              <w:rPr>
                <w:rFonts w:ascii="Arial" w:hAnsi="Arial" w:cs="Arial"/>
                <w:color w:val="000000"/>
                <w:sz w:val="16"/>
                <w:szCs w:val="16"/>
              </w:rPr>
            </w:pPr>
            <w:r w:rsidRPr="0049667D">
              <w:rPr>
                <w:rFonts w:ascii="Arial" w:hAnsi="Arial" w:cs="Arial"/>
                <w:color w:val="000000"/>
                <w:sz w:val="16"/>
                <w:szCs w:val="16"/>
              </w:rPr>
              <w:t>L66</w:t>
            </w:r>
          </w:p>
        </w:tc>
        <w:tc>
          <w:tcPr>
            <w:tcW w:w="1080" w:type="dxa"/>
            <w:tcBorders>
              <w:left w:val="single" w:sz="4" w:space="0" w:color="auto"/>
              <w:right w:val="single" w:sz="4" w:space="0" w:color="auto"/>
            </w:tcBorders>
            <w:shd w:val="clear" w:color="auto" w:fill="FFFFFF" w:themeFill="background1"/>
            <w:vAlign w:val="center"/>
          </w:tcPr>
          <w:p w14:paraId="635DE49A" w14:textId="6AE8CF95" w:rsidR="00216E10" w:rsidRPr="0049667D" w:rsidRDefault="00216E10" w:rsidP="00216E10">
            <w:pPr>
              <w:spacing w:before="0" w:after="0"/>
              <w:contextualSpacing/>
              <w:jc w:val="center"/>
              <w:rPr>
                <w:rFonts w:ascii="Arial" w:hAnsi="Arial" w:cs="Arial"/>
                <w:color w:val="000000"/>
                <w:sz w:val="16"/>
                <w:szCs w:val="16"/>
              </w:rPr>
            </w:pPr>
            <w:r w:rsidRPr="0049667D">
              <w:rPr>
                <w:rFonts w:ascii="Arial" w:hAnsi="Arial" w:cs="Arial"/>
                <w:color w:val="000000"/>
                <w:sz w:val="16"/>
                <w:szCs w:val="16"/>
              </w:rPr>
              <w:t>0.012</w:t>
            </w:r>
          </w:p>
        </w:tc>
        <w:tc>
          <w:tcPr>
            <w:tcW w:w="1080" w:type="dxa"/>
            <w:tcBorders>
              <w:left w:val="single" w:sz="4" w:space="0" w:color="auto"/>
              <w:right w:val="single" w:sz="4" w:space="0" w:color="auto"/>
            </w:tcBorders>
            <w:shd w:val="clear" w:color="auto" w:fill="FFFFFF" w:themeFill="background1"/>
            <w:vAlign w:val="center"/>
          </w:tcPr>
          <w:p w14:paraId="2417C203" w14:textId="00707F18" w:rsidR="00216E10" w:rsidRPr="0049667D" w:rsidRDefault="00216E10" w:rsidP="00216E10">
            <w:pPr>
              <w:spacing w:before="0" w:after="0"/>
              <w:contextualSpacing/>
              <w:jc w:val="center"/>
              <w:rPr>
                <w:rFonts w:ascii="Arial" w:hAnsi="Arial" w:cs="Arial"/>
                <w:color w:val="000000"/>
                <w:sz w:val="16"/>
                <w:szCs w:val="16"/>
              </w:rPr>
            </w:pPr>
            <w:r w:rsidRPr="0049667D">
              <w:rPr>
                <w:rFonts w:ascii="Arial" w:hAnsi="Arial" w:cs="Arial"/>
                <w:color w:val="000000"/>
                <w:sz w:val="16"/>
                <w:szCs w:val="16"/>
              </w:rPr>
              <w:t>-</w:t>
            </w:r>
          </w:p>
        </w:tc>
      </w:tr>
      <w:tr w:rsidR="00216E10" w:rsidRPr="0049667D" w14:paraId="4A438556" w14:textId="77777777" w:rsidTr="00675EEC">
        <w:trPr>
          <w:trHeight w:val="202"/>
          <w:jc w:val="center"/>
        </w:trPr>
        <w:tc>
          <w:tcPr>
            <w:tcW w:w="982" w:type="dxa"/>
            <w:tcBorders>
              <w:left w:val="single" w:sz="4" w:space="0" w:color="auto"/>
              <w:right w:val="single" w:sz="4" w:space="0" w:color="auto"/>
            </w:tcBorders>
            <w:shd w:val="clear" w:color="auto" w:fill="D9D9D9" w:themeFill="background1" w:themeFillShade="D9"/>
            <w:vAlign w:val="center"/>
          </w:tcPr>
          <w:p w14:paraId="0357565E" w14:textId="17C1393A" w:rsidR="00216E10" w:rsidRPr="0049667D" w:rsidRDefault="00216E10" w:rsidP="00216E10">
            <w:pPr>
              <w:spacing w:before="40" w:after="40"/>
              <w:jc w:val="center"/>
              <w:rPr>
                <w:rFonts w:ascii="Arial" w:hAnsi="Arial" w:cs="Arial"/>
                <w:color w:val="000000"/>
                <w:sz w:val="16"/>
                <w:szCs w:val="16"/>
              </w:rPr>
            </w:pPr>
            <w:r w:rsidRPr="0049667D">
              <w:rPr>
                <w:rFonts w:ascii="Arial" w:hAnsi="Arial" w:cs="Arial"/>
                <w:color w:val="000000"/>
                <w:sz w:val="16"/>
                <w:szCs w:val="16"/>
              </w:rPr>
              <w:t>225</w:t>
            </w:r>
          </w:p>
        </w:tc>
        <w:tc>
          <w:tcPr>
            <w:tcW w:w="1080" w:type="dxa"/>
            <w:tcBorders>
              <w:top w:val="single" w:sz="6" w:space="0" w:color="auto"/>
              <w:left w:val="single" w:sz="4" w:space="0" w:color="auto"/>
              <w:bottom w:val="single" w:sz="6" w:space="0" w:color="auto"/>
              <w:right w:val="single" w:sz="4" w:space="0" w:color="auto"/>
            </w:tcBorders>
            <w:shd w:val="clear" w:color="auto" w:fill="auto"/>
            <w:vAlign w:val="bottom"/>
          </w:tcPr>
          <w:p w14:paraId="4898FD22" w14:textId="77777777" w:rsidR="00216E10" w:rsidRPr="0049667D" w:rsidRDefault="00216E10" w:rsidP="00216E10">
            <w:pPr>
              <w:spacing w:before="40" w:after="40"/>
              <w:jc w:val="center"/>
              <w:rPr>
                <w:rFonts w:ascii="Arial" w:hAnsi="Arial" w:cs="Arial"/>
                <w:color w:val="000000"/>
                <w:sz w:val="16"/>
                <w:szCs w:val="16"/>
              </w:rPr>
            </w:pPr>
            <w:r w:rsidRPr="0049667D">
              <w:rPr>
                <w:rFonts w:ascii="Arial" w:hAnsi="Arial" w:cs="Arial"/>
                <w:color w:val="000000"/>
                <w:sz w:val="16"/>
                <w:szCs w:val="16"/>
              </w:rPr>
              <w:t>L65</w:t>
            </w:r>
          </w:p>
        </w:tc>
        <w:tc>
          <w:tcPr>
            <w:tcW w:w="1080" w:type="dxa"/>
            <w:tcBorders>
              <w:left w:val="single" w:sz="4" w:space="0" w:color="auto"/>
              <w:right w:val="single" w:sz="4" w:space="0" w:color="auto"/>
            </w:tcBorders>
            <w:shd w:val="clear" w:color="auto" w:fill="FFFFFF" w:themeFill="background1"/>
            <w:vAlign w:val="center"/>
          </w:tcPr>
          <w:p w14:paraId="3033E8E7" w14:textId="76C867D9" w:rsidR="00216E10" w:rsidRPr="0049667D" w:rsidRDefault="00216E10" w:rsidP="00216E10">
            <w:pPr>
              <w:spacing w:before="0" w:after="0"/>
              <w:contextualSpacing/>
              <w:jc w:val="center"/>
              <w:rPr>
                <w:rFonts w:ascii="Arial" w:hAnsi="Arial" w:cs="Arial"/>
                <w:color w:val="000000"/>
                <w:sz w:val="16"/>
                <w:szCs w:val="16"/>
              </w:rPr>
            </w:pPr>
            <w:r w:rsidRPr="0049667D">
              <w:rPr>
                <w:rFonts w:ascii="Arial" w:hAnsi="Arial" w:cs="Arial"/>
                <w:color w:val="000000"/>
                <w:sz w:val="16"/>
                <w:szCs w:val="16"/>
              </w:rPr>
              <w:t>0.011</w:t>
            </w:r>
          </w:p>
        </w:tc>
        <w:tc>
          <w:tcPr>
            <w:tcW w:w="1080" w:type="dxa"/>
            <w:tcBorders>
              <w:left w:val="single" w:sz="4" w:space="0" w:color="auto"/>
              <w:right w:val="single" w:sz="4" w:space="0" w:color="auto"/>
            </w:tcBorders>
            <w:shd w:val="clear" w:color="auto" w:fill="FFFFFF" w:themeFill="background1"/>
            <w:vAlign w:val="center"/>
          </w:tcPr>
          <w:p w14:paraId="527AC0CE" w14:textId="0144EF84" w:rsidR="00216E10" w:rsidRPr="0049667D" w:rsidRDefault="00216E10" w:rsidP="00216E10">
            <w:pPr>
              <w:spacing w:before="0" w:after="0"/>
              <w:contextualSpacing/>
              <w:jc w:val="center"/>
              <w:rPr>
                <w:rFonts w:ascii="Arial" w:hAnsi="Arial" w:cs="Arial"/>
                <w:color w:val="000000"/>
                <w:sz w:val="16"/>
                <w:szCs w:val="16"/>
              </w:rPr>
            </w:pPr>
            <w:r w:rsidRPr="0049667D">
              <w:rPr>
                <w:rFonts w:ascii="Arial" w:hAnsi="Arial" w:cs="Arial"/>
                <w:color w:val="000000"/>
                <w:sz w:val="16"/>
                <w:szCs w:val="16"/>
              </w:rPr>
              <w:t>0.097</w:t>
            </w:r>
          </w:p>
        </w:tc>
      </w:tr>
      <w:tr w:rsidR="00216E10" w:rsidRPr="0049667D" w14:paraId="6889E45A" w14:textId="77777777" w:rsidTr="00675EEC">
        <w:trPr>
          <w:trHeight w:val="202"/>
          <w:jc w:val="center"/>
        </w:trPr>
        <w:tc>
          <w:tcPr>
            <w:tcW w:w="982" w:type="dxa"/>
            <w:tcBorders>
              <w:left w:val="single" w:sz="4" w:space="0" w:color="auto"/>
              <w:right w:val="single" w:sz="4" w:space="0" w:color="auto"/>
            </w:tcBorders>
            <w:shd w:val="clear" w:color="auto" w:fill="D9D9D9" w:themeFill="background1" w:themeFillShade="D9"/>
            <w:vAlign w:val="center"/>
          </w:tcPr>
          <w:p w14:paraId="1B5F20AA" w14:textId="6ABD235C" w:rsidR="00216E10" w:rsidRPr="0049667D" w:rsidRDefault="00216E10" w:rsidP="00216E10">
            <w:pPr>
              <w:spacing w:before="40" w:after="40"/>
              <w:jc w:val="center"/>
              <w:rPr>
                <w:rFonts w:ascii="Arial" w:hAnsi="Arial" w:cs="Arial"/>
                <w:color w:val="000000"/>
                <w:sz w:val="16"/>
                <w:szCs w:val="16"/>
              </w:rPr>
            </w:pPr>
            <w:r w:rsidRPr="0049667D">
              <w:rPr>
                <w:rFonts w:ascii="Arial" w:hAnsi="Arial" w:cs="Arial"/>
                <w:color w:val="000000"/>
                <w:sz w:val="16"/>
                <w:szCs w:val="16"/>
              </w:rPr>
              <w:t>226</w:t>
            </w:r>
          </w:p>
        </w:tc>
        <w:tc>
          <w:tcPr>
            <w:tcW w:w="1080" w:type="dxa"/>
            <w:tcBorders>
              <w:top w:val="single" w:sz="6" w:space="0" w:color="auto"/>
              <w:left w:val="single" w:sz="4" w:space="0" w:color="auto"/>
              <w:bottom w:val="single" w:sz="6" w:space="0" w:color="auto"/>
              <w:right w:val="single" w:sz="4" w:space="0" w:color="auto"/>
            </w:tcBorders>
            <w:shd w:val="clear" w:color="auto" w:fill="auto"/>
            <w:vAlign w:val="bottom"/>
          </w:tcPr>
          <w:p w14:paraId="2B74ED3B" w14:textId="77777777" w:rsidR="00216E10" w:rsidRPr="0049667D" w:rsidRDefault="00216E10" w:rsidP="00216E10">
            <w:pPr>
              <w:spacing w:before="40" w:after="40"/>
              <w:jc w:val="center"/>
              <w:rPr>
                <w:rFonts w:ascii="Arial" w:hAnsi="Arial" w:cs="Arial"/>
                <w:color w:val="000000"/>
                <w:sz w:val="16"/>
                <w:szCs w:val="16"/>
              </w:rPr>
            </w:pPr>
            <w:r w:rsidRPr="0049667D">
              <w:rPr>
                <w:rFonts w:ascii="Arial" w:hAnsi="Arial" w:cs="Arial"/>
                <w:color w:val="000000"/>
                <w:sz w:val="16"/>
                <w:szCs w:val="16"/>
              </w:rPr>
              <w:t>S-L92</w:t>
            </w:r>
          </w:p>
        </w:tc>
        <w:tc>
          <w:tcPr>
            <w:tcW w:w="1080" w:type="dxa"/>
            <w:tcBorders>
              <w:left w:val="single" w:sz="4" w:space="0" w:color="auto"/>
              <w:right w:val="single" w:sz="4" w:space="0" w:color="auto"/>
            </w:tcBorders>
            <w:shd w:val="clear" w:color="auto" w:fill="FFFFFF" w:themeFill="background1"/>
            <w:vAlign w:val="center"/>
          </w:tcPr>
          <w:p w14:paraId="3FBDB13F" w14:textId="1D592272" w:rsidR="00216E10" w:rsidRPr="0049667D" w:rsidRDefault="00402CE7" w:rsidP="00216E10">
            <w:pPr>
              <w:spacing w:before="0" w:after="0"/>
              <w:contextualSpacing/>
              <w:jc w:val="center"/>
              <w:rPr>
                <w:rFonts w:ascii="Arial" w:hAnsi="Arial" w:cs="Arial"/>
                <w:color w:val="000000"/>
                <w:sz w:val="16"/>
                <w:szCs w:val="16"/>
              </w:rPr>
            </w:pPr>
            <w:r w:rsidRPr="0049667D">
              <w:rPr>
                <w:rFonts w:ascii="Arial" w:hAnsi="Arial" w:cs="Arial"/>
                <w:color w:val="000000"/>
                <w:sz w:val="16"/>
                <w:szCs w:val="16"/>
              </w:rPr>
              <w:t>0.036</w:t>
            </w:r>
          </w:p>
        </w:tc>
        <w:tc>
          <w:tcPr>
            <w:tcW w:w="1080" w:type="dxa"/>
            <w:tcBorders>
              <w:left w:val="single" w:sz="4" w:space="0" w:color="auto"/>
              <w:right w:val="single" w:sz="4" w:space="0" w:color="auto"/>
            </w:tcBorders>
            <w:shd w:val="clear" w:color="auto" w:fill="FFFFFF" w:themeFill="background1"/>
            <w:vAlign w:val="center"/>
          </w:tcPr>
          <w:p w14:paraId="6B459C4B" w14:textId="7F8B267C" w:rsidR="00216E10" w:rsidRPr="0049667D" w:rsidRDefault="00402CE7" w:rsidP="00216E10">
            <w:pPr>
              <w:spacing w:before="0" w:after="0"/>
              <w:contextualSpacing/>
              <w:jc w:val="center"/>
              <w:rPr>
                <w:rFonts w:ascii="Arial" w:hAnsi="Arial" w:cs="Arial"/>
                <w:color w:val="000000"/>
                <w:sz w:val="16"/>
                <w:szCs w:val="16"/>
              </w:rPr>
            </w:pPr>
            <w:r w:rsidRPr="0049667D">
              <w:rPr>
                <w:rFonts w:ascii="Arial" w:hAnsi="Arial" w:cs="Arial"/>
                <w:color w:val="000000"/>
                <w:sz w:val="16"/>
                <w:szCs w:val="16"/>
              </w:rPr>
              <w:t>0.107</w:t>
            </w:r>
          </w:p>
        </w:tc>
      </w:tr>
      <w:tr w:rsidR="00216E10" w:rsidRPr="0049667D" w14:paraId="171A9A34" w14:textId="77777777" w:rsidTr="00675EEC">
        <w:trPr>
          <w:trHeight w:val="202"/>
          <w:jc w:val="center"/>
        </w:trPr>
        <w:tc>
          <w:tcPr>
            <w:tcW w:w="982" w:type="dxa"/>
            <w:tcBorders>
              <w:left w:val="single" w:sz="4" w:space="0" w:color="auto"/>
              <w:right w:val="single" w:sz="4" w:space="0" w:color="auto"/>
            </w:tcBorders>
            <w:shd w:val="clear" w:color="auto" w:fill="D9D9D9" w:themeFill="background1" w:themeFillShade="D9"/>
            <w:vAlign w:val="center"/>
          </w:tcPr>
          <w:p w14:paraId="0D0A3B52" w14:textId="75027096" w:rsidR="00216E10" w:rsidRPr="0049667D" w:rsidRDefault="00216E10" w:rsidP="00216E10">
            <w:pPr>
              <w:spacing w:before="40" w:after="40"/>
              <w:jc w:val="center"/>
              <w:rPr>
                <w:rFonts w:ascii="Arial" w:hAnsi="Arial" w:cs="Arial"/>
                <w:color w:val="000000"/>
                <w:sz w:val="16"/>
                <w:szCs w:val="16"/>
              </w:rPr>
            </w:pPr>
            <w:r w:rsidRPr="0049667D">
              <w:rPr>
                <w:rFonts w:ascii="Arial" w:hAnsi="Arial" w:cs="Arial"/>
                <w:color w:val="000000"/>
                <w:sz w:val="16"/>
                <w:szCs w:val="16"/>
              </w:rPr>
              <w:t>227</w:t>
            </w:r>
          </w:p>
        </w:tc>
        <w:tc>
          <w:tcPr>
            <w:tcW w:w="1080" w:type="dxa"/>
            <w:tcBorders>
              <w:top w:val="single" w:sz="6" w:space="0" w:color="auto"/>
              <w:left w:val="single" w:sz="4" w:space="0" w:color="auto"/>
              <w:bottom w:val="single" w:sz="6" w:space="0" w:color="auto"/>
              <w:right w:val="single" w:sz="4" w:space="0" w:color="auto"/>
            </w:tcBorders>
            <w:shd w:val="clear" w:color="auto" w:fill="auto"/>
            <w:vAlign w:val="bottom"/>
          </w:tcPr>
          <w:p w14:paraId="5C927E79" w14:textId="77777777" w:rsidR="00216E10" w:rsidRPr="0049667D" w:rsidRDefault="00216E10" w:rsidP="00216E10">
            <w:pPr>
              <w:spacing w:before="40" w:after="40"/>
              <w:jc w:val="center"/>
              <w:rPr>
                <w:rFonts w:ascii="Arial" w:hAnsi="Arial" w:cs="Arial"/>
                <w:color w:val="000000"/>
                <w:sz w:val="16"/>
                <w:szCs w:val="16"/>
              </w:rPr>
            </w:pPr>
            <w:r w:rsidRPr="0049667D">
              <w:rPr>
                <w:rFonts w:ascii="Arial" w:hAnsi="Arial" w:cs="Arial"/>
                <w:color w:val="000000"/>
                <w:sz w:val="16"/>
                <w:szCs w:val="16"/>
              </w:rPr>
              <w:t>M60</w:t>
            </w:r>
          </w:p>
        </w:tc>
        <w:tc>
          <w:tcPr>
            <w:tcW w:w="1080" w:type="dxa"/>
            <w:tcBorders>
              <w:left w:val="single" w:sz="4" w:space="0" w:color="auto"/>
              <w:right w:val="single" w:sz="4" w:space="0" w:color="auto"/>
            </w:tcBorders>
            <w:shd w:val="clear" w:color="auto" w:fill="FFFFFF" w:themeFill="background1"/>
            <w:vAlign w:val="center"/>
          </w:tcPr>
          <w:p w14:paraId="7B0ABEF2" w14:textId="4CA54763" w:rsidR="00216E10" w:rsidRPr="0049667D" w:rsidRDefault="00216E10" w:rsidP="00216E10">
            <w:pPr>
              <w:spacing w:before="0" w:after="0"/>
              <w:contextualSpacing/>
              <w:jc w:val="center"/>
              <w:rPr>
                <w:rFonts w:ascii="Arial" w:hAnsi="Arial" w:cs="Arial"/>
                <w:color w:val="000000"/>
                <w:sz w:val="16"/>
                <w:szCs w:val="16"/>
              </w:rPr>
            </w:pPr>
            <w:r w:rsidRPr="0049667D">
              <w:rPr>
                <w:rFonts w:ascii="Arial" w:hAnsi="Arial" w:cs="Arial"/>
                <w:color w:val="000000"/>
                <w:sz w:val="16"/>
                <w:szCs w:val="16"/>
              </w:rPr>
              <w:t>0.056</w:t>
            </w:r>
          </w:p>
        </w:tc>
        <w:tc>
          <w:tcPr>
            <w:tcW w:w="1080" w:type="dxa"/>
            <w:tcBorders>
              <w:left w:val="single" w:sz="4" w:space="0" w:color="auto"/>
              <w:right w:val="single" w:sz="4" w:space="0" w:color="auto"/>
            </w:tcBorders>
            <w:shd w:val="clear" w:color="auto" w:fill="FFFFFF" w:themeFill="background1"/>
            <w:vAlign w:val="center"/>
          </w:tcPr>
          <w:p w14:paraId="664C45B2" w14:textId="7BB06FCA" w:rsidR="00216E10" w:rsidRPr="0049667D" w:rsidRDefault="00216E10" w:rsidP="00216E10">
            <w:pPr>
              <w:spacing w:before="0" w:after="0"/>
              <w:contextualSpacing/>
              <w:jc w:val="center"/>
              <w:rPr>
                <w:rFonts w:ascii="Arial" w:hAnsi="Arial" w:cs="Arial"/>
                <w:color w:val="000000"/>
                <w:sz w:val="16"/>
                <w:szCs w:val="16"/>
              </w:rPr>
            </w:pPr>
            <w:r w:rsidRPr="0049667D">
              <w:rPr>
                <w:rFonts w:ascii="Arial" w:hAnsi="Arial" w:cs="Arial"/>
                <w:color w:val="000000"/>
                <w:sz w:val="16"/>
                <w:szCs w:val="16"/>
              </w:rPr>
              <w:t>-</w:t>
            </w:r>
          </w:p>
        </w:tc>
      </w:tr>
      <w:tr w:rsidR="00216E10" w:rsidRPr="0049667D" w14:paraId="1F92C5F5" w14:textId="77777777" w:rsidTr="00675EEC">
        <w:trPr>
          <w:trHeight w:val="202"/>
          <w:jc w:val="center"/>
        </w:trPr>
        <w:tc>
          <w:tcPr>
            <w:tcW w:w="982" w:type="dxa"/>
            <w:tcBorders>
              <w:left w:val="single" w:sz="4" w:space="0" w:color="auto"/>
              <w:right w:val="single" w:sz="4" w:space="0" w:color="auto"/>
            </w:tcBorders>
            <w:shd w:val="clear" w:color="auto" w:fill="D9D9D9" w:themeFill="background1" w:themeFillShade="D9"/>
            <w:vAlign w:val="center"/>
          </w:tcPr>
          <w:p w14:paraId="729A7CE0" w14:textId="79A62778" w:rsidR="00216E10" w:rsidRPr="0049667D" w:rsidRDefault="00216E10" w:rsidP="00216E10">
            <w:pPr>
              <w:spacing w:before="40" w:after="40"/>
              <w:jc w:val="center"/>
              <w:rPr>
                <w:rFonts w:ascii="Arial" w:hAnsi="Arial" w:cs="Arial"/>
                <w:color w:val="000000"/>
                <w:sz w:val="16"/>
                <w:szCs w:val="16"/>
              </w:rPr>
            </w:pPr>
            <w:r w:rsidRPr="0049667D">
              <w:rPr>
                <w:rFonts w:ascii="Arial" w:hAnsi="Arial" w:cs="Arial"/>
                <w:color w:val="000000"/>
                <w:sz w:val="16"/>
                <w:szCs w:val="16"/>
              </w:rPr>
              <w:t>228</w:t>
            </w:r>
          </w:p>
        </w:tc>
        <w:tc>
          <w:tcPr>
            <w:tcW w:w="1080" w:type="dxa"/>
            <w:tcBorders>
              <w:top w:val="single" w:sz="6" w:space="0" w:color="auto"/>
              <w:left w:val="single" w:sz="4" w:space="0" w:color="auto"/>
              <w:bottom w:val="dashed" w:sz="4" w:space="0" w:color="auto"/>
              <w:right w:val="single" w:sz="4" w:space="0" w:color="auto"/>
            </w:tcBorders>
            <w:shd w:val="clear" w:color="auto" w:fill="auto"/>
            <w:vAlign w:val="center"/>
          </w:tcPr>
          <w:p w14:paraId="2BB5A239" w14:textId="77777777" w:rsidR="00216E10" w:rsidRPr="0049667D" w:rsidRDefault="00216E10" w:rsidP="00216E10">
            <w:pPr>
              <w:spacing w:before="40" w:after="40"/>
              <w:jc w:val="center"/>
              <w:rPr>
                <w:rFonts w:ascii="Arial" w:hAnsi="Arial" w:cs="Arial"/>
                <w:color w:val="000000"/>
                <w:sz w:val="16"/>
                <w:szCs w:val="16"/>
              </w:rPr>
            </w:pPr>
            <w:r w:rsidRPr="0049667D">
              <w:rPr>
                <w:rFonts w:ascii="Arial" w:hAnsi="Arial" w:cs="Arial"/>
                <w:color w:val="000000"/>
                <w:sz w:val="16"/>
                <w:szCs w:val="16"/>
              </w:rPr>
              <w:t>S-M83</w:t>
            </w:r>
          </w:p>
        </w:tc>
        <w:tc>
          <w:tcPr>
            <w:tcW w:w="1080" w:type="dxa"/>
            <w:vMerge w:val="restart"/>
            <w:tcBorders>
              <w:left w:val="single" w:sz="4" w:space="0" w:color="auto"/>
              <w:right w:val="single" w:sz="4" w:space="0" w:color="auto"/>
            </w:tcBorders>
            <w:shd w:val="clear" w:color="auto" w:fill="FFFFFF" w:themeFill="background1"/>
            <w:vAlign w:val="center"/>
          </w:tcPr>
          <w:p w14:paraId="721D407E" w14:textId="3663C429" w:rsidR="00216E10" w:rsidRPr="0049667D" w:rsidRDefault="00127718" w:rsidP="00216E10">
            <w:pPr>
              <w:spacing w:before="0" w:after="0"/>
              <w:contextualSpacing/>
              <w:jc w:val="center"/>
              <w:rPr>
                <w:rFonts w:ascii="Arial" w:hAnsi="Arial" w:cs="Arial"/>
                <w:color w:val="000000"/>
                <w:sz w:val="16"/>
                <w:szCs w:val="16"/>
              </w:rPr>
            </w:pPr>
            <w:r w:rsidRPr="0049667D">
              <w:rPr>
                <w:rFonts w:ascii="Arial" w:hAnsi="Arial" w:cs="Arial"/>
                <w:color w:val="000000"/>
                <w:sz w:val="16"/>
                <w:szCs w:val="16"/>
              </w:rPr>
              <w:t>0.143</w:t>
            </w:r>
          </w:p>
        </w:tc>
        <w:tc>
          <w:tcPr>
            <w:tcW w:w="1080" w:type="dxa"/>
            <w:vMerge w:val="restart"/>
            <w:tcBorders>
              <w:left w:val="single" w:sz="4" w:space="0" w:color="auto"/>
              <w:right w:val="single" w:sz="4" w:space="0" w:color="auto"/>
            </w:tcBorders>
            <w:shd w:val="clear" w:color="auto" w:fill="FFFFFF" w:themeFill="background1"/>
            <w:vAlign w:val="center"/>
          </w:tcPr>
          <w:p w14:paraId="67400F2B" w14:textId="2C692480" w:rsidR="00216E10" w:rsidRPr="0049667D" w:rsidRDefault="00127718" w:rsidP="00216E10">
            <w:pPr>
              <w:spacing w:before="0" w:after="0"/>
              <w:contextualSpacing/>
              <w:jc w:val="center"/>
              <w:rPr>
                <w:rFonts w:ascii="Arial" w:hAnsi="Arial" w:cs="Arial"/>
                <w:color w:val="000000"/>
                <w:sz w:val="16"/>
                <w:szCs w:val="16"/>
              </w:rPr>
            </w:pPr>
            <w:r w:rsidRPr="0049667D">
              <w:rPr>
                <w:rFonts w:ascii="Arial" w:hAnsi="Arial" w:cs="Arial"/>
                <w:color w:val="000000"/>
                <w:sz w:val="16"/>
                <w:szCs w:val="16"/>
              </w:rPr>
              <w:t>0.028</w:t>
            </w:r>
          </w:p>
        </w:tc>
      </w:tr>
      <w:tr w:rsidR="00216E10" w:rsidRPr="0049667D" w14:paraId="0E3B12E5" w14:textId="77777777" w:rsidTr="00675EEC">
        <w:trPr>
          <w:trHeight w:val="202"/>
          <w:jc w:val="center"/>
        </w:trPr>
        <w:tc>
          <w:tcPr>
            <w:tcW w:w="982" w:type="dxa"/>
            <w:tcBorders>
              <w:left w:val="single" w:sz="4" w:space="0" w:color="auto"/>
              <w:right w:val="single" w:sz="4" w:space="0" w:color="auto"/>
            </w:tcBorders>
            <w:shd w:val="clear" w:color="auto" w:fill="D9D9D9" w:themeFill="background1" w:themeFillShade="D9"/>
            <w:vAlign w:val="center"/>
          </w:tcPr>
          <w:p w14:paraId="5CC0F99B" w14:textId="764525E5" w:rsidR="00216E10" w:rsidRPr="0049667D" w:rsidRDefault="00216E10" w:rsidP="00216E10">
            <w:pPr>
              <w:spacing w:before="40" w:after="40"/>
              <w:jc w:val="center"/>
              <w:rPr>
                <w:rFonts w:ascii="Arial" w:hAnsi="Arial" w:cs="Arial"/>
                <w:color w:val="000000"/>
                <w:sz w:val="16"/>
                <w:szCs w:val="16"/>
              </w:rPr>
            </w:pPr>
            <w:r w:rsidRPr="0049667D">
              <w:rPr>
                <w:rFonts w:ascii="Arial" w:hAnsi="Arial" w:cs="Arial"/>
                <w:color w:val="000000"/>
                <w:sz w:val="16"/>
                <w:szCs w:val="16"/>
              </w:rPr>
              <w:t>229</w:t>
            </w:r>
          </w:p>
        </w:tc>
        <w:tc>
          <w:tcPr>
            <w:tcW w:w="1080" w:type="dxa"/>
            <w:tcBorders>
              <w:top w:val="dashed" w:sz="4" w:space="0" w:color="auto"/>
              <w:left w:val="single" w:sz="4" w:space="0" w:color="auto"/>
              <w:bottom w:val="single" w:sz="6" w:space="0" w:color="auto"/>
              <w:right w:val="single" w:sz="4" w:space="0" w:color="auto"/>
            </w:tcBorders>
            <w:shd w:val="clear" w:color="auto" w:fill="auto"/>
            <w:vAlign w:val="center"/>
          </w:tcPr>
          <w:p w14:paraId="72349296" w14:textId="77777777" w:rsidR="00216E10" w:rsidRPr="0049667D" w:rsidRDefault="00216E10" w:rsidP="00216E10">
            <w:pPr>
              <w:spacing w:before="40" w:after="40"/>
              <w:jc w:val="center"/>
              <w:rPr>
                <w:rFonts w:ascii="Arial" w:hAnsi="Arial" w:cs="Arial"/>
                <w:color w:val="000000"/>
                <w:sz w:val="16"/>
                <w:szCs w:val="16"/>
              </w:rPr>
            </w:pPr>
            <w:r w:rsidRPr="0049667D">
              <w:rPr>
                <w:rFonts w:ascii="Arial" w:hAnsi="Arial" w:cs="Arial"/>
                <w:color w:val="000000"/>
                <w:sz w:val="16"/>
                <w:szCs w:val="16"/>
              </w:rPr>
              <w:t>S-BB53</w:t>
            </w:r>
          </w:p>
        </w:tc>
        <w:tc>
          <w:tcPr>
            <w:tcW w:w="1080" w:type="dxa"/>
            <w:vMerge/>
            <w:tcBorders>
              <w:left w:val="single" w:sz="4" w:space="0" w:color="auto"/>
              <w:right w:val="single" w:sz="4" w:space="0" w:color="auto"/>
            </w:tcBorders>
            <w:shd w:val="clear" w:color="auto" w:fill="FFFFFF" w:themeFill="background1"/>
            <w:vAlign w:val="center"/>
          </w:tcPr>
          <w:p w14:paraId="65E8782E" w14:textId="77777777" w:rsidR="00216E10" w:rsidRPr="0049667D" w:rsidRDefault="00216E10" w:rsidP="00216E10">
            <w:pPr>
              <w:spacing w:before="0" w:after="0"/>
              <w:contextualSpacing/>
              <w:jc w:val="center"/>
              <w:rPr>
                <w:rFonts w:ascii="Arial" w:hAnsi="Arial" w:cs="Arial"/>
                <w:color w:val="000000"/>
                <w:sz w:val="16"/>
                <w:szCs w:val="16"/>
              </w:rPr>
            </w:pPr>
          </w:p>
        </w:tc>
        <w:tc>
          <w:tcPr>
            <w:tcW w:w="1080" w:type="dxa"/>
            <w:vMerge/>
            <w:tcBorders>
              <w:left w:val="single" w:sz="4" w:space="0" w:color="auto"/>
              <w:right w:val="single" w:sz="4" w:space="0" w:color="auto"/>
            </w:tcBorders>
            <w:shd w:val="clear" w:color="auto" w:fill="FFFFFF" w:themeFill="background1"/>
            <w:vAlign w:val="center"/>
          </w:tcPr>
          <w:p w14:paraId="225767EF" w14:textId="77777777" w:rsidR="00216E10" w:rsidRPr="0049667D" w:rsidRDefault="00216E10" w:rsidP="00216E10">
            <w:pPr>
              <w:spacing w:before="0" w:after="0"/>
              <w:contextualSpacing/>
              <w:jc w:val="center"/>
              <w:rPr>
                <w:rFonts w:ascii="Arial" w:hAnsi="Arial" w:cs="Arial"/>
                <w:color w:val="000000"/>
                <w:sz w:val="16"/>
                <w:szCs w:val="16"/>
              </w:rPr>
            </w:pPr>
          </w:p>
        </w:tc>
      </w:tr>
      <w:tr w:rsidR="00216E10" w:rsidRPr="0049667D" w14:paraId="5ABC2FD9" w14:textId="77777777" w:rsidTr="00675EEC">
        <w:trPr>
          <w:trHeight w:val="202"/>
          <w:jc w:val="center"/>
        </w:trPr>
        <w:tc>
          <w:tcPr>
            <w:tcW w:w="982" w:type="dxa"/>
            <w:tcBorders>
              <w:left w:val="single" w:sz="4" w:space="0" w:color="auto"/>
              <w:right w:val="single" w:sz="4" w:space="0" w:color="auto"/>
            </w:tcBorders>
            <w:shd w:val="clear" w:color="auto" w:fill="D9D9D9" w:themeFill="background1" w:themeFillShade="D9"/>
            <w:vAlign w:val="center"/>
          </w:tcPr>
          <w:p w14:paraId="0B509138" w14:textId="55CBB368" w:rsidR="00216E10" w:rsidRPr="0049667D" w:rsidRDefault="00216E10" w:rsidP="00216E10">
            <w:pPr>
              <w:spacing w:before="40" w:after="40"/>
              <w:jc w:val="center"/>
              <w:rPr>
                <w:rFonts w:ascii="Arial" w:hAnsi="Arial" w:cs="Arial"/>
                <w:color w:val="000000"/>
                <w:sz w:val="16"/>
                <w:szCs w:val="16"/>
              </w:rPr>
            </w:pPr>
            <w:r w:rsidRPr="0049667D">
              <w:rPr>
                <w:rFonts w:ascii="Arial" w:hAnsi="Arial" w:cs="Arial"/>
                <w:color w:val="000000"/>
                <w:sz w:val="16"/>
                <w:szCs w:val="16"/>
              </w:rPr>
              <w:t>230</w:t>
            </w:r>
          </w:p>
        </w:tc>
        <w:tc>
          <w:tcPr>
            <w:tcW w:w="1080" w:type="dxa"/>
            <w:tcBorders>
              <w:top w:val="single" w:sz="6" w:space="0" w:color="auto"/>
              <w:left w:val="single" w:sz="4" w:space="0" w:color="auto"/>
              <w:bottom w:val="single" w:sz="6" w:space="0" w:color="auto"/>
              <w:right w:val="single" w:sz="4" w:space="0" w:color="auto"/>
            </w:tcBorders>
            <w:shd w:val="clear" w:color="auto" w:fill="auto"/>
            <w:vAlign w:val="bottom"/>
          </w:tcPr>
          <w:p w14:paraId="2CDFC366" w14:textId="77777777" w:rsidR="00216E10" w:rsidRPr="0049667D" w:rsidRDefault="00216E10" w:rsidP="00216E10">
            <w:pPr>
              <w:spacing w:before="40" w:after="40"/>
              <w:jc w:val="center"/>
              <w:rPr>
                <w:rFonts w:ascii="Arial" w:hAnsi="Arial" w:cs="Arial"/>
                <w:color w:val="000000"/>
                <w:sz w:val="16"/>
                <w:szCs w:val="16"/>
              </w:rPr>
            </w:pPr>
            <w:r w:rsidRPr="0049667D">
              <w:rPr>
                <w:rFonts w:ascii="Arial" w:hAnsi="Arial" w:cs="Arial"/>
                <w:color w:val="000000"/>
                <w:sz w:val="16"/>
                <w:szCs w:val="16"/>
              </w:rPr>
              <w:t>BB67</w:t>
            </w:r>
          </w:p>
        </w:tc>
        <w:tc>
          <w:tcPr>
            <w:tcW w:w="1080" w:type="dxa"/>
            <w:tcBorders>
              <w:left w:val="single" w:sz="4" w:space="0" w:color="auto"/>
              <w:bottom w:val="single" w:sz="6" w:space="0" w:color="auto"/>
              <w:right w:val="single" w:sz="4" w:space="0" w:color="auto"/>
            </w:tcBorders>
            <w:shd w:val="clear" w:color="auto" w:fill="FFFFFF" w:themeFill="background1"/>
            <w:vAlign w:val="center"/>
          </w:tcPr>
          <w:p w14:paraId="1F57E06C" w14:textId="3ABD80FC" w:rsidR="00216E10" w:rsidRPr="0049667D" w:rsidRDefault="00216E10" w:rsidP="00216E10">
            <w:pPr>
              <w:spacing w:before="0" w:after="0"/>
              <w:contextualSpacing/>
              <w:jc w:val="center"/>
              <w:rPr>
                <w:rFonts w:ascii="Arial" w:hAnsi="Arial" w:cs="Arial"/>
                <w:color w:val="000000"/>
                <w:sz w:val="16"/>
                <w:szCs w:val="16"/>
              </w:rPr>
            </w:pPr>
            <w:r w:rsidRPr="0049667D">
              <w:rPr>
                <w:rFonts w:ascii="Arial" w:hAnsi="Arial" w:cs="Arial"/>
                <w:color w:val="000000"/>
                <w:sz w:val="16"/>
                <w:szCs w:val="16"/>
              </w:rPr>
              <w:t>0.034</w:t>
            </w:r>
          </w:p>
        </w:tc>
        <w:tc>
          <w:tcPr>
            <w:tcW w:w="1080" w:type="dxa"/>
            <w:tcBorders>
              <w:left w:val="single" w:sz="4" w:space="0" w:color="auto"/>
              <w:bottom w:val="single" w:sz="6" w:space="0" w:color="auto"/>
              <w:right w:val="single" w:sz="4" w:space="0" w:color="auto"/>
            </w:tcBorders>
            <w:shd w:val="clear" w:color="auto" w:fill="FFFFFF" w:themeFill="background1"/>
            <w:vAlign w:val="center"/>
          </w:tcPr>
          <w:p w14:paraId="094943D6" w14:textId="130A0CE8" w:rsidR="00216E10" w:rsidRPr="0049667D" w:rsidRDefault="00216E10" w:rsidP="00216E10">
            <w:pPr>
              <w:spacing w:before="0" w:after="0"/>
              <w:contextualSpacing/>
              <w:jc w:val="center"/>
              <w:rPr>
                <w:rFonts w:ascii="Arial" w:hAnsi="Arial" w:cs="Arial"/>
                <w:color w:val="000000"/>
                <w:sz w:val="16"/>
                <w:szCs w:val="16"/>
              </w:rPr>
            </w:pPr>
            <w:r w:rsidRPr="0049667D">
              <w:rPr>
                <w:rFonts w:ascii="Arial" w:hAnsi="Arial" w:cs="Arial"/>
                <w:color w:val="000000"/>
                <w:sz w:val="16"/>
                <w:szCs w:val="16"/>
              </w:rPr>
              <w:t>-</w:t>
            </w:r>
          </w:p>
        </w:tc>
      </w:tr>
      <w:tr w:rsidR="00216E10" w:rsidRPr="0049667D" w14:paraId="02AE5A6C" w14:textId="77777777" w:rsidTr="00675EEC">
        <w:trPr>
          <w:trHeight w:val="202"/>
          <w:jc w:val="center"/>
        </w:trPr>
        <w:tc>
          <w:tcPr>
            <w:tcW w:w="982" w:type="dxa"/>
            <w:tcBorders>
              <w:left w:val="single" w:sz="4" w:space="0" w:color="auto"/>
              <w:right w:val="single" w:sz="4" w:space="0" w:color="auto"/>
            </w:tcBorders>
            <w:shd w:val="clear" w:color="auto" w:fill="D9D9D9" w:themeFill="background1" w:themeFillShade="D9"/>
            <w:vAlign w:val="center"/>
          </w:tcPr>
          <w:p w14:paraId="00848023" w14:textId="02AE884F" w:rsidR="00216E10" w:rsidRPr="0049667D" w:rsidRDefault="00216E10" w:rsidP="00216E10">
            <w:pPr>
              <w:spacing w:before="40" w:after="40"/>
              <w:jc w:val="center"/>
              <w:rPr>
                <w:rFonts w:ascii="Arial" w:hAnsi="Arial" w:cs="Arial"/>
                <w:color w:val="000000"/>
                <w:sz w:val="16"/>
                <w:szCs w:val="16"/>
              </w:rPr>
            </w:pPr>
            <w:r w:rsidRPr="0049667D">
              <w:rPr>
                <w:rFonts w:ascii="Arial" w:hAnsi="Arial" w:cs="Arial"/>
                <w:color w:val="000000"/>
                <w:sz w:val="16"/>
                <w:szCs w:val="16"/>
              </w:rPr>
              <w:t>231</w:t>
            </w:r>
          </w:p>
        </w:tc>
        <w:tc>
          <w:tcPr>
            <w:tcW w:w="1080" w:type="dxa"/>
            <w:tcBorders>
              <w:top w:val="single" w:sz="6" w:space="0" w:color="auto"/>
              <w:left w:val="single" w:sz="4" w:space="0" w:color="auto"/>
              <w:bottom w:val="dashed" w:sz="4" w:space="0" w:color="auto"/>
              <w:right w:val="single" w:sz="4" w:space="0" w:color="auto"/>
            </w:tcBorders>
            <w:shd w:val="clear" w:color="auto" w:fill="auto"/>
            <w:vAlign w:val="center"/>
          </w:tcPr>
          <w:p w14:paraId="76346C31" w14:textId="77777777" w:rsidR="00216E10" w:rsidRPr="0049667D" w:rsidRDefault="00216E10" w:rsidP="00216E10">
            <w:pPr>
              <w:spacing w:before="40" w:after="40"/>
              <w:jc w:val="center"/>
              <w:rPr>
                <w:rFonts w:ascii="Arial" w:hAnsi="Arial" w:cs="Arial"/>
                <w:color w:val="000000"/>
                <w:sz w:val="16"/>
                <w:szCs w:val="16"/>
              </w:rPr>
            </w:pPr>
            <w:r w:rsidRPr="0049667D">
              <w:rPr>
                <w:rFonts w:ascii="Arial" w:hAnsi="Arial" w:cs="Arial"/>
                <w:color w:val="000000"/>
                <w:sz w:val="16"/>
                <w:szCs w:val="16"/>
              </w:rPr>
              <w:t>S-M84</w:t>
            </w:r>
          </w:p>
        </w:tc>
        <w:tc>
          <w:tcPr>
            <w:tcW w:w="1080" w:type="dxa"/>
            <w:vMerge w:val="restart"/>
            <w:tcBorders>
              <w:left w:val="single" w:sz="4" w:space="0" w:color="auto"/>
              <w:bottom w:val="dashed" w:sz="4" w:space="0" w:color="auto"/>
              <w:right w:val="single" w:sz="4" w:space="0" w:color="auto"/>
            </w:tcBorders>
            <w:shd w:val="clear" w:color="auto" w:fill="FFFFFF" w:themeFill="background1"/>
            <w:vAlign w:val="center"/>
          </w:tcPr>
          <w:p w14:paraId="54279DD2" w14:textId="2561065B" w:rsidR="00216E10" w:rsidRPr="0049667D" w:rsidRDefault="005105A8" w:rsidP="00216E10">
            <w:pPr>
              <w:spacing w:before="0" w:after="0"/>
              <w:contextualSpacing/>
              <w:jc w:val="center"/>
              <w:rPr>
                <w:rFonts w:ascii="Arial" w:hAnsi="Arial" w:cs="Arial"/>
                <w:color w:val="000000"/>
                <w:sz w:val="16"/>
                <w:szCs w:val="16"/>
              </w:rPr>
            </w:pPr>
            <w:r w:rsidRPr="0049667D">
              <w:rPr>
                <w:rFonts w:ascii="Arial" w:hAnsi="Arial" w:cs="Arial"/>
                <w:color w:val="000000"/>
                <w:sz w:val="16"/>
                <w:szCs w:val="16"/>
              </w:rPr>
              <w:t>0.229</w:t>
            </w:r>
          </w:p>
        </w:tc>
        <w:tc>
          <w:tcPr>
            <w:tcW w:w="1080" w:type="dxa"/>
            <w:vMerge w:val="restart"/>
            <w:tcBorders>
              <w:left w:val="single" w:sz="4" w:space="0" w:color="auto"/>
              <w:bottom w:val="dashed" w:sz="4" w:space="0" w:color="auto"/>
              <w:right w:val="single" w:sz="4" w:space="0" w:color="auto"/>
            </w:tcBorders>
            <w:shd w:val="clear" w:color="auto" w:fill="FFFFFF" w:themeFill="background1"/>
            <w:vAlign w:val="center"/>
          </w:tcPr>
          <w:p w14:paraId="0EDE56A3" w14:textId="163DA308" w:rsidR="00216E10" w:rsidRPr="0049667D" w:rsidRDefault="005105A8" w:rsidP="00216E10">
            <w:pPr>
              <w:spacing w:before="0" w:after="0"/>
              <w:contextualSpacing/>
              <w:jc w:val="center"/>
              <w:rPr>
                <w:rFonts w:ascii="Arial" w:hAnsi="Arial" w:cs="Arial"/>
                <w:color w:val="000000"/>
                <w:sz w:val="16"/>
                <w:szCs w:val="16"/>
              </w:rPr>
            </w:pPr>
            <w:r w:rsidRPr="0049667D">
              <w:rPr>
                <w:rFonts w:ascii="Arial" w:hAnsi="Arial" w:cs="Arial"/>
                <w:color w:val="000000"/>
                <w:sz w:val="16"/>
                <w:szCs w:val="16"/>
              </w:rPr>
              <w:t>0.112</w:t>
            </w:r>
          </w:p>
        </w:tc>
      </w:tr>
      <w:tr w:rsidR="00216E10" w:rsidRPr="0049667D" w14:paraId="41941B86" w14:textId="77777777" w:rsidTr="00675EEC">
        <w:trPr>
          <w:trHeight w:val="202"/>
          <w:jc w:val="center"/>
        </w:trPr>
        <w:tc>
          <w:tcPr>
            <w:tcW w:w="982" w:type="dxa"/>
            <w:tcBorders>
              <w:left w:val="single" w:sz="4" w:space="0" w:color="auto"/>
              <w:right w:val="single" w:sz="4" w:space="0" w:color="auto"/>
            </w:tcBorders>
            <w:shd w:val="clear" w:color="auto" w:fill="D9D9D9" w:themeFill="background1" w:themeFillShade="D9"/>
            <w:vAlign w:val="center"/>
          </w:tcPr>
          <w:p w14:paraId="75CFA557" w14:textId="7CAFE4E9" w:rsidR="00216E10" w:rsidRPr="0049667D" w:rsidRDefault="00216E10" w:rsidP="00216E10">
            <w:pPr>
              <w:spacing w:before="40" w:after="40"/>
              <w:jc w:val="center"/>
              <w:rPr>
                <w:rFonts w:ascii="Arial" w:hAnsi="Arial" w:cs="Arial"/>
                <w:color w:val="000000"/>
                <w:sz w:val="16"/>
                <w:szCs w:val="16"/>
              </w:rPr>
            </w:pPr>
            <w:r w:rsidRPr="0049667D">
              <w:rPr>
                <w:rFonts w:ascii="Arial" w:hAnsi="Arial" w:cs="Arial"/>
                <w:color w:val="000000"/>
                <w:sz w:val="16"/>
                <w:szCs w:val="16"/>
              </w:rPr>
              <w:t>232</w:t>
            </w:r>
          </w:p>
        </w:tc>
        <w:tc>
          <w:tcPr>
            <w:tcW w:w="1080" w:type="dxa"/>
            <w:tcBorders>
              <w:top w:val="dashed" w:sz="4" w:space="0" w:color="auto"/>
              <w:left w:val="single" w:sz="4" w:space="0" w:color="auto"/>
              <w:bottom w:val="dashed" w:sz="4" w:space="0" w:color="auto"/>
              <w:right w:val="single" w:sz="4" w:space="0" w:color="auto"/>
            </w:tcBorders>
            <w:shd w:val="clear" w:color="auto" w:fill="auto"/>
            <w:vAlign w:val="center"/>
          </w:tcPr>
          <w:p w14:paraId="3A06FF15" w14:textId="77777777" w:rsidR="00216E10" w:rsidRPr="0049667D" w:rsidRDefault="00216E10" w:rsidP="00216E10">
            <w:pPr>
              <w:spacing w:before="40" w:after="40"/>
              <w:jc w:val="center"/>
              <w:rPr>
                <w:rFonts w:ascii="Arial" w:hAnsi="Arial" w:cs="Arial"/>
                <w:color w:val="000000"/>
                <w:sz w:val="16"/>
                <w:szCs w:val="16"/>
              </w:rPr>
            </w:pPr>
            <w:r w:rsidRPr="0049667D">
              <w:rPr>
                <w:rFonts w:ascii="Arial" w:hAnsi="Arial" w:cs="Arial"/>
                <w:color w:val="000000"/>
                <w:sz w:val="16"/>
                <w:szCs w:val="16"/>
              </w:rPr>
              <w:t>S-BB54</w:t>
            </w:r>
          </w:p>
        </w:tc>
        <w:tc>
          <w:tcPr>
            <w:tcW w:w="1080" w:type="dxa"/>
            <w:vMerge/>
            <w:tcBorders>
              <w:left w:val="single" w:sz="4" w:space="0" w:color="auto"/>
              <w:bottom w:val="dashed" w:sz="4" w:space="0" w:color="auto"/>
              <w:right w:val="single" w:sz="4" w:space="0" w:color="auto"/>
            </w:tcBorders>
            <w:shd w:val="clear" w:color="auto" w:fill="FFFFFF" w:themeFill="background1"/>
            <w:vAlign w:val="center"/>
          </w:tcPr>
          <w:p w14:paraId="39749894" w14:textId="77777777" w:rsidR="00216E10" w:rsidRPr="0049667D" w:rsidRDefault="00216E10" w:rsidP="00216E10">
            <w:pPr>
              <w:spacing w:before="0" w:after="0"/>
              <w:contextualSpacing/>
              <w:jc w:val="center"/>
              <w:rPr>
                <w:rFonts w:ascii="Arial" w:hAnsi="Arial" w:cs="Arial"/>
                <w:color w:val="000000"/>
                <w:sz w:val="16"/>
                <w:szCs w:val="16"/>
              </w:rPr>
            </w:pPr>
          </w:p>
        </w:tc>
        <w:tc>
          <w:tcPr>
            <w:tcW w:w="1080" w:type="dxa"/>
            <w:vMerge/>
            <w:tcBorders>
              <w:left w:val="single" w:sz="4" w:space="0" w:color="auto"/>
              <w:bottom w:val="dashed" w:sz="4" w:space="0" w:color="auto"/>
              <w:right w:val="single" w:sz="4" w:space="0" w:color="auto"/>
            </w:tcBorders>
            <w:shd w:val="clear" w:color="auto" w:fill="FFFFFF" w:themeFill="background1"/>
            <w:vAlign w:val="center"/>
          </w:tcPr>
          <w:p w14:paraId="490E3856" w14:textId="77777777" w:rsidR="00216E10" w:rsidRPr="0049667D" w:rsidRDefault="00216E10" w:rsidP="00216E10">
            <w:pPr>
              <w:spacing w:before="0" w:after="0"/>
              <w:contextualSpacing/>
              <w:jc w:val="center"/>
              <w:rPr>
                <w:rFonts w:ascii="Arial" w:hAnsi="Arial" w:cs="Arial"/>
                <w:color w:val="000000"/>
                <w:sz w:val="16"/>
                <w:szCs w:val="16"/>
              </w:rPr>
            </w:pPr>
          </w:p>
        </w:tc>
      </w:tr>
      <w:tr w:rsidR="00216E10" w:rsidRPr="0049667D" w14:paraId="4E8F5F66" w14:textId="77777777" w:rsidTr="00675EEC">
        <w:trPr>
          <w:trHeight w:val="202"/>
          <w:jc w:val="center"/>
        </w:trPr>
        <w:tc>
          <w:tcPr>
            <w:tcW w:w="982" w:type="dxa"/>
            <w:tcBorders>
              <w:left w:val="single" w:sz="4" w:space="0" w:color="auto"/>
              <w:right w:val="single" w:sz="4" w:space="0" w:color="auto"/>
            </w:tcBorders>
            <w:shd w:val="clear" w:color="auto" w:fill="D9D9D9" w:themeFill="background1" w:themeFillShade="D9"/>
            <w:vAlign w:val="center"/>
          </w:tcPr>
          <w:p w14:paraId="69F0CD2D" w14:textId="02EDB0EB" w:rsidR="00216E10" w:rsidRPr="0049667D" w:rsidRDefault="00216E10" w:rsidP="00216E10">
            <w:pPr>
              <w:spacing w:before="40" w:after="40"/>
              <w:jc w:val="center"/>
              <w:rPr>
                <w:rFonts w:ascii="Arial" w:hAnsi="Arial" w:cs="Arial"/>
                <w:color w:val="000000"/>
                <w:sz w:val="16"/>
                <w:szCs w:val="16"/>
              </w:rPr>
            </w:pPr>
            <w:r w:rsidRPr="0049667D">
              <w:rPr>
                <w:rFonts w:ascii="Arial" w:hAnsi="Arial" w:cs="Arial"/>
                <w:color w:val="000000"/>
                <w:sz w:val="16"/>
                <w:szCs w:val="16"/>
              </w:rPr>
              <w:t>233</w:t>
            </w:r>
          </w:p>
        </w:tc>
        <w:tc>
          <w:tcPr>
            <w:tcW w:w="1080" w:type="dxa"/>
            <w:tcBorders>
              <w:top w:val="dashed" w:sz="4" w:space="0" w:color="auto"/>
              <w:left w:val="single" w:sz="4" w:space="0" w:color="auto"/>
              <w:bottom w:val="single" w:sz="6" w:space="0" w:color="auto"/>
              <w:right w:val="single" w:sz="4" w:space="0" w:color="auto"/>
            </w:tcBorders>
            <w:shd w:val="clear" w:color="auto" w:fill="auto"/>
            <w:vAlign w:val="center"/>
          </w:tcPr>
          <w:p w14:paraId="55FC2DF5" w14:textId="77777777" w:rsidR="00216E10" w:rsidRPr="0049667D" w:rsidRDefault="00216E10" w:rsidP="00216E10">
            <w:pPr>
              <w:spacing w:before="40" w:after="40"/>
              <w:jc w:val="center"/>
              <w:rPr>
                <w:rFonts w:ascii="Arial" w:hAnsi="Arial" w:cs="Arial"/>
                <w:color w:val="000000"/>
                <w:sz w:val="16"/>
                <w:szCs w:val="16"/>
              </w:rPr>
            </w:pPr>
            <w:r w:rsidRPr="0049667D">
              <w:rPr>
                <w:rFonts w:ascii="Arial" w:hAnsi="Arial" w:cs="Arial"/>
                <w:color w:val="000000"/>
                <w:sz w:val="16"/>
                <w:szCs w:val="16"/>
              </w:rPr>
              <w:t>S-BB56</w:t>
            </w:r>
          </w:p>
        </w:tc>
        <w:tc>
          <w:tcPr>
            <w:tcW w:w="1080" w:type="dxa"/>
            <w:vMerge/>
            <w:tcBorders>
              <w:left w:val="single" w:sz="4" w:space="0" w:color="auto"/>
              <w:bottom w:val="single" w:sz="6" w:space="0" w:color="auto"/>
              <w:right w:val="single" w:sz="4" w:space="0" w:color="auto"/>
            </w:tcBorders>
            <w:shd w:val="clear" w:color="auto" w:fill="FFFFFF" w:themeFill="background1"/>
            <w:vAlign w:val="center"/>
          </w:tcPr>
          <w:p w14:paraId="467BFE73" w14:textId="77777777" w:rsidR="00216E10" w:rsidRPr="0049667D" w:rsidRDefault="00216E10" w:rsidP="00216E10">
            <w:pPr>
              <w:spacing w:before="0" w:after="0"/>
              <w:contextualSpacing/>
              <w:jc w:val="center"/>
              <w:rPr>
                <w:rFonts w:ascii="Arial" w:hAnsi="Arial" w:cs="Arial"/>
                <w:color w:val="000000"/>
                <w:sz w:val="16"/>
                <w:szCs w:val="16"/>
              </w:rPr>
            </w:pPr>
          </w:p>
        </w:tc>
        <w:tc>
          <w:tcPr>
            <w:tcW w:w="1080" w:type="dxa"/>
            <w:vMerge/>
            <w:tcBorders>
              <w:left w:val="single" w:sz="4" w:space="0" w:color="auto"/>
              <w:bottom w:val="single" w:sz="6" w:space="0" w:color="auto"/>
              <w:right w:val="single" w:sz="4" w:space="0" w:color="auto"/>
            </w:tcBorders>
            <w:shd w:val="clear" w:color="auto" w:fill="FFFFFF" w:themeFill="background1"/>
            <w:vAlign w:val="center"/>
          </w:tcPr>
          <w:p w14:paraId="1DDD5194" w14:textId="77777777" w:rsidR="00216E10" w:rsidRPr="0049667D" w:rsidRDefault="00216E10" w:rsidP="00216E10">
            <w:pPr>
              <w:spacing w:before="0" w:after="0"/>
              <w:contextualSpacing/>
              <w:jc w:val="center"/>
              <w:rPr>
                <w:rFonts w:ascii="Arial" w:hAnsi="Arial" w:cs="Arial"/>
                <w:color w:val="000000"/>
                <w:sz w:val="16"/>
                <w:szCs w:val="16"/>
              </w:rPr>
            </w:pPr>
          </w:p>
        </w:tc>
      </w:tr>
      <w:tr w:rsidR="00216E10" w:rsidRPr="0049667D" w14:paraId="61A799C2" w14:textId="77777777" w:rsidTr="00675EEC">
        <w:trPr>
          <w:trHeight w:val="202"/>
          <w:jc w:val="center"/>
        </w:trPr>
        <w:tc>
          <w:tcPr>
            <w:tcW w:w="982" w:type="dxa"/>
            <w:tcBorders>
              <w:left w:val="single" w:sz="4" w:space="0" w:color="auto"/>
              <w:right w:val="single" w:sz="4" w:space="0" w:color="auto"/>
            </w:tcBorders>
            <w:shd w:val="clear" w:color="auto" w:fill="D9D9D9" w:themeFill="background1" w:themeFillShade="D9"/>
            <w:vAlign w:val="center"/>
          </w:tcPr>
          <w:p w14:paraId="6D4BB494" w14:textId="73A8CB8F" w:rsidR="00216E10" w:rsidRPr="0049667D" w:rsidRDefault="00216E10" w:rsidP="00216E10">
            <w:pPr>
              <w:spacing w:before="40" w:after="40"/>
              <w:jc w:val="center"/>
              <w:rPr>
                <w:rFonts w:ascii="Arial" w:hAnsi="Arial" w:cs="Arial"/>
                <w:color w:val="000000"/>
                <w:sz w:val="16"/>
                <w:szCs w:val="16"/>
              </w:rPr>
            </w:pPr>
            <w:r w:rsidRPr="0049667D">
              <w:rPr>
                <w:rFonts w:ascii="Arial" w:hAnsi="Arial" w:cs="Arial"/>
                <w:color w:val="000000"/>
                <w:sz w:val="16"/>
                <w:szCs w:val="16"/>
              </w:rPr>
              <w:t>234</w:t>
            </w:r>
          </w:p>
        </w:tc>
        <w:tc>
          <w:tcPr>
            <w:tcW w:w="1080" w:type="dxa"/>
            <w:tcBorders>
              <w:top w:val="single" w:sz="6" w:space="0" w:color="auto"/>
              <w:left w:val="single" w:sz="4" w:space="0" w:color="auto"/>
              <w:bottom w:val="single" w:sz="6" w:space="0" w:color="auto"/>
              <w:right w:val="single" w:sz="4" w:space="0" w:color="auto"/>
            </w:tcBorders>
            <w:shd w:val="clear" w:color="auto" w:fill="auto"/>
            <w:vAlign w:val="bottom"/>
          </w:tcPr>
          <w:p w14:paraId="0C5B7A85" w14:textId="77777777" w:rsidR="00216E10" w:rsidRPr="0049667D" w:rsidRDefault="00216E10" w:rsidP="00216E10">
            <w:pPr>
              <w:spacing w:before="40" w:after="40"/>
              <w:jc w:val="center"/>
              <w:rPr>
                <w:rFonts w:ascii="Arial" w:hAnsi="Arial" w:cs="Arial"/>
                <w:color w:val="000000"/>
                <w:sz w:val="16"/>
                <w:szCs w:val="16"/>
              </w:rPr>
            </w:pPr>
            <w:r w:rsidRPr="0049667D">
              <w:rPr>
                <w:rFonts w:ascii="Arial" w:hAnsi="Arial" w:cs="Arial"/>
                <w:color w:val="000000"/>
                <w:sz w:val="16"/>
                <w:szCs w:val="16"/>
              </w:rPr>
              <w:t>L64</w:t>
            </w:r>
          </w:p>
        </w:tc>
        <w:tc>
          <w:tcPr>
            <w:tcW w:w="1080" w:type="dxa"/>
            <w:tcBorders>
              <w:top w:val="single" w:sz="6" w:space="0" w:color="auto"/>
              <w:left w:val="single" w:sz="4" w:space="0" w:color="auto"/>
              <w:right w:val="single" w:sz="4" w:space="0" w:color="auto"/>
            </w:tcBorders>
            <w:shd w:val="clear" w:color="auto" w:fill="FFFFFF" w:themeFill="background1"/>
            <w:vAlign w:val="center"/>
          </w:tcPr>
          <w:p w14:paraId="2C77F165" w14:textId="420788E9" w:rsidR="00216E10" w:rsidRPr="0049667D" w:rsidRDefault="00216E10" w:rsidP="00216E10">
            <w:pPr>
              <w:spacing w:before="0" w:after="0"/>
              <w:contextualSpacing/>
              <w:jc w:val="center"/>
              <w:rPr>
                <w:rFonts w:ascii="Arial" w:hAnsi="Arial" w:cs="Arial"/>
                <w:color w:val="000000"/>
                <w:sz w:val="16"/>
                <w:szCs w:val="16"/>
              </w:rPr>
            </w:pPr>
            <w:r w:rsidRPr="0049667D">
              <w:rPr>
                <w:rFonts w:ascii="Arial" w:hAnsi="Arial" w:cs="Arial"/>
                <w:color w:val="000000"/>
                <w:sz w:val="16"/>
                <w:szCs w:val="16"/>
              </w:rPr>
              <w:t>0.053</w:t>
            </w:r>
          </w:p>
        </w:tc>
        <w:tc>
          <w:tcPr>
            <w:tcW w:w="1080" w:type="dxa"/>
            <w:tcBorders>
              <w:top w:val="single" w:sz="6" w:space="0" w:color="auto"/>
              <w:left w:val="single" w:sz="4" w:space="0" w:color="auto"/>
              <w:right w:val="single" w:sz="4" w:space="0" w:color="auto"/>
            </w:tcBorders>
            <w:shd w:val="clear" w:color="auto" w:fill="FFFFFF" w:themeFill="background1"/>
            <w:vAlign w:val="center"/>
          </w:tcPr>
          <w:p w14:paraId="1074888F" w14:textId="361C3C12" w:rsidR="00216E10" w:rsidRPr="0049667D" w:rsidRDefault="00216E10" w:rsidP="00216E10">
            <w:pPr>
              <w:spacing w:before="0" w:after="0"/>
              <w:contextualSpacing/>
              <w:jc w:val="center"/>
              <w:rPr>
                <w:rFonts w:ascii="Arial" w:hAnsi="Arial" w:cs="Arial"/>
                <w:color w:val="000000"/>
                <w:sz w:val="16"/>
                <w:szCs w:val="16"/>
              </w:rPr>
            </w:pPr>
            <w:r w:rsidRPr="0049667D">
              <w:rPr>
                <w:rFonts w:ascii="Arial" w:hAnsi="Arial" w:cs="Arial"/>
                <w:color w:val="000000"/>
                <w:sz w:val="16"/>
                <w:szCs w:val="16"/>
              </w:rPr>
              <w:t>0.224</w:t>
            </w:r>
          </w:p>
        </w:tc>
      </w:tr>
      <w:tr w:rsidR="00216E10" w:rsidRPr="0049667D" w14:paraId="78D39E68" w14:textId="77777777" w:rsidTr="00675EEC">
        <w:trPr>
          <w:trHeight w:val="202"/>
          <w:jc w:val="center"/>
        </w:trPr>
        <w:tc>
          <w:tcPr>
            <w:tcW w:w="982" w:type="dxa"/>
            <w:tcBorders>
              <w:left w:val="single" w:sz="4" w:space="0" w:color="auto"/>
              <w:right w:val="single" w:sz="4" w:space="0" w:color="auto"/>
            </w:tcBorders>
            <w:shd w:val="clear" w:color="auto" w:fill="D9D9D9" w:themeFill="background1" w:themeFillShade="D9"/>
            <w:vAlign w:val="center"/>
          </w:tcPr>
          <w:p w14:paraId="75C29013" w14:textId="2D9622E4" w:rsidR="00216E10" w:rsidRPr="0049667D" w:rsidRDefault="00216E10" w:rsidP="00216E10">
            <w:pPr>
              <w:spacing w:before="40" w:after="40"/>
              <w:jc w:val="center"/>
              <w:rPr>
                <w:rFonts w:ascii="Arial" w:hAnsi="Arial" w:cs="Arial"/>
                <w:color w:val="000000"/>
                <w:sz w:val="16"/>
                <w:szCs w:val="16"/>
              </w:rPr>
            </w:pPr>
            <w:r w:rsidRPr="0049667D">
              <w:rPr>
                <w:rFonts w:ascii="Arial" w:hAnsi="Arial" w:cs="Arial"/>
                <w:color w:val="000000"/>
                <w:sz w:val="16"/>
                <w:szCs w:val="16"/>
              </w:rPr>
              <w:t>235</w:t>
            </w:r>
          </w:p>
        </w:tc>
        <w:tc>
          <w:tcPr>
            <w:tcW w:w="1080" w:type="dxa"/>
            <w:tcBorders>
              <w:top w:val="single" w:sz="6" w:space="0" w:color="auto"/>
              <w:left w:val="single" w:sz="4" w:space="0" w:color="auto"/>
              <w:bottom w:val="single" w:sz="6" w:space="0" w:color="auto"/>
              <w:right w:val="single" w:sz="4" w:space="0" w:color="auto"/>
            </w:tcBorders>
            <w:shd w:val="clear" w:color="auto" w:fill="auto"/>
            <w:vAlign w:val="bottom"/>
          </w:tcPr>
          <w:p w14:paraId="441E189F" w14:textId="77777777" w:rsidR="00216E10" w:rsidRPr="0049667D" w:rsidRDefault="00216E10" w:rsidP="00216E10">
            <w:pPr>
              <w:spacing w:before="40" w:after="40"/>
              <w:jc w:val="center"/>
              <w:rPr>
                <w:rFonts w:ascii="Arial" w:hAnsi="Arial" w:cs="Arial"/>
                <w:color w:val="000000"/>
                <w:sz w:val="16"/>
                <w:szCs w:val="16"/>
              </w:rPr>
            </w:pPr>
            <w:r w:rsidRPr="0049667D">
              <w:rPr>
                <w:rFonts w:ascii="Arial" w:hAnsi="Arial" w:cs="Arial"/>
                <w:color w:val="000000"/>
                <w:sz w:val="16"/>
                <w:szCs w:val="16"/>
              </w:rPr>
              <w:t>S-M82</w:t>
            </w:r>
          </w:p>
        </w:tc>
        <w:tc>
          <w:tcPr>
            <w:tcW w:w="1080" w:type="dxa"/>
            <w:tcBorders>
              <w:left w:val="single" w:sz="4" w:space="0" w:color="auto"/>
              <w:right w:val="single" w:sz="4" w:space="0" w:color="auto"/>
            </w:tcBorders>
            <w:shd w:val="clear" w:color="auto" w:fill="FFFFFF" w:themeFill="background1"/>
            <w:vAlign w:val="center"/>
          </w:tcPr>
          <w:p w14:paraId="51A35F02" w14:textId="5387DDFF" w:rsidR="00216E10" w:rsidRPr="0049667D" w:rsidRDefault="00402CE7" w:rsidP="00216E10">
            <w:pPr>
              <w:spacing w:before="0" w:after="0"/>
              <w:contextualSpacing/>
              <w:jc w:val="center"/>
              <w:rPr>
                <w:rFonts w:ascii="Arial" w:hAnsi="Arial" w:cs="Arial"/>
                <w:color w:val="000000"/>
                <w:sz w:val="16"/>
                <w:szCs w:val="16"/>
              </w:rPr>
            </w:pPr>
            <w:r w:rsidRPr="0049667D">
              <w:rPr>
                <w:rFonts w:ascii="Arial" w:hAnsi="Arial" w:cs="Arial"/>
                <w:color w:val="000000"/>
                <w:sz w:val="16"/>
                <w:szCs w:val="16"/>
              </w:rPr>
              <w:t>0.064</w:t>
            </w:r>
          </w:p>
        </w:tc>
        <w:tc>
          <w:tcPr>
            <w:tcW w:w="1080" w:type="dxa"/>
            <w:tcBorders>
              <w:left w:val="single" w:sz="4" w:space="0" w:color="auto"/>
              <w:right w:val="single" w:sz="4" w:space="0" w:color="auto"/>
            </w:tcBorders>
            <w:shd w:val="clear" w:color="auto" w:fill="FFFFFF" w:themeFill="background1"/>
            <w:vAlign w:val="center"/>
          </w:tcPr>
          <w:p w14:paraId="0380A200" w14:textId="1E5C66AA" w:rsidR="00216E10" w:rsidRPr="0049667D" w:rsidRDefault="00402CE7" w:rsidP="00216E10">
            <w:pPr>
              <w:spacing w:before="0" w:after="0"/>
              <w:contextualSpacing/>
              <w:jc w:val="center"/>
              <w:rPr>
                <w:rFonts w:ascii="Arial" w:hAnsi="Arial" w:cs="Arial"/>
                <w:color w:val="000000"/>
                <w:sz w:val="16"/>
                <w:szCs w:val="16"/>
              </w:rPr>
            </w:pPr>
            <w:r w:rsidRPr="0049667D">
              <w:rPr>
                <w:rFonts w:ascii="Arial" w:hAnsi="Arial" w:cs="Arial"/>
                <w:color w:val="000000"/>
                <w:sz w:val="16"/>
                <w:szCs w:val="16"/>
              </w:rPr>
              <w:t>0.010</w:t>
            </w:r>
          </w:p>
        </w:tc>
      </w:tr>
      <w:tr w:rsidR="00216E10" w:rsidRPr="0049667D" w14:paraId="224E97CF" w14:textId="77777777" w:rsidTr="00675EEC">
        <w:trPr>
          <w:trHeight w:val="202"/>
          <w:jc w:val="center"/>
        </w:trPr>
        <w:tc>
          <w:tcPr>
            <w:tcW w:w="982" w:type="dxa"/>
            <w:tcBorders>
              <w:left w:val="single" w:sz="4" w:space="0" w:color="auto"/>
              <w:right w:val="single" w:sz="4" w:space="0" w:color="auto"/>
            </w:tcBorders>
            <w:shd w:val="clear" w:color="auto" w:fill="D9D9D9" w:themeFill="background1" w:themeFillShade="D9"/>
            <w:vAlign w:val="center"/>
          </w:tcPr>
          <w:p w14:paraId="6970F5C3" w14:textId="73C54BA2" w:rsidR="00216E10" w:rsidRPr="0049667D" w:rsidRDefault="00216E10" w:rsidP="00216E10">
            <w:pPr>
              <w:spacing w:before="40" w:after="40"/>
              <w:jc w:val="center"/>
              <w:rPr>
                <w:rFonts w:ascii="Arial" w:hAnsi="Arial" w:cs="Arial"/>
                <w:color w:val="000000"/>
                <w:sz w:val="16"/>
                <w:szCs w:val="16"/>
              </w:rPr>
            </w:pPr>
            <w:r w:rsidRPr="0049667D">
              <w:rPr>
                <w:rFonts w:ascii="Arial" w:hAnsi="Arial" w:cs="Arial"/>
                <w:color w:val="000000"/>
                <w:sz w:val="16"/>
                <w:szCs w:val="16"/>
              </w:rPr>
              <w:t>236</w:t>
            </w:r>
          </w:p>
        </w:tc>
        <w:tc>
          <w:tcPr>
            <w:tcW w:w="1080" w:type="dxa"/>
            <w:tcBorders>
              <w:top w:val="single" w:sz="6" w:space="0" w:color="auto"/>
              <w:left w:val="single" w:sz="4" w:space="0" w:color="auto"/>
              <w:bottom w:val="single" w:sz="6" w:space="0" w:color="auto"/>
              <w:right w:val="single" w:sz="4" w:space="0" w:color="auto"/>
            </w:tcBorders>
            <w:shd w:val="clear" w:color="auto" w:fill="auto"/>
            <w:vAlign w:val="bottom"/>
          </w:tcPr>
          <w:p w14:paraId="2D912EF4" w14:textId="77777777" w:rsidR="00216E10" w:rsidRPr="0049667D" w:rsidRDefault="00216E10" w:rsidP="00216E10">
            <w:pPr>
              <w:spacing w:before="40" w:after="40"/>
              <w:jc w:val="center"/>
              <w:rPr>
                <w:rFonts w:ascii="Arial" w:hAnsi="Arial" w:cs="Arial"/>
                <w:color w:val="000000"/>
                <w:sz w:val="16"/>
                <w:szCs w:val="16"/>
              </w:rPr>
            </w:pPr>
            <w:r w:rsidRPr="0049667D">
              <w:rPr>
                <w:rFonts w:ascii="Arial" w:hAnsi="Arial" w:cs="Arial"/>
                <w:color w:val="000000"/>
                <w:sz w:val="16"/>
                <w:szCs w:val="16"/>
              </w:rPr>
              <w:t>L63</w:t>
            </w:r>
          </w:p>
        </w:tc>
        <w:tc>
          <w:tcPr>
            <w:tcW w:w="1080" w:type="dxa"/>
            <w:tcBorders>
              <w:left w:val="single" w:sz="4" w:space="0" w:color="auto"/>
              <w:right w:val="single" w:sz="4" w:space="0" w:color="auto"/>
            </w:tcBorders>
            <w:shd w:val="clear" w:color="auto" w:fill="FFFFFF" w:themeFill="background1"/>
            <w:vAlign w:val="center"/>
          </w:tcPr>
          <w:p w14:paraId="35C31CCF" w14:textId="743947D1" w:rsidR="00216E10" w:rsidRPr="0049667D" w:rsidRDefault="00216E10" w:rsidP="00216E10">
            <w:pPr>
              <w:spacing w:before="0" w:after="0"/>
              <w:contextualSpacing/>
              <w:jc w:val="center"/>
              <w:rPr>
                <w:rFonts w:ascii="Arial" w:hAnsi="Arial" w:cs="Arial"/>
                <w:color w:val="000000"/>
                <w:sz w:val="16"/>
                <w:szCs w:val="16"/>
              </w:rPr>
            </w:pPr>
            <w:r w:rsidRPr="0049667D">
              <w:rPr>
                <w:rFonts w:ascii="Arial" w:hAnsi="Arial" w:cs="Arial"/>
                <w:color w:val="000000"/>
                <w:sz w:val="16"/>
                <w:szCs w:val="16"/>
              </w:rPr>
              <w:t>0.064</w:t>
            </w:r>
          </w:p>
        </w:tc>
        <w:tc>
          <w:tcPr>
            <w:tcW w:w="1080" w:type="dxa"/>
            <w:tcBorders>
              <w:left w:val="single" w:sz="4" w:space="0" w:color="auto"/>
              <w:right w:val="single" w:sz="4" w:space="0" w:color="auto"/>
            </w:tcBorders>
            <w:shd w:val="clear" w:color="auto" w:fill="FFFFFF" w:themeFill="background1"/>
            <w:vAlign w:val="center"/>
          </w:tcPr>
          <w:p w14:paraId="193506B2" w14:textId="54850F7D" w:rsidR="00216E10" w:rsidRPr="0049667D" w:rsidRDefault="00216E10" w:rsidP="00216E10">
            <w:pPr>
              <w:spacing w:before="0" w:after="0"/>
              <w:contextualSpacing/>
              <w:jc w:val="center"/>
              <w:rPr>
                <w:rFonts w:ascii="Arial" w:hAnsi="Arial" w:cs="Arial"/>
                <w:color w:val="000000"/>
                <w:sz w:val="16"/>
                <w:szCs w:val="16"/>
              </w:rPr>
            </w:pPr>
            <w:r w:rsidRPr="0049667D">
              <w:rPr>
                <w:rFonts w:ascii="Arial" w:hAnsi="Arial" w:cs="Arial"/>
                <w:color w:val="000000"/>
                <w:sz w:val="16"/>
                <w:szCs w:val="16"/>
              </w:rPr>
              <w:t>-</w:t>
            </w:r>
          </w:p>
        </w:tc>
      </w:tr>
      <w:tr w:rsidR="00216E10" w:rsidRPr="0049667D" w14:paraId="0C77B344" w14:textId="77777777" w:rsidTr="00675EEC">
        <w:trPr>
          <w:trHeight w:val="202"/>
          <w:jc w:val="center"/>
        </w:trPr>
        <w:tc>
          <w:tcPr>
            <w:tcW w:w="982" w:type="dxa"/>
            <w:tcBorders>
              <w:left w:val="single" w:sz="4" w:space="0" w:color="auto"/>
              <w:right w:val="single" w:sz="4" w:space="0" w:color="auto"/>
            </w:tcBorders>
            <w:shd w:val="clear" w:color="auto" w:fill="D9D9D9" w:themeFill="background1" w:themeFillShade="D9"/>
            <w:vAlign w:val="center"/>
          </w:tcPr>
          <w:p w14:paraId="3C229C11" w14:textId="72F378A4" w:rsidR="00216E10" w:rsidRPr="0049667D" w:rsidRDefault="00216E10" w:rsidP="00216E10">
            <w:pPr>
              <w:spacing w:before="40" w:after="40"/>
              <w:jc w:val="center"/>
              <w:rPr>
                <w:rFonts w:ascii="Arial" w:hAnsi="Arial" w:cs="Arial"/>
                <w:color w:val="000000"/>
                <w:sz w:val="16"/>
                <w:szCs w:val="16"/>
              </w:rPr>
            </w:pPr>
            <w:r w:rsidRPr="0049667D">
              <w:rPr>
                <w:rFonts w:ascii="Arial" w:hAnsi="Arial" w:cs="Arial"/>
                <w:color w:val="000000"/>
                <w:sz w:val="16"/>
                <w:szCs w:val="16"/>
              </w:rPr>
              <w:t>237</w:t>
            </w:r>
          </w:p>
        </w:tc>
        <w:tc>
          <w:tcPr>
            <w:tcW w:w="1080" w:type="dxa"/>
            <w:tcBorders>
              <w:top w:val="single" w:sz="6" w:space="0" w:color="auto"/>
              <w:left w:val="single" w:sz="4" w:space="0" w:color="auto"/>
              <w:bottom w:val="single" w:sz="6" w:space="0" w:color="auto"/>
              <w:right w:val="single" w:sz="4" w:space="0" w:color="auto"/>
            </w:tcBorders>
            <w:shd w:val="clear" w:color="auto" w:fill="auto"/>
            <w:vAlign w:val="bottom"/>
          </w:tcPr>
          <w:p w14:paraId="16CA170A" w14:textId="77777777" w:rsidR="00216E10" w:rsidRPr="0049667D" w:rsidRDefault="00216E10" w:rsidP="00216E10">
            <w:pPr>
              <w:spacing w:before="40" w:after="40"/>
              <w:jc w:val="center"/>
              <w:rPr>
                <w:rFonts w:ascii="Arial" w:hAnsi="Arial" w:cs="Arial"/>
                <w:color w:val="000000"/>
                <w:sz w:val="16"/>
                <w:szCs w:val="16"/>
              </w:rPr>
            </w:pPr>
            <w:r w:rsidRPr="0049667D">
              <w:rPr>
                <w:rFonts w:ascii="Arial" w:hAnsi="Arial" w:cs="Arial"/>
                <w:color w:val="000000"/>
                <w:sz w:val="16"/>
                <w:szCs w:val="16"/>
              </w:rPr>
              <w:t>S-L91</w:t>
            </w:r>
          </w:p>
        </w:tc>
        <w:tc>
          <w:tcPr>
            <w:tcW w:w="1080" w:type="dxa"/>
            <w:tcBorders>
              <w:left w:val="single" w:sz="4" w:space="0" w:color="auto"/>
              <w:right w:val="single" w:sz="4" w:space="0" w:color="auto"/>
            </w:tcBorders>
            <w:shd w:val="clear" w:color="auto" w:fill="FFFFFF" w:themeFill="background1"/>
            <w:vAlign w:val="center"/>
          </w:tcPr>
          <w:p w14:paraId="61E28C75" w14:textId="46378A4B" w:rsidR="00216E10" w:rsidRPr="0049667D" w:rsidRDefault="00402CE7" w:rsidP="00216E10">
            <w:pPr>
              <w:spacing w:before="0" w:after="0"/>
              <w:contextualSpacing/>
              <w:jc w:val="center"/>
              <w:rPr>
                <w:rFonts w:ascii="Arial" w:hAnsi="Arial" w:cs="Arial"/>
                <w:color w:val="000000"/>
                <w:sz w:val="16"/>
                <w:szCs w:val="16"/>
              </w:rPr>
            </w:pPr>
            <w:r w:rsidRPr="0049667D">
              <w:rPr>
                <w:rFonts w:ascii="Arial" w:hAnsi="Arial" w:cs="Arial"/>
                <w:color w:val="000000"/>
                <w:sz w:val="16"/>
                <w:szCs w:val="16"/>
              </w:rPr>
              <w:t>0.001</w:t>
            </w:r>
          </w:p>
        </w:tc>
        <w:tc>
          <w:tcPr>
            <w:tcW w:w="1080" w:type="dxa"/>
            <w:tcBorders>
              <w:left w:val="single" w:sz="4" w:space="0" w:color="auto"/>
              <w:right w:val="single" w:sz="4" w:space="0" w:color="auto"/>
            </w:tcBorders>
            <w:shd w:val="clear" w:color="auto" w:fill="FFFFFF" w:themeFill="background1"/>
            <w:vAlign w:val="center"/>
          </w:tcPr>
          <w:p w14:paraId="4B335CB0" w14:textId="5BC12FF1" w:rsidR="00216E10" w:rsidRPr="0049667D" w:rsidRDefault="00402CE7" w:rsidP="00216E10">
            <w:pPr>
              <w:spacing w:before="0" w:after="0"/>
              <w:contextualSpacing/>
              <w:jc w:val="center"/>
              <w:rPr>
                <w:rFonts w:ascii="Arial" w:hAnsi="Arial" w:cs="Arial"/>
                <w:color w:val="000000"/>
                <w:sz w:val="16"/>
                <w:szCs w:val="16"/>
              </w:rPr>
            </w:pPr>
            <w:r w:rsidRPr="0049667D">
              <w:rPr>
                <w:rFonts w:ascii="Arial" w:hAnsi="Arial" w:cs="Arial"/>
                <w:color w:val="000000"/>
                <w:sz w:val="16"/>
                <w:szCs w:val="16"/>
              </w:rPr>
              <w:t>-</w:t>
            </w:r>
          </w:p>
        </w:tc>
      </w:tr>
      <w:tr w:rsidR="00216E10" w:rsidRPr="0049667D" w14:paraId="62079D65" w14:textId="77777777" w:rsidTr="00675EEC">
        <w:trPr>
          <w:trHeight w:val="202"/>
          <w:jc w:val="center"/>
        </w:trPr>
        <w:tc>
          <w:tcPr>
            <w:tcW w:w="982" w:type="dxa"/>
            <w:tcBorders>
              <w:left w:val="single" w:sz="4" w:space="0" w:color="auto"/>
              <w:right w:val="single" w:sz="4" w:space="0" w:color="auto"/>
            </w:tcBorders>
            <w:shd w:val="clear" w:color="auto" w:fill="D9D9D9" w:themeFill="background1" w:themeFillShade="D9"/>
            <w:vAlign w:val="center"/>
          </w:tcPr>
          <w:p w14:paraId="6724FDAF" w14:textId="01680FE9" w:rsidR="00216E10" w:rsidRPr="0049667D" w:rsidRDefault="00216E10" w:rsidP="00216E10">
            <w:pPr>
              <w:spacing w:before="40" w:after="40"/>
              <w:jc w:val="center"/>
              <w:rPr>
                <w:rFonts w:ascii="Arial" w:hAnsi="Arial" w:cs="Arial"/>
                <w:color w:val="000000"/>
                <w:sz w:val="16"/>
                <w:szCs w:val="16"/>
              </w:rPr>
            </w:pPr>
            <w:r w:rsidRPr="0049667D">
              <w:rPr>
                <w:rFonts w:ascii="Arial" w:hAnsi="Arial" w:cs="Arial"/>
                <w:color w:val="000000"/>
                <w:sz w:val="16"/>
                <w:szCs w:val="16"/>
              </w:rPr>
              <w:t>238</w:t>
            </w:r>
          </w:p>
        </w:tc>
        <w:tc>
          <w:tcPr>
            <w:tcW w:w="1080" w:type="dxa"/>
            <w:tcBorders>
              <w:top w:val="single" w:sz="6" w:space="0" w:color="auto"/>
              <w:left w:val="single" w:sz="4" w:space="0" w:color="auto"/>
              <w:bottom w:val="single" w:sz="6" w:space="0" w:color="auto"/>
              <w:right w:val="single" w:sz="4" w:space="0" w:color="auto"/>
            </w:tcBorders>
            <w:shd w:val="clear" w:color="auto" w:fill="auto"/>
            <w:vAlign w:val="bottom"/>
          </w:tcPr>
          <w:p w14:paraId="11251571" w14:textId="77777777" w:rsidR="00216E10" w:rsidRPr="0049667D" w:rsidRDefault="00216E10" w:rsidP="00216E10">
            <w:pPr>
              <w:spacing w:before="40" w:after="40"/>
              <w:jc w:val="center"/>
              <w:rPr>
                <w:rFonts w:ascii="Arial" w:hAnsi="Arial" w:cs="Arial"/>
                <w:color w:val="000000"/>
                <w:sz w:val="16"/>
                <w:szCs w:val="16"/>
              </w:rPr>
            </w:pPr>
            <w:r w:rsidRPr="0049667D">
              <w:rPr>
                <w:rFonts w:ascii="Arial" w:hAnsi="Arial" w:cs="Arial"/>
                <w:color w:val="000000"/>
                <w:sz w:val="16"/>
                <w:szCs w:val="16"/>
              </w:rPr>
              <w:t>S-L90</w:t>
            </w:r>
          </w:p>
        </w:tc>
        <w:tc>
          <w:tcPr>
            <w:tcW w:w="1080" w:type="dxa"/>
            <w:tcBorders>
              <w:left w:val="single" w:sz="4" w:space="0" w:color="auto"/>
              <w:right w:val="single" w:sz="4" w:space="0" w:color="auto"/>
            </w:tcBorders>
            <w:shd w:val="clear" w:color="auto" w:fill="FFFFFF" w:themeFill="background1"/>
            <w:vAlign w:val="center"/>
          </w:tcPr>
          <w:p w14:paraId="56B454FC" w14:textId="56B81A5A" w:rsidR="00216E10" w:rsidRPr="0049667D" w:rsidRDefault="00402CE7" w:rsidP="00216E10">
            <w:pPr>
              <w:spacing w:before="0" w:after="0"/>
              <w:contextualSpacing/>
              <w:jc w:val="center"/>
              <w:rPr>
                <w:rFonts w:ascii="Arial" w:hAnsi="Arial" w:cs="Arial"/>
                <w:color w:val="000000"/>
                <w:sz w:val="16"/>
                <w:szCs w:val="16"/>
              </w:rPr>
            </w:pPr>
            <w:r w:rsidRPr="0049667D">
              <w:rPr>
                <w:rFonts w:ascii="Arial" w:hAnsi="Arial" w:cs="Arial"/>
                <w:color w:val="000000"/>
                <w:sz w:val="16"/>
                <w:szCs w:val="16"/>
              </w:rPr>
              <w:t>0.142</w:t>
            </w:r>
          </w:p>
        </w:tc>
        <w:tc>
          <w:tcPr>
            <w:tcW w:w="1080" w:type="dxa"/>
            <w:tcBorders>
              <w:left w:val="single" w:sz="4" w:space="0" w:color="auto"/>
              <w:right w:val="single" w:sz="4" w:space="0" w:color="auto"/>
            </w:tcBorders>
            <w:shd w:val="clear" w:color="auto" w:fill="FFFFFF" w:themeFill="background1"/>
            <w:vAlign w:val="center"/>
          </w:tcPr>
          <w:p w14:paraId="5F2D2595" w14:textId="6FD7D5F2" w:rsidR="00216E10" w:rsidRPr="0049667D" w:rsidRDefault="00402CE7" w:rsidP="00216E10">
            <w:pPr>
              <w:spacing w:before="0" w:after="0"/>
              <w:contextualSpacing/>
              <w:jc w:val="center"/>
              <w:rPr>
                <w:rFonts w:ascii="Arial" w:hAnsi="Arial" w:cs="Arial"/>
                <w:color w:val="000000"/>
                <w:sz w:val="16"/>
                <w:szCs w:val="16"/>
              </w:rPr>
            </w:pPr>
            <w:r w:rsidRPr="0049667D">
              <w:rPr>
                <w:rFonts w:ascii="Arial" w:hAnsi="Arial" w:cs="Arial"/>
                <w:color w:val="000000"/>
                <w:sz w:val="16"/>
                <w:szCs w:val="16"/>
              </w:rPr>
              <w:t>0.051</w:t>
            </w:r>
          </w:p>
        </w:tc>
      </w:tr>
      <w:tr w:rsidR="00216E10" w:rsidRPr="0049667D" w14:paraId="4B54C390" w14:textId="77777777" w:rsidTr="00675EEC">
        <w:trPr>
          <w:trHeight w:val="202"/>
          <w:jc w:val="center"/>
        </w:trPr>
        <w:tc>
          <w:tcPr>
            <w:tcW w:w="982" w:type="dxa"/>
            <w:tcBorders>
              <w:left w:val="single" w:sz="4" w:space="0" w:color="auto"/>
              <w:right w:val="single" w:sz="4" w:space="0" w:color="auto"/>
            </w:tcBorders>
            <w:shd w:val="clear" w:color="auto" w:fill="D9D9D9" w:themeFill="background1" w:themeFillShade="D9"/>
            <w:vAlign w:val="center"/>
          </w:tcPr>
          <w:p w14:paraId="592E047B" w14:textId="10371984" w:rsidR="00216E10" w:rsidRPr="0049667D" w:rsidRDefault="00216E10" w:rsidP="00216E10">
            <w:pPr>
              <w:spacing w:before="40" w:after="40"/>
              <w:jc w:val="center"/>
              <w:rPr>
                <w:rFonts w:ascii="Arial" w:hAnsi="Arial" w:cs="Arial"/>
                <w:color w:val="000000"/>
                <w:sz w:val="16"/>
                <w:szCs w:val="16"/>
              </w:rPr>
            </w:pPr>
            <w:r w:rsidRPr="0049667D">
              <w:rPr>
                <w:rFonts w:ascii="Arial" w:hAnsi="Arial" w:cs="Arial"/>
                <w:color w:val="000000"/>
                <w:sz w:val="16"/>
                <w:szCs w:val="16"/>
              </w:rPr>
              <w:t>239</w:t>
            </w:r>
          </w:p>
        </w:tc>
        <w:tc>
          <w:tcPr>
            <w:tcW w:w="1080" w:type="dxa"/>
            <w:tcBorders>
              <w:top w:val="single" w:sz="6" w:space="0" w:color="auto"/>
              <w:left w:val="single" w:sz="4" w:space="0" w:color="auto"/>
              <w:bottom w:val="single" w:sz="6" w:space="0" w:color="auto"/>
              <w:right w:val="single" w:sz="4" w:space="0" w:color="auto"/>
            </w:tcBorders>
            <w:shd w:val="clear" w:color="auto" w:fill="auto"/>
            <w:vAlign w:val="bottom"/>
          </w:tcPr>
          <w:p w14:paraId="556EC5E3" w14:textId="77777777" w:rsidR="00216E10" w:rsidRPr="0049667D" w:rsidRDefault="00216E10" w:rsidP="00216E10">
            <w:pPr>
              <w:spacing w:before="40" w:after="40"/>
              <w:jc w:val="center"/>
              <w:rPr>
                <w:rFonts w:ascii="Arial" w:hAnsi="Arial" w:cs="Arial"/>
                <w:color w:val="000000"/>
                <w:sz w:val="16"/>
                <w:szCs w:val="16"/>
              </w:rPr>
            </w:pPr>
            <w:r w:rsidRPr="0049667D">
              <w:rPr>
                <w:rFonts w:ascii="Arial" w:hAnsi="Arial" w:cs="Arial"/>
                <w:color w:val="000000"/>
                <w:sz w:val="16"/>
                <w:szCs w:val="16"/>
              </w:rPr>
              <w:t>M59</w:t>
            </w:r>
          </w:p>
        </w:tc>
        <w:tc>
          <w:tcPr>
            <w:tcW w:w="1080" w:type="dxa"/>
            <w:tcBorders>
              <w:left w:val="single" w:sz="4" w:space="0" w:color="auto"/>
              <w:right w:val="single" w:sz="4" w:space="0" w:color="auto"/>
            </w:tcBorders>
            <w:shd w:val="clear" w:color="auto" w:fill="FFFFFF" w:themeFill="background1"/>
            <w:vAlign w:val="center"/>
          </w:tcPr>
          <w:p w14:paraId="15AA8230" w14:textId="1FC0FA3C" w:rsidR="00216E10" w:rsidRPr="0049667D" w:rsidRDefault="00216E10" w:rsidP="00216E10">
            <w:pPr>
              <w:spacing w:before="0" w:after="0"/>
              <w:contextualSpacing/>
              <w:jc w:val="center"/>
              <w:rPr>
                <w:rFonts w:ascii="Arial" w:hAnsi="Arial" w:cs="Arial"/>
                <w:color w:val="000000"/>
                <w:sz w:val="16"/>
                <w:szCs w:val="16"/>
              </w:rPr>
            </w:pPr>
            <w:r w:rsidRPr="0049667D">
              <w:rPr>
                <w:rFonts w:ascii="Arial" w:hAnsi="Arial" w:cs="Arial"/>
                <w:color w:val="000000"/>
                <w:sz w:val="16"/>
                <w:szCs w:val="16"/>
              </w:rPr>
              <w:t>0.074</w:t>
            </w:r>
          </w:p>
        </w:tc>
        <w:tc>
          <w:tcPr>
            <w:tcW w:w="1080" w:type="dxa"/>
            <w:tcBorders>
              <w:left w:val="single" w:sz="4" w:space="0" w:color="auto"/>
              <w:right w:val="single" w:sz="4" w:space="0" w:color="auto"/>
            </w:tcBorders>
            <w:shd w:val="clear" w:color="auto" w:fill="FFFFFF" w:themeFill="background1"/>
            <w:vAlign w:val="center"/>
          </w:tcPr>
          <w:p w14:paraId="4951346B" w14:textId="494C90C2" w:rsidR="00216E10" w:rsidRPr="0049667D" w:rsidRDefault="00216E10" w:rsidP="00216E10">
            <w:pPr>
              <w:spacing w:before="0" w:after="0"/>
              <w:contextualSpacing/>
              <w:jc w:val="center"/>
              <w:rPr>
                <w:rFonts w:ascii="Arial" w:hAnsi="Arial" w:cs="Arial"/>
                <w:color w:val="000000"/>
                <w:sz w:val="16"/>
                <w:szCs w:val="16"/>
              </w:rPr>
            </w:pPr>
            <w:r w:rsidRPr="0049667D">
              <w:rPr>
                <w:rFonts w:ascii="Arial" w:hAnsi="Arial" w:cs="Arial"/>
                <w:color w:val="000000"/>
                <w:sz w:val="16"/>
                <w:szCs w:val="16"/>
              </w:rPr>
              <w:t>-</w:t>
            </w:r>
          </w:p>
        </w:tc>
      </w:tr>
      <w:tr w:rsidR="00216E10" w:rsidRPr="0049667D" w14:paraId="41B2996D" w14:textId="77777777" w:rsidTr="00675EEC">
        <w:trPr>
          <w:trHeight w:val="202"/>
          <w:jc w:val="center"/>
        </w:trPr>
        <w:tc>
          <w:tcPr>
            <w:tcW w:w="982" w:type="dxa"/>
            <w:tcBorders>
              <w:left w:val="single" w:sz="4" w:space="0" w:color="auto"/>
              <w:right w:val="single" w:sz="4" w:space="0" w:color="auto"/>
            </w:tcBorders>
            <w:shd w:val="clear" w:color="auto" w:fill="D9D9D9" w:themeFill="background1" w:themeFillShade="D9"/>
            <w:vAlign w:val="center"/>
          </w:tcPr>
          <w:p w14:paraId="0DDF4B39" w14:textId="2CDA9574" w:rsidR="00216E10" w:rsidRPr="0049667D" w:rsidRDefault="00216E10" w:rsidP="00216E10">
            <w:pPr>
              <w:spacing w:before="40" w:after="40"/>
              <w:jc w:val="center"/>
              <w:rPr>
                <w:rFonts w:ascii="Arial" w:hAnsi="Arial" w:cs="Arial"/>
                <w:color w:val="000000"/>
                <w:sz w:val="16"/>
                <w:szCs w:val="16"/>
              </w:rPr>
            </w:pPr>
            <w:r w:rsidRPr="0049667D">
              <w:rPr>
                <w:rFonts w:ascii="Arial" w:hAnsi="Arial" w:cs="Arial"/>
                <w:color w:val="000000"/>
                <w:sz w:val="16"/>
                <w:szCs w:val="16"/>
              </w:rPr>
              <w:t>240</w:t>
            </w:r>
          </w:p>
        </w:tc>
        <w:tc>
          <w:tcPr>
            <w:tcW w:w="1080" w:type="dxa"/>
            <w:tcBorders>
              <w:top w:val="single" w:sz="6" w:space="0" w:color="auto"/>
              <w:left w:val="single" w:sz="4" w:space="0" w:color="auto"/>
              <w:bottom w:val="single" w:sz="6" w:space="0" w:color="auto"/>
              <w:right w:val="single" w:sz="4" w:space="0" w:color="auto"/>
            </w:tcBorders>
            <w:shd w:val="clear" w:color="auto" w:fill="auto"/>
            <w:vAlign w:val="center"/>
          </w:tcPr>
          <w:p w14:paraId="4A55905D" w14:textId="77777777" w:rsidR="00216E10" w:rsidRPr="0049667D" w:rsidRDefault="00216E10" w:rsidP="00216E10">
            <w:pPr>
              <w:spacing w:before="40" w:after="40"/>
              <w:jc w:val="center"/>
              <w:rPr>
                <w:rFonts w:ascii="Arial" w:hAnsi="Arial" w:cs="Arial"/>
                <w:color w:val="000000"/>
                <w:sz w:val="16"/>
                <w:szCs w:val="16"/>
              </w:rPr>
            </w:pPr>
            <w:r w:rsidRPr="0049667D">
              <w:rPr>
                <w:rFonts w:ascii="Arial" w:hAnsi="Arial" w:cs="Arial"/>
                <w:color w:val="000000"/>
                <w:sz w:val="16"/>
                <w:szCs w:val="16"/>
              </w:rPr>
              <w:t>S-M81</w:t>
            </w:r>
          </w:p>
        </w:tc>
        <w:tc>
          <w:tcPr>
            <w:tcW w:w="1080" w:type="dxa"/>
            <w:tcBorders>
              <w:left w:val="single" w:sz="4" w:space="0" w:color="auto"/>
              <w:right w:val="single" w:sz="4" w:space="0" w:color="auto"/>
            </w:tcBorders>
            <w:shd w:val="clear" w:color="auto" w:fill="FFFFFF" w:themeFill="background1"/>
            <w:vAlign w:val="center"/>
          </w:tcPr>
          <w:p w14:paraId="4F9024A3" w14:textId="1767D388" w:rsidR="00216E10" w:rsidRPr="0049667D" w:rsidRDefault="00402CE7" w:rsidP="00216E10">
            <w:pPr>
              <w:spacing w:before="0" w:after="0"/>
              <w:contextualSpacing/>
              <w:jc w:val="center"/>
              <w:rPr>
                <w:rFonts w:ascii="Arial" w:hAnsi="Arial" w:cs="Arial"/>
                <w:color w:val="000000"/>
                <w:sz w:val="16"/>
                <w:szCs w:val="16"/>
              </w:rPr>
            </w:pPr>
            <w:r w:rsidRPr="0049667D">
              <w:rPr>
                <w:rFonts w:ascii="Arial" w:hAnsi="Arial" w:cs="Arial"/>
                <w:color w:val="000000"/>
                <w:sz w:val="16"/>
                <w:szCs w:val="16"/>
              </w:rPr>
              <w:t>0.050</w:t>
            </w:r>
          </w:p>
        </w:tc>
        <w:tc>
          <w:tcPr>
            <w:tcW w:w="1080" w:type="dxa"/>
            <w:tcBorders>
              <w:left w:val="single" w:sz="4" w:space="0" w:color="auto"/>
              <w:right w:val="single" w:sz="4" w:space="0" w:color="auto"/>
            </w:tcBorders>
            <w:shd w:val="clear" w:color="auto" w:fill="FFFFFF" w:themeFill="background1"/>
            <w:vAlign w:val="center"/>
          </w:tcPr>
          <w:p w14:paraId="67DA6DC9" w14:textId="052ABC56" w:rsidR="00216E10" w:rsidRPr="0049667D" w:rsidRDefault="00402CE7" w:rsidP="00216E10">
            <w:pPr>
              <w:spacing w:before="0" w:after="0"/>
              <w:contextualSpacing/>
              <w:jc w:val="center"/>
              <w:rPr>
                <w:rFonts w:ascii="Arial" w:hAnsi="Arial" w:cs="Arial"/>
                <w:color w:val="000000"/>
                <w:sz w:val="16"/>
                <w:szCs w:val="16"/>
              </w:rPr>
            </w:pPr>
            <w:r w:rsidRPr="0049667D">
              <w:rPr>
                <w:rFonts w:ascii="Arial" w:hAnsi="Arial" w:cs="Arial"/>
                <w:color w:val="000000"/>
                <w:sz w:val="16"/>
                <w:szCs w:val="16"/>
              </w:rPr>
              <w:t>-</w:t>
            </w:r>
          </w:p>
        </w:tc>
      </w:tr>
      <w:tr w:rsidR="00216E10" w:rsidRPr="0049667D" w14:paraId="3F37C729" w14:textId="77777777" w:rsidTr="00675EEC">
        <w:trPr>
          <w:trHeight w:val="202"/>
          <w:jc w:val="center"/>
        </w:trPr>
        <w:tc>
          <w:tcPr>
            <w:tcW w:w="982" w:type="dxa"/>
            <w:tcBorders>
              <w:left w:val="single" w:sz="4" w:space="0" w:color="auto"/>
              <w:right w:val="single" w:sz="4" w:space="0" w:color="auto"/>
            </w:tcBorders>
            <w:shd w:val="clear" w:color="auto" w:fill="D9D9D9" w:themeFill="background1" w:themeFillShade="D9"/>
            <w:vAlign w:val="center"/>
          </w:tcPr>
          <w:p w14:paraId="7BB4C987" w14:textId="58A44078" w:rsidR="00216E10" w:rsidRPr="0049667D" w:rsidRDefault="00216E10" w:rsidP="00216E10">
            <w:pPr>
              <w:spacing w:before="40" w:after="40"/>
              <w:jc w:val="center"/>
              <w:rPr>
                <w:rFonts w:ascii="Arial" w:hAnsi="Arial" w:cs="Arial"/>
                <w:color w:val="000000"/>
                <w:sz w:val="16"/>
                <w:szCs w:val="16"/>
              </w:rPr>
            </w:pPr>
            <w:r w:rsidRPr="0049667D">
              <w:rPr>
                <w:rFonts w:ascii="Arial" w:hAnsi="Arial" w:cs="Arial"/>
                <w:color w:val="000000"/>
                <w:sz w:val="16"/>
                <w:szCs w:val="16"/>
              </w:rPr>
              <w:t>241</w:t>
            </w:r>
          </w:p>
        </w:tc>
        <w:tc>
          <w:tcPr>
            <w:tcW w:w="1080" w:type="dxa"/>
            <w:tcBorders>
              <w:top w:val="single" w:sz="6" w:space="0" w:color="auto"/>
              <w:left w:val="single" w:sz="4" w:space="0" w:color="auto"/>
              <w:bottom w:val="single" w:sz="6" w:space="0" w:color="auto"/>
              <w:right w:val="single" w:sz="4" w:space="0" w:color="auto"/>
            </w:tcBorders>
            <w:shd w:val="clear" w:color="auto" w:fill="auto"/>
            <w:vAlign w:val="bottom"/>
          </w:tcPr>
          <w:p w14:paraId="61A44590" w14:textId="77777777" w:rsidR="00216E10" w:rsidRPr="0049667D" w:rsidRDefault="00216E10" w:rsidP="00216E10">
            <w:pPr>
              <w:spacing w:before="40" w:after="40"/>
              <w:jc w:val="center"/>
              <w:rPr>
                <w:rFonts w:ascii="Arial" w:hAnsi="Arial" w:cs="Arial"/>
                <w:color w:val="000000"/>
                <w:sz w:val="16"/>
                <w:szCs w:val="16"/>
              </w:rPr>
            </w:pPr>
            <w:r w:rsidRPr="0049667D">
              <w:rPr>
                <w:rFonts w:ascii="Arial" w:hAnsi="Arial" w:cs="Arial"/>
                <w:color w:val="000000"/>
                <w:sz w:val="16"/>
                <w:szCs w:val="16"/>
              </w:rPr>
              <w:t>L62</w:t>
            </w:r>
          </w:p>
        </w:tc>
        <w:tc>
          <w:tcPr>
            <w:tcW w:w="1080" w:type="dxa"/>
            <w:tcBorders>
              <w:left w:val="single" w:sz="4" w:space="0" w:color="auto"/>
              <w:bottom w:val="single" w:sz="6" w:space="0" w:color="auto"/>
              <w:right w:val="single" w:sz="4" w:space="0" w:color="auto"/>
            </w:tcBorders>
            <w:shd w:val="clear" w:color="auto" w:fill="FFFFFF" w:themeFill="background1"/>
            <w:vAlign w:val="center"/>
          </w:tcPr>
          <w:p w14:paraId="760D9986" w14:textId="0FB02447" w:rsidR="00216E10" w:rsidRPr="0049667D" w:rsidRDefault="00216E10" w:rsidP="00216E10">
            <w:pPr>
              <w:spacing w:before="0" w:after="0"/>
              <w:contextualSpacing/>
              <w:jc w:val="center"/>
              <w:rPr>
                <w:rFonts w:ascii="Arial" w:hAnsi="Arial" w:cs="Arial"/>
                <w:color w:val="000000"/>
                <w:sz w:val="16"/>
                <w:szCs w:val="16"/>
              </w:rPr>
            </w:pPr>
            <w:r w:rsidRPr="0049667D">
              <w:rPr>
                <w:rFonts w:ascii="Arial" w:hAnsi="Arial" w:cs="Arial"/>
                <w:color w:val="000000"/>
                <w:sz w:val="16"/>
                <w:szCs w:val="16"/>
              </w:rPr>
              <w:t>0.004</w:t>
            </w:r>
          </w:p>
        </w:tc>
        <w:tc>
          <w:tcPr>
            <w:tcW w:w="1080" w:type="dxa"/>
            <w:tcBorders>
              <w:left w:val="single" w:sz="4" w:space="0" w:color="auto"/>
              <w:bottom w:val="single" w:sz="6" w:space="0" w:color="auto"/>
              <w:right w:val="single" w:sz="4" w:space="0" w:color="auto"/>
            </w:tcBorders>
            <w:shd w:val="clear" w:color="auto" w:fill="FFFFFF" w:themeFill="background1"/>
            <w:vAlign w:val="center"/>
          </w:tcPr>
          <w:p w14:paraId="02C79F52" w14:textId="736C608D" w:rsidR="00216E10" w:rsidRPr="0049667D" w:rsidRDefault="00216E10" w:rsidP="00216E10">
            <w:pPr>
              <w:spacing w:before="0" w:after="0"/>
              <w:contextualSpacing/>
              <w:jc w:val="center"/>
              <w:rPr>
                <w:rFonts w:ascii="Arial" w:hAnsi="Arial" w:cs="Arial"/>
                <w:color w:val="000000"/>
                <w:sz w:val="16"/>
                <w:szCs w:val="16"/>
              </w:rPr>
            </w:pPr>
            <w:r w:rsidRPr="0049667D">
              <w:rPr>
                <w:rFonts w:ascii="Arial" w:hAnsi="Arial" w:cs="Arial"/>
                <w:color w:val="000000"/>
                <w:sz w:val="16"/>
                <w:szCs w:val="16"/>
              </w:rPr>
              <w:t>-</w:t>
            </w:r>
          </w:p>
        </w:tc>
      </w:tr>
      <w:tr w:rsidR="00216E10" w:rsidRPr="0049667D" w14:paraId="40A71DC0" w14:textId="77777777" w:rsidTr="00675EEC">
        <w:trPr>
          <w:trHeight w:val="202"/>
          <w:jc w:val="center"/>
        </w:trPr>
        <w:tc>
          <w:tcPr>
            <w:tcW w:w="982" w:type="dxa"/>
            <w:tcBorders>
              <w:left w:val="single" w:sz="4" w:space="0" w:color="auto"/>
              <w:right w:val="single" w:sz="4" w:space="0" w:color="auto"/>
            </w:tcBorders>
            <w:shd w:val="clear" w:color="auto" w:fill="D9D9D9" w:themeFill="background1" w:themeFillShade="D9"/>
            <w:vAlign w:val="center"/>
          </w:tcPr>
          <w:p w14:paraId="59E0367A" w14:textId="304A1C11" w:rsidR="00216E10" w:rsidRPr="0049667D" w:rsidRDefault="00216E10" w:rsidP="00216E10">
            <w:pPr>
              <w:spacing w:before="40" w:after="40"/>
              <w:jc w:val="center"/>
              <w:rPr>
                <w:rFonts w:ascii="Arial" w:hAnsi="Arial" w:cs="Arial"/>
                <w:color w:val="000000"/>
                <w:sz w:val="16"/>
                <w:szCs w:val="16"/>
              </w:rPr>
            </w:pPr>
            <w:r w:rsidRPr="0049667D">
              <w:rPr>
                <w:rFonts w:ascii="Arial" w:hAnsi="Arial" w:cs="Arial"/>
                <w:color w:val="000000"/>
                <w:sz w:val="16"/>
                <w:szCs w:val="16"/>
              </w:rPr>
              <w:t>242</w:t>
            </w:r>
          </w:p>
        </w:tc>
        <w:tc>
          <w:tcPr>
            <w:tcW w:w="1080" w:type="dxa"/>
            <w:tcBorders>
              <w:top w:val="single" w:sz="6" w:space="0" w:color="auto"/>
              <w:left w:val="single" w:sz="4" w:space="0" w:color="auto"/>
              <w:bottom w:val="dashed" w:sz="4" w:space="0" w:color="auto"/>
              <w:right w:val="single" w:sz="4" w:space="0" w:color="auto"/>
            </w:tcBorders>
            <w:shd w:val="clear" w:color="auto" w:fill="auto"/>
            <w:vAlign w:val="center"/>
          </w:tcPr>
          <w:p w14:paraId="0996DB36" w14:textId="77777777" w:rsidR="00216E10" w:rsidRPr="0049667D" w:rsidRDefault="00216E10" w:rsidP="00216E10">
            <w:pPr>
              <w:spacing w:before="40" w:after="40"/>
              <w:jc w:val="center"/>
              <w:rPr>
                <w:rFonts w:ascii="Arial" w:hAnsi="Arial" w:cs="Arial"/>
                <w:color w:val="000000"/>
                <w:sz w:val="16"/>
                <w:szCs w:val="16"/>
              </w:rPr>
            </w:pPr>
            <w:r w:rsidRPr="0049667D">
              <w:rPr>
                <w:rFonts w:ascii="Arial" w:hAnsi="Arial" w:cs="Arial"/>
                <w:sz w:val="16"/>
                <w:szCs w:val="16"/>
              </w:rPr>
              <w:t>S-Q71</w:t>
            </w:r>
          </w:p>
        </w:tc>
        <w:tc>
          <w:tcPr>
            <w:tcW w:w="1080" w:type="dxa"/>
            <w:vMerge w:val="restart"/>
            <w:tcBorders>
              <w:left w:val="single" w:sz="4" w:space="0" w:color="auto"/>
              <w:right w:val="single" w:sz="4" w:space="0" w:color="auto"/>
            </w:tcBorders>
            <w:shd w:val="clear" w:color="auto" w:fill="FFFFFF" w:themeFill="background1"/>
            <w:vAlign w:val="center"/>
          </w:tcPr>
          <w:p w14:paraId="7B6467E0" w14:textId="1850504C" w:rsidR="00216E10" w:rsidRPr="0049667D" w:rsidRDefault="00402CE7" w:rsidP="00216E10">
            <w:pPr>
              <w:spacing w:before="0" w:after="0"/>
              <w:contextualSpacing/>
              <w:jc w:val="center"/>
              <w:rPr>
                <w:rFonts w:ascii="Arial" w:hAnsi="Arial" w:cs="Arial"/>
                <w:color w:val="000000"/>
                <w:sz w:val="16"/>
                <w:szCs w:val="16"/>
              </w:rPr>
            </w:pPr>
            <w:r w:rsidRPr="0049667D">
              <w:rPr>
                <w:rFonts w:ascii="Arial" w:hAnsi="Arial" w:cs="Arial"/>
                <w:color w:val="000000"/>
                <w:sz w:val="16"/>
                <w:szCs w:val="16"/>
              </w:rPr>
              <w:t>0.448</w:t>
            </w:r>
          </w:p>
        </w:tc>
        <w:tc>
          <w:tcPr>
            <w:tcW w:w="1080" w:type="dxa"/>
            <w:vMerge w:val="restart"/>
            <w:tcBorders>
              <w:left w:val="single" w:sz="4" w:space="0" w:color="auto"/>
              <w:right w:val="single" w:sz="4" w:space="0" w:color="auto"/>
            </w:tcBorders>
            <w:shd w:val="clear" w:color="auto" w:fill="FFFFFF" w:themeFill="background1"/>
            <w:vAlign w:val="center"/>
          </w:tcPr>
          <w:p w14:paraId="55F20498" w14:textId="5C2520CA" w:rsidR="00216E10" w:rsidRPr="0049667D" w:rsidRDefault="00402CE7" w:rsidP="00216E10">
            <w:pPr>
              <w:spacing w:before="0" w:after="0"/>
              <w:contextualSpacing/>
              <w:jc w:val="center"/>
              <w:rPr>
                <w:rFonts w:ascii="Arial" w:hAnsi="Arial" w:cs="Arial"/>
                <w:color w:val="000000"/>
                <w:sz w:val="16"/>
                <w:szCs w:val="16"/>
              </w:rPr>
            </w:pPr>
            <w:r w:rsidRPr="0049667D">
              <w:rPr>
                <w:rFonts w:ascii="Arial" w:hAnsi="Arial" w:cs="Arial"/>
                <w:color w:val="000000"/>
                <w:sz w:val="16"/>
                <w:szCs w:val="16"/>
              </w:rPr>
              <w:t>0.133</w:t>
            </w:r>
          </w:p>
        </w:tc>
      </w:tr>
      <w:tr w:rsidR="00216E10" w:rsidRPr="0049667D" w14:paraId="5909C90A" w14:textId="77777777" w:rsidTr="00675EEC">
        <w:trPr>
          <w:trHeight w:val="202"/>
          <w:jc w:val="center"/>
        </w:trPr>
        <w:tc>
          <w:tcPr>
            <w:tcW w:w="982" w:type="dxa"/>
            <w:tcBorders>
              <w:left w:val="single" w:sz="4" w:space="0" w:color="auto"/>
              <w:right w:val="single" w:sz="4" w:space="0" w:color="auto"/>
            </w:tcBorders>
            <w:shd w:val="clear" w:color="auto" w:fill="D9D9D9" w:themeFill="background1" w:themeFillShade="D9"/>
            <w:vAlign w:val="center"/>
          </w:tcPr>
          <w:p w14:paraId="662D231E" w14:textId="26237984" w:rsidR="00216E10" w:rsidRPr="0049667D" w:rsidRDefault="00216E10" w:rsidP="00216E10">
            <w:pPr>
              <w:spacing w:before="40" w:after="40"/>
              <w:jc w:val="center"/>
              <w:rPr>
                <w:rFonts w:ascii="Arial" w:hAnsi="Arial" w:cs="Arial"/>
                <w:color w:val="000000"/>
                <w:sz w:val="16"/>
                <w:szCs w:val="16"/>
              </w:rPr>
            </w:pPr>
            <w:r w:rsidRPr="0049667D">
              <w:rPr>
                <w:rFonts w:ascii="Arial" w:hAnsi="Arial" w:cs="Arial"/>
                <w:color w:val="000000"/>
                <w:sz w:val="16"/>
                <w:szCs w:val="16"/>
              </w:rPr>
              <w:t>243</w:t>
            </w:r>
          </w:p>
        </w:tc>
        <w:tc>
          <w:tcPr>
            <w:tcW w:w="1080" w:type="dxa"/>
            <w:tcBorders>
              <w:top w:val="dashed" w:sz="4" w:space="0" w:color="auto"/>
              <w:left w:val="single" w:sz="4" w:space="0" w:color="auto"/>
              <w:bottom w:val="dashed" w:sz="4" w:space="0" w:color="auto"/>
              <w:right w:val="single" w:sz="4" w:space="0" w:color="auto"/>
            </w:tcBorders>
            <w:shd w:val="clear" w:color="auto" w:fill="auto"/>
            <w:vAlign w:val="center"/>
          </w:tcPr>
          <w:p w14:paraId="6CA923F7" w14:textId="77777777" w:rsidR="00216E10" w:rsidRPr="0049667D" w:rsidRDefault="00216E10" w:rsidP="00216E10">
            <w:pPr>
              <w:spacing w:before="40" w:after="40"/>
              <w:jc w:val="center"/>
              <w:rPr>
                <w:rFonts w:ascii="Arial" w:hAnsi="Arial" w:cs="Arial"/>
                <w:color w:val="000000"/>
                <w:sz w:val="16"/>
                <w:szCs w:val="16"/>
              </w:rPr>
            </w:pPr>
            <w:r w:rsidRPr="0049667D">
              <w:rPr>
                <w:rFonts w:ascii="Arial" w:hAnsi="Arial" w:cs="Arial"/>
                <w:sz w:val="16"/>
                <w:szCs w:val="16"/>
              </w:rPr>
              <w:t>S-L94</w:t>
            </w:r>
          </w:p>
        </w:tc>
        <w:tc>
          <w:tcPr>
            <w:tcW w:w="1080" w:type="dxa"/>
            <w:vMerge/>
            <w:tcBorders>
              <w:left w:val="single" w:sz="4" w:space="0" w:color="auto"/>
              <w:right w:val="single" w:sz="4" w:space="0" w:color="auto"/>
            </w:tcBorders>
            <w:shd w:val="clear" w:color="auto" w:fill="FFFFFF" w:themeFill="background1"/>
            <w:vAlign w:val="center"/>
          </w:tcPr>
          <w:p w14:paraId="2FD5B46A" w14:textId="77777777" w:rsidR="00216E10" w:rsidRPr="0049667D" w:rsidRDefault="00216E10" w:rsidP="00216E10">
            <w:pPr>
              <w:spacing w:before="0" w:after="0"/>
              <w:contextualSpacing/>
              <w:jc w:val="center"/>
              <w:rPr>
                <w:rFonts w:ascii="Arial" w:hAnsi="Arial" w:cs="Arial"/>
                <w:color w:val="000000"/>
                <w:sz w:val="16"/>
                <w:szCs w:val="16"/>
              </w:rPr>
            </w:pPr>
          </w:p>
        </w:tc>
        <w:tc>
          <w:tcPr>
            <w:tcW w:w="1080" w:type="dxa"/>
            <w:vMerge/>
            <w:tcBorders>
              <w:left w:val="single" w:sz="4" w:space="0" w:color="auto"/>
              <w:right w:val="single" w:sz="4" w:space="0" w:color="auto"/>
            </w:tcBorders>
            <w:shd w:val="clear" w:color="auto" w:fill="FFFFFF" w:themeFill="background1"/>
            <w:vAlign w:val="center"/>
          </w:tcPr>
          <w:p w14:paraId="34771FC0" w14:textId="77777777" w:rsidR="00216E10" w:rsidRPr="0049667D" w:rsidRDefault="00216E10" w:rsidP="00216E10">
            <w:pPr>
              <w:spacing w:before="0" w:after="0"/>
              <w:contextualSpacing/>
              <w:jc w:val="center"/>
              <w:rPr>
                <w:rFonts w:ascii="Arial" w:hAnsi="Arial" w:cs="Arial"/>
                <w:color w:val="000000"/>
                <w:sz w:val="16"/>
                <w:szCs w:val="16"/>
              </w:rPr>
            </w:pPr>
          </w:p>
        </w:tc>
      </w:tr>
      <w:tr w:rsidR="00216E10" w:rsidRPr="0049667D" w14:paraId="754F6A90" w14:textId="77777777" w:rsidTr="00675EEC">
        <w:trPr>
          <w:trHeight w:val="202"/>
          <w:jc w:val="center"/>
        </w:trPr>
        <w:tc>
          <w:tcPr>
            <w:tcW w:w="982" w:type="dxa"/>
            <w:tcBorders>
              <w:left w:val="single" w:sz="4" w:space="0" w:color="auto"/>
              <w:right w:val="single" w:sz="4" w:space="0" w:color="auto"/>
            </w:tcBorders>
            <w:shd w:val="clear" w:color="auto" w:fill="D9D9D9" w:themeFill="background1" w:themeFillShade="D9"/>
            <w:vAlign w:val="center"/>
          </w:tcPr>
          <w:p w14:paraId="7FB3E451" w14:textId="39F97F6A" w:rsidR="00216E10" w:rsidRPr="0049667D" w:rsidRDefault="00216E10" w:rsidP="00216E10">
            <w:pPr>
              <w:spacing w:before="40" w:after="40"/>
              <w:jc w:val="center"/>
              <w:rPr>
                <w:rFonts w:ascii="Arial" w:hAnsi="Arial" w:cs="Arial"/>
                <w:color w:val="000000"/>
                <w:sz w:val="16"/>
                <w:szCs w:val="16"/>
              </w:rPr>
            </w:pPr>
            <w:r w:rsidRPr="0049667D">
              <w:rPr>
                <w:rFonts w:ascii="Arial" w:hAnsi="Arial" w:cs="Arial"/>
                <w:color w:val="000000"/>
                <w:sz w:val="16"/>
                <w:szCs w:val="16"/>
              </w:rPr>
              <w:t>244</w:t>
            </w:r>
          </w:p>
        </w:tc>
        <w:tc>
          <w:tcPr>
            <w:tcW w:w="1080" w:type="dxa"/>
            <w:tcBorders>
              <w:top w:val="single" w:sz="6" w:space="0" w:color="auto"/>
              <w:left w:val="single" w:sz="4" w:space="0" w:color="auto"/>
              <w:bottom w:val="single" w:sz="6" w:space="0" w:color="auto"/>
              <w:right w:val="single" w:sz="4" w:space="0" w:color="auto"/>
            </w:tcBorders>
            <w:shd w:val="clear" w:color="auto" w:fill="auto"/>
            <w:vAlign w:val="bottom"/>
          </w:tcPr>
          <w:p w14:paraId="334B0604" w14:textId="77777777" w:rsidR="00216E10" w:rsidRPr="0049667D" w:rsidRDefault="00216E10" w:rsidP="00216E10">
            <w:pPr>
              <w:spacing w:before="40" w:after="40"/>
              <w:jc w:val="center"/>
              <w:rPr>
                <w:rFonts w:ascii="Arial" w:hAnsi="Arial" w:cs="Arial"/>
                <w:color w:val="000000"/>
                <w:sz w:val="16"/>
                <w:szCs w:val="16"/>
              </w:rPr>
            </w:pPr>
            <w:r w:rsidRPr="0049667D">
              <w:rPr>
                <w:rFonts w:ascii="Arial" w:hAnsi="Arial" w:cs="Arial"/>
                <w:color w:val="000000"/>
                <w:sz w:val="16"/>
                <w:szCs w:val="16"/>
              </w:rPr>
              <w:t>Q65</w:t>
            </w:r>
          </w:p>
        </w:tc>
        <w:tc>
          <w:tcPr>
            <w:tcW w:w="1080" w:type="dxa"/>
            <w:tcBorders>
              <w:left w:val="single" w:sz="4" w:space="0" w:color="auto"/>
              <w:right w:val="single" w:sz="4" w:space="0" w:color="auto"/>
            </w:tcBorders>
            <w:shd w:val="clear" w:color="auto" w:fill="FFFFFF" w:themeFill="background1"/>
            <w:vAlign w:val="center"/>
          </w:tcPr>
          <w:p w14:paraId="60329467" w14:textId="5794E077" w:rsidR="00216E10" w:rsidRPr="0049667D" w:rsidRDefault="00216E10" w:rsidP="00216E10">
            <w:pPr>
              <w:spacing w:before="0" w:after="0"/>
              <w:contextualSpacing/>
              <w:jc w:val="center"/>
              <w:rPr>
                <w:rFonts w:ascii="Arial" w:hAnsi="Arial" w:cs="Arial"/>
                <w:color w:val="000000"/>
                <w:sz w:val="16"/>
                <w:szCs w:val="16"/>
              </w:rPr>
            </w:pPr>
            <w:r w:rsidRPr="0049667D">
              <w:rPr>
                <w:rFonts w:ascii="Arial" w:hAnsi="Arial" w:cs="Arial"/>
                <w:color w:val="000000"/>
                <w:sz w:val="16"/>
                <w:szCs w:val="16"/>
              </w:rPr>
              <w:t>0.011</w:t>
            </w:r>
          </w:p>
        </w:tc>
        <w:tc>
          <w:tcPr>
            <w:tcW w:w="1080" w:type="dxa"/>
            <w:tcBorders>
              <w:left w:val="single" w:sz="4" w:space="0" w:color="auto"/>
              <w:right w:val="single" w:sz="4" w:space="0" w:color="auto"/>
            </w:tcBorders>
            <w:shd w:val="clear" w:color="auto" w:fill="FFFFFF" w:themeFill="background1"/>
            <w:vAlign w:val="center"/>
          </w:tcPr>
          <w:p w14:paraId="0F74222A" w14:textId="05741345" w:rsidR="00216E10" w:rsidRPr="0049667D" w:rsidRDefault="00216E10" w:rsidP="00216E10">
            <w:pPr>
              <w:spacing w:before="0" w:after="0"/>
              <w:contextualSpacing/>
              <w:jc w:val="center"/>
              <w:rPr>
                <w:rFonts w:ascii="Arial" w:hAnsi="Arial" w:cs="Arial"/>
                <w:color w:val="000000"/>
                <w:sz w:val="16"/>
                <w:szCs w:val="16"/>
              </w:rPr>
            </w:pPr>
            <w:r w:rsidRPr="0049667D">
              <w:rPr>
                <w:rFonts w:ascii="Arial" w:hAnsi="Arial" w:cs="Arial"/>
                <w:color w:val="000000"/>
                <w:sz w:val="16"/>
                <w:szCs w:val="16"/>
              </w:rPr>
              <w:t>-</w:t>
            </w:r>
          </w:p>
        </w:tc>
      </w:tr>
      <w:tr w:rsidR="00216E10" w:rsidRPr="0049667D" w14:paraId="1B4AB6F4" w14:textId="77777777" w:rsidTr="00675EEC">
        <w:trPr>
          <w:trHeight w:val="202"/>
          <w:jc w:val="center"/>
        </w:trPr>
        <w:tc>
          <w:tcPr>
            <w:tcW w:w="982" w:type="dxa"/>
            <w:tcBorders>
              <w:left w:val="single" w:sz="4" w:space="0" w:color="auto"/>
              <w:right w:val="single" w:sz="4" w:space="0" w:color="auto"/>
            </w:tcBorders>
            <w:shd w:val="clear" w:color="auto" w:fill="D9D9D9" w:themeFill="background1" w:themeFillShade="D9"/>
            <w:vAlign w:val="center"/>
          </w:tcPr>
          <w:p w14:paraId="02B81731" w14:textId="3399E3C5" w:rsidR="00216E10" w:rsidRPr="0049667D" w:rsidRDefault="00216E10" w:rsidP="00216E10">
            <w:pPr>
              <w:spacing w:before="40" w:after="40"/>
              <w:jc w:val="center"/>
              <w:rPr>
                <w:rFonts w:ascii="Arial" w:hAnsi="Arial" w:cs="Arial"/>
                <w:color w:val="000000"/>
                <w:sz w:val="16"/>
                <w:szCs w:val="16"/>
              </w:rPr>
            </w:pPr>
            <w:r w:rsidRPr="0049667D">
              <w:rPr>
                <w:rFonts w:ascii="Arial" w:hAnsi="Arial" w:cs="Arial"/>
                <w:color w:val="000000"/>
                <w:sz w:val="16"/>
                <w:szCs w:val="16"/>
              </w:rPr>
              <w:t>245</w:t>
            </w:r>
          </w:p>
        </w:tc>
        <w:tc>
          <w:tcPr>
            <w:tcW w:w="1080" w:type="dxa"/>
            <w:tcBorders>
              <w:top w:val="single" w:sz="6" w:space="0" w:color="auto"/>
              <w:left w:val="single" w:sz="4" w:space="0" w:color="auto"/>
              <w:bottom w:val="single" w:sz="6" w:space="0" w:color="auto"/>
              <w:right w:val="single" w:sz="4" w:space="0" w:color="auto"/>
            </w:tcBorders>
            <w:shd w:val="clear" w:color="auto" w:fill="auto"/>
            <w:vAlign w:val="bottom"/>
          </w:tcPr>
          <w:p w14:paraId="6B5E7675" w14:textId="77777777" w:rsidR="00216E10" w:rsidRPr="0049667D" w:rsidRDefault="00216E10" w:rsidP="00216E10">
            <w:pPr>
              <w:spacing w:before="40" w:after="40"/>
              <w:jc w:val="center"/>
              <w:rPr>
                <w:rFonts w:ascii="Arial" w:hAnsi="Arial" w:cs="Arial"/>
                <w:color w:val="000000"/>
                <w:sz w:val="16"/>
                <w:szCs w:val="16"/>
              </w:rPr>
            </w:pPr>
            <w:r w:rsidRPr="0049667D">
              <w:rPr>
                <w:rFonts w:ascii="Arial" w:hAnsi="Arial" w:cs="Arial"/>
                <w:color w:val="000000"/>
                <w:sz w:val="16"/>
                <w:szCs w:val="16"/>
              </w:rPr>
              <w:t>BB111</w:t>
            </w:r>
          </w:p>
        </w:tc>
        <w:tc>
          <w:tcPr>
            <w:tcW w:w="1080" w:type="dxa"/>
            <w:tcBorders>
              <w:left w:val="single" w:sz="4" w:space="0" w:color="auto"/>
              <w:right w:val="single" w:sz="4" w:space="0" w:color="auto"/>
            </w:tcBorders>
            <w:shd w:val="clear" w:color="auto" w:fill="FFFFFF" w:themeFill="background1"/>
            <w:vAlign w:val="center"/>
          </w:tcPr>
          <w:p w14:paraId="21F36789" w14:textId="5113EFF8" w:rsidR="00216E10" w:rsidRPr="0049667D" w:rsidRDefault="00216E10" w:rsidP="00216E10">
            <w:pPr>
              <w:spacing w:before="0" w:after="0"/>
              <w:contextualSpacing/>
              <w:jc w:val="center"/>
              <w:rPr>
                <w:rFonts w:ascii="Arial" w:hAnsi="Arial" w:cs="Arial"/>
                <w:color w:val="000000"/>
                <w:sz w:val="16"/>
                <w:szCs w:val="16"/>
              </w:rPr>
            </w:pPr>
            <w:r w:rsidRPr="0049667D">
              <w:rPr>
                <w:rFonts w:ascii="Arial" w:hAnsi="Arial" w:cs="Arial"/>
                <w:color w:val="000000"/>
                <w:sz w:val="16"/>
                <w:szCs w:val="16"/>
              </w:rPr>
              <w:t>0.006</w:t>
            </w:r>
          </w:p>
        </w:tc>
        <w:tc>
          <w:tcPr>
            <w:tcW w:w="1080" w:type="dxa"/>
            <w:tcBorders>
              <w:left w:val="single" w:sz="4" w:space="0" w:color="auto"/>
              <w:right w:val="single" w:sz="4" w:space="0" w:color="auto"/>
            </w:tcBorders>
            <w:shd w:val="clear" w:color="auto" w:fill="FFFFFF" w:themeFill="background1"/>
            <w:vAlign w:val="center"/>
          </w:tcPr>
          <w:p w14:paraId="11D7B516" w14:textId="04E9D5E3" w:rsidR="00216E10" w:rsidRPr="0049667D" w:rsidRDefault="00216E10" w:rsidP="00216E10">
            <w:pPr>
              <w:spacing w:before="0" w:after="0"/>
              <w:contextualSpacing/>
              <w:jc w:val="center"/>
              <w:rPr>
                <w:rFonts w:ascii="Arial" w:hAnsi="Arial" w:cs="Arial"/>
                <w:color w:val="000000"/>
                <w:sz w:val="16"/>
                <w:szCs w:val="16"/>
              </w:rPr>
            </w:pPr>
            <w:r w:rsidRPr="0049667D">
              <w:rPr>
                <w:rFonts w:ascii="Arial" w:hAnsi="Arial" w:cs="Arial"/>
                <w:color w:val="000000"/>
                <w:sz w:val="16"/>
                <w:szCs w:val="16"/>
              </w:rPr>
              <w:t>-</w:t>
            </w:r>
          </w:p>
        </w:tc>
      </w:tr>
      <w:tr w:rsidR="00216E10" w:rsidRPr="0049667D" w14:paraId="65BD12FA" w14:textId="77777777" w:rsidTr="00675EEC">
        <w:trPr>
          <w:trHeight w:val="202"/>
          <w:jc w:val="center"/>
        </w:trPr>
        <w:tc>
          <w:tcPr>
            <w:tcW w:w="982" w:type="dxa"/>
            <w:tcBorders>
              <w:left w:val="single" w:sz="4" w:space="0" w:color="auto"/>
              <w:right w:val="single" w:sz="4" w:space="0" w:color="auto"/>
            </w:tcBorders>
            <w:shd w:val="clear" w:color="auto" w:fill="D9D9D9" w:themeFill="background1" w:themeFillShade="D9"/>
            <w:vAlign w:val="center"/>
          </w:tcPr>
          <w:p w14:paraId="1C597DB1" w14:textId="31C3C360" w:rsidR="00216E10" w:rsidRPr="0049667D" w:rsidRDefault="00216E10" w:rsidP="00216E10">
            <w:pPr>
              <w:spacing w:before="40" w:after="40"/>
              <w:jc w:val="center"/>
              <w:rPr>
                <w:rFonts w:ascii="Arial" w:hAnsi="Arial" w:cs="Arial"/>
                <w:color w:val="000000"/>
                <w:sz w:val="16"/>
                <w:szCs w:val="16"/>
              </w:rPr>
            </w:pPr>
            <w:r w:rsidRPr="0049667D">
              <w:rPr>
                <w:rFonts w:ascii="Arial" w:hAnsi="Arial" w:cs="Arial"/>
                <w:color w:val="000000"/>
                <w:sz w:val="16"/>
                <w:szCs w:val="16"/>
              </w:rPr>
              <w:t>246</w:t>
            </w:r>
          </w:p>
        </w:tc>
        <w:tc>
          <w:tcPr>
            <w:tcW w:w="1080" w:type="dxa"/>
            <w:tcBorders>
              <w:top w:val="single" w:sz="6" w:space="0" w:color="auto"/>
              <w:left w:val="single" w:sz="4" w:space="0" w:color="auto"/>
              <w:bottom w:val="single" w:sz="6" w:space="0" w:color="auto"/>
              <w:right w:val="single" w:sz="4" w:space="0" w:color="auto"/>
            </w:tcBorders>
            <w:shd w:val="clear" w:color="auto" w:fill="auto"/>
            <w:vAlign w:val="bottom"/>
          </w:tcPr>
          <w:p w14:paraId="3037BAFB" w14:textId="77777777" w:rsidR="00216E10" w:rsidRPr="0049667D" w:rsidRDefault="00216E10" w:rsidP="00216E10">
            <w:pPr>
              <w:spacing w:before="40" w:after="40"/>
              <w:jc w:val="center"/>
              <w:rPr>
                <w:rFonts w:ascii="Arial" w:hAnsi="Arial" w:cs="Arial"/>
                <w:color w:val="000000"/>
                <w:sz w:val="16"/>
                <w:szCs w:val="16"/>
              </w:rPr>
            </w:pPr>
            <w:r w:rsidRPr="0049667D">
              <w:rPr>
                <w:rFonts w:ascii="Arial" w:hAnsi="Arial" w:cs="Arial"/>
                <w:color w:val="000000"/>
                <w:sz w:val="16"/>
                <w:szCs w:val="16"/>
              </w:rPr>
              <w:t>Q49</w:t>
            </w:r>
          </w:p>
        </w:tc>
        <w:tc>
          <w:tcPr>
            <w:tcW w:w="1080" w:type="dxa"/>
            <w:tcBorders>
              <w:left w:val="single" w:sz="4" w:space="0" w:color="auto"/>
              <w:right w:val="single" w:sz="4" w:space="0" w:color="auto"/>
            </w:tcBorders>
            <w:shd w:val="clear" w:color="auto" w:fill="FFFFFF" w:themeFill="background1"/>
            <w:vAlign w:val="center"/>
          </w:tcPr>
          <w:p w14:paraId="650CF431" w14:textId="19BF224F" w:rsidR="00216E10" w:rsidRPr="0049667D" w:rsidRDefault="00216E10" w:rsidP="00216E10">
            <w:pPr>
              <w:spacing w:before="0" w:after="0"/>
              <w:contextualSpacing/>
              <w:jc w:val="center"/>
              <w:rPr>
                <w:rFonts w:ascii="Arial" w:hAnsi="Arial" w:cs="Arial"/>
                <w:color w:val="000000"/>
                <w:sz w:val="16"/>
                <w:szCs w:val="16"/>
              </w:rPr>
            </w:pPr>
            <w:r w:rsidRPr="0049667D">
              <w:rPr>
                <w:rFonts w:ascii="Arial" w:hAnsi="Arial" w:cs="Arial"/>
                <w:color w:val="000000"/>
                <w:sz w:val="16"/>
                <w:szCs w:val="16"/>
              </w:rPr>
              <w:t>-</w:t>
            </w:r>
          </w:p>
        </w:tc>
        <w:tc>
          <w:tcPr>
            <w:tcW w:w="1080" w:type="dxa"/>
            <w:tcBorders>
              <w:left w:val="single" w:sz="4" w:space="0" w:color="auto"/>
              <w:right w:val="single" w:sz="4" w:space="0" w:color="auto"/>
            </w:tcBorders>
            <w:shd w:val="clear" w:color="auto" w:fill="FFFFFF" w:themeFill="background1"/>
            <w:vAlign w:val="center"/>
          </w:tcPr>
          <w:p w14:paraId="3D00E0CE" w14:textId="5493F70E" w:rsidR="00216E10" w:rsidRPr="0049667D" w:rsidRDefault="00216E10" w:rsidP="00216E10">
            <w:pPr>
              <w:spacing w:before="0" w:after="0"/>
              <w:contextualSpacing/>
              <w:jc w:val="center"/>
              <w:rPr>
                <w:rFonts w:ascii="Arial" w:hAnsi="Arial" w:cs="Arial"/>
                <w:color w:val="000000"/>
                <w:sz w:val="16"/>
                <w:szCs w:val="16"/>
              </w:rPr>
            </w:pPr>
            <w:r w:rsidRPr="0049667D">
              <w:rPr>
                <w:rFonts w:ascii="Arial" w:hAnsi="Arial" w:cs="Arial"/>
                <w:color w:val="000000"/>
                <w:sz w:val="16"/>
                <w:szCs w:val="16"/>
              </w:rPr>
              <w:t>0.010</w:t>
            </w:r>
          </w:p>
        </w:tc>
      </w:tr>
      <w:tr w:rsidR="00216E10" w:rsidRPr="0049667D" w14:paraId="1FC4FC47" w14:textId="77777777" w:rsidTr="00675EEC">
        <w:trPr>
          <w:trHeight w:val="202"/>
          <w:jc w:val="center"/>
        </w:trPr>
        <w:tc>
          <w:tcPr>
            <w:tcW w:w="982" w:type="dxa"/>
            <w:tcBorders>
              <w:left w:val="single" w:sz="4" w:space="0" w:color="auto"/>
              <w:right w:val="single" w:sz="4" w:space="0" w:color="auto"/>
            </w:tcBorders>
            <w:shd w:val="clear" w:color="auto" w:fill="D9D9D9" w:themeFill="background1" w:themeFillShade="D9"/>
            <w:vAlign w:val="center"/>
          </w:tcPr>
          <w:p w14:paraId="218E005A" w14:textId="3E2B064D" w:rsidR="00216E10" w:rsidRPr="0049667D" w:rsidRDefault="00216E10" w:rsidP="00216E10">
            <w:pPr>
              <w:spacing w:before="40" w:after="40"/>
              <w:jc w:val="center"/>
              <w:rPr>
                <w:rFonts w:ascii="Arial" w:hAnsi="Arial" w:cs="Arial"/>
                <w:color w:val="000000"/>
                <w:sz w:val="16"/>
                <w:szCs w:val="16"/>
              </w:rPr>
            </w:pPr>
            <w:r w:rsidRPr="0049667D">
              <w:rPr>
                <w:rFonts w:ascii="Arial" w:hAnsi="Arial" w:cs="Arial"/>
                <w:color w:val="000000"/>
                <w:sz w:val="16"/>
                <w:szCs w:val="16"/>
              </w:rPr>
              <w:t>247</w:t>
            </w:r>
          </w:p>
        </w:tc>
        <w:tc>
          <w:tcPr>
            <w:tcW w:w="1080" w:type="dxa"/>
            <w:tcBorders>
              <w:top w:val="single" w:sz="6" w:space="0" w:color="auto"/>
              <w:left w:val="single" w:sz="4" w:space="0" w:color="auto"/>
              <w:bottom w:val="single" w:sz="6" w:space="0" w:color="auto"/>
              <w:right w:val="single" w:sz="4" w:space="0" w:color="auto"/>
            </w:tcBorders>
            <w:shd w:val="clear" w:color="auto" w:fill="auto"/>
            <w:vAlign w:val="bottom"/>
          </w:tcPr>
          <w:p w14:paraId="5FB03604" w14:textId="77777777" w:rsidR="00216E10" w:rsidRPr="0049667D" w:rsidRDefault="00216E10" w:rsidP="00216E10">
            <w:pPr>
              <w:spacing w:before="40" w:after="40"/>
              <w:jc w:val="center"/>
              <w:rPr>
                <w:rFonts w:ascii="Arial" w:hAnsi="Arial" w:cs="Arial"/>
                <w:color w:val="000000"/>
                <w:sz w:val="16"/>
                <w:szCs w:val="16"/>
              </w:rPr>
            </w:pPr>
            <w:r w:rsidRPr="0049667D">
              <w:rPr>
                <w:rFonts w:ascii="Arial" w:hAnsi="Arial" w:cs="Arial"/>
                <w:color w:val="000000"/>
                <w:sz w:val="16"/>
                <w:szCs w:val="16"/>
              </w:rPr>
              <w:t>Q50</w:t>
            </w:r>
          </w:p>
        </w:tc>
        <w:tc>
          <w:tcPr>
            <w:tcW w:w="1080" w:type="dxa"/>
            <w:tcBorders>
              <w:left w:val="single" w:sz="4" w:space="0" w:color="auto"/>
              <w:right w:val="single" w:sz="4" w:space="0" w:color="auto"/>
            </w:tcBorders>
            <w:shd w:val="clear" w:color="auto" w:fill="FFFFFF" w:themeFill="background1"/>
            <w:vAlign w:val="center"/>
          </w:tcPr>
          <w:p w14:paraId="06150F93" w14:textId="4B79C36E" w:rsidR="00216E10" w:rsidRPr="0049667D" w:rsidRDefault="00216E10" w:rsidP="00216E10">
            <w:pPr>
              <w:spacing w:before="0" w:after="0"/>
              <w:contextualSpacing/>
              <w:jc w:val="center"/>
              <w:rPr>
                <w:rFonts w:ascii="Arial" w:hAnsi="Arial" w:cs="Arial"/>
                <w:color w:val="000000"/>
                <w:sz w:val="16"/>
                <w:szCs w:val="16"/>
              </w:rPr>
            </w:pPr>
            <w:r w:rsidRPr="0049667D">
              <w:rPr>
                <w:rFonts w:ascii="Arial" w:hAnsi="Arial" w:cs="Arial"/>
                <w:color w:val="000000"/>
                <w:sz w:val="16"/>
                <w:szCs w:val="16"/>
              </w:rPr>
              <w:t>-</w:t>
            </w:r>
          </w:p>
        </w:tc>
        <w:tc>
          <w:tcPr>
            <w:tcW w:w="1080" w:type="dxa"/>
            <w:tcBorders>
              <w:left w:val="single" w:sz="4" w:space="0" w:color="auto"/>
              <w:right w:val="single" w:sz="4" w:space="0" w:color="auto"/>
            </w:tcBorders>
            <w:shd w:val="clear" w:color="auto" w:fill="FFFFFF" w:themeFill="background1"/>
            <w:vAlign w:val="center"/>
          </w:tcPr>
          <w:p w14:paraId="71031EE4" w14:textId="194B29A8" w:rsidR="00216E10" w:rsidRPr="0049667D" w:rsidRDefault="00216E10" w:rsidP="00216E10">
            <w:pPr>
              <w:spacing w:before="0" w:after="0"/>
              <w:contextualSpacing/>
              <w:jc w:val="center"/>
              <w:rPr>
                <w:rFonts w:ascii="Arial" w:hAnsi="Arial" w:cs="Arial"/>
                <w:color w:val="000000"/>
                <w:sz w:val="16"/>
                <w:szCs w:val="16"/>
              </w:rPr>
            </w:pPr>
            <w:r w:rsidRPr="0049667D">
              <w:rPr>
                <w:rFonts w:ascii="Arial" w:hAnsi="Arial" w:cs="Arial"/>
                <w:color w:val="000000"/>
                <w:sz w:val="16"/>
                <w:szCs w:val="16"/>
              </w:rPr>
              <w:t>0.005</w:t>
            </w:r>
          </w:p>
        </w:tc>
      </w:tr>
      <w:tr w:rsidR="00216E10" w:rsidRPr="0049667D" w14:paraId="69CD4520" w14:textId="77777777" w:rsidTr="00675EEC">
        <w:trPr>
          <w:trHeight w:val="202"/>
          <w:jc w:val="center"/>
        </w:trPr>
        <w:tc>
          <w:tcPr>
            <w:tcW w:w="982" w:type="dxa"/>
            <w:tcBorders>
              <w:left w:val="single" w:sz="4" w:space="0" w:color="auto"/>
              <w:right w:val="single" w:sz="4" w:space="0" w:color="auto"/>
            </w:tcBorders>
            <w:shd w:val="clear" w:color="auto" w:fill="D9D9D9" w:themeFill="background1" w:themeFillShade="D9"/>
            <w:vAlign w:val="center"/>
          </w:tcPr>
          <w:p w14:paraId="61E87414" w14:textId="139D9C4E" w:rsidR="00216E10" w:rsidRPr="0049667D" w:rsidRDefault="00216E10" w:rsidP="00216E10">
            <w:pPr>
              <w:spacing w:before="40" w:after="40"/>
              <w:jc w:val="center"/>
              <w:rPr>
                <w:rFonts w:ascii="Arial" w:hAnsi="Arial" w:cs="Arial"/>
                <w:color w:val="000000"/>
                <w:sz w:val="16"/>
                <w:szCs w:val="16"/>
              </w:rPr>
            </w:pPr>
            <w:r w:rsidRPr="0049667D">
              <w:rPr>
                <w:rFonts w:ascii="Arial" w:hAnsi="Arial" w:cs="Arial"/>
                <w:color w:val="000000"/>
                <w:sz w:val="16"/>
                <w:szCs w:val="16"/>
              </w:rPr>
              <w:t>248</w:t>
            </w:r>
          </w:p>
        </w:tc>
        <w:tc>
          <w:tcPr>
            <w:tcW w:w="1080" w:type="dxa"/>
            <w:tcBorders>
              <w:top w:val="single" w:sz="6" w:space="0" w:color="auto"/>
              <w:left w:val="single" w:sz="4" w:space="0" w:color="auto"/>
              <w:bottom w:val="single" w:sz="6" w:space="0" w:color="auto"/>
              <w:right w:val="single" w:sz="4" w:space="0" w:color="auto"/>
            </w:tcBorders>
            <w:shd w:val="clear" w:color="auto" w:fill="auto"/>
            <w:vAlign w:val="bottom"/>
          </w:tcPr>
          <w:p w14:paraId="2DB9FD1B" w14:textId="745BEA0F" w:rsidR="00216E10" w:rsidRPr="0049667D" w:rsidRDefault="00216E10" w:rsidP="00216E10">
            <w:pPr>
              <w:spacing w:before="40" w:after="40"/>
              <w:jc w:val="center"/>
              <w:rPr>
                <w:rFonts w:ascii="Arial" w:hAnsi="Arial" w:cs="Arial"/>
                <w:color w:val="000000"/>
                <w:sz w:val="16"/>
                <w:szCs w:val="16"/>
              </w:rPr>
            </w:pPr>
            <w:r w:rsidRPr="0049667D">
              <w:rPr>
                <w:rFonts w:ascii="Arial" w:hAnsi="Arial" w:cs="Arial"/>
                <w:color w:val="000000"/>
                <w:sz w:val="16"/>
                <w:szCs w:val="16"/>
              </w:rPr>
              <w:t>Q51</w:t>
            </w:r>
          </w:p>
        </w:tc>
        <w:tc>
          <w:tcPr>
            <w:tcW w:w="1080" w:type="dxa"/>
            <w:tcBorders>
              <w:left w:val="single" w:sz="4" w:space="0" w:color="auto"/>
              <w:right w:val="single" w:sz="4" w:space="0" w:color="auto"/>
            </w:tcBorders>
            <w:shd w:val="clear" w:color="auto" w:fill="FFFFFF" w:themeFill="background1"/>
            <w:vAlign w:val="center"/>
          </w:tcPr>
          <w:p w14:paraId="532FC67B" w14:textId="7389CB93" w:rsidR="00216E10" w:rsidRPr="0049667D" w:rsidRDefault="00216E10" w:rsidP="00216E10">
            <w:pPr>
              <w:spacing w:before="0" w:after="0"/>
              <w:contextualSpacing/>
              <w:jc w:val="center"/>
              <w:rPr>
                <w:rFonts w:ascii="Arial" w:hAnsi="Arial" w:cs="Arial"/>
                <w:color w:val="000000"/>
                <w:sz w:val="16"/>
                <w:szCs w:val="16"/>
              </w:rPr>
            </w:pPr>
            <w:r w:rsidRPr="0049667D">
              <w:rPr>
                <w:rFonts w:ascii="Arial" w:hAnsi="Arial" w:cs="Arial"/>
                <w:color w:val="000000"/>
                <w:sz w:val="16"/>
                <w:szCs w:val="16"/>
              </w:rPr>
              <w:t>-</w:t>
            </w:r>
          </w:p>
        </w:tc>
        <w:tc>
          <w:tcPr>
            <w:tcW w:w="1080" w:type="dxa"/>
            <w:tcBorders>
              <w:left w:val="single" w:sz="4" w:space="0" w:color="auto"/>
              <w:right w:val="single" w:sz="4" w:space="0" w:color="auto"/>
            </w:tcBorders>
            <w:shd w:val="clear" w:color="auto" w:fill="FFFFFF" w:themeFill="background1"/>
            <w:vAlign w:val="center"/>
          </w:tcPr>
          <w:p w14:paraId="6ADE3612" w14:textId="0853B36D" w:rsidR="00216E10" w:rsidRPr="0049667D" w:rsidRDefault="00216E10" w:rsidP="00216E10">
            <w:pPr>
              <w:spacing w:before="0" w:after="0"/>
              <w:contextualSpacing/>
              <w:jc w:val="center"/>
              <w:rPr>
                <w:rFonts w:ascii="Arial" w:hAnsi="Arial" w:cs="Arial"/>
                <w:color w:val="000000"/>
                <w:sz w:val="16"/>
                <w:szCs w:val="16"/>
              </w:rPr>
            </w:pPr>
            <w:r w:rsidRPr="0049667D">
              <w:rPr>
                <w:rFonts w:ascii="Arial" w:hAnsi="Arial" w:cs="Arial"/>
                <w:color w:val="000000"/>
                <w:sz w:val="16"/>
                <w:szCs w:val="16"/>
              </w:rPr>
              <w:t>0.016</w:t>
            </w:r>
          </w:p>
        </w:tc>
      </w:tr>
      <w:tr w:rsidR="00216E10" w:rsidRPr="0049667D" w14:paraId="5159E310" w14:textId="77777777" w:rsidTr="00675EEC">
        <w:trPr>
          <w:trHeight w:val="202"/>
          <w:jc w:val="center"/>
        </w:trPr>
        <w:tc>
          <w:tcPr>
            <w:tcW w:w="982" w:type="dxa"/>
            <w:tcBorders>
              <w:left w:val="single" w:sz="4" w:space="0" w:color="auto"/>
              <w:bottom w:val="single" w:sz="18" w:space="0" w:color="auto"/>
              <w:right w:val="single" w:sz="4" w:space="0" w:color="auto"/>
            </w:tcBorders>
            <w:shd w:val="clear" w:color="auto" w:fill="D9D9D9" w:themeFill="background1" w:themeFillShade="D9"/>
            <w:vAlign w:val="center"/>
          </w:tcPr>
          <w:p w14:paraId="630EF58D" w14:textId="20821822" w:rsidR="00216E10" w:rsidRPr="0049667D" w:rsidRDefault="00216E10" w:rsidP="00216E10">
            <w:pPr>
              <w:spacing w:before="40" w:after="40"/>
              <w:jc w:val="center"/>
              <w:rPr>
                <w:rFonts w:ascii="Arial" w:hAnsi="Arial" w:cs="Arial"/>
                <w:color w:val="000000"/>
                <w:sz w:val="16"/>
                <w:szCs w:val="16"/>
              </w:rPr>
            </w:pPr>
            <w:r w:rsidRPr="0049667D">
              <w:rPr>
                <w:rFonts w:ascii="Arial" w:hAnsi="Arial" w:cs="Arial"/>
                <w:color w:val="000000"/>
                <w:sz w:val="16"/>
                <w:szCs w:val="16"/>
              </w:rPr>
              <w:t>249</w:t>
            </w:r>
          </w:p>
        </w:tc>
        <w:tc>
          <w:tcPr>
            <w:tcW w:w="1080" w:type="dxa"/>
            <w:tcBorders>
              <w:top w:val="single" w:sz="6" w:space="0" w:color="auto"/>
              <w:left w:val="single" w:sz="4" w:space="0" w:color="auto"/>
              <w:bottom w:val="single" w:sz="18" w:space="0" w:color="auto"/>
              <w:right w:val="single" w:sz="4" w:space="0" w:color="auto"/>
            </w:tcBorders>
            <w:shd w:val="clear" w:color="auto" w:fill="auto"/>
            <w:vAlign w:val="bottom"/>
          </w:tcPr>
          <w:p w14:paraId="4FEF002F" w14:textId="552D0485" w:rsidR="00216E10" w:rsidRPr="0049667D" w:rsidRDefault="00216E10" w:rsidP="00216E10">
            <w:pPr>
              <w:spacing w:before="40" w:after="40"/>
              <w:jc w:val="center"/>
              <w:rPr>
                <w:rFonts w:ascii="Arial" w:hAnsi="Arial" w:cs="Arial"/>
                <w:color w:val="000000"/>
                <w:sz w:val="16"/>
                <w:szCs w:val="16"/>
              </w:rPr>
            </w:pPr>
            <w:r w:rsidRPr="0049667D">
              <w:rPr>
                <w:rFonts w:ascii="Arial" w:hAnsi="Arial" w:cs="Arial"/>
                <w:color w:val="000000"/>
                <w:sz w:val="16"/>
                <w:szCs w:val="16"/>
              </w:rPr>
              <w:t>L70A</w:t>
            </w:r>
          </w:p>
        </w:tc>
        <w:tc>
          <w:tcPr>
            <w:tcW w:w="1080" w:type="dxa"/>
            <w:tcBorders>
              <w:left w:val="single" w:sz="4" w:space="0" w:color="auto"/>
              <w:bottom w:val="single" w:sz="18" w:space="0" w:color="auto"/>
              <w:right w:val="single" w:sz="4" w:space="0" w:color="auto"/>
            </w:tcBorders>
            <w:shd w:val="clear" w:color="auto" w:fill="FFFFFF" w:themeFill="background1"/>
            <w:vAlign w:val="center"/>
          </w:tcPr>
          <w:p w14:paraId="1EE6DC60" w14:textId="195A4ED3" w:rsidR="00216E10" w:rsidRPr="0049667D" w:rsidRDefault="00216E10" w:rsidP="00216E10">
            <w:pPr>
              <w:spacing w:before="0" w:after="0"/>
              <w:contextualSpacing/>
              <w:jc w:val="center"/>
              <w:rPr>
                <w:rFonts w:ascii="Arial" w:hAnsi="Arial" w:cs="Arial"/>
                <w:color w:val="000000"/>
                <w:sz w:val="16"/>
                <w:szCs w:val="16"/>
              </w:rPr>
            </w:pPr>
            <w:r w:rsidRPr="0049667D">
              <w:rPr>
                <w:rFonts w:ascii="Arial" w:hAnsi="Arial" w:cs="Arial"/>
                <w:color w:val="000000"/>
                <w:sz w:val="16"/>
                <w:szCs w:val="16"/>
              </w:rPr>
              <w:t>0.103</w:t>
            </w:r>
          </w:p>
        </w:tc>
        <w:tc>
          <w:tcPr>
            <w:tcW w:w="1080" w:type="dxa"/>
            <w:tcBorders>
              <w:left w:val="single" w:sz="4" w:space="0" w:color="auto"/>
              <w:bottom w:val="single" w:sz="18" w:space="0" w:color="auto"/>
              <w:right w:val="single" w:sz="4" w:space="0" w:color="auto"/>
            </w:tcBorders>
            <w:shd w:val="clear" w:color="auto" w:fill="FFFFFF" w:themeFill="background1"/>
            <w:vAlign w:val="center"/>
          </w:tcPr>
          <w:p w14:paraId="19A1056D" w14:textId="388EC128" w:rsidR="00216E10" w:rsidRPr="0049667D" w:rsidRDefault="00216E10" w:rsidP="00216E10">
            <w:pPr>
              <w:spacing w:before="0" w:after="0"/>
              <w:contextualSpacing/>
              <w:jc w:val="center"/>
              <w:rPr>
                <w:rFonts w:ascii="Arial" w:hAnsi="Arial" w:cs="Arial"/>
                <w:color w:val="000000"/>
                <w:sz w:val="16"/>
                <w:szCs w:val="16"/>
              </w:rPr>
            </w:pPr>
            <w:r w:rsidRPr="0049667D">
              <w:rPr>
                <w:rFonts w:ascii="Arial" w:hAnsi="Arial" w:cs="Arial"/>
                <w:color w:val="000000"/>
                <w:sz w:val="16"/>
                <w:szCs w:val="16"/>
              </w:rPr>
              <w:t>-</w:t>
            </w:r>
          </w:p>
        </w:tc>
      </w:tr>
      <w:tr w:rsidR="00EC7C81" w:rsidRPr="0049667D" w14:paraId="60B1FFE0" w14:textId="77777777" w:rsidTr="00675EEC">
        <w:trPr>
          <w:trHeight w:val="202"/>
          <w:jc w:val="center"/>
        </w:trPr>
        <w:tc>
          <w:tcPr>
            <w:tcW w:w="2062" w:type="dxa"/>
            <w:gridSpan w:val="2"/>
            <w:tcBorders>
              <w:top w:val="single" w:sz="18" w:space="0" w:color="auto"/>
              <w:left w:val="single" w:sz="18" w:space="0" w:color="auto"/>
              <w:bottom w:val="single" w:sz="4" w:space="0" w:color="auto"/>
              <w:right w:val="single" w:sz="4" w:space="0" w:color="auto"/>
            </w:tcBorders>
            <w:shd w:val="clear" w:color="auto" w:fill="D9D9D9" w:themeFill="background1" w:themeFillShade="D9"/>
            <w:vAlign w:val="center"/>
          </w:tcPr>
          <w:p w14:paraId="0068CD0F" w14:textId="1154AA9B" w:rsidR="00EC7C81" w:rsidRPr="0049667D" w:rsidRDefault="00EC7C81" w:rsidP="00EC7C81">
            <w:pPr>
              <w:spacing w:before="0" w:after="0"/>
              <w:contextualSpacing/>
              <w:jc w:val="right"/>
              <w:rPr>
                <w:rFonts w:ascii="Arial" w:hAnsi="Arial" w:cs="Arial"/>
                <w:b/>
                <w:color w:val="000000"/>
                <w:sz w:val="16"/>
                <w:szCs w:val="16"/>
                <w:vertAlign w:val="superscript"/>
              </w:rPr>
            </w:pPr>
            <w:r w:rsidRPr="000949D7">
              <w:rPr>
                <w:rFonts w:ascii="Arial" w:hAnsi="Arial" w:cs="Arial"/>
                <w:b/>
                <w:color w:val="000000"/>
                <w:sz w:val="16"/>
                <w:szCs w:val="16"/>
              </w:rPr>
              <w:t>TOTAL AREA</w:t>
            </w:r>
            <w:r>
              <w:rPr>
                <w:rFonts w:ascii="Arial" w:hAnsi="Arial" w:cs="Arial"/>
                <w:b/>
                <w:color w:val="000000"/>
                <w:sz w:val="16"/>
                <w:szCs w:val="16"/>
                <w:vertAlign w:val="superscript"/>
              </w:rPr>
              <w:t>2</w:t>
            </w:r>
          </w:p>
        </w:tc>
        <w:tc>
          <w:tcPr>
            <w:tcW w:w="1080" w:type="dxa"/>
            <w:tcBorders>
              <w:top w:val="single" w:sz="18" w:space="0" w:color="auto"/>
              <w:left w:val="single" w:sz="4" w:space="0" w:color="auto"/>
              <w:bottom w:val="single" w:sz="4" w:space="0" w:color="auto"/>
              <w:right w:val="single" w:sz="4" w:space="0" w:color="auto"/>
            </w:tcBorders>
            <w:shd w:val="clear" w:color="auto" w:fill="auto"/>
            <w:vAlign w:val="center"/>
          </w:tcPr>
          <w:p w14:paraId="4F8F6FAC" w14:textId="746A18B6" w:rsidR="00EC7C81" w:rsidRPr="0049667D" w:rsidRDefault="00EC7C81" w:rsidP="00EC7C81">
            <w:pPr>
              <w:spacing w:before="40" w:after="40"/>
              <w:jc w:val="center"/>
              <w:rPr>
                <w:rFonts w:ascii="Arial" w:hAnsi="Arial" w:cs="Arial"/>
                <w:color w:val="000000"/>
                <w:sz w:val="16"/>
                <w:szCs w:val="16"/>
              </w:rPr>
            </w:pPr>
            <w:r w:rsidRPr="0049667D">
              <w:rPr>
                <w:rFonts w:ascii="Arial" w:hAnsi="Arial" w:cs="Arial"/>
                <w:color w:val="000000"/>
                <w:sz w:val="16"/>
                <w:szCs w:val="16"/>
              </w:rPr>
              <w:t>20.211</w:t>
            </w:r>
          </w:p>
        </w:tc>
        <w:tc>
          <w:tcPr>
            <w:tcW w:w="1080" w:type="dxa"/>
            <w:tcBorders>
              <w:top w:val="single" w:sz="18" w:space="0" w:color="auto"/>
              <w:left w:val="single" w:sz="4" w:space="0" w:color="auto"/>
              <w:bottom w:val="single" w:sz="4" w:space="0" w:color="auto"/>
              <w:right w:val="single" w:sz="18" w:space="0" w:color="auto"/>
            </w:tcBorders>
            <w:shd w:val="clear" w:color="auto" w:fill="auto"/>
            <w:vAlign w:val="center"/>
          </w:tcPr>
          <w:p w14:paraId="4CBBEE4E" w14:textId="2542E991" w:rsidR="00EC7C81" w:rsidRPr="0049667D" w:rsidRDefault="00EC7C81" w:rsidP="00EC7C81">
            <w:pPr>
              <w:spacing w:before="40" w:after="40"/>
              <w:jc w:val="center"/>
              <w:rPr>
                <w:rFonts w:ascii="Arial" w:hAnsi="Arial" w:cs="Arial"/>
                <w:color w:val="000000"/>
                <w:sz w:val="16"/>
                <w:szCs w:val="16"/>
              </w:rPr>
            </w:pPr>
            <w:r w:rsidRPr="0049667D">
              <w:rPr>
                <w:rFonts w:ascii="Arial" w:hAnsi="Arial" w:cs="Arial"/>
                <w:color w:val="000000"/>
                <w:sz w:val="16"/>
                <w:szCs w:val="16"/>
              </w:rPr>
              <w:t>8.481</w:t>
            </w:r>
          </w:p>
        </w:tc>
      </w:tr>
      <w:tr w:rsidR="00EC7C81" w:rsidRPr="0049667D" w14:paraId="695530F5" w14:textId="77777777" w:rsidTr="00675EEC">
        <w:trPr>
          <w:trHeight w:val="202"/>
          <w:jc w:val="center"/>
        </w:trPr>
        <w:tc>
          <w:tcPr>
            <w:tcW w:w="2062" w:type="dxa"/>
            <w:gridSpan w:val="2"/>
            <w:tcBorders>
              <w:top w:val="single" w:sz="4" w:space="0" w:color="auto"/>
              <w:left w:val="single" w:sz="18" w:space="0" w:color="auto"/>
              <w:bottom w:val="single" w:sz="4" w:space="0" w:color="auto"/>
              <w:right w:val="single" w:sz="4" w:space="0" w:color="auto"/>
            </w:tcBorders>
            <w:shd w:val="clear" w:color="auto" w:fill="D9D9D9" w:themeFill="background1" w:themeFillShade="D9"/>
            <w:vAlign w:val="center"/>
          </w:tcPr>
          <w:p w14:paraId="27B2108A" w14:textId="40EB51F9" w:rsidR="00EC7C81" w:rsidRPr="0049667D" w:rsidRDefault="00EC7C81" w:rsidP="00EC7C81">
            <w:pPr>
              <w:spacing w:before="0" w:after="0"/>
              <w:contextualSpacing/>
              <w:jc w:val="right"/>
              <w:rPr>
                <w:rFonts w:ascii="Arial" w:hAnsi="Arial" w:cs="Arial"/>
                <w:b/>
                <w:color w:val="000000"/>
                <w:sz w:val="16"/>
                <w:szCs w:val="16"/>
              </w:rPr>
            </w:pPr>
            <w:r w:rsidRPr="000949D7">
              <w:rPr>
                <w:rFonts w:ascii="Arial" w:hAnsi="Arial" w:cs="Arial"/>
                <w:b/>
                <w:color w:val="000000"/>
                <w:sz w:val="16"/>
                <w:szCs w:val="16"/>
              </w:rPr>
              <w:t>IMPACT FEES</w:t>
            </w:r>
            <w:r>
              <w:rPr>
                <w:rFonts w:ascii="Arial" w:hAnsi="Arial" w:cs="Arial"/>
                <w:b/>
                <w:color w:val="000000"/>
                <w:sz w:val="16"/>
                <w:szCs w:val="16"/>
                <w:vertAlign w:val="superscript"/>
              </w:rPr>
              <w:t>3</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14:paraId="753141A4" w14:textId="13072570" w:rsidR="00EC7C81" w:rsidRPr="0049667D" w:rsidRDefault="00EC7C81" w:rsidP="00EC7C81">
            <w:pPr>
              <w:spacing w:before="40" w:after="40"/>
              <w:jc w:val="center"/>
              <w:rPr>
                <w:rFonts w:ascii="Arial" w:hAnsi="Arial" w:cs="Arial"/>
                <w:color w:val="000000"/>
                <w:sz w:val="16"/>
                <w:szCs w:val="16"/>
              </w:rPr>
            </w:pPr>
            <w:r w:rsidRPr="0049667D">
              <w:rPr>
                <w:rFonts w:ascii="Arial" w:hAnsi="Arial" w:cs="Arial"/>
                <w:color w:val="000000"/>
                <w:sz w:val="16"/>
                <w:szCs w:val="16"/>
              </w:rPr>
              <w:t>$162,400</w:t>
            </w:r>
          </w:p>
        </w:tc>
        <w:tc>
          <w:tcPr>
            <w:tcW w:w="1080" w:type="dxa"/>
            <w:tcBorders>
              <w:top w:val="single" w:sz="4" w:space="0" w:color="auto"/>
              <w:left w:val="single" w:sz="4" w:space="0" w:color="auto"/>
              <w:bottom w:val="single" w:sz="4" w:space="0" w:color="auto"/>
              <w:right w:val="single" w:sz="18" w:space="0" w:color="auto"/>
            </w:tcBorders>
            <w:shd w:val="clear" w:color="auto" w:fill="auto"/>
            <w:vAlign w:val="center"/>
          </w:tcPr>
          <w:p w14:paraId="7DB023AA" w14:textId="1433F14A" w:rsidR="00EC7C81" w:rsidRPr="0049667D" w:rsidRDefault="00EC7C81" w:rsidP="00EC7C81">
            <w:pPr>
              <w:spacing w:before="40" w:after="40"/>
              <w:jc w:val="center"/>
              <w:rPr>
                <w:rFonts w:ascii="Arial" w:hAnsi="Arial" w:cs="Arial"/>
                <w:color w:val="000000"/>
                <w:sz w:val="16"/>
                <w:szCs w:val="16"/>
              </w:rPr>
            </w:pPr>
            <w:r w:rsidRPr="0049667D">
              <w:rPr>
                <w:rFonts w:ascii="Arial" w:hAnsi="Arial" w:cs="Arial"/>
                <w:color w:val="000000"/>
                <w:sz w:val="16"/>
                <w:szCs w:val="16"/>
              </w:rPr>
              <w:t>$34,000</w:t>
            </w:r>
          </w:p>
        </w:tc>
      </w:tr>
      <w:tr w:rsidR="00EC7C81" w:rsidRPr="0049667D" w14:paraId="441FCA4C" w14:textId="77777777" w:rsidTr="00675EEC">
        <w:trPr>
          <w:trHeight w:val="202"/>
          <w:jc w:val="center"/>
        </w:trPr>
        <w:tc>
          <w:tcPr>
            <w:tcW w:w="3142" w:type="dxa"/>
            <w:gridSpan w:val="3"/>
            <w:tcBorders>
              <w:top w:val="single" w:sz="4" w:space="0" w:color="auto"/>
              <w:left w:val="single" w:sz="18" w:space="0" w:color="auto"/>
              <w:bottom w:val="single" w:sz="4" w:space="0" w:color="auto"/>
              <w:right w:val="single" w:sz="4" w:space="0" w:color="auto"/>
            </w:tcBorders>
            <w:shd w:val="clear" w:color="auto" w:fill="D9D9D9" w:themeFill="background1" w:themeFillShade="D9"/>
            <w:vAlign w:val="center"/>
          </w:tcPr>
          <w:p w14:paraId="04441F1E" w14:textId="3D7FB6EB" w:rsidR="00EC7C81" w:rsidRPr="0049667D" w:rsidRDefault="00EC7C81" w:rsidP="00EC7C81">
            <w:pPr>
              <w:spacing w:before="40" w:after="40"/>
              <w:jc w:val="right"/>
              <w:rPr>
                <w:rFonts w:ascii="Arial" w:hAnsi="Arial" w:cs="Arial"/>
                <w:color w:val="000000"/>
                <w:sz w:val="16"/>
                <w:szCs w:val="16"/>
                <w:vertAlign w:val="superscript"/>
              </w:rPr>
            </w:pPr>
            <w:r w:rsidRPr="000949D7">
              <w:rPr>
                <w:rFonts w:ascii="Arial" w:hAnsi="Arial" w:cs="Arial"/>
                <w:b/>
                <w:color w:val="000000"/>
                <w:sz w:val="16"/>
                <w:szCs w:val="16"/>
              </w:rPr>
              <w:t>Administrative Fees</w:t>
            </w:r>
            <w:r w:rsidRPr="000949D7">
              <w:rPr>
                <w:rFonts w:ascii="Arial" w:hAnsi="Arial" w:cs="Arial"/>
                <w:b/>
                <w:color w:val="000000"/>
                <w:sz w:val="16"/>
                <w:szCs w:val="16"/>
                <w:vertAlign w:val="superscript"/>
              </w:rPr>
              <w:t>3</w:t>
            </w:r>
          </w:p>
        </w:tc>
        <w:tc>
          <w:tcPr>
            <w:tcW w:w="1080" w:type="dxa"/>
            <w:tcBorders>
              <w:top w:val="single" w:sz="4" w:space="0" w:color="auto"/>
              <w:left w:val="single" w:sz="4" w:space="0" w:color="auto"/>
              <w:bottom w:val="single" w:sz="4" w:space="0" w:color="auto"/>
              <w:right w:val="single" w:sz="18" w:space="0" w:color="auto"/>
            </w:tcBorders>
            <w:shd w:val="clear" w:color="auto" w:fill="FFFFFF" w:themeFill="background1"/>
            <w:vAlign w:val="center"/>
          </w:tcPr>
          <w:p w14:paraId="446A7BE5" w14:textId="13DE9BD8" w:rsidR="00EC7C81" w:rsidRPr="0049667D" w:rsidRDefault="00EC7C81" w:rsidP="00EC7C81">
            <w:pPr>
              <w:spacing w:before="40" w:after="40"/>
              <w:jc w:val="center"/>
              <w:rPr>
                <w:rFonts w:ascii="Arial" w:hAnsi="Arial" w:cs="Arial"/>
                <w:color w:val="000000"/>
                <w:sz w:val="16"/>
                <w:szCs w:val="16"/>
              </w:rPr>
            </w:pPr>
            <w:r w:rsidRPr="0049667D">
              <w:rPr>
                <w:rFonts w:ascii="Arial" w:hAnsi="Arial" w:cs="Arial"/>
                <w:color w:val="000000"/>
                <w:sz w:val="16"/>
                <w:szCs w:val="16"/>
              </w:rPr>
              <w:t>$1,750</w:t>
            </w:r>
          </w:p>
        </w:tc>
      </w:tr>
      <w:tr w:rsidR="004D75EC" w:rsidRPr="0049667D" w14:paraId="6D20F32C" w14:textId="77777777" w:rsidTr="00675EEC">
        <w:trPr>
          <w:trHeight w:val="202"/>
          <w:jc w:val="center"/>
        </w:trPr>
        <w:tc>
          <w:tcPr>
            <w:tcW w:w="3142" w:type="dxa"/>
            <w:gridSpan w:val="3"/>
            <w:tcBorders>
              <w:top w:val="single" w:sz="4" w:space="0" w:color="auto"/>
              <w:left w:val="single" w:sz="18" w:space="0" w:color="auto"/>
              <w:bottom w:val="single" w:sz="18" w:space="0" w:color="auto"/>
              <w:right w:val="single" w:sz="4" w:space="0" w:color="auto"/>
            </w:tcBorders>
            <w:shd w:val="clear" w:color="auto" w:fill="D9D9D9" w:themeFill="background1" w:themeFillShade="D9"/>
            <w:vAlign w:val="center"/>
          </w:tcPr>
          <w:p w14:paraId="12A091BD" w14:textId="77777777" w:rsidR="004D75EC" w:rsidRPr="0049667D" w:rsidRDefault="004D75EC" w:rsidP="004D75EC">
            <w:pPr>
              <w:spacing w:before="40" w:after="40"/>
              <w:jc w:val="right"/>
              <w:rPr>
                <w:rFonts w:ascii="Arial" w:hAnsi="Arial" w:cs="Arial"/>
                <w:b/>
                <w:color w:val="000000"/>
                <w:sz w:val="16"/>
                <w:szCs w:val="16"/>
              </w:rPr>
            </w:pPr>
            <w:r w:rsidRPr="0049667D">
              <w:rPr>
                <w:rFonts w:ascii="Arial" w:hAnsi="Arial" w:cs="Arial"/>
                <w:b/>
                <w:color w:val="000000"/>
                <w:sz w:val="16"/>
                <w:szCs w:val="16"/>
              </w:rPr>
              <w:t>TOTAL FEES</w:t>
            </w:r>
          </w:p>
        </w:tc>
        <w:tc>
          <w:tcPr>
            <w:tcW w:w="1080" w:type="dxa"/>
            <w:tcBorders>
              <w:top w:val="single" w:sz="4" w:space="0" w:color="auto"/>
              <w:left w:val="single" w:sz="4" w:space="0" w:color="auto"/>
              <w:bottom w:val="single" w:sz="18" w:space="0" w:color="auto"/>
              <w:right w:val="single" w:sz="18" w:space="0" w:color="auto"/>
            </w:tcBorders>
            <w:shd w:val="clear" w:color="auto" w:fill="auto"/>
          </w:tcPr>
          <w:p w14:paraId="3503C81E" w14:textId="27BC4ED2" w:rsidR="004D75EC" w:rsidRPr="0049667D" w:rsidRDefault="00D56D56" w:rsidP="007D5A38">
            <w:pPr>
              <w:spacing w:before="40" w:after="40"/>
              <w:jc w:val="center"/>
              <w:rPr>
                <w:rFonts w:ascii="Arial" w:hAnsi="Arial" w:cs="Arial"/>
                <w:b/>
                <w:color w:val="000000"/>
                <w:sz w:val="16"/>
                <w:szCs w:val="16"/>
              </w:rPr>
            </w:pPr>
            <w:r w:rsidRPr="0049667D">
              <w:rPr>
                <w:rFonts w:ascii="Arial" w:hAnsi="Arial" w:cs="Arial"/>
                <w:b/>
                <w:color w:val="000000"/>
                <w:sz w:val="16"/>
                <w:szCs w:val="16"/>
              </w:rPr>
              <w:t>$198,150</w:t>
            </w:r>
          </w:p>
        </w:tc>
      </w:tr>
      <w:tr w:rsidR="004D75EC" w:rsidRPr="0049667D" w14:paraId="56B64F8D" w14:textId="77777777" w:rsidTr="006A6EAB">
        <w:trPr>
          <w:trHeight w:val="2822"/>
          <w:jc w:val="center"/>
        </w:trPr>
        <w:tc>
          <w:tcPr>
            <w:tcW w:w="4222" w:type="dxa"/>
            <w:gridSpan w:val="4"/>
            <w:tcBorders>
              <w:top w:val="single" w:sz="18" w:space="0" w:color="auto"/>
              <w:left w:val="single" w:sz="4" w:space="0" w:color="auto"/>
              <w:bottom w:val="single" w:sz="4" w:space="0" w:color="auto"/>
              <w:right w:val="single" w:sz="4" w:space="0" w:color="auto"/>
            </w:tcBorders>
            <w:shd w:val="clear" w:color="auto" w:fill="auto"/>
            <w:vAlign w:val="center"/>
          </w:tcPr>
          <w:p w14:paraId="5210C4A8" w14:textId="77777777" w:rsidR="00EC7C81" w:rsidRPr="000949D7" w:rsidRDefault="00EC7C81" w:rsidP="00EC7C81">
            <w:pPr>
              <w:spacing w:before="40" w:after="40"/>
              <w:jc w:val="left"/>
              <w:rPr>
                <w:rFonts w:ascii="Arial" w:hAnsi="Arial" w:cs="Arial"/>
                <w:sz w:val="16"/>
                <w:szCs w:val="16"/>
              </w:rPr>
            </w:pPr>
            <w:r w:rsidRPr="000949D7">
              <w:rPr>
                <w:rFonts w:ascii="Arial" w:hAnsi="Arial" w:cs="Arial"/>
                <w:sz w:val="16"/>
                <w:szCs w:val="16"/>
              </w:rPr>
              <w:t>Notes:</w:t>
            </w:r>
          </w:p>
          <w:p w14:paraId="68554E33" w14:textId="77777777" w:rsidR="00EC7C81" w:rsidRDefault="00EC7C81" w:rsidP="00EC7C81">
            <w:pPr>
              <w:spacing w:before="40" w:after="40"/>
              <w:jc w:val="left"/>
              <w:rPr>
                <w:rFonts w:ascii="Arial" w:hAnsi="Arial" w:cs="Arial"/>
                <w:sz w:val="16"/>
                <w:szCs w:val="16"/>
              </w:rPr>
            </w:pPr>
            <w:r w:rsidRPr="000949D7">
              <w:rPr>
                <w:rFonts w:ascii="Arial" w:hAnsi="Arial" w:cs="Arial"/>
                <w:sz w:val="16"/>
                <w:szCs w:val="16"/>
                <w:vertAlign w:val="superscript"/>
              </w:rPr>
              <w:t xml:space="preserve">1 </w:t>
            </w:r>
            <w:r w:rsidRPr="000949D7">
              <w:rPr>
                <w:rFonts w:ascii="Arial" w:hAnsi="Arial" w:cs="Arial"/>
                <w:sz w:val="16"/>
                <w:szCs w:val="16"/>
              </w:rPr>
              <w:t xml:space="preserve">Crossing ID is the sequential resource crossing from west to east.  Some resources are grouped due to </w:t>
            </w:r>
            <w:r>
              <w:rPr>
                <w:rFonts w:ascii="Arial" w:hAnsi="Arial" w:cs="Arial"/>
                <w:sz w:val="16"/>
                <w:szCs w:val="16"/>
              </w:rPr>
              <w:t>shared Chapter 105 Floodway areas.</w:t>
            </w:r>
          </w:p>
          <w:p w14:paraId="2BA5ED52" w14:textId="77777777" w:rsidR="00EC7C81" w:rsidRPr="000949D7" w:rsidRDefault="00EC7C81" w:rsidP="00EC7C81">
            <w:pPr>
              <w:spacing w:before="0" w:after="40"/>
              <w:jc w:val="left"/>
              <w:rPr>
                <w:rFonts w:ascii="Arial" w:hAnsi="Arial" w:cs="Arial"/>
                <w:sz w:val="16"/>
                <w:szCs w:val="16"/>
              </w:rPr>
            </w:pPr>
            <w:r>
              <w:rPr>
                <w:rFonts w:ascii="Arial" w:hAnsi="Arial" w:cs="Arial"/>
                <w:sz w:val="16"/>
                <w:szCs w:val="16"/>
                <w:vertAlign w:val="superscript"/>
              </w:rPr>
              <w:t>2</w:t>
            </w:r>
            <w:r w:rsidRPr="000949D7">
              <w:rPr>
                <w:rFonts w:ascii="Arial" w:hAnsi="Arial" w:cs="Arial"/>
                <w:sz w:val="16"/>
                <w:szCs w:val="16"/>
                <w:vertAlign w:val="superscript"/>
              </w:rPr>
              <w:t xml:space="preserve"> </w:t>
            </w:r>
            <w:r>
              <w:rPr>
                <w:rFonts w:ascii="Arial" w:hAnsi="Arial" w:cs="Arial"/>
                <w:sz w:val="16"/>
                <w:szCs w:val="16"/>
              </w:rPr>
              <w:t>Total Area</w:t>
            </w:r>
            <w:r w:rsidRPr="000949D7">
              <w:rPr>
                <w:rFonts w:ascii="Arial" w:hAnsi="Arial" w:cs="Arial"/>
                <w:sz w:val="16"/>
                <w:szCs w:val="16"/>
              </w:rPr>
              <w:t xml:space="preserve"> includes</w:t>
            </w:r>
            <w:r>
              <w:rPr>
                <w:rFonts w:ascii="Arial" w:hAnsi="Arial" w:cs="Arial"/>
                <w:sz w:val="16"/>
                <w:szCs w:val="16"/>
              </w:rPr>
              <w:t xml:space="preserve"> wetland impacts, Chapter 105 Floodway impacts, and </w:t>
            </w:r>
            <w:r w:rsidRPr="000949D7">
              <w:rPr>
                <w:rFonts w:ascii="Arial" w:hAnsi="Arial" w:cs="Arial"/>
                <w:sz w:val="16"/>
                <w:szCs w:val="16"/>
              </w:rPr>
              <w:t xml:space="preserve">Chapter 106 </w:t>
            </w:r>
            <w:r>
              <w:rPr>
                <w:rFonts w:ascii="Arial" w:hAnsi="Arial" w:cs="Arial"/>
                <w:sz w:val="16"/>
                <w:szCs w:val="16"/>
              </w:rPr>
              <w:t>F</w:t>
            </w:r>
            <w:r w:rsidRPr="000949D7">
              <w:rPr>
                <w:rFonts w:ascii="Arial" w:hAnsi="Arial" w:cs="Arial"/>
                <w:sz w:val="16"/>
                <w:szCs w:val="16"/>
              </w:rPr>
              <w:t>loodplain</w:t>
            </w:r>
            <w:r>
              <w:rPr>
                <w:rFonts w:ascii="Arial" w:hAnsi="Arial" w:cs="Arial"/>
                <w:sz w:val="16"/>
                <w:szCs w:val="16"/>
              </w:rPr>
              <w:t xml:space="preserve"> Fringe</w:t>
            </w:r>
            <w:r w:rsidRPr="000949D7">
              <w:rPr>
                <w:rFonts w:ascii="Arial" w:hAnsi="Arial" w:cs="Arial"/>
                <w:sz w:val="16"/>
                <w:szCs w:val="16"/>
              </w:rPr>
              <w:t xml:space="preserve"> impacts.</w:t>
            </w:r>
          </w:p>
          <w:p w14:paraId="4E0FDBD2" w14:textId="77777777" w:rsidR="00E76254" w:rsidRDefault="00E76254" w:rsidP="00E76254">
            <w:pPr>
              <w:spacing w:before="0" w:after="40"/>
              <w:jc w:val="left"/>
              <w:rPr>
                <w:rFonts w:ascii="Arial" w:hAnsi="Arial" w:cs="Arial"/>
                <w:sz w:val="16"/>
                <w:szCs w:val="16"/>
              </w:rPr>
            </w:pPr>
            <w:r>
              <w:rPr>
                <w:rFonts w:ascii="Arial" w:hAnsi="Arial" w:cs="Arial"/>
                <w:sz w:val="16"/>
                <w:szCs w:val="16"/>
                <w:vertAlign w:val="superscript"/>
              </w:rPr>
              <w:t>3</w:t>
            </w:r>
            <w:r>
              <w:rPr>
                <w:rFonts w:ascii="Arial" w:hAnsi="Arial" w:cs="Arial"/>
                <w:b/>
                <w:sz w:val="16"/>
                <w:szCs w:val="16"/>
                <w:vertAlign w:val="superscript"/>
              </w:rPr>
              <w:t xml:space="preserve"> </w:t>
            </w:r>
            <w:r>
              <w:rPr>
                <w:rFonts w:ascii="Arial" w:hAnsi="Arial" w:cs="Arial"/>
                <w:sz w:val="16"/>
                <w:szCs w:val="16"/>
              </w:rPr>
              <w:t>Fees include the rates listed in the Chapter 105 Fee Calculation Sheet of $8,000 per acre of permanent impact, $4,000 per acre of temporary impact, and a $1,750 administrative fee. Acreages of impact presented in “Total Area” have been rounded up to the next tenth of an acre.</w:t>
            </w:r>
          </w:p>
          <w:p w14:paraId="7E292917" w14:textId="064BAB55" w:rsidR="00AC6DC5" w:rsidRPr="000949D7" w:rsidRDefault="00AC6DC5" w:rsidP="00EC7C81">
            <w:pPr>
              <w:spacing w:before="0" w:after="40"/>
              <w:jc w:val="left"/>
              <w:rPr>
                <w:rFonts w:ascii="Arial" w:hAnsi="Arial" w:cs="Arial"/>
                <w:sz w:val="16"/>
                <w:szCs w:val="16"/>
              </w:rPr>
            </w:pPr>
            <w:r w:rsidRPr="00AC6DC5">
              <w:rPr>
                <w:rFonts w:ascii="Arial" w:hAnsi="Arial" w:cs="Arial"/>
                <w:sz w:val="16"/>
                <w:szCs w:val="16"/>
                <w:vertAlign w:val="superscript"/>
              </w:rPr>
              <w:t xml:space="preserve">4 </w:t>
            </w:r>
            <w:r w:rsidRPr="00AC6DC5">
              <w:rPr>
                <w:rFonts w:ascii="Arial" w:hAnsi="Arial" w:cs="Arial"/>
                <w:sz w:val="16"/>
                <w:szCs w:val="16"/>
              </w:rPr>
              <w:t>All application fees have been previously paid unless otherwise indicated.</w:t>
            </w:r>
          </w:p>
          <w:p w14:paraId="23CBA644" w14:textId="428B6E45" w:rsidR="004D75EC" w:rsidRPr="0049667D" w:rsidRDefault="00EC7C81" w:rsidP="00EC7C81">
            <w:pPr>
              <w:spacing w:before="0" w:after="40"/>
              <w:rPr>
                <w:rFonts w:ascii="Arial" w:hAnsi="Arial" w:cs="Arial"/>
                <w:color w:val="000000"/>
                <w:sz w:val="16"/>
                <w:szCs w:val="16"/>
              </w:rPr>
            </w:pPr>
            <w:r w:rsidRPr="000949D7">
              <w:rPr>
                <w:rFonts w:ascii="Arial" w:hAnsi="Arial" w:cs="Arial"/>
                <w:sz w:val="16"/>
                <w:szCs w:val="16"/>
              </w:rPr>
              <w:t>*PADEP-Waived stream impacts are not included in impact fee calculation</w:t>
            </w:r>
          </w:p>
        </w:tc>
      </w:tr>
    </w:tbl>
    <w:p w14:paraId="6E591812" w14:textId="77777777" w:rsidR="007E51E4" w:rsidRDefault="007E51E4" w:rsidP="00461F21">
      <w:pPr>
        <w:rPr>
          <w:rFonts w:ascii="Arial" w:hAnsi="Arial"/>
          <w:sz w:val="18"/>
        </w:rPr>
        <w:sectPr w:rsidR="007E51E4" w:rsidSect="00EF585E">
          <w:type w:val="continuous"/>
          <w:pgSz w:w="24480" w:h="15840" w:orient="landscape" w:code="17"/>
          <w:pgMar w:top="1440" w:right="1440" w:bottom="1440" w:left="1440" w:header="720" w:footer="720" w:gutter="0"/>
          <w:cols w:num="4" w:space="720"/>
          <w:docGrid w:linePitch="360"/>
        </w:sectPr>
      </w:pPr>
    </w:p>
    <w:p w14:paraId="6AFD56CF" w14:textId="7E22B824" w:rsidR="00F80532" w:rsidRPr="00990CBD" w:rsidRDefault="00461F21" w:rsidP="00EE6D17">
      <w:pPr>
        <w:spacing w:before="0" w:after="0"/>
        <w:jc w:val="center"/>
        <w:rPr>
          <w:rFonts w:ascii="Arial" w:hAnsi="Arial" w:cs="Arial"/>
          <w:b/>
          <w:bCs/>
          <w:sz w:val="18"/>
          <w:szCs w:val="18"/>
        </w:rPr>
        <w:sectPr w:rsidR="00F80532" w:rsidRPr="00990CBD" w:rsidSect="001B1F16">
          <w:type w:val="continuous"/>
          <w:pgSz w:w="24480" w:h="15840" w:orient="landscape" w:code="17"/>
          <w:pgMar w:top="1440" w:right="1440" w:bottom="1440" w:left="1440" w:header="720" w:footer="720" w:gutter="0"/>
          <w:cols w:space="720"/>
          <w:docGrid w:linePitch="360"/>
        </w:sectPr>
      </w:pPr>
      <w:r>
        <w:br w:type="page"/>
      </w:r>
      <w:bookmarkEnd w:id="0"/>
      <w:bookmarkEnd w:id="1"/>
      <w:r w:rsidR="00F80532" w:rsidRPr="00990CBD">
        <w:rPr>
          <w:rFonts w:ascii="Arial" w:hAnsi="Arial" w:cs="Arial"/>
          <w:b/>
          <w:sz w:val="20"/>
          <w:szCs w:val="18"/>
        </w:rPr>
        <w:lastRenderedPageBreak/>
        <w:t xml:space="preserve">Table 2.  </w:t>
      </w:r>
      <w:r w:rsidR="00F80532" w:rsidRPr="00990CBD">
        <w:rPr>
          <w:rFonts w:ascii="Arial" w:hAnsi="Arial" w:cs="Arial"/>
          <w:b/>
          <w:bCs/>
          <w:sz w:val="20"/>
          <w:szCs w:val="18"/>
        </w:rPr>
        <w:t>Wetland Impact Summary for the Pennsylvania Pipeline Project (</w:t>
      </w:r>
      <w:r w:rsidR="00F80532" w:rsidRPr="002813E5">
        <w:rPr>
          <w:rFonts w:ascii="Arial" w:hAnsi="Arial" w:cs="Arial"/>
          <w:b/>
          <w:bCs/>
          <w:sz w:val="20"/>
          <w:szCs w:val="18"/>
        </w:rPr>
        <w:t xml:space="preserve">PPP) – </w:t>
      </w:r>
      <w:r w:rsidR="007A59C3">
        <w:rPr>
          <w:rFonts w:ascii="Arial" w:hAnsi="Arial" w:cs="Arial"/>
          <w:b/>
          <w:bCs/>
          <w:sz w:val="20"/>
          <w:szCs w:val="18"/>
        </w:rPr>
        <w:t>Cambria</w:t>
      </w:r>
      <w:r w:rsidR="00F80532" w:rsidRPr="002813E5">
        <w:rPr>
          <w:rFonts w:ascii="Arial" w:hAnsi="Arial" w:cs="Arial"/>
          <w:b/>
          <w:bCs/>
          <w:sz w:val="20"/>
          <w:szCs w:val="18"/>
        </w:rPr>
        <w:t xml:space="preserve"> County – </w:t>
      </w:r>
      <w:r w:rsidR="0064469B" w:rsidRPr="00EC7C81">
        <w:rPr>
          <w:rFonts w:ascii="Arial" w:hAnsi="Arial" w:cs="Arial"/>
          <w:b/>
          <w:bCs/>
          <w:sz w:val="20"/>
          <w:szCs w:val="18"/>
        </w:rPr>
        <w:t>1</w:t>
      </w:r>
      <w:r w:rsidR="00860498">
        <w:rPr>
          <w:rFonts w:ascii="Arial" w:hAnsi="Arial" w:cs="Arial"/>
          <w:b/>
          <w:bCs/>
          <w:sz w:val="20"/>
          <w:szCs w:val="18"/>
        </w:rPr>
        <w:t>2/1</w:t>
      </w:r>
      <w:r w:rsidR="0064469B" w:rsidRPr="00EC7C81">
        <w:rPr>
          <w:rFonts w:ascii="Arial" w:hAnsi="Arial" w:cs="Arial"/>
          <w:b/>
          <w:bCs/>
          <w:sz w:val="20"/>
          <w:szCs w:val="18"/>
        </w:rPr>
        <w:t>/2016</w:t>
      </w:r>
    </w:p>
    <w:tbl>
      <w:tblPr>
        <w:tblW w:w="4924"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E0" w:firstRow="1" w:lastRow="1" w:firstColumn="1" w:lastColumn="0" w:noHBand="0" w:noVBand="1"/>
      </w:tblPr>
      <w:tblGrid>
        <w:gridCol w:w="1321"/>
        <w:gridCol w:w="1327"/>
        <w:gridCol w:w="1684"/>
        <w:gridCol w:w="1595"/>
        <w:gridCol w:w="1148"/>
        <w:gridCol w:w="1505"/>
        <w:gridCol w:w="1242"/>
        <w:gridCol w:w="1242"/>
        <w:gridCol w:w="1063"/>
        <w:gridCol w:w="1242"/>
        <w:gridCol w:w="1148"/>
        <w:gridCol w:w="2254"/>
        <w:gridCol w:w="1169"/>
        <w:gridCol w:w="1089"/>
        <w:gridCol w:w="1157"/>
        <w:gridCol w:w="1076"/>
      </w:tblGrid>
      <w:tr w:rsidR="00EC7C81" w:rsidRPr="0049667D" w14:paraId="1D82C860" w14:textId="77777777" w:rsidTr="00FD11F4">
        <w:trPr>
          <w:trHeight w:val="885"/>
          <w:tblHeader/>
          <w:jc w:val="center"/>
        </w:trPr>
        <w:tc>
          <w:tcPr>
            <w:tcW w:w="311" w:type="pct"/>
            <w:tcBorders>
              <w:top w:val="single" w:sz="4" w:space="0" w:color="auto"/>
              <w:left w:val="single" w:sz="4" w:space="0" w:color="auto"/>
              <w:bottom w:val="single" w:sz="18" w:space="0" w:color="auto"/>
              <w:right w:val="single" w:sz="4" w:space="0" w:color="auto"/>
            </w:tcBorders>
            <w:shd w:val="clear" w:color="auto" w:fill="A6A6A6"/>
            <w:vAlign w:val="bottom"/>
          </w:tcPr>
          <w:p w14:paraId="13F82F2D" w14:textId="00749ACC" w:rsidR="00EC7C81" w:rsidRPr="0049667D" w:rsidRDefault="00EC7C81" w:rsidP="00EC7C81">
            <w:pPr>
              <w:spacing w:beforeLines="20" w:before="48" w:afterLines="20" w:after="48"/>
              <w:contextualSpacing/>
              <w:jc w:val="center"/>
              <w:rPr>
                <w:rFonts w:ascii="Arial" w:hAnsi="Arial" w:cs="Arial"/>
                <w:b/>
                <w:bCs/>
                <w:color w:val="000000"/>
                <w:sz w:val="16"/>
                <w:szCs w:val="16"/>
              </w:rPr>
            </w:pPr>
            <w:r>
              <w:rPr>
                <w:rFonts w:ascii="Arial" w:hAnsi="Arial" w:cs="Arial"/>
                <w:b/>
                <w:sz w:val="16"/>
                <w:szCs w:val="16"/>
              </w:rPr>
              <w:t xml:space="preserve">Wetland </w:t>
            </w:r>
            <w:r w:rsidRPr="000949D7">
              <w:rPr>
                <w:rFonts w:ascii="Arial" w:hAnsi="Arial" w:cs="Arial"/>
                <w:b/>
                <w:sz w:val="16"/>
                <w:szCs w:val="16"/>
              </w:rPr>
              <w:t>ID</w:t>
            </w:r>
          </w:p>
        </w:tc>
        <w:tc>
          <w:tcPr>
            <w:tcW w:w="312" w:type="pct"/>
            <w:tcBorders>
              <w:top w:val="single" w:sz="4" w:space="0" w:color="auto"/>
              <w:left w:val="single" w:sz="4" w:space="0" w:color="auto"/>
              <w:bottom w:val="single" w:sz="18" w:space="0" w:color="auto"/>
              <w:right w:val="single" w:sz="4" w:space="0" w:color="auto"/>
            </w:tcBorders>
            <w:shd w:val="clear" w:color="auto" w:fill="A6A6A6"/>
            <w:vAlign w:val="bottom"/>
          </w:tcPr>
          <w:p w14:paraId="33367B15" w14:textId="3B4775F5" w:rsidR="00EC7C81" w:rsidRPr="0049667D" w:rsidRDefault="00EC7C81" w:rsidP="00EC7C81">
            <w:pPr>
              <w:spacing w:beforeLines="20" w:before="48" w:afterLines="20" w:after="48"/>
              <w:contextualSpacing/>
              <w:jc w:val="center"/>
              <w:rPr>
                <w:rFonts w:ascii="Arial" w:hAnsi="Arial" w:cs="Arial"/>
                <w:b/>
                <w:bCs/>
                <w:color w:val="000000"/>
                <w:sz w:val="16"/>
                <w:szCs w:val="16"/>
              </w:rPr>
            </w:pPr>
            <w:r w:rsidRPr="000949D7">
              <w:rPr>
                <w:rFonts w:ascii="Arial" w:hAnsi="Arial" w:cs="Arial"/>
                <w:b/>
                <w:sz w:val="16"/>
                <w:szCs w:val="16"/>
              </w:rPr>
              <w:t>USFWS Cowardin Classification</w:t>
            </w:r>
            <w:r>
              <w:rPr>
                <w:rFonts w:ascii="Arial" w:hAnsi="Arial" w:cs="Arial"/>
                <w:b/>
                <w:sz w:val="16"/>
                <w:szCs w:val="16"/>
                <w:vertAlign w:val="superscript"/>
              </w:rPr>
              <w:t>1</w:t>
            </w:r>
          </w:p>
        </w:tc>
        <w:tc>
          <w:tcPr>
            <w:tcW w:w="396" w:type="pct"/>
            <w:tcBorders>
              <w:top w:val="single" w:sz="4" w:space="0" w:color="auto"/>
              <w:left w:val="single" w:sz="4" w:space="0" w:color="auto"/>
              <w:bottom w:val="single" w:sz="18" w:space="0" w:color="auto"/>
              <w:right w:val="single" w:sz="4" w:space="0" w:color="auto"/>
            </w:tcBorders>
            <w:shd w:val="clear" w:color="auto" w:fill="A6A6A6"/>
            <w:vAlign w:val="bottom"/>
          </w:tcPr>
          <w:p w14:paraId="4C1CB523" w14:textId="6F2663E5" w:rsidR="00EC7C81" w:rsidRPr="0049667D" w:rsidRDefault="00EC7C81" w:rsidP="00EC7C81">
            <w:pPr>
              <w:spacing w:beforeLines="20" w:before="48" w:afterLines="20" w:after="48"/>
              <w:contextualSpacing/>
              <w:jc w:val="center"/>
              <w:rPr>
                <w:rFonts w:ascii="Arial" w:hAnsi="Arial" w:cs="Arial"/>
                <w:b/>
                <w:bCs/>
                <w:color w:val="000000"/>
                <w:sz w:val="16"/>
                <w:szCs w:val="16"/>
              </w:rPr>
            </w:pPr>
            <w:r w:rsidRPr="000949D7">
              <w:rPr>
                <w:rFonts w:ascii="Arial" w:hAnsi="Arial" w:cs="Arial"/>
                <w:b/>
                <w:sz w:val="16"/>
                <w:szCs w:val="16"/>
              </w:rPr>
              <w:t>Coordinates</w:t>
            </w:r>
          </w:p>
        </w:tc>
        <w:tc>
          <w:tcPr>
            <w:tcW w:w="375" w:type="pct"/>
            <w:tcBorders>
              <w:top w:val="single" w:sz="4" w:space="0" w:color="auto"/>
              <w:left w:val="single" w:sz="4" w:space="0" w:color="auto"/>
              <w:bottom w:val="single" w:sz="18" w:space="0" w:color="auto"/>
              <w:right w:val="single" w:sz="4" w:space="0" w:color="auto"/>
            </w:tcBorders>
            <w:shd w:val="clear" w:color="auto" w:fill="A6A6A6"/>
            <w:vAlign w:val="bottom"/>
          </w:tcPr>
          <w:p w14:paraId="045DD7C2" w14:textId="7A78FD44" w:rsidR="00EC7C81" w:rsidRPr="0049667D" w:rsidRDefault="00EC7C81" w:rsidP="00EC7C81">
            <w:pPr>
              <w:spacing w:beforeLines="20" w:before="48" w:afterLines="20" w:after="48"/>
              <w:contextualSpacing/>
              <w:jc w:val="center"/>
              <w:rPr>
                <w:rFonts w:ascii="Arial" w:hAnsi="Arial" w:cs="Arial"/>
                <w:b/>
                <w:sz w:val="16"/>
                <w:szCs w:val="16"/>
              </w:rPr>
            </w:pPr>
            <w:r w:rsidRPr="000949D7">
              <w:rPr>
                <w:rFonts w:ascii="Arial" w:hAnsi="Arial" w:cs="Arial"/>
                <w:b/>
                <w:sz w:val="16"/>
                <w:szCs w:val="16"/>
              </w:rPr>
              <w:t>12-Digit HUC Code</w:t>
            </w:r>
          </w:p>
        </w:tc>
        <w:tc>
          <w:tcPr>
            <w:tcW w:w="270" w:type="pct"/>
            <w:tcBorders>
              <w:top w:val="single" w:sz="4" w:space="0" w:color="auto"/>
              <w:left w:val="single" w:sz="4" w:space="0" w:color="auto"/>
              <w:bottom w:val="single" w:sz="18" w:space="0" w:color="auto"/>
              <w:right w:val="single" w:sz="4" w:space="0" w:color="auto"/>
            </w:tcBorders>
            <w:shd w:val="clear" w:color="auto" w:fill="A6A6A6"/>
            <w:vAlign w:val="bottom"/>
          </w:tcPr>
          <w:p w14:paraId="1F2AF15D" w14:textId="21055C4E" w:rsidR="00EC7C81" w:rsidRPr="0049667D" w:rsidRDefault="00EC7C81" w:rsidP="00EC7C81">
            <w:pPr>
              <w:spacing w:beforeLines="20" w:before="48" w:afterLines="20" w:after="48"/>
              <w:contextualSpacing/>
              <w:jc w:val="center"/>
              <w:rPr>
                <w:rFonts w:ascii="Arial" w:hAnsi="Arial" w:cs="Arial"/>
                <w:b/>
                <w:bCs/>
                <w:color w:val="000000"/>
                <w:sz w:val="16"/>
                <w:szCs w:val="16"/>
              </w:rPr>
            </w:pPr>
            <w:r w:rsidRPr="000949D7">
              <w:rPr>
                <w:rFonts w:ascii="Arial" w:hAnsi="Arial" w:cs="Arial"/>
                <w:b/>
                <w:sz w:val="16"/>
                <w:szCs w:val="16"/>
              </w:rPr>
              <w:t>Crossing Method</w:t>
            </w:r>
            <w:r>
              <w:rPr>
                <w:rFonts w:ascii="Arial" w:hAnsi="Arial" w:cs="Arial"/>
                <w:b/>
                <w:sz w:val="16"/>
                <w:szCs w:val="16"/>
                <w:vertAlign w:val="superscript"/>
              </w:rPr>
              <w:t>2</w:t>
            </w:r>
            <w:r w:rsidRPr="000949D7">
              <w:rPr>
                <w:rFonts w:ascii="Arial" w:hAnsi="Arial" w:cs="Arial"/>
                <w:b/>
                <w:sz w:val="16"/>
                <w:szCs w:val="16"/>
                <w:vertAlign w:val="superscript"/>
              </w:rPr>
              <w:t>,3</w:t>
            </w:r>
          </w:p>
        </w:tc>
        <w:tc>
          <w:tcPr>
            <w:tcW w:w="354" w:type="pct"/>
            <w:tcBorders>
              <w:top w:val="single" w:sz="4" w:space="0" w:color="auto"/>
              <w:left w:val="single" w:sz="4" w:space="0" w:color="auto"/>
              <w:bottom w:val="single" w:sz="18" w:space="0" w:color="auto"/>
              <w:right w:val="single" w:sz="4" w:space="0" w:color="auto"/>
            </w:tcBorders>
            <w:shd w:val="clear" w:color="auto" w:fill="A6A6A6"/>
            <w:vAlign w:val="bottom"/>
          </w:tcPr>
          <w:p w14:paraId="4D7A45FD" w14:textId="1B8725F3" w:rsidR="00EC7C81" w:rsidRPr="0049667D" w:rsidRDefault="00EC7C81" w:rsidP="00EC7C81">
            <w:pPr>
              <w:spacing w:beforeLines="20" w:before="48" w:afterLines="20" w:after="48"/>
              <w:contextualSpacing/>
              <w:jc w:val="center"/>
              <w:rPr>
                <w:rFonts w:ascii="Arial" w:hAnsi="Arial" w:cs="Arial"/>
                <w:b/>
                <w:sz w:val="16"/>
                <w:szCs w:val="16"/>
              </w:rPr>
            </w:pPr>
            <w:r w:rsidRPr="000949D7">
              <w:rPr>
                <w:rFonts w:ascii="Arial" w:hAnsi="Arial" w:cs="Arial"/>
                <w:b/>
                <w:sz w:val="16"/>
                <w:szCs w:val="16"/>
              </w:rPr>
              <w:t>Length of Centerline Crossing (feet)</w:t>
            </w:r>
            <w:r w:rsidRPr="000949D7">
              <w:rPr>
                <w:rFonts w:ascii="Arial" w:hAnsi="Arial" w:cs="Arial"/>
                <w:b/>
                <w:sz w:val="16"/>
                <w:szCs w:val="16"/>
                <w:vertAlign w:val="superscript"/>
              </w:rPr>
              <w:t xml:space="preserve"> 4</w:t>
            </w:r>
          </w:p>
        </w:tc>
        <w:tc>
          <w:tcPr>
            <w:tcW w:w="292" w:type="pct"/>
            <w:tcBorders>
              <w:top w:val="single" w:sz="4" w:space="0" w:color="auto"/>
              <w:left w:val="single" w:sz="4" w:space="0" w:color="auto"/>
              <w:bottom w:val="single" w:sz="18" w:space="0" w:color="auto"/>
              <w:right w:val="single" w:sz="4" w:space="0" w:color="auto"/>
            </w:tcBorders>
            <w:shd w:val="clear" w:color="auto" w:fill="A6A6A6"/>
            <w:vAlign w:val="bottom"/>
          </w:tcPr>
          <w:p w14:paraId="66DBE681" w14:textId="43F03CF8" w:rsidR="00EC7C81" w:rsidRPr="0049667D" w:rsidRDefault="00EC7C81" w:rsidP="00EC7C81">
            <w:pPr>
              <w:spacing w:beforeLines="20" w:before="48" w:afterLines="20" w:after="48"/>
              <w:contextualSpacing/>
              <w:jc w:val="center"/>
              <w:rPr>
                <w:rFonts w:ascii="Arial" w:hAnsi="Arial" w:cs="Arial"/>
                <w:b/>
                <w:bCs/>
                <w:color w:val="000000"/>
                <w:sz w:val="16"/>
                <w:szCs w:val="16"/>
              </w:rPr>
            </w:pPr>
            <w:r w:rsidRPr="000949D7">
              <w:rPr>
                <w:rFonts w:ascii="Arial" w:hAnsi="Arial" w:cs="Arial"/>
                <w:b/>
                <w:sz w:val="16"/>
                <w:szCs w:val="16"/>
              </w:rPr>
              <w:t>PADEP Permanent Impact</w:t>
            </w:r>
            <w:r w:rsidRPr="000949D7">
              <w:rPr>
                <w:rFonts w:ascii="Arial" w:hAnsi="Arial" w:cs="Arial"/>
                <w:b/>
                <w:sz w:val="16"/>
                <w:szCs w:val="16"/>
                <w:vertAlign w:val="superscript"/>
              </w:rPr>
              <w:t>5</w:t>
            </w:r>
          </w:p>
        </w:tc>
        <w:tc>
          <w:tcPr>
            <w:tcW w:w="292" w:type="pct"/>
            <w:tcBorders>
              <w:top w:val="single" w:sz="4" w:space="0" w:color="auto"/>
              <w:left w:val="single" w:sz="4" w:space="0" w:color="auto"/>
              <w:bottom w:val="single" w:sz="18" w:space="0" w:color="auto"/>
              <w:right w:val="single" w:sz="4" w:space="0" w:color="auto"/>
            </w:tcBorders>
            <w:shd w:val="clear" w:color="auto" w:fill="A6A6A6"/>
            <w:vAlign w:val="bottom"/>
          </w:tcPr>
          <w:p w14:paraId="1D26DCC6" w14:textId="5E828EF9" w:rsidR="00EC7C81" w:rsidRPr="0049667D" w:rsidDel="00FA48CD" w:rsidRDefault="00EC7C81" w:rsidP="00EC7C81">
            <w:pPr>
              <w:spacing w:beforeLines="20" w:before="48" w:afterLines="20" w:after="48"/>
              <w:contextualSpacing/>
              <w:jc w:val="center"/>
              <w:rPr>
                <w:rFonts w:ascii="Arial" w:hAnsi="Arial" w:cs="Arial"/>
                <w:b/>
                <w:sz w:val="16"/>
                <w:szCs w:val="16"/>
                <w:vertAlign w:val="superscript"/>
              </w:rPr>
            </w:pPr>
            <w:r w:rsidRPr="000949D7">
              <w:rPr>
                <w:rFonts w:ascii="Arial" w:hAnsi="Arial" w:cs="Arial"/>
                <w:b/>
                <w:sz w:val="16"/>
                <w:szCs w:val="16"/>
              </w:rPr>
              <w:t>PADEP Temporary Impact</w:t>
            </w:r>
            <w:r w:rsidRPr="000949D7">
              <w:rPr>
                <w:rFonts w:ascii="Arial" w:hAnsi="Arial" w:cs="Arial"/>
                <w:b/>
                <w:sz w:val="16"/>
                <w:szCs w:val="16"/>
                <w:vertAlign w:val="superscript"/>
              </w:rPr>
              <w:t>6</w:t>
            </w:r>
          </w:p>
        </w:tc>
        <w:tc>
          <w:tcPr>
            <w:tcW w:w="250" w:type="pct"/>
            <w:tcBorders>
              <w:top w:val="single" w:sz="4" w:space="0" w:color="auto"/>
              <w:left w:val="single" w:sz="4" w:space="0" w:color="auto"/>
              <w:bottom w:val="single" w:sz="18" w:space="0" w:color="auto"/>
              <w:right w:val="single" w:sz="4" w:space="0" w:color="auto"/>
            </w:tcBorders>
            <w:shd w:val="clear" w:color="auto" w:fill="A6A6A6"/>
            <w:vAlign w:val="bottom"/>
          </w:tcPr>
          <w:p w14:paraId="76F05FB5" w14:textId="78C52B31" w:rsidR="00EC7C81" w:rsidRPr="0049667D" w:rsidRDefault="00EC7C81" w:rsidP="00EC7C81">
            <w:pPr>
              <w:spacing w:beforeLines="20" w:before="48" w:afterLines="20" w:after="48"/>
              <w:contextualSpacing/>
              <w:jc w:val="center"/>
              <w:rPr>
                <w:rFonts w:ascii="Arial" w:hAnsi="Arial" w:cs="Arial"/>
                <w:b/>
                <w:sz w:val="16"/>
                <w:szCs w:val="16"/>
              </w:rPr>
            </w:pPr>
            <w:r w:rsidRPr="000949D7">
              <w:rPr>
                <w:rFonts w:ascii="Arial" w:hAnsi="Arial" w:cs="Arial"/>
                <w:b/>
                <w:sz w:val="16"/>
                <w:szCs w:val="16"/>
              </w:rPr>
              <w:t>PADEP &amp; USACE Permanent Loss</w:t>
            </w:r>
            <w:r w:rsidRPr="000949D7">
              <w:rPr>
                <w:rFonts w:ascii="Arial" w:hAnsi="Arial" w:cs="Arial"/>
                <w:b/>
                <w:sz w:val="16"/>
                <w:szCs w:val="16"/>
                <w:vertAlign w:val="superscript"/>
              </w:rPr>
              <w:t>7</w:t>
            </w:r>
          </w:p>
        </w:tc>
        <w:tc>
          <w:tcPr>
            <w:tcW w:w="292" w:type="pct"/>
            <w:tcBorders>
              <w:top w:val="single" w:sz="4" w:space="0" w:color="auto"/>
              <w:left w:val="single" w:sz="4" w:space="0" w:color="auto"/>
              <w:bottom w:val="single" w:sz="18" w:space="0" w:color="auto"/>
              <w:right w:val="single" w:sz="4" w:space="0" w:color="auto"/>
            </w:tcBorders>
            <w:shd w:val="clear" w:color="auto" w:fill="A6A6A6"/>
            <w:vAlign w:val="bottom"/>
          </w:tcPr>
          <w:p w14:paraId="274DA1FA" w14:textId="6CCFCCF9" w:rsidR="00EC7C81" w:rsidRPr="0049667D" w:rsidDel="00FA48CD" w:rsidRDefault="00EC7C81" w:rsidP="00EC7C81">
            <w:pPr>
              <w:spacing w:beforeLines="20" w:before="48" w:afterLines="20" w:after="48"/>
              <w:contextualSpacing/>
              <w:jc w:val="center"/>
              <w:rPr>
                <w:rFonts w:ascii="Arial" w:hAnsi="Arial" w:cs="Arial"/>
                <w:b/>
                <w:sz w:val="16"/>
                <w:szCs w:val="16"/>
                <w:vertAlign w:val="superscript"/>
              </w:rPr>
            </w:pPr>
            <w:r w:rsidRPr="000949D7">
              <w:rPr>
                <w:rFonts w:ascii="Arial" w:hAnsi="Arial" w:cs="Arial"/>
                <w:b/>
                <w:sz w:val="16"/>
                <w:szCs w:val="16"/>
              </w:rPr>
              <w:t>Conversion Impact (acre)</w:t>
            </w:r>
            <w:r w:rsidRPr="000949D7">
              <w:rPr>
                <w:rFonts w:ascii="Arial" w:hAnsi="Arial" w:cs="Arial"/>
                <w:b/>
                <w:sz w:val="16"/>
                <w:szCs w:val="16"/>
                <w:vertAlign w:val="superscript"/>
              </w:rPr>
              <w:t>8</w:t>
            </w:r>
          </w:p>
        </w:tc>
        <w:tc>
          <w:tcPr>
            <w:tcW w:w="270" w:type="pct"/>
            <w:tcBorders>
              <w:top w:val="single" w:sz="4" w:space="0" w:color="auto"/>
              <w:left w:val="single" w:sz="4" w:space="0" w:color="auto"/>
              <w:bottom w:val="single" w:sz="18" w:space="0" w:color="auto"/>
              <w:right w:val="single" w:sz="4" w:space="0" w:color="auto"/>
            </w:tcBorders>
            <w:shd w:val="clear" w:color="auto" w:fill="A6A6A6"/>
            <w:vAlign w:val="bottom"/>
          </w:tcPr>
          <w:p w14:paraId="684BBB86" w14:textId="7F13981A" w:rsidR="00EC7C81" w:rsidRPr="0049667D" w:rsidRDefault="00EC7C81" w:rsidP="00EC7C81">
            <w:pPr>
              <w:spacing w:beforeLines="20" w:before="48" w:afterLines="20" w:after="48"/>
              <w:contextualSpacing/>
              <w:jc w:val="center"/>
              <w:rPr>
                <w:rFonts w:ascii="Arial" w:hAnsi="Arial" w:cs="Arial"/>
                <w:b/>
                <w:sz w:val="16"/>
                <w:szCs w:val="16"/>
              </w:rPr>
            </w:pPr>
            <w:r w:rsidRPr="000949D7">
              <w:rPr>
                <w:rFonts w:ascii="Arial" w:hAnsi="Arial" w:cs="Arial"/>
                <w:b/>
                <w:sz w:val="16"/>
                <w:szCs w:val="16"/>
              </w:rPr>
              <w:t>Exceptional Value</w:t>
            </w:r>
          </w:p>
        </w:tc>
        <w:tc>
          <w:tcPr>
            <w:tcW w:w="530" w:type="pct"/>
            <w:tcBorders>
              <w:top w:val="single" w:sz="4" w:space="0" w:color="auto"/>
              <w:left w:val="single" w:sz="4" w:space="0" w:color="auto"/>
              <w:bottom w:val="single" w:sz="18" w:space="0" w:color="auto"/>
              <w:right w:val="single" w:sz="4" w:space="0" w:color="auto"/>
            </w:tcBorders>
            <w:shd w:val="clear" w:color="auto" w:fill="A6A6A6"/>
            <w:vAlign w:val="bottom"/>
          </w:tcPr>
          <w:p w14:paraId="3C65FD5D" w14:textId="19FDA2BE" w:rsidR="00EC7C81" w:rsidRPr="0049667D" w:rsidRDefault="00EC7C81" w:rsidP="00EC7C81">
            <w:pPr>
              <w:spacing w:beforeLines="20" w:before="48" w:afterLines="20" w:after="48"/>
              <w:contextualSpacing/>
              <w:jc w:val="center"/>
              <w:rPr>
                <w:rFonts w:ascii="Arial" w:hAnsi="Arial" w:cs="Arial"/>
                <w:b/>
                <w:sz w:val="16"/>
                <w:szCs w:val="16"/>
              </w:rPr>
            </w:pPr>
            <w:r w:rsidRPr="000949D7">
              <w:rPr>
                <w:rFonts w:ascii="Arial" w:hAnsi="Arial" w:cs="Arial"/>
                <w:b/>
                <w:sz w:val="16"/>
                <w:szCs w:val="16"/>
              </w:rPr>
              <w:t>Site Plan/E&amp;S Plan/HDD Sheet Number</w:t>
            </w:r>
          </w:p>
        </w:tc>
        <w:tc>
          <w:tcPr>
            <w:tcW w:w="275" w:type="pct"/>
            <w:tcBorders>
              <w:top w:val="single" w:sz="4" w:space="0" w:color="auto"/>
              <w:left w:val="single" w:sz="4" w:space="0" w:color="auto"/>
              <w:bottom w:val="single" w:sz="18" w:space="0" w:color="auto"/>
              <w:right w:val="single" w:sz="4" w:space="0" w:color="auto"/>
            </w:tcBorders>
            <w:shd w:val="clear" w:color="auto" w:fill="A6A6A6"/>
            <w:vAlign w:val="bottom"/>
          </w:tcPr>
          <w:p w14:paraId="2FB5B207" w14:textId="1C35CFDB" w:rsidR="00EC7C81" w:rsidRPr="0049667D" w:rsidRDefault="00EC7C81" w:rsidP="00EC7C81">
            <w:pPr>
              <w:spacing w:beforeLines="20" w:before="48" w:afterLines="20" w:after="48"/>
              <w:contextualSpacing/>
              <w:jc w:val="center"/>
              <w:rPr>
                <w:rFonts w:ascii="Arial" w:hAnsi="Arial" w:cs="Arial"/>
                <w:b/>
                <w:bCs/>
                <w:color w:val="000000"/>
                <w:sz w:val="16"/>
                <w:szCs w:val="16"/>
              </w:rPr>
            </w:pPr>
            <w:r w:rsidRPr="000949D7">
              <w:rPr>
                <w:rFonts w:ascii="Arial" w:hAnsi="Arial" w:cs="Arial"/>
                <w:b/>
                <w:sz w:val="16"/>
                <w:szCs w:val="16"/>
              </w:rPr>
              <w:t>Permit</w:t>
            </w:r>
          </w:p>
        </w:tc>
        <w:tc>
          <w:tcPr>
            <w:tcW w:w="256" w:type="pct"/>
            <w:tcBorders>
              <w:top w:val="single" w:sz="4" w:space="0" w:color="auto"/>
              <w:left w:val="single" w:sz="4" w:space="0" w:color="auto"/>
              <w:bottom w:val="single" w:sz="18" w:space="0" w:color="auto"/>
              <w:right w:val="single" w:sz="4" w:space="0" w:color="auto"/>
            </w:tcBorders>
            <w:shd w:val="clear" w:color="auto" w:fill="A6A6A6"/>
            <w:vAlign w:val="bottom"/>
          </w:tcPr>
          <w:p w14:paraId="687B76D4" w14:textId="0F9E4978" w:rsidR="00EC7C81" w:rsidRPr="0049667D" w:rsidRDefault="00EC7C81" w:rsidP="00EC7C81">
            <w:pPr>
              <w:spacing w:beforeLines="20" w:before="48" w:afterLines="20" w:after="48"/>
              <w:contextualSpacing/>
              <w:jc w:val="center"/>
              <w:rPr>
                <w:rFonts w:ascii="Arial" w:hAnsi="Arial" w:cs="Arial"/>
                <w:b/>
                <w:sz w:val="16"/>
                <w:szCs w:val="16"/>
              </w:rPr>
            </w:pPr>
            <w:r w:rsidRPr="000949D7">
              <w:rPr>
                <w:rFonts w:ascii="Arial" w:hAnsi="Arial" w:cs="Arial"/>
                <w:b/>
                <w:sz w:val="16"/>
                <w:szCs w:val="16"/>
              </w:rPr>
              <w:t>USACE District</w:t>
            </w:r>
          </w:p>
        </w:tc>
        <w:tc>
          <w:tcPr>
            <w:tcW w:w="272" w:type="pct"/>
            <w:tcBorders>
              <w:top w:val="single" w:sz="4" w:space="0" w:color="auto"/>
              <w:left w:val="single" w:sz="4" w:space="0" w:color="auto"/>
              <w:bottom w:val="single" w:sz="18" w:space="0" w:color="auto"/>
              <w:right w:val="single" w:sz="4" w:space="0" w:color="auto"/>
            </w:tcBorders>
            <w:shd w:val="clear" w:color="auto" w:fill="A6A6A6"/>
            <w:vAlign w:val="bottom"/>
          </w:tcPr>
          <w:p w14:paraId="638A9D5F" w14:textId="185B93B9" w:rsidR="00EC7C81" w:rsidRPr="0049667D" w:rsidRDefault="00EC7C81" w:rsidP="00EC7C81">
            <w:pPr>
              <w:spacing w:beforeLines="20" w:before="48" w:afterLines="20" w:after="48"/>
              <w:contextualSpacing/>
              <w:jc w:val="center"/>
              <w:rPr>
                <w:rFonts w:ascii="Arial" w:hAnsi="Arial" w:cs="Arial"/>
                <w:b/>
                <w:sz w:val="16"/>
                <w:szCs w:val="16"/>
              </w:rPr>
            </w:pPr>
            <w:r w:rsidRPr="000949D7">
              <w:rPr>
                <w:rFonts w:ascii="Arial" w:hAnsi="Arial" w:cs="Arial"/>
                <w:b/>
                <w:sz w:val="16"/>
                <w:szCs w:val="16"/>
              </w:rPr>
              <w:t>USACE Section 10/404 Activity</w:t>
            </w:r>
          </w:p>
        </w:tc>
        <w:tc>
          <w:tcPr>
            <w:tcW w:w="253" w:type="pct"/>
            <w:tcBorders>
              <w:top w:val="single" w:sz="4" w:space="0" w:color="auto"/>
              <w:left w:val="single" w:sz="4" w:space="0" w:color="auto"/>
              <w:bottom w:val="single" w:sz="18" w:space="0" w:color="auto"/>
              <w:right w:val="single" w:sz="4" w:space="0" w:color="auto"/>
            </w:tcBorders>
            <w:shd w:val="clear" w:color="auto" w:fill="A6A6A6"/>
            <w:vAlign w:val="bottom"/>
          </w:tcPr>
          <w:p w14:paraId="57C4371A" w14:textId="64736DE7" w:rsidR="00EC7C81" w:rsidRPr="0049667D" w:rsidRDefault="00EC7C81" w:rsidP="00EC7C81">
            <w:pPr>
              <w:spacing w:beforeLines="20" w:before="48" w:afterLines="20" w:after="48"/>
              <w:contextualSpacing/>
              <w:jc w:val="center"/>
              <w:rPr>
                <w:rFonts w:ascii="Arial" w:hAnsi="Arial" w:cs="Arial"/>
                <w:b/>
                <w:sz w:val="16"/>
                <w:szCs w:val="16"/>
              </w:rPr>
            </w:pPr>
            <w:r w:rsidRPr="000949D7">
              <w:rPr>
                <w:rFonts w:ascii="Arial" w:hAnsi="Arial" w:cs="Arial"/>
                <w:b/>
                <w:sz w:val="16"/>
                <w:szCs w:val="16"/>
              </w:rPr>
              <w:t>Fee Crossing Reference Number</w:t>
            </w:r>
          </w:p>
        </w:tc>
      </w:tr>
      <w:tr w:rsidR="00FE551B" w:rsidRPr="0049667D" w14:paraId="475E4348" w14:textId="77777777" w:rsidTr="009318E9">
        <w:trPr>
          <w:trHeight w:val="282"/>
          <w:jc w:val="center"/>
        </w:trPr>
        <w:tc>
          <w:tcPr>
            <w:tcW w:w="311" w:type="pct"/>
            <w:tcBorders>
              <w:top w:val="single" w:sz="18" w:space="0" w:color="auto"/>
              <w:left w:val="single" w:sz="4" w:space="0" w:color="auto"/>
              <w:bottom w:val="single" w:sz="4" w:space="0" w:color="auto"/>
              <w:right w:val="single" w:sz="4" w:space="0" w:color="auto"/>
            </w:tcBorders>
            <w:shd w:val="clear" w:color="auto" w:fill="D9D9D9" w:themeFill="background1" w:themeFillShade="D9"/>
            <w:vAlign w:val="center"/>
          </w:tcPr>
          <w:p w14:paraId="3D4DBBE1" w14:textId="77777777" w:rsidR="00FE551B" w:rsidRPr="0049667D" w:rsidRDefault="00FE551B" w:rsidP="009318E9">
            <w:pPr>
              <w:spacing w:beforeLines="20" w:before="48" w:afterLines="20" w:after="48"/>
              <w:contextualSpacing/>
              <w:jc w:val="center"/>
              <w:rPr>
                <w:rFonts w:ascii="Arial" w:hAnsi="Arial" w:cs="Arial"/>
                <w:color w:val="000000"/>
                <w:sz w:val="16"/>
                <w:szCs w:val="16"/>
              </w:rPr>
            </w:pPr>
            <w:r w:rsidRPr="0049667D">
              <w:rPr>
                <w:rFonts w:ascii="Arial" w:hAnsi="Arial" w:cs="Arial"/>
                <w:color w:val="000000"/>
                <w:sz w:val="16"/>
                <w:szCs w:val="16"/>
              </w:rPr>
              <w:t>W139</w:t>
            </w:r>
          </w:p>
        </w:tc>
        <w:tc>
          <w:tcPr>
            <w:tcW w:w="312" w:type="pct"/>
            <w:tcBorders>
              <w:top w:val="single" w:sz="18" w:space="0" w:color="auto"/>
              <w:left w:val="single" w:sz="4" w:space="0" w:color="auto"/>
              <w:bottom w:val="single" w:sz="4" w:space="0" w:color="auto"/>
              <w:right w:val="single" w:sz="4" w:space="0" w:color="auto"/>
            </w:tcBorders>
            <w:shd w:val="clear" w:color="auto" w:fill="auto"/>
            <w:vAlign w:val="center"/>
          </w:tcPr>
          <w:p w14:paraId="6A2D78A2" w14:textId="77777777" w:rsidR="00FE551B" w:rsidRPr="0049667D" w:rsidRDefault="00FE551B" w:rsidP="009318E9">
            <w:pPr>
              <w:spacing w:beforeLines="20" w:before="48" w:afterLines="20" w:after="48"/>
              <w:contextualSpacing/>
              <w:jc w:val="center"/>
              <w:rPr>
                <w:rFonts w:ascii="Arial" w:hAnsi="Arial" w:cs="Arial"/>
                <w:color w:val="000000"/>
                <w:sz w:val="16"/>
                <w:szCs w:val="16"/>
              </w:rPr>
            </w:pPr>
            <w:r w:rsidRPr="0049667D">
              <w:rPr>
                <w:rFonts w:ascii="Arial" w:hAnsi="Arial" w:cs="Arial"/>
                <w:color w:val="000000"/>
                <w:sz w:val="16"/>
                <w:szCs w:val="16"/>
              </w:rPr>
              <w:t>PEM</w:t>
            </w:r>
          </w:p>
        </w:tc>
        <w:tc>
          <w:tcPr>
            <w:tcW w:w="396" w:type="pct"/>
            <w:tcBorders>
              <w:top w:val="single" w:sz="18" w:space="0" w:color="auto"/>
              <w:left w:val="single" w:sz="4" w:space="0" w:color="auto"/>
              <w:bottom w:val="single" w:sz="4" w:space="0" w:color="auto"/>
              <w:right w:val="single" w:sz="4" w:space="0" w:color="auto"/>
            </w:tcBorders>
            <w:shd w:val="clear" w:color="auto" w:fill="auto"/>
            <w:vAlign w:val="center"/>
          </w:tcPr>
          <w:p w14:paraId="6D79CD25" w14:textId="77777777" w:rsidR="00FE551B" w:rsidRPr="0049667D" w:rsidRDefault="00FE551B" w:rsidP="009318E9">
            <w:pPr>
              <w:spacing w:beforeLines="20" w:before="48" w:afterLines="20" w:after="48"/>
              <w:contextualSpacing/>
              <w:jc w:val="center"/>
              <w:rPr>
                <w:rFonts w:ascii="Arial" w:hAnsi="Arial" w:cs="Arial"/>
                <w:color w:val="000000"/>
                <w:sz w:val="16"/>
                <w:szCs w:val="16"/>
              </w:rPr>
            </w:pPr>
            <w:r w:rsidRPr="0049667D">
              <w:rPr>
                <w:rFonts w:ascii="Arial" w:hAnsi="Arial" w:cs="Arial"/>
                <w:color w:val="000000"/>
                <w:sz w:val="16"/>
                <w:szCs w:val="16"/>
              </w:rPr>
              <w:t>40.4271, -78.9447</w:t>
            </w:r>
          </w:p>
        </w:tc>
        <w:tc>
          <w:tcPr>
            <w:tcW w:w="375" w:type="pct"/>
            <w:tcBorders>
              <w:top w:val="single" w:sz="18" w:space="0" w:color="auto"/>
              <w:left w:val="single" w:sz="4" w:space="0" w:color="auto"/>
              <w:bottom w:val="single" w:sz="4" w:space="0" w:color="auto"/>
              <w:right w:val="single" w:sz="4" w:space="0" w:color="auto"/>
            </w:tcBorders>
            <w:shd w:val="clear" w:color="auto" w:fill="auto"/>
            <w:vAlign w:val="center"/>
          </w:tcPr>
          <w:p w14:paraId="74BFECAA" w14:textId="240A527D" w:rsidR="00FE551B" w:rsidRPr="0049667D" w:rsidRDefault="00C43088" w:rsidP="009318E9">
            <w:pPr>
              <w:spacing w:beforeLines="20" w:before="48" w:afterLines="20" w:after="48"/>
              <w:contextualSpacing/>
              <w:jc w:val="center"/>
              <w:rPr>
                <w:rFonts w:ascii="Arial" w:hAnsi="Arial" w:cs="Arial"/>
                <w:color w:val="000000"/>
                <w:sz w:val="16"/>
                <w:szCs w:val="16"/>
              </w:rPr>
            </w:pPr>
            <w:r w:rsidRPr="0049667D">
              <w:rPr>
                <w:rFonts w:ascii="Arial" w:hAnsi="Arial" w:cs="Arial"/>
                <w:color w:val="000000"/>
                <w:sz w:val="16"/>
                <w:szCs w:val="16"/>
              </w:rPr>
              <w:t>0</w:t>
            </w:r>
            <w:r w:rsidR="00FE551B" w:rsidRPr="0049667D">
              <w:rPr>
                <w:rFonts w:ascii="Arial" w:hAnsi="Arial" w:cs="Arial"/>
                <w:color w:val="000000"/>
                <w:sz w:val="16"/>
                <w:szCs w:val="16"/>
              </w:rPr>
              <w:t>50100071002</w:t>
            </w:r>
          </w:p>
        </w:tc>
        <w:tc>
          <w:tcPr>
            <w:tcW w:w="270" w:type="pct"/>
            <w:tcBorders>
              <w:top w:val="single" w:sz="18" w:space="0" w:color="auto"/>
              <w:left w:val="single" w:sz="4" w:space="0" w:color="auto"/>
              <w:bottom w:val="single" w:sz="4" w:space="0" w:color="auto"/>
              <w:right w:val="single" w:sz="4" w:space="0" w:color="auto"/>
            </w:tcBorders>
            <w:shd w:val="clear" w:color="auto" w:fill="auto"/>
            <w:vAlign w:val="center"/>
          </w:tcPr>
          <w:p w14:paraId="01E72914" w14:textId="25A3E742" w:rsidR="00FE551B" w:rsidRPr="0049667D" w:rsidRDefault="006F0311" w:rsidP="009318E9">
            <w:pPr>
              <w:spacing w:beforeLines="20" w:before="48" w:afterLines="20" w:after="48"/>
              <w:contextualSpacing/>
              <w:jc w:val="center"/>
              <w:rPr>
                <w:rFonts w:ascii="Arial" w:hAnsi="Arial" w:cs="Arial"/>
                <w:color w:val="000000"/>
                <w:sz w:val="16"/>
                <w:szCs w:val="16"/>
              </w:rPr>
            </w:pPr>
            <w:r w:rsidRPr="0049667D">
              <w:rPr>
                <w:rFonts w:ascii="Arial" w:hAnsi="Arial" w:cs="Arial"/>
                <w:color w:val="000000"/>
                <w:sz w:val="16"/>
                <w:szCs w:val="16"/>
              </w:rPr>
              <w:t>Open Cut</w:t>
            </w:r>
          </w:p>
        </w:tc>
        <w:tc>
          <w:tcPr>
            <w:tcW w:w="354" w:type="pct"/>
            <w:tcBorders>
              <w:top w:val="single" w:sz="18" w:space="0" w:color="auto"/>
              <w:left w:val="single" w:sz="4" w:space="0" w:color="auto"/>
              <w:bottom w:val="single" w:sz="4" w:space="0" w:color="auto"/>
              <w:right w:val="single" w:sz="4" w:space="0" w:color="auto"/>
            </w:tcBorders>
            <w:shd w:val="clear" w:color="auto" w:fill="auto"/>
            <w:vAlign w:val="center"/>
          </w:tcPr>
          <w:p w14:paraId="1C1F865C" w14:textId="77777777" w:rsidR="00FE551B" w:rsidRPr="0049667D" w:rsidRDefault="00FE551B" w:rsidP="009318E9">
            <w:pPr>
              <w:spacing w:beforeLines="20" w:before="48" w:afterLines="20" w:after="48"/>
              <w:contextualSpacing/>
              <w:jc w:val="center"/>
              <w:rPr>
                <w:rFonts w:ascii="Arial" w:hAnsi="Arial" w:cs="Arial"/>
                <w:color w:val="000000"/>
                <w:sz w:val="16"/>
                <w:szCs w:val="16"/>
              </w:rPr>
            </w:pPr>
            <w:r w:rsidRPr="0049667D">
              <w:rPr>
                <w:rFonts w:ascii="Arial" w:hAnsi="Arial" w:cs="Arial"/>
                <w:color w:val="000000"/>
                <w:sz w:val="16"/>
                <w:szCs w:val="16"/>
              </w:rPr>
              <w:t>22</w:t>
            </w:r>
          </w:p>
        </w:tc>
        <w:tc>
          <w:tcPr>
            <w:tcW w:w="292" w:type="pct"/>
            <w:tcBorders>
              <w:top w:val="single" w:sz="18" w:space="0" w:color="auto"/>
              <w:left w:val="single" w:sz="4" w:space="0" w:color="auto"/>
              <w:bottom w:val="single" w:sz="4" w:space="0" w:color="auto"/>
              <w:right w:val="single" w:sz="4" w:space="0" w:color="auto"/>
            </w:tcBorders>
            <w:shd w:val="clear" w:color="auto" w:fill="auto"/>
            <w:vAlign w:val="center"/>
          </w:tcPr>
          <w:p w14:paraId="007243B5" w14:textId="77777777" w:rsidR="00FE551B" w:rsidRPr="0049667D" w:rsidRDefault="00FE551B" w:rsidP="009318E9">
            <w:pPr>
              <w:spacing w:beforeLines="20" w:before="48" w:afterLines="20" w:after="48"/>
              <w:contextualSpacing/>
              <w:jc w:val="center"/>
              <w:rPr>
                <w:rFonts w:ascii="Arial" w:hAnsi="Arial" w:cs="Arial"/>
                <w:color w:val="000000"/>
                <w:sz w:val="16"/>
                <w:szCs w:val="16"/>
              </w:rPr>
            </w:pPr>
            <w:r w:rsidRPr="0049667D">
              <w:rPr>
                <w:rFonts w:ascii="Arial" w:hAnsi="Arial" w:cs="Arial"/>
                <w:color w:val="000000"/>
                <w:sz w:val="16"/>
                <w:szCs w:val="16"/>
              </w:rPr>
              <w:t>0.014</w:t>
            </w:r>
          </w:p>
        </w:tc>
        <w:tc>
          <w:tcPr>
            <w:tcW w:w="292" w:type="pct"/>
            <w:tcBorders>
              <w:top w:val="single" w:sz="18" w:space="0" w:color="auto"/>
              <w:left w:val="single" w:sz="4" w:space="0" w:color="auto"/>
              <w:bottom w:val="single" w:sz="4" w:space="0" w:color="auto"/>
              <w:right w:val="single" w:sz="4" w:space="0" w:color="auto"/>
            </w:tcBorders>
            <w:shd w:val="clear" w:color="auto" w:fill="auto"/>
            <w:vAlign w:val="center"/>
          </w:tcPr>
          <w:p w14:paraId="3A9C176C" w14:textId="77777777" w:rsidR="00FE551B" w:rsidRPr="0049667D" w:rsidRDefault="00FE551B" w:rsidP="009318E9">
            <w:pPr>
              <w:spacing w:beforeLines="20" w:before="48" w:afterLines="20" w:after="48"/>
              <w:contextualSpacing/>
              <w:jc w:val="center"/>
              <w:rPr>
                <w:rFonts w:ascii="Arial" w:hAnsi="Arial" w:cs="Arial"/>
                <w:color w:val="000000"/>
                <w:sz w:val="16"/>
                <w:szCs w:val="16"/>
              </w:rPr>
            </w:pPr>
            <w:r w:rsidRPr="0049667D">
              <w:rPr>
                <w:rFonts w:ascii="Arial" w:hAnsi="Arial" w:cs="Arial"/>
                <w:color w:val="000000"/>
                <w:sz w:val="16"/>
                <w:szCs w:val="16"/>
              </w:rPr>
              <w:t>-</w:t>
            </w:r>
          </w:p>
        </w:tc>
        <w:tc>
          <w:tcPr>
            <w:tcW w:w="250" w:type="pct"/>
            <w:tcBorders>
              <w:top w:val="single" w:sz="18" w:space="0" w:color="auto"/>
              <w:left w:val="single" w:sz="4" w:space="0" w:color="auto"/>
              <w:bottom w:val="single" w:sz="4" w:space="0" w:color="auto"/>
              <w:right w:val="single" w:sz="4" w:space="0" w:color="auto"/>
            </w:tcBorders>
            <w:shd w:val="clear" w:color="auto" w:fill="auto"/>
            <w:vAlign w:val="center"/>
          </w:tcPr>
          <w:p w14:paraId="113B6B92" w14:textId="77777777" w:rsidR="00FE551B" w:rsidRPr="0049667D" w:rsidRDefault="00FE551B" w:rsidP="009318E9">
            <w:pPr>
              <w:spacing w:beforeLines="20" w:before="48" w:afterLines="20" w:after="48"/>
              <w:contextualSpacing/>
              <w:jc w:val="center"/>
              <w:rPr>
                <w:rFonts w:ascii="Arial" w:hAnsi="Arial" w:cs="Arial"/>
                <w:color w:val="000000"/>
                <w:sz w:val="16"/>
                <w:szCs w:val="16"/>
              </w:rPr>
            </w:pPr>
            <w:r w:rsidRPr="0049667D">
              <w:rPr>
                <w:rFonts w:ascii="Arial" w:hAnsi="Arial" w:cs="Arial"/>
                <w:color w:val="000000"/>
                <w:sz w:val="16"/>
                <w:szCs w:val="16"/>
              </w:rPr>
              <w:t>-</w:t>
            </w:r>
          </w:p>
        </w:tc>
        <w:tc>
          <w:tcPr>
            <w:tcW w:w="292" w:type="pct"/>
            <w:tcBorders>
              <w:top w:val="single" w:sz="18" w:space="0" w:color="auto"/>
              <w:left w:val="single" w:sz="4" w:space="0" w:color="auto"/>
              <w:bottom w:val="single" w:sz="4" w:space="0" w:color="auto"/>
              <w:right w:val="single" w:sz="4" w:space="0" w:color="auto"/>
            </w:tcBorders>
            <w:shd w:val="clear" w:color="auto" w:fill="auto"/>
            <w:vAlign w:val="center"/>
          </w:tcPr>
          <w:p w14:paraId="2F9A7D1B" w14:textId="77777777" w:rsidR="00FE551B" w:rsidRPr="0049667D" w:rsidRDefault="00FE551B" w:rsidP="009318E9">
            <w:pPr>
              <w:spacing w:beforeLines="20" w:before="48" w:afterLines="20" w:after="48"/>
              <w:contextualSpacing/>
              <w:jc w:val="center"/>
              <w:rPr>
                <w:rFonts w:ascii="Arial" w:hAnsi="Arial" w:cs="Arial"/>
                <w:color w:val="000000"/>
                <w:sz w:val="16"/>
                <w:szCs w:val="16"/>
              </w:rPr>
            </w:pPr>
            <w:r w:rsidRPr="0049667D">
              <w:rPr>
                <w:rFonts w:ascii="Arial" w:hAnsi="Arial" w:cs="Arial"/>
                <w:color w:val="000000"/>
                <w:sz w:val="16"/>
                <w:szCs w:val="16"/>
              </w:rPr>
              <w:t>-</w:t>
            </w:r>
          </w:p>
        </w:tc>
        <w:tc>
          <w:tcPr>
            <w:tcW w:w="270" w:type="pct"/>
            <w:tcBorders>
              <w:top w:val="single" w:sz="18" w:space="0" w:color="auto"/>
              <w:left w:val="single" w:sz="4" w:space="0" w:color="auto"/>
              <w:bottom w:val="single" w:sz="4" w:space="0" w:color="auto"/>
              <w:right w:val="single" w:sz="4" w:space="0" w:color="auto"/>
            </w:tcBorders>
            <w:shd w:val="clear" w:color="auto" w:fill="auto"/>
            <w:vAlign w:val="center"/>
          </w:tcPr>
          <w:p w14:paraId="54BE5012" w14:textId="77777777" w:rsidR="00FE551B" w:rsidRPr="0049667D" w:rsidRDefault="00FE551B" w:rsidP="009318E9">
            <w:pPr>
              <w:spacing w:beforeLines="20" w:before="48" w:afterLines="20" w:after="48"/>
              <w:contextualSpacing/>
              <w:jc w:val="center"/>
              <w:rPr>
                <w:rFonts w:ascii="Arial" w:hAnsi="Arial" w:cs="Arial"/>
                <w:color w:val="000000"/>
                <w:sz w:val="16"/>
                <w:szCs w:val="16"/>
              </w:rPr>
            </w:pPr>
            <w:r w:rsidRPr="0049667D">
              <w:rPr>
                <w:rFonts w:ascii="Arial" w:hAnsi="Arial" w:cs="Arial"/>
                <w:color w:val="000000"/>
                <w:sz w:val="16"/>
                <w:szCs w:val="16"/>
              </w:rPr>
              <w:t>Wild Trout</w:t>
            </w:r>
          </w:p>
        </w:tc>
        <w:tc>
          <w:tcPr>
            <w:tcW w:w="530" w:type="pct"/>
            <w:tcBorders>
              <w:top w:val="single" w:sz="18" w:space="0" w:color="auto"/>
              <w:left w:val="single" w:sz="4" w:space="0" w:color="auto"/>
              <w:bottom w:val="single" w:sz="4" w:space="0" w:color="auto"/>
              <w:right w:val="single" w:sz="4" w:space="0" w:color="auto"/>
            </w:tcBorders>
            <w:shd w:val="clear" w:color="auto" w:fill="auto"/>
            <w:vAlign w:val="center"/>
          </w:tcPr>
          <w:p w14:paraId="2412A585" w14:textId="00BE2721" w:rsidR="00FE551B" w:rsidRPr="0049667D" w:rsidRDefault="002A60C1" w:rsidP="009318E9">
            <w:pPr>
              <w:spacing w:beforeLines="20" w:before="48" w:afterLines="20" w:after="48"/>
              <w:contextualSpacing/>
              <w:jc w:val="center"/>
              <w:rPr>
                <w:rFonts w:ascii="Arial" w:hAnsi="Arial" w:cs="Arial"/>
                <w:color w:val="000000"/>
                <w:sz w:val="16"/>
                <w:szCs w:val="16"/>
              </w:rPr>
            </w:pPr>
            <w:r>
              <w:rPr>
                <w:rFonts w:ascii="Arial" w:hAnsi="Arial" w:cs="Arial"/>
                <w:color w:val="000000"/>
                <w:sz w:val="16"/>
                <w:szCs w:val="16"/>
              </w:rPr>
              <w:t>3</w:t>
            </w:r>
            <w:r w:rsidR="00D1025A">
              <w:rPr>
                <w:rFonts w:ascii="Arial" w:hAnsi="Arial" w:cs="Arial"/>
                <w:color w:val="000000"/>
                <w:sz w:val="16"/>
                <w:szCs w:val="16"/>
              </w:rPr>
              <w:t xml:space="preserve"> </w:t>
            </w:r>
            <w:r>
              <w:rPr>
                <w:rFonts w:ascii="Arial" w:hAnsi="Arial" w:cs="Arial"/>
                <w:color w:val="000000"/>
                <w:sz w:val="16"/>
                <w:szCs w:val="16"/>
              </w:rPr>
              <w:t xml:space="preserve">/ </w:t>
            </w:r>
            <w:r w:rsidR="0006349F">
              <w:rPr>
                <w:rFonts w:ascii="Arial" w:hAnsi="Arial" w:cs="Arial"/>
                <w:color w:val="000000"/>
                <w:sz w:val="16"/>
                <w:szCs w:val="16"/>
              </w:rPr>
              <w:t>ES-2.02</w:t>
            </w:r>
            <w:r w:rsidR="006540E4">
              <w:rPr>
                <w:rFonts w:ascii="Arial" w:hAnsi="Arial" w:cs="Arial"/>
                <w:color w:val="000000"/>
                <w:sz w:val="16"/>
                <w:szCs w:val="16"/>
              </w:rPr>
              <w:br/>
            </w:r>
            <w:r w:rsidR="006540E4" w:rsidRPr="006540E4">
              <w:rPr>
                <w:rFonts w:ascii="Arial" w:hAnsi="Arial" w:cs="Arial"/>
                <w:color w:val="000000"/>
                <w:sz w:val="16"/>
                <w:szCs w:val="16"/>
              </w:rPr>
              <w:t>WL-139 (A&amp;B)</w:t>
            </w:r>
          </w:p>
        </w:tc>
        <w:tc>
          <w:tcPr>
            <w:tcW w:w="275" w:type="pct"/>
            <w:tcBorders>
              <w:top w:val="single" w:sz="18" w:space="0" w:color="auto"/>
              <w:left w:val="single" w:sz="4" w:space="0" w:color="auto"/>
              <w:bottom w:val="single" w:sz="4" w:space="0" w:color="auto"/>
              <w:right w:val="single" w:sz="4" w:space="0" w:color="auto"/>
            </w:tcBorders>
            <w:shd w:val="clear" w:color="auto" w:fill="auto"/>
            <w:vAlign w:val="center"/>
          </w:tcPr>
          <w:p w14:paraId="7A64B721" w14:textId="08E10B40" w:rsidR="00FE551B" w:rsidRPr="0049667D" w:rsidRDefault="00C43088" w:rsidP="009318E9">
            <w:pPr>
              <w:spacing w:beforeLines="20" w:before="48" w:afterLines="20" w:after="48"/>
              <w:contextualSpacing/>
              <w:jc w:val="center"/>
              <w:rPr>
                <w:rFonts w:ascii="Arial" w:hAnsi="Arial" w:cs="Arial"/>
                <w:color w:val="000000"/>
                <w:sz w:val="16"/>
                <w:szCs w:val="16"/>
              </w:rPr>
            </w:pPr>
            <w:r w:rsidRPr="0049667D">
              <w:rPr>
                <w:rFonts w:ascii="Arial" w:hAnsi="Arial" w:cs="Arial"/>
                <w:color w:val="000000"/>
                <w:sz w:val="16"/>
                <w:szCs w:val="16"/>
              </w:rPr>
              <w:t>Individual</w:t>
            </w:r>
          </w:p>
        </w:tc>
        <w:tc>
          <w:tcPr>
            <w:tcW w:w="256" w:type="pct"/>
            <w:tcBorders>
              <w:top w:val="single" w:sz="18" w:space="0" w:color="auto"/>
              <w:left w:val="single" w:sz="4" w:space="0" w:color="auto"/>
              <w:bottom w:val="single" w:sz="4" w:space="0" w:color="auto"/>
              <w:right w:val="single" w:sz="4" w:space="0" w:color="auto"/>
            </w:tcBorders>
            <w:shd w:val="clear" w:color="auto" w:fill="auto"/>
            <w:vAlign w:val="center"/>
          </w:tcPr>
          <w:p w14:paraId="04D268B3" w14:textId="77777777" w:rsidR="00FE551B" w:rsidRPr="0049667D" w:rsidRDefault="00FE551B" w:rsidP="009318E9">
            <w:pPr>
              <w:spacing w:beforeLines="20" w:before="48" w:afterLines="20" w:after="48"/>
              <w:contextualSpacing/>
              <w:jc w:val="left"/>
              <w:rPr>
                <w:rFonts w:ascii="Arial" w:hAnsi="Arial" w:cs="Arial"/>
                <w:color w:val="000000"/>
                <w:sz w:val="16"/>
                <w:szCs w:val="16"/>
              </w:rPr>
            </w:pPr>
            <w:r w:rsidRPr="0049667D">
              <w:rPr>
                <w:rFonts w:ascii="Arial" w:hAnsi="Arial" w:cs="Arial"/>
                <w:color w:val="000000"/>
                <w:sz w:val="16"/>
                <w:szCs w:val="16"/>
              </w:rPr>
              <w:t>Pittsburgh</w:t>
            </w:r>
          </w:p>
        </w:tc>
        <w:tc>
          <w:tcPr>
            <w:tcW w:w="272" w:type="pct"/>
            <w:tcBorders>
              <w:top w:val="single" w:sz="18" w:space="0" w:color="auto"/>
              <w:left w:val="single" w:sz="4" w:space="0" w:color="auto"/>
              <w:bottom w:val="single" w:sz="4" w:space="0" w:color="auto"/>
              <w:right w:val="single" w:sz="4" w:space="0" w:color="auto"/>
            </w:tcBorders>
            <w:vAlign w:val="center"/>
          </w:tcPr>
          <w:p w14:paraId="17074A4F" w14:textId="6FA9E3C5" w:rsidR="00FE551B" w:rsidRPr="0049667D" w:rsidRDefault="004711BB" w:rsidP="009318E9">
            <w:pPr>
              <w:spacing w:beforeLines="20" w:before="48" w:afterLines="20" w:after="48"/>
              <w:contextualSpacing/>
              <w:jc w:val="center"/>
              <w:rPr>
                <w:rFonts w:ascii="Arial" w:hAnsi="Arial" w:cs="Arial"/>
                <w:sz w:val="16"/>
                <w:szCs w:val="16"/>
              </w:rPr>
            </w:pPr>
            <w:r w:rsidRPr="0049667D">
              <w:rPr>
                <w:rFonts w:ascii="Arial" w:hAnsi="Arial" w:cs="Arial"/>
                <w:sz w:val="16"/>
                <w:szCs w:val="16"/>
              </w:rPr>
              <w:t>Activity in WOUS</w:t>
            </w:r>
          </w:p>
        </w:tc>
        <w:tc>
          <w:tcPr>
            <w:tcW w:w="253" w:type="pct"/>
            <w:tcBorders>
              <w:top w:val="single" w:sz="18" w:space="0" w:color="auto"/>
              <w:left w:val="single" w:sz="4" w:space="0" w:color="auto"/>
              <w:bottom w:val="single" w:sz="4" w:space="0" w:color="auto"/>
              <w:right w:val="single" w:sz="4" w:space="0" w:color="auto"/>
            </w:tcBorders>
            <w:shd w:val="clear" w:color="auto" w:fill="auto"/>
            <w:vAlign w:val="center"/>
          </w:tcPr>
          <w:p w14:paraId="0DBA83C8" w14:textId="7C31EF45" w:rsidR="00FE551B" w:rsidRPr="0049667D" w:rsidRDefault="001B428A" w:rsidP="009318E9">
            <w:pPr>
              <w:spacing w:beforeLines="20" w:before="48" w:afterLines="20" w:after="48"/>
              <w:contextualSpacing/>
              <w:jc w:val="center"/>
              <w:rPr>
                <w:rFonts w:ascii="Arial" w:hAnsi="Arial" w:cs="Arial"/>
                <w:color w:val="000000"/>
                <w:sz w:val="16"/>
                <w:szCs w:val="16"/>
              </w:rPr>
            </w:pPr>
            <w:r w:rsidRPr="0049667D">
              <w:rPr>
                <w:rFonts w:ascii="Arial" w:hAnsi="Arial" w:cs="Arial"/>
                <w:color w:val="000000"/>
                <w:sz w:val="16"/>
                <w:szCs w:val="16"/>
              </w:rPr>
              <w:t>2</w:t>
            </w:r>
          </w:p>
        </w:tc>
      </w:tr>
      <w:tr w:rsidR="004711BB" w:rsidRPr="0049667D" w14:paraId="1C28F46D" w14:textId="77777777" w:rsidTr="009318E9">
        <w:trPr>
          <w:trHeight w:val="282"/>
          <w:jc w:val="center"/>
        </w:trPr>
        <w:tc>
          <w:tcPr>
            <w:tcW w:w="311"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064800C5" w14:textId="77777777" w:rsidR="004711BB" w:rsidRPr="0049667D" w:rsidRDefault="004711BB" w:rsidP="009318E9">
            <w:pPr>
              <w:spacing w:beforeLines="20" w:before="48" w:afterLines="20" w:after="48"/>
              <w:contextualSpacing/>
              <w:jc w:val="center"/>
              <w:rPr>
                <w:rFonts w:ascii="Arial" w:hAnsi="Arial" w:cs="Arial"/>
                <w:color w:val="000000"/>
                <w:sz w:val="16"/>
                <w:szCs w:val="16"/>
              </w:rPr>
            </w:pPr>
            <w:r w:rsidRPr="0049667D">
              <w:rPr>
                <w:rFonts w:ascii="Arial" w:hAnsi="Arial" w:cs="Arial"/>
                <w:color w:val="000000"/>
                <w:sz w:val="16"/>
                <w:szCs w:val="16"/>
              </w:rPr>
              <w:t>W140</w:t>
            </w:r>
          </w:p>
        </w:tc>
        <w:tc>
          <w:tcPr>
            <w:tcW w:w="312" w:type="pct"/>
            <w:tcBorders>
              <w:top w:val="single" w:sz="4" w:space="0" w:color="auto"/>
              <w:left w:val="single" w:sz="4" w:space="0" w:color="auto"/>
              <w:bottom w:val="single" w:sz="4" w:space="0" w:color="auto"/>
              <w:right w:val="single" w:sz="4" w:space="0" w:color="auto"/>
            </w:tcBorders>
            <w:shd w:val="clear" w:color="auto" w:fill="auto"/>
            <w:vAlign w:val="center"/>
          </w:tcPr>
          <w:p w14:paraId="1352305B" w14:textId="77777777" w:rsidR="004711BB" w:rsidRPr="0049667D" w:rsidRDefault="004711BB" w:rsidP="009318E9">
            <w:pPr>
              <w:spacing w:beforeLines="20" w:before="48" w:afterLines="20" w:after="48"/>
              <w:contextualSpacing/>
              <w:jc w:val="center"/>
              <w:rPr>
                <w:rFonts w:ascii="Arial" w:hAnsi="Arial" w:cs="Arial"/>
                <w:color w:val="000000"/>
                <w:sz w:val="16"/>
                <w:szCs w:val="16"/>
              </w:rPr>
            </w:pPr>
            <w:r w:rsidRPr="0049667D">
              <w:rPr>
                <w:rFonts w:ascii="Arial" w:hAnsi="Arial" w:cs="Arial"/>
                <w:color w:val="000000"/>
                <w:sz w:val="16"/>
                <w:szCs w:val="16"/>
              </w:rPr>
              <w:t>PEM</w:t>
            </w:r>
          </w:p>
        </w:tc>
        <w:tc>
          <w:tcPr>
            <w:tcW w:w="396" w:type="pct"/>
            <w:tcBorders>
              <w:top w:val="single" w:sz="4" w:space="0" w:color="auto"/>
              <w:left w:val="single" w:sz="4" w:space="0" w:color="auto"/>
              <w:bottom w:val="single" w:sz="4" w:space="0" w:color="auto"/>
              <w:right w:val="single" w:sz="4" w:space="0" w:color="auto"/>
            </w:tcBorders>
            <w:shd w:val="clear" w:color="auto" w:fill="auto"/>
            <w:vAlign w:val="center"/>
          </w:tcPr>
          <w:p w14:paraId="5315BBAB" w14:textId="77777777" w:rsidR="004711BB" w:rsidRPr="0049667D" w:rsidRDefault="004711BB" w:rsidP="009318E9">
            <w:pPr>
              <w:spacing w:beforeLines="20" w:before="48" w:afterLines="20" w:after="48"/>
              <w:contextualSpacing/>
              <w:jc w:val="center"/>
              <w:rPr>
                <w:rFonts w:ascii="Arial" w:hAnsi="Arial" w:cs="Arial"/>
                <w:color w:val="000000"/>
                <w:sz w:val="16"/>
                <w:szCs w:val="16"/>
              </w:rPr>
            </w:pPr>
            <w:r w:rsidRPr="0049667D">
              <w:rPr>
                <w:rFonts w:ascii="Arial" w:hAnsi="Arial" w:cs="Arial"/>
                <w:color w:val="000000"/>
                <w:sz w:val="16"/>
                <w:szCs w:val="16"/>
              </w:rPr>
              <w:t>40.4269, -78.9439</w:t>
            </w:r>
          </w:p>
        </w:tc>
        <w:tc>
          <w:tcPr>
            <w:tcW w:w="375" w:type="pct"/>
            <w:tcBorders>
              <w:top w:val="single" w:sz="4" w:space="0" w:color="auto"/>
              <w:left w:val="single" w:sz="4" w:space="0" w:color="auto"/>
              <w:bottom w:val="single" w:sz="4" w:space="0" w:color="auto"/>
              <w:right w:val="single" w:sz="4" w:space="0" w:color="auto"/>
            </w:tcBorders>
            <w:shd w:val="clear" w:color="auto" w:fill="auto"/>
            <w:vAlign w:val="center"/>
          </w:tcPr>
          <w:p w14:paraId="03CD7A33" w14:textId="3B0B3B95" w:rsidR="004711BB" w:rsidRPr="0049667D" w:rsidRDefault="004711BB" w:rsidP="009318E9">
            <w:pPr>
              <w:spacing w:beforeLines="20" w:before="48" w:afterLines="20" w:after="48"/>
              <w:contextualSpacing/>
              <w:jc w:val="center"/>
              <w:rPr>
                <w:rFonts w:ascii="Arial" w:hAnsi="Arial" w:cs="Arial"/>
                <w:color w:val="000000"/>
                <w:sz w:val="16"/>
                <w:szCs w:val="16"/>
              </w:rPr>
            </w:pPr>
            <w:r w:rsidRPr="0049667D">
              <w:rPr>
                <w:rFonts w:ascii="Arial" w:hAnsi="Arial" w:cs="Arial"/>
                <w:color w:val="000000"/>
                <w:sz w:val="16"/>
                <w:szCs w:val="16"/>
              </w:rPr>
              <w:t>050100071002</w:t>
            </w:r>
          </w:p>
        </w:tc>
        <w:tc>
          <w:tcPr>
            <w:tcW w:w="270" w:type="pct"/>
            <w:tcBorders>
              <w:top w:val="single" w:sz="4" w:space="0" w:color="auto"/>
              <w:left w:val="single" w:sz="4" w:space="0" w:color="auto"/>
              <w:bottom w:val="single" w:sz="4" w:space="0" w:color="auto"/>
              <w:right w:val="single" w:sz="4" w:space="0" w:color="auto"/>
            </w:tcBorders>
            <w:shd w:val="clear" w:color="auto" w:fill="auto"/>
            <w:vAlign w:val="center"/>
          </w:tcPr>
          <w:p w14:paraId="7CD5994A" w14:textId="5FEF3F16" w:rsidR="004711BB" w:rsidRPr="0049667D" w:rsidRDefault="004711BB" w:rsidP="009318E9">
            <w:pPr>
              <w:spacing w:beforeLines="20" w:before="48" w:afterLines="20" w:after="48"/>
              <w:contextualSpacing/>
              <w:jc w:val="center"/>
              <w:rPr>
                <w:rFonts w:ascii="Arial" w:hAnsi="Arial" w:cs="Arial"/>
                <w:color w:val="000000"/>
                <w:sz w:val="16"/>
                <w:szCs w:val="16"/>
              </w:rPr>
            </w:pPr>
            <w:r w:rsidRPr="0049667D">
              <w:rPr>
                <w:rFonts w:ascii="Arial" w:hAnsi="Arial" w:cs="Arial"/>
                <w:color w:val="000000"/>
                <w:sz w:val="16"/>
                <w:szCs w:val="16"/>
              </w:rPr>
              <w:t>Open Cut</w:t>
            </w:r>
          </w:p>
        </w:tc>
        <w:tc>
          <w:tcPr>
            <w:tcW w:w="354" w:type="pct"/>
            <w:tcBorders>
              <w:top w:val="single" w:sz="4" w:space="0" w:color="auto"/>
              <w:left w:val="single" w:sz="4" w:space="0" w:color="auto"/>
              <w:bottom w:val="single" w:sz="4" w:space="0" w:color="auto"/>
              <w:right w:val="single" w:sz="4" w:space="0" w:color="auto"/>
            </w:tcBorders>
            <w:shd w:val="clear" w:color="auto" w:fill="auto"/>
            <w:vAlign w:val="center"/>
          </w:tcPr>
          <w:p w14:paraId="2966B6E0" w14:textId="77777777" w:rsidR="004711BB" w:rsidRPr="0049667D" w:rsidRDefault="004711BB" w:rsidP="009318E9">
            <w:pPr>
              <w:spacing w:beforeLines="20" w:before="48" w:afterLines="20" w:after="48"/>
              <w:contextualSpacing/>
              <w:jc w:val="center"/>
              <w:rPr>
                <w:rFonts w:ascii="Arial" w:hAnsi="Arial" w:cs="Arial"/>
                <w:color w:val="000000"/>
                <w:sz w:val="16"/>
                <w:szCs w:val="16"/>
              </w:rPr>
            </w:pPr>
            <w:r w:rsidRPr="0049667D">
              <w:rPr>
                <w:rFonts w:ascii="Arial" w:hAnsi="Arial" w:cs="Arial"/>
                <w:color w:val="000000"/>
                <w:sz w:val="16"/>
                <w:szCs w:val="16"/>
              </w:rPr>
              <w:t>59</w:t>
            </w:r>
          </w:p>
        </w:tc>
        <w:tc>
          <w:tcPr>
            <w:tcW w:w="292" w:type="pct"/>
            <w:tcBorders>
              <w:top w:val="single" w:sz="4" w:space="0" w:color="auto"/>
              <w:left w:val="single" w:sz="4" w:space="0" w:color="auto"/>
              <w:bottom w:val="single" w:sz="4" w:space="0" w:color="auto"/>
              <w:right w:val="single" w:sz="4" w:space="0" w:color="auto"/>
            </w:tcBorders>
            <w:shd w:val="clear" w:color="auto" w:fill="auto"/>
            <w:vAlign w:val="center"/>
          </w:tcPr>
          <w:p w14:paraId="6482871D" w14:textId="77777777" w:rsidR="004711BB" w:rsidRPr="0049667D" w:rsidRDefault="004711BB" w:rsidP="009318E9">
            <w:pPr>
              <w:spacing w:beforeLines="20" w:before="48" w:afterLines="20" w:after="48"/>
              <w:contextualSpacing/>
              <w:jc w:val="center"/>
              <w:rPr>
                <w:rFonts w:ascii="Arial" w:hAnsi="Arial" w:cs="Arial"/>
                <w:color w:val="000000"/>
                <w:sz w:val="16"/>
                <w:szCs w:val="16"/>
              </w:rPr>
            </w:pPr>
            <w:r w:rsidRPr="0049667D">
              <w:rPr>
                <w:rFonts w:ascii="Arial" w:hAnsi="Arial" w:cs="Arial"/>
                <w:color w:val="000000"/>
                <w:sz w:val="16"/>
                <w:szCs w:val="16"/>
              </w:rPr>
              <w:t>0.026</w:t>
            </w:r>
          </w:p>
        </w:tc>
        <w:tc>
          <w:tcPr>
            <w:tcW w:w="292" w:type="pct"/>
            <w:tcBorders>
              <w:top w:val="single" w:sz="4" w:space="0" w:color="auto"/>
              <w:left w:val="single" w:sz="4" w:space="0" w:color="auto"/>
              <w:bottom w:val="single" w:sz="4" w:space="0" w:color="auto"/>
              <w:right w:val="single" w:sz="4" w:space="0" w:color="auto"/>
            </w:tcBorders>
            <w:shd w:val="clear" w:color="auto" w:fill="auto"/>
            <w:vAlign w:val="center"/>
          </w:tcPr>
          <w:p w14:paraId="7E865845" w14:textId="77777777" w:rsidR="004711BB" w:rsidRPr="0049667D" w:rsidRDefault="004711BB" w:rsidP="009318E9">
            <w:pPr>
              <w:spacing w:beforeLines="20" w:before="48" w:afterLines="20" w:after="48"/>
              <w:contextualSpacing/>
              <w:jc w:val="center"/>
              <w:rPr>
                <w:rFonts w:ascii="Arial" w:hAnsi="Arial" w:cs="Arial"/>
                <w:color w:val="000000"/>
                <w:sz w:val="16"/>
                <w:szCs w:val="16"/>
              </w:rPr>
            </w:pPr>
            <w:r w:rsidRPr="0049667D">
              <w:rPr>
                <w:rFonts w:ascii="Arial" w:hAnsi="Arial" w:cs="Arial"/>
                <w:color w:val="000000"/>
                <w:sz w:val="16"/>
                <w:szCs w:val="16"/>
              </w:rPr>
              <w:t>-</w:t>
            </w:r>
          </w:p>
        </w:tc>
        <w:tc>
          <w:tcPr>
            <w:tcW w:w="250" w:type="pct"/>
            <w:tcBorders>
              <w:top w:val="single" w:sz="4" w:space="0" w:color="auto"/>
              <w:left w:val="single" w:sz="4" w:space="0" w:color="auto"/>
              <w:bottom w:val="single" w:sz="4" w:space="0" w:color="auto"/>
              <w:right w:val="single" w:sz="4" w:space="0" w:color="auto"/>
            </w:tcBorders>
            <w:shd w:val="clear" w:color="auto" w:fill="auto"/>
            <w:vAlign w:val="center"/>
          </w:tcPr>
          <w:p w14:paraId="02F54F1F" w14:textId="77777777" w:rsidR="004711BB" w:rsidRPr="0049667D" w:rsidRDefault="004711BB" w:rsidP="009318E9">
            <w:pPr>
              <w:spacing w:beforeLines="20" w:before="48" w:afterLines="20" w:after="48"/>
              <w:contextualSpacing/>
              <w:jc w:val="center"/>
              <w:rPr>
                <w:rFonts w:ascii="Arial" w:hAnsi="Arial" w:cs="Arial"/>
                <w:color w:val="000000"/>
                <w:sz w:val="16"/>
                <w:szCs w:val="16"/>
              </w:rPr>
            </w:pPr>
            <w:r w:rsidRPr="0049667D">
              <w:rPr>
                <w:rFonts w:ascii="Arial" w:hAnsi="Arial" w:cs="Arial"/>
                <w:color w:val="000000"/>
                <w:sz w:val="16"/>
                <w:szCs w:val="16"/>
              </w:rPr>
              <w:t>-</w:t>
            </w:r>
          </w:p>
        </w:tc>
        <w:tc>
          <w:tcPr>
            <w:tcW w:w="292" w:type="pct"/>
            <w:tcBorders>
              <w:top w:val="single" w:sz="4" w:space="0" w:color="auto"/>
              <w:left w:val="single" w:sz="4" w:space="0" w:color="auto"/>
              <w:bottom w:val="single" w:sz="4" w:space="0" w:color="auto"/>
              <w:right w:val="single" w:sz="4" w:space="0" w:color="auto"/>
            </w:tcBorders>
            <w:shd w:val="clear" w:color="auto" w:fill="auto"/>
            <w:vAlign w:val="center"/>
          </w:tcPr>
          <w:p w14:paraId="17E91C13" w14:textId="77777777" w:rsidR="004711BB" w:rsidRPr="0049667D" w:rsidRDefault="004711BB" w:rsidP="009318E9">
            <w:pPr>
              <w:spacing w:beforeLines="20" w:before="48" w:afterLines="20" w:after="48"/>
              <w:contextualSpacing/>
              <w:jc w:val="center"/>
              <w:rPr>
                <w:rFonts w:ascii="Arial" w:hAnsi="Arial" w:cs="Arial"/>
                <w:color w:val="000000"/>
                <w:sz w:val="16"/>
                <w:szCs w:val="16"/>
              </w:rPr>
            </w:pPr>
            <w:r w:rsidRPr="0049667D">
              <w:rPr>
                <w:rFonts w:ascii="Arial" w:hAnsi="Arial" w:cs="Arial"/>
                <w:color w:val="000000"/>
                <w:sz w:val="16"/>
                <w:szCs w:val="16"/>
              </w:rPr>
              <w:t>-</w:t>
            </w:r>
          </w:p>
        </w:tc>
        <w:tc>
          <w:tcPr>
            <w:tcW w:w="270" w:type="pct"/>
            <w:tcBorders>
              <w:top w:val="single" w:sz="4" w:space="0" w:color="auto"/>
              <w:left w:val="single" w:sz="4" w:space="0" w:color="auto"/>
              <w:bottom w:val="single" w:sz="4" w:space="0" w:color="auto"/>
              <w:right w:val="single" w:sz="4" w:space="0" w:color="auto"/>
            </w:tcBorders>
            <w:shd w:val="clear" w:color="auto" w:fill="auto"/>
            <w:vAlign w:val="center"/>
          </w:tcPr>
          <w:p w14:paraId="64E6C724" w14:textId="77777777" w:rsidR="004711BB" w:rsidRPr="0049667D" w:rsidRDefault="004711BB" w:rsidP="009318E9">
            <w:pPr>
              <w:spacing w:beforeLines="20" w:before="48" w:afterLines="20" w:after="48"/>
              <w:contextualSpacing/>
              <w:jc w:val="center"/>
              <w:rPr>
                <w:rFonts w:ascii="Arial" w:hAnsi="Arial" w:cs="Arial"/>
                <w:color w:val="000000"/>
                <w:sz w:val="16"/>
                <w:szCs w:val="16"/>
              </w:rPr>
            </w:pPr>
            <w:r w:rsidRPr="0049667D">
              <w:rPr>
                <w:rFonts w:ascii="Arial" w:hAnsi="Arial" w:cs="Arial"/>
                <w:color w:val="000000"/>
                <w:sz w:val="16"/>
                <w:szCs w:val="16"/>
              </w:rPr>
              <w:t>Wild Trout</w:t>
            </w:r>
          </w:p>
        </w:tc>
        <w:tc>
          <w:tcPr>
            <w:tcW w:w="530" w:type="pct"/>
            <w:tcBorders>
              <w:top w:val="single" w:sz="4" w:space="0" w:color="auto"/>
              <w:left w:val="single" w:sz="4" w:space="0" w:color="auto"/>
              <w:bottom w:val="single" w:sz="4" w:space="0" w:color="auto"/>
              <w:right w:val="single" w:sz="4" w:space="0" w:color="auto"/>
            </w:tcBorders>
            <w:shd w:val="clear" w:color="auto" w:fill="auto"/>
            <w:vAlign w:val="center"/>
          </w:tcPr>
          <w:p w14:paraId="04729071" w14:textId="1D10802E" w:rsidR="004711BB" w:rsidRPr="0049667D" w:rsidRDefault="002A60C1" w:rsidP="009318E9">
            <w:pPr>
              <w:spacing w:beforeLines="20" w:before="48" w:afterLines="20" w:after="48"/>
              <w:contextualSpacing/>
              <w:jc w:val="center"/>
              <w:rPr>
                <w:rFonts w:ascii="Arial" w:hAnsi="Arial" w:cs="Arial"/>
                <w:color w:val="000000"/>
                <w:sz w:val="16"/>
                <w:szCs w:val="16"/>
              </w:rPr>
            </w:pPr>
            <w:r>
              <w:rPr>
                <w:rFonts w:ascii="Arial" w:hAnsi="Arial" w:cs="Arial"/>
                <w:color w:val="000000"/>
                <w:sz w:val="16"/>
                <w:szCs w:val="16"/>
              </w:rPr>
              <w:t>3</w:t>
            </w:r>
            <w:r w:rsidR="00D1025A">
              <w:rPr>
                <w:rFonts w:ascii="Arial" w:hAnsi="Arial" w:cs="Arial"/>
                <w:color w:val="000000"/>
                <w:sz w:val="16"/>
                <w:szCs w:val="16"/>
              </w:rPr>
              <w:t xml:space="preserve"> </w:t>
            </w:r>
            <w:r>
              <w:rPr>
                <w:rFonts w:ascii="Arial" w:hAnsi="Arial" w:cs="Arial"/>
                <w:color w:val="000000"/>
                <w:sz w:val="16"/>
                <w:szCs w:val="16"/>
              </w:rPr>
              <w:t xml:space="preserve">/ </w:t>
            </w:r>
            <w:r w:rsidR="0006349F">
              <w:rPr>
                <w:rFonts w:ascii="Arial" w:hAnsi="Arial" w:cs="Arial"/>
                <w:color w:val="000000"/>
                <w:sz w:val="16"/>
                <w:szCs w:val="16"/>
              </w:rPr>
              <w:t>ES-2.02</w:t>
            </w:r>
            <w:r w:rsidR="00FC3B10">
              <w:rPr>
                <w:rFonts w:ascii="Arial" w:hAnsi="Arial" w:cs="Arial"/>
                <w:color w:val="000000"/>
                <w:sz w:val="16"/>
                <w:szCs w:val="16"/>
              </w:rPr>
              <w:br/>
            </w:r>
            <w:r w:rsidR="00FC3B10" w:rsidRPr="00FC3B10">
              <w:rPr>
                <w:rFonts w:ascii="Arial" w:hAnsi="Arial" w:cs="Arial"/>
                <w:color w:val="000000"/>
                <w:sz w:val="16"/>
                <w:szCs w:val="16"/>
              </w:rPr>
              <w:t>WL-140 (A&amp;B)</w:t>
            </w:r>
          </w:p>
        </w:tc>
        <w:tc>
          <w:tcPr>
            <w:tcW w:w="275" w:type="pct"/>
            <w:tcBorders>
              <w:top w:val="single" w:sz="4" w:space="0" w:color="auto"/>
              <w:left w:val="single" w:sz="4" w:space="0" w:color="auto"/>
              <w:bottom w:val="single" w:sz="4" w:space="0" w:color="auto"/>
              <w:right w:val="single" w:sz="4" w:space="0" w:color="auto"/>
            </w:tcBorders>
            <w:shd w:val="clear" w:color="auto" w:fill="auto"/>
            <w:vAlign w:val="center"/>
          </w:tcPr>
          <w:p w14:paraId="3A1BE2CB" w14:textId="5B104B2F" w:rsidR="004711BB" w:rsidRPr="0049667D" w:rsidRDefault="004711BB" w:rsidP="009318E9">
            <w:pPr>
              <w:spacing w:beforeLines="20" w:before="48" w:afterLines="20" w:after="48"/>
              <w:contextualSpacing/>
              <w:jc w:val="center"/>
              <w:rPr>
                <w:rFonts w:ascii="Arial" w:hAnsi="Arial" w:cs="Arial"/>
                <w:color w:val="000000"/>
                <w:sz w:val="16"/>
                <w:szCs w:val="16"/>
              </w:rPr>
            </w:pPr>
            <w:r w:rsidRPr="0049667D">
              <w:rPr>
                <w:rFonts w:ascii="Arial" w:hAnsi="Arial" w:cs="Arial"/>
                <w:color w:val="000000"/>
                <w:sz w:val="16"/>
                <w:szCs w:val="16"/>
              </w:rPr>
              <w:t>Individual</w:t>
            </w:r>
          </w:p>
        </w:tc>
        <w:tc>
          <w:tcPr>
            <w:tcW w:w="256" w:type="pct"/>
            <w:tcBorders>
              <w:top w:val="single" w:sz="4" w:space="0" w:color="auto"/>
              <w:left w:val="single" w:sz="4" w:space="0" w:color="auto"/>
              <w:bottom w:val="single" w:sz="4" w:space="0" w:color="auto"/>
              <w:right w:val="single" w:sz="4" w:space="0" w:color="auto"/>
            </w:tcBorders>
            <w:shd w:val="clear" w:color="auto" w:fill="auto"/>
            <w:vAlign w:val="center"/>
          </w:tcPr>
          <w:p w14:paraId="5AD851DF" w14:textId="77777777" w:rsidR="004711BB" w:rsidRPr="0049667D" w:rsidRDefault="004711BB" w:rsidP="009318E9">
            <w:pPr>
              <w:spacing w:beforeLines="20" w:before="48" w:afterLines="20" w:after="48"/>
              <w:contextualSpacing/>
              <w:jc w:val="left"/>
              <w:rPr>
                <w:rFonts w:ascii="Arial" w:hAnsi="Arial" w:cs="Arial"/>
                <w:color w:val="000000"/>
                <w:sz w:val="16"/>
                <w:szCs w:val="16"/>
              </w:rPr>
            </w:pPr>
            <w:r w:rsidRPr="0049667D">
              <w:rPr>
                <w:rFonts w:ascii="Arial" w:hAnsi="Arial" w:cs="Arial"/>
                <w:color w:val="000000"/>
                <w:sz w:val="16"/>
                <w:szCs w:val="16"/>
              </w:rPr>
              <w:t>Pittsburgh</w:t>
            </w:r>
          </w:p>
        </w:tc>
        <w:tc>
          <w:tcPr>
            <w:tcW w:w="272" w:type="pct"/>
            <w:tcBorders>
              <w:top w:val="single" w:sz="4" w:space="0" w:color="auto"/>
              <w:left w:val="single" w:sz="4" w:space="0" w:color="auto"/>
              <w:bottom w:val="single" w:sz="4" w:space="0" w:color="auto"/>
              <w:right w:val="single" w:sz="4" w:space="0" w:color="auto"/>
            </w:tcBorders>
            <w:vAlign w:val="center"/>
          </w:tcPr>
          <w:p w14:paraId="37C9C6D5" w14:textId="73500104" w:rsidR="004711BB" w:rsidRPr="0049667D" w:rsidRDefault="004711BB" w:rsidP="009318E9">
            <w:pPr>
              <w:spacing w:beforeLines="20" w:before="48" w:afterLines="20" w:after="48"/>
              <w:contextualSpacing/>
              <w:jc w:val="center"/>
              <w:rPr>
                <w:rFonts w:ascii="Arial" w:hAnsi="Arial" w:cs="Arial"/>
                <w:sz w:val="16"/>
                <w:szCs w:val="16"/>
              </w:rPr>
            </w:pPr>
            <w:r w:rsidRPr="0049667D">
              <w:rPr>
                <w:rFonts w:ascii="Arial" w:hAnsi="Arial" w:cs="Arial"/>
                <w:sz w:val="16"/>
                <w:szCs w:val="16"/>
              </w:rPr>
              <w:t>Activity in WOUS</w:t>
            </w:r>
          </w:p>
        </w:tc>
        <w:tc>
          <w:tcPr>
            <w:tcW w:w="253" w:type="pct"/>
            <w:tcBorders>
              <w:top w:val="single" w:sz="4" w:space="0" w:color="auto"/>
              <w:left w:val="single" w:sz="4" w:space="0" w:color="auto"/>
              <w:bottom w:val="single" w:sz="4" w:space="0" w:color="auto"/>
              <w:right w:val="single" w:sz="4" w:space="0" w:color="auto"/>
            </w:tcBorders>
            <w:shd w:val="clear" w:color="auto" w:fill="auto"/>
            <w:vAlign w:val="center"/>
          </w:tcPr>
          <w:p w14:paraId="52DDA5A8" w14:textId="22B5355C" w:rsidR="004711BB" w:rsidRPr="0049667D" w:rsidRDefault="001B428A" w:rsidP="009318E9">
            <w:pPr>
              <w:spacing w:beforeLines="20" w:before="48" w:afterLines="20" w:after="48"/>
              <w:contextualSpacing/>
              <w:jc w:val="center"/>
              <w:rPr>
                <w:rFonts w:ascii="Arial" w:hAnsi="Arial" w:cs="Arial"/>
                <w:color w:val="000000"/>
                <w:sz w:val="16"/>
                <w:szCs w:val="16"/>
              </w:rPr>
            </w:pPr>
            <w:r w:rsidRPr="0049667D">
              <w:rPr>
                <w:rFonts w:ascii="Arial" w:hAnsi="Arial" w:cs="Arial"/>
                <w:color w:val="000000"/>
                <w:sz w:val="16"/>
                <w:szCs w:val="16"/>
              </w:rPr>
              <w:t>4</w:t>
            </w:r>
          </w:p>
        </w:tc>
      </w:tr>
      <w:tr w:rsidR="004711BB" w:rsidRPr="0049667D" w14:paraId="52046B61" w14:textId="77777777" w:rsidTr="009318E9">
        <w:trPr>
          <w:trHeight w:val="282"/>
          <w:jc w:val="center"/>
        </w:trPr>
        <w:tc>
          <w:tcPr>
            <w:tcW w:w="311" w:type="pct"/>
            <w:vMerge w:val="restart"/>
            <w:tcBorders>
              <w:top w:val="single" w:sz="4" w:space="0" w:color="auto"/>
              <w:left w:val="single" w:sz="4" w:space="0" w:color="auto"/>
              <w:bottom w:val="dashed" w:sz="4" w:space="0" w:color="auto"/>
              <w:right w:val="single" w:sz="4" w:space="0" w:color="auto"/>
            </w:tcBorders>
            <w:shd w:val="clear" w:color="auto" w:fill="D9D9D9" w:themeFill="background1" w:themeFillShade="D9"/>
            <w:vAlign w:val="center"/>
          </w:tcPr>
          <w:p w14:paraId="6A35BDA1" w14:textId="77777777" w:rsidR="004711BB" w:rsidRPr="0049667D" w:rsidRDefault="004711BB" w:rsidP="009318E9">
            <w:pPr>
              <w:spacing w:beforeLines="20" w:before="48" w:afterLines="20" w:after="48"/>
              <w:contextualSpacing/>
              <w:jc w:val="center"/>
              <w:rPr>
                <w:rFonts w:ascii="Arial" w:hAnsi="Arial" w:cs="Arial"/>
                <w:color w:val="000000"/>
                <w:sz w:val="16"/>
                <w:szCs w:val="16"/>
              </w:rPr>
            </w:pPr>
            <w:r w:rsidRPr="0049667D">
              <w:rPr>
                <w:rFonts w:ascii="Arial" w:hAnsi="Arial" w:cs="Arial"/>
                <w:color w:val="000000"/>
                <w:sz w:val="16"/>
                <w:szCs w:val="16"/>
              </w:rPr>
              <w:t>BB67</w:t>
            </w:r>
          </w:p>
        </w:tc>
        <w:tc>
          <w:tcPr>
            <w:tcW w:w="312" w:type="pct"/>
            <w:tcBorders>
              <w:top w:val="single" w:sz="4" w:space="0" w:color="auto"/>
              <w:left w:val="single" w:sz="4" w:space="0" w:color="auto"/>
              <w:bottom w:val="dashed" w:sz="4" w:space="0" w:color="auto"/>
              <w:right w:val="single" w:sz="4" w:space="0" w:color="auto"/>
            </w:tcBorders>
            <w:shd w:val="clear" w:color="auto" w:fill="auto"/>
            <w:vAlign w:val="center"/>
          </w:tcPr>
          <w:p w14:paraId="2AB8C6FF" w14:textId="77777777" w:rsidR="004711BB" w:rsidRPr="0049667D" w:rsidRDefault="004711BB" w:rsidP="009318E9">
            <w:pPr>
              <w:spacing w:beforeLines="20" w:before="48" w:afterLines="20" w:after="48"/>
              <w:contextualSpacing/>
              <w:jc w:val="center"/>
              <w:rPr>
                <w:rFonts w:ascii="Arial" w:hAnsi="Arial" w:cs="Arial"/>
                <w:color w:val="000000"/>
                <w:sz w:val="16"/>
                <w:szCs w:val="16"/>
              </w:rPr>
            </w:pPr>
            <w:r w:rsidRPr="0049667D">
              <w:rPr>
                <w:rFonts w:ascii="Arial" w:hAnsi="Arial" w:cs="Arial"/>
                <w:color w:val="000000"/>
                <w:sz w:val="16"/>
                <w:szCs w:val="16"/>
              </w:rPr>
              <w:t>PEM</w:t>
            </w:r>
          </w:p>
        </w:tc>
        <w:tc>
          <w:tcPr>
            <w:tcW w:w="396" w:type="pct"/>
            <w:tcBorders>
              <w:top w:val="single" w:sz="4" w:space="0" w:color="auto"/>
              <w:left w:val="single" w:sz="4" w:space="0" w:color="auto"/>
              <w:bottom w:val="dashed" w:sz="4" w:space="0" w:color="auto"/>
              <w:right w:val="single" w:sz="4" w:space="0" w:color="auto"/>
            </w:tcBorders>
            <w:shd w:val="clear" w:color="auto" w:fill="auto"/>
            <w:vAlign w:val="center"/>
          </w:tcPr>
          <w:p w14:paraId="0DB6E1A2" w14:textId="77777777" w:rsidR="004711BB" w:rsidRPr="0049667D" w:rsidRDefault="004711BB" w:rsidP="009318E9">
            <w:pPr>
              <w:spacing w:beforeLines="20" w:before="48" w:afterLines="20" w:after="48"/>
              <w:contextualSpacing/>
              <w:jc w:val="center"/>
              <w:rPr>
                <w:rFonts w:ascii="Arial" w:hAnsi="Arial" w:cs="Arial"/>
                <w:color w:val="000000"/>
                <w:sz w:val="16"/>
                <w:szCs w:val="16"/>
              </w:rPr>
            </w:pPr>
            <w:r w:rsidRPr="0049667D">
              <w:rPr>
                <w:rFonts w:ascii="Arial" w:hAnsi="Arial" w:cs="Arial"/>
                <w:color w:val="000000"/>
                <w:sz w:val="16"/>
                <w:szCs w:val="16"/>
              </w:rPr>
              <w:t>40.4235, -78.5784</w:t>
            </w:r>
          </w:p>
        </w:tc>
        <w:tc>
          <w:tcPr>
            <w:tcW w:w="375" w:type="pct"/>
            <w:tcBorders>
              <w:top w:val="single" w:sz="4" w:space="0" w:color="auto"/>
              <w:left w:val="single" w:sz="4" w:space="0" w:color="auto"/>
              <w:bottom w:val="dashed" w:sz="4" w:space="0" w:color="auto"/>
              <w:right w:val="single" w:sz="4" w:space="0" w:color="auto"/>
            </w:tcBorders>
            <w:shd w:val="clear" w:color="auto" w:fill="auto"/>
            <w:vAlign w:val="center"/>
          </w:tcPr>
          <w:p w14:paraId="3BFAB1C8" w14:textId="38F9A97B" w:rsidR="004711BB" w:rsidRPr="0049667D" w:rsidRDefault="004711BB" w:rsidP="009318E9">
            <w:pPr>
              <w:spacing w:beforeLines="20" w:before="48" w:afterLines="20" w:after="48"/>
              <w:contextualSpacing/>
              <w:jc w:val="center"/>
              <w:rPr>
                <w:rFonts w:ascii="Arial" w:hAnsi="Arial" w:cs="Arial"/>
                <w:color w:val="000000"/>
                <w:sz w:val="16"/>
                <w:szCs w:val="16"/>
              </w:rPr>
            </w:pPr>
            <w:r w:rsidRPr="0049667D">
              <w:rPr>
                <w:rFonts w:ascii="Arial" w:hAnsi="Arial" w:cs="Arial"/>
                <w:color w:val="000000"/>
                <w:sz w:val="16"/>
                <w:szCs w:val="16"/>
              </w:rPr>
              <w:t>050100070502</w:t>
            </w:r>
          </w:p>
        </w:tc>
        <w:tc>
          <w:tcPr>
            <w:tcW w:w="270" w:type="pct"/>
            <w:tcBorders>
              <w:top w:val="single" w:sz="4" w:space="0" w:color="auto"/>
              <w:left w:val="single" w:sz="4" w:space="0" w:color="auto"/>
              <w:bottom w:val="dashed" w:sz="4" w:space="0" w:color="auto"/>
              <w:right w:val="single" w:sz="4" w:space="0" w:color="auto"/>
            </w:tcBorders>
            <w:shd w:val="clear" w:color="auto" w:fill="auto"/>
            <w:vAlign w:val="center"/>
          </w:tcPr>
          <w:p w14:paraId="1B832CC3" w14:textId="05FC58F0" w:rsidR="004711BB" w:rsidRPr="0049667D" w:rsidRDefault="004711BB" w:rsidP="009318E9">
            <w:pPr>
              <w:spacing w:beforeLines="20" w:before="48" w:afterLines="20" w:after="48"/>
              <w:contextualSpacing/>
              <w:jc w:val="center"/>
              <w:rPr>
                <w:rFonts w:ascii="Arial" w:hAnsi="Arial" w:cs="Arial"/>
                <w:color w:val="000000"/>
                <w:sz w:val="16"/>
                <w:szCs w:val="16"/>
              </w:rPr>
            </w:pPr>
            <w:r w:rsidRPr="0049667D">
              <w:rPr>
                <w:rFonts w:ascii="Arial" w:hAnsi="Arial" w:cs="Arial"/>
                <w:color w:val="000000"/>
                <w:sz w:val="16"/>
                <w:szCs w:val="16"/>
              </w:rPr>
              <w:t>Open Cut</w:t>
            </w:r>
          </w:p>
        </w:tc>
        <w:tc>
          <w:tcPr>
            <w:tcW w:w="354" w:type="pct"/>
            <w:tcBorders>
              <w:top w:val="single" w:sz="4" w:space="0" w:color="auto"/>
              <w:left w:val="single" w:sz="4" w:space="0" w:color="auto"/>
              <w:bottom w:val="dashed" w:sz="4" w:space="0" w:color="auto"/>
              <w:right w:val="single" w:sz="4" w:space="0" w:color="auto"/>
            </w:tcBorders>
            <w:shd w:val="clear" w:color="auto" w:fill="auto"/>
            <w:vAlign w:val="center"/>
          </w:tcPr>
          <w:p w14:paraId="1258E5EC" w14:textId="77777777" w:rsidR="004711BB" w:rsidRPr="0049667D" w:rsidRDefault="004711BB" w:rsidP="009318E9">
            <w:pPr>
              <w:spacing w:beforeLines="20" w:before="48" w:afterLines="20" w:after="48"/>
              <w:contextualSpacing/>
              <w:jc w:val="center"/>
              <w:rPr>
                <w:rFonts w:ascii="Arial" w:hAnsi="Arial" w:cs="Arial"/>
                <w:color w:val="000000"/>
                <w:sz w:val="16"/>
                <w:szCs w:val="16"/>
              </w:rPr>
            </w:pPr>
            <w:r w:rsidRPr="0049667D">
              <w:rPr>
                <w:rFonts w:ascii="Arial" w:hAnsi="Arial" w:cs="Arial"/>
                <w:color w:val="000000"/>
                <w:sz w:val="16"/>
                <w:szCs w:val="16"/>
              </w:rPr>
              <w:t>–</w:t>
            </w:r>
          </w:p>
        </w:tc>
        <w:tc>
          <w:tcPr>
            <w:tcW w:w="292" w:type="pct"/>
            <w:tcBorders>
              <w:top w:val="single" w:sz="4" w:space="0" w:color="auto"/>
              <w:left w:val="single" w:sz="4" w:space="0" w:color="auto"/>
              <w:bottom w:val="dashed" w:sz="4" w:space="0" w:color="auto"/>
              <w:right w:val="single" w:sz="4" w:space="0" w:color="auto"/>
            </w:tcBorders>
            <w:shd w:val="clear" w:color="auto" w:fill="auto"/>
            <w:vAlign w:val="center"/>
          </w:tcPr>
          <w:p w14:paraId="7779413C" w14:textId="77777777" w:rsidR="004711BB" w:rsidRPr="0049667D" w:rsidRDefault="004711BB" w:rsidP="009318E9">
            <w:pPr>
              <w:spacing w:beforeLines="20" w:before="48" w:afterLines="20" w:after="48"/>
              <w:contextualSpacing/>
              <w:jc w:val="center"/>
              <w:rPr>
                <w:rFonts w:ascii="Arial" w:hAnsi="Arial" w:cs="Arial"/>
                <w:color w:val="000000"/>
                <w:sz w:val="16"/>
                <w:szCs w:val="16"/>
              </w:rPr>
            </w:pPr>
            <w:r w:rsidRPr="0049667D">
              <w:rPr>
                <w:rFonts w:ascii="Arial" w:hAnsi="Arial" w:cs="Arial"/>
                <w:color w:val="000000"/>
                <w:sz w:val="16"/>
                <w:szCs w:val="16"/>
              </w:rPr>
              <w:t>0.005</w:t>
            </w:r>
          </w:p>
        </w:tc>
        <w:tc>
          <w:tcPr>
            <w:tcW w:w="292" w:type="pct"/>
            <w:tcBorders>
              <w:top w:val="single" w:sz="4" w:space="0" w:color="auto"/>
              <w:left w:val="single" w:sz="4" w:space="0" w:color="auto"/>
              <w:bottom w:val="dashed" w:sz="4" w:space="0" w:color="auto"/>
              <w:right w:val="single" w:sz="4" w:space="0" w:color="auto"/>
            </w:tcBorders>
            <w:shd w:val="clear" w:color="auto" w:fill="auto"/>
            <w:vAlign w:val="center"/>
          </w:tcPr>
          <w:p w14:paraId="01C884F9" w14:textId="77777777" w:rsidR="004711BB" w:rsidRPr="0049667D" w:rsidRDefault="004711BB" w:rsidP="009318E9">
            <w:pPr>
              <w:spacing w:beforeLines="20" w:before="48" w:afterLines="20" w:after="48"/>
              <w:contextualSpacing/>
              <w:jc w:val="center"/>
              <w:rPr>
                <w:rFonts w:ascii="Arial" w:hAnsi="Arial" w:cs="Arial"/>
                <w:color w:val="000000"/>
                <w:sz w:val="16"/>
                <w:szCs w:val="16"/>
              </w:rPr>
            </w:pPr>
            <w:r w:rsidRPr="0049667D">
              <w:rPr>
                <w:rFonts w:ascii="Arial" w:hAnsi="Arial" w:cs="Arial"/>
                <w:color w:val="000000"/>
                <w:sz w:val="16"/>
                <w:szCs w:val="16"/>
              </w:rPr>
              <w:t>-</w:t>
            </w:r>
          </w:p>
        </w:tc>
        <w:tc>
          <w:tcPr>
            <w:tcW w:w="250" w:type="pct"/>
            <w:tcBorders>
              <w:top w:val="single" w:sz="4" w:space="0" w:color="auto"/>
              <w:left w:val="single" w:sz="4" w:space="0" w:color="auto"/>
              <w:bottom w:val="dashed" w:sz="4" w:space="0" w:color="auto"/>
              <w:right w:val="single" w:sz="4" w:space="0" w:color="auto"/>
            </w:tcBorders>
            <w:shd w:val="clear" w:color="auto" w:fill="auto"/>
            <w:vAlign w:val="center"/>
          </w:tcPr>
          <w:p w14:paraId="04A206C6" w14:textId="77777777" w:rsidR="004711BB" w:rsidRPr="0049667D" w:rsidRDefault="004711BB" w:rsidP="009318E9">
            <w:pPr>
              <w:spacing w:beforeLines="20" w:before="48" w:afterLines="20" w:after="48"/>
              <w:contextualSpacing/>
              <w:jc w:val="center"/>
              <w:rPr>
                <w:rFonts w:ascii="Arial" w:hAnsi="Arial" w:cs="Arial"/>
                <w:color w:val="000000"/>
                <w:sz w:val="16"/>
                <w:szCs w:val="16"/>
              </w:rPr>
            </w:pPr>
            <w:r w:rsidRPr="0049667D">
              <w:rPr>
                <w:rFonts w:ascii="Arial" w:hAnsi="Arial" w:cs="Arial"/>
                <w:color w:val="000000"/>
                <w:sz w:val="16"/>
                <w:szCs w:val="16"/>
              </w:rPr>
              <w:t>-</w:t>
            </w:r>
          </w:p>
        </w:tc>
        <w:tc>
          <w:tcPr>
            <w:tcW w:w="292" w:type="pct"/>
            <w:tcBorders>
              <w:top w:val="single" w:sz="4" w:space="0" w:color="auto"/>
              <w:left w:val="single" w:sz="4" w:space="0" w:color="auto"/>
              <w:bottom w:val="dashed" w:sz="4" w:space="0" w:color="auto"/>
              <w:right w:val="single" w:sz="4" w:space="0" w:color="auto"/>
            </w:tcBorders>
            <w:shd w:val="clear" w:color="auto" w:fill="auto"/>
            <w:vAlign w:val="center"/>
          </w:tcPr>
          <w:p w14:paraId="56EA83E4" w14:textId="77777777" w:rsidR="004711BB" w:rsidRPr="0049667D" w:rsidRDefault="004711BB" w:rsidP="009318E9">
            <w:pPr>
              <w:spacing w:beforeLines="20" w:before="48" w:afterLines="20" w:after="48"/>
              <w:contextualSpacing/>
              <w:jc w:val="center"/>
              <w:rPr>
                <w:rFonts w:ascii="Arial" w:hAnsi="Arial" w:cs="Arial"/>
                <w:color w:val="000000"/>
                <w:sz w:val="16"/>
                <w:szCs w:val="16"/>
              </w:rPr>
            </w:pPr>
            <w:r w:rsidRPr="0049667D">
              <w:rPr>
                <w:rFonts w:ascii="Arial" w:hAnsi="Arial" w:cs="Arial"/>
                <w:color w:val="000000"/>
                <w:sz w:val="16"/>
                <w:szCs w:val="16"/>
              </w:rPr>
              <w:t>-</w:t>
            </w:r>
          </w:p>
        </w:tc>
        <w:tc>
          <w:tcPr>
            <w:tcW w:w="270" w:type="pct"/>
            <w:tcBorders>
              <w:top w:val="single" w:sz="4" w:space="0" w:color="auto"/>
              <w:left w:val="single" w:sz="4" w:space="0" w:color="auto"/>
              <w:bottom w:val="dashed" w:sz="4" w:space="0" w:color="auto"/>
              <w:right w:val="single" w:sz="4" w:space="0" w:color="auto"/>
            </w:tcBorders>
            <w:shd w:val="clear" w:color="auto" w:fill="auto"/>
            <w:vAlign w:val="center"/>
          </w:tcPr>
          <w:p w14:paraId="7DD2A7DE" w14:textId="77D1C3F9" w:rsidR="004711BB" w:rsidRPr="0049667D" w:rsidRDefault="004711BB" w:rsidP="009318E9">
            <w:pPr>
              <w:spacing w:beforeLines="20" w:before="48" w:afterLines="20" w:after="48"/>
              <w:contextualSpacing/>
              <w:jc w:val="center"/>
              <w:rPr>
                <w:rFonts w:ascii="Arial" w:hAnsi="Arial" w:cs="Arial"/>
                <w:color w:val="000000"/>
                <w:sz w:val="16"/>
                <w:szCs w:val="16"/>
              </w:rPr>
            </w:pPr>
            <w:r w:rsidRPr="0049667D">
              <w:rPr>
                <w:rFonts w:ascii="Arial" w:hAnsi="Arial" w:cs="Arial"/>
                <w:color w:val="000000"/>
                <w:sz w:val="16"/>
                <w:szCs w:val="16"/>
              </w:rPr>
              <w:t>-</w:t>
            </w:r>
          </w:p>
        </w:tc>
        <w:tc>
          <w:tcPr>
            <w:tcW w:w="530" w:type="pct"/>
            <w:tcBorders>
              <w:top w:val="single" w:sz="4" w:space="0" w:color="auto"/>
              <w:left w:val="single" w:sz="4" w:space="0" w:color="auto"/>
              <w:bottom w:val="dashed" w:sz="4" w:space="0" w:color="auto"/>
              <w:right w:val="single" w:sz="4" w:space="0" w:color="auto"/>
            </w:tcBorders>
            <w:shd w:val="clear" w:color="auto" w:fill="auto"/>
            <w:vAlign w:val="center"/>
          </w:tcPr>
          <w:p w14:paraId="157EEFB4" w14:textId="7CE9F9FF" w:rsidR="004711BB" w:rsidRPr="0049667D" w:rsidRDefault="002A60C1" w:rsidP="009318E9">
            <w:pPr>
              <w:spacing w:beforeLines="20" w:before="48" w:afterLines="20" w:after="48"/>
              <w:contextualSpacing/>
              <w:jc w:val="center"/>
              <w:rPr>
                <w:rFonts w:ascii="Arial" w:hAnsi="Arial" w:cs="Arial"/>
                <w:color w:val="000000"/>
                <w:sz w:val="16"/>
                <w:szCs w:val="16"/>
              </w:rPr>
            </w:pPr>
            <w:r>
              <w:rPr>
                <w:rFonts w:ascii="Arial" w:hAnsi="Arial" w:cs="Arial"/>
                <w:color w:val="000000"/>
                <w:sz w:val="16"/>
                <w:szCs w:val="16"/>
              </w:rPr>
              <w:t>91</w:t>
            </w:r>
            <w:r w:rsidR="005B06C5">
              <w:rPr>
                <w:rFonts w:ascii="Arial" w:hAnsi="Arial" w:cs="Arial"/>
                <w:color w:val="000000"/>
                <w:sz w:val="16"/>
                <w:szCs w:val="16"/>
              </w:rPr>
              <w:t xml:space="preserve"> </w:t>
            </w:r>
            <w:r>
              <w:rPr>
                <w:rFonts w:ascii="Arial" w:hAnsi="Arial" w:cs="Arial"/>
                <w:color w:val="000000"/>
                <w:sz w:val="16"/>
                <w:szCs w:val="16"/>
              </w:rPr>
              <w:t xml:space="preserve">/ </w:t>
            </w:r>
            <w:r w:rsidR="0006349F">
              <w:rPr>
                <w:rFonts w:ascii="Arial" w:hAnsi="Arial" w:cs="Arial"/>
                <w:color w:val="000000"/>
                <w:sz w:val="16"/>
                <w:szCs w:val="16"/>
              </w:rPr>
              <w:t>ES-2.70</w:t>
            </w:r>
          </w:p>
        </w:tc>
        <w:tc>
          <w:tcPr>
            <w:tcW w:w="275" w:type="pct"/>
            <w:tcBorders>
              <w:top w:val="single" w:sz="4" w:space="0" w:color="auto"/>
              <w:left w:val="single" w:sz="4" w:space="0" w:color="auto"/>
              <w:bottom w:val="dashed" w:sz="4" w:space="0" w:color="auto"/>
              <w:right w:val="single" w:sz="4" w:space="0" w:color="auto"/>
            </w:tcBorders>
            <w:shd w:val="clear" w:color="auto" w:fill="auto"/>
            <w:vAlign w:val="center"/>
          </w:tcPr>
          <w:p w14:paraId="41BE9033" w14:textId="275F9BF4" w:rsidR="004711BB" w:rsidRPr="0049667D" w:rsidRDefault="004711BB" w:rsidP="009318E9">
            <w:pPr>
              <w:spacing w:beforeLines="20" w:before="48" w:afterLines="20" w:after="48"/>
              <w:contextualSpacing/>
              <w:jc w:val="center"/>
              <w:rPr>
                <w:rFonts w:ascii="Arial" w:hAnsi="Arial" w:cs="Arial"/>
                <w:color w:val="000000"/>
                <w:sz w:val="16"/>
                <w:szCs w:val="16"/>
              </w:rPr>
            </w:pPr>
            <w:r w:rsidRPr="0049667D">
              <w:rPr>
                <w:rFonts w:ascii="Arial" w:hAnsi="Arial" w:cs="Arial"/>
                <w:color w:val="000000"/>
                <w:sz w:val="16"/>
                <w:szCs w:val="16"/>
              </w:rPr>
              <w:t>Individual</w:t>
            </w:r>
          </w:p>
        </w:tc>
        <w:tc>
          <w:tcPr>
            <w:tcW w:w="256" w:type="pct"/>
            <w:tcBorders>
              <w:top w:val="single" w:sz="4" w:space="0" w:color="auto"/>
              <w:left w:val="single" w:sz="4" w:space="0" w:color="auto"/>
              <w:bottom w:val="dashed" w:sz="4" w:space="0" w:color="auto"/>
              <w:right w:val="single" w:sz="4" w:space="0" w:color="auto"/>
            </w:tcBorders>
            <w:shd w:val="clear" w:color="auto" w:fill="auto"/>
            <w:vAlign w:val="center"/>
          </w:tcPr>
          <w:p w14:paraId="46AEDD21" w14:textId="77777777" w:rsidR="004711BB" w:rsidRPr="0049667D" w:rsidRDefault="004711BB" w:rsidP="009318E9">
            <w:pPr>
              <w:spacing w:beforeLines="20" w:before="48" w:afterLines="20" w:after="48"/>
              <w:contextualSpacing/>
              <w:jc w:val="left"/>
              <w:rPr>
                <w:rFonts w:ascii="Arial" w:hAnsi="Arial" w:cs="Arial"/>
                <w:color w:val="000000"/>
                <w:sz w:val="16"/>
                <w:szCs w:val="16"/>
              </w:rPr>
            </w:pPr>
            <w:r w:rsidRPr="0049667D">
              <w:rPr>
                <w:rFonts w:ascii="Arial" w:hAnsi="Arial" w:cs="Arial"/>
                <w:color w:val="000000"/>
                <w:sz w:val="16"/>
                <w:szCs w:val="16"/>
              </w:rPr>
              <w:t>Pittsburgh</w:t>
            </w:r>
          </w:p>
        </w:tc>
        <w:tc>
          <w:tcPr>
            <w:tcW w:w="272" w:type="pct"/>
            <w:tcBorders>
              <w:top w:val="single" w:sz="4" w:space="0" w:color="auto"/>
              <w:left w:val="single" w:sz="4" w:space="0" w:color="auto"/>
              <w:bottom w:val="dashed" w:sz="4" w:space="0" w:color="auto"/>
              <w:right w:val="single" w:sz="4" w:space="0" w:color="auto"/>
            </w:tcBorders>
            <w:vAlign w:val="center"/>
          </w:tcPr>
          <w:p w14:paraId="3D660458" w14:textId="02CA0909" w:rsidR="004711BB" w:rsidRPr="0049667D" w:rsidRDefault="004711BB" w:rsidP="009318E9">
            <w:pPr>
              <w:spacing w:beforeLines="20" w:before="48" w:afterLines="20" w:after="48"/>
              <w:contextualSpacing/>
              <w:jc w:val="center"/>
              <w:rPr>
                <w:rFonts w:ascii="Arial" w:hAnsi="Arial" w:cs="Arial"/>
                <w:sz w:val="16"/>
                <w:szCs w:val="16"/>
              </w:rPr>
            </w:pPr>
            <w:r w:rsidRPr="0049667D">
              <w:rPr>
                <w:rFonts w:ascii="Arial" w:hAnsi="Arial" w:cs="Arial"/>
                <w:sz w:val="16"/>
                <w:szCs w:val="16"/>
              </w:rPr>
              <w:t>Activity in WOUS</w:t>
            </w:r>
          </w:p>
        </w:tc>
        <w:tc>
          <w:tcPr>
            <w:tcW w:w="253" w:type="pct"/>
            <w:tcBorders>
              <w:top w:val="single" w:sz="4" w:space="0" w:color="auto"/>
              <w:left w:val="single" w:sz="4" w:space="0" w:color="auto"/>
              <w:bottom w:val="dashed" w:sz="4" w:space="0" w:color="auto"/>
              <w:right w:val="single" w:sz="4" w:space="0" w:color="auto"/>
            </w:tcBorders>
            <w:shd w:val="clear" w:color="auto" w:fill="auto"/>
            <w:vAlign w:val="center"/>
          </w:tcPr>
          <w:p w14:paraId="0DC17724" w14:textId="7F763C20" w:rsidR="004711BB" w:rsidRPr="0049667D" w:rsidRDefault="00E6799F" w:rsidP="009318E9">
            <w:pPr>
              <w:spacing w:beforeLines="20" w:before="48" w:afterLines="20" w:after="48"/>
              <w:contextualSpacing/>
              <w:jc w:val="center"/>
              <w:rPr>
                <w:rFonts w:ascii="Arial" w:hAnsi="Arial" w:cs="Arial"/>
                <w:color w:val="000000"/>
                <w:sz w:val="16"/>
                <w:szCs w:val="16"/>
              </w:rPr>
            </w:pPr>
            <w:r w:rsidRPr="0049667D">
              <w:rPr>
                <w:rFonts w:ascii="Arial" w:hAnsi="Arial" w:cs="Arial"/>
                <w:color w:val="000000"/>
                <w:sz w:val="16"/>
                <w:szCs w:val="16"/>
              </w:rPr>
              <w:t>230</w:t>
            </w:r>
          </w:p>
        </w:tc>
      </w:tr>
      <w:tr w:rsidR="004711BB" w:rsidRPr="0049667D" w14:paraId="03B4CC25" w14:textId="77777777" w:rsidTr="009318E9">
        <w:trPr>
          <w:trHeight w:val="282"/>
          <w:jc w:val="center"/>
        </w:trPr>
        <w:tc>
          <w:tcPr>
            <w:tcW w:w="311" w:type="pct"/>
            <w:vMerge/>
            <w:tcBorders>
              <w:top w:val="dashed" w:sz="4" w:space="0" w:color="auto"/>
              <w:left w:val="single" w:sz="4" w:space="0" w:color="auto"/>
              <w:bottom w:val="single" w:sz="4" w:space="0" w:color="auto"/>
              <w:right w:val="single" w:sz="4" w:space="0" w:color="auto"/>
            </w:tcBorders>
            <w:shd w:val="clear" w:color="auto" w:fill="D9D9D9" w:themeFill="background1" w:themeFillShade="D9"/>
            <w:vAlign w:val="center"/>
          </w:tcPr>
          <w:p w14:paraId="0E985723" w14:textId="77777777" w:rsidR="004711BB" w:rsidRPr="0049667D" w:rsidRDefault="004711BB" w:rsidP="009318E9">
            <w:pPr>
              <w:spacing w:beforeLines="20" w:before="48" w:afterLines="20" w:after="48"/>
              <w:contextualSpacing/>
              <w:jc w:val="center"/>
              <w:rPr>
                <w:rFonts w:ascii="Arial" w:hAnsi="Arial" w:cs="Arial"/>
                <w:color w:val="000000"/>
                <w:sz w:val="16"/>
                <w:szCs w:val="16"/>
              </w:rPr>
            </w:pPr>
          </w:p>
        </w:tc>
        <w:tc>
          <w:tcPr>
            <w:tcW w:w="312" w:type="pct"/>
            <w:tcBorders>
              <w:top w:val="dashed" w:sz="4" w:space="0" w:color="auto"/>
              <w:left w:val="single" w:sz="4" w:space="0" w:color="auto"/>
              <w:bottom w:val="single" w:sz="4" w:space="0" w:color="auto"/>
              <w:right w:val="single" w:sz="4" w:space="0" w:color="auto"/>
            </w:tcBorders>
            <w:shd w:val="clear" w:color="auto" w:fill="auto"/>
            <w:vAlign w:val="center"/>
          </w:tcPr>
          <w:p w14:paraId="0553869A" w14:textId="77777777" w:rsidR="004711BB" w:rsidRPr="0049667D" w:rsidRDefault="004711BB" w:rsidP="009318E9">
            <w:pPr>
              <w:spacing w:beforeLines="20" w:before="48" w:afterLines="20" w:after="48"/>
              <w:contextualSpacing/>
              <w:jc w:val="center"/>
              <w:rPr>
                <w:rFonts w:ascii="Arial" w:hAnsi="Arial" w:cs="Arial"/>
                <w:color w:val="000000"/>
                <w:sz w:val="16"/>
                <w:szCs w:val="16"/>
              </w:rPr>
            </w:pPr>
            <w:r w:rsidRPr="0049667D">
              <w:rPr>
                <w:rFonts w:ascii="Arial" w:hAnsi="Arial" w:cs="Arial"/>
                <w:color w:val="000000"/>
                <w:sz w:val="16"/>
                <w:szCs w:val="16"/>
              </w:rPr>
              <w:t>PSS</w:t>
            </w:r>
          </w:p>
        </w:tc>
        <w:tc>
          <w:tcPr>
            <w:tcW w:w="396" w:type="pct"/>
            <w:tcBorders>
              <w:top w:val="dashed" w:sz="4" w:space="0" w:color="auto"/>
              <w:left w:val="single" w:sz="4" w:space="0" w:color="auto"/>
              <w:bottom w:val="single" w:sz="4" w:space="0" w:color="auto"/>
              <w:right w:val="single" w:sz="4" w:space="0" w:color="auto"/>
            </w:tcBorders>
            <w:shd w:val="clear" w:color="auto" w:fill="auto"/>
            <w:vAlign w:val="center"/>
          </w:tcPr>
          <w:p w14:paraId="705F6DDA" w14:textId="77777777" w:rsidR="004711BB" w:rsidRPr="0049667D" w:rsidRDefault="004711BB" w:rsidP="009318E9">
            <w:pPr>
              <w:spacing w:beforeLines="20" w:before="48" w:afterLines="20" w:after="48"/>
              <w:contextualSpacing/>
              <w:jc w:val="center"/>
              <w:rPr>
                <w:rFonts w:ascii="Arial" w:hAnsi="Arial" w:cs="Arial"/>
                <w:color w:val="000000"/>
                <w:sz w:val="16"/>
                <w:szCs w:val="16"/>
              </w:rPr>
            </w:pPr>
            <w:r w:rsidRPr="0049667D">
              <w:rPr>
                <w:rFonts w:ascii="Arial" w:hAnsi="Arial" w:cs="Arial"/>
                <w:color w:val="000000"/>
                <w:sz w:val="16"/>
                <w:szCs w:val="16"/>
              </w:rPr>
              <w:t>40.4235, -78.5782</w:t>
            </w:r>
          </w:p>
        </w:tc>
        <w:tc>
          <w:tcPr>
            <w:tcW w:w="375" w:type="pct"/>
            <w:tcBorders>
              <w:top w:val="dashed" w:sz="4" w:space="0" w:color="auto"/>
              <w:left w:val="single" w:sz="4" w:space="0" w:color="auto"/>
              <w:bottom w:val="single" w:sz="4" w:space="0" w:color="auto"/>
              <w:right w:val="single" w:sz="4" w:space="0" w:color="auto"/>
            </w:tcBorders>
            <w:shd w:val="clear" w:color="auto" w:fill="auto"/>
            <w:vAlign w:val="center"/>
          </w:tcPr>
          <w:p w14:paraId="18062EF9" w14:textId="5CE7B22B" w:rsidR="004711BB" w:rsidRPr="0049667D" w:rsidRDefault="004711BB" w:rsidP="009318E9">
            <w:pPr>
              <w:spacing w:beforeLines="20" w:before="48" w:afterLines="20" w:after="48"/>
              <w:contextualSpacing/>
              <w:jc w:val="center"/>
              <w:rPr>
                <w:rFonts w:ascii="Arial" w:hAnsi="Arial" w:cs="Arial"/>
                <w:color w:val="000000"/>
                <w:sz w:val="16"/>
                <w:szCs w:val="16"/>
              </w:rPr>
            </w:pPr>
            <w:r w:rsidRPr="0049667D">
              <w:rPr>
                <w:rFonts w:ascii="Arial" w:hAnsi="Arial" w:cs="Arial"/>
                <w:color w:val="000000"/>
                <w:sz w:val="16"/>
                <w:szCs w:val="16"/>
              </w:rPr>
              <w:t>050100070502</w:t>
            </w:r>
          </w:p>
        </w:tc>
        <w:tc>
          <w:tcPr>
            <w:tcW w:w="270" w:type="pct"/>
            <w:tcBorders>
              <w:top w:val="dashed" w:sz="4" w:space="0" w:color="auto"/>
              <w:left w:val="single" w:sz="4" w:space="0" w:color="auto"/>
              <w:bottom w:val="single" w:sz="4" w:space="0" w:color="auto"/>
              <w:right w:val="single" w:sz="4" w:space="0" w:color="auto"/>
            </w:tcBorders>
            <w:shd w:val="clear" w:color="auto" w:fill="auto"/>
            <w:vAlign w:val="center"/>
          </w:tcPr>
          <w:p w14:paraId="4044B3CA" w14:textId="4B6A1B8A" w:rsidR="004711BB" w:rsidRPr="0049667D" w:rsidRDefault="004711BB" w:rsidP="009318E9">
            <w:pPr>
              <w:spacing w:beforeLines="20" w:before="48" w:afterLines="20" w:after="48"/>
              <w:contextualSpacing/>
              <w:jc w:val="center"/>
              <w:rPr>
                <w:rFonts w:ascii="Arial" w:hAnsi="Arial" w:cs="Arial"/>
                <w:color w:val="000000"/>
                <w:sz w:val="16"/>
                <w:szCs w:val="16"/>
              </w:rPr>
            </w:pPr>
            <w:r w:rsidRPr="0049667D">
              <w:rPr>
                <w:rFonts w:ascii="Arial" w:hAnsi="Arial" w:cs="Arial"/>
                <w:color w:val="000000"/>
                <w:sz w:val="16"/>
                <w:szCs w:val="16"/>
              </w:rPr>
              <w:t>Open Cut</w:t>
            </w:r>
          </w:p>
        </w:tc>
        <w:tc>
          <w:tcPr>
            <w:tcW w:w="354" w:type="pct"/>
            <w:tcBorders>
              <w:top w:val="dashed" w:sz="4" w:space="0" w:color="auto"/>
              <w:left w:val="single" w:sz="4" w:space="0" w:color="auto"/>
              <w:bottom w:val="single" w:sz="4" w:space="0" w:color="auto"/>
              <w:right w:val="single" w:sz="4" w:space="0" w:color="auto"/>
            </w:tcBorders>
            <w:shd w:val="clear" w:color="auto" w:fill="auto"/>
            <w:vAlign w:val="center"/>
          </w:tcPr>
          <w:p w14:paraId="26B2221A" w14:textId="77777777" w:rsidR="004711BB" w:rsidRPr="0049667D" w:rsidRDefault="004711BB" w:rsidP="009318E9">
            <w:pPr>
              <w:spacing w:beforeLines="20" w:before="48" w:afterLines="20" w:after="48"/>
              <w:contextualSpacing/>
              <w:jc w:val="center"/>
              <w:rPr>
                <w:rFonts w:ascii="Arial" w:hAnsi="Arial" w:cs="Arial"/>
                <w:color w:val="000000"/>
                <w:sz w:val="16"/>
                <w:szCs w:val="16"/>
              </w:rPr>
            </w:pPr>
            <w:r w:rsidRPr="0049667D">
              <w:rPr>
                <w:rFonts w:ascii="Arial" w:hAnsi="Arial" w:cs="Arial"/>
                <w:color w:val="000000"/>
                <w:sz w:val="16"/>
                <w:szCs w:val="16"/>
              </w:rPr>
              <w:t>33</w:t>
            </w:r>
          </w:p>
        </w:tc>
        <w:tc>
          <w:tcPr>
            <w:tcW w:w="292" w:type="pct"/>
            <w:tcBorders>
              <w:top w:val="dashed" w:sz="4" w:space="0" w:color="auto"/>
              <w:left w:val="single" w:sz="4" w:space="0" w:color="auto"/>
              <w:bottom w:val="single" w:sz="4" w:space="0" w:color="auto"/>
              <w:right w:val="single" w:sz="4" w:space="0" w:color="auto"/>
            </w:tcBorders>
            <w:shd w:val="clear" w:color="auto" w:fill="auto"/>
            <w:vAlign w:val="center"/>
          </w:tcPr>
          <w:p w14:paraId="1AD3117F" w14:textId="77777777" w:rsidR="004711BB" w:rsidRPr="0049667D" w:rsidRDefault="004711BB" w:rsidP="009318E9">
            <w:pPr>
              <w:spacing w:beforeLines="20" w:before="48" w:afterLines="20" w:after="48"/>
              <w:contextualSpacing/>
              <w:jc w:val="center"/>
              <w:rPr>
                <w:rFonts w:ascii="Arial" w:hAnsi="Arial" w:cs="Arial"/>
                <w:color w:val="000000"/>
                <w:sz w:val="16"/>
                <w:szCs w:val="16"/>
              </w:rPr>
            </w:pPr>
            <w:r w:rsidRPr="0049667D">
              <w:rPr>
                <w:rFonts w:ascii="Arial" w:hAnsi="Arial" w:cs="Arial"/>
                <w:color w:val="000000"/>
                <w:sz w:val="16"/>
                <w:szCs w:val="16"/>
              </w:rPr>
              <w:t>0.029</w:t>
            </w:r>
          </w:p>
        </w:tc>
        <w:tc>
          <w:tcPr>
            <w:tcW w:w="292" w:type="pct"/>
            <w:tcBorders>
              <w:top w:val="dashed" w:sz="4" w:space="0" w:color="auto"/>
              <w:left w:val="single" w:sz="4" w:space="0" w:color="auto"/>
              <w:bottom w:val="single" w:sz="4" w:space="0" w:color="auto"/>
              <w:right w:val="single" w:sz="4" w:space="0" w:color="auto"/>
            </w:tcBorders>
            <w:shd w:val="clear" w:color="auto" w:fill="auto"/>
            <w:vAlign w:val="center"/>
          </w:tcPr>
          <w:p w14:paraId="2E52E4A5" w14:textId="77777777" w:rsidR="004711BB" w:rsidRPr="0049667D" w:rsidRDefault="004711BB" w:rsidP="009318E9">
            <w:pPr>
              <w:spacing w:beforeLines="20" w:before="48" w:afterLines="20" w:after="48"/>
              <w:contextualSpacing/>
              <w:jc w:val="center"/>
              <w:rPr>
                <w:rFonts w:ascii="Arial" w:hAnsi="Arial" w:cs="Arial"/>
                <w:color w:val="000000"/>
                <w:sz w:val="16"/>
                <w:szCs w:val="16"/>
              </w:rPr>
            </w:pPr>
            <w:r w:rsidRPr="0049667D">
              <w:rPr>
                <w:rFonts w:ascii="Arial" w:hAnsi="Arial" w:cs="Arial"/>
                <w:color w:val="000000"/>
                <w:sz w:val="16"/>
                <w:szCs w:val="16"/>
              </w:rPr>
              <w:t>-</w:t>
            </w:r>
          </w:p>
        </w:tc>
        <w:tc>
          <w:tcPr>
            <w:tcW w:w="250" w:type="pct"/>
            <w:tcBorders>
              <w:top w:val="dashed" w:sz="4" w:space="0" w:color="auto"/>
              <w:left w:val="single" w:sz="4" w:space="0" w:color="auto"/>
              <w:bottom w:val="single" w:sz="4" w:space="0" w:color="auto"/>
              <w:right w:val="single" w:sz="4" w:space="0" w:color="auto"/>
            </w:tcBorders>
            <w:shd w:val="clear" w:color="auto" w:fill="auto"/>
            <w:vAlign w:val="center"/>
          </w:tcPr>
          <w:p w14:paraId="3D1A4790" w14:textId="77777777" w:rsidR="004711BB" w:rsidRPr="0049667D" w:rsidRDefault="004711BB" w:rsidP="009318E9">
            <w:pPr>
              <w:spacing w:beforeLines="20" w:before="48" w:afterLines="20" w:after="48"/>
              <w:contextualSpacing/>
              <w:jc w:val="center"/>
              <w:rPr>
                <w:rFonts w:ascii="Arial" w:hAnsi="Arial" w:cs="Arial"/>
                <w:color w:val="000000"/>
                <w:sz w:val="16"/>
                <w:szCs w:val="16"/>
              </w:rPr>
            </w:pPr>
            <w:r w:rsidRPr="0049667D">
              <w:rPr>
                <w:rFonts w:ascii="Arial" w:hAnsi="Arial" w:cs="Arial"/>
                <w:color w:val="000000"/>
                <w:sz w:val="16"/>
                <w:szCs w:val="16"/>
              </w:rPr>
              <w:t>-</w:t>
            </w:r>
          </w:p>
        </w:tc>
        <w:tc>
          <w:tcPr>
            <w:tcW w:w="292" w:type="pct"/>
            <w:tcBorders>
              <w:top w:val="dashed" w:sz="4" w:space="0" w:color="auto"/>
              <w:left w:val="single" w:sz="4" w:space="0" w:color="auto"/>
              <w:bottom w:val="single" w:sz="4" w:space="0" w:color="auto"/>
              <w:right w:val="single" w:sz="4" w:space="0" w:color="auto"/>
            </w:tcBorders>
            <w:shd w:val="clear" w:color="auto" w:fill="auto"/>
            <w:vAlign w:val="center"/>
          </w:tcPr>
          <w:p w14:paraId="34382CF0" w14:textId="77777777" w:rsidR="004711BB" w:rsidRPr="0049667D" w:rsidRDefault="004711BB" w:rsidP="009318E9">
            <w:pPr>
              <w:spacing w:beforeLines="20" w:before="48" w:afterLines="20" w:after="48"/>
              <w:contextualSpacing/>
              <w:jc w:val="center"/>
              <w:rPr>
                <w:rFonts w:ascii="Arial" w:hAnsi="Arial" w:cs="Arial"/>
                <w:color w:val="000000"/>
                <w:sz w:val="16"/>
                <w:szCs w:val="16"/>
              </w:rPr>
            </w:pPr>
            <w:r w:rsidRPr="0049667D">
              <w:rPr>
                <w:rFonts w:ascii="Arial" w:hAnsi="Arial" w:cs="Arial"/>
                <w:color w:val="000000"/>
                <w:sz w:val="16"/>
                <w:szCs w:val="16"/>
              </w:rPr>
              <w:t>-</w:t>
            </w:r>
          </w:p>
        </w:tc>
        <w:tc>
          <w:tcPr>
            <w:tcW w:w="270" w:type="pct"/>
            <w:tcBorders>
              <w:top w:val="dashed" w:sz="4" w:space="0" w:color="auto"/>
              <w:left w:val="single" w:sz="4" w:space="0" w:color="auto"/>
              <w:bottom w:val="single" w:sz="4" w:space="0" w:color="auto"/>
              <w:right w:val="single" w:sz="4" w:space="0" w:color="auto"/>
            </w:tcBorders>
            <w:shd w:val="clear" w:color="auto" w:fill="auto"/>
            <w:vAlign w:val="center"/>
          </w:tcPr>
          <w:p w14:paraId="6A20D3EB" w14:textId="6357E04F" w:rsidR="004711BB" w:rsidRPr="0049667D" w:rsidRDefault="004711BB" w:rsidP="009318E9">
            <w:pPr>
              <w:spacing w:beforeLines="20" w:before="48" w:afterLines="20" w:after="48"/>
              <w:contextualSpacing/>
              <w:jc w:val="center"/>
              <w:rPr>
                <w:rFonts w:ascii="Arial" w:hAnsi="Arial" w:cs="Arial"/>
                <w:color w:val="000000"/>
                <w:sz w:val="16"/>
                <w:szCs w:val="16"/>
              </w:rPr>
            </w:pPr>
            <w:r w:rsidRPr="0049667D">
              <w:rPr>
                <w:rFonts w:ascii="Arial" w:hAnsi="Arial" w:cs="Arial"/>
                <w:color w:val="000000"/>
                <w:sz w:val="16"/>
                <w:szCs w:val="16"/>
              </w:rPr>
              <w:t>-</w:t>
            </w:r>
          </w:p>
        </w:tc>
        <w:tc>
          <w:tcPr>
            <w:tcW w:w="530" w:type="pct"/>
            <w:tcBorders>
              <w:top w:val="dashed" w:sz="4" w:space="0" w:color="auto"/>
              <w:left w:val="single" w:sz="4" w:space="0" w:color="auto"/>
              <w:bottom w:val="single" w:sz="4" w:space="0" w:color="auto"/>
              <w:right w:val="single" w:sz="4" w:space="0" w:color="auto"/>
            </w:tcBorders>
            <w:shd w:val="clear" w:color="auto" w:fill="auto"/>
            <w:vAlign w:val="center"/>
          </w:tcPr>
          <w:p w14:paraId="086ECB52" w14:textId="3728B176" w:rsidR="004711BB" w:rsidRPr="0049667D" w:rsidRDefault="002A60C1" w:rsidP="009318E9">
            <w:pPr>
              <w:spacing w:beforeLines="20" w:before="48" w:afterLines="20" w:after="48"/>
              <w:contextualSpacing/>
              <w:jc w:val="center"/>
              <w:rPr>
                <w:rFonts w:ascii="Arial" w:hAnsi="Arial" w:cs="Arial"/>
                <w:color w:val="000000"/>
                <w:sz w:val="16"/>
                <w:szCs w:val="16"/>
              </w:rPr>
            </w:pPr>
            <w:r>
              <w:rPr>
                <w:rFonts w:ascii="Arial" w:hAnsi="Arial" w:cs="Arial"/>
                <w:color w:val="000000"/>
                <w:sz w:val="16"/>
                <w:szCs w:val="16"/>
              </w:rPr>
              <w:t>91</w:t>
            </w:r>
            <w:r w:rsidR="005B06C5">
              <w:rPr>
                <w:rFonts w:ascii="Arial" w:hAnsi="Arial" w:cs="Arial"/>
                <w:color w:val="000000"/>
                <w:sz w:val="16"/>
                <w:szCs w:val="16"/>
              </w:rPr>
              <w:t xml:space="preserve"> </w:t>
            </w:r>
            <w:r>
              <w:rPr>
                <w:rFonts w:ascii="Arial" w:hAnsi="Arial" w:cs="Arial"/>
                <w:color w:val="000000"/>
                <w:sz w:val="16"/>
                <w:szCs w:val="16"/>
              </w:rPr>
              <w:t xml:space="preserve">/ </w:t>
            </w:r>
            <w:r w:rsidR="0006349F">
              <w:rPr>
                <w:rFonts w:ascii="Arial" w:hAnsi="Arial" w:cs="Arial"/>
                <w:color w:val="000000"/>
                <w:sz w:val="16"/>
                <w:szCs w:val="16"/>
              </w:rPr>
              <w:t>ES-2.70</w:t>
            </w:r>
          </w:p>
        </w:tc>
        <w:tc>
          <w:tcPr>
            <w:tcW w:w="275" w:type="pct"/>
            <w:tcBorders>
              <w:top w:val="dashed" w:sz="4" w:space="0" w:color="auto"/>
              <w:left w:val="single" w:sz="4" w:space="0" w:color="auto"/>
              <w:bottom w:val="single" w:sz="4" w:space="0" w:color="auto"/>
              <w:right w:val="single" w:sz="4" w:space="0" w:color="auto"/>
            </w:tcBorders>
            <w:shd w:val="clear" w:color="auto" w:fill="auto"/>
            <w:vAlign w:val="center"/>
          </w:tcPr>
          <w:p w14:paraId="1D7AC050" w14:textId="19EE96B7" w:rsidR="004711BB" w:rsidRPr="0049667D" w:rsidRDefault="004711BB" w:rsidP="009318E9">
            <w:pPr>
              <w:spacing w:beforeLines="20" w:before="48" w:afterLines="20" w:after="48"/>
              <w:contextualSpacing/>
              <w:jc w:val="center"/>
              <w:rPr>
                <w:rFonts w:ascii="Arial" w:hAnsi="Arial" w:cs="Arial"/>
                <w:color w:val="000000"/>
                <w:sz w:val="16"/>
                <w:szCs w:val="16"/>
              </w:rPr>
            </w:pPr>
            <w:r w:rsidRPr="0049667D">
              <w:rPr>
                <w:rFonts w:ascii="Arial" w:hAnsi="Arial" w:cs="Arial"/>
                <w:color w:val="000000"/>
                <w:sz w:val="16"/>
                <w:szCs w:val="16"/>
              </w:rPr>
              <w:t>Individual</w:t>
            </w:r>
          </w:p>
        </w:tc>
        <w:tc>
          <w:tcPr>
            <w:tcW w:w="256" w:type="pct"/>
            <w:tcBorders>
              <w:top w:val="dashed" w:sz="4" w:space="0" w:color="auto"/>
              <w:left w:val="single" w:sz="4" w:space="0" w:color="auto"/>
              <w:bottom w:val="single" w:sz="4" w:space="0" w:color="auto"/>
              <w:right w:val="single" w:sz="4" w:space="0" w:color="auto"/>
            </w:tcBorders>
            <w:shd w:val="clear" w:color="auto" w:fill="auto"/>
            <w:vAlign w:val="center"/>
          </w:tcPr>
          <w:p w14:paraId="09308765" w14:textId="77777777" w:rsidR="004711BB" w:rsidRPr="0049667D" w:rsidRDefault="004711BB" w:rsidP="009318E9">
            <w:pPr>
              <w:spacing w:beforeLines="20" w:before="48" w:afterLines="20" w:after="48"/>
              <w:contextualSpacing/>
              <w:jc w:val="left"/>
              <w:rPr>
                <w:rFonts w:ascii="Arial" w:hAnsi="Arial" w:cs="Arial"/>
                <w:color w:val="000000"/>
                <w:sz w:val="16"/>
                <w:szCs w:val="16"/>
              </w:rPr>
            </w:pPr>
            <w:r w:rsidRPr="0049667D">
              <w:rPr>
                <w:rFonts w:ascii="Arial" w:hAnsi="Arial" w:cs="Arial"/>
                <w:color w:val="000000"/>
                <w:sz w:val="16"/>
                <w:szCs w:val="16"/>
              </w:rPr>
              <w:t>Pittsburgh</w:t>
            </w:r>
          </w:p>
        </w:tc>
        <w:tc>
          <w:tcPr>
            <w:tcW w:w="272" w:type="pct"/>
            <w:tcBorders>
              <w:top w:val="dashed" w:sz="4" w:space="0" w:color="auto"/>
              <w:left w:val="single" w:sz="4" w:space="0" w:color="auto"/>
              <w:bottom w:val="single" w:sz="4" w:space="0" w:color="auto"/>
              <w:right w:val="single" w:sz="4" w:space="0" w:color="auto"/>
            </w:tcBorders>
            <w:vAlign w:val="center"/>
          </w:tcPr>
          <w:p w14:paraId="25C6E85D" w14:textId="69BFDCD4" w:rsidR="004711BB" w:rsidRPr="0049667D" w:rsidRDefault="004711BB" w:rsidP="009318E9">
            <w:pPr>
              <w:spacing w:beforeLines="20" w:before="48" w:afterLines="20" w:after="48"/>
              <w:contextualSpacing/>
              <w:jc w:val="center"/>
              <w:rPr>
                <w:rFonts w:ascii="Arial" w:hAnsi="Arial" w:cs="Arial"/>
                <w:sz w:val="16"/>
                <w:szCs w:val="16"/>
              </w:rPr>
            </w:pPr>
            <w:r w:rsidRPr="0049667D">
              <w:rPr>
                <w:rFonts w:ascii="Arial" w:hAnsi="Arial" w:cs="Arial"/>
                <w:sz w:val="16"/>
                <w:szCs w:val="16"/>
              </w:rPr>
              <w:t>Activity in WOUS</w:t>
            </w:r>
          </w:p>
        </w:tc>
        <w:tc>
          <w:tcPr>
            <w:tcW w:w="253" w:type="pct"/>
            <w:tcBorders>
              <w:top w:val="dashed" w:sz="4" w:space="0" w:color="auto"/>
              <w:left w:val="single" w:sz="4" w:space="0" w:color="auto"/>
              <w:bottom w:val="single" w:sz="4" w:space="0" w:color="auto"/>
              <w:right w:val="single" w:sz="4" w:space="0" w:color="auto"/>
            </w:tcBorders>
            <w:shd w:val="clear" w:color="auto" w:fill="auto"/>
            <w:vAlign w:val="center"/>
          </w:tcPr>
          <w:p w14:paraId="5ACCF3E0" w14:textId="75ED9846" w:rsidR="004711BB" w:rsidRPr="0049667D" w:rsidRDefault="00E6799F" w:rsidP="009318E9">
            <w:pPr>
              <w:spacing w:beforeLines="20" w:before="48" w:afterLines="20" w:after="48"/>
              <w:contextualSpacing/>
              <w:jc w:val="center"/>
              <w:rPr>
                <w:rFonts w:ascii="Arial" w:hAnsi="Arial" w:cs="Arial"/>
                <w:color w:val="000000"/>
                <w:sz w:val="16"/>
                <w:szCs w:val="16"/>
              </w:rPr>
            </w:pPr>
            <w:r w:rsidRPr="0049667D">
              <w:rPr>
                <w:rFonts w:ascii="Arial" w:hAnsi="Arial" w:cs="Arial"/>
                <w:color w:val="000000"/>
                <w:sz w:val="16"/>
                <w:szCs w:val="16"/>
              </w:rPr>
              <w:t>230</w:t>
            </w:r>
          </w:p>
        </w:tc>
      </w:tr>
      <w:tr w:rsidR="004711BB" w:rsidRPr="0049667D" w14:paraId="070D1734" w14:textId="77777777" w:rsidTr="009318E9">
        <w:trPr>
          <w:trHeight w:val="282"/>
          <w:jc w:val="center"/>
        </w:trPr>
        <w:tc>
          <w:tcPr>
            <w:tcW w:w="311"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4A084CE8" w14:textId="77777777" w:rsidR="004711BB" w:rsidRPr="0049667D" w:rsidRDefault="004711BB" w:rsidP="009318E9">
            <w:pPr>
              <w:spacing w:beforeLines="20" w:before="48" w:afterLines="20" w:after="48"/>
              <w:contextualSpacing/>
              <w:jc w:val="center"/>
              <w:rPr>
                <w:rFonts w:ascii="Arial" w:hAnsi="Arial" w:cs="Arial"/>
                <w:color w:val="000000"/>
                <w:sz w:val="16"/>
                <w:szCs w:val="16"/>
              </w:rPr>
            </w:pPr>
            <w:r w:rsidRPr="0049667D">
              <w:rPr>
                <w:rFonts w:ascii="Arial" w:hAnsi="Arial" w:cs="Arial"/>
                <w:color w:val="000000"/>
                <w:sz w:val="16"/>
                <w:szCs w:val="16"/>
              </w:rPr>
              <w:t>BB89</w:t>
            </w:r>
          </w:p>
        </w:tc>
        <w:tc>
          <w:tcPr>
            <w:tcW w:w="312" w:type="pct"/>
            <w:tcBorders>
              <w:top w:val="single" w:sz="4" w:space="0" w:color="auto"/>
              <w:left w:val="single" w:sz="4" w:space="0" w:color="auto"/>
              <w:bottom w:val="single" w:sz="4" w:space="0" w:color="auto"/>
              <w:right w:val="single" w:sz="4" w:space="0" w:color="auto"/>
            </w:tcBorders>
            <w:shd w:val="clear" w:color="auto" w:fill="auto"/>
            <w:vAlign w:val="center"/>
          </w:tcPr>
          <w:p w14:paraId="3B7B333A" w14:textId="77777777" w:rsidR="004711BB" w:rsidRPr="0049667D" w:rsidRDefault="004711BB" w:rsidP="009318E9">
            <w:pPr>
              <w:spacing w:beforeLines="20" w:before="48" w:afterLines="20" w:after="48"/>
              <w:contextualSpacing/>
              <w:jc w:val="center"/>
              <w:rPr>
                <w:rFonts w:ascii="Arial" w:hAnsi="Arial" w:cs="Arial"/>
                <w:color w:val="000000"/>
                <w:sz w:val="16"/>
                <w:szCs w:val="16"/>
              </w:rPr>
            </w:pPr>
            <w:r w:rsidRPr="0049667D">
              <w:rPr>
                <w:rFonts w:ascii="Arial" w:hAnsi="Arial" w:cs="Arial"/>
                <w:color w:val="000000"/>
                <w:sz w:val="16"/>
                <w:szCs w:val="16"/>
              </w:rPr>
              <w:t>PEM</w:t>
            </w:r>
          </w:p>
        </w:tc>
        <w:tc>
          <w:tcPr>
            <w:tcW w:w="396" w:type="pct"/>
            <w:tcBorders>
              <w:top w:val="single" w:sz="4" w:space="0" w:color="auto"/>
              <w:left w:val="single" w:sz="4" w:space="0" w:color="auto"/>
              <w:bottom w:val="single" w:sz="4" w:space="0" w:color="auto"/>
              <w:right w:val="single" w:sz="4" w:space="0" w:color="auto"/>
            </w:tcBorders>
            <w:shd w:val="clear" w:color="auto" w:fill="auto"/>
            <w:vAlign w:val="center"/>
          </w:tcPr>
          <w:p w14:paraId="006914D6" w14:textId="77777777" w:rsidR="004711BB" w:rsidRPr="0049667D" w:rsidRDefault="004711BB" w:rsidP="009318E9">
            <w:pPr>
              <w:spacing w:beforeLines="20" w:before="48" w:afterLines="20" w:after="48"/>
              <w:contextualSpacing/>
              <w:jc w:val="center"/>
              <w:rPr>
                <w:rFonts w:ascii="Arial" w:hAnsi="Arial" w:cs="Arial"/>
                <w:color w:val="000000"/>
                <w:sz w:val="16"/>
                <w:szCs w:val="16"/>
              </w:rPr>
            </w:pPr>
            <w:r w:rsidRPr="0049667D">
              <w:rPr>
                <w:rFonts w:ascii="Arial" w:hAnsi="Arial" w:cs="Arial"/>
                <w:color w:val="000000"/>
                <w:sz w:val="16"/>
                <w:szCs w:val="16"/>
              </w:rPr>
              <w:t>40.4505, -78.6875</w:t>
            </w:r>
          </w:p>
        </w:tc>
        <w:tc>
          <w:tcPr>
            <w:tcW w:w="375" w:type="pct"/>
            <w:tcBorders>
              <w:top w:val="single" w:sz="4" w:space="0" w:color="auto"/>
              <w:left w:val="single" w:sz="4" w:space="0" w:color="auto"/>
              <w:bottom w:val="single" w:sz="4" w:space="0" w:color="auto"/>
              <w:right w:val="single" w:sz="4" w:space="0" w:color="auto"/>
            </w:tcBorders>
            <w:shd w:val="clear" w:color="auto" w:fill="auto"/>
            <w:vAlign w:val="center"/>
          </w:tcPr>
          <w:p w14:paraId="5A510445" w14:textId="3FAAF755" w:rsidR="004711BB" w:rsidRPr="0049667D" w:rsidRDefault="004711BB" w:rsidP="009318E9">
            <w:pPr>
              <w:spacing w:beforeLines="20" w:before="48" w:afterLines="20" w:after="48"/>
              <w:contextualSpacing/>
              <w:jc w:val="center"/>
              <w:rPr>
                <w:rFonts w:ascii="Arial" w:hAnsi="Arial" w:cs="Arial"/>
                <w:color w:val="000000"/>
                <w:sz w:val="16"/>
                <w:szCs w:val="16"/>
              </w:rPr>
            </w:pPr>
            <w:r w:rsidRPr="0049667D">
              <w:rPr>
                <w:rFonts w:ascii="Arial" w:hAnsi="Arial" w:cs="Arial"/>
                <w:color w:val="000000"/>
                <w:sz w:val="16"/>
                <w:szCs w:val="16"/>
              </w:rPr>
              <w:t>050100070501</w:t>
            </w:r>
          </w:p>
        </w:tc>
        <w:tc>
          <w:tcPr>
            <w:tcW w:w="270" w:type="pct"/>
            <w:tcBorders>
              <w:top w:val="single" w:sz="4" w:space="0" w:color="auto"/>
              <w:left w:val="single" w:sz="4" w:space="0" w:color="auto"/>
              <w:bottom w:val="single" w:sz="4" w:space="0" w:color="auto"/>
              <w:right w:val="single" w:sz="4" w:space="0" w:color="auto"/>
            </w:tcBorders>
            <w:shd w:val="clear" w:color="auto" w:fill="auto"/>
            <w:vAlign w:val="center"/>
          </w:tcPr>
          <w:p w14:paraId="711DC38D" w14:textId="7A8FAA72" w:rsidR="004711BB" w:rsidRPr="0049667D" w:rsidRDefault="00C63DA7" w:rsidP="009318E9">
            <w:pPr>
              <w:spacing w:beforeLines="20" w:before="48" w:afterLines="20" w:after="48"/>
              <w:contextualSpacing/>
              <w:jc w:val="center"/>
              <w:rPr>
                <w:rFonts w:ascii="Arial" w:hAnsi="Arial" w:cs="Arial"/>
                <w:color w:val="000000"/>
                <w:sz w:val="16"/>
                <w:szCs w:val="16"/>
              </w:rPr>
            </w:pPr>
            <w:r w:rsidRPr="0049667D">
              <w:rPr>
                <w:rFonts w:ascii="Arial" w:hAnsi="Arial" w:cs="Arial"/>
                <w:color w:val="000000"/>
                <w:sz w:val="16"/>
                <w:szCs w:val="16"/>
              </w:rPr>
              <w:t>Fence to Avoid</w:t>
            </w:r>
          </w:p>
        </w:tc>
        <w:tc>
          <w:tcPr>
            <w:tcW w:w="354" w:type="pct"/>
            <w:tcBorders>
              <w:top w:val="single" w:sz="4" w:space="0" w:color="auto"/>
              <w:left w:val="single" w:sz="4" w:space="0" w:color="auto"/>
              <w:bottom w:val="single" w:sz="4" w:space="0" w:color="auto"/>
              <w:right w:val="single" w:sz="4" w:space="0" w:color="auto"/>
            </w:tcBorders>
            <w:shd w:val="clear" w:color="auto" w:fill="auto"/>
            <w:vAlign w:val="center"/>
          </w:tcPr>
          <w:p w14:paraId="1DE3E373" w14:textId="77777777" w:rsidR="004711BB" w:rsidRPr="0049667D" w:rsidRDefault="004711BB" w:rsidP="009318E9">
            <w:pPr>
              <w:spacing w:beforeLines="20" w:before="48" w:afterLines="20" w:after="48"/>
              <w:contextualSpacing/>
              <w:jc w:val="center"/>
              <w:rPr>
                <w:rFonts w:ascii="Arial" w:hAnsi="Arial" w:cs="Arial"/>
                <w:color w:val="000000"/>
                <w:sz w:val="16"/>
                <w:szCs w:val="16"/>
              </w:rPr>
            </w:pPr>
            <w:r w:rsidRPr="0049667D">
              <w:rPr>
                <w:rFonts w:ascii="Arial" w:hAnsi="Arial" w:cs="Arial"/>
                <w:color w:val="000000"/>
                <w:sz w:val="16"/>
                <w:szCs w:val="16"/>
              </w:rPr>
              <w:t>-</w:t>
            </w:r>
          </w:p>
        </w:tc>
        <w:tc>
          <w:tcPr>
            <w:tcW w:w="292" w:type="pct"/>
            <w:tcBorders>
              <w:top w:val="single" w:sz="4" w:space="0" w:color="auto"/>
              <w:left w:val="single" w:sz="4" w:space="0" w:color="auto"/>
              <w:bottom w:val="single" w:sz="4" w:space="0" w:color="auto"/>
              <w:right w:val="single" w:sz="4" w:space="0" w:color="auto"/>
            </w:tcBorders>
            <w:shd w:val="clear" w:color="auto" w:fill="auto"/>
            <w:vAlign w:val="center"/>
          </w:tcPr>
          <w:p w14:paraId="4A99638E" w14:textId="77777777" w:rsidR="004711BB" w:rsidRPr="0049667D" w:rsidRDefault="004711BB" w:rsidP="009318E9">
            <w:pPr>
              <w:spacing w:beforeLines="20" w:before="48" w:afterLines="20" w:after="48"/>
              <w:contextualSpacing/>
              <w:jc w:val="center"/>
              <w:rPr>
                <w:rFonts w:ascii="Arial" w:hAnsi="Arial" w:cs="Arial"/>
                <w:color w:val="000000"/>
                <w:sz w:val="16"/>
                <w:szCs w:val="16"/>
              </w:rPr>
            </w:pPr>
            <w:r w:rsidRPr="0049667D">
              <w:rPr>
                <w:rFonts w:ascii="Arial" w:hAnsi="Arial" w:cs="Arial"/>
                <w:color w:val="000000"/>
                <w:sz w:val="16"/>
                <w:szCs w:val="16"/>
              </w:rPr>
              <w:t>-</w:t>
            </w:r>
          </w:p>
        </w:tc>
        <w:tc>
          <w:tcPr>
            <w:tcW w:w="292" w:type="pct"/>
            <w:tcBorders>
              <w:top w:val="single" w:sz="4" w:space="0" w:color="auto"/>
              <w:left w:val="single" w:sz="4" w:space="0" w:color="auto"/>
              <w:bottom w:val="single" w:sz="4" w:space="0" w:color="auto"/>
              <w:right w:val="single" w:sz="4" w:space="0" w:color="auto"/>
            </w:tcBorders>
            <w:shd w:val="clear" w:color="auto" w:fill="auto"/>
            <w:vAlign w:val="center"/>
          </w:tcPr>
          <w:p w14:paraId="798D21F0" w14:textId="77777777" w:rsidR="004711BB" w:rsidRPr="0049667D" w:rsidRDefault="004711BB" w:rsidP="009318E9">
            <w:pPr>
              <w:spacing w:beforeLines="20" w:before="48" w:afterLines="20" w:after="48"/>
              <w:contextualSpacing/>
              <w:jc w:val="center"/>
              <w:rPr>
                <w:rFonts w:ascii="Arial" w:hAnsi="Arial" w:cs="Arial"/>
                <w:color w:val="000000"/>
                <w:sz w:val="16"/>
                <w:szCs w:val="16"/>
              </w:rPr>
            </w:pPr>
            <w:r w:rsidRPr="0049667D">
              <w:rPr>
                <w:rFonts w:ascii="Arial" w:hAnsi="Arial" w:cs="Arial"/>
                <w:color w:val="000000"/>
                <w:sz w:val="16"/>
                <w:szCs w:val="16"/>
              </w:rPr>
              <w:t>0.002</w:t>
            </w:r>
          </w:p>
        </w:tc>
        <w:tc>
          <w:tcPr>
            <w:tcW w:w="250" w:type="pct"/>
            <w:tcBorders>
              <w:top w:val="single" w:sz="4" w:space="0" w:color="auto"/>
              <w:left w:val="single" w:sz="4" w:space="0" w:color="auto"/>
              <w:bottom w:val="single" w:sz="4" w:space="0" w:color="auto"/>
              <w:right w:val="single" w:sz="4" w:space="0" w:color="auto"/>
            </w:tcBorders>
            <w:shd w:val="clear" w:color="auto" w:fill="auto"/>
            <w:vAlign w:val="center"/>
          </w:tcPr>
          <w:p w14:paraId="365BEED9" w14:textId="77777777" w:rsidR="004711BB" w:rsidRPr="0049667D" w:rsidRDefault="004711BB" w:rsidP="009318E9">
            <w:pPr>
              <w:spacing w:beforeLines="20" w:before="48" w:afterLines="20" w:after="48"/>
              <w:contextualSpacing/>
              <w:jc w:val="center"/>
              <w:rPr>
                <w:rFonts w:ascii="Arial" w:hAnsi="Arial" w:cs="Arial"/>
                <w:color w:val="000000"/>
                <w:sz w:val="16"/>
                <w:szCs w:val="16"/>
              </w:rPr>
            </w:pPr>
            <w:r w:rsidRPr="0049667D">
              <w:rPr>
                <w:rFonts w:ascii="Arial" w:hAnsi="Arial" w:cs="Arial"/>
                <w:color w:val="000000"/>
                <w:sz w:val="16"/>
                <w:szCs w:val="16"/>
              </w:rPr>
              <w:t>-</w:t>
            </w:r>
          </w:p>
        </w:tc>
        <w:tc>
          <w:tcPr>
            <w:tcW w:w="292" w:type="pct"/>
            <w:tcBorders>
              <w:top w:val="single" w:sz="4" w:space="0" w:color="auto"/>
              <w:left w:val="single" w:sz="4" w:space="0" w:color="auto"/>
              <w:bottom w:val="single" w:sz="4" w:space="0" w:color="auto"/>
              <w:right w:val="single" w:sz="4" w:space="0" w:color="auto"/>
            </w:tcBorders>
            <w:shd w:val="clear" w:color="auto" w:fill="auto"/>
            <w:vAlign w:val="center"/>
          </w:tcPr>
          <w:p w14:paraId="7FE6BBA4" w14:textId="77777777" w:rsidR="004711BB" w:rsidRPr="0049667D" w:rsidRDefault="004711BB" w:rsidP="009318E9">
            <w:pPr>
              <w:spacing w:beforeLines="20" w:before="48" w:afterLines="20" w:after="48"/>
              <w:contextualSpacing/>
              <w:jc w:val="center"/>
              <w:rPr>
                <w:rFonts w:ascii="Arial" w:hAnsi="Arial" w:cs="Arial"/>
                <w:color w:val="000000"/>
                <w:sz w:val="16"/>
                <w:szCs w:val="16"/>
              </w:rPr>
            </w:pPr>
            <w:r w:rsidRPr="0049667D">
              <w:rPr>
                <w:rFonts w:ascii="Arial" w:hAnsi="Arial" w:cs="Arial"/>
                <w:color w:val="000000"/>
                <w:sz w:val="16"/>
                <w:szCs w:val="16"/>
              </w:rPr>
              <w:t>-</w:t>
            </w:r>
          </w:p>
        </w:tc>
        <w:tc>
          <w:tcPr>
            <w:tcW w:w="270" w:type="pct"/>
            <w:tcBorders>
              <w:top w:val="single" w:sz="4" w:space="0" w:color="auto"/>
              <w:left w:val="single" w:sz="4" w:space="0" w:color="auto"/>
              <w:bottom w:val="single" w:sz="4" w:space="0" w:color="auto"/>
              <w:right w:val="single" w:sz="4" w:space="0" w:color="auto"/>
            </w:tcBorders>
            <w:shd w:val="clear" w:color="auto" w:fill="auto"/>
            <w:vAlign w:val="center"/>
          </w:tcPr>
          <w:p w14:paraId="51B9875A" w14:textId="1E6466A0" w:rsidR="004711BB" w:rsidRPr="0049667D" w:rsidRDefault="004711BB" w:rsidP="009318E9">
            <w:pPr>
              <w:spacing w:beforeLines="20" w:before="48" w:afterLines="20" w:after="48"/>
              <w:contextualSpacing/>
              <w:jc w:val="center"/>
              <w:rPr>
                <w:rFonts w:ascii="Arial" w:hAnsi="Arial" w:cs="Arial"/>
                <w:color w:val="000000"/>
                <w:sz w:val="16"/>
                <w:szCs w:val="16"/>
              </w:rPr>
            </w:pPr>
            <w:r w:rsidRPr="0049667D">
              <w:rPr>
                <w:rFonts w:ascii="Arial" w:hAnsi="Arial" w:cs="Arial"/>
                <w:color w:val="000000"/>
                <w:sz w:val="16"/>
                <w:szCs w:val="16"/>
              </w:rPr>
              <w:t>-</w:t>
            </w:r>
          </w:p>
        </w:tc>
        <w:tc>
          <w:tcPr>
            <w:tcW w:w="530" w:type="pct"/>
            <w:tcBorders>
              <w:top w:val="single" w:sz="4" w:space="0" w:color="auto"/>
              <w:left w:val="single" w:sz="4" w:space="0" w:color="auto"/>
              <w:bottom w:val="single" w:sz="4" w:space="0" w:color="auto"/>
              <w:right w:val="single" w:sz="4" w:space="0" w:color="auto"/>
            </w:tcBorders>
            <w:shd w:val="clear" w:color="auto" w:fill="auto"/>
            <w:vAlign w:val="center"/>
          </w:tcPr>
          <w:p w14:paraId="558A5C70" w14:textId="2F2CBF3B" w:rsidR="004711BB" w:rsidRPr="0049667D" w:rsidRDefault="002A60C1" w:rsidP="009318E9">
            <w:pPr>
              <w:spacing w:beforeLines="20" w:before="48" w:afterLines="20" w:after="48"/>
              <w:contextualSpacing/>
              <w:jc w:val="center"/>
              <w:rPr>
                <w:rFonts w:ascii="Arial" w:hAnsi="Arial" w:cs="Arial"/>
                <w:color w:val="000000"/>
                <w:sz w:val="16"/>
                <w:szCs w:val="16"/>
              </w:rPr>
            </w:pPr>
            <w:r>
              <w:rPr>
                <w:rFonts w:ascii="Arial" w:hAnsi="Arial" w:cs="Arial"/>
                <w:color w:val="000000"/>
                <w:sz w:val="16"/>
                <w:szCs w:val="16"/>
              </w:rPr>
              <w:t>60</w:t>
            </w:r>
            <w:r w:rsidR="005B06C5">
              <w:rPr>
                <w:rFonts w:ascii="Arial" w:hAnsi="Arial" w:cs="Arial"/>
                <w:color w:val="000000"/>
                <w:sz w:val="16"/>
                <w:szCs w:val="16"/>
              </w:rPr>
              <w:t xml:space="preserve"> </w:t>
            </w:r>
            <w:r>
              <w:rPr>
                <w:rFonts w:ascii="Arial" w:hAnsi="Arial" w:cs="Arial"/>
                <w:color w:val="000000"/>
                <w:sz w:val="16"/>
                <w:szCs w:val="16"/>
              </w:rPr>
              <w:t xml:space="preserve">/ </w:t>
            </w:r>
            <w:r w:rsidR="0006349F">
              <w:rPr>
                <w:rFonts w:ascii="Arial" w:hAnsi="Arial" w:cs="Arial"/>
                <w:color w:val="000000"/>
                <w:sz w:val="16"/>
                <w:szCs w:val="16"/>
              </w:rPr>
              <w:t>ES-2.47</w:t>
            </w:r>
          </w:p>
        </w:tc>
        <w:tc>
          <w:tcPr>
            <w:tcW w:w="275" w:type="pct"/>
            <w:tcBorders>
              <w:top w:val="single" w:sz="4" w:space="0" w:color="auto"/>
              <w:left w:val="single" w:sz="4" w:space="0" w:color="auto"/>
              <w:bottom w:val="single" w:sz="4" w:space="0" w:color="auto"/>
              <w:right w:val="single" w:sz="4" w:space="0" w:color="auto"/>
            </w:tcBorders>
            <w:shd w:val="clear" w:color="auto" w:fill="auto"/>
            <w:vAlign w:val="center"/>
          </w:tcPr>
          <w:p w14:paraId="38091F3D" w14:textId="7118B15C" w:rsidR="004711BB" w:rsidRPr="0049667D" w:rsidRDefault="004711BB" w:rsidP="009318E9">
            <w:pPr>
              <w:spacing w:beforeLines="20" w:before="48" w:afterLines="20" w:after="48"/>
              <w:contextualSpacing/>
              <w:jc w:val="center"/>
              <w:rPr>
                <w:rFonts w:ascii="Arial" w:hAnsi="Arial" w:cs="Arial"/>
                <w:color w:val="000000"/>
                <w:sz w:val="16"/>
                <w:szCs w:val="16"/>
              </w:rPr>
            </w:pPr>
            <w:r w:rsidRPr="0049667D">
              <w:rPr>
                <w:rFonts w:ascii="Arial" w:hAnsi="Arial" w:cs="Arial"/>
                <w:color w:val="000000"/>
                <w:sz w:val="16"/>
                <w:szCs w:val="16"/>
              </w:rPr>
              <w:t>Individual</w:t>
            </w:r>
          </w:p>
        </w:tc>
        <w:tc>
          <w:tcPr>
            <w:tcW w:w="256" w:type="pct"/>
            <w:tcBorders>
              <w:top w:val="single" w:sz="4" w:space="0" w:color="auto"/>
              <w:left w:val="single" w:sz="4" w:space="0" w:color="auto"/>
              <w:bottom w:val="single" w:sz="4" w:space="0" w:color="auto"/>
              <w:right w:val="single" w:sz="4" w:space="0" w:color="auto"/>
            </w:tcBorders>
            <w:shd w:val="clear" w:color="auto" w:fill="auto"/>
            <w:vAlign w:val="center"/>
          </w:tcPr>
          <w:p w14:paraId="510025E0" w14:textId="77777777" w:rsidR="004711BB" w:rsidRPr="0049667D" w:rsidRDefault="004711BB" w:rsidP="009318E9">
            <w:pPr>
              <w:spacing w:beforeLines="20" w:before="48" w:afterLines="20" w:after="48"/>
              <w:contextualSpacing/>
              <w:jc w:val="left"/>
              <w:rPr>
                <w:rFonts w:ascii="Arial" w:hAnsi="Arial" w:cs="Arial"/>
                <w:color w:val="000000"/>
                <w:sz w:val="16"/>
                <w:szCs w:val="16"/>
              </w:rPr>
            </w:pPr>
            <w:r w:rsidRPr="0049667D">
              <w:rPr>
                <w:rFonts w:ascii="Arial" w:hAnsi="Arial" w:cs="Arial"/>
                <w:color w:val="000000"/>
                <w:sz w:val="16"/>
                <w:szCs w:val="16"/>
              </w:rPr>
              <w:t>Pittsburgh</w:t>
            </w:r>
          </w:p>
        </w:tc>
        <w:tc>
          <w:tcPr>
            <w:tcW w:w="272" w:type="pct"/>
            <w:tcBorders>
              <w:top w:val="single" w:sz="4" w:space="0" w:color="auto"/>
              <w:left w:val="single" w:sz="4" w:space="0" w:color="auto"/>
              <w:bottom w:val="single" w:sz="4" w:space="0" w:color="auto"/>
              <w:right w:val="single" w:sz="4" w:space="0" w:color="auto"/>
            </w:tcBorders>
            <w:vAlign w:val="center"/>
          </w:tcPr>
          <w:p w14:paraId="0DB9DD7E" w14:textId="536DC798" w:rsidR="004711BB" w:rsidRPr="0049667D" w:rsidRDefault="00C80F58" w:rsidP="009318E9">
            <w:pPr>
              <w:spacing w:beforeLines="20" w:before="48" w:afterLines="20" w:after="48"/>
              <w:contextualSpacing/>
              <w:jc w:val="center"/>
              <w:rPr>
                <w:rFonts w:ascii="Arial" w:hAnsi="Arial" w:cs="Arial"/>
                <w:sz w:val="16"/>
                <w:szCs w:val="16"/>
              </w:rPr>
            </w:pPr>
            <w:r w:rsidRPr="0049667D">
              <w:rPr>
                <w:rFonts w:ascii="Arial" w:hAnsi="Arial" w:cs="Arial"/>
                <w:sz w:val="16"/>
                <w:szCs w:val="16"/>
              </w:rPr>
              <w:t>Non-jurisdictional</w:t>
            </w:r>
          </w:p>
        </w:tc>
        <w:tc>
          <w:tcPr>
            <w:tcW w:w="253" w:type="pct"/>
            <w:tcBorders>
              <w:top w:val="single" w:sz="4" w:space="0" w:color="auto"/>
              <w:left w:val="single" w:sz="4" w:space="0" w:color="auto"/>
              <w:bottom w:val="single" w:sz="4" w:space="0" w:color="auto"/>
              <w:right w:val="single" w:sz="4" w:space="0" w:color="auto"/>
            </w:tcBorders>
            <w:shd w:val="clear" w:color="auto" w:fill="auto"/>
            <w:vAlign w:val="center"/>
          </w:tcPr>
          <w:p w14:paraId="2E72D975" w14:textId="3586A58C" w:rsidR="004711BB" w:rsidRPr="0049667D" w:rsidRDefault="001B428A" w:rsidP="009318E9">
            <w:pPr>
              <w:spacing w:beforeLines="20" w:before="48" w:afterLines="20" w:after="48"/>
              <w:contextualSpacing/>
              <w:jc w:val="center"/>
              <w:rPr>
                <w:rFonts w:ascii="Arial" w:hAnsi="Arial" w:cs="Arial"/>
                <w:color w:val="000000"/>
                <w:sz w:val="16"/>
                <w:szCs w:val="16"/>
              </w:rPr>
            </w:pPr>
            <w:r w:rsidRPr="0049667D">
              <w:rPr>
                <w:rFonts w:ascii="Arial" w:hAnsi="Arial" w:cs="Arial"/>
                <w:color w:val="000000"/>
                <w:sz w:val="16"/>
                <w:szCs w:val="16"/>
              </w:rPr>
              <w:t>145</w:t>
            </w:r>
          </w:p>
        </w:tc>
      </w:tr>
      <w:tr w:rsidR="004711BB" w:rsidRPr="0049667D" w14:paraId="5711BF8D" w14:textId="77777777" w:rsidTr="009318E9">
        <w:trPr>
          <w:trHeight w:val="282"/>
          <w:jc w:val="center"/>
        </w:trPr>
        <w:tc>
          <w:tcPr>
            <w:tcW w:w="311"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1C3FD420" w14:textId="77777777" w:rsidR="004711BB" w:rsidRPr="0049667D" w:rsidRDefault="004711BB" w:rsidP="009318E9">
            <w:pPr>
              <w:spacing w:beforeLines="20" w:before="48" w:afterLines="20" w:after="48"/>
              <w:contextualSpacing/>
              <w:jc w:val="center"/>
              <w:rPr>
                <w:rFonts w:ascii="Arial" w:hAnsi="Arial" w:cs="Arial"/>
                <w:color w:val="000000"/>
                <w:sz w:val="16"/>
                <w:szCs w:val="16"/>
              </w:rPr>
            </w:pPr>
            <w:r w:rsidRPr="0049667D">
              <w:rPr>
                <w:rFonts w:ascii="Arial" w:hAnsi="Arial" w:cs="Arial"/>
                <w:color w:val="000000"/>
                <w:sz w:val="16"/>
                <w:szCs w:val="16"/>
              </w:rPr>
              <w:t>BB111</w:t>
            </w:r>
          </w:p>
        </w:tc>
        <w:tc>
          <w:tcPr>
            <w:tcW w:w="312" w:type="pct"/>
            <w:tcBorders>
              <w:top w:val="single" w:sz="4" w:space="0" w:color="auto"/>
              <w:left w:val="single" w:sz="4" w:space="0" w:color="auto"/>
              <w:bottom w:val="single" w:sz="4" w:space="0" w:color="auto"/>
              <w:right w:val="single" w:sz="4" w:space="0" w:color="auto"/>
            </w:tcBorders>
            <w:shd w:val="clear" w:color="auto" w:fill="auto"/>
            <w:vAlign w:val="center"/>
          </w:tcPr>
          <w:p w14:paraId="57B985DF" w14:textId="77777777" w:rsidR="004711BB" w:rsidRPr="0049667D" w:rsidRDefault="004711BB" w:rsidP="009318E9">
            <w:pPr>
              <w:spacing w:beforeLines="20" w:before="48" w:afterLines="20" w:after="48"/>
              <w:contextualSpacing/>
              <w:jc w:val="center"/>
              <w:rPr>
                <w:rFonts w:ascii="Arial" w:hAnsi="Arial" w:cs="Arial"/>
                <w:color w:val="000000"/>
                <w:sz w:val="16"/>
                <w:szCs w:val="16"/>
              </w:rPr>
            </w:pPr>
            <w:r w:rsidRPr="0049667D">
              <w:rPr>
                <w:rFonts w:ascii="Arial" w:hAnsi="Arial" w:cs="Arial"/>
                <w:color w:val="000000"/>
                <w:sz w:val="16"/>
                <w:szCs w:val="16"/>
              </w:rPr>
              <w:t>PEM</w:t>
            </w:r>
          </w:p>
        </w:tc>
        <w:tc>
          <w:tcPr>
            <w:tcW w:w="396" w:type="pct"/>
            <w:tcBorders>
              <w:top w:val="single" w:sz="4" w:space="0" w:color="auto"/>
              <w:left w:val="single" w:sz="4" w:space="0" w:color="auto"/>
              <w:bottom w:val="single" w:sz="4" w:space="0" w:color="auto"/>
              <w:right w:val="single" w:sz="4" w:space="0" w:color="auto"/>
            </w:tcBorders>
            <w:shd w:val="clear" w:color="auto" w:fill="auto"/>
            <w:vAlign w:val="center"/>
          </w:tcPr>
          <w:p w14:paraId="0351A956" w14:textId="77777777" w:rsidR="004711BB" w:rsidRPr="0049667D" w:rsidRDefault="004711BB" w:rsidP="009318E9">
            <w:pPr>
              <w:spacing w:beforeLines="20" w:before="48" w:afterLines="20" w:after="48"/>
              <w:contextualSpacing/>
              <w:jc w:val="center"/>
              <w:rPr>
                <w:rFonts w:ascii="Arial" w:hAnsi="Arial" w:cs="Arial"/>
                <w:color w:val="000000"/>
                <w:sz w:val="16"/>
                <w:szCs w:val="16"/>
              </w:rPr>
            </w:pPr>
            <w:r w:rsidRPr="0049667D">
              <w:rPr>
                <w:rFonts w:ascii="Arial" w:hAnsi="Arial" w:cs="Arial"/>
                <w:color w:val="000000"/>
                <w:sz w:val="16"/>
                <w:szCs w:val="16"/>
              </w:rPr>
              <w:t>40.4085, -78.5569</w:t>
            </w:r>
          </w:p>
        </w:tc>
        <w:tc>
          <w:tcPr>
            <w:tcW w:w="375" w:type="pct"/>
            <w:tcBorders>
              <w:top w:val="single" w:sz="4" w:space="0" w:color="auto"/>
              <w:left w:val="single" w:sz="4" w:space="0" w:color="auto"/>
              <w:bottom w:val="single" w:sz="4" w:space="0" w:color="auto"/>
              <w:right w:val="single" w:sz="4" w:space="0" w:color="auto"/>
            </w:tcBorders>
            <w:shd w:val="clear" w:color="auto" w:fill="auto"/>
            <w:vAlign w:val="center"/>
          </w:tcPr>
          <w:p w14:paraId="6ED9FC3D" w14:textId="1CDF5E4F" w:rsidR="004711BB" w:rsidRPr="0049667D" w:rsidRDefault="004711BB" w:rsidP="009318E9">
            <w:pPr>
              <w:spacing w:beforeLines="20" w:before="48" w:afterLines="20" w:after="48"/>
              <w:contextualSpacing/>
              <w:jc w:val="center"/>
              <w:rPr>
                <w:rFonts w:ascii="Arial" w:hAnsi="Arial" w:cs="Arial"/>
                <w:color w:val="000000"/>
                <w:sz w:val="16"/>
                <w:szCs w:val="16"/>
              </w:rPr>
            </w:pPr>
            <w:r w:rsidRPr="0049667D">
              <w:rPr>
                <w:rFonts w:ascii="Arial" w:hAnsi="Arial" w:cs="Arial"/>
                <w:color w:val="000000"/>
                <w:sz w:val="16"/>
                <w:szCs w:val="16"/>
              </w:rPr>
              <w:t>020503020201</w:t>
            </w:r>
          </w:p>
        </w:tc>
        <w:tc>
          <w:tcPr>
            <w:tcW w:w="270" w:type="pct"/>
            <w:tcBorders>
              <w:top w:val="single" w:sz="4" w:space="0" w:color="auto"/>
              <w:left w:val="single" w:sz="4" w:space="0" w:color="auto"/>
              <w:bottom w:val="single" w:sz="4" w:space="0" w:color="auto"/>
              <w:right w:val="single" w:sz="4" w:space="0" w:color="auto"/>
            </w:tcBorders>
            <w:shd w:val="clear" w:color="auto" w:fill="auto"/>
            <w:vAlign w:val="center"/>
          </w:tcPr>
          <w:p w14:paraId="3BAEB29D" w14:textId="7C9843DE" w:rsidR="004711BB" w:rsidRPr="0049667D" w:rsidRDefault="004711BB" w:rsidP="009318E9">
            <w:pPr>
              <w:spacing w:beforeLines="20" w:before="48" w:afterLines="20" w:after="48"/>
              <w:contextualSpacing/>
              <w:jc w:val="center"/>
              <w:rPr>
                <w:rFonts w:ascii="Arial" w:hAnsi="Arial" w:cs="Arial"/>
                <w:color w:val="000000"/>
                <w:sz w:val="16"/>
                <w:szCs w:val="16"/>
              </w:rPr>
            </w:pPr>
            <w:r w:rsidRPr="0049667D">
              <w:rPr>
                <w:rFonts w:ascii="Arial" w:hAnsi="Arial" w:cs="Arial"/>
                <w:color w:val="000000"/>
                <w:sz w:val="16"/>
                <w:szCs w:val="16"/>
              </w:rPr>
              <w:t>Open Cut</w:t>
            </w:r>
          </w:p>
        </w:tc>
        <w:tc>
          <w:tcPr>
            <w:tcW w:w="354" w:type="pct"/>
            <w:tcBorders>
              <w:top w:val="single" w:sz="4" w:space="0" w:color="auto"/>
              <w:left w:val="single" w:sz="4" w:space="0" w:color="auto"/>
              <w:bottom w:val="single" w:sz="4" w:space="0" w:color="auto"/>
              <w:right w:val="single" w:sz="4" w:space="0" w:color="auto"/>
            </w:tcBorders>
            <w:shd w:val="clear" w:color="auto" w:fill="auto"/>
            <w:vAlign w:val="center"/>
          </w:tcPr>
          <w:p w14:paraId="38070495" w14:textId="77777777" w:rsidR="004711BB" w:rsidRPr="0049667D" w:rsidRDefault="004711BB" w:rsidP="009318E9">
            <w:pPr>
              <w:spacing w:beforeLines="20" w:before="48" w:afterLines="20" w:after="48"/>
              <w:contextualSpacing/>
              <w:jc w:val="center"/>
              <w:rPr>
                <w:rFonts w:ascii="Arial" w:hAnsi="Arial" w:cs="Arial"/>
                <w:color w:val="000000"/>
                <w:sz w:val="16"/>
                <w:szCs w:val="16"/>
              </w:rPr>
            </w:pPr>
            <w:r w:rsidRPr="0049667D">
              <w:rPr>
                <w:rFonts w:ascii="Arial" w:hAnsi="Arial" w:cs="Arial"/>
                <w:color w:val="000000"/>
                <w:sz w:val="16"/>
                <w:szCs w:val="16"/>
              </w:rPr>
              <w:t>-</w:t>
            </w:r>
          </w:p>
        </w:tc>
        <w:tc>
          <w:tcPr>
            <w:tcW w:w="292" w:type="pct"/>
            <w:tcBorders>
              <w:top w:val="single" w:sz="4" w:space="0" w:color="auto"/>
              <w:left w:val="single" w:sz="4" w:space="0" w:color="auto"/>
              <w:bottom w:val="single" w:sz="4" w:space="0" w:color="auto"/>
              <w:right w:val="single" w:sz="4" w:space="0" w:color="auto"/>
            </w:tcBorders>
            <w:shd w:val="clear" w:color="auto" w:fill="auto"/>
            <w:vAlign w:val="center"/>
          </w:tcPr>
          <w:p w14:paraId="00478FEA" w14:textId="77777777" w:rsidR="004711BB" w:rsidRPr="0049667D" w:rsidRDefault="004711BB" w:rsidP="009318E9">
            <w:pPr>
              <w:spacing w:beforeLines="20" w:before="48" w:afterLines="20" w:after="48"/>
              <w:contextualSpacing/>
              <w:jc w:val="center"/>
              <w:rPr>
                <w:rFonts w:ascii="Arial" w:hAnsi="Arial" w:cs="Arial"/>
                <w:color w:val="000000"/>
                <w:sz w:val="16"/>
                <w:szCs w:val="16"/>
              </w:rPr>
            </w:pPr>
            <w:r w:rsidRPr="0049667D">
              <w:rPr>
                <w:rFonts w:ascii="Arial" w:hAnsi="Arial" w:cs="Arial"/>
                <w:color w:val="000000"/>
                <w:sz w:val="16"/>
                <w:szCs w:val="16"/>
              </w:rPr>
              <w:t>0.006</w:t>
            </w:r>
          </w:p>
        </w:tc>
        <w:tc>
          <w:tcPr>
            <w:tcW w:w="292" w:type="pct"/>
            <w:tcBorders>
              <w:top w:val="single" w:sz="4" w:space="0" w:color="auto"/>
              <w:left w:val="single" w:sz="4" w:space="0" w:color="auto"/>
              <w:bottom w:val="single" w:sz="4" w:space="0" w:color="auto"/>
              <w:right w:val="single" w:sz="4" w:space="0" w:color="auto"/>
            </w:tcBorders>
            <w:shd w:val="clear" w:color="auto" w:fill="auto"/>
            <w:vAlign w:val="center"/>
          </w:tcPr>
          <w:p w14:paraId="5468B7EF" w14:textId="77777777" w:rsidR="004711BB" w:rsidRPr="0049667D" w:rsidRDefault="004711BB" w:rsidP="009318E9">
            <w:pPr>
              <w:spacing w:beforeLines="20" w:before="48" w:afterLines="20" w:after="48"/>
              <w:contextualSpacing/>
              <w:jc w:val="center"/>
              <w:rPr>
                <w:rFonts w:ascii="Arial" w:hAnsi="Arial" w:cs="Arial"/>
                <w:color w:val="000000"/>
                <w:sz w:val="16"/>
                <w:szCs w:val="16"/>
              </w:rPr>
            </w:pPr>
            <w:r w:rsidRPr="0049667D">
              <w:rPr>
                <w:rFonts w:ascii="Arial" w:hAnsi="Arial" w:cs="Arial"/>
                <w:color w:val="000000"/>
                <w:sz w:val="16"/>
                <w:szCs w:val="16"/>
              </w:rPr>
              <w:t>-</w:t>
            </w:r>
          </w:p>
        </w:tc>
        <w:tc>
          <w:tcPr>
            <w:tcW w:w="250" w:type="pct"/>
            <w:tcBorders>
              <w:top w:val="single" w:sz="4" w:space="0" w:color="auto"/>
              <w:left w:val="single" w:sz="4" w:space="0" w:color="auto"/>
              <w:bottom w:val="single" w:sz="4" w:space="0" w:color="auto"/>
              <w:right w:val="single" w:sz="4" w:space="0" w:color="auto"/>
            </w:tcBorders>
            <w:shd w:val="clear" w:color="auto" w:fill="auto"/>
            <w:vAlign w:val="center"/>
          </w:tcPr>
          <w:p w14:paraId="506520F2" w14:textId="77777777" w:rsidR="004711BB" w:rsidRPr="0049667D" w:rsidRDefault="004711BB" w:rsidP="009318E9">
            <w:pPr>
              <w:spacing w:beforeLines="20" w:before="48" w:afterLines="20" w:after="48"/>
              <w:contextualSpacing/>
              <w:jc w:val="center"/>
              <w:rPr>
                <w:rFonts w:ascii="Arial" w:hAnsi="Arial" w:cs="Arial"/>
                <w:color w:val="000000"/>
                <w:sz w:val="16"/>
                <w:szCs w:val="16"/>
              </w:rPr>
            </w:pPr>
            <w:r w:rsidRPr="0049667D">
              <w:rPr>
                <w:rFonts w:ascii="Arial" w:hAnsi="Arial" w:cs="Arial"/>
                <w:color w:val="000000"/>
                <w:sz w:val="16"/>
                <w:szCs w:val="16"/>
              </w:rPr>
              <w:t>-</w:t>
            </w:r>
          </w:p>
        </w:tc>
        <w:tc>
          <w:tcPr>
            <w:tcW w:w="292" w:type="pct"/>
            <w:tcBorders>
              <w:top w:val="single" w:sz="4" w:space="0" w:color="auto"/>
              <w:left w:val="single" w:sz="4" w:space="0" w:color="auto"/>
              <w:bottom w:val="single" w:sz="4" w:space="0" w:color="auto"/>
              <w:right w:val="single" w:sz="4" w:space="0" w:color="auto"/>
            </w:tcBorders>
            <w:shd w:val="clear" w:color="auto" w:fill="auto"/>
            <w:vAlign w:val="center"/>
          </w:tcPr>
          <w:p w14:paraId="52ADB2F6" w14:textId="77777777" w:rsidR="004711BB" w:rsidRPr="0049667D" w:rsidRDefault="004711BB" w:rsidP="009318E9">
            <w:pPr>
              <w:spacing w:beforeLines="20" w:before="48" w:afterLines="20" w:after="48"/>
              <w:contextualSpacing/>
              <w:jc w:val="center"/>
              <w:rPr>
                <w:rFonts w:ascii="Arial" w:hAnsi="Arial" w:cs="Arial"/>
                <w:color w:val="000000"/>
                <w:sz w:val="16"/>
                <w:szCs w:val="16"/>
              </w:rPr>
            </w:pPr>
            <w:r w:rsidRPr="0049667D">
              <w:rPr>
                <w:rFonts w:ascii="Arial" w:hAnsi="Arial" w:cs="Arial"/>
                <w:color w:val="000000"/>
                <w:sz w:val="16"/>
                <w:szCs w:val="16"/>
              </w:rPr>
              <w:t>-</w:t>
            </w:r>
          </w:p>
        </w:tc>
        <w:tc>
          <w:tcPr>
            <w:tcW w:w="270" w:type="pct"/>
            <w:tcBorders>
              <w:top w:val="single" w:sz="4" w:space="0" w:color="auto"/>
              <w:left w:val="single" w:sz="4" w:space="0" w:color="auto"/>
              <w:bottom w:val="single" w:sz="4" w:space="0" w:color="auto"/>
              <w:right w:val="single" w:sz="4" w:space="0" w:color="auto"/>
            </w:tcBorders>
            <w:shd w:val="clear" w:color="auto" w:fill="auto"/>
            <w:vAlign w:val="center"/>
          </w:tcPr>
          <w:p w14:paraId="6CB77968" w14:textId="77777777" w:rsidR="004711BB" w:rsidRPr="0049667D" w:rsidRDefault="004711BB" w:rsidP="009318E9">
            <w:pPr>
              <w:spacing w:beforeLines="20" w:before="48" w:afterLines="20" w:after="48"/>
              <w:contextualSpacing/>
              <w:jc w:val="center"/>
              <w:rPr>
                <w:rFonts w:ascii="Arial" w:hAnsi="Arial" w:cs="Arial"/>
                <w:color w:val="000000"/>
                <w:sz w:val="16"/>
                <w:szCs w:val="16"/>
              </w:rPr>
            </w:pPr>
            <w:r w:rsidRPr="0049667D">
              <w:rPr>
                <w:rFonts w:ascii="Arial" w:hAnsi="Arial" w:cs="Arial"/>
                <w:color w:val="000000"/>
                <w:sz w:val="16"/>
                <w:szCs w:val="16"/>
              </w:rPr>
              <w:t>Wild Trout</w:t>
            </w:r>
          </w:p>
        </w:tc>
        <w:tc>
          <w:tcPr>
            <w:tcW w:w="530" w:type="pct"/>
            <w:tcBorders>
              <w:top w:val="single" w:sz="4" w:space="0" w:color="auto"/>
              <w:left w:val="single" w:sz="4" w:space="0" w:color="auto"/>
              <w:bottom w:val="single" w:sz="4" w:space="0" w:color="auto"/>
              <w:right w:val="single" w:sz="4" w:space="0" w:color="auto"/>
            </w:tcBorders>
            <w:shd w:val="clear" w:color="auto" w:fill="auto"/>
            <w:vAlign w:val="center"/>
          </w:tcPr>
          <w:p w14:paraId="55B97627" w14:textId="63BC28C3" w:rsidR="004711BB" w:rsidRPr="0049667D" w:rsidRDefault="002A60C1" w:rsidP="009318E9">
            <w:pPr>
              <w:spacing w:beforeLines="20" w:before="48" w:afterLines="20" w:after="48"/>
              <w:contextualSpacing/>
              <w:jc w:val="center"/>
              <w:rPr>
                <w:rFonts w:ascii="Arial" w:hAnsi="Arial" w:cs="Arial"/>
                <w:color w:val="000000"/>
                <w:sz w:val="16"/>
                <w:szCs w:val="16"/>
              </w:rPr>
            </w:pPr>
            <w:r>
              <w:rPr>
                <w:rFonts w:ascii="Arial" w:hAnsi="Arial" w:cs="Arial"/>
                <w:color w:val="000000"/>
                <w:sz w:val="16"/>
                <w:szCs w:val="16"/>
              </w:rPr>
              <w:t>97</w:t>
            </w:r>
            <w:r w:rsidR="005B06C5">
              <w:rPr>
                <w:rFonts w:ascii="Arial" w:hAnsi="Arial" w:cs="Arial"/>
                <w:color w:val="000000"/>
                <w:sz w:val="16"/>
                <w:szCs w:val="16"/>
              </w:rPr>
              <w:t xml:space="preserve"> </w:t>
            </w:r>
            <w:r>
              <w:rPr>
                <w:rFonts w:ascii="Arial" w:hAnsi="Arial" w:cs="Arial"/>
                <w:color w:val="000000"/>
                <w:sz w:val="16"/>
                <w:szCs w:val="16"/>
              </w:rPr>
              <w:t xml:space="preserve">/ </w:t>
            </w:r>
            <w:r w:rsidR="0006349F">
              <w:rPr>
                <w:rFonts w:ascii="Arial" w:hAnsi="Arial" w:cs="Arial"/>
                <w:color w:val="000000"/>
                <w:sz w:val="16"/>
                <w:szCs w:val="16"/>
              </w:rPr>
              <w:t>ES-3.01</w:t>
            </w:r>
            <w:r w:rsidR="0049160F">
              <w:rPr>
                <w:rFonts w:ascii="Arial" w:hAnsi="Arial" w:cs="Arial"/>
                <w:color w:val="000000"/>
                <w:sz w:val="16"/>
                <w:szCs w:val="16"/>
              </w:rPr>
              <w:br/>
            </w:r>
            <w:r w:rsidR="0049160F" w:rsidRPr="0049160F">
              <w:rPr>
                <w:rFonts w:ascii="Arial" w:hAnsi="Arial" w:cs="Arial"/>
                <w:color w:val="000000"/>
                <w:sz w:val="16"/>
                <w:szCs w:val="16"/>
              </w:rPr>
              <w:t>WL-Q65 (A&amp;B)</w:t>
            </w:r>
          </w:p>
        </w:tc>
        <w:tc>
          <w:tcPr>
            <w:tcW w:w="275" w:type="pct"/>
            <w:tcBorders>
              <w:top w:val="single" w:sz="4" w:space="0" w:color="auto"/>
              <w:left w:val="single" w:sz="4" w:space="0" w:color="auto"/>
              <w:bottom w:val="single" w:sz="4" w:space="0" w:color="auto"/>
              <w:right w:val="single" w:sz="4" w:space="0" w:color="auto"/>
            </w:tcBorders>
            <w:shd w:val="clear" w:color="auto" w:fill="auto"/>
            <w:vAlign w:val="center"/>
          </w:tcPr>
          <w:p w14:paraId="46F69B3F" w14:textId="5B59102E" w:rsidR="004711BB" w:rsidRPr="0049667D" w:rsidRDefault="004711BB" w:rsidP="009318E9">
            <w:pPr>
              <w:spacing w:beforeLines="20" w:before="48" w:afterLines="20" w:after="48"/>
              <w:contextualSpacing/>
              <w:jc w:val="center"/>
              <w:rPr>
                <w:rFonts w:ascii="Arial" w:hAnsi="Arial" w:cs="Arial"/>
                <w:color w:val="000000"/>
                <w:sz w:val="16"/>
                <w:szCs w:val="16"/>
              </w:rPr>
            </w:pPr>
            <w:r w:rsidRPr="0049667D">
              <w:rPr>
                <w:rFonts w:ascii="Arial" w:hAnsi="Arial" w:cs="Arial"/>
                <w:color w:val="000000"/>
                <w:sz w:val="16"/>
                <w:szCs w:val="16"/>
              </w:rPr>
              <w:t>Individual</w:t>
            </w:r>
          </w:p>
        </w:tc>
        <w:tc>
          <w:tcPr>
            <w:tcW w:w="256" w:type="pct"/>
            <w:tcBorders>
              <w:top w:val="single" w:sz="4" w:space="0" w:color="auto"/>
              <w:left w:val="single" w:sz="4" w:space="0" w:color="auto"/>
              <w:bottom w:val="single" w:sz="4" w:space="0" w:color="auto"/>
              <w:right w:val="single" w:sz="4" w:space="0" w:color="auto"/>
            </w:tcBorders>
            <w:shd w:val="clear" w:color="auto" w:fill="auto"/>
            <w:vAlign w:val="center"/>
          </w:tcPr>
          <w:p w14:paraId="7DAE9AFF" w14:textId="77777777" w:rsidR="004711BB" w:rsidRPr="0049667D" w:rsidRDefault="004711BB" w:rsidP="009318E9">
            <w:pPr>
              <w:spacing w:beforeLines="20" w:before="48" w:afterLines="20" w:after="48"/>
              <w:contextualSpacing/>
              <w:jc w:val="left"/>
              <w:rPr>
                <w:rFonts w:ascii="Arial" w:hAnsi="Arial" w:cs="Arial"/>
                <w:color w:val="000000"/>
                <w:sz w:val="16"/>
                <w:szCs w:val="16"/>
              </w:rPr>
            </w:pPr>
            <w:r w:rsidRPr="0049667D">
              <w:rPr>
                <w:rFonts w:ascii="Arial" w:hAnsi="Arial" w:cs="Arial"/>
                <w:color w:val="000000"/>
                <w:sz w:val="16"/>
                <w:szCs w:val="16"/>
              </w:rPr>
              <w:t>Baltimore</w:t>
            </w:r>
          </w:p>
        </w:tc>
        <w:tc>
          <w:tcPr>
            <w:tcW w:w="272" w:type="pct"/>
            <w:tcBorders>
              <w:top w:val="single" w:sz="4" w:space="0" w:color="auto"/>
              <w:left w:val="single" w:sz="4" w:space="0" w:color="auto"/>
              <w:bottom w:val="single" w:sz="4" w:space="0" w:color="auto"/>
              <w:right w:val="single" w:sz="4" w:space="0" w:color="auto"/>
            </w:tcBorders>
            <w:vAlign w:val="center"/>
          </w:tcPr>
          <w:p w14:paraId="2E7D240C" w14:textId="0A6E1C1C" w:rsidR="004711BB" w:rsidRPr="0049667D" w:rsidRDefault="004711BB" w:rsidP="009318E9">
            <w:pPr>
              <w:spacing w:beforeLines="20" w:before="48" w:afterLines="20" w:after="48"/>
              <w:contextualSpacing/>
              <w:jc w:val="center"/>
              <w:rPr>
                <w:rFonts w:ascii="Arial" w:hAnsi="Arial" w:cs="Arial"/>
                <w:sz w:val="16"/>
                <w:szCs w:val="16"/>
              </w:rPr>
            </w:pPr>
            <w:r w:rsidRPr="0049667D">
              <w:rPr>
                <w:rFonts w:ascii="Arial" w:hAnsi="Arial" w:cs="Arial"/>
                <w:sz w:val="16"/>
                <w:szCs w:val="16"/>
              </w:rPr>
              <w:t>Activity in WOUS</w:t>
            </w:r>
          </w:p>
        </w:tc>
        <w:tc>
          <w:tcPr>
            <w:tcW w:w="253" w:type="pct"/>
            <w:tcBorders>
              <w:top w:val="single" w:sz="4" w:space="0" w:color="auto"/>
              <w:left w:val="single" w:sz="4" w:space="0" w:color="auto"/>
              <w:bottom w:val="single" w:sz="4" w:space="0" w:color="auto"/>
              <w:right w:val="single" w:sz="4" w:space="0" w:color="auto"/>
            </w:tcBorders>
            <w:shd w:val="clear" w:color="auto" w:fill="auto"/>
            <w:vAlign w:val="center"/>
          </w:tcPr>
          <w:p w14:paraId="11DC9A22" w14:textId="36F7B0FD" w:rsidR="004711BB" w:rsidRPr="0049667D" w:rsidRDefault="00E6799F" w:rsidP="009318E9">
            <w:pPr>
              <w:spacing w:beforeLines="20" w:before="48" w:afterLines="20" w:after="48"/>
              <w:contextualSpacing/>
              <w:jc w:val="center"/>
              <w:rPr>
                <w:rFonts w:ascii="Arial" w:hAnsi="Arial" w:cs="Arial"/>
                <w:color w:val="000000"/>
                <w:sz w:val="16"/>
                <w:szCs w:val="16"/>
              </w:rPr>
            </w:pPr>
            <w:r w:rsidRPr="0049667D">
              <w:rPr>
                <w:rFonts w:ascii="Arial" w:hAnsi="Arial" w:cs="Arial"/>
                <w:color w:val="000000"/>
                <w:sz w:val="16"/>
                <w:szCs w:val="16"/>
              </w:rPr>
              <w:t>245</w:t>
            </w:r>
          </w:p>
        </w:tc>
      </w:tr>
      <w:tr w:rsidR="004711BB" w:rsidRPr="0049667D" w14:paraId="2AF3ADEC" w14:textId="77777777" w:rsidTr="009318E9">
        <w:trPr>
          <w:trHeight w:val="282"/>
          <w:jc w:val="center"/>
        </w:trPr>
        <w:tc>
          <w:tcPr>
            <w:tcW w:w="311"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5EEE5CB6" w14:textId="77777777" w:rsidR="004711BB" w:rsidRPr="0049667D" w:rsidRDefault="004711BB" w:rsidP="009318E9">
            <w:pPr>
              <w:spacing w:beforeLines="20" w:before="48" w:afterLines="20" w:after="48"/>
              <w:contextualSpacing/>
              <w:jc w:val="center"/>
              <w:rPr>
                <w:rFonts w:ascii="Arial" w:hAnsi="Arial" w:cs="Arial"/>
                <w:color w:val="000000"/>
                <w:sz w:val="16"/>
                <w:szCs w:val="16"/>
              </w:rPr>
            </w:pPr>
            <w:r w:rsidRPr="0049667D">
              <w:rPr>
                <w:rFonts w:ascii="Arial" w:hAnsi="Arial" w:cs="Arial"/>
                <w:color w:val="000000"/>
                <w:sz w:val="16"/>
                <w:szCs w:val="16"/>
              </w:rPr>
              <w:t>BB141</w:t>
            </w:r>
          </w:p>
        </w:tc>
        <w:tc>
          <w:tcPr>
            <w:tcW w:w="312" w:type="pct"/>
            <w:tcBorders>
              <w:top w:val="single" w:sz="4" w:space="0" w:color="auto"/>
              <w:left w:val="single" w:sz="4" w:space="0" w:color="auto"/>
              <w:bottom w:val="single" w:sz="4" w:space="0" w:color="auto"/>
              <w:right w:val="single" w:sz="4" w:space="0" w:color="auto"/>
            </w:tcBorders>
            <w:shd w:val="clear" w:color="auto" w:fill="auto"/>
            <w:vAlign w:val="center"/>
          </w:tcPr>
          <w:p w14:paraId="79679FCF" w14:textId="77777777" w:rsidR="004711BB" w:rsidRPr="0049667D" w:rsidRDefault="004711BB" w:rsidP="009318E9">
            <w:pPr>
              <w:spacing w:beforeLines="20" w:before="48" w:afterLines="20" w:after="48"/>
              <w:contextualSpacing/>
              <w:jc w:val="center"/>
              <w:rPr>
                <w:rFonts w:ascii="Arial" w:hAnsi="Arial" w:cs="Arial"/>
                <w:color w:val="000000"/>
                <w:sz w:val="16"/>
                <w:szCs w:val="16"/>
              </w:rPr>
            </w:pPr>
            <w:r w:rsidRPr="0049667D">
              <w:rPr>
                <w:rFonts w:ascii="Arial" w:hAnsi="Arial" w:cs="Arial"/>
                <w:color w:val="000000"/>
                <w:sz w:val="16"/>
                <w:szCs w:val="16"/>
              </w:rPr>
              <w:t>PEM</w:t>
            </w:r>
          </w:p>
        </w:tc>
        <w:tc>
          <w:tcPr>
            <w:tcW w:w="396" w:type="pct"/>
            <w:tcBorders>
              <w:top w:val="single" w:sz="4" w:space="0" w:color="auto"/>
              <w:left w:val="single" w:sz="4" w:space="0" w:color="auto"/>
              <w:bottom w:val="single" w:sz="4" w:space="0" w:color="auto"/>
              <w:right w:val="single" w:sz="4" w:space="0" w:color="auto"/>
            </w:tcBorders>
            <w:shd w:val="clear" w:color="auto" w:fill="auto"/>
            <w:vAlign w:val="center"/>
          </w:tcPr>
          <w:p w14:paraId="176AC568" w14:textId="77777777" w:rsidR="004711BB" w:rsidRPr="0049667D" w:rsidRDefault="004711BB" w:rsidP="009318E9">
            <w:pPr>
              <w:spacing w:beforeLines="20" w:before="48" w:afterLines="20" w:after="48"/>
              <w:contextualSpacing/>
              <w:jc w:val="center"/>
              <w:rPr>
                <w:rFonts w:ascii="Arial" w:hAnsi="Arial" w:cs="Arial"/>
                <w:color w:val="000000"/>
                <w:sz w:val="16"/>
                <w:szCs w:val="16"/>
              </w:rPr>
            </w:pPr>
            <w:r w:rsidRPr="0049667D">
              <w:rPr>
                <w:rFonts w:ascii="Arial" w:hAnsi="Arial" w:cs="Arial"/>
                <w:color w:val="000000"/>
                <w:sz w:val="16"/>
                <w:szCs w:val="16"/>
              </w:rPr>
              <w:t>40.4459, -78.5954</w:t>
            </w:r>
          </w:p>
        </w:tc>
        <w:tc>
          <w:tcPr>
            <w:tcW w:w="375" w:type="pct"/>
            <w:tcBorders>
              <w:top w:val="single" w:sz="4" w:space="0" w:color="auto"/>
              <w:left w:val="single" w:sz="4" w:space="0" w:color="auto"/>
              <w:bottom w:val="single" w:sz="4" w:space="0" w:color="auto"/>
              <w:right w:val="single" w:sz="4" w:space="0" w:color="auto"/>
            </w:tcBorders>
            <w:shd w:val="clear" w:color="auto" w:fill="auto"/>
            <w:vAlign w:val="center"/>
          </w:tcPr>
          <w:p w14:paraId="7623EE56" w14:textId="4031BBCA" w:rsidR="004711BB" w:rsidRPr="0049667D" w:rsidRDefault="004711BB" w:rsidP="009318E9">
            <w:pPr>
              <w:spacing w:beforeLines="20" w:before="48" w:afterLines="20" w:after="48"/>
              <w:contextualSpacing/>
              <w:jc w:val="center"/>
              <w:rPr>
                <w:rFonts w:ascii="Arial" w:hAnsi="Arial" w:cs="Arial"/>
                <w:color w:val="000000"/>
                <w:sz w:val="16"/>
                <w:szCs w:val="16"/>
              </w:rPr>
            </w:pPr>
            <w:r w:rsidRPr="0049667D">
              <w:rPr>
                <w:rFonts w:ascii="Arial" w:hAnsi="Arial" w:cs="Arial"/>
                <w:color w:val="000000"/>
                <w:sz w:val="16"/>
                <w:szCs w:val="16"/>
              </w:rPr>
              <w:t>050100070502</w:t>
            </w:r>
          </w:p>
        </w:tc>
        <w:tc>
          <w:tcPr>
            <w:tcW w:w="270" w:type="pct"/>
            <w:tcBorders>
              <w:top w:val="single" w:sz="4" w:space="0" w:color="auto"/>
              <w:left w:val="single" w:sz="4" w:space="0" w:color="auto"/>
              <w:bottom w:val="single" w:sz="4" w:space="0" w:color="auto"/>
              <w:right w:val="single" w:sz="4" w:space="0" w:color="auto"/>
            </w:tcBorders>
            <w:shd w:val="clear" w:color="auto" w:fill="auto"/>
            <w:vAlign w:val="center"/>
          </w:tcPr>
          <w:p w14:paraId="5B7B44FD" w14:textId="06062F62" w:rsidR="004711BB" w:rsidRPr="0049667D" w:rsidRDefault="004711BB" w:rsidP="009318E9">
            <w:pPr>
              <w:spacing w:beforeLines="20" w:before="48" w:afterLines="20" w:after="48"/>
              <w:contextualSpacing/>
              <w:jc w:val="center"/>
              <w:rPr>
                <w:rFonts w:ascii="Arial" w:hAnsi="Arial" w:cs="Arial"/>
                <w:color w:val="000000"/>
                <w:sz w:val="16"/>
                <w:szCs w:val="16"/>
              </w:rPr>
            </w:pPr>
            <w:r w:rsidRPr="0049667D">
              <w:rPr>
                <w:rFonts w:ascii="Arial" w:hAnsi="Arial" w:cs="Arial"/>
                <w:color w:val="000000"/>
                <w:sz w:val="16"/>
                <w:szCs w:val="16"/>
              </w:rPr>
              <w:t>Open Cut</w:t>
            </w:r>
          </w:p>
        </w:tc>
        <w:tc>
          <w:tcPr>
            <w:tcW w:w="354" w:type="pct"/>
            <w:tcBorders>
              <w:top w:val="single" w:sz="4" w:space="0" w:color="auto"/>
              <w:left w:val="single" w:sz="4" w:space="0" w:color="auto"/>
              <w:bottom w:val="single" w:sz="4" w:space="0" w:color="auto"/>
              <w:right w:val="single" w:sz="4" w:space="0" w:color="auto"/>
            </w:tcBorders>
            <w:shd w:val="clear" w:color="auto" w:fill="auto"/>
            <w:vAlign w:val="center"/>
          </w:tcPr>
          <w:p w14:paraId="23127F8B" w14:textId="77777777" w:rsidR="004711BB" w:rsidRPr="0049667D" w:rsidRDefault="004711BB" w:rsidP="009318E9">
            <w:pPr>
              <w:spacing w:beforeLines="20" w:before="48" w:afterLines="20" w:after="48"/>
              <w:contextualSpacing/>
              <w:jc w:val="center"/>
              <w:rPr>
                <w:rFonts w:ascii="Arial" w:hAnsi="Arial" w:cs="Arial"/>
                <w:color w:val="000000"/>
                <w:sz w:val="16"/>
                <w:szCs w:val="16"/>
              </w:rPr>
            </w:pPr>
            <w:r w:rsidRPr="0049667D">
              <w:rPr>
                <w:rFonts w:ascii="Arial" w:hAnsi="Arial" w:cs="Arial"/>
                <w:color w:val="000000"/>
                <w:sz w:val="16"/>
                <w:szCs w:val="16"/>
              </w:rPr>
              <w:t>-</w:t>
            </w:r>
          </w:p>
        </w:tc>
        <w:tc>
          <w:tcPr>
            <w:tcW w:w="292" w:type="pct"/>
            <w:tcBorders>
              <w:top w:val="single" w:sz="4" w:space="0" w:color="auto"/>
              <w:left w:val="single" w:sz="4" w:space="0" w:color="auto"/>
              <w:bottom w:val="single" w:sz="4" w:space="0" w:color="auto"/>
              <w:right w:val="single" w:sz="4" w:space="0" w:color="auto"/>
            </w:tcBorders>
            <w:shd w:val="clear" w:color="auto" w:fill="auto"/>
            <w:vAlign w:val="center"/>
          </w:tcPr>
          <w:p w14:paraId="17B3C4FA" w14:textId="77777777" w:rsidR="004711BB" w:rsidRPr="0049667D" w:rsidRDefault="004711BB" w:rsidP="009318E9">
            <w:pPr>
              <w:spacing w:beforeLines="20" w:before="48" w:afterLines="20" w:after="48"/>
              <w:contextualSpacing/>
              <w:jc w:val="center"/>
              <w:rPr>
                <w:rFonts w:ascii="Arial" w:hAnsi="Arial" w:cs="Arial"/>
                <w:color w:val="000000"/>
                <w:sz w:val="16"/>
                <w:szCs w:val="16"/>
              </w:rPr>
            </w:pPr>
            <w:r w:rsidRPr="0049667D">
              <w:rPr>
                <w:rFonts w:ascii="Arial" w:hAnsi="Arial" w:cs="Arial"/>
                <w:color w:val="000000"/>
                <w:sz w:val="16"/>
                <w:szCs w:val="16"/>
              </w:rPr>
              <w:t>0.015</w:t>
            </w:r>
          </w:p>
        </w:tc>
        <w:tc>
          <w:tcPr>
            <w:tcW w:w="292" w:type="pct"/>
            <w:tcBorders>
              <w:top w:val="single" w:sz="4" w:space="0" w:color="auto"/>
              <w:left w:val="single" w:sz="4" w:space="0" w:color="auto"/>
              <w:bottom w:val="single" w:sz="4" w:space="0" w:color="auto"/>
              <w:right w:val="single" w:sz="4" w:space="0" w:color="auto"/>
            </w:tcBorders>
            <w:shd w:val="clear" w:color="auto" w:fill="auto"/>
            <w:vAlign w:val="center"/>
          </w:tcPr>
          <w:p w14:paraId="66985740" w14:textId="77777777" w:rsidR="004711BB" w:rsidRPr="0049667D" w:rsidRDefault="004711BB" w:rsidP="009318E9">
            <w:pPr>
              <w:spacing w:beforeLines="20" w:before="48" w:afterLines="20" w:after="48"/>
              <w:contextualSpacing/>
              <w:jc w:val="center"/>
              <w:rPr>
                <w:rFonts w:ascii="Arial" w:hAnsi="Arial" w:cs="Arial"/>
                <w:color w:val="000000"/>
                <w:sz w:val="16"/>
                <w:szCs w:val="16"/>
              </w:rPr>
            </w:pPr>
            <w:r w:rsidRPr="0049667D">
              <w:rPr>
                <w:rFonts w:ascii="Arial" w:hAnsi="Arial" w:cs="Arial"/>
                <w:color w:val="000000"/>
                <w:sz w:val="16"/>
                <w:szCs w:val="16"/>
              </w:rPr>
              <w:t>-</w:t>
            </w:r>
          </w:p>
        </w:tc>
        <w:tc>
          <w:tcPr>
            <w:tcW w:w="250" w:type="pct"/>
            <w:tcBorders>
              <w:top w:val="single" w:sz="4" w:space="0" w:color="auto"/>
              <w:left w:val="single" w:sz="4" w:space="0" w:color="auto"/>
              <w:bottom w:val="single" w:sz="4" w:space="0" w:color="auto"/>
              <w:right w:val="single" w:sz="4" w:space="0" w:color="auto"/>
            </w:tcBorders>
            <w:shd w:val="clear" w:color="auto" w:fill="auto"/>
            <w:vAlign w:val="center"/>
          </w:tcPr>
          <w:p w14:paraId="7D58276F" w14:textId="77777777" w:rsidR="004711BB" w:rsidRPr="0049667D" w:rsidRDefault="004711BB" w:rsidP="009318E9">
            <w:pPr>
              <w:spacing w:beforeLines="20" w:before="48" w:afterLines="20" w:after="48"/>
              <w:contextualSpacing/>
              <w:jc w:val="center"/>
              <w:rPr>
                <w:rFonts w:ascii="Arial" w:hAnsi="Arial" w:cs="Arial"/>
                <w:color w:val="000000"/>
                <w:sz w:val="16"/>
                <w:szCs w:val="16"/>
              </w:rPr>
            </w:pPr>
            <w:r w:rsidRPr="0049667D">
              <w:rPr>
                <w:rFonts w:ascii="Arial" w:hAnsi="Arial" w:cs="Arial"/>
                <w:color w:val="000000"/>
                <w:sz w:val="16"/>
                <w:szCs w:val="16"/>
              </w:rPr>
              <w:t>-</w:t>
            </w:r>
          </w:p>
        </w:tc>
        <w:tc>
          <w:tcPr>
            <w:tcW w:w="292" w:type="pct"/>
            <w:tcBorders>
              <w:top w:val="single" w:sz="4" w:space="0" w:color="auto"/>
              <w:left w:val="single" w:sz="4" w:space="0" w:color="auto"/>
              <w:bottom w:val="single" w:sz="4" w:space="0" w:color="auto"/>
              <w:right w:val="single" w:sz="4" w:space="0" w:color="auto"/>
            </w:tcBorders>
            <w:shd w:val="clear" w:color="auto" w:fill="auto"/>
            <w:vAlign w:val="center"/>
          </w:tcPr>
          <w:p w14:paraId="39EDD0D3" w14:textId="77777777" w:rsidR="004711BB" w:rsidRPr="0049667D" w:rsidRDefault="004711BB" w:rsidP="009318E9">
            <w:pPr>
              <w:spacing w:beforeLines="20" w:before="48" w:afterLines="20" w:after="48"/>
              <w:contextualSpacing/>
              <w:jc w:val="center"/>
              <w:rPr>
                <w:rFonts w:ascii="Arial" w:hAnsi="Arial" w:cs="Arial"/>
                <w:color w:val="000000"/>
                <w:sz w:val="16"/>
                <w:szCs w:val="16"/>
              </w:rPr>
            </w:pPr>
            <w:r w:rsidRPr="0049667D">
              <w:rPr>
                <w:rFonts w:ascii="Arial" w:hAnsi="Arial" w:cs="Arial"/>
                <w:color w:val="000000"/>
                <w:sz w:val="16"/>
                <w:szCs w:val="16"/>
              </w:rPr>
              <w:t>-</w:t>
            </w:r>
          </w:p>
        </w:tc>
        <w:tc>
          <w:tcPr>
            <w:tcW w:w="270" w:type="pct"/>
            <w:tcBorders>
              <w:top w:val="single" w:sz="4" w:space="0" w:color="auto"/>
              <w:left w:val="single" w:sz="4" w:space="0" w:color="auto"/>
              <w:bottom w:val="single" w:sz="4" w:space="0" w:color="auto"/>
              <w:right w:val="single" w:sz="4" w:space="0" w:color="auto"/>
            </w:tcBorders>
            <w:shd w:val="clear" w:color="auto" w:fill="auto"/>
            <w:vAlign w:val="center"/>
          </w:tcPr>
          <w:p w14:paraId="73710019" w14:textId="015A9CB2" w:rsidR="004711BB" w:rsidRPr="0049667D" w:rsidRDefault="004711BB" w:rsidP="009318E9">
            <w:pPr>
              <w:spacing w:beforeLines="20" w:before="48" w:afterLines="20" w:after="48"/>
              <w:contextualSpacing/>
              <w:jc w:val="center"/>
              <w:rPr>
                <w:rFonts w:ascii="Arial" w:hAnsi="Arial" w:cs="Arial"/>
                <w:color w:val="000000"/>
                <w:sz w:val="16"/>
                <w:szCs w:val="16"/>
              </w:rPr>
            </w:pPr>
            <w:r w:rsidRPr="0049667D">
              <w:rPr>
                <w:rFonts w:ascii="Arial" w:hAnsi="Arial" w:cs="Arial"/>
                <w:color w:val="000000"/>
                <w:sz w:val="16"/>
                <w:szCs w:val="16"/>
              </w:rPr>
              <w:t>-</w:t>
            </w:r>
          </w:p>
        </w:tc>
        <w:tc>
          <w:tcPr>
            <w:tcW w:w="530" w:type="pct"/>
            <w:tcBorders>
              <w:top w:val="single" w:sz="4" w:space="0" w:color="auto"/>
              <w:left w:val="single" w:sz="4" w:space="0" w:color="auto"/>
              <w:bottom w:val="single" w:sz="4" w:space="0" w:color="auto"/>
              <w:right w:val="single" w:sz="4" w:space="0" w:color="auto"/>
            </w:tcBorders>
            <w:shd w:val="clear" w:color="auto" w:fill="auto"/>
            <w:vAlign w:val="center"/>
          </w:tcPr>
          <w:p w14:paraId="511DA9EE" w14:textId="3A55E1CA" w:rsidR="004711BB" w:rsidRPr="0049667D" w:rsidRDefault="002A60C1" w:rsidP="009318E9">
            <w:pPr>
              <w:spacing w:beforeLines="20" w:before="48" w:afterLines="20" w:after="48"/>
              <w:contextualSpacing/>
              <w:jc w:val="center"/>
              <w:rPr>
                <w:rFonts w:ascii="Arial" w:hAnsi="Arial" w:cs="Arial"/>
                <w:color w:val="000000"/>
                <w:sz w:val="16"/>
                <w:szCs w:val="16"/>
              </w:rPr>
            </w:pPr>
            <w:r>
              <w:rPr>
                <w:rFonts w:ascii="Arial" w:hAnsi="Arial" w:cs="Arial"/>
                <w:color w:val="000000"/>
                <w:sz w:val="16"/>
                <w:szCs w:val="16"/>
              </w:rPr>
              <w:t>82</w:t>
            </w:r>
            <w:r w:rsidR="005B06C5">
              <w:rPr>
                <w:rFonts w:ascii="Arial" w:hAnsi="Arial" w:cs="Arial"/>
                <w:color w:val="000000"/>
                <w:sz w:val="16"/>
                <w:szCs w:val="16"/>
              </w:rPr>
              <w:t xml:space="preserve"> </w:t>
            </w:r>
            <w:r>
              <w:rPr>
                <w:rFonts w:ascii="Arial" w:hAnsi="Arial" w:cs="Arial"/>
                <w:color w:val="000000"/>
                <w:sz w:val="16"/>
                <w:szCs w:val="16"/>
              </w:rPr>
              <w:t xml:space="preserve">/ </w:t>
            </w:r>
            <w:r w:rsidR="0006349F">
              <w:rPr>
                <w:rFonts w:ascii="Arial" w:hAnsi="Arial" w:cs="Arial"/>
                <w:color w:val="000000"/>
                <w:sz w:val="16"/>
                <w:szCs w:val="16"/>
              </w:rPr>
              <w:t>ES-2.64</w:t>
            </w:r>
          </w:p>
        </w:tc>
        <w:tc>
          <w:tcPr>
            <w:tcW w:w="275" w:type="pct"/>
            <w:tcBorders>
              <w:top w:val="single" w:sz="4" w:space="0" w:color="auto"/>
              <w:left w:val="single" w:sz="4" w:space="0" w:color="auto"/>
              <w:bottom w:val="single" w:sz="4" w:space="0" w:color="auto"/>
              <w:right w:val="single" w:sz="4" w:space="0" w:color="auto"/>
            </w:tcBorders>
            <w:shd w:val="clear" w:color="auto" w:fill="auto"/>
            <w:vAlign w:val="center"/>
          </w:tcPr>
          <w:p w14:paraId="7A0CEA32" w14:textId="02CE94FF" w:rsidR="004711BB" w:rsidRPr="0049667D" w:rsidRDefault="004711BB" w:rsidP="009318E9">
            <w:pPr>
              <w:spacing w:beforeLines="20" w:before="48" w:afterLines="20" w:after="48"/>
              <w:contextualSpacing/>
              <w:jc w:val="center"/>
              <w:rPr>
                <w:rFonts w:ascii="Arial" w:hAnsi="Arial" w:cs="Arial"/>
                <w:color w:val="000000"/>
                <w:sz w:val="16"/>
                <w:szCs w:val="16"/>
              </w:rPr>
            </w:pPr>
            <w:r w:rsidRPr="0049667D">
              <w:rPr>
                <w:rFonts w:ascii="Arial" w:hAnsi="Arial" w:cs="Arial"/>
                <w:color w:val="000000"/>
                <w:sz w:val="16"/>
                <w:szCs w:val="16"/>
              </w:rPr>
              <w:t>Individual</w:t>
            </w:r>
          </w:p>
        </w:tc>
        <w:tc>
          <w:tcPr>
            <w:tcW w:w="256" w:type="pct"/>
            <w:tcBorders>
              <w:top w:val="single" w:sz="4" w:space="0" w:color="auto"/>
              <w:left w:val="single" w:sz="4" w:space="0" w:color="auto"/>
              <w:bottom w:val="single" w:sz="4" w:space="0" w:color="auto"/>
              <w:right w:val="single" w:sz="4" w:space="0" w:color="auto"/>
            </w:tcBorders>
            <w:shd w:val="clear" w:color="auto" w:fill="auto"/>
            <w:vAlign w:val="center"/>
          </w:tcPr>
          <w:p w14:paraId="5C817F17" w14:textId="77777777" w:rsidR="004711BB" w:rsidRPr="0049667D" w:rsidRDefault="004711BB" w:rsidP="009318E9">
            <w:pPr>
              <w:spacing w:beforeLines="20" w:before="48" w:afterLines="20" w:after="48"/>
              <w:contextualSpacing/>
              <w:jc w:val="left"/>
              <w:rPr>
                <w:rFonts w:ascii="Arial" w:hAnsi="Arial" w:cs="Arial"/>
                <w:color w:val="000000"/>
                <w:sz w:val="16"/>
                <w:szCs w:val="16"/>
              </w:rPr>
            </w:pPr>
            <w:r w:rsidRPr="0049667D">
              <w:rPr>
                <w:rFonts w:ascii="Arial" w:hAnsi="Arial" w:cs="Arial"/>
                <w:color w:val="000000"/>
                <w:sz w:val="16"/>
                <w:szCs w:val="16"/>
              </w:rPr>
              <w:t>Pittsburgh</w:t>
            </w:r>
          </w:p>
        </w:tc>
        <w:tc>
          <w:tcPr>
            <w:tcW w:w="272" w:type="pct"/>
            <w:tcBorders>
              <w:top w:val="single" w:sz="4" w:space="0" w:color="auto"/>
              <w:left w:val="single" w:sz="4" w:space="0" w:color="auto"/>
              <w:bottom w:val="single" w:sz="4" w:space="0" w:color="auto"/>
              <w:right w:val="single" w:sz="4" w:space="0" w:color="auto"/>
            </w:tcBorders>
            <w:vAlign w:val="center"/>
          </w:tcPr>
          <w:p w14:paraId="6EF58A2B" w14:textId="614D0B90" w:rsidR="004711BB" w:rsidRPr="0049667D" w:rsidRDefault="004711BB" w:rsidP="009318E9">
            <w:pPr>
              <w:spacing w:beforeLines="20" w:before="48" w:afterLines="20" w:after="48"/>
              <w:contextualSpacing/>
              <w:jc w:val="center"/>
              <w:rPr>
                <w:rFonts w:ascii="Arial" w:hAnsi="Arial" w:cs="Arial"/>
                <w:sz w:val="16"/>
                <w:szCs w:val="16"/>
              </w:rPr>
            </w:pPr>
            <w:r w:rsidRPr="0049667D">
              <w:rPr>
                <w:rFonts w:ascii="Arial" w:hAnsi="Arial" w:cs="Arial"/>
                <w:sz w:val="16"/>
                <w:szCs w:val="16"/>
              </w:rPr>
              <w:t>Activity in WOUS</w:t>
            </w:r>
          </w:p>
        </w:tc>
        <w:tc>
          <w:tcPr>
            <w:tcW w:w="253" w:type="pct"/>
            <w:tcBorders>
              <w:top w:val="single" w:sz="4" w:space="0" w:color="auto"/>
              <w:left w:val="single" w:sz="4" w:space="0" w:color="auto"/>
              <w:bottom w:val="single" w:sz="4" w:space="0" w:color="auto"/>
              <w:right w:val="single" w:sz="4" w:space="0" w:color="auto"/>
            </w:tcBorders>
            <w:shd w:val="clear" w:color="auto" w:fill="auto"/>
            <w:vAlign w:val="center"/>
          </w:tcPr>
          <w:p w14:paraId="5CC27447" w14:textId="5507DD3B" w:rsidR="004711BB" w:rsidRPr="0049667D" w:rsidRDefault="007856DD" w:rsidP="009318E9">
            <w:pPr>
              <w:spacing w:beforeLines="20" w:before="48" w:afterLines="20" w:after="48"/>
              <w:contextualSpacing/>
              <w:jc w:val="center"/>
              <w:rPr>
                <w:rFonts w:ascii="Arial" w:hAnsi="Arial" w:cs="Arial"/>
                <w:color w:val="000000"/>
                <w:sz w:val="16"/>
                <w:szCs w:val="16"/>
              </w:rPr>
            </w:pPr>
            <w:r w:rsidRPr="0049667D">
              <w:rPr>
                <w:rFonts w:ascii="Arial" w:hAnsi="Arial" w:cs="Arial"/>
                <w:color w:val="000000"/>
                <w:sz w:val="16"/>
                <w:szCs w:val="16"/>
              </w:rPr>
              <w:t>204</w:t>
            </w:r>
          </w:p>
        </w:tc>
      </w:tr>
      <w:tr w:rsidR="004711BB" w:rsidRPr="0049667D" w14:paraId="312F3130" w14:textId="77777777" w:rsidTr="009318E9">
        <w:trPr>
          <w:trHeight w:val="282"/>
          <w:jc w:val="center"/>
        </w:trPr>
        <w:tc>
          <w:tcPr>
            <w:tcW w:w="311" w:type="pct"/>
            <w:vMerge w:val="restart"/>
            <w:tcBorders>
              <w:top w:val="single" w:sz="4" w:space="0" w:color="auto"/>
              <w:left w:val="single" w:sz="4" w:space="0" w:color="auto"/>
              <w:bottom w:val="dashed" w:sz="4" w:space="0" w:color="auto"/>
              <w:right w:val="single" w:sz="4" w:space="0" w:color="auto"/>
            </w:tcBorders>
            <w:shd w:val="clear" w:color="auto" w:fill="D9D9D9" w:themeFill="background1" w:themeFillShade="D9"/>
            <w:vAlign w:val="center"/>
          </w:tcPr>
          <w:p w14:paraId="61640050" w14:textId="77777777" w:rsidR="004711BB" w:rsidRPr="0049667D" w:rsidRDefault="004711BB" w:rsidP="009318E9">
            <w:pPr>
              <w:spacing w:beforeLines="20" w:before="48" w:afterLines="20" w:after="48"/>
              <w:contextualSpacing/>
              <w:jc w:val="center"/>
              <w:rPr>
                <w:rFonts w:ascii="Arial" w:hAnsi="Arial" w:cs="Arial"/>
                <w:color w:val="000000"/>
                <w:sz w:val="16"/>
                <w:szCs w:val="16"/>
              </w:rPr>
            </w:pPr>
            <w:r w:rsidRPr="0049667D">
              <w:rPr>
                <w:rFonts w:ascii="Arial" w:hAnsi="Arial" w:cs="Arial"/>
                <w:color w:val="000000"/>
                <w:sz w:val="16"/>
                <w:szCs w:val="16"/>
              </w:rPr>
              <w:t>BB142</w:t>
            </w:r>
          </w:p>
        </w:tc>
        <w:tc>
          <w:tcPr>
            <w:tcW w:w="312" w:type="pct"/>
            <w:tcBorders>
              <w:top w:val="single" w:sz="4" w:space="0" w:color="auto"/>
              <w:left w:val="single" w:sz="4" w:space="0" w:color="auto"/>
              <w:bottom w:val="dashed" w:sz="4" w:space="0" w:color="auto"/>
              <w:right w:val="single" w:sz="4" w:space="0" w:color="auto"/>
            </w:tcBorders>
            <w:shd w:val="clear" w:color="auto" w:fill="auto"/>
            <w:vAlign w:val="center"/>
          </w:tcPr>
          <w:p w14:paraId="546CE523" w14:textId="77777777" w:rsidR="004711BB" w:rsidRPr="0049667D" w:rsidRDefault="004711BB" w:rsidP="009318E9">
            <w:pPr>
              <w:spacing w:beforeLines="20" w:before="48" w:afterLines="20" w:after="48"/>
              <w:contextualSpacing/>
              <w:jc w:val="center"/>
              <w:rPr>
                <w:rFonts w:ascii="Arial" w:hAnsi="Arial" w:cs="Arial"/>
                <w:color w:val="000000"/>
                <w:sz w:val="16"/>
                <w:szCs w:val="16"/>
              </w:rPr>
            </w:pPr>
            <w:r w:rsidRPr="0049667D">
              <w:rPr>
                <w:rFonts w:ascii="Arial" w:hAnsi="Arial" w:cs="Arial"/>
                <w:color w:val="000000"/>
                <w:sz w:val="16"/>
                <w:szCs w:val="16"/>
              </w:rPr>
              <w:t>PEM</w:t>
            </w:r>
          </w:p>
        </w:tc>
        <w:tc>
          <w:tcPr>
            <w:tcW w:w="396" w:type="pct"/>
            <w:tcBorders>
              <w:top w:val="single" w:sz="4" w:space="0" w:color="auto"/>
              <w:left w:val="single" w:sz="4" w:space="0" w:color="auto"/>
              <w:bottom w:val="dashed" w:sz="4" w:space="0" w:color="auto"/>
              <w:right w:val="single" w:sz="4" w:space="0" w:color="auto"/>
            </w:tcBorders>
            <w:shd w:val="clear" w:color="auto" w:fill="auto"/>
            <w:vAlign w:val="center"/>
          </w:tcPr>
          <w:p w14:paraId="709F5504" w14:textId="77777777" w:rsidR="004711BB" w:rsidRPr="0049667D" w:rsidRDefault="004711BB" w:rsidP="009318E9">
            <w:pPr>
              <w:spacing w:beforeLines="20" w:before="48" w:afterLines="20" w:after="48"/>
              <w:contextualSpacing/>
              <w:jc w:val="center"/>
              <w:rPr>
                <w:rFonts w:ascii="Arial" w:hAnsi="Arial" w:cs="Arial"/>
                <w:color w:val="000000"/>
                <w:sz w:val="16"/>
                <w:szCs w:val="16"/>
              </w:rPr>
            </w:pPr>
            <w:r w:rsidRPr="0049667D">
              <w:rPr>
                <w:rFonts w:ascii="Arial" w:hAnsi="Arial" w:cs="Arial"/>
                <w:color w:val="000000"/>
                <w:sz w:val="16"/>
                <w:szCs w:val="16"/>
              </w:rPr>
              <w:t>40.4461, -78.5951</w:t>
            </w:r>
          </w:p>
        </w:tc>
        <w:tc>
          <w:tcPr>
            <w:tcW w:w="375" w:type="pct"/>
            <w:tcBorders>
              <w:top w:val="single" w:sz="4" w:space="0" w:color="auto"/>
              <w:left w:val="single" w:sz="4" w:space="0" w:color="auto"/>
              <w:bottom w:val="dashed" w:sz="4" w:space="0" w:color="auto"/>
              <w:right w:val="single" w:sz="4" w:space="0" w:color="auto"/>
            </w:tcBorders>
            <w:shd w:val="clear" w:color="auto" w:fill="auto"/>
            <w:vAlign w:val="center"/>
          </w:tcPr>
          <w:p w14:paraId="2B8D6A79" w14:textId="4EFE0BF9" w:rsidR="004711BB" w:rsidRPr="0049667D" w:rsidRDefault="004711BB" w:rsidP="009318E9">
            <w:pPr>
              <w:spacing w:beforeLines="20" w:before="48" w:afterLines="20" w:after="48"/>
              <w:contextualSpacing/>
              <w:jc w:val="center"/>
              <w:rPr>
                <w:rFonts w:ascii="Arial" w:hAnsi="Arial" w:cs="Arial"/>
                <w:color w:val="000000"/>
                <w:sz w:val="16"/>
                <w:szCs w:val="16"/>
              </w:rPr>
            </w:pPr>
            <w:r w:rsidRPr="0049667D">
              <w:rPr>
                <w:rFonts w:ascii="Arial" w:hAnsi="Arial" w:cs="Arial"/>
                <w:color w:val="000000"/>
                <w:sz w:val="16"/>
                <w:szCs w:val="16"/>
              </w:rPr>
              <w:t>050100070502</w:t>
            </w:r>
          </w:p>
        </w:tc>
        <w:tc>
          <w:tcPr>
            <w:tcW w:w="270" w:type="pct"/>
            <w:tcBorders>
              <w:top w:val="single" w:sz="4" w:space="0" w:color="auto"/>
              <w:left w:val="single" w:sz="4" w:space="0" w:color="auto"/>
              <w:bottom w:val="dashed" w:sz="4" w:space="0" w:color="auto"/>
              <w:right w:val="single" w:sz="4" w:space="0" w:color="auto"/>
            </w:tcBorders>
            <w:shd w:val="clear" w:color="auto" w:fill="auto"/>
            <w:vAlign w:val="center"/>
          </w:tcPr>
          <w:p w14:paraId="6B3A6CB6" w14:textId="70C4D576" w:rsidR="004711BB" w:rsidRPr="0049667D" w:rsidRDefault="004711BB" w:rsidP="009318E9">
            <w:pPr>
              <w:spacing w:beforeLines="20" w:before="48" w:afterLines="20" w:after="48"/>
              <w:contextualSpacing/>
              <w:jc w:val="center"/>
              <w:rPr>
                <w:rFonts w:ascii="Arial" w:hAnsi="Arial" w:cs="Arial"/>
                <w:color w:val="000000"/>
                <w:sz w:val="16"/>
                <w:szCs w:val="16"/>
              </w:rPr>
            </w:pPr>
            <w:r w:rsidRPr="0049667D">
              <w:rPr>
                <w:rFonts w:ascii="Arial" w:hAnsi="Arial" w:cs="Arial"/>
                <w:color w:val="000000"/>
                <w:sz w:val="16"/>
                <w:szCs w:val="16"/>
              </w:rPr>
              <w:t>Open Cut</w:t>
            </w:r>
          </w:p>
        </w:tc>
        <w:tc>
          <w:tcPr>
            <w:tcW w:w="354" w:type="pct"/>
            <w:tcBorders>
              <w:top w:val="single" w:sz="4" w:space="0" w:color="auto"/>
              <w:left w:val="single" w:sz="4" w:space="0" w:color="auto"/>
              <w:bottom w:val="dashed" w:sz="4" w:space="0" w:color="auto"/>
              <w:right w:val="single" w:sz="4" w:space="0" w:color="auto"/>
            </w:tcBorders>
            <w:shd w:val="clear" w:color="auto" w:fill="auto"/>
            <w:vAlign w:val="center"/>
          </w:tcPr>
          <w:p w14:paraId="3B696A45" w14:textId="77777777" w:rsidR="004711BB" w:rsidRPr="0049667D" w:rsidRDefault="004711BB" w:rsidP="009318E9">
            <w:pPr>
              <w:spacing w:beforeLines="20" w:before="48" w:afterLines="20" w:after="48"/>
              <w:contextualSpacing/>
              <w:jc w:val="center"/>
              <w:rPr>
                <w:rFonts w:ascii="Arial" w:hAnsi="Arial" w:cs="Arial"/>
                <w:color w:val="000000"/>
                <w:sz w:val="16"/>
                <w:szCs w:val="16"/>
              </w:rPr>
            </w:pPr>
            <w:r w:rsidRPr="0049667D">
              <w:rPr>
                <w:rFonts w:ascii="Arial" w:hAnsi="Arial" w:cs="Arial"/>
                <w:color w:val="000000"/>
                <w:sz w:val="16"/>
                <w:szCs w:val="16"/>
              </w:rPr>
              <w:t>-</w:t>
            </w:r>
          </w:p>
        </w:tc>
        <w:tc>
          <w:tcPr>
            <w:tcW w:w="292" w:type="pct"/>
            <w:tcBorders>
              <w:top w:val="single" w:sz="4" w:space="0" w:color="auto"/>
              <w:left w:val="single" w:sz="4" w:space="0" w:color="auto"/>
              <w:bottom w:val="dashed" w:sz="4" w:space="0" w:color="auto"/>
              <w:right w:val="single" w:sz="4" w:space="0" w:color="auto"/>
            </w:tcBorders>
            <w:shd w:val="clear" w:color="auto" w:fill="auto"/>
            <w:vAlign w:val="center"/>
          </w:tcPr>
          <w:p w14:paraId="561E9F20" w14:textId="77777777" w:rsidR="004711BB" w:rsidRPr="0049667D" w:rsidRDefault="004711BB" w:rsidP="009318E9">
            <w:pPr>
              <w:spacing w:beforeLines="20" w:before="48" w:afterLines="20" w:after="48"/>
              <w:contextualSpacing/>
              <w:jc w:val="center"/>
              <w:rPr>
                <w:rFonts w:ascii="Arial" w:hAnsi="Arial" w:cs="Arial"/>
                <w:color w:val="000000"/>
                <w:sz w:val="16"/>
                <w:szCs w:val="16"/>
              </w:rPr>
            </w:pPr>
            <w:r w:rsidRPr="0049667D">
              <w:rPr>
                <w:rFonts w:ascii="Arial" w:hAnsi="Arial" w:cs="Arial"/>
                <w:color w:val="000000"/>
                <w:sz w:val="16"/>
                <w:szCs w:val="16"/>
              </w:rPr>
              <w:t>0.001</w:t>
            </w:r>
          </w:p>
        </w:tc>
        <w:tc>
          <w:tcPr>
            <w:tcW w:w="292" w:type="pct"/>
            <w:tcBorders>
              <w:top w:val="single" w:sz="4" w:space="0" w:color="auto"/>
              <w:left w:val="single" w:sz="4" w:space="0" w:color="auto"/>
              <w:bottom w:val="dashed" w:sz="4" w:space="0" w:color="auto"/>
              <w:right w:val="single" w:sz="4" w:space="0" w:color="auto"/>
            </w:tcBorders>
            <w:shd w:val="clear" w:color="auto" w:fill="auto"/>
            <w:vAlign w:val="center"/>
          </w:tcPr>
          <w:p w14:paraId="6FCB6218" w14:textId="77777777" w:rsidR="004711BB" w:rsidRPr="0049667D" w:rsidRDefault="004711BB" w:rsidP="009318E9">
            <w:pPr>
              <w:spacing w:beforeLines="20" w:before="48" w:afterLines="20" w:after="48"/>
              <w:contextualSpacing/>
              <w:jc w:val="center"/>
              <w:rPr>
                <w:rFonts w:ascii="Arial" w:hAnsi="Arial" w:cs="Arial"/>
                <w:color w:val="000000"/>
                <w:sz w:val="16"/>
                <w:szCs w:val="16"/>
              </w:rPr>
            </w:pPr>
            <w:r w:rsidRPr="0049667D">
              <w:rPr>
                <w:rFonts w:ascii="Arial" w:hAnsi="Arial" w:cs="Arial"/>
                <w:color w:val="000000"/>
                <w:sz w:val="16"/>
                <w:szCs w:val="16"/>
              </w:rPr>
              <w:t>-</w:t>
            </w:r>
          </w:p>
        </w:tc>
        <w:tc>
          <w:tcPr>
            <w:tcW w:w="250" w:type="pct"/>
            <w:tcBorders>
              <w:top w:val="single" w:sz="4" w:space="0" w:color="auto"/>
              <w:left w:val="single" w:sz="4" w:space="0" w:color="auto"/>
              <w:bottom w:val="dashed" w:sz="4" w:space="0" w:color="auto"/>
              <w:right w:val="single" w:sz="4" w:space="0" w:color="auto"/>
            </w:tcBorders>
            <w:shd w:val="clear" w:color="auto" w:fill="auto"/>
            <w:vAlign w:val="center"/>
          </w:tcPr>
          <w:p w14:paraId="687F19E5" w14:textId="77777777" w:rsidR="004711BB" w:rsidRPr="0049667D" w:rsidRDefault="004711BB" w:rsidP="009318E9">
            <w:pPr>
              <w:spacing w:beforeLines="20" w:before="48" w:afterLines="20" w:after="48"/>
              <w:contextualSpacing/>
              <w:jc w:val="center"/>
              <w:rPr>
                <w:rFonts w:ascii="Arial" w:hAnsi="Arial" w:cs="Arial"/>
                <w:color w:val="000000"/>
                <w:sz w:val="16"/>
                <w:szCs w:val="16"/>
              </w:rPr>
            </w:pPr>
            <w:r w:rsidRPr="0049667D">
              <w:rPr>
                <w:rFonts w:ascii="Arial" w:hAnsi="Arial" w:cs="Arial"/>
                <w:color w:val="000000"/>
                <w:sz w:val="16"/>
                <w:szCs w:val="16"/>
              </w:rPr>
              <w:t>-</w:t>
            </w:r>
          </w:p>
        </w:tc>
        <w:tc>
          <w:tcPr>
            <w:tcW w:w="292" w:type="pct"/>
            <w:tcBorders>
              <w:top w:val="single" w:sz="4" w:space="0" w:color="auto"/>
              <w:left w:val="single" w:sz="4" w:space="0" w:color="auto"/>
              <w:bottom w:val="dashed" w:sz="4" w:space="0" w:color="auto"/>
              <w:right w:val="single" w:sz="4" w:space="0" w:color="auto"/>
            </w:tcBorders>
            <w:shd w:val="clear" w:color="auto" w:fill="auto"/>
            <w:vAlign w:val="center"/>
          </w:tcPr>
          <w:p w14:paraId="6F1144AC" w14:textId="77777777" w:rsidR="004711BB" w:rsidRPr="0049667D" w:rsidRDefault="004711BB" w:rsidP="009318E9">
            <w:pPr>
              <w:spacing w:beforeLines="20" w:before="48" w:afterLines="20" w:after="48"/>
              <w:contextualSpacing/>
              <w:jc w:val="center"/>
              <w:rPr>
                <w:rFonts w:ascii="Arial" w:hAnsi="Arial" w:cs="Arial"/>
                <w:color w:val="000000"/>
                <w:sz w:val="16"/>
                <w:szCs w:val="16"/>
              </w:rPr>
            </w:pPr>
            <w:r w:rsidRPr="0049667D">
              <w:rPr>
                <w:rFonts w:ascii="Arial" w:hAnsi="Arial" w:cs="Arial"/>
                <w:color w:val="000000"/>
                <w:sz w:val="16"/>
                <w:szCs w:val="16"/>
              </w:rPr>
              <w:t>-</w:t>
            </w:r>
          </w:p>
        </w:tc>
        <w:tc>
          <w:tcPr>
            <w:tcW w:w="270" w:type="pct"/>
            <w:tcBorders>
              <w:top w:val="single" w:sz="4" w:space="0" w:color="auto"/>
              <w:left w:val="single" w:sz="4" w:space="0" w:color="auto"/>
              <w:bottom w:val="dashed" w:sz="4" w:space="0" w:color="auto"/>
              <w:right w:val="single" w:sz="4" w:space="0" w:color="auto"/>
            </w:tcBorders>
            <w:shd w:val="clear" w:color="auto" w:fill="auto"/>
            <w:vAlign w:val="center"/>
          </w:tcPr>
          <w:p w14:paraId="04847C90" w14:textId="2A9A2B1F" w:rsidR="004711BB" w:rsidRPr="0049667D" w:rsidRDefault="004711BB" w:rsidP="009318E9">
            <w:pPr>
              <w:spacing w:beforeLines="20" w:before="48" w:afterLines="20" w:after="48"/>
              <w:contextualSpacing/>
              <w:jc w:val="center"/>
              <w:rPr>
                <w:rFonts w:ascii="Arial" w:hAnsi="Arial" w:cs="Arial"/>
                <w:color w:val="000000"/>
                <w:sz w:val="16"/>
                <w:szCs w:val="16"/>
              </w:rPr>
            </w:pPr>
            <w:r w:rsidRPr="0049667D">
              <w:rPr>
                <w:rFonts w:ascii="Arial" w:hAnsi="Arial" w:cs="Arial"/>
                <w:color w:val="000000"/>
                <w:sz w:val="16"/>
                <w:szCs w:val="16"/>
              </w:rPr>
              <w:t>-</w:t>
            </w:r>
          </w:p>
        </w:tc>
        <w:tc>
          <w:tcPr>
            <w:tcW w:w="530" w:type="pct"/>
            <w:tcBorders>
              <w:top w:val="single" w:sz="4" w:space="0" w:color="auto"/>
              <w:left w:val="single" w:sz="4" w:space="0" w:color="auto"/>
              <w:bottom w:val="dashed" w:sz="4" w:space="0" w:color="auto"/>
              <w:right w:val="single" w:sz="4" w:space="0" w:color="auto"/>
            </w:tcBorders>
            <w:shd w:val="clear" w:color="auto" w:fill="auto"/>
            <w:vAlign w:val="center"/>
          </w:tcPr>
          <w:p w14:paraId="69AB6060" w14:textId="0BC3D34F" w:rsidR="004711BB" w:rsidRPr="0049667D" w:rsidRDefault="002A60C1" w:rsidP="009318E9">
            <w:pPr>
              <w:spacing w:beforeLines="20" w:before="48" w:afterLines="20" w:after="48"/>
              <w:contextualSpacing/>
              <w:jc w:val="center"/>
              <w:rPr>
                <w:rFonts w:ascii="Arial" w:hAnsi="Arial" w:cs="Arial"/>
                <w:color w:val="000000"/>
                <w:sz w:val="16"/>
                <w:szCs w:val="16"/>
              </w:rPr>
            </w:pPr>
            <w:r>
              <w:rPr>
                <w:rFonts w:ascii="Arial" w:hAnsi="Arial" w:cs="Arial"/>
                <w:color w:val="000000"/>
                <w:sz w:val="16"/>
                <w:szCs w:val="16"/>
              </w:rPr>
              <w:t>82</w:t>
            </w:r>
            <w:r w:rsidR="005B06C5">
              <w:rPr>
                <w:rFonts w:ascii="Arial" w:hAnsi="Arial" w:cs="Arial"/>
                <w:color w:val="000000"/>
                <w:sz w:val="16"/>
                <w:szCs w:val="16"/>
              </w:rPr>
              <w:t xml:space="preserve"> </w:t>
            </w:r>
            <w:r>
              <w:rPr>
                <w:rFonts w:ascii="Arial" w:hAnsi="Arial" w:cs="Arial"/>
                <w:color w:val="000000"/>
                <w:sz w:val="16"/>
                <w:szCs w:val="16"/>
              </w:rPr>
              <w:t xml:space="preserve">/ </w:t>
            </w:r>
            <w:r w:rsidR="0006349F">
              <w:rPr>
                <w:rFonts w:ascii="Arial" w:hAnsi="Arial" w:cs="Arial"/>
                <w:color w:val="000000"/>
                <w:sz w:val="16"/>
                <w:szCs w:val="16"/>
              </w:rPr>
              <w:t>ES-2.64</w:t>
            </w:r>
          </w:p>
        </w:tc>
        <w:tc>
          <w:tcPr>
            <w:tcW w:w="275" w:type="pct"/>
            <w:tcBorders>
              <w:top w:val="single" w:sz="4" w:space="0" w:color="auto"/>
              <w:left w:val="single" w:sz="4" w:space="0" w:color="auto"/>
              <w:bottom w:val="dashed" w:sz="4" w:space="0" w:color="auto"/>
              <w:right w:val="single" w:sz="4" w:space="0" w:color="auto"/>
            </w:tcBorders>
            <w:shd w:val="clear" w:color="auto" w:fill="auto"/>
            <w:vAlign w:val="center"/>
          </w:tcPr>
          <w:p w14:paraId="6E9D2853" w14:textId="4A36BDC6" w:rsidR="004711BB" w:rsidRPr="0049667D" w:rsidRDefault="004711BB" w:rsidP="009318E9">
            <w:pPr>
              <w:spacing w:beforeLines="20" w:before="48" w:afterLines="20" w:after="48"/>
              <w:contextualSpacing/>
              <w:jc w:val="center"/>
              <w:rPr>
                <w:rFonts w:ascii="Arial" w:hAnsi="Arial" w:cs="Arial"/>
                <w:color w:val="000000"/>
                <w:sz w:val="16"/>
                <w:szCs w:val="16"/>
              </w:rPr>
            </w:pPr>
            <w:r w:rsidRPr="0049667D">
              <w:rPr>
                <w:rFonts w:ascii="Arial" w:hAnsi="Arial" w:cs="Arial"/>
                <w:color w:val="000000"/>
                <w:sz w:val="16"/>
                <w:szCs w:val="16"/>
              </w:rPr>
              <w:t>Individual</w:t>
            </w:r>
          </w:p>
        </w:tc>
        <w:tc>
          <w:tcPr>
            <w:tcW w:w="256" w:type="pct"/>
            <w:tcBorders>
              <w:top w:val="single" w:sz="4" w:space="0" w:color="auto"/>
              <w:left w:val="single" w:sz="4" w:space="0" w:color="auto"/>
              <w:bottom w:val="dashed" w:sz="4" w:space="0" w:color="auto"/>
              <w:right w:val="single" w:sz="4" w:space="0" w:color="auto"/>
            </w:tcBorders>
            <w:shd w:val="clear" w:color="auto" w:fill="auto"/>
            <w:vAlign w:val="center"/>
          </w:tcPr>
          <w:p w14:paraId="1E20F61C" w14:textId="77777777" w:rsidR="004711BB" w:rsidRPr="0049667D" w:rsidRDefault="004711BB" w:rsidP="009318E9">
            <w:pPr>
              <w:spacing w:beforeLines="20" w:before="48" w:afterLines="20" w:after="48"/>
              <w:contextualSpacing/>
              <w:jc w:val="left"/>
              <w:rPr>
                <w:rFonts w:ascii="Arial" w:hAnsi="Arial" w:cs="Arial"/>
                <w:color w:val="000000"/>
                <w:sz w:val="16"/>
                <w:szCs w:val="16"/>
              </w:rPr>
            </w:pPr>
            <w:r w:rsidRPr="0049667D">
              <w:rPr>
                <w:rFonts w:ascii="Arial" w:hAnsi="Arial" w:cs="Arial"/>
                <w:color w:val="000000"/>
                <w:sz w:val="16"/>
                <w:szCs w:val="16"/>
              </w:rPr>
              <w:t>Pittsburgh</w:t>
            </w:r>
          </w:p>
        </w:tc>
        <w:tc>
          <w:tcPr>
            <w:tcW w:w="272" w:type="pct"/>
            <w:tcBorders>
              <w:top w:val="single" w:sz="4" w:space="0" w:color="auto"/>
              <w:left w:val="single" w:sz="4" w:space="0" w:color="auto"/>
              <w:bottom w:val="dashed" w:sz="4" w:space="0" w:color="auto"/>
              <w:right w:val="single" w:sz="4" w:space="0" w:color="auto"/>
            </w:tcBorders>
            <w:vAlign w:val="center"/>
          </w:tcPr>
          <w:p w14:paraId="718E50AF" w14:textId="7F730D12" w:rsidR="004711BB" w:rsidRPr="0049667D" w:rsidRDefault="004711BB" w:rsidP="009318E9">
            <w:pPr>
              <w:spacing w:beforeLines="20" w:before="48" w:afterLines="20" w:after="48"/>
              <w:contextualSpacing/>
              <w:jc w:val="center"/>
              <w:rPr>
                <w:rFonts w:ascii="Arial" w:hAnsi="Arial" w:cs="Arial"/>
                <w:sz w:val="16"/>
                <w:szCs w:val="16"/>
              </w:rPr>
            </w:pPr>
            <w:r w:rsidRPr="0049667D">
              <w:rPr>
                <w:rFonts w:ascii="Arial" w:hAnsi="Arial" w:cs="Arial"/>
                <w:sz w:val="16"/>
                <w:szCs w:val="16"/>
              </w:rPr>
              <w:t>Activity in WOUS</w:t>
            </w:r>
          </w:p>
        </w:tc>
        <w:tc>
          <w:tcPr>
            <w:tcW w:w="253" w:type="pct"/>
            <w:tcBorders>
              <w:top w:val="single" w:sz="4" w:space="0" w:color="auto"/>
              <w:left w:val="single" w:sz="4" w:space="0" w:color="auto"/>
              <w:bottom w:val="dashed" w:sz="4" w:space="0" w:color="auto"/>
              <w:right w:val="single" w:sz="4" w:space="0" w:color="auto"/>
            </w:tcBorders>
            <w:shd w:val="clear" w:color="auto" w:fill="auto"/>
            <w:vAlign w:val="center"/>
          </w:tcPr>
          <w:p w14:paraId="7BBA3278" w14:textId="29BEF34E" w:rsidR="004711BB" w:rsidRPr="0049667D" w:rsidRDefault="007856DD" w:rsidP="009318E9">
            <w:pPr>
              <w:spacing w:beforeLines="20" w:before="48" w:afterLines="20" w:after="48"/>
              <w:contextualSpacing/>
              <w:jc w:val="center"/>
              <w:rPr>
                <w:rFonts w:ascii="Arial" w:hAnsi="Arial" w:cs="Arial"/>
                <w:color w:val="000000"/>
                <w:sz w:val="16"/>
                <w:szCs w:val="16"/>
              </w:rPr>
            </w:pPr>
            <w:r w:rsidRPr="0049667D">
              <w:rPr>
                <w:rFonts w:ascii="Arial" w:hAnsi="Arial" w:cs="Arial"/>
                <w:color w:val="000000"/>
                <w:sz w:val="16"/>
                <w:szCs w:val="16"/>
              </w:rPr>
              <w:t>205</w:t>
            </w:r>
          </w:p>
        </w:tc>
      </w:tr>
      <w:tr w:rsidR="004711BB" w:rsidRPr="0049667D" w14:paraId="0FFA3FEE" w14:textId="77777777" w:rsidTr="009318E9">
        <w:trPr>
          <w:trHeight w:val="282"/>
          <w:jc w:val="center"/>
        </w:trPr>
        <w:tc>
          <w:tcPr>
            <w:tcW w:w="311" w:type="pct"/>
            <w:vMerge/>
            <w:tcBorders>
              <w:top w:val="dashed" w:sz="4" w:space="0" w:color="auto"/>
              <w:left w:val="single" w:sz="4" w:space="0" w:color="auto"/>
              <w:bottom w:val="single" w:sz="4" w:space="0" w:color="auto"/>
              <w:right w:val="single" w:sz="4" w:space="0" w:color="auto"/>
            </w:tcBorders>
            <w:shd w:val="clear" w:color="auto" w:fill="D9D9D9" w:themeFill="background1" w:themeFillShade="D9"/>
            <w:vAlign w:val="center"/>
          </w:tcPr>
          <w:p w14:paraId="7A7EC132" w14:textId="77777777" w:rsidR="004711BB" w:rsidRPr="0049667D" w:rsidRDefault="004711BB" w:rsidP="009318E9">
            <w:pPr>
              <w:spacing w:beforeLines="20" w:before="48" w:afterLines="20" w:after="48"/>
              <w:contextualSpacing/>
              <w:jc w:val="center"/>
              <w:rPr>
                <w:rFonts w:ascii="Arial" w:hAnsi="Arial" w:cs="Arial"/>
                <w:color w:val="000000"/>
                <w:sz w:val="16"/>
                <w:szCs w:val="16"/>
              </w:rPr>
            </w:pPr>
          </w:p>
        </w:tc>
        <w:tc>
          <w:tcPr>
            <w:tcW w:w="312" w:type="pct"/>
            <w:tcBorders>
              <w:top w:val="dashed" w:sz="4" w:space="0" w:color="auto"/>
              <w:left w:val="single" w:sz="4" w:space="0" w:color="auto"/>
              <w:bottom w:val="single" w:sz="4" w:space="0" w:color="auto"/>
              <w:right w:val="single" w:sz="4" w:space="0" w:color="auto"/>
            </w:tcBorders>
            <w:shd w:val="clear" w:color="auto" w:fill="auto"/>
            <w:vAlign w:val="center"/>
          </w:tcPr>
          <w:p w14:paraId="6BC6954B" w14:textId="77777777" w:rsidR="004711BB" w:rsidRPr="0049667D" w:rsidRDefault="004711BB" w:rsidP="009318E9">
            <w:pPr>
              <w:spacing w:beforeLines="20" w:before="48" w:afterLines="20" w:after="48"/>
              <w:contextualSpacing/>
              <w:jc w:val="center"/>
              <w:rPr>
                <w:rFonts w:ascii="Arial" w:hAnsi="Arial" w:cs="Arial"/>
                <w:color w:val="000000"/>
                <w:sz w:val="16"/>
                <w:szCs w:val="16"/>
              </w:rPr>
            </w:pPr>
            <w:r w:rsidRPr="0049667D">
              <w:rPr>
                <w:rFonts w:ascii="Arial" w:hAnsi="Arial" w:cs="Arial"/>
                <w:color w:val="000000"/>
                <w:sz w:val="16"/>
                <w:szCs w:val="16"/>
              </w:rPr>
              <w:t>PSS</w:t>
            </w:r>
          </w:p>
        </w:tc>
        <w:tc>
          <w:tcPr>
            <w:tcW w:w="396" w:type="pct"/>
            <w:tcBorders>
              <w:top w:val="dashed" w:sz="4" w:space="0" w:color="auto"/>
              <w:left w:val="single" w:sz="4" w:space="0" w:color="auto"/>
              <w:bottom w:val="single" w:sz="4" w:space="0" w:color="auto"/>
              <w:right w:val="single" w:sz="4" w:space="0" w:color="auto"/>
            </w:tcBorders>
            <w:shd w:val="clear" w:color="auto" w:fill="auto"/>
            <w:vAlign w:val="center"/>
          </w:tcPr>
          <w:p w14:paraId="3C5A6172" w14:textId="77777777" w:rsidR="004711BB" w:rsidRPr="0049667D" w:rsidRDefault="004711BB" w:rsidP="009318E9">
            <w:pPr>
              <w:spacing w:beforeLines="20" w:before="48" w:afterLines="20" w:after="48"/>
              <w:contextualSpacing/>
              <w:jc w:val="center"/>
              <w:rPr>
                <w:rFonts w:ascii="Arial" w:hAnsi="Arial" w:cs="Arial"/>
                <w:color w:val="000000"/>
                <w:sz w:val="16"/>
                <w:szCs w:val="16"/>
              </w:rPr>
            </w:pPr>
            <w:r w:rsidRPr="0049667D">
              <w:rPr>
                <w:rFonts w:ascii="Arial" w:hAnsi="Arial" w:cs="Arial"/>
                <w:color w:val="000000"/>
                <w:sz w:val="16"/>
                <w:szCs w:val="16"/>
              </w:rPr>
              <w:t>40.4459, -78.5948</w:t>
            </w:r>
          </w:p>
        </w:tc>
        <w:tc>
          <w:tcPr>
            <w:tcW w:w="375" w:type="pct"/>
            <w:tcBorders>
              <w:top w:val="dashed" w:sz="4" w:space="0" w:color="auto"/>
              <w:left w:val="single" w:sz="4" w:space="0" w:color="auto"/>
              <w:bottom w:val="single" w:sz="4" w:space="0" w:color="auto"/>
              <w:right w:val="single" w:sz="4" w:space="0" w:color="auto"/>
            </w:tcBorders>
            <w:shd w:val="clear" w:color="auto" w:fill="auto"/>
            <w:vAlign w:val="center"/>
          </w:tcPr>
          <w:p w14:paraId="72592E59" w14:textId="031E3643" w:rsidR="004711BB" w:rsidRPr="0049667D" w:rsidRDefault="004711BB" w:rsidP="009318E9">
            <w:pPr>
              <w:spacing w:beforeLines="20" w:before="48" w:afterLines="20" w:after="48"/>
              <w:contextualSpacing/>
              <w:jc w:val="center"/>
              <w:rPr>
                <w:rFonts w:ascii="Arial" w:hAnsi="Arial" w:cs="Arial"/>
                <w:color w:val="000000"/>
                <w:sz w:val="16"/>
                <w:szCs w:val="16"/>
              </w:rPr>
            </w:pPr>
            <w:r w:rsidRPr="0049667D">
              <w:rPr>
                <w:rFonts w:ascii="Arial" w:hAnsi="Arial" w:cs="Arial"/>
                <w:color w:val="000000"/>
                <w:sz w:val="16"/>
                <w:szCs w:val="16"/>
              </w:rPr>
              <w:t>050100070502</w:t>
            </w:r>
          </w:p>
        </w:tc>
        <w:tc>
          <w:tcPr>
            <w:tcW w:w="270" w:type="pct"/>
            <w:tcBorders>
              <w:top w:val="dashed" w:sz="4" w:space="0" w:color="auto"/>
              <w:left w:val="single" w:sz="4" w:space="0" w:color="auto"/>
              <w:bottom w:val="single" w:sz="4" w:space="0" w:color="auto"/>
              <w:right w:val="single" w:sz="4" w:space="0" w:color="auto"/>
            </w:tcBorders>
            <w:shd w:val="clear" w:color="auto" w:fill="auto"/>
            <w:vAlign w:val="center"/>
          </w:tcPr>
          <w:p w14:paraId="625407AA" w14:textId="4C3DEF62" w:rsidR="004711BB" w:rsidRPr="0049667D" w:rsidRDefault="004711BB" w:rsidP="009318E9">
            <w:pPr>
              <w:spacing w:beforeLines="20" w:before="48" w:afterLines="20" w:after="48"/>
              <w:contextualSpacing/>
              <w:jc w:val="center"/>
              <w:rPr>
                <w:rFonts w:ascii="Arial" w:hAnsi="Arial" w:cs="Arial"/>
                <w:color w:val="000000"/>
                <w:sz w:val="16"/>
                <w:szCs w:val="16"/>
              </w:rPr>
            </w:pPr>
            <w:r w:rsidRPr="0049667D">
              <w:rPr>
                <w:rFonts w:ascii="Arial" w:hAnsi="Arial" w:cs="Arial"/>
                <w:color w:val="000000"/>
                <w:sz w:val="16"/>
                <w:szCs w:val="16"/>
              </w:rPr>
              <w:t>Open Cut</w:t>
            </w:r>
          </w:p>
        </w:tc>
        <w:tc>
          <w:tcPr>
            <w:tcW w:w="354" w:type="pct"/>
            <w:tcBorders>
              <w:top w:val="dashed" w:sz="4" w:space="0" w:color="auto"/>
              <w:left w:val="single" w:sz="4" w:space="0" w:color="auto"/>
              <w:bottom w:val="single" w:sz="4" w:space="0" w:color="auto"/>
              <w:right w:val="single" w:sz="4" w:space="0" w:color="auto"/>
            </w:tcBorders>
            <w:shd w:val="clear" w:color="auto" w:fill="auto"/>
            <w:vAlign w:val="center"/>
          </w:tcPr>
          <w:p w14:paraId="4CB6DDFF" w14:textId="77777777" w:rsidR="004711BB" w:rsidRPr="0049667D" w:rsidRDefault="004711BB" w:rsidP="009318E9">
            <w:pPr>
              <w:spacing w:beforeLines="20" w:before="48" w:afterLines="20" w:after="48"/>
              <w:contextualSpacing/>
              <w:jc w:val="center"/>
              <w:rPr>
                <w:rFonts w:ascii="Arial" w:hAnsi="Arial" w:cs="Arial"/>
                <w:color w:val="000000"/>
                <w:sz w:val="16"/>
                <w:szCs w:val="16"/>
              </w:rPr>
            </w:pPr>
            <w:r w:rsidRPr="0049667D">
              <w:rPr>
                <w:rFonts w:ascii="Arial" w:hAnsi="Arial" w:cs="Arial"/>
                <w:color w:val="000000"/>
                <w:sz w:val="16"/>
                <w:szCs w:val="16"/>
              </w:rPr>
              <w:t>18</w:t>
            </w:r>
          </w:p>
        </w:tc>
        <w:tc>
          <w:tcPr>
            <w:tcW w:w="292" w:type="pct"/>
            <w:tcBorders>
              <w:top w:val="dashed" w:sz="4" w:space="0" w:color="auto"/>
              <w:left w:val="single" w:sz="4" w:space="0" w:color="auto"/>
              <w:bottom w:val="single" w:sz="4" w:space="0" w:color="auto"/>
              <w:right w:val="single" w:sz="4" w:space="0" w:color="auto"/>
            </w:tcBorders>
            <w:shd w:val="clear" w:color="auto" w:fill="auto"/>
            <w:vAlign w:val="center"/>
          </w:tcPr>
          <w:p w14:paraId="1E6F664A" w14:textId="77777777" w:rsidR="004711BB" w:rsidRPr="0049667D" w:rsidRDefault="004711BB" w:rsidP="009318E9">
            <w:pPr>
              <w:spacing w:beforeLines="20" w:before="48" w:afterLines="20" w:after="48"/>
              <w:contextualSpacing/>
              <w:jc w:val="center"/>
              <w:rPr>
                <w:rFonts w:ascii="Arial" w:hAnsi="Arial" w:cs="Arial"/>
                <w:color w:val="000000"/>
                <w:sz w:val="16"/>
                <w:szCs w:val="16"/>
              </w:rPr>
            </w:pPr>
            <w:r w:rsidRPr="0049667D">
              <w:rPr>
                <w:rFonts w:ascii="Arial" w:hAnsi="Arial" w:cs="Arial"/>
                <w:color w:val="000000"/>
                <w:sz w:val="16"/>
                <w:szCs w:val="16"/>
              </w:rPr>
              <w:t>0.010</w:t>
            </w:r>
          </w:p>
        </w:tc>
        <w:tc>
          <w:tcPr>
            <w:tcW w:w="292" w:type="pct"/>
            <w:tcBorders>
              <w:top w:val="dashed" w:sz="4" w:space="0" w:color="auto"/>
              <w:left w:val="single" w:sz="4" w:space="0" w:color="auto"/>
              <w:bottom w:val="single" w:sz="4" w:space="0" w:color="auto"/>
              <w:right w:val="single" w:sz="4" w:space="0" w:color="auto"/>
            </w:tcBorders>
            <w:shd w:val="clear" w:color="auto" w:fill="auto"/>
            <w:vAlign w:val="center"/>
          </w:tcPr>
          <w:p w14:paraId="32B3F8E1" w14:textId="77777777" w:rsidR="004711BB" w:rsidRPr="0049667D" w:rsidRDefault="004711BB" w:rsidP="009318E9">
            <w:pPr>
              <w:spacing w:beforeLines="20" w:before="48" w:afterLines="20" w:after="48"/>
              <w:contextualSpacing/>
              <w:jc w:val="center"/>
              <w:rPr>
                <w:rFonts w:ascii="Arial" w:hAnsi="Arial" w:cs="Arial"/>
                <w:color w:val="000000"/>
                <w:sz w:val="16"/>
                <w:szCs w:val="16"/>
              </w:rPr>
            </w:pPr>
            <w:r w:rsidRPr="0049667D">
              <w:rPr>
                <w:rFonts w:ascii="Arial" w:hAnsi="Arial" w:cs="Arial"/>
                <w:color w:val="000000"/>
                <w:sz w:val="16"/>
                <w:szCs w:val="16"/>
              </w:rPr>
              <w:t>-</w:t>
            </w:r>
          </w:p>
        </w:tc>
        <w:tc>
          <w:tcPr>
            <w:tcW w:w="250" w:type="pct"/>
            <w:tcBorders>
              <w:top w:val="dashed" w:sz="4" w:space="0" w:color="auto"/>
              <w:left w:val="single" w:sz="4" w:space="0" w:color="auto"/>
              <w:bottom w:val="single" w:sz="4" w:space="0" w:color="auto"/>
              <w:right w:val="single" w:sz="4" w:space="0" w:color="auto"/>
            </w:tcBorders>
            <w:shd w:val="clear" w:color="auto" w:fill="auto"/>
            <w:vAlign w:val="center"/>
          </w:tcPr>
          <w:p w14:paraId="3D5F9AF7" w14:textId="77777777" w:rsidR="004711BB" w:rsidRPr="0049667D" w:rsidRDefault="004711BB" w:rsidP="009318E9">
            <w:pPr>
              <w:spacing w:beforeLines="20" w:before="48" w:afterLines="20" w:after="48"/>
              <w:contextualSpacing/>
              <w:jc w:val="center"/>
              <w:rPr>
                <w:rFonts w:ascii="Arial" w:hAnsi="Arial" w:cs="Arial"/>
                <w:color w:val="000000"/>
                <w:sz w:val="16"/>
                <w:szCs w:val="16"/>
              </w:rPr>
            </w:pPr>
            <w:r w:rsidRPr="0049667D">
              <w:rPr>
                <w:rFonts w:ascii="Arial" w:hAnsi="Arial" w:cs="Arial"/>
                <w:color w:val="000000"/>
                <w:sz w:val="16"/>
                <w:szCs w:val="16"/>
              </w:rPr>
              <w:t>-</w:t>
            </w:r>
          </w:p>
        </w:tc>
        <w:tc>
          <w:tcPr>
            <w:tcW w:w="292" w:type="pct"/>
            <w:tcBorders>
              <w:top w:val="dashed" w:sz="4" w:space="0" w:color="auto"/>
              <w:left w:val="single" w:sz="4" w:space="0" w:color="auto"/>
              <w:bottom w:val="single" w:sz="4" w:space="0" w:color="auto"/>
              <w:right w:val="single" w:sz="4" w:space="0" w:color="auto"/>
            </w:tcBorders>
            <w:shd w:val="clear" w:color="auto" w:fill="auto"/>
            <w:vAlign w:val="center"/>
          </w:tcPr>
          <w:p w14:paraId="17C8DDA9" w14:textId="77777777" w:rsidR="004711BB" w:rsidRPr="0049667D" w:rsidRDefault="004711BB" w:rsidP="009318E9">
            <w:pPr>
              <w:spacing w:beforeLines="20" w:before="48" w:afterLines="20" w:after="48"/>
              <w:contextualSpacing/>
              <w:jc w:val="center"/>
              <w:rPr>
                <w:rFonts w:ascii="Arial" w:hAnsi="Arial" w:cs="Arial"/>
                <w:color w:val="000000"/>
                <w:sz w:val="16"/>
                <w:szCs w:val="16"/>
              </w:rPr>
            </w:pPr>
            <w:r w:rsidRPr="0049667D">
              <w:rPr>
                <w:rFonts w:ascii="Arial" w:hAnsi="Arial" w:cs="Arial"/>
                <w:color w:val="000000"/>
                <w:sz w:val="16"/>
                <w:szCs w:val="16"/>
              </w:rPr>
              <w:t>-</w:t>
            </w:r>
          </w:p>
        </w:tc>
        <w:tc>
          <w:tcPr>
            <w:tcW w:w="270" w:type="pct"/>
            <w:tcBorders>
              <w:top w:val="dashed" w:sz="4" w:space="0" w:color="auto"/>
              <w:left w:val="single" w:sz="4" w:space="0" w:color="auto"/>
              <w:bottom w:val="single" w:sz="4" w:space="0" w:color="auto"/>
              <w:right w:val="single" w:sz="4" w:space="0" w:color="auto"/>
            </w:tcBorders>
            <w:shd w:val="clear" w:color="auto" w:fill="auto"/>
            <w:vAlign w:val="center"/>
          </w:tcPr>
          <w:p w14:paraId="0FEC4D67" w14:textId="62C7506A" w:rsidR="004711BB" w:rsidRPr="0049667D" w:rsidRDefault="004711BB" w:rsidP="009318E9">
            <w:pPr>
              <w:spacing w:beforeLines="20" w:before="48" w:afterLines="20" w:after="48"/>
              <w:contextualSpacing/>
              <w:jc w:val="center"/>
              <w:rPr>
                <w:rFonts w:ascii="Arial" w:hAnsi="Arial" w:cs="Arial"/>
                <w:color w:val="000000"/>
                <w:sz w:val="16"/>
                <w:szCs w:val="16"/>
              </w:rPr>
            </w:pPr>
            <w:r w:rsidRPr="0049667D">
              <w:rPr>
                <w:rFonts w:ascii="Arial" w:hAnsi="Arial" w:cs="Arial"/>
                <w:color w:val="000000"/>
                <w:sz w:val="16"/>
                <w:szCs w:val="16"/>
              </w:rPr>
              <w:t>-</w:t>
            </w:r>
          </w:p>
        </w:tc>
        <w:tc>
          <w:tcPr>
            <w:tcW w:w="530" w:type="pct"/>
            <w:tcBorders>
              <w:top w:val="dashed" w:sz="4" w:space="0" w:color="auto"/>
              <w:left w:val="single" w:sz="4" w:space="0" w:color="auto"/>
              <w:bottom w:val="single" w:sz="4" w:space="0" w:color="auto"/>
              <w:right w:val="single" w:sz="4" w:space="0" w:color="auto"/>
            </w:tcBorders>
            <w:shd w:val="clear" w:color="auto" w:fill="auto"/>
            <w:vAlign w:val="center"/>
          </w:tcPr>
          <w:p w14:paraId="776213F3" w14:textId="728E37C4" w:rsidR="004711BB" w:rsidRPr="0049667D" w:rsidRDefault="002A60C1" w:rsidP="009318E9">
            <w:pPr>
              <w:spacing w:beforeLines="20" w:before="48" w:afterLines="20" w:after="48"/>
              <w:contextualSpacing/>
              <w:jc w:val="center"/>
              <w:rPr>
                <w:rFonts w:ascii="Arial" w:hAnsi="Arial" w:cs="Arial"/>
                <w:color w:val="000000"/>
                <w:sz w:val="16"/>
                <w:szCs w:val="16"/>
              </w:rPr>
            </w:pPr>
            <w:r>
              <w:rPr>
                <w:rFonts w:ascii="Arial" w:hAnsi="Arial" w:cs="Arial"/>
                <w:color w:val="000000"/>
                <w:sz w:val="16"/>
                <w:szCs w:val="16"/>
              </w:rPr>
              <w:t>82</w:t>
            </w:r>
            <w:r w:rsidR="005B06C5">
              <w:rPr>
                <w:rFonts w:ascii="Arial" w:hAnsi="Arial" w:cs="Arial"/>
                <w:color w:val="000000"/>
                <w:sz w:val="16"/>
                <w:szCs w:val="16"/>
              </w:rPr>
              <w:t xml:space="preserve"> </w:t>
            </w:r>
            <w:r>
              <w:rPr>
                <w:rFonts w:ascii="Arial" w:hAnsi="Arial" w:cs="Arial"/>
                <w:color w:val="000000"/>
                <w:sz w:val="16"/>
                <w:szCs w:val="16"/>
              </w:rPr>
              <w:t xml:space="preserve">/ </w:t>
            </w:r>
            <w:r w:rsidR="0006349F">
              <w:rPr>
                <w:rFonts w:ascii="Arial" w:hAnsi="Arial" w:cs="Arial"/>
                <w:color w:val="000000"/>
                <w:sz w:val="16"/>
                <w:szCs w:val="16"/>
              </w:rPr>
              <w:t>ES-2.64</w:t>
            </w:r>
          </w:p>
        </w:tc>
        <w:tc>
          <w:tcPr>
            <w:tcW w:w="275" w:type="pct"/>
            <w:tcBorders>
              <w:top w:val="dashed" w:sz="4" w:space="0" w:color="auto"/>
              <w:left w:val="single" w:sz="4" w:space="0" w:color="auto"/>
              <w:bottom w:val="single" w:sz="4" w:space="0" w:color="auto"/>
              <w:right w:val="single" w:sz="4" w:space="0" w:color="auto"/>
            </w:tcBorders>
            <w:shd w:val="clear" w:color="auto" w:fill="auto"/>
            <w:vAlign w:val="center"/>
          </w:tcPr>
          <w:p w14:paraId="08A43F93" w14:textId="311B252E" w:rsidR="004711BB" w:rsidRPr="0049667D" w:rsidRDefault="004711BB" w:rsidP="009318E9">
            <w:pPr>
              <w:spacing w:beforeLines="20" w:before="48" w:afterLines="20" w:after="48"/>
              <w:contextualSpacing/>
              <w:jc w:val="center"/>
              <w:rPr>
                <w:rFonts w:ascii="Arial" w:hAnsi="Arial" w:cs="Arial"/>
                <w:color w:val="000000"/>
                <w:sz w:val="16"/>
                <w:szCs w:val="16"/>
              </w:rPr>
            </w:pPr>
            <w:r w:rsidRPr="0049667D">
              <w:rPr>
                <w:rFonts w:ascii="Arial" w:hAnsi="Arial" w:cs="Arial"/>
                <w:color w:val="000000"/>
                <w:sz w:val="16"/>
                <w:szCs w:val="16"/>
              </w:rPr>
              <w:t>Individual</w:t>
            </w:r>
          </w:p>
        </w:tc>
        <w:tc>
          <w:tcPr>
            <w:tcW w:w="256" w:type="pct"/>
            <w:tcBorders>
              <w:top w:val="dashed" w:sz="4" w:space="0" w:color="auto"/>
              <w:left w:val="single" w:sz="4" w:space="0" w:color="auto"/>
              <w:bottom w:val="single" w:sz="4" w:space="0" w:color="auto"/>
              <w:right w:val="single" w:sz="4" w:space="0" w:color="auto"/>
            </w:tcBorders>
            <w:shd w:val="clear" w:color="auto" w:fill="auto"/>
            <w:vAlign w:val="center"/>
          </w:tcPr>
          <w:p w14:paraId="2027AC44" w14:textId="77777777" w:rsidR="004711BB" w:rsidRPr="0049667D" w:rsidRDefault="004711BB" w:rsidP="009318E9">
            <w:pPr>
              <w:spacing w:beforeLines="20" w:before="48" w:afterLines="20" w:after="48"/>
              <w:contextualSpacing/>
              <w:jc w:val="left"/>
              <w:rPr>
                <w:rFonts w:ascii="Arial" w:hAnsi="Arial" w:cs="Arial"/>
                <w:color w:val="000000"/>
                <w:sz w:val="16"/>
                <w:szCs w:val="16"/>
              </w:rPr>
            </w:pPr>
            <w:r w:rsidRPr="0049667D">
              <w:rPr>
                <w:rFonts w:ascii="Arial" w:hAnsi="Arial" w:cs="Arial"/>
                <w:color w:val="000000"/>
                <w:sz w:val="16"/>
                <w:szCs w:val="16"/>
              </w:rPr>
              <w:t>Pittsburgh</w:t>
            </w:r>
          </w:p>
        </w:tc>
        <w:tc>
          <w:tcPr>
            <w:tcW w:w="272" w:type="pct"/>
            <w:tcBorders>
              <w:top w:val="dashed" w:sz="4" w:space="0" w:color="auto"/>
              <w:left w:val="single" w:sz="4" w:space="0" w:color="auto"/>
              <w:bottom w:val="single" w:sz="4" w:space="0" w:color="auto"/>
              <w:right w:val="single" w:sz="4" w:space="0" w:color="auto"/>
            </w:tcBorders>
            <w:vAlign w:val="center"/>
          </w:tcPr>
          <w:p w14:paraId="2D087995" w14:textId="33056A84" w:rsidR="004711BB" w:rsidRPr="0049667D" w:rsidRDefault="004711BB" w:rsidP="009318E9">
            <w:pPr>
              <w:spacing w:beforeLines="20" w:before="48" w:afterLines="20" w:after="48"/>
              <w:contextualSpacing/>
              <w:jc w:val="center"/>
              <w:rPr>
                <w:rFonts w:ascii="Arial" w:hAnsi="Arial" w:cs="Arial"/>
                <w:sz w:val="16"/>
                <w:szCs w:val="16"/>
              </w:rPr>
            </w:pPr>
            <w:r w:rsidRPr="0049667D">
              <w:rPr>
                <w:rFonts w:ascii="Arial" w:hAnsi="Arial" w:cs="Arial"/>
                <w:sz w:val="16"/>
                <w:szCs w:val="16"/>
              </w:rPr>
              <w:t>Activity in WOUS</w:t>
            </w:r>
          </w:p>
        </w:tc>
        <w:tc>
          <w:tcPr>
            <w:tcW w:w="253" w:type="pct"/>
            <w:tcBorders>
              <w:top w:val="dashed" w:sz="4" w:space="0" w:color="auto"/>
              <w:left w:val="single" w:sz="4" w:space="0" w:color="auto"/>
              <w:bottom w:val="single" w:sz="4" w:space="0" w:color="auto"/>
              <w:right w:val="single" w:sz="4" w:space="0" w:color="auto"/>
            </w:tcBorders>
            <w:shd w:val="clear" w:color="auto" w:fill="auto"/>
            <w:vAlign w:val="center"/>
          </w:tcPr>
          <w:p w14:paraId="392D0A8B" w14:textId="1D88CD22" w:rsidR="004711BB" w:rsidRPr="0049667D" w:rsidRDefault="007856DD" w:rsidP="009318E9">
            <w:pPr>
              <w:spacing w:beforeLines="20" w:before="48" w:afterLines="20" w:after="48"/>
              <w:contextualSpacing/>
              <w:jc w:val="center"/>
              <w:rPr>
                <w:rFonts w:ascii="Arial" w:hAnsi="Arial" w:cs="Arial"/>
                <w:color w:val="000000"/>
                <w:sz w:val="16"/>
                <w:szCs w:val="16"/>
              </w:rPr>
            </w:pPr>
            <w:r w:rsidRPr="0049667D">
              <w:rPr>
                <w:rFonts w:ascii="Arial" w:hAnsi="Arial" w:cs="Arial"/>
                <w:color w:val="000000"/>
                <w:sz w:val="16"/>
                <w:szCs w:val="16"/>
              </w:rPr>
              <w:t>205</w:t>
            </w:r>
          </w:p>
        </w:tc>
      </w:tr>
      <w:tr w:rsidR="004711BB" w:rsidRPr="0049667D" w14:paraId="683C6368" w14:textId="77777777" w:rsidTr="009318E9">
        <w:trPr>
          <w:trHeight w:val="282"/>
          <w:jc w:val="center"/>
        </w:trPr>
        <w:tc>
          <w:tcPr>
            <w:tcW w:w="311" w:type="pct"/>
            <w:vMerge w:val="restart"/>
            <w:tcBorders>
              <w:top w:val="single" w:sz="4" w:space="0" w:color="auto"/>
              <w:left w:val="single" w:sz="4" w:space="0" w:color="auto"/>
              <w:bottom w:val="dashed" w:sz="4" w:space="0" w:color="auto"/>
              <w:right w:val="single" w:sz="4" w:space="0" w:color="auto"/>
            </w:tcBorders>
            <w:shd w:val="clear" w:color="auto" w:fill="D9D9D9" w:themeFill="background1" w:themeFillShade="D9"/>
            <w:vAlign w:val="center"/>
          </w:tcPr>
          <w:p w14:paraId="0E73413D" w14:textId="77777777" w:rsidR="004711BB" w:rsidRPr="0049667D" w:rsidRDefault="004711BB" w:rsidP="009318E9">
            <w:pPr>
              <w:spacing w:beforeLines="20" w:before="48" w:afterLines="20" w:after="48"/>
              <w:contextualSpacing/>
              <w:jc w:val="center"/>
              <w:rPr>
                <w:rFonts w:ascii="Arial" w:hAnsi="Arial" w:cs="Arial"/>
                <w:color w:val="000000"/>
                <w:sz w:val="16"/>
                <w:szCs w:val="16"/>
              </w:rPr>
            </w:pPr>
            <w:r w:rsidRPr="0049667D">
              <w:rPr>
                <w:rFonts w:ascii="Arial" w:hAnsi="Arial" w:cs="Arial"/>
                <w:color w:val="000000"/>
                <w:sz w:val="16"/>
                <w:szCs w:val="16"/>
              </w:rPr>
              <w:t>BB144</w:t>
            </w:r>
          </w:p>
        </w:tc>
        <w:tc>
          <w:tcPr>
            <w:tcW w:w="312" w:type="pct"/>
            <w:tcBorders>
              <w:top w:val="single" w:sz="4" w:space="0" w:color="auto"/>
              <w:left w:val="single" w:sz="4" w:space="0" w:color="auto"/>
              <w:bottom w:val="dashed" w:sz="4" w:space="0" w:color="auto"/>
              <w:right w:val="single" w:sz="4" w:space="0" w:color="auto"/>
            </w:tcBorders>
            <w:shd w:val="clear" w:color="auto" w:fill="auto"/>
            <w:vAlign w:val="center"/>
          </w:tcPr>
          <w:p w14:paraId="769A8857" w14:textId="77777777" w:rsidR="004711BB" w:rsidRPr="0049667D" w:rsidRDefault="004711BB" w:rsidP="009318E9">
            <w:pPr>
              <w:spacing w:beforeLines="20" w:before="48" w:afterLines="20" w:after="48"/>
              <w:contextualSpacing/>
              <w:jc w:val="center"/>
              <w:rPr>
                <w:rFonts w:ascii="Arial" w:hAnsi="Arial" w:cs="Arial"/>
                <w:color w:val="000000"/>
                <w:sz w:val="16"/>
                <w:szCs w:val="16"/>
              </w:rPr>
            </w:pPr>
            <w:r w:rsidRPr="0049667D">
              <w:rPr>
                <w:rFonts w:ascii="Arial" w:hAnsi="Arial" w:cs="Arial"/>
                <w:color w:val="000000"/>
                <w:sz w:val="16"/>
                <w:szCs w:val="16"/>
              </w:rPr>
              <w:t>PEM</w:t>
            </w:r>
          </w:p>
        </w:tc>
        <w:tc>
          <w:tcPr>
            <w:tcW w:w="396" w:type="pct"/>
            <w:tcBorders>
              <w:top w:val="single" w:sz="4" w:space="0" w:color="auto"/>
              <w:left w:val="single" w:sz="4" w:space="0" w:color="auto"/>
              <w:bottom w:val="dashed" w:sz="4" w:space="0" w:color="auto"/>
              <w:right w:val="single" w:sz="4" w:space="0" w:color="auto"/>
            </w:tcBorders>
            <w:shd w:val="clear" w:color="auto" w:fill="auto"/>
            <w:vAlign w:val="center"/>
          </w:tcPr>
          <w:p w14:paraId="216D60E0" w14:textId="360DA7CD" w:rsidR="004711BB" w:rsidRPr="0049667D" w:rsidRDefault="004711BB" w:rsidP="008254F5">
            <w:pPr>
              <w:spacing w:beforeLines="20" w:before="48" w:afterLines="20" w:after="48"/>
              <w:contextualSpacing/>
              <w:jc w:val="center"/>
              <w:rPr>
                <w:rFonts w:ascii="Arial" w:hAnsi="Arial" w:cs="Arial"/>
                <w:color w:val="000000"/>
                <w:sz w:val="16"/>
                <w:szCs w:val="16"/>
              </w:rPr>
            </w:pPr>
            <w:r w:rsidRPr="0049667D">
              <w:rPr>
                <w:rFonts w:ascii="Arial" w:hAnsi="Arial" w:cs="Arial"/>
                <w:color w:val="000000"/>
                <w:sz w:val="16"/>
                <w:szCs w:val="16"/>
              </w:rPr>
              <w:t>40.445</w:t>
            </w:r>
            <w:r w:rsidR="008254F5">
              <w:rPr>
                <w:rFonts w:ascii="Arial" w:hAnsi="Arial" w:cs="Arial"/>
                <w:color w:val="000000"/>
                <w:sz w:val="16"/>
                <w:szCs w:val="16"/>
              </w:rPr>
              <w:t>5</w:t>
            </w:r>
            <w:r w:rsidRPr="0049667D">
              <w:rPr>
                <w:rFonts w:ascii="Arial" w:hAnsi="Arial" w:cs="Arial"/>
                <w:color w:val="000000"/>
                <w:sz w:val="16"/>
                <w:szCs w:val="16"/>
              </w:rPr>
              <w:t>, -78.594</w:t>
            </w:r>
            <w:r w:rsidR="008254F5">
              <w:rPr>
                <w:rFonts w:ascii="Arial" w:hAnsi="Arial" w:cs="Arial"/>
                <w:color w:val="000000"/>
                <w:sz w:val="16"/>
                <w:szCs w:val="16"/>
              </w:rPr>
              <w:t>6</w:t>
            </w:r>
          </w:p>
        </w:tc>
        <w:tc>
          <w:tcPr>
            <w:tcW w:w="375" w:type="pct"/>
            <w:tcBorders>
              <w:top w:val="single" w:sz="4" w:space="0" w:color="auto"/>
              <w:left w:val="single" w:sz="4" w:space="0" w:color="auto"/>
              <w:bottom w:val="dashed" w:sz="4" w:space="0" w:color="auto"/>
              <w:right w:val="single" w:sz="4" w:space="0" w:color="auto"/>
            </w:tcBorders>
            <w:shd w:val="clear" w:color="auto" w:fill="auto"/>
            <w:vAlign w:val="center"/>
          </w:tcPr>
          <w:p w14:paraId="7C2A412C" w14:textId="391463E9" w:rsidR="004711BB" w:rsidRPr="0049667D" w:rsidRDefault="004711BB" w:rsidP="009318E9">
            <w:pPr>
              <w:spacing w:beforeLines="20" w:before="48" w:afterLines="20" w:after="48"/>
              <w:contextualSpacing/>
              <w:jc w:val="center"/>
              <w:rPr>
                <w:rFonts w:ascii="Arial" w:hAnsi="Arial" w:cs="Arial"/>
                <w:color w:val="000000"/>
                <w:sz w:val="16"/>
                <w:szCs w:val="16"/>
              </w:rPr>
            </w:pPr>
            <w:r w:rsidRPr="0049667D">
              <w:rPr>
                <w:rFonts w:ascii="Arial" w:hAnsi="Arial" w:cs="Arial"/>
                <w:color w:val="000000"/>
                <w:sz w:val="16"/>
                <w:szCs w:val="16"/>
              </w:rPr>
              <w:t>050100070502</w:t>
            </w:r>
          </w:p>
        </w:tc>
        <w:tc>
          <w:tcPr>
            <w:tcW w:w="270" w:type="pct"/>
            <w:tcBorders>
              <w:top w:val="single" w:sz="4" w:space="0" w:color="auto"/>
              <w:left w:val="single" w:sz="4" w:space="0" w:color="auto"/>
              <w:bottom w:val="dashed" w:sz="4" w:space="0" w:color="auto"/>
              <w:right w:val="single" w:sz="4" w:space="0" w:color="auto"/>
            </w:tcBorders>
            <w:shd w:val="clear" w:color="auto" w:fill="auto"/>
            <w:vAlign w:val="center"/>
          </w:tcPr>
          <w:p w14:paraId="7C131FFB" w14:textId="4975D848" w:rsidR="004711BB" w:rsidRPr="0049667D" w:rsidRDefault="004711BB" w:rsidP="009318E9">
            <w:pPr>
              <w:spacing w:beforeLines="20" w:before="48" w:afterLines="20" w:after="48"/>
              <w:contextualSpacing/>
              <w:jc w:val="center"/>
              <w:rPr>
                <w:rFonts w:ascii="Arial" w:hAnsi="Arial" w:cs="Arial"/>
                <w:color w:val="000000"/>
                <w:sz w:val="16"/>
                <w:szCs w:val="16"/>
              </w:rPr>
            </w:pPr>
            <w:r w:rsidRPr="0049667D">
              <w:rPr>
                <w:rFonts w:ascii="Arial" w:hAnsi="Arial" w:cs="Arial"/>
                <w:color w:val="000000"/>
                <w:sz w:val="16"/>
                <w:szCs w:val="16"/>
              </w:rPr>
              <w:t>Open Cut</w:t>
            </w:r>
          </w:p>
        </w:tc>
        <w:tc>
          <w:tcPr>
            <w:tcW w:w="354" w:type="pct"/>
            <w:tcBorders>
              <w:top w:val="single" w:sz="4" w:space="0" w:color="auto"/>
              <w:left w:val="single" w:sz="4" w:space="0" w:color="auto"/>
              <w:bottom w:val="dashed" w:sz="4" w:space="0" w:color="auto"/>
              <w:right w:val="single" w:sz="4" w:space="0" w:color="auto"/>
            </w:tcBorders>
            <w:shd w:val="clear" w:color="auto" w:fill="auto"/>
            <w:vAlign w:val="center"/>
          </w:tcPr>
          <w:p w14:paraId="04BEC8B6" w14:textId="77777777" w:rsidR="004711BB" w:rsidRPr="0049667D" w:rsidRDefault="004711BB" w:rsidP="009318E9">
            <w:pPr>
              <w:spacing w:beforeLines="20" w:before="48" w:afterLines="20" w:after="48"/>
              <w:contextualSpacing/>
              <w:jc w:val="center"/>
              <w:rPr>
                <w:rFonts w:ascii="Arial" w:hAnsi="Arial" w:cs="Arial"/>
                <w:color w:val="000000"/>
                <w:sz w:val="16"/>
                <w:szCs w:val="16"/>
              </w:rPr>
            </w:pPr>
            <w:r w:rsidRPr="0049667D">
              <w:rPr>
                <w:rFonts w:ascii="Arial" w:hAnsi="Arial" w:cs="Arial"/>
                <w:color w:val="000000"/>
                <w:sz w:val="16"/>
                <w:szCs w:val="16"/>
              </w:rPr>
              <w:t>9</w:t>
            </w:r>
          </w:p>
        </w:tc>
        <w:tc>
          <w:tcPr>
            <w:tcW w:w="292" w:type="pct"/>
            <w:tcBorders>
              <w:top w:val="single" w:sz="4" w:space="0" w:color="auto"/>
              <w:left w:val="single" w:sz="4" w:space="0" w:color="auto"/>
              <w:bottom w:val="dashed" w:sz="4" w:space="0" w:color="auto"/>
              <w:right w:val="single" w:sz="4" w:space="0" w:color="auto"/>
            </w:tcBorders>
            <w:shd w:val="clear" w:color="auto" w:fill="auto"/>
            <w:vAlign w:val="center"/>
          </w:tcPr>
          <w:p w14:paraId="2626B095" w14:textId="77777777" w:rsidR="004711BB" w:rsidRPr="0049667D" w:rsidRDefault="004711BB" w:rsidP="009318E9">
            <w:pPr>
              <w:spacing w:beforeLines="20" w:before="48" w:afterLines="20" w:after="48"/>
              <w:contextualSpacing/>
              <w:jc w:val="center"/>
              <w:rPr>
                <w:rFonts w:ascii="Arial" w:hAnsi="Arial" w:cs="Arial"/>
                <w:color w:val="000000"/>
                <w:sz w:val="16"/>
                <w:szCs w:val="16"/>
              </w:rPr>
            </w:pPr>
            <w:r w:rsidRPr="0049667D">
              <w:rPr>
                <w:rFonts w:ascii="Arial" w:hAnsi="Arial" w:cs="Arial"/>
                <w:color w:val="000000"/>
                <w:sz w:val="16"/>
                <w:szCs w:val="16"/>
              </w:rPr>
              <w:t>0.013</w:t>
            </w:r>
          </w:p>
        </w:tc>
        <w:tc>
          <w:tcPr>
            <w:tcW w:w="292" w:type="pct"/>
            <w:tcBorders>
              <w:top w:val="single" w:sz="4" w:space="0" w:color="auto"/>
              <w:left w:val="single" w:sz="4" w:space="0" w:color="auto"/>
              <w:bottom w:val="dashed" w:sz="4" w:space="0" w:color="auto"/>
              <w:right w:val="single" w:sz="4" w:space="0" w:color="auto"/>
            </w:tcBorders>
            <w:shd w:val="clear" w:color="auto" w:fill="auto"/>
            <w:vAlign w:val="center"/>
          </w:tcPr>
          <w:p w14:paraId="3550FC07" w14:textId="77777777" w:rsidR="004711BB" w:rsidRPr="0049667D" w:rsidRDefault="004711BB" w:rsidP="009318E9">
            <w:pPr>
              <w:spacing w:beforeLines="20" w:before="48" w:afterLines="20" w:after="48"/>
              <w:contextualSpacing/>
              <w:jc w:val="center"/>
              <w:rPr>
                <w:rFonts w:ascii="Arial" w:hAnsi="Arial" w:cs="Arial"/>
                <w:color w:val="000000"/>
                <w:sz w:val="16"/>
                <w:szCs w:val="16"/>
              </w:rPr>
            </w:pPr>
            <w:r w:rsidRPr="0049667D">
              <w:rPr>
                <w:rFonts w:ascii="Arial" w:hAnsi="Arial" w:cs="Arial"/>
                <w:color w:val="000000"/>
                <w:sz w:val="16"/>
                <w:szCs w:val="16"/>
              </w:rPr>
              <w:t>-</w:t>
            </w:r>
          </w:p>
        </w:tc>
        <w:tc>
          <w:tcPr>
            <w:tcW w:w="250" w:type="pct"/>
            <w:tcBorders>
              <w:top w:val="single" w:sz="4" w:space="0" w:color="auto"/>
              <w:left w:val="single" w:sz="4" w:space="0" w:color="auto"/>
              <w:bottom w:val="dashed" w:sz="4" w:space="0" w:color="auto"/>
              <w:right w:val="single" w:sz="4" w:space="0" w:color="auto"/>
            </w:tcBorders>
            <w:shd w:val="clear" w:color="auto" w:fill="auto"/>
            <w:vAlign w:val="center"/>
          </w:tcPr>
          <w:p w14:paraId="7EE15F59" w14:textId="77777777" w:rsidR="004711BB" w:rsidRPr="0049667D" w:rsidRDefault="004711BB" w:rsidP="009318E9">
            <w:pPr>
              <w:spacing w:beforeLines="20" w:before="48" w:afterLines="20" w:after="48"/>
              <w:contextualSpacing/>
              <w:jc w:val="center"/>
              <w:rPr>
                <w:rFonts w:ascii="Arial" w:hAnsi="Arial" w:cs="Arial"/>
                <w:color w:val="000000"/>
                <w:sz w:val="16"/>
                <w:szCs w:val="16"/>
              </w:rPr>
            </w:pPr>
            <w:r w:rsidRPr="0049667D">
              <w:rPr>
                <w:rFonts w:ascii="Arial" w:hAnsi="Arial" w:cs="Arial"/>
                <w:color w:val="000000"/>
                <w:sz w:val="16"/>
                <w:szCs w:val="16"/>
              </w:rPr>
              <w:t>-</w:t>
            </w:r>
          </w:p>
        </w:tc>
        <w:tc>
          <w:tcPr>
            <w:tcW w:w="292" w:type="pct"/>
            <w:tcBorders>
              <w:top w:val="single" w:sz="4" w:space="0" w:color="auto"/>
              <w:left w:val="single" w:sz="4" w:space="0" w:color="auto"/>
              <w:bottom w:val="dashed" w:sz="4" w:space="0" w:color="auto"/>
              <w:right w:val="single" w:sz="4" w:space="0" w:color="auto"/>
            </w:tcBorders>
            <w:shd w:val="clear" w:color="auto" w:fill="auto"/>
            <w:vAlign w:val="center"/>
          </w:tcPr>
          <w:p w14:paraId="2713CC20" w14:textId="77777777" w:rsidR="004711BB" w:rsidRPr="0049667D" w:rsidRDefault="004711BB" w:rsidP="009318E9">
            <w:pPr>
              <w:spacing w:beforeLines="20" w:before="48" w:afterLines="20" w:after="48"/>
              <w:contextualSpacing/>
              <w:jc w:val="center"/>
              <w:rPr>
                <w:rFonts w:ascii="Arial" w:hAnsi="Arial" w:cs="Arial"/>
                <w:color w:val="000000"/>
                <w:sz w:val="16"/>
                <w:szCs w:val="16"/>
              </w:rPr>
            </w:pPr>
            <w:r w:rsidRPr="0049667D">
              <w:rPr>
                <w:rFonts w:ascii="Arial" w:hAnsi="Arial" w:cs="Arial"/>
                <w:color w:val="000000"/>
                <w:sz w:val="16"/>
                <w:szCs w:val="16"/>
              </w:rPr>
              <w:t>-</w:t>
            </w:r>
          </w:p>
        </w:tc>
        <w:tc>
          <w:tcPr>
            <w:tcW w:w="270" w:type="pct"/>
            <w:tcBorders>
              <w:top w:val="single" w:sz="4" w:space="0" w:color="auto"/>
              <w:left w:val="single" w:sz="4" w:space="0" w:color="auto"/>
              <w:bottom w:val="dashed" w:sz="4" w:space="0" w:color="auto"/>
              <w:right w:val="single" w:sz="4" w:space="0" w:color="auto"/>
            </w:tcBorders>
            <w:shd w:val="clear" w:color="auto" w:fill="auto"/>
            <w:vAlign w:val="center"/>
          </w:tcPr>
          <w:p w14:paraId="3D8AA597" w14:textId="1E5374BF" w:rsidR="004711BB" w:rsidRPr="0049667D" w:rsidRDefault="004711BB" w:rsidP="009318E9">
            <w:pPr>
              <w:spacing w:beforeLines="20" w:before="48" w:afterLines="20" w:after="48"/>
              <w:contextualSpacing/>
              <w:jc w:val="center"/>
              <w:rPr>
                <w:rFonts w:ascii="Arial" w:hAnsi="Arial" w:cs="Arial"/>
                <w:color w:val="000000"/>
                <w:sz w:val="16"/>
                <w:szCs w:val="16"/>
              </w:rPr>
            </w:pPr>
            <w:r w:rsidRPr="0049667D">
              <w:rPr>
                <w:rFonts w:ascii="Arial" w:hAnsi="Arial" w:cs="Arial"/>
                <w:color w:val="000000"/>
                <w:sz w:val="16"/>
                <w:szCs w:val="16"/>
              </w:rPr>
              <w:t>-</w:t>
            </w:r>
          </w:p>
        </w:tc>
        <w:tc>
          <w:tcPr>
            <w:tcW w:w="530" w:type="pct"/>
            <w:tcBorders>
              <w:top w:val="single" w:sz="4" w:space="0" w:color="auto"/>
              <w:left w:val="single" w:sz="4" w:space="0" w:color="auto"/>
              <w:bottom w:val="dashed" w:sz="4" w:space="0" w:color="auto"/>
              <w:right w:val="single" w:sz="4" w:space="0" w:color="auto"/>
            </w:tcBorders>
            <w:shd w:val="clear" w:color="auto" w:fill="auto"/>
            <w:vAlign w:val="center"/>
          </w:tcPr>
          <w:p w14:paraId="0AFF7404" w14:textId="54FE51A3" w:rsidR="004711BB" w:rsidRPr="0049667D" w:rsidRDefault="002A60C1" w:rsidP="009318E9">
            <w:pPr>
              <w:spacing w:beforeLines="20" w:before="48" w:afterLines="20" w:after="48"/>
              <w:contextualSpacing/>
              <w:jc w:val="center"/>
              <w:rPr>
                <w:rFonts w:ascii="Arial" w:hAnsi="Arial" w:cs="Arial"/>
                <w:color w:val="000000"/>
                <w:sz w:val="16"/>
                <w:szCs w:val="16"/>
              </w:rPr>
            </w:pPr>
            <w:r>
              <w:rPr>
                <w:rFonts w:ascii="Arial" w:hAnsi="Arial" w:cs="Arial"/>
                <w:color w:val="000000"/>
                <w:sz w:val="16"/>
                <w:szCs w:val="16"/>
              </w:rPr>
              <w:t>82</w:t>
            </w:r>
            <w:r w:rsidR="005B06C5">
              <w:rPr>
                <w:rFonts w:ascii="Arial" w:hAnsi="Arial" w:cs="Arial"/>
                <w:color w:val="000000"/>
                <w:sz w:val="16"/>
                <w:szCs w:val="16"/>
              </w:rPr>
              <w:t xml:space="preserve"> </w:t>
            </w:r>
            <w:r>
              <w:rPr>
                <w:rFonts w:ascii="Arial" w:hAnsi="Arial" w:cs="Arial"/>
                <w:color w:val="000000"/>
                <w:sz w:val="16"/>
                <w:szCs w:val="16"/>
              </w:rPr>
              <w:t xml:space="preserve">/ </w:t>
            </w:r>
            <w:r w:rsidR="0006349F">
              <w:rPr>
                <w:rFonts w:ascii="Arial" w:hAnsi="Arial" w:cs="Arial"/>
                <w:color w:val="000000"/>
                <w:sz w:val="16"/>
                <w:szCs w:val="16"/>
              </w:rPr>
              <w:t>ES-2.64</w:t>
            </w:r>
          </w:p>
        </w:tc>
        <w:tc>
          <w:tcPr>
            <w:tcW w:w="275" w:type="pct"/>
            <w:tcBorders>
              <w:top w:val="single" w:sz="4" w:space="0" w:color="auto"/>
              <w:left w:val="single" w:sz="4" w:space="0" w:color="auto"/>
              <w:bottom w:val="dashed" w:sz="4" w:space="0" w:color="auto"/>
              <w:right w:val="single" w:sz="4" w:space="0" w:color="auto"/>
            </w:tcBorders>
            <w:shd w:val="clear" w:color="auto" w:fill="auto"/>
            <w:vAlign w:val="center"/>
          </w:tcPr>
          <w:p w14:paraId="05126EFC" w14:textId="796E34CB" w:rsidR="004711BB" w:rsidRPr="0049667D" w:rsidRDefault="004711BB" w:rsidP="009318E9">
            <w:pPr>
              <w:spacing w:beforeLines="20" w:before="48" w:afterLines="20" w:after="48"/>
              <w:contextualSpacing/>
              <w:jc w:val="center"/>
              <w:rPr>
                <w:rFonts w:ascii="Arial" w:hAnsi="Arial" w:cs="Arial"/>
                <w:color w:val="000000"/>
                <w:sz w:val="16"/>
                <w:szCs w:val="16"/>
              </w:rPr>
            </w:pPr>
            <w:r w:rsidRPr="0049667D">
              <w:rPr>
                <w:rFonts w:ascii="Arial" w:hAnsi="Arial" w:cs="Arial"/>
                <w:color w:val="000000"/>
                <w:sz w:val="16"/>
                <w:szCs w:val="16"/>
              </w:rPr>
              <w:t>Individual</w:t>
            </w:r>
          </w:p>
        </w:tc>
        <w:tc>
          <w:tcPr>
            <w:tcW w:w="256" w:type="pct"/>
            <w:tcBorders>
              <w:top w:val="single" w:sz="4" w:space="0" w:color="auto"/>
              <w:left w:val="single" w:sz="4" w:space="0" w:color="auto"/>
              <w:bottom w:val="dashed" w:sz="4" w:space="0" w:color="auto"/>
              <w:right w:val="single" w:sz="4" w:space="0" w:color="auto"/>
            </w:tcBorders>
            <w:shd w:val="clear" w:color="auto" w:fill="auto"/>
            <w:vAlign w:val="center"/>
          </w:tcPr>
          <w:p w14:paraId="2F386F7F" w14:textId="77777777" w:rsidR="004711BB" w:rsidRPr="0049667D" w:rsidRDefault="004711BB" w:rsidP="009318E9">
            <w:pPr>
              <w:spacing w:beforeLines="20" w:before="48" w:afterLines="20" w:after="48"/>
              <w:contextualSpacing/>
              <w:jc w:val="left"/>
              <w:rPr>
                <w:rFonts w:ascii="Arial" w:hAnsi="Arial" w:cs="Arial"/>
                <w:color w:val="000000"/>
                <w:sz w:val="16"/>
                <w:szCs w:val="16"/>
              </w:rPr>
            </w:pPr>
            <w:r w:rsidRPr="0049667D">
              <w:rPr>
                <w:rFonts w:ascii="Arial" w:hAnsi="Arial" w:cs="Arial"/>
                <w:color w:val="000000"/>
                <w:sz w:val="16"/>
                <w:szCs w:val="16"/>
              </w:rPr>
              <w:t>Pittsburgh</w:t>
            </w:r>
          </w:p>
        </w:tc>
        <w:tc>
          <w:tcPr>
            <w:tcW w:w="272" w:type="pct"/>
            <w:tcBorders>
              <w:top w:val="single" w:sz="4" w:space="0" w:color="auto"/>
              <w:left w:val="single" w:sz="4" w:space="0" w:color="auto"/>
              <w:bottom w:val="dashed" w:sz="4" w:space="0" w:color="auto"/>
              <w:right w:val="single" w:sz="4" w:space="0" w:color="auto"/>
            </w:tcBorders>
            <w:vAlign w:val="center"/>
          </w:tcPr>
          <w:p w14:paraId="231A2C96" w14:textId="74EF5C19" w:rsidR="004711BB" w:rsidRPr="0049667D" w:rsidRDefault="004711BB" w:rsidP="009318E9">
            <w:pPr>
              <w:spacing w:beforeLines="20" w:before="48" w:afterLines="20" w:after="48"/>
              <w:contextualSpacing/>
              <w:jc w:val="center"/>
              <w:rPr>
                <w:rFonts w:ascii="Arial" w:hAnsi="Arial" w:cs="Arial"/>
                <w:sz w:val="16"/>
                <w:szCs w:val="16"/>
              </w:rPr>
            </w:pPr>
            <w:r w:rsidRPr="0049667D">
              <w:rPr>
                <w:rFonts w:ascii="Arial" w:hAnsi="Arial" w:cs="Arial"/>
                <w:sz w:val="16"/>
                <w:szCs w:val="16"/>
              </w:rPr>
              <w:t>Activity in WOUS</w:t>
            </w:r>
          </w:p>
        </w:tc>
        <w:tc>
          <w:tcPr>
            <w:tcW w:w="253" w:type="pct"/>
            <w:tcBorders>
              <w:top w:val="single" w:sz="4" w:space="0" w:color="auto"/>
              <w:left w:val="single" w:sz="4" w:space="0" w:color="auto"/>
              <w:bottom w:val="dashed" w:sz="4" w:space="0" w:color="auto"/>
              <w:right w:val="single" w:sz="4" w:space="0" w:color="auto"/>
            </w:tcBorders>
            <w:shd w:val="clear" w:color="auto" w:fill="auto"/>
            <w:vAlign w:val="center"/>
          </w:tcPr>
          <w:p w14:paraId="3E2D3AFA" w14:textId="24324401" w:rsidR="004711BB" w:rsidRPr="0049667D" w:rsidRDefault="007856DD" w:rsidP="009318E9">
            <w:pPr>
              <w:spacing w:beforeLines="20" w:before="48" w:afterLines="20" w:after="48"/>
              <w:contextualSpacing/>
              <w:jc w:val="center"/>
              <w:rPr>
                <w:rFonts w:ascii="Arial" w:hAnsi="Arial" w:cs="Arial"/>
                <w:color w:val="000000"/>
                <w:sz w:val="16"/>
                <w:szCs w:val="16"/>
              </w:rPr>
            </w:pPr>
            <w:r w:rsidRPr="0049667D">
              <w:rPr>
                <w:rFonts w:ascii="Arial" w:hAnsi="Arial" w:cs="Arial"/>
                <w:color w:val="000000"/>
                <w:sz w:val="16"/>
                <w:szCs w:val="16"/>
              </w:rPr>
              <w:t>208</w:t>
            </w:r>
          </w:p>
        </w:tc>
      </w:tr>
      <w:tr w:rsidR="004711BB" w:rsidRPr="0049667D" w14:paraId="6E057DDA" w14:textId="77777777" w:rsidTr="009318E9">
        <w:trPr>
          <w:trHeight w:val="282"/>
          <w:jc w:val="center"/>
        </w:trPr>
        <w:tc>
          <w:tcPr>
            <w:tcW w:w="311" w:type="pct"/>
            <w:vMerge/>
            <w:tcBorders>
              <w:top w:val="dashed" w:sz="4" w:space="0" w:color="auto"/>
              <w:left w:val="single" w:sz="4" w:space="0" w:color="auto"/>
              <w:bottom w:val="single" w:sz="4" w:space="0" w:color="auto"/>
              <w:right w:val="single" w:sz="4" w:space="0" w:color="auto"/>
            </w:tcBorders>
            <w:shd w:val="clear" w:color="auto" w:fill="D9D9D9" w:themeFill="background1" w:themeFillShade="D9"/>
            <w:vAlign w:val="center"/>
          </w:tcPr>
          <w:p w14:paraId="6FBE7DC5" w14:textId="77777777" w:rsidR="004711BB" w:rsidRPr="0049667D" w:rsidRDefault="004711BB" w:rsidP="009318E9">
            <w:pPr>
              <w:spacing w:beforeLines="20" w:before="48" w:afterLines="20" w:after="48"/>
              <w:contextualSpacing/>
              <w:jc w:val="center"/>
              <w:rPr>
                <w:rFonts w:ascii="Arial" w:hAnsi="Arial" w:cs="Arial"/>
                <w:color w:val="000000"/>
                <w:sz w:val="16"/>
                <w:szCs w:val="16"/>
              </w:rPr>
            </w:pPr>
          </w:p>
        </w:tc>
        <w:tc>
          <w:tcPr>
            <w:tcW w:w="312" w:type="pct"/>
            <w:tcBorders>
              <w:top w:val="dashed" w:sz="4" w:space="0" w:color="auto"/>
              <w:left w:val="single" w:sz="4" w:space="0" w:color="auto"/>
              <w:bottom w:val="single" w:sz="4" w:space="0" w:color="auto"/>
              <w:right w:val="single" w:sz="4" w:space="0" w:color="auto"/>
            </w:tcBorders>
            <w:shd w:val="clear" w:color="auto" w:fill="auto"/>
            <w:vAlign w:val="center"/>
          </w:tcPr>
          <w:p w14:paraId="79EBEB78" w14:textId="77777777" w:rsidR="004711BB" w:rsidRPr="0049667D" w:rsidRDefault="004711BB" w:rsidP="009318E9">
            <w:pPr>
              <w:spacing w:beforeLines="20" w:before="48" w:afterLines="20" w:after="48"/>
              <w:contextualSpacing/>
              <w:jc w:val="center"/>
              <w:rPr>
                <w:rFonts w:ascii="Arial" w:hAnsi="Arial" w:cs="Arial"/>
                <w:color w:val="000000"/>
                <w:sz w:val="16"/>
                <w:szCs w:val="16"/>
              </w:rPr>
            </w:pPr>
            <w:r w:rsidRPr="0049667D">
              <w:rPr>
                <w:rFonts w:ascii="Arial" w:hAnsi="Arial" w:cs="Arial"/>
                <w:color w:val="000000"/>
                <w:sz w:val="16"/>
                <w:szCs w:val="16"/>
              </w:rPr>
              <w:t>PSS</w:t>
            </w:r>
          </w:p>
        </w:tc>
        <w:tc>
          <w:tcPr>
            <w:tcW w:w="396" w:type="pct"/>
            <w:tcBorders>
              <w:top w:val="dashed" w:sz="4" w:space="0" w:color="auto"/>
              <w:left w:val="single" w:sz="4" w:space="0" w:color="auto"/>
              <w:bottom w:val="single" w:sz="4" w:space="0" w:color="auto"/>
              <w:right w:val="single" w:sz="4" w:space="0" w:color="auto"/>
            </w:tcBorders>
            <w:shd w:val="clear" w:color="auto" w:fill="auto"/>
            <w:vAlign w:val="center"/>
          </w:tcPr>
          <w:p w14:paraId="6AB55300" w14:textId="77777777" w:rsidR="004711BB" w:rsidRPr="0049667D" w:rsidRDefault="004711BB" w:rsidP="009318E9">
            <w:pPr>
              <w:spacing w:beforeLines="20" w:before="48" w:afterLines="20" w:after="48"/>
              <w:contextualSpacing/>
              <w:jc w:val="center"/>
              <w:rPr>
                <w:rFonts w:ascii="Arial" w:hAnsi="Arial" w:cs="Arial"/>
                <w:color w:val="000000"/>
                <w:sz w:val="16"/>
                <w:szCs w:val="16"/>
              </w:rPr>
            </w:pPr>
            <w:r w:rsidRPr="0049667D">
              <w:rPr>
                <w:rFonts w:ascii="Arial" w:hAnsi="Arial" w:cs="Arial"/>
                <w:color w:val="000000"/>
                <w:sz w:val="16"/>
                <w:szCs w:val="16"/>
              </w:rPr>
              <w:t>40.4457, -78.5946</w:t>
            </w:r>
          </w:p>
        </w:tc>
        <w:tc>
          <w:tcPr>
            <w:tcW w:w="375" w:type="pct"/>
            <w:tcBorders>
              <w:top w:val="dashed" w:sz="4" w:space="0" w:color="auto"/>
              <w:left w:val="single" w:sz="4" w:space="0" w:color="auto"/>
              <w:bottom w:val="single" w:sz="4" w:space="0" w:color="auto"/>
              <w:right w:val="single" w:sz="4" w:space="0" w:color="auto"/>
            </w:tcBorders>
            <w:shd w:val="clear" w:color="auto" w:fill="auto"/>
            <w:vAlign w:val="center"/>
          </w:tcPr>
          <w:p w14:paraId="493E234E" w14:textId="5E49A4A2" w:rsidR="004711BB" w:rsidRPr="0049667D" w:rsidRDefault="004711BB" w:rsidP="009318E9">
            <w:pPr>
              <w:spacing w:beforeLines="20" w:before="48" w:afterLines="20" w:after="48"/>
              <w:contextualSpacing/>
              <w:jc w:val="center"/>
              <w:rPr>
                <w:rFonts w:ascii="Arial" w:hAnsi="Arial" w:cs="Arial"/>
                <w:color w:val="000000"/>
                <w:sz w:val="16"/>
                <w:szCs w:val="16"/>
              </w:rPr>
            </w:pPr>
            <w:r w:rsidRPr="0049667D">
              <w:rPr>
                <w:rFonts w:ascii="Arial" w:hAnsi="Arial" w:cs="Arial"/>
                <w:color w:val="000000"/>
                <w:sz w:val="16"/>
                <w:szCs w:val="16"/>
              </w:rPr>
              <w:t>050100070502</w:t>
            </w:r>
          </w:p>
        </w:tc>
        <w:tc>
          <w:tcPr>
            <w:tcW w:w="270" w:type="pct"/>
            <w:tcBorders>
              <w:top w:val="dashed" w:sz="4" w:space="0" w:color="auto"/>
              <w:left w:val="single" w:sz="4" w:space="0" w:color="auto"/>
              <w:bottom w:val="single" w:sz="4" w:space="0" w:color="auto"/>
              <w:right w:val="single" w:sz="4" w:space="0" w:color="auto"/>
            </w:tcBorders>
            <w:shd w:val="clear" w:color="auto" w:fill="auto"/>
            <w:vAlign w:val="center"/>
          </w:tcPr>
          <w:p w14:paraId="6FDD4E49" w14:textId="6210BEA5" w:rsidR="004711BB" w:rsidRPr="0049667D" w:rsidRDefault="004711BB" w:rsidP="009318E9">
            <w:pPr>
              <w:spacing w:beforeLines="20" w:before="48" w:afterLines="20" w:after="48"/>
              <w:contextualSpacing/>
              <w:jc w:val="center"/>
              <w:rPr>
                <w:rFonts w:ascii="Arial" w:hAnsi="Arial" w:cs="Arial"/>
                <w:color w:val="000000"/>
                <w:sz w:val="16"/>
                <w:szCs w:val="16"/>
              </w:rPr>
            </w:pPr>
            <w:r w:rsidRPr="0049667D">
              <w:rPr>
                <w:rFonts w:ascii="Arial" w:hAnsi="Arial" w:cs="Arial"/>
                <w:color w:val="000000"/>
                <w:sz w:val="16"/>
                <w:szCs w:val="16"/>
              </w:rPr>
              <w:t>Open Cut</w:t>
            </w:r>
          </w:p>
        </w:tc>
        <w:tc>
          <w:tcPr>
            <w:tcW w:w="354" w:type="pct"/>
            <w:tcBorders>
              <w:top w:val="dashed" w:sz="4" w:space="0" w:color="auto"/>
              <w:left w:val="single" w:sz="4" w:space="0" w:color="auto"/>
              <w:bottom w:val="single" w:sz="4" w:space="0" w:color="auto"/>
              <w:right w:val="single" w:sz="4" w:space="0" w:color="auto"/>
            </w:tcBorders>
            <w:shd w:val="clear" w:color="auto" w:fill="auto"/>
            <w:vAlign w:val="center"/>
          </w:tcPr>
          <w:p w14:paraId="18113664" w14:textId="77777777" w:rsidR="004711BB" w:rsidRPr="0049667D" w:rsidRDefault="004711BB" w:rsidP="009318E9">
            <w:pPr>
              <w:spacing w:beforeLines="20" w:before="48" w:afterLines="20" w:after="48"/>
              <w:contextualSpacing/>
              <w:jc w:val="center"/>
              <w:rPr>
                <w:rFonts w:ascii="Arial" w:hAnsi="Arial" w:cs="Arial"/>
                <w:color w:val="000000"/>
                <w:sz w:val="16"/>
                <w:szCs w:val="16"/>
              </w:rPr>
            </w:pPr>
            <w:r w:rsidRPr="0049667D">
              <w:rPr>
                <w:rFonts w:ascii="Arial" w:hAnsi="Arial" w:cs="Arial"/>
                <w:color w:val="000000"/>
                <w:sz w:val="16"/>
                <w:szCs w:val="16"/>
              </w:rPr>
              <w:t>102</w:t>
            </w:r>
          </w:p>
        </w:tc>
        <w:tc>
          <w:tcPr>
            <w:tcW w:w="292" w:type="pct"/>
            <w:tcBorders>
              <w:top w:val="dashed" w:sz="4" w:space="0" w:color="auto"/>
              <w:left w:val="single" w:sz="4" w:space="0" w:color="auto"/>
              <w:bottom w:val="single" w:sz="4" w:space="0" w:color="auto"/>
              <w:right w:val="single" w:sz="4" w:space="0" w:color="auto"/>
            </w:tcBorders>
            <w:shd w:val="clear" w:color="auto" w:fill="auto"/>
            <w:vAlign w:val="center"/>
          </w:tcPr>
          <w:p w14:paraId="67605525" w14:textId="77777777" w:rsidR="004711BB" w:rsidRPr="0049667D" w:rsidRDefault="004711BB" w:rsidP="009318E9">
            <w:pPr>
              <w:spacing w:beforeLines="20" w:before="48" w:afterLines="20" w:after="48"/>
              <w:contextualSpacing/>
              <w:jc w:val="center"/>
              <w:rPr>
                <w:rFonts w:ascii="Arial" w:hAnsi="Arial" w:cs="Arial"/>
                <w:color w:val="000000"/>
                <w:sz w:val="16"/>
                <w:szCs w:val="16"/>
              </w:rPr>
            </w:pPr>
            <w:r w:rsidRPr="0049667D">
              <w:rPr>
                <w:rFonts w:ascii="Arial" w:hAnsi="Arial" w:cs="Arial"/>
                <w:color w:val="000000"/>
                <w:sz w:val="16"/>
                <w:szCs w:val="16"/>
              </w:rPr>
              <w:t>0.095</w:t>
            </w:r>
          </w:p>
        </w:tc>
        <w:tc>
          <w:tcPr>
            <w:tcW w:w="292" w:type="pct"/>
            <w:tcBorders>
              <w:top w:val="dashed" w:sz="4" w:space="0" w:color="auto"/>
              <w:left w:val="single" w:sz="4" w:space="0" w:color="auto"/>
              <w:bottom w:val="single" w:sz="4" w:space="0" w:color="auto"/>
              <w:right w:val="single" w:sz="4" w:space="0" w:color="auto"/>
            </w:tcBorders>
            <w:shd w:val="clear" w:color="auto" w:fill="auto"/>
            <w:vAlign w:val="center"/>
          </w:tcPr>
          <w:p w14:paraId="75AF5CD5" w14:textId="77777777" w:rsidR="004711BB" w:rsidRPr="0049667D" w:rsidRDefault="004711BB" w:rsidP="009318E9">
            <w:pPr>
              <w:spacing w:beforeLines="20" w:before="48" w:afterLines="20" w:after="48"/>
              <w:contextualSpacing/>
              <w:jc w:val="center"/>
              <w:rPr>
                <w:rFonts w:ascii="Arial" w:hAnsi="Arial" w:cs="Arial"/>
                <w:color w:val="000000"/>
                <w:sz w:val="16"/>
                <w:szCs w:val="16"/>
              </w:rPr>
            </w:pPr>
            <w:r w:rsidRPr="0049667D">
              <w:rPr>
                <w:rFonts w:ascii="Arial" w:hAnsi="Arial" w:cs="Arial"/>
                <w:color w:val="000000"/>
                <w:sz w:val="16"/>
                <w:szCs w:val="16"/>
              </w:rPr>
              <w:t>-</w:t>
            </w:r>
          </w:p>
        </w:tc>
        <w:tc>
          <w:tcPr>
            <w:tcW w:w="250" w:type="pct"/>
            <w:tcBorders>
              <w:top w:val="dashed" w:sz="4" w:space="0" w:color="auto"/>
              <w:left w:val="single" w:sz="4" w:space="0" w:color="auto"/>
              <w:bottom w:val="single" w:sz="4" w:space="0" w:color="auto"/>
              <w:right w:val="single" w:sz="4" w:space="0" w:color="auto"/>
            </w:tcBorders>
            <w:shd w:val="clear" w:color="auto" w:fill="auto"/>
            <w:vAlign w:val="center"/>
          </w:tcPr>
          <w:p w14:paraId="638942E6" w14:textId="77777777" w:rsidR="004711BB" w:rsidRPr="0049667D" w:rsidRDefault="004711BB" w:rsidP="009318E9">
            <w:pPr>
              <w:spacing w:beforeLines="20" w:before="48" w:afterLines="20" w:after="48"/>
              <w:contextualSpacing/>
              <w:jc w:val="center"/>
              <w:rPr>
                <w:rFonts w:ascii="Arial" w:hAnsi="Arial" w:cs="Arial"/>
                <w:color w:val="000000"/>
                <w:sz w:val="16"/>
                <w:szCs w:val="16"/>
              </w:rPr>
            </w:pPr>
            <w:r w:rsidRPr="0049667D">
              <w:rPr>
                <w:rFonts w:ascii="Arial" w:hAnsi="Arial" w:cs="Arial"/>
                <w:color w:val="000000"/>
                <w:sz w:val="16"/>
                <w:szCs w:val="16"/>
              </w:rPr>
              <w:t>-</w:t>
            </w:r>
          </w:p>
        </w:tc>
        <w:tc>
          <w:tcPr>
            <w:tcW w:w="292" w:type="pct"/>
            <w:tcBorders>
              <w:top w:val="dashed" w:sz="4" w:space="0" w:color="auto"/>
              <w:left w:val="single" w:sz="4" w:space="0" w:color="auto"/>
              <w:bottom w:val="single" w:sz="4" w:space="0" w:color="auto"/>
              <w:right w:val="single" w:sz="4" w:space="0" w:color="auto"/>
            </w:tcBorders>
            <w:shd w:val="clear" w:color="auto" w:fill="auto"/>
            <w:vAlign w:val="center"/>
          </w:tcPr>
          <w:p w14:paraId="23D86492" w14:textId="77777777" w:rsidR="004711BB" w:rsidRPr="0049667D" w:rsidRDefault="004711BB" w:rsidP="009318E9">
            <w:pPr>
              <w:spacing w:beforeLines="20" w:before="48" w:afterLines="20" w:after="48"/>
              <w:contextualSpacing/>
              <w:jc w:val="center"/>
              <w:rPr>
                <w:rFonts w:ascii="Arial" w:hAnsi="Arial" w:cs="Arial"/>
                <w:color w:val="000000"/>
                <w:sz w:val="16"/>
                <w:szCs w:val="16"/>
              </w:rPr>
            </w:pPr>
            <w:r w:rsidRPr="0049667D">
              <w:rPr>
                <w:rFonts w:ascii="Arial" w:hAnsi="Arial" w:cs="Arial"/>
                <w:color w:val="000000"/>
                <w:sz w:val="16"/>
                <w:szCs w:val="16"/>
              </w:rPr>
              <w:t>-</w:t>
            </w:r>
          </w:p>
        </w:tc>
        <w:tc>
          <w:tcPr>
            <w:tcW w:w="270" w:type="pct"/>
            <w:tcBorders>
              <w:top w:val="dashed" w:sz="4" w:space="0" w:color="auto"/>
              <w:left w:val="single" w:sz="4" w:space="0" w:color="auto"/>
              <w:bottom w:val="single" w:sz="4" w:space="0" w:color="auto"/>
              <w:right w:val="single" w:sz="4" w:space="0" w:color="auto"/>
            </w:tcBorders>
            <w:shd w:val="clear" w:color="auto" w:fill="auto"/>
            <w:vAlign w:val="center"/>
          </w:tcPr>
          <w:p w14:paraId="3F9707E9" w14:textId="1552B945" w:rsidR="004711BB" w:rsidRPr="0049667D" w:rsidRDefault="004711BB" w:rsidP="009318E9">
            <w:pPr>
              <w:spacing w:beforeLines="20" w:before="48" w:afterLines="20" w:after="48"/>
              <w:contextualSpacing/>
              <w:jc w:val="center"/>
              <w:rPr>
                <w:rFonts w:ascii="Arial" w:hAnsi="Arial" w:cs="Arial"/>
                <w:color w:val="000000"/>
                <w:sz w:val="16"/>
                <w:szCs w:val="16"/>
              </w:rPr>
            </w:pPr>
            <w:r w:rsidRPr="0049667D">
              <w:rPr>
                <w:rFonts w:ascii="Arial" w:hAnsi="Arial" w:cs="Arial"/>
                <w:color w:val="000000"/>
                <w:sz w:val="16"/>
                <w:szCs w:val="16"/>
              </w:rPr>
              <w:t>-</w:t>
            </w:r>
          </w:p>
        </w:tc>
        <w:tc>
          <w:tcPr>
            <w:tcW w:w="530" w:type="pct"/>
            <w:tcBorders>
              <w:top w:val="dashed" w:sz="4" w:space="0" w:color="auto"/>
              <w:left w:val="single" w:sz="4" w:space="0" w:color="auto"/>
              <w:bottom w:val="single" w:sz="4" w:space="0" w:color="auto"/>
              <w:right w:val="single" w:sz="4" w:space="0" w:color="auto"/>
            </w:tcBorders>
            <w:shd w:val="clear" w:color="auto" w:fill="auto"/>
            <w:vAlign w:val="center"/>
          </w:tcPr>
          <w:p w14:paraId="20174B71" w14:textId="3B8EC8BC" w:rsidR="004711BB" w:rsidRPr="0049667D" w:rsidRDefault="002A60C1" w:rsidP="009318E9">
            <w:pPr>
              <w:spacing w:beforeLines="20" w:before="48" w:afterLines="20" w:after="48"/>
              <w:contextualSpacing/>
              <w:jc w:val="center"/>
              <w:rPr>
                <w:rFonts w:ascii="Arial" w:hAnsi="Arial" w:cs="Arial"/>
                <w:color w:val="000000"/>
                <w:sz w:val="16"/>
                <w:szCs w:val="16"/>
              </w:rPr>
            </w:pPr>
            <w:r>
              <w:rPr>
                <w:rFonts w:ascii="Arial" w:hAnsi="Arial" w:cs="Arial"/>
                <w:color w:val="000000"/>
                <w:sz w:val="16"/>
                <w:szCs w:val="16"/>
              </w:rPr>
              <w:t>82</w:t>
            </w:r>
            <w:r w:rsidR="005B06C5">
              <w:rPr>
                <w:rFonts w:ascii="Arial" w:hAnsi="Arial" w:cs="Arial"/>
                <w:color w:val="000000"/>
                <w:sz w:val="16"/>
                <w:szCs w:val="16"/>
              </w:rPr>
              <w:t xml:space="preserve"> </w:t>
            </w:r>
            <w:r>
              <w:rPr>
                <w:rFonts w:ascii="Arial" w:hAnsi="Arial" w:cs="Arial"/>
                <w:color w:val="000000"/>
                <w:sz w:val="16"/>
                <w:szCs w:val="16"/>
              </w:rPr>
              <w:t xml:space="preserve">/ </w:t>
            </w:r>
            <w:r w:rsidR="0006349F">
              <w:rPr>
                <w:rFonts w:ascii="Arial" w:hAnsi="Arial" w:cs="Arial"/>
                <w:color w:val="000000"/>
                <w:sz w:val="16"/>
                <w:szCs w:val="16"/>
              </w:rPr>
              <w:t>ES-2.64</w:t>
            </w:r>
          </w:p>
        </w:tc>
        <w:tc>
          <w:tcPr>
            <w:tcW w:w="275" w:type="pct"/>
            <w:tcBorders>
              <w:top w:val="dashed" w:sz="4" w:space="0" w:color="auto"/>
              <w:left w:val="single" w:sz="4" w:space="0" w:color="auto"/>
              <w:bottom w:val="single" w:sz="4" w:space="0" w:color="auto"/>
              <w:right w:val="single" w:sz="4" w:space="0" w:color="auto"/>
            </w:tcBorders>
            <w:shd w:val="clear" w:color="auto" w:fill="auto"/>
            <w:vAlign w:val="center"/>
          </w:tcPr>
          <w:p w14:paraId="38B5E0B4" w14:textId="13EC3CD8" w:rsidR="004711BB" w:rsidRPr="0049667D" w:rsidRDefault="004711BB" w:rsidP="009318E9">
            <w:pPr>
              <w:spacing w:beforeLines="20" w:before="48" w:afterLines="20" w:after="48"/>
              <w:contextualSpacing/>
              <w:jc w:val="center"/>
              <w:rPr>
                <w:rFonts w:ascii="Arial" w:hAnsi="Arial" w:cs="Arial"/>
                <w:color w:val="000000"/>
                <w:sz w:val="16"/>
                <w:szCs w:val="16"/>
              </w:rPr>
            </w:pPr>
            <w:r w:rsidRPr="0049667D">
              <w:rPr>
                <w:rFonts w:ascii="Arial" w:hAnsi="Arial" w:cs="Arial"/>
                <w:color w:val="000000"/>
                <w:sz w:val="16"/>
                <w:szCs w:val="16"/>
              </w:rPr>
              <w:t>Individual</w:t>
            </w:r>
          </w:p>
        </w:tc>
        <w:tc>
          <w:tcPr>
            <w:tcW w:w="256" w:type="pct"/>
            <w:tcBorders>
              <w:top w:val="dashed" w:sz="4" w:space="0" w:color="auto"/>
              <w:left w:val="single" w:sz="4" w:space="0" w:color="auto"/>
              <w:bottom w:val="single" w:sz="4" w:space="0" w:color="auto"/>
              <w:right w:val="single" w:sz="4" w:space="0" w:color="auto"/>
            </w:tcBorders>
            <w:shd w:val="clear" w:color="auto" w:fill="auto"/>
            <w:vAlign w:val="center"/>
          </w:tcPr>
          <w:p w14:paraId="347A2B23" w14:textId="77777777" w:rsidR="004711BB" w:rsidRPr="0049667D" w:rsidRDefault="004711BB" w:rsidP="009318E9">
            <w:pPr>
              <w:spacing w:beforeLines="20" w:before="48" w:afterLines="20" w:after="48"/>
              <w:contextualSpacing/>
              <w:jc w:val="left"/>
              <w:rPr>
                <w:rFonts w:ascii="Arial" w:hAnsi="Arial" w:cs="Arial"/>
                <w:color w:val="000000"/>
                <w:sz w:val="16"/>
                <w:szCs w:val="16"/>
              </w:rPr>
            </w:pPr>
            <w:r w:rsidRPr="0049667D">
              <w:rPr>
                <w:rFonts w:ascii="Arial" w:hAnsi="Arial" w:cs="Arial"/>
                <w:color w:val="000000"/>
                <w:sz w:val="16"/>
                <w:szCs w:val="16"/>
              </w:rPr>
              <w:t>Pittsburgh</w:t>
            </w:r>
          </w:p>
        </w:tc>
        <w:tc>
          <w:tcPr>
            <w:tcW w:w="272" w:type="pct"/>
            <w:tcBorders>
              <w:top w:val="dashed" w:sz="4" w:space="0" w:color="auto"/>
              <w:left w:val="single" w:sz="4" w:space="0" w:color="auto"/>
              <w:bottom w:val="single" w:sz="4" w:space="0" w:color="auto"/>
              <w:right w:val="single" w:sz="4" w:space="0" w:color="auto"/>
            </w:tcBorders>
            <w:vAlign w:val="center"/>
          </w:tcPr>
          <w:p w14:paraId="4DD5BE12" w14:textId="63AB3C90" w:rsidR="004711BB" w:rsidRPr="0049667D" w:rsidRDefault="004711BB" w:rsidP="009318E9">
            <w:pPr>
              <w:spacing w:beforeLines="20" w:before="48" w:afterLines="20" w:after="48"/>
              <w:contextualSpacing/>
              <w:jc w:val="center"/>
              <w:rPr>
                <w:rFonts w:ascii="Arial" w:hAnsi="Arial" w:cs="Arial"/>
                <w:sz w:val="16"/>
                <w:szCs w:val="16"/>
              </w:rPr>
            </w:pPr>
            <w:r w:rsidRPr="0049667D">
              <w:rPr>
                <w:rFonts w:ascii="Arial" w:hAnsi="Arial" w:cs="Arial"/>
                <w:sz w:val="16"/>
                <w:szCs w:val="16"/>
              </w:rPr>
              <w:t>Activity in WOUS</w:t>
            </w:r>
          </w:p>
        </w:tc>
        <w:tc>
          <w:tcPr>
            <w:tcW w:w="253" w:type="pct"/>
            <w:tcBorders>
              <w:top w:val="dashed" w:sz="4" w:space="0" w:color="auto"/>
              <w:left w:val="single" w:sz="4" w:space="0" w:color="auto"/>
              <w:bottom w:val="single" w:sz="4" w:space="0" w:color="auto"/>
              <w:right w:val="single" w:sz="4" w:space="0" w:color="auto"/>
            </w:tcBorders>
            <w:shd w:val="clear" w:color="auto" w:fill="auto"/>
            <w:vAlign w:val="center"/>
          </w:tcPr>
          <w:p w14:paraId="1BE9A902" w14:textId="3767AC1C" w:rsidR="004711BB" w:rsidRPr="0049667D" w:rsidRDefault="007856DD" w:rsidP="009318E9">
            <w:pPr>
              <w:spacing w:beforeLines="20" w:before="48" w:afterLines="20" w:after="48"/>
              <w:contextualSpacing/>
              <w:jc w:val="center"/>
              <w:rPr>
                <w:rFonts w:ascii="Arial" w:hAnsi="Arial" w:cs="Arial"/>
                <w:color w:val="000000"/>
                <w:sz w:val="16"/>
                <w:szCs w:val="16"/>
              </w:rPr>
            </w:pPr>
            <w:r w:rsidRPr="0049667D">
              <w:rPr>
                <w:rFonts w:ascii="Arial" w:hAnsi="Arial" w:cs="Arial"/>
                <w:color w:val="000000"/>
                <w:sz w:val="16"/>
                <w:szCs w:val="16"/>
              </w:rPr>
              <w:t>208</w:t>
            </w:r>
          </w:p>
        </w:tc>
      </w:tr>
      <w:tr w:rsidR="004711BB" w:rsidRPr="0049667D" w14:paraId="6B4409B2" w14:textId="77777777" w:rsidTr="009318E9">
        <w:trPr>
          <w:trHeight w:val="282"/>
          <w:jc w:val="center"/>
        </w:trPr>
        <w:tc>
          <w:tcPr>
            <w:tcW w:w="311"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63BA0303" w14:textId="77777777" w:rsidR="004711BB" w:rsidRPr="0049667D" w:rsidRDefault="004711BB" w:rsidP="009318E9">
            <w:pPr>
              <w:spacing w:beforeLines="20" w:before="48" w:afterLines="20" w:after="48"/>
              <w:contextualSpacing/>
              <w:jc w:val="center"/>
              <w:rPr>
                <w:rFonts w:ascii="Arial" w:hAnsi="Arial" w:cs="Arial"/>
                <w:color w:val="000000"/>
                <w:sz w:val="16"/>
                <w:szCs w:val="16"/>
              </w:rPr>
            </w:pPr>
            <w:r w:rsidRPr="0049667D">
              <w:rPr>
                <w:rFonts w:ascii="Arial" w:hAnsi="Arial" w:cs="Arial"/>
                <w:color w:val="000000"/>
                <w:sz w:val="16"/>
                <w:szCs w:val="16"/>
              </w:rPr>
              <w:t>BB145</w:t>
            </w:r>
          </w:p>
        </w:tc>
        <w:tc>
          <w:tcPr>
            <w:tcW w:w="312" w:type="pct"/>
            <w:tcBorders>
              <w:top w:val="single" w:sz="4" w:space="0" w:color="auto"/>
              <w:left w:val="single" w:sz="4" w:space="0" w:color="auto"/>
              <w:bottom w:val="single" w:sz="4" w:space="0" w:color="auto"/>
              <w:right w:val="single" w:sz="4" w:space="0" w:color="auto"/>
            </w:tcBorders>
            <w:shd w:val="clear" w:color="auto" w:fill="auto"/>
            <w:vAlign w:val="center"/>
          </w:tcPr>
          <w:p w14:paraId="72127CCD" w14:textId="77777777" w:rsidR="004711BB" w:rsidRPr="0049667D" w:rsidRDefault="004711BB" w:rsidP="009318E9">
            <w:pPr>
              <w:spacing w:beforeLines="20" w:before="48" w:afterLines="20" w:after="48"/>
              <w:contextualSpacing/>
              <w:jc w:val="center"/>
              <w:rPr>
                <w:rFonts w:ascii="Arial" w:hAnsi="Arial" w:cs="Arial"/>
                <w:color w:val="000000"/>
                <w:sz w:val="16"/>
                <w:szCs w:val="16"/>
              </w:rPr>
            </w:pPr>
            <w:r w:rsidRPr="0049667D">
              <w:rPr>
                <w:rFonts w:ascii="Arial" w:hAnsi="Arial" w:cs="Arial"/>
                <w:color w:val="000000"/>
                <w:sz w:val="16"/>
                <w:szCs w:val="16"/>
              </w:rPr>
              <w:t>PEM</w:t>
            </w:r>
          </w:p>
        </w:tc>
        <w:tc>
          <w:tcPr>
            <w:tcW w:w="396" w:type="pct"/>
            <w:tcBorders>
              <w:top w:val="single" w:sz="4" w:space="0" w:color="auto"/>
              <w:left w:val="single" w:sz="4" w:space="0" w:color="auto"/>
              <w:bottom w:val="single" w:sz="4" w:space="0" w:color="auto"/>
              <w:right w:val="single" w:sz="4" w:space="0" w:color="auto"/>
            </w:tcBorders>
            <w:shd w:val="clear" w:color="auto" w:fill="auto"/>
            <w:vAlign w:val="center"/>
          </w:tcPr>
          <w:p w14:paraId="4A4AC832" w14:textId="77777777" w:rsidR="004711BB" w:rsidRPr="0049667D" w:rsidRDefault="004711BB" w:rsidP="009318E9">
            <w:pPr>
              <w:spacing w:beforeLines="20" w:before="48" w:afterLines="20" w:after="48"/>
              <w:contextualSpacing/>
              <w:jc w:val="center"/>
              <w:rPr>
                <w:rFonts w:ascii="Arial" w:hAnsi="Arial" w:cs="Arial"/>
                <w:color w:val="000000"/>
                <w:sz w:val="16"/>
                <w:szCs w:val="16"/>
              </w:rPr>
            </w:pPr>
            <w:r w:rsidRPr="0049667D">
              <w:rPr>
                <w:rFonts w:ascii="Arial" w:hAnsi="Arial" w:cs="Arial"/>
                <w:color w:val="000000"/>
                <w:sz w:val="16"/>
                <w:szCs w:val="16"/>
              </w:rPr>
              <w:t>40.4453, -78.5944</w:t>
            </w:r>
          </w:p>
        </w:tc>
        <w:tc>
          <w:tcPr>
            <w:tcW w:w="375" w:type="pct"/>
            <w:tcBorders>
              <w:top w:val="single" w:sz="4" w:space="0" w:color="auto"/>
              <w:left w:val="single" w:sz="4" w:space="0" w:color="auto"/>
              <w:bottom w:val="single" w:sz="4" w:space="0" w:color="auto"/>
              <w:right w:val="single" w:sz="4" w:space="0" w:color="auto"/>
            </w:tcBorders>
            <w:shd w:val="clear" w:color="auto" w:fill="auto"/>
            <w:vAlign w:val="center"/>
          </w:tcPr>
          <w:p w14:paraId="31EF0C98" w14:textId="4A3DB42A" w:rsidR="004711BB" w:rsidRPr="0049667D" w:rsidRDefault="004711BB" w:rsidP="009318E9">
            <w:pPr>
              <w:spacing w:beforeLines="20" w:before="48" w:afterLines="20" w:after="48"/>
              <w:contextualSpacing/>
              <w:jc w:val="center"/>
              <w:rPr>
                <w:rFonts w:ascii="Arial" w:hAnsi="Arial" w:cs="Arial"/>
                <w:color w:val="000000"/>
                <w:sz w:val="16"/>
                <w:szCs w:val="16"/>
              </w:rPr>
            </w:pPr>
            <w:r w:rsidRPr="0049667D">
              <w:rPr>
                <w:rFonts w:ascii="Arial" w:hAnsi="Arial" w:cs="Arial"/>
                <w:color w:val="000000"/>
                <w:sz w:val="16"/>
                <w:szCs w:val="16"/>
              </w:rPr>
              <w:t>050100070502</w:t>
            </w:r>
          </w:p>
        </w:tc>
        <w:tc>
          <w:tcPr>
            <w:tcW w:w="270" w:type="pct"/>
            <w:tcBorders>
              <w:top w:val="single" w:sz="4" w:space="0" w:color="auto"/>
              <w:left w:val="single" w:sz="4" w:space="0" w:color="auto"/>
              <w:bottom w:val="single" w:sz="4" w:space="0" w:color="auto"/>
              <w:right w:val="single" w:sz="4" w:space="0" w:color="auto"/>
            </w:tcBorders>
            <w:shd w:val="clear" w:color="auto" w:fill="auto"/>
            <w:vAlign w:val="center"/>
          </w:tcPr>
          <w:p w14:paraId="3AC2E24F" w14:textId="57D44345" w:rsidR="004711BB" w:rsidRPr="0049667D" w:rsidRDefault="004711BB" w:rsidP="009318E9">
            <w:pPr>
              <w:spacing w:beforeLines="20" w:before="48" w:afterLines="20" w:after="48"/>
              <w:contextualSpacing/>
              <w:jc w:val="center"/>
              <w:rPr>
                <w:rFonts w:ascii="Arial" w:hAnsi="Arial" w:cs="Arial"/>
                <w:color w:val="000000"/>
                <w:sz w:val="16"/>
                <w:szCs w:val="16"/>
              </w:rPr>
            </w:pPr>
            <w:r w:rsidRPr="0049667D">
              <w:rPr>
                <w:rFonts w:ascii="Arial" w:hAnsi="Arial" w:cs="Arial"/>
                <w:color w:val="000000"/>
                <w:sz w:val="16"/>
                <w:szCs w:val="16"/>
              </w:rPr>
              <w:t>Open Cut</w:t>
            </w:r>
          </w:p>
        </w:tc>
        <w:tc>
          <w:tcPr>
            <w:tcW w:w="354" w:type="pct"/>
            <w:tcBorders>
              <w:top w:val="single" w:sz="4" w:space="0" w:color="auto"/>
              <w:left w:val="single" w:sz="4" w:space="0" w:color="auto"/>
              <w:bottom w:val="single" w:sz="4" w:space="0" w:color="auto"/>
              <w:right w:val="single" w:sz="4" w:space="0" w:color="auto"/>
            </w:tcBorders>
            <w:shd w:val="clear" w:color="auto" w:fill="auto"/>
            <w:vAlign w:val="center"/>
          </w:tcPr>
          <w:p w14:paraId="6170C84A" w14:textId="77777777" w:rsidR="004711BB" w:rsidRPr="0049667D" w:rsidRDefault="004711BB" w:rsidP="009318E9">
            <w:pPr>
              <w:spacing w:beforeLines="20" w:before="48" w:afterLines="20" w:after="48"/>
              <w:contextualSpacing/>
              <w:jc w:val="center"/>
              <w:rPr>
                <w:rFonts w:ascii="Arial" w:hAnsi="Arial" w:cs="Arial"/>
                <w:color w:val="000000"/>
                <w:sz w:val="16"/>
                <w:szCs w:val="16"/>
              </w:rPr>
            </w:pPr>
            <w:r w:rsidRPr="0049667D">
              <w:rPr>
                <w:rFonts w:ascii="Arial" w:hAnsi="Arial" w:cs="Arial"/>
                <w:color w:val="000000"/>
                <w:sz w:val="16"/>
                <w:szCs w:val="16"/>
              </w:rPr>
              <w:t>6</w:t>
            </w:r>
          </w:p>
        </w:tc>
        <w:tc>
          <w:tcPr>
            <w:tcW w:w="292" w:type="pct"/>
            <w:tcBorders>
              <w:top w:val="single" w:sz="4" w:space="0" w:color="auto"/>
              <w:left w:val="single" w:sz="4" w:space="0" w:color="auto"/>
              <w:bottom w:val="single" w:sz="4" w:space="0" w:color="auto"/>
              <w:right w:val="single" w:sz="4" w:space="0" w:color="auto"/>
            </w:tcBorders>
            <w:shd w:val="clear" w:color="auto" w:fill="auto"/>
            <w:vAlign w:val="center"/>
          </w:tcPr>
          <w:p w14:paraId="3EC0A5AF" w14:textId="77777777" w:rsidR="004711BB" w:rsidRPr="0049667D" w:rsidRDefault="004711BB" w:rsidP="009318E9">
            <w:pPr>
              <w:spacing w:beforeLines="20" w:before="48" w:afterLines="20" w:after="48"/>
              <w:contextualSpacing/>
              <w:jc w:val="center"/>
              <w:rPr>
                <w:rFonts w:ascii="Arial" w:hAnsi="Arial" w:cs="Arial"/>
                <w:color w:val="000000"/>
                <w:sz w:val="16"/>
                <w:szCs w:val="16"/>
              </w:rPr>
            </w:pPr>
            <w:r w:rsidRPr="0049667D">
              <w:rPr>
                <w:rFonts w:ascii="Arial" w:hAnsi="Arial" w:cs="Arial"/>
                <w:color w:val="000000"/>
                <w:sz w:val="16"/>
                <w:szCs w:val="16"/>
              </w:rPr>
              <w:t>0.011</w:t>
            </w:r>
          </w:p>
        </w:tc>
        <w:tc>
          <w:tcPr>
            <w:tcW w:w="292" w:type="pct"/>
            <w:tcBorders>
              <w:top w:val="single" w:sz="4" w:space="0" w:color="auto"/>
              <w:left w:val="single" w:sz="4" w:space="0" w:color="auto"/>
              <w:bottom w:val="single" w:sz="4" w:space="0" w:color="auto"/>
              <w:right w:val="single" w:sz="4" w:space="0" w:color="auto"/>
            </w:tcBorders>
            <w:shd w:val="clear" w:color="auto" w:fill="auto"/>
            <w:vAlign w:val="center"/>
          </w:tcPr>
          <w:p w14:paraId="7FA10C80" w14:textId="77777777" w:rsidR="004711BB" w:rsidRPr="0049667D" w:rsidRDefault="004711BB" w:rsidP="009318E9">
            <w:pPr>
              <w:spacing w:beforeLines="20" w:before="48" w:afterLines="20" w:after="48"/>
              <w:contextualSpacing/>
              <w:jc w:val="center"/>
              <w:rPr>
                <w:rFonts w:ascii="Arial" w:hAnsi="Arial" w:cs="Arial"/>
                <w:color w:val="000000"/>
                <w:sz w:val="16"/>
                <w:szCs w:val="16"/>
              </w:rPr>
            </w:pPr>
            <w:r w:rsidRPr="0049667D">
              <w:rPr>
                <w:rFonts w:ascii="Arial" w:hAnsi="Arial" w:cs="Arial"/>
                <w:color w:val="000000"/>
                <w:sz w:val="16"/>
                <w:szCs w:val="16"/>
              </w:rPr>
              <w:t>-</w:t>
            </w:r>
          </w:p>
        </w:tc>
        <w:tc>
          <w:tcPr>
            <w:tcW w:w="250" w:type="pct"/>
            <w:tcBorders>
              <w:top w:val="single" w:sz="4" w:space="0" w:color="auto"/>
              <w:left w:val="single" w:sz="4" w:space="0" w:color="auto"/>
              <w:bottom w:val="single" w:sz="4" w:space="0" w:color="auto"/>
              <w:right w:val="single" w:sz="4" w:space="0" w:color="auto"/>
            </w:tcBorders>
            <w:shd w:val="clear" w:color="auto" w:fill="auto"/>
            <w:vAlign w:val="center"/>
          </w:tcPr>
          <w:p w14:paraId="60699A36" w14:textId="77777777" w:rsidR="004711BB" w:rsidRPr="0049667D" w:rsidRDefault="004711BB" w:rsidP="009318E9">
            <w:pPr>
              <w:spacing w:beforeLines="20" w:before="48" w:afterLines="20" w:after="48"/>
              <w:contextualSpacing/>
              <w:jc w:val="center"/>
              <w:rPr>
                <w:rFonts w:ascii="Arial" w:hAnsi="Arial" w:cs="Arial"/>
                <w:color w:val="000000"/>
                <w:sz w:val="16"/>
                <w:szCs w:val="16"/>
              </w:rPr>
            </w:pPr>
            <w:r w:rsidRPr="0049667D">
              <w:rPr>
                <w:rFonts w:ascii="Arial" w:hAnsi="Arial" w:cs="Arial"/>
                <w:color w:val="000000"/>
                <w:sz w:val="16"/>
                <w:szCs w:val="16"/>
              </w:rPr>
              <w:t>-</w:t>
            </w:r>
          </w:p>
        </w:tc>
        <w:tc>
          <w:tcPr>
            <w:tcW w:w="292" w:type="pct"/>
            <w:tcBorders>
              <w:top w:val="single" w:sz="4" w:space="0" w:color="auto"/>
              <w:left w:val="single" w:sz="4" w:space="0" w:color="auto"/>
              <w:bottom w:val="single" w:sz="4" w:space="0" w:color="auto"/>
              <w:right w:val="single" w:sz="4" w:space="0" w:color="auto"/>
            </w:tcBorders>
            <w:shd w:val="clear" w:color="auto" w:fill="auto"/>
            <w:vAlign w:val="center"/>
          </w:tcPr>
          <w:p w14:paraId="4E4DF271" w14:textId="77777777" w:rsidR="004711BB" w:rsidRPr="0049667D" w:rsidRDefault="004711BB" w:rsidP="009318E9">
            <w:pPr>
              <w:spacing w:beforeLines="20" w:before="48" w:afterLines="20" w:after="48"/>
              <w:contextualSpacing/>
              <w:jc w:val="center"/>
              <w:rPr>
                <w:rFonts w:ascii="Arial" w:hAnsi="Arial" w:cs="Arial"/>
                <w:color w:val="000000"/>
                <w:sz w:val="16"/>
                <w:szCs w:val="16"/>
              </w:rPr>
            </w:pPr>
            <w:r w:rsidRPr="0049667D">
              <w:rPr>
                <w:rFonts w:ascii="Arial" w:hAnsi="Arial" w:cs="Arial"/>
                <w:color w:val="000000"/>
                <w:sz w:val="16"/>
                <w:szCs w:val="16"/>
              </w:rPr>
              <w:t>-</w:t>
            </w:r>
          </w:p>
        </w:tc>
        <w:tc>
          <w:tcPr>
            <w:tcW w:w="270" w:type="pct"/>
            <w:tcBorders>
              <w:top w:val="single" w:sz="4" w:space="0" w:color="auto"/>
              <w:left w:val="single" w:sz="4" w:space="0" w:color="auto"/>
              <w:bottom w:val="single" w:sz="4" w:space="0" w:color="auto"/>
              <w:right w:val="single" w:sz="4" w:space="0" w:color="auto"/>
            </w:tcBorders>
            <w:shd w:val="clear" w:color="auto" w:fill="auto"/>
            <w:vAlign w:val="center"/>
          </w:tcPr>
          <w:p w14:paraId="1F5AB750" w14:textId="345F6D5D" w:rsidR="004711BB" w:rsidRPr="0049667D" w:rsidRDefault="004711BB" w:rsidP="009318E9">
            <w:pPr>
              <w:spacing w:beforeLines="20" w:before="48" w:afterLines="20" w:after="48"/>
              <w:contextualSpacing/>
              <w:jc w:val="center"/>
              <w:rPr>
                <w:rFonts w:ascii="Arial" w:hAnsi="Arial" w:cs="Arial"/>
                <w:color w:val="000000"/>
                <w:sz w:val="16"/>
                <w:szCs w:val="16"/>
              </w:rPr>
            </w:pPr>
            <w:r w:rsidRPr="0049667D">
              <w:rPr>
                <w:rFonts w:ascii="Arial" w:hAnsi="Arial" w:cs="Arial"/>
                <w:color w:val="000000"/>
                <w:sz w:val="16"/>
                <w:szCs w:val="16"/>
              </w:rPr>
              <w:t>-</w:t>
            </w:r>
          </w:p>
        </w:tc>
        <w:tc>
          <w:tcPr>
            <w:tcW w:w="530" w:type="pct"/>
            <w:tcBorders>
              <w:top w:val="single" w:sz="4" w:space="0" w:color="auto"/>
              <w:left w:val="single" w:sz="4" w:space="0" w:color="auto"/>
              <w:bottom w:val="single" w:sz="4" w:space="0" w:color="auto"/>
              <w:right w:val="single" w:sz="4" w:space="0" w:color="auto"/>
            </w:tcBorders>
            <w:shd w:val="clear" w:color="auto" w:fill="auto"/>
            <w:vAlign w:val="center"/>
          </w:tcPr>
          <w:p w14:paraId="76373EDE" w14:textId="6FB7AB10" w:rsidR="004711BB" w:rsidRPr="0049667D" w:rsidRDefault="002A60C1" w:rsidP="009318E9">
            <w:pPr>
              <w:spacing w:beforeLines="20" w:before="48" w:afterLines="20" w:after="48"/>
              <w:contextualSpacing/>
              <w:jc w:val="center"/>
              <w:rPr>
                <w:rFonts w:ascii="Arial" w:hAnsi="Arial" w:cs="Arial"/>
                <w:color w:val="000000"/>
                <w:sz w:val="16"/>
                <w:szCs w:val="16"/>
              </w:rPr>
            </w:pPr>
            <w:r>
              <w:rPr>
                <w:rFonts w:ascii="Arial" w:hAnsi="Arial" w:cs="Arial"/>
                <w:color w:val="000000"/>
                <w:sz w:val="16"/>
                <w:szCs w:val="16"/>
              </w:rPr>
              <w:t>82</w:t>
            </w:r>
            <w:r w:rsidR="005B06C5">
              <w:rPr>
                <w:rFonts w:ascii="Arial" w:hAnsi="Arial" w:cs="Arial"/>
                <w:color w:val="000000"/>
                <w:sz w:val="16"/>
                <w:szCs w:val="16"/>
              </w:rPr>
              <w:t xml:space="preserve"> </w:t>
            </w:r>
            <w:r>
              <w:rPr>
                <w:rFonts w:ascii="Arial" w:hAnsi="Arial" w:cs="Arial"/>
                <w:color w:val="000000"/>
                <w:sz w:val="16"/>
                <w:szCs w:val="16"/>
              </w:rPr>
              <w:t xml:space="preserve">/ </w:t>
            </w:r>
            <w:r w:rsidR="0006349F">
              <w:rPr>
                <w:rFonts w:ascii="Arial" w:hAnsi="Arial" w:cs="Arial"/>
                <w:color w:val="000000"/>
                <w:sz w:val="16"/>
                <w:szCs w:val="16"/>
              </w:rPr>
              <w:t>ES-2.64</w:t>
            </w:r>
          </w:p>
        </w:tc>
        <w:tc>
          <w:tcPr>
            <w:tcW w:w="275" w:type="pct"/>
            <w:tcBorders>
              <w:top w:val="single" w:sz="4" w:space="0" w:color="auto"/>
              <w:left w:val="single" w:sz="4" w:space="0" w:color="auto"/>
              <w:bottom w:val="single" w:sz="4" w:space="0" w:color="auto"/>
              <w:right w:val="single" w:sz="4" w:space="0" w:color="auto"/>
            </w:tcBorders>
            <w:shd w:val="clear" w:color="auto" w:fill="auto"/>
            <w:vAlign w:val="center"/>
          </w:tcPr>
          <w:p w14:paraId="4073BD70" w14:textId="68E6EFED" w:rsidR="004711BB" w:rsidRPr="0049667D" w:rsidRDefault="004711BB" w:rsidP="009318E9">
            <w:pPr>
              <w:spacing w:beforeLines="20" w:before="48" w:afterLines="20" w:after="48"/>
              <w:contextualSpacing/>
              <w:jc w:val="center"/>
              <w:rPr>
                <w:rFonts w:ascii="Arial" w:hAnsi="Arial" w:cs="Arial"/>
                <w:color w:val="000000"/>
                <w:sz w:val="16"/>
                <w:szCs w:val="16"/>
              </w:rPr>
            </w:pPr>
            <w:r w:rsidRPr="0049667D">
              <w:rPr>
                <w:rFonts w:ascii="Arial" w:hAnsi="Arial" w:cs="Arial"/>
                <w:color w:val="000000"/>
                <w:sz w:val="16"/>
                <w:szCs w:val="16"/>
              </w:rPr>
              <w:t>Individual</w:t>
            </w:r>
          </w:p>
        </w:tc>
        <w:tc>
          <w:tcPr>
            <w:tcW w:w="256" w:type="pct"/>
            <w:tcBorders>
              <w:top w:val="single" w:sz="4" w:space="0" w:color="auto"/>
              <w:left w:val="single" w:sz="4" w:space="0" w:color="auto"/>
              <w:bottom w:val="single" w:sz="4" w:space="0" w:color="auto"/>
              <w:right w:val="single" w:sz="4" w:space="0" w:color="auto"/>
            </w:tcBorders>
            <w:shd w:val="clear" w:color="auto" w:fill="auto"/>
            <w:vAlign w:val="center"/>
          </w:tcPr>
          <w:p w14:paraId="33375605" w14:textId="77777777" w:rsidR="004711BB" w:rsidRPr="0049667D" w:rsidRDefault="004711BB" w:rsidP="009318E9">
            <w:pPr>
              <w:spacing w:beforeLines="20" w:before="48" w:afterLines="20" w:after="48"/>
              <w:contextualSpacing/>
              <w:jc w:val="left"/>
              <w:rPr>
                <w:rFonts w:ascii="Arial" w:hAnsi="Arial" w:cs="Arial"/>
                <w:color w:val="000000"/>
                <w:sz w:val="16"/>
                <w:szCs w:val="16"/>
              </w:rPr>
            </w:pPr>
            <w:r w:rsidRPr="0049667D">
              <w:rPr>
                <w:rFonts w:ascii="Arial" w:hAnsi="Arial" w:cs="Arial"/>
                <w:color w:val="000000"/>
                <w:sz w:val="16"/>
                <w:szCs w:val="16"/>
              </w:rPr>
              <w:t>Pittsburgh</w:t>
            </w:r>
          </w:p>
        </w:tc>
        <w:tc>
          <w:tcPr>
            <w:tcW w:w="272" w:type="pct"/>
            <w:tcBorders>
              <w:top w:val="single" w:sz="4" w:space="0" w:color="auto"/>
              <w:left w:val="single" w:sz="4" w:space="0" w:color="auto"/>
              <w:bottom w:val="single" w:sz="4" w:space="0" w:color="auto"/>
              <w:right w:val="single" w:sz="4" w:space="0" w:color="auto"/>
            </w:tcBorders>
            <w:vAlign w:val="center"/>
          </w:tcPr>
          <w:p w14:paraId="6CEBB99B" w14:textId="2180C378" w:rsidR="004711BB" w:rsidRPr="0049667D" w:rsidRDefault="004711BB" w:rsidP="009318E9">
            <w:pPr>
              <w:spacing w:beforeLines="20" w:before="48" w:afterLines="20" w:after="48"/>
              <w:contextualSpacing/>
              <w:jc w:val="center"/>
              <w:rPr>
                <w:rFonts w:ascii="Arial" w:hAnsi="Arial" w:cs="Arial"/>
                <w:sz w:val="16"/>
                <w:szCs w:val="16"/>
              </w:rPr>
            </w:pPr>
            <w:r w:rsidRPr="0049667D">
              <w:rPr>
                <w:rFonts w:ascii="Arial" w:hAnsi="Arial" w:cs="Arial"/>
                <w:sz w:val="16"/>
                <w:szCs w:val="16"/>
              </w:rPr>
              <w:t>Activity in WOUS</w:t>
            </w:r>
          </w:p>
        </w:tc>
        <w:tc>
          <w:tcPr>
            <w:tcW w:w="253" w:type="pct"/>
            <w:tcBorders>
              <w:top w:val="single" w:sz="4" w:space="0" w:color="auto"/>
              <w:left w:val="single" w:sz="4" w:space="0" w:color="auto"/>
              <w:bottom w:val="single" w:sz="4" w:space="0" w:color="auto"/>
              <w:right w:val="single" w:sz="4" w:space="0" w:color="auto"/>
            </w:tcBorders>
            <w:shd w:val="clear" w:color="auto" w:fill="auto"/>
            <w:vAlign w:val="center"/>
          </w:tcPr>
          <w:p w14:paraId="2A3C6D90" w14:textId="1F428E88" w:rsidR="004711BB" w:rsidRPr="0049667D" w:rsidRDefault="007856DD" w:rsidP="009318E9">
            <w:pPr>
              <w:spacing w:beforeLines="20" w:before="48" w:afterLines="20" w:after="48"/>
              <w:contextualSpacing/>
              <w:jc w:val="center"/>
              <w:rPr>
                <w:rFonts w:ascii="Arial" w:hAnsi="Arial" w:cs="Arial"/>
                <w:color w:val="000000"/>
                <w:sz w:val="16"/>
                <w:szCs w:val="16"/>
              </w:rPr>
            </w:pPr>
            <w:r w:rsidRPr="0049667D">
              <w:rPr>
                <w:rFonts w:ascii="Arial" w:hAnsi="Arial" w:cs="Arial"/>
                <w:color w:val="000000"/>
                <w:sz w:val="16"/>
                <w:szCs w:val="16"/>
              </w:rPr>
              <w:t>209</w:t>
            </w:r>
          </w:p>
        </w:tc>
      </w:tr>
      <w:tr w:rsidR="004711BB" w:rsidRPr="0049667D" w14:paraId="771D6654" w14:textId="77777777" w:rsidTr="009318E9">
        <w:trPr>
          <w:trHeight w:val="282"/>
          <w:jc w:val="center"/>
        </w:trPr>
        <w:tc>
          <w:tcPr>
            <w:tcW w:w="311"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2C34F072" w14:textId="77777777" w:rsidR="004711BB" w:rsidRPr="0049667D" w:rsidRDefault="004711BB" w:rsidP="009318E9">
            <w:pPr>
              <w:spacing w:beforeLines="20" w:before="48" w:afterLines="20" w:after="48"/>
              <w:contextualSpacing/>
              <w:jc w:val="center"/>
              <w:rPr>
                <w:rFonts w:ascii="Arial" w:hAnsi="Arial" w:cs="Arial"/>
                <w:color w:val="000000"/>
                <w:sz w:val="16"/>
                <w:szCs w:val="16"/>
              </w:rPr>
            </w:pPr>
            <w:r w:rsidRPr="0049667D">
              <w:rPr>
                <w:rFonts w:ascii="Arial" w:hAnsi="Arial" w:cs="Arial"/>
                <w:color w:val="000000"/>
                <w:sz w:val="16"/>
                <w:szCs w:val="16"/>
              </w:rPr>
              <w:t>BB146</w:t>
            </w:r>
          </w:p>
        </w:tc>
        <w:tc>
          <w:tcPr>
            <w:tcW w:w="312" w:type="pct"/>
            <w:tcBorders>
              <w:top w:val="single" w:sz="4" w:space="0" w:color="auto"/>
              <w:left w:val="single" w:sz="4" w:space="0" w:color="auto"/>
              <w:bottom w:val="single" w:sz="4" w:space="0" w:color="auto"/>
              <w:right w:val="single" w:sz="4" w:space="0" w:color="auto"/>
            </w:tcBorders>
            <w:shd w:val="clear" w:color="auto" w:fill="auto"/>
            <w:vAlign w:val="center"/>
          </w:tcPr>
          <w:p w14:paraId="05F905C8" w14:textId="77777777" w:rsidR="004711BB" w:rsidRPr="0049667D" w:rsidRDefault="004711BB" w:rsidP="009318E9">
            <w:pPr>
              <w:spacing w:beforeLines="20" w:before="48" w:afterLines="20" w:after="48"/>
              <w:contextualSpacing/>
              <w:jc w:val="center"/>
              <w:rPr>
                <w:rFonts w:ascii="Arial" w:hAnsi="Arial" w:cs="Arial"/>
                <w:color w:val="000000"/>
                <w:sz w:val="16"/>
                <w:szCs w:val="16"/>
              </w:rPr>
            </w:pPr>
            <w:r w:rsidRPr="0049667D">
              <w:rPr>
                <w:rFonts w:ascii="Arial" w:hAnsi="Arial" w:cs="Arial"/>
                <w:color w:val="000000"/>
                <w:sz w:val="16"/>
                <w:szCs w:val="16"/>
              </w:rPr>
              <w:t>PEM</w:t>
            </w:r>
          </w:p>
        </w:tc>
        <w:tc>
          <w:tcPr>
            <w:tcW w:w="396" w:type="pct"/>
            <w:tcBorders>
              <w:top w:val="single" w:sz="4" w:space="0" w:color="auto"/>
              <w:left w:val="single" w:sz="4" w:space="0" w:color="auto"/>
              <w:bottom w:val="single" w:sz="4" w:space="0" w:color="auto"/>
              <w:right w:val="single" w:sz="4" w:space="0" w:color="auto"/>
            </w:tcBorders>
            <w:shd w:val="clear" w:color="auto" w:fill="auto"/>
            <w:vAlign w:val="center"/>
          </w:tcPr>
          <w:p w14:paraId="3D5F7E42" w14:textId="77777777" w:rsidR="004711BB" w:rsidRPr="0049667D" w:rsidRDefault="004711BB" w:rsidP="009318E9">
            <w:pPr>
              <w:spacing w:beforeLines="20" w:before="48" w:afterLines="20" w:after="48"/>
              <w:contextualSpacing/>
              <w:jc w:val="center"/>
              <w:rPr>
                <w:rFonts w:ascii="Arial" w:hAnsi="Arial" w:cs="Arial"/>
                <w:color w:val="000000"/>
                <w:sz w:val="16"/>
                <w:szCs w:val="16"/>
              </w:rPr>
            </w:pPr>
            <w:r w:rsidRPr="0049667D">
              <w:rPr>
                <w:rFonts w:ascii="Arial" w:hAnsi="Arial" w:cs="Arial"/>
                <w:color w:val="000000"/>
                <w:sz w:val="16"/>
                <w:szCs w:val="16"/>
              </w:rPr>
              <w:t>40.4443, -78.5947</w:t>
            </w:r>
          </w:p>
        </w:tc>
        <w:tc>
          <w:tcPr>
            <w:tcW w:w="375" w:type="pct"/>
            <w:tcBorders>
              <w:top w:val="single" w:sz="4" w:space="0" w:color="auto"/>
              <w:left w:val="single" w:sz="4" w:space="0" w:color="auto"/>
              <w:bottom w:val="single" w:sz="4" w:space="0" w:color="auto"/>
              <w:right w:val="single" w:sz="4" w:space="0" w:color="auto"/>
            </w:tcBorders>
            <w:shd w:val="clear" w:color="auto" w:fill="auto"/>
            <w:vAlign w:val="center"/>
          </w:tcPr>
          <w:p w14:paraId="137B7116" w14:textId="3C359CE1" w:rsidR="004711BB" w:rsidRPr="0049667D" w:rsidRDefault="004711BB" w:rsidP="009318E9">
            <w:pPr>
              <w:spacing w:beforeLines="20" w:before="48" w:afterLines="20" w:after="48"/>
              <w:contextualSpacing/>
              <w:jc w:val="center"/>
              <w:rPr>
                <w:rFonts w:ascii="Arial" w:hAnsi="Arial" w:cs="Arial"/>
                <w:color w:val="000000"/>
                <w:sz w:val="16"/>
                <w:szCs w:val="16"/>
              </w:rPr>
            </w:pPr>
            <w:r w:rsidRPr="0049667D">
              <w:rPr>
                <w:rFonts w:ascii="Arial" w:hAnsi="Arial" w:cs="Arial"/>
                <w:color w:val="000000"/>
                <w:sz w:val="16"/>
                <w:szCs w:val="16"/>
              </w:rPr>
              <w:t>050100070502</w:t>
            </w:r>
          </w:p>
        </w:tc>
        <w:tc>
          <w:tcPr>
            <w:tcW w:w="270" w:type="pct"/>
            <w:tcBorders>
              <w:top w:val="single" w:sz="4" w:space="0" w:color="auto"/>
              <w:left w:val="single" w:sz="4" w:space="0" w:color="auto"/>
              <w:bottom w:val="single" w:sz="4" w:space="0" w:color="auto"/>
              <w:right w:val="single" w:sz="4" w:space="0" w:color="auto"/>
            </w:tcBorders>
            <w:shd w:val="clear" w:color="auto" w:fill="auto"/>
            <w:vAlign w:val="center"/>
          </w:tcPr>
          <w:p w14:paraId="01AE1AEF" w14:textId="5C5E316A" w:rsidR="004711BB" w:rsidRPr="0049667D" w:rsidRDefault="004711BB" w:rsidP="009318E9">
            <w:pPr>
              <w:spacing w:beforeLines="20" w:before="48" w:afterLines="20" w:after="48"/>
              <w:contextualSpacing/>
              <w:jc w:val="center"/>
              <w:rPr>
                <w:rFonts w:ascii="Arial" w:hAnsi="Arial" w:cs="Arial"/>
                <w:color w:val="000000"/>
                <w:sz w:val="16"/>
                <w:szCs w:val="16"/>
              </w:rPr>
            </w:pPr>
            <w:r w:rsidRPr="0049667D">
              <w:rPr>
                <w:rFonts w:ascii="Arial" w:hAnsi="Arial" w:cs="Arial"/>
                <w:color w:val="000000"/>
                <w:sz w:val="16"/>
                <w:szCs w:val="16"/>
              </w:rPr>
              <w:t>Open Cut</w:t>
            </w:r>
          </w:p>
        </w:tc>
        <w:tc>
          <w:tcPr>
            <w:tcW w:w="354" w:type="pct"/>
            <w:tcBorders>
              <w:top w:val="single" w:sz="4" w:space="0" w:color="auto"/>
              <w:left w:val="single" w:sz="4" w:space="0" w:color="auto"/>
              <w:bottom w:val="single" w:sz="4" w:space="0" w:color="auto"/>
              <w:right w:val="single" w:sz="4" w:space="0" w:color="auto"/>
            </w:tcBorders>
            <w:shd w:val="clear" w:color="auto" w:fill="auto"/>
            <w:vAlign w:val="center"/>
          </w:tcPr>
          <w:p w14:paraId="0F4BF04F" w14:textId="77777777" w:rsidR="004711BB" w:rsidRPr="0049667D" w:rsidRDefault="004711BB" w:rsidP="009318E9">
            <w:pPr>
              <w:spacing w:beforeLines="20" w:before="48" w:afterLines="20" w:after="48"/>
              <w:contextualSpacing/>
              <w:jc w:val="center"/>
              <w:rPr>
                <w:rFonts w:ascii="Arial" w:hAnsi="Arial" w:cs="Arial"/>
                <w:color w:val="000000"/>
                <w:sz w:val="16"/>
                <w:szCs w:val="16"/>
              </w:rPr>
            </w:pPr>
            <w:r w:rsidRPr="0049667D">
              <w:rPr>
                <w:rFonts w:ascii="Arial" w:hAnsi="Arial" w:cs="Arial"/>
                <w:color w:val="000000"/>
                <w:sz w:val="16"/>
                <w:szCs w:val="16"/>
              </w:rPr>
              <w:t>13</w:t>
            </w:r>
          </w:p>
        </w:tc>
        <w:tc>
          <w:tcPr>
            <w:tcW w:w="292" w:type="pct"/>
            <w:tcBorders>
              <w:top w:val="single" w:sz="4" w:space="0" w:color="auto"/>
              <w:left w:val="single" w:sz="4" w:space="0" w:color="auto"/>
              <w:bottom w:val="single" w:sz="4" w:space="0" w:color="auto"/>
              <w:right w:val="single" w:sz="4" w:space="0" w:color="auto"/>
            </w:tcBorders>
            <w:shd w:val="clear" w:color="auto" w:fill="auto"/>
            <w:vAlign w:val="center"/>
          </w:tcPr>
          <w:p w14:paraId="6F4EC3FE" w14:textId="77777777" w:rsidR="004711BB" w:rsidRPr="0049667D" w:rsidRDefault="004711BB" w:rsidP="009318E9">
            <w:pPr>
              <w:spacing w:beforeLines="20" w:before="48" w:afterLines="20" w:after="48"/>
              <w:contextualSpacing/>
              <w:jc w:val="center"/>
              <w:rPr>
                <w:rFonts w:ascii="Arial" w:hAnsi="Arial" w:cs="Arial"/>
                <w:color w:val="000000"/>
                <w:sz w:val="16"/>
                <w:szCs w:val="16"/>
              </w:rPr>
            </w:pPr>
            <w:r w:rsidRPr="0049667D">
              <w:rPr>
                <w:rFonts w:ascii="Arial" w:hAnsi="Arial" w:cs="Arial"/>
                <w:color w:val="000000"/>
                <w:sz w:val="16"/>
                <w:szCs w:val="16"/>
              </w:rPr>
              <w:t>0.013</w:t>
            </w:r>
          </w:p>
        </w:tc>
        <w:tc>
          <w:tcPr>
            <w:tcW w:w="292" w:type="pct"/>
            <w:tcBorders>
              <w:top w:val="single" w:sz="4" w:space="0" w:color="auto"/>
              <w:left w:val="single" w:sz="4" w:space="0" w:color="auto"/>
              <w:bottom w:val="single" w:sz="4" w:space="0" w:color="auto"/>
              <w:right w:val="single" w:sz="4" w:space="0" w:color="auto"/>
            </w:tcBorders>
            <w:shd w:val="clear" w:color="auto" w:fill="auto"/>
            <w:vAlign w:val="center"/>
          </w:tcPr>
          <w:p w14:paraId="3BC1C815" w14:textId="77777777" w:rsidR="004711BB" w:rsidRPr="0049667D" w:rsidRDefault="004711BB" w:rsidP="009318E9">
            <w:pPr>
              <w:spacing w:beforeLines="20" w:before="48" w:afterLines="20" w:after="48"/>
              <w:contextualSpacing/>
              <w:jc w:val="center"/>
              <w:rPr>
                <w:rFonts w:ascii="Arial" w:hAnsi="Arial" w:cs="Arial"/>
                <w:color w:val="000000"/>
                <w:sz w:val="16"/>
                <w:szCs w:val="16"/>
              </w:rPr>
            </w:pPr>
            <w:r w:rsidRPr="0049667D">
              <w:rPr>
                <w:rFonts w:ascii="Arial" w:hAnsi="Arial" w:cs="Arial"/>
                <w:color w:val="000000"/>
                <w:sz w:val="16"/>
                <w:szCs w:val="16"/>
              </w:rPr>
              <w:t>-</w:t>
            </w:r>
          </w:p>
        </w:tc>
        <w:tc>
          <w:tcPr>
            <w:tcW w:w="250" w:type="pct"/>
            <w:tcBorders>
              <w:top w:val="single" w:sz="4" w:space="0" w:color="auto"/>
              <w:left w:val="single" w:sz="4" w:space="0" w:color="auto"/>
              <w:bottom w:val="single" w:sz="4" w:space="0" w:color="auto"/>
              <w:right w:val="single" w:sz="4" w:space="0" w:color="auto"/>
            </w:tcBorders>
            <w:shd w:val="clear" w:color="auto" w:fill="auto"/>
            <w:vAlign w:val="center"/>
          </w:tcPr>
          <w:p w14:paraId="14259B2F" w14:textId="77777777" w:rsidR="004711BB" w:rsidRPr="0049667D" w:rsidRDefault="004711BB" w:rsidP="009318E9">
            <w:pPr>
              <w:spacing w:beforeLines="20" w:before="48" w:afterLines="20" w:after="48"/>
              <w:contextualSpacing/>
              <w:jc w:val="center"/>
              <w:rPr>
                <w:rFonts w:ascii="Arial" w:hAnsi="Arial" w:cs="Arial"/>
                <w:color w:val="000000"/>
                <w:sz w:val="16"/>
                <w:szCs w:val="16"/>
              </w:rPr>
            </w:pPr>
            <w:r w:rsidRPr="0049667D">
              <w:rPr>
                <w:rFonts w:ascii="Arial" w:hAnsi="Arial" w:cs="Arial"/>
                <w:color w:val="000000"/>
                <w:sz w:val="16"/>
                <w:szCs w:val="16"/>
              </w:rPr>
              <w:t>-</w:t>
            </w:r>
          </w:p>
        </w:tc>
        <w:tc>
          <w:tcPr>
            <w:tcW w:w="292" w:type="pct"/>
            <w:tcBorders>
              <w:top w:val="single" w:sz="4" w:space="0" w:color="auto"/>
              <w:left w:val="single" w:sz="4" w:space="0" w:color="auto"/>
              <w:bottom w:val="single" w:sz="4" w:space="0" w:color="auto"/>
              <w:right w:val="single" w:sz="4" w:space="0" w:color="auto"/>
            </w:tcBorders>
            <w:shd w:val="clear" w:color="auto" w:fill="auto"/>
            <w:vAlign w:val="center"/>
          </w:tcPr>
          <w:p w14:paraId="01BF0D7B" w14:textId="77777777" w:rsidR="004711BB" w:rsidRPr="0049667D" w:rsidRDefault="004711BB" w:rsidP="009318E9">
            <w:pPr>
              <w:spacing w:beforeLines="20" w:before="48" w:afterLines="20" w:after="48"/>
              <w:contextualSpacing/>
              <w:jc w:val="center"/>
              <w:rPr>
                <w:rFonts w:ascii="Arial" w:hAnsi="Arial" w:cs="Arial"/>
                <w:color w:val="000000"/>
                <w:sz w:val="16"/>
                <w:szCs w:val="16"/>
              </w:rPr>
            </w:pPr>
            <w:r w:rsidRPr="0049667D">
              <w:rPr>
                <w:rFonts w:ascii="Arial" w:hAnsi="Arial" w:cs="Arial"/>
                <w:color w:val="000000"/>
                <w:sz w:val="16"/>
                <w:szCs w:val="16"/>
              </w:rPr>
              <w:t>-</w:t>
            </w:r>
          </w:p>
        </w:tc>
        <w:tc>
          <w:tcPr>
            <w:tcW w:w="270" w:type="pct"/>
            <w:tcBorders>
              <w:top w:val="single" w:sz="4" w:space="0" w:color="auto"/>
              <w:left w:val="single" w:sz="4" w:space="0" w:color="auto"/>
              <w:bottom w:val="single" w:sz="4" w:space="0" w:color="auto"/>
              <w:right w:val="single" w:sz="4" w:space="0" w:color="auto"/>
            </w:tcBorders>
            <w:shd w:val="clear" w:color="auto" w:fill="auto"/>
            <w:vAlign w:val="center"/>
          </w:tcPr>
          <w:p w14:paraId="1974CC07" w14:textId="516F1911" w:rsidR="004711BB" w:rsidRPr="0049667D" w:rsidRDefault="004711BB" w:rsidP="009318E9">
            <w:pPr>
              <w:spacing w:beforeLines="20" w:before="48" w:afterLines="20" w:after="48"/>
              <w:contextualSpacing/>
              <w:jc w:val="center"/>
              <w:rPr>
                <w:rFonts w:ascii="Arial" w:hAnsi="Arial" w:cs="Arial"/>
                <w:color w:val="000000"/>
                <w:sz w:val="16"/>
                <w:szCs w:val="16"/>
              </w:rPr>
            </w:pPr>
            <w:r w:rsidRPr="0049667D">
              <w:rPr>
                <w:rFonts w:ascii="Arial" w:hAnsi="Arial" w:cs="Arial"/>
                <w:color w:val="000000"/>
                <w:sz w:val="16"/>
                <w:szCs w:val="16"/>
              </w:rPr>
              <w:t>-</w:t>
            </w:r>
          </w:p>
        </w:tc>
        <w:tc>
          <w:tcPr>
            <w:tcW w:w="530" w:type="pct"/>
            <w:tcBorders>
              <w:top w:val="single" w:sz="4" w:space="0" w:color="auto"/>
              <w:left w:val="single" w:sz="4" w:space="0" w:color="auto"/>
              <w:bottom w:val="single" w:sz="4" w:space="0" w:color="auto"/>
              <w:right w:val="single" w:sz="4" w:space="0" w:color="auto"/>
            </w:tcBorders>
            <w:shd w:val="clear" w:color="auto" w:fill="auto"/>
            <w:vAlign w:val="center"/>
          </w:tcPr>
          <w:p w14:paraId="30C3DFB2" w14:textId="742A6BB0" w:rsidR="004711BB" w:rsidRPr="0049667D" w:rsidRDefault="002A60C1" w:rsidP="009318E9">
            <w:pPr>
              <w:spacing w:beforeLines="20" w:before="48" w:afterLines="20" w:after="48"/>
              <w:contextualSpacing/>
              <w:jc w:val="center"/>
              <w:rPr>
                <w:rFonts w:ascii="Arial" w:hAnsi="Arial" w:cs="Arial"/>
                <w:color w:val="000000"/>
                <w:sz w:val="16"/>
                <w:szCs w:val="16"/>
              </w:rPr>
            </w:pPr>
            <w:r>
              <w:rPr>
                <w:rFonts w:ascii="Arial" w:hAnsi="Arial" w:cs="Arial"/>
                <w:color w:val="000000"/>
                <w:sz w:val="16"/>
                <w:szCs w:val="16"/>
              </w:rPr>
              <w:t>82</w:t>
            </w:r>
            <w:r w:rsidR="005B06C5">
              <w:rPr>
                <w:rFonts w:ascii="Arial" w:hAnsi="Arial" w:cs="Arial"/>
                <w:color w:val="000000"/>
                <w:sz w:val="16"/>
                <w:szCs w:val="16"/>
              </w:rPr>
              <w:t xml:space="preserve"> </w:t>
            </w:r>
            <w:r>
              <w:rPr>
                <w:rFonts w:ascii="Arial" w:hAnsi="Arial" w:cs="Arial"/>
                <w:color w:val="000000"/>
                <w:sz w:val="16"/>
                <w:szCs w:val="16"/>
              </w:rPr>
              <w:t xml:space="preserve">/ </w:t>
            </w:r>
            <w:r w:rsidR="0006349F">
              <w:rPr>
                <w:rFonts w:ascii="Arial" w:hAnsi="Arial" w:cs="Arial"/>
                <w:color w:val="000000"/>
                <w:sz w:val="16"/>
                <w:szCs w:val="16"/>
              </w:rPr>
              <w:t>ES-2.65</w:t>
            </w:r>
          </w:p>
        </w:tc>
        <w:tc>
          <w:tcPr>
            <w:tcW w:w="275" w:type="pct"/>
            <w:tcBorders>
              <w:top w:val="single" w:sz="4" w:space="0" w:color="auto"/>
              <w:left w:val="single" w:sz="4" w:space="0" w:color="auto"/>
              <w:bottom w:val="single" w:sz="4" w:space="0" w:color="auto"/>
              <w:right w:val="single" w:sz="4" w:space="0" w:color="auto"/>
            </w:tcBorders>
            <w:shd w:val="clear" w:color="auto" w:fill="auto"/>
            <w:vAlign w:val="center"/>
          </w:tcPr>
          <w:p w14:paraId="65696E27" w14:textId="7E8F3F8B" w:rsidR="004711BB" w:rsidRPr="0049667D" w:rsidRDefault="004711BB" w:rsidP="009318E9">
            <w:pPr>
              <w:spacing w:beforeLines="20" w:before="48" w:afterLines="20" w:after="48"/>
              <w:contextualSpacing/>
              <w:jc w:val="center"/>
              <w:rPr>
                <w:rFonts w:ascii="Arial" w:hAnsi="Arial" w:cs="Arial"/>
                <w:color w:val="000000"/>
                <w:sz w:val="16"/>
                <w:szCs w:val="16"/>
              </w:rPr>
            </w:pPr>
            <w:r w:rsidRPr="0049667D">
              <w:rPr>
                <w:rFonts w:ascii="Arial" w:hAnsi="Arial" w:cs="Arial"/>
                <w:color w:val="000000"/>
                <w:sz w:val="16"/>
                <w:szCs w:val="16"/>
              </w:rPr>
              <w:t>Individual</w:t>
            </w:r>
          </w:p>
        </w:tc>
        <w:tc>
          <w:tcPr>
            <w:tcW w:w="256" w:type="pct"/>
            <w:tcBorders>
              <w:top w:val="single" w:sz="4" w:space="0" w:color="auto"/>
              <w:left w:val="single" w:sz="4" w:space="0" w:color="auto"/>
              <w:bottom w:val="single" w:sz="4" w:space="0" w:color="auto"/>
              <w:right w:val="single" w:sz="4" w:space="0" w:color="auto"/>
            </w:tcBorders>
            <w:shd w:val="clear" w:color="auto" w:fill="auto"/>
            <w:vAlign w:val="center"/>
          </w:tcPr>
          <w:p w14:paraId="18B3BABE" w14:textId="77777777" w:rsidR="004711BB" w:rsidRPr="0049667D" w:rsidRDefault="004711BB" w:rsidP="009318E9">
            <w:pPr>
              <w:spacing w:beforeLines="20" w:before="48" w:afterLines="20" w:after="48"/>
              <w:contextualSpacing/>
              <w:jc w:val="left"/>
              <w:rPr>
                <w:rFonts w:ascii="Arial" w:hAnsi="Arial" w:cs="Arial"/>
                <w:color w:val="000000"/>
                <w:sz w:val="16"/>
                <w:szCs w:val="16"/>
              </w:rPr>
            </w:pPr>
            <w:r w:rsidRPr="0049667D">
              <w:rPr>
                <w:rFonts w:ascii="Arial" w:hAnsi="Arial" w:cs="Arial"/>
                <w:color w:val="000000"/>
                <w:sz w:val="16"/>
                <w:szCs w:val="16"/>
              </w:rPr>
              <w:t>Pittsburgh</w:t>
            </w:r>
          </w:p>
        </w:tc>
        <w:tc>
          <w:tcPr>
            <w:tcW w:w="272" w:type="pct"/>
            <w:tcBorders>
              <w:top w:val="single" w:sz="4" w:space="0" w:color="auto"/>
              <w:left w:val="single" w:sz="4" w:space="0" w:color="auto"/>
              <w:bottom w:val="single" w:sz="4" w:space="0" w:color="auto"/>
              <w:right w:val="single" w:sz="4" w:space="0" w:color="auto"/>
            </w:tcBorders>
            <w:vAlign w:val="center"/>
          </w:tcPr>
          <w:p w14:paraId="420FC611" w14:textId="3455CC8D" w:rsidR="004711BB" w:rsidRPr="0049667D" w:rsidRDefault="004711BB" w:rsidP="009318E9">
            <w:pPr>
              <w:spacing w:beforeLines="20" w:before="48" w:afterLines="20" w:after="48"/>
              <w:contextualSpacing/>
              <w:jc w:val="center"/>
              <w:rPr>
                <w:rFonts w:ascii="Arial" w:hAnsi="Arial" w:cs="Arial"/>
                <w:sz w:val="16"/>
                <w:szCs w:val="16"/>
              </w:rPr>
            </w:pPr>
            <w:r w:rsidRPr="0049667D">
              <w:rPr>
                <w:rFonts w:ascii="Arial" w:hAnsi="Arial" w:cs="Arial"/>
                <w:sz w:val="16"/>
                <w:szCs w:val="16"/>
              </w:rPr>
              <w:t>Activity in WOUS</w:t>
            </w:r>
          </w:p>
        </w:tc>
        <w:tc>
          <w:tcPr>
            <w:tcW w:w="253" w:type="pct"/>
            <w:tcBorders>
              <w:top w:val="single" w:sz="4" w:space="0" w:color="auto"/>
              <w:left w:val="single" w:sz="4" w:space="0" w:color="auto"/>
              <w:bottom w:val="single" w:sz="4" w:space="0" w:color="auto"/>
              <w:right w:val="single" w:sz="4" w:space="0" w:color="auto"/>
            </w:tcBorders>
            <w:shd w:val="clear" w:color="auto" w:fill="auto"/>
            <w:vAlign w:val="center"/>
          </w:tcPr>
          <w:p w14:paraId="722E591B" w14:textId="5762C182" w:rsidR="004711BB" w:rsidRPr="0049667D" w:rsidRDefault="007856DD" w:rsidP="009318E9">
            <w:pPr>
              <w:spacing w:beforeLines="20" w:before="48" w:afterLines="20" w:after="48"/>
              <w:contextualSpacing/>
              <w:jc w:val="center"/>
              <w:rPr>
                <w:rFonts w:ascii="Arial" w:hAnsi="Arial" w:cs="Arial"/>
                <w:color w:val="000000"/>
                <w:sz w:val="16"/>
                <w:szCs w:val="16"/>
              </w:rPr>
            </w:pPr>
            <w:r w:rsidRPr="0049667D">
              <w:rPr>
                <w:rFonts w:ascii="Arial" w:hAnsi="Arial" w:cs="Arial"/>
                <w:color w:val="000000"/>
                <w:sz w:val="16"/>
                <w:szCs w:val="16"/>
              </w:rPr>
              <w:t>210</w:t>
            </w:r>
          </w:p>
        </w:tc>
      </w:tr>
      <w:tr w:rsidR="004711BB" w:rsidRPr="0049667D" w14:paraId="2F4F9B08" w14:textId="77777777" w:rsidTr="009318E9">
        <w:trPr>
          <w:trHeight w:val="282"/>
          <w:jc w:val="center"/>
        </w:trPr>
        <w:tc>
          <w:tcPr>
            <w:tcW w:w="311"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3DEB98BB" w14:textId="77777777" w:rsidR="004711BB" w:rsidRPr="0049667D" w:rsidRDefault="004711BB" w:rsidP="009318E9">
            <w:pPr>
              <w:spacing w:beforeLines="20" w:before="48" w:afterLines="20" w:after="48"/>
              <w:contextualSpacing/>
              <w:jc w:val="center"/>
              <w:rPr>
                <w:rFonts w:ascii="Arial" w:hAnsi="Arial" w:cs="Arial"/>
                <w:color w:val="000000"/>
                <w:sz w:val="16"/>
                <w:szCs w:val="16"/>
              </w:rPr>
            </w:pPr>
            <w:r w:rsidRPr="0049667D">
              <w:rPr>
                <w:rFonts w:ascii="Arial" w:hAnsi="Arial" w:cs="Arial"/>
                <w:color w:val="000000"/>
                <w:sz w:val="16"/>
                <w:szCs w:val="16"/>
              </w:rPr>
              <w:t>BB147</w:t>
            </w:r>
          </w:p>
        </w:tc>
        <w:tc>
          <w:tcPr>
            <w:tcW w:w="312" w:type="pct"/>
            <w:tcBorders>
              <w:top w:val="single" w:sz="4" w:space="0" w:color="auto"/>
              <w:left w:val="single" w:sz="4" w:space="0" w:color="auto"/>
              <w:bottom w:val="single" w:sz="4" w:space="0" w:color="auto"/>
              <w:right w:val="single" w:sz="4" w:space="0" w:color="auto"/>
            </w:tcBorders>
            <w:shd w:val="clear" w:color="auto" w:fill="auto"/>
            <w:vAlign w:val="center"/>
          </w:tcPr>
          <w:p w14:paraId="124F0D49" w14:textId="77777777" w:rsidR="004711BB" w:rsidRPr="0049667D" w:rsidRDefault="004711BB" w:rsidP="009318E9">
            <w:pPr>
              <w:spacing w:beforeLines="20" w:before="48" w:afterLines="20" w:after="48"/>
              <w:contextualSpacing/>
              <w:jc w:val="center"/>
              <w:rPr>
                <w:rFonts w:ascii="Arial" w:hAnsi="Arial" w:cs="Arial"/>
                <w:color w:val="000000"/>
                <w:sz w:val="16"/>
                <w:szCs w:val="16"/>
              </w:rPr>
            </w:pPr>
            <w:r w:rsidRPr="0049667D">
              <w:rPr>
                <w:rFonts w:ascii="Arial" w:hAnsi="Arial" w:cs="Arial"/>
                <w:color w:val="000000"/>
                <w:sz w:val="16"/>
                <w:szCs w:val="16"/>
              </w:rPr>
              <w:t>PEM</w:t>
            </w:r>
          </w:p>
        </w:tc>
        <w:tc>
          <w:tcPr>
            <w:tcW w:w="396" w:type="pct"/>
            <w:tcBorders>
              <w:top w:val="single" w:sz="4" w:space="0" w:color="auto"/>
              <w:left w:val="single" w:sz="4" w:space="0" w:color="auto"/>
              <w:bottom w:val="single" w:sz="4" w:space="0" w:color="auto"/>
              <w:right w:val="single" w:sz="4" w:space="0" w:color="auto"/>
            </w:tcBorders>
            <w:shd w:val="clear" w:color="auto" w:fill="auto"/>
            <w:vAlign w:val="center"/>
          </w:tcPr>
          <w:p w14:paraId="7DBD6AB4" w14:textId="77777777" w:rsidR="004711BB" w:rsidRPr="0049667D" w:rsidRDefault="004711BB" w:rsidP="009318E9">
            <w:pPr>
              <w:spacing w:beforeLines="20" w:before="48" w:afterLines="20" w:after="48"/>
              <w:contextualSpacing/>
              <w:jc w:val="center"/>
              <w:rPr>
                <w:rFonts w:ascii="Arial" w:hAnsi="Arial" w:cs="Arial"/>
                <w:color w:val="000000"/>
                <w:sz w:val="16"/>
                <w:szCs w:val="16"/>
              </w:rPr>
            </w:pPr>
            <w:r w:rsidRPr="0049667D">
              <w:rPr>
                <w:rFonts w:ascii="Arial" w:hAnsi="Arial" w:cs="Arial"/>
                <w:color w:val="000000"/>
                <w:sz w:val="16"/>
                <w:szCs w:val="16"/>
              </w:rPr>
              <w:t>40.4442, -78.5952</w:t>
            </w:r>
          </w:p>
        </w:tc>
        <w:tc>
          <w:tcPr>
            <w:tcW w:w="375" w:type="pct"/>
            <w:tcBorders>
              <w:top w:val="single" w:sz="4" w:space="0" w:color="auto"/>
              <w:left w:val="single" w:sz="4" w:space="0" w:color="auto"/>
              <w:bottom w:val="single" w:sz="4" w:space="0" w:color="auto"/>
              <w:right w:val="single" w:sz="4" w:space="0" w:color="auto"/>
            </w:tcBorders>
            <w:shd w:val="clear" w:color="auto" w:fill="auto"/>
            <w:vAlign w:val="center"/>
          </w:tcPr>
          <w:p w14:paraId="66B37CA4" w14:textId="6FD0339C" w:rsidR="004711BB" w:rsidRPr="0049667D" w:rsidRDefault="004711BB" w:rsidP="009318E9">
            <w:pPr>
              <w:spacing w:beforeLines="20" w:before="48" w:afterLines="20" w:after="48"/>
              <w:contextualSpacing/>
              <w:jc w:val="center"/>
              <w:rPr>
                <w:rFonts w:ascii="Arial" w:hAnsi="Arial" w:cs="Arial"/>
                <w:color w:val="000000"/>
                <w:sz w:val="16"/>
                <w:szCs w:val="16"/>
              </w:rPr>
            </w:pPr>
            <w:r w:rsidRPr="0049667D">
              <w:rPr>
                <w:rFonts w:ascii="Arial" w:hAnsi="Arial" w:cs="Arial"/>
                <w:color w:val="000000"/>
                <w:sz w:val="16"/>
                <w:szCs w:val="16"/>
              </w:rPr>
              <w:t>050100070502</w:t>
            </w:r>
          </w:p>
        </w:tc>
        <w:tc>
          <w:tcPr>
            <w:tcW w:w="270" w:type="pct"/>
            <w:tcBorders>
              <w:top w:val="single" w:sz="4" w:space="0" w:color="auto"/>
              <w:left w:val="single" w:sz="4" w:space="0" w:color="auto"/>
              <w:bottom w:val="single" w:sz="4" w:space="0" w:color="auto"/>
              <w:right w:val="single" w:sz="4" w:space="0" w:color="auto"/>
            </w:tcBorders>
            <w:shd w:val="clear" w:color="auto" w:fill="auto"/>
            <w:vAlign w:val="center"/>
          </w:tcPr>
          <w:p w14:paraId="0EC18629" w14:textId="25F68407" w:rsidR="004711BB" w:rsidRPr="0049667D" w:rsidRDefault="004711BB" w:rsidP="009318E9">
            <w:pPr>
              <w:spacing w:beforeLines="20" w:before="48" w:afterLines="20" w:after="48"/>
              <w:contextualSpacing/>
              <w:jc w:val="center"/>
              <w:rPr>
                <w:rFonts w:ascii="Arial" w:hAnsi="Arial" w:cs="Arial"/>
                <w:color w:val="000000"/>
                <w:sz w:val="16"/>
                <w:szCs w:val="16"/>
              </w:rPr>
            </w:pPr>
            <w:r w:rsidRPr="0049667D">
              <w:rPr>
                <w:rFonts w:ascii="Arial" w:hAnsi="Arial" w:cs="Arial"/>
                <w:color w:val="000000"/>
                <w:sz w:val="16"/>
                <w:szCs w:val="16"/>
              </w:rPr>
              <w:t>Bore/ Temporary Matting</w:t>
            </w:r>
          </w:p>
        </w:tc>
        <w:tc>
          <w:tcPr>
            <w:tcW w:w="354" w:type="pct"/>
            <w:tcBorders>
              <w:top w:val="single" w:sz="4" w:space="0" w:color="auto"/>
              <w:left w:val="single" w:sz="4" w:space="0" w:color="auto"/>
              <w:bottom w:val="single" w:sz="4" w:space="0" w:color="auto"/>
              <w:right w:val="single" w:sz="4" w:space="0" w:color="auto"/>
            </w:tcBorders>
            <w:shd w:val="clear" w:color="auto" w:fill="auto"/>
            <w:vAlign w:val="center"/>
          </w:tcPr>
          <w:p w14:paraId="3144798F" w14:textId="77777777" w:rsidR="004711BB" w:rsidRPr="0049667D" w:rsidRDefault="004711BB" w:rsidP="009318E9">
            <w:pPr>
              <w:spacing w:beforeLines="20" w:before="48" w:afterLines="20" w:after="48"/>
              <w:contextualSpacing/>
              <w:jc w:val="center"/>
              <w:rPr>
                <w:rFonts w:ascii="Arial" w:hAnsi="Arial" w:cs="Arial"/>
                <w:color w:val="000000"/>
                <w:sz w:val="16"/>
                <w:szCs w:val="16"/>
              </w:rPr>
            </w:pPr>
            <w:r w:rsidRPr="0049667D">
              <w:rPr>
                <w:rFonts w:ascii="Arial" w:hAnsi="Arial" w:cs="Arial"/>
                <w:color w:val="000000"/>
                <w:sz w:val="16"/>
                <w:szCs w:val="16"/>
              </w:rPr>
              <w:t>11</w:t>
            </w:r>
          </w:p>
        </w:tc>
        <w:tc>
          <w:tcPr>
            <w:tcW w:w="292" w:type="pct"/>
            <w:tcBorders>
              <w:top w:val="single" w:sz="4" w:space="0" w:color="auto"/>
              <w:left w:val="single" w:sz="4" w:space="0" w:color="auto"/>
              <w:bottom w:val="single" w:sz="4" w:space="0" w:color="auto"/>
              <w:right w:val="single" w:sz="4" w:space="0" w:color="auto"/>
            </w:tcBorders>
            <w:shd w:val="clear" w:color="auto" w:fill="auto"/>
            <w:vAlign w:val="center"/>
          </w:tcPr>
          <w:p w14:paraId="2AF8324D" w14:textId="77777777" w:rsidR="004711BB" w:rsidRPr="0049667D" w:rsidRDefault="004711BB" w:rsidP="009318E9">
            <w:pPr>
              <w:spacing w:beforeLines="20" w:before="48" w:afterLines="20" w:after="48"/>
              <w:contextualSpacing/>
              <w:jc w:val="center"/>
              <w:rPr>
                <w:rFonts w:ascii="Arial" w:hAnsi="Arial" w:cs="Arial"/>
                <w:color w:val="000000"/>
                <w:sz w:val="16"/>
                <w:szCs w:val="16"/>
              </w:rPr>
            </w:pPr>
            <w:r w:rsidRPr="0049667D">
              <w:rPr>
                <w:rFonts w:ascii="Arial" w:hAnsi="Arial" w:cs="Arial"/>
                <w:color w:val="000000"/>
                <w:sz w:val="16"/>
                <w:szCs w:val="16"/>
              </w:rPr>
              <w:t>0.016</w:t>
            </w:r>
          </w:p>
        </w:tc>
        <w:tc>
          <w:tcPr>
            <w:tcW w:w="292" w:type="pct"/>
            <w:tcBorders>
              <w:top w:val="single" w:sz="4" w:space="0" w:color="auto"/>
              <w:left w:val="single" w:sz="4" w:space="0" w:color="auto"/>
              <w:bottom w:val="single" w:sz="4" w:space="0" w:color="auto"/>
              <w:right w:val="single" w:sz="4" w:space="0" w:color="auto"/>
            </w:tcBorders>
            <w:shd w:val="clear" w:color="auto" w:fill="auto"/>
            <w:vAlign w:val="center"/>
          </w:tcPr>
          <w:p w14:paraId="0EAE752A" w14:textId="77777777" w:rsidR="004711BB" w:rsidRPr="0049667D" w:rsidRDefault="004711BB" w:rsidP="009318E9">
            <w:pPr>
              <w:spacing w:beforeLines="20" w:before="48" w:afterLines="20" w:after="48"/>
              <w:contextualSpacing/>
              <w:jc w:val="center"/>
              <w:rPr>
                <w:rFonts w:ascii="Arial" w:hAnsi="Arial" w:cs="Arial"/>
                <w:color w:val="000000"/>
                <w:sz w:val="16"/>
                <w:szCs w:val="16"/>
              </w:rPr>
            </w:pPr>
            <w:r w:rsidRPr="0049667D">
              <w:rPr>
                <w:rFonts w:ascii="Arial" w:hAnsi="Arial" w:cs="Arial"/>
                <w:color w:val="000000"/>
                <w:sz w:val="16"/>
                <w:szCs w:val="16"/>
              </w:rPr>
              <w:t>-</w:t>
            </w:r>
          </w:p>
        </w:tc>
        <w:tc>
          <w:tcPr>
            <w:tcW w:w="250" w:type="pct"/>
            <w:tcBorders>
              <w:top w:val="single" w:sz="4" w:space="0" w:color="auto"/>
              <w:left w:val="single" w:sz="4" w:space="0" w:color="auto"/>
              <w:bottom w:val="single" w:sz="4" w:space="0" w:color="auto"/>
              <w:right w:val="single" w:sz="4" w:space="0" w:color="auto"/>
            </w:tcBorders>
            <w:shd w:val="clear" w:color="auto" w:fill="auto"/>
            <w:vAlign w:val="center"/>
          </w:tcPr>
          <w:p w14:paraId="55D180C8" w14:textId="77777777" w:rsidR="004711BB" w:rsidRPr="0049667D" w:rsidRDefault="004711BB" w:rsidP="009318E9">
            <w:pPr>
              <w:spacing w:beforeLines="20" w:before="48" w:afterLines="20" w:after="48"/>
              <w:contextualSpacing/>
              <w:jc w:val="center"/>
              <w:rPr>
                <w:rFonts w:ascii="Arial" w:hAnsi="Arial" w:cs="Arial"/>
                <w:color w:val="000000"/>
                <w:sz w:val="16"/>
                <w:szCs w:val="16"/>
              </w:rPr>
            </w:pPr>
            <w:r w:rsidRPr="0049667D">
              <w:rPr>
                <w:rFonts w:ascii="Arial" w:hAnsi="Arial" w:cs="Arial"/>
                <w:color w:val="000000"/>
                <w:sz w:val="16"/>
                <w:szCs w:val="16"/>
              </w:rPr>
              <w:t>-</w:t>
            </w:r>
          </w:p>
        </w:tc>
        <w:tc>
          <w:tcPr>
            <w:tcW w:w="292" w:type="pct"/>
            <w:tcBorders>
              <w:top w:val="single" w:sz="4" w:space="0" w:color="auto"/>
              <w:left w:val="single" w:sz="4" w:space="0" w:color="auto"/>
              <w:bottom w:val="single" w:sz="4" w:space="0" w:color="auto"/>
              <w:right w:val="single" w:sz="4" w:space="0" w:color="auto"/>
            </w:tcBorders>
            <w:shd w:val="clear" w:color="auto" w:fill="auto"/>
            <w:vAlign w:val="center"/>
          </w:tcPr>
          <w:p w14:paraId="61465F28" w14:textId="77777777" w:rsidR="004711BB" w:rsidRPr="0049667D" w:rsidRDefault="004711BB" w:rsidP="009318E9">
            <w:pPr>
              <w:spacing w:beforeLines="20" w:before="48" w:afterLines="20" w:after="48"/>
              <w:contextualSpacing/>
              <w:jc w:val="center"/>
              <w:rPr>
                <w:rFonts w:ascii="Arial" w:hAnsi="Arial" w:cs="Arial"/>
                <w:color w:val="000000"/>
                <w:sz w:val="16"/>
                <w:szCs w:val="16"/>
              </w:rPr>
            </w:pPr>
            <w:r w:rsidRPr="0049667D">
              <w:rPr>
                <w:rFonts w:ascii="Arial" w:hAnsi="Arial" w:cs="Arial"/>
                <w:color w:val="000000"/>
                <w:sz w:val="16"/>
                <w:szCs w:val="16"/>
              </w:rPr>
              <w:t>-</w:t>
            </w:r>
          </w:p>
        </w:tc>
        <w:tc>
          <w:tcPr>
            <w:tcW w:w="270" w:type="pct"/>
            <w:tcBorders>
              <w:top w:val="single" w:sz="4" w:space="0" w:color="auto"/>
              <w:left w:val="single" w:sz="4" w:space="0" w:color="auto"/>
              <w:bottom w:val="single" w:sz="4" w:space="0" w:color="auto"/>
              <w:right w:val="single" w:sz="4" w:space="0" w:color="auto"/>
            </w:tcBorders>
            <w:shd w:val="clear" w:color="auto" w:fill="auto"/>
            <w:vAlign w:val="center"/>
          </w:tcPr>
          <w:p w14:paraId="63BD6DF3" w14:textId="55707A83" w:rsidR="004711BB" w:rsidRPr="0049667D" w:rsidRDefault="004711BB" w:rsidP="009318E9">
            <w:pPr>
              <w:spacing w:beforeLines="20" w:before="48" w:afterLines="20" w:after="48"/>
              <w:contextualSpacing/>
              <w:jc w:val="center"/>
              <w:rPr>
                <w:rFonts w:ascii="Arial" w:hAnsi="Arial" w:cs="Arial"/>
                <w:color w:val="000000"/>
                <w:sz w:val="16"/>
                <w:szCs w:val="16"/>
              </w:rPr>
            </w:pPr>
            <w:r w:rsidRPr="0049667D">
              <w:rPr>
                <w:rFonts w:ascii="Arial" w:hAnsi="Arial" w:cs="Arial"/>
                <w:color w:val="000000"/>
                <w:sz w:val="16"/>
                <w:szCs w:val="16"/>
              </w:rPr>
              <w:t>-</w:t>
            </w:r>
          </w:p>
        </w:tc>
        <w:tc>
          <w:tcPr>
            <w:tcW w:w="530" w:type="pct"/>
            <w:tcBorders>
              <w:top w:val="single" w:sz="4" w:space="0" w:color="auto"/>
              <w:left w:val="single" w:sz="4" w:space="0" w:color="auto"/>
              <w:bottom w:val="single" w:sz="4" w:space="0" w:color="auto"/>
              <w:right w:val="single" w:sz="4" w:space="0" w:color="auto"/>
            </w:tcBorders>
            <w:shd w:val="clear" w:color="auto" w:fill="auto"/>
            <w:vAlign w:val="center"/>
          </w:tcPr>
          <w:p w14:paraId="752FFD1C" w14:textId="1A7227EA" w:rsidR="004711BB" w:rsidRPr="0049667D" w:rsidRDefault="002A60C1" w:rsidP="009318E9">
            <w:pPr>
              <w:spacing w:beforeLines="20" w:before="48" w:afterLines="20" w:after="48"/>
              <w:contextualSpacing/>
              <w:jc w:val="center"/>
              <w:rPr>
                <w:rFonts w:ascii="Arial" w:hAnsi="Arial" w:cs="Arial"/>
                <w:color w:val="000000"/>
                <w:sz w:val="16"/>
                <w:szCs w:val="16"/>
              </w:rPr>
            </w:pPr>
            <w:r>
              <w:rPr>
                <w:rFonts w:ascii="Arial" w:hAnsi="Arial" w:cs="Arial"/>
                <w:color w:val="000000"/>
                <w:sz w:val="16"/>
                <w:szCs w:val="16"/>
              </w:rPr>
              <w:t>82</w:t>
            </w:r>
            <w:r w:rsidR="005B06C5">
              <w:rPr>
                <w:rFonts w:ascii="Arial" w:hAnsi="Arial" w:cs="Arial"/>
                <w:color w:val="000000"/>
                <w:sz w:val="16"/>
                <w:szCs w:val="16"/>
              </w:rPr>
              <w:t xml:space="preserve"> </w:t>
            </w:r>
            <w:r>
              <w:rPr>
                <w:rFonts w:ascii="Arial" w:hAnsi="Arial" w:cs="Arial"/>
                <w:color w:val="000000"/>
                <w:sz w:val="16"/>
                <w:szCs w:val="16"/>
              </w:rPr>
              <w:t xml:space="preserve">/ </w:t>
            </w:r>
            <w:r w:rsidR="00CE3412">
              <w:rPr>
                <w:rFonts w:ascii="Arial" w:hAnsi="Arial" w:cs="Arial"/>
                <w:color w:val="000000"/>
                <w:sz w:val="16"/>
                <w:szCs w:val="16"/>
              </w:rPr>
              <w:t>ES-2.65</w:t>
            </w:r>
            <w:r w:rsidR="00CE3412">
              <w:rPr>
                <w:rFonts w:ascii="Arial" w:hAnsi="Arial" w:cs="Arial"/>
                <w:color w:val="000000"/>
                <w:sz w:val="16"/>
                <w:szCs w:val="16"/>
              </w:rPr>
              <w:br/>
            </w:r>
            <w:r w:rsidR="00663280" w:rsidRPr="0049667D">
              <w:rPr>
                <w:rFonts w:ascii="Arial" w:hAnsi="Arial" w:cs="Arial"/>
                <w:color w:val="000000"/>
                <w:sz w:val="16"/>
                <w:szCs w:val="16"/>
              </w:rPr>
              <w:t>PA-CA-0091.0000-RD</w:t>
            </w:r>
          </w:p>
        </w:tc>
        <w:tc>
          <w:tcPr>
            <w:tcW w:w="275" w:type="pct"/>
            <w:tcBorders>
              <w:top w:val="single" w:sz="4" w:space="0" w:color="auto"/>
              <w:left w:val="single" w:sz="4" w:space="0" w:color="auto"/>
              <w:bottom w:val="single" w:sz="4" w:space="0" w:color="auto"/>
              <w:right w:val="single" w:sz="4" w:space="0" w:color="auto"/>
            </w:tcBorders>
            <w:shd w:val="clear" w:color="auto" w:fill="auto"/>
            <w:vAlign w:val="center"/>
          </w:tcPr>
          <w:p w14:paraId="4D0E0259" w14:textId="5885BFA4" w:rsidR="004711BB" w:rsidRPr="0049667D" w:rsidRDefault="004711BB" w:rsidP="009318E9">
            <w:pPr>
              <w:spacing w:beforeLines="20" w:before="48" w:afterLines="20" w:after="48"/>
              <w:contextualSpacing/>
              <w:jc w:val="center"/>
              <w:rPr>
                <w:rFonts w:ascii="Arial" w:hAnsi="Arial" w:cs="Arial"/>
                <w:color w:val="000000"/>
                <w:sz w:val="16"/>
                <w:szCs w:val="16"/>
              </w:rPr>
            </w:pPr>
            <w:r w:rsidRPr="0049667D">
              <w:rPr>
                <w:rFonts w:ascii="Arial" w:hAnsi="Arial" w:cs="Arial"/>
                <w:color w:val="000000"/>
                <w:sz w:val="16"/>
                <w:szCs w:val="16"/>
              </w:rPr>
              <w:t>Individual</w:t>
            </w:r>
          </w:p>
        </w:tc>
        <w:tc>
          <w:tcPr>
            <w:tcW w:w="256" w:type="pct"/>
            <w:tcBorders>
              <w:top w:val="single" w:sz="4" w:space="0" w:color="auto"/>
              <w:left w:val="single" w:sz="4" w:space="0" w:color="auto"/>
              <w:bottom w:val="single" w:sz="4" w:space="0" w:color="auto"/>
              <w:right w:val="single" w:sz="4" w:space="0" w:color="auto"/>
            </w:tcBorders>
            <w:shd w:val="clear" w:color="auto" w:fill="auto"/>
            <w:vAlign w:val="center"/>
          </w:tcPr>
          <w:p w14:paraId="2D7CEED1" w14:textId="77777777" w:rsidR="004711BB" w:rsidRPr="0049667D" w:rsidRDefault="004711BB" w:rsidP="009318E9">
            <w:pPr>
              <w:spacing w:beforeLines="20" w:before="48" w:afterLines="20" w:after="48"/>
              <w:contextualSpacing/>
              <w:jc w:val="left"/>
              <w:rPr>
                <w:rFonts w:ascii="Arial" w:hAnsi="Arial" w:cs="Arial"/>
                <w:color w:val="000000"/>
                <w:sz w:val="16"/>
                <w:szCs w:val="16"/>
              </w:rPr>
            </w:pPr>
            <w:r w:rsidRPr="0049667D">
              <w:rPr>
                <w:rFonts w:ascii="Arial" w:hAnsi="Arial" w:cs="Arial"/>
                <w:color w:val="000000"/>
                <w:sz w:val="16"/>
                <w:szCs w:val="16"/>
              </w:rPr>
              <w:t>Pittsburgh</w:t>
            </w:r>
          </w:p>
        </w:tc>
        <w:tc>
          <w:tcPr>
            <w:tcW w:w="272" w:type="pct"/>
            <w:tcBorders>
              <w:top w:val="single" w:sz="4" w:space="0" w:color="auto"/>
              <w:left w:val="single" w:sz="4" w:space="0" w:color="auto"/>
              <w:bottom w:val="single" w:sz="4" w:space="0" w:color="auto"/>
              <w:right w:val="single" w:sz="4" w:space="0" w:color="auto"/>
            </w:tcBorders>
            <w:vAlign w:val="center"/>
          </w:tcPr>
          <w:p w14:paraId="2CE2A3A4" w14:textId="12322BD4" w:rsidR="004711BB" w:rsidRPr="0049667D" w:rsidRDefault="004711BB" w:rsidP="009318E9">
            <w:pPr>
              <w:spacing w:beforeLines="20" w:before="48" w:afterLines="20" w:after="48"/>
              <w:contextualSpacing/>
              <w:jc w:val="center"/>
              <w:rPr>
                <w:rFonts w:ascii="Arial" w:hAnsi="Arial" w:cs="Arial"/>
                <w:sz w:val="16"/>
                <w:szCs w:val="16"/>
              </w:rPr>
            </w:pPr>
            <w:r w:rsidRPr="0049667D">
              <w:rPr>
                <w:rFonts w:ascii="Arial" w:hAnsi="Arial" w:cs="Arial"/>
                <w:sz w:val="16"/>
                <w:szCs w:val="16"/>
              </w:rPr>
              <w:t>Activity in WOUS</w:t>
            </w:r>
          </w:p>
        </w:tc>
        <w:tc>
          <w:tcPr>
            <w:tcW w:w="253" w:type="pct"/>
            <w:tcBorders>
              <w:top w:val="single" w:sz="4" w:space="0" w:color="auto"/>
              <w:left w:val="single" w:sz="4" w:space="0" w:color="auto"/>
              <w:bottom w:val="single" w:sz="4" w:space="0" w:color="auto"/>
              <w:right w:val="single" w:sz="4" w:space="0" w:color="auto"/>
            </w:tcBorders>
            <w:shd w:val="clear" w:color="auto" w:fill="auto"/>
            <w:vAlign w:val="center"/>
          </w:tcPr>
          <w:p w14:paraId="0DAC8AA5" w14:textId="02A68AB9" w:rsidR="004711BB" w:rsidRPr="0049667D" w:rsidRDefault="007856DD" w:rsidP="009318E9">
            <w:pPr>
              <w:spacing w:beforeLines="20" w:before="48" w:afterLines="20" w:after="48"/>
              <w:contextualSpacing/>
              <w:jc w:val="center"/>
              <w:rPr>
                <w:rFonts w:ascii="Arial" w:hAnsi="Arial" w:cs="Arial"/>
                <w:color w:val="000000"/>
                <w:sz w:val="16"/>
                <w:szCs w:val="16"/>
              </w:rPr>
            </w:pPr>
            <w:r w:rsidRPr="0049667D">
              <w:rPr>
                <w:rFonts w:ascii="Arial" w:hAnsi="Arial" w:cs="Arial"/>
                <w:color w:val="000000"/>
                <w:sz w:val="16"/>
                <w:szCs w:val="16"/>
              </w:rPr>
              <w:t>211</w:t>
            </w:r>
          </w:p>
        </w:tc>
      </w:tr>
      <w:tr w:rsidR="004711BB" w:rsidRPr="0049667D" w14:paraId="20664F29" w14:textId="77777777" w:rsidTr="009318E9">
        <w:trPr>
          <w:trHeight w:val="282"/>
          <w:jc w:val="center"/>
        </w:trPr>
        <w:tc>
          <w:tcPr>
            <w:tcW w:w="311"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1BFB5980" w14:textId="77777777" w:rsidR="004711BB" w:rsidRPr="0049667D" w:rsidRDefault="004711BB" w:rsidP="009318E9">
            <w:pPr>
              <w:spacing w:beforeLines="20" w:before="48" w:afterLines="20" w:after="48"/>
              <w:contextualSpacing/>
              <w:jc w:val="center"/>
              <w:rPr>
                <w:rFonts w:ascii="Arial" w:hAnsi="Arial" w:cs="Arial"/>
                <w:color w:val="000000"/>
                <w:sz w:val="16"/>
                <w:szCs w:val="16"/>
              </w:rPr>
            </w:pPr>
            <w:r w:rsidRPr="0049667D">
              <w:rPr>
                <w:rFonts w:ascii="Arial" w:hAnsi="Arial" w:cs="Arial"/>
                <w:color w:val="000000"/>
                <w:sz w:val="16"/>
                <w:szCs w:val="16"/>
              </w:rPr>
              <w:t>BB148</w:t>
            </w:r>
          </w:p>
        </w:tc>
        <w:tc>
          <w:tcPr>
            <w:tcW w:w="312" w:type="pct"/>
            <w:tcBorders>
              <w:top w:val="single" w:sz="4" w:space="0" w:color="auto"/>
              <w:left w:val="single" w:sz="4" w:space="0" w:color="auto"/>
              <w:bottom w:val="single" w:sz="4" w:space="0" w:color="auto"/>
              <w:right w:val="single" w:sz="4" w:space="0" w:color="auto"/>
            </w:tcBorders>
            <w:shd w:val="clear" w:color="auto" w:fill="auto"/>
            <w:vAlign w:val="center"/>
          </w:tcPr>
          <w:p w14:paraId="14A543F1" w14:textId="77777777" w:rsidR="004711BB" w:rsidRPr="0049667D" w:rsidRDefault="004711BB" w:rsidP="009318E9">
            <w:pPr>
              <w:spacing w:beforeLines="20" w:before="48" w:afterLines="20" w:after="48"/>
              <w:contextualSpacing/>
              <w:jc w:val="center"/>
              <w:rPr>
                <w:rFonts w:ascii="Arial" w:hAnsi="Arial" w:cs="Arial"/>
                <w:color w:val="000000"/>
                <w:sz w:val="16"/>
                <w:szCs w:val="16"/>
              </w:rPr>
            </w:pPr>
            <w:r w:rsidRPr="0049667D">
              <w:rPr>
                <w:rFonts w:ascii="Arial" w:hAnsi="Arial" w:cs="Arial"/>
                <w:color w:val="000000"/>
                <w:sz w:val="16"/>
                <w:szCs w:val="16"/>
              </w:rPr>
              <w:t>PEM</w:t>
            </w:r>
          </w:p>
        </w:tc>
        <w:tc>
          <w:tcPr>
            <w:tcW w:w="396" w:type="pct"/>
            <w:tcBorders>
              <w:top w:val="single" w:sz="4" w:space="0" w:color="auto"/>
              <w:left w:val="single" w:sz="4" w:space="0" w:color="auto"/>
              <w:bottom w:val="single" w:sz="4" w:space="0" w:color="auto"/>
              <w:right w:val="single" w:sz="4" w:space="0" w:color="auto"/>
            </w:tcBorders>
            <w:shd w:val="clear" w:color="auto" w:fill="auto"/>
            <w:vAlign w:val="center"/>
          </w:tcPr>
          <w:p w14:paraId="232C301F" w14:textId="77777777" w:rsidR="004711BB" w:rsidRPr="0049667D" w:rsidRDefault="004711BB" w:rsidP="009318E9">
            <w:pPr>
              <w:spacing w:beforeLines="20" w:before="48" w:afterLines="20" w:after="48"/>
              <w:contextualSpacing/>
              <w:jc w:val="center"/>
              <w:rPr>
                <w:rFonts w:ascii="Arial" w:hAnsi="Arial" w:cs="Arial"/>
                <w:color w:val="000000"/>
                <w:sz w:val="16"/>
                <w:szCs w:val="16"/>
              </w:rPr>
            </w:pPr>
            <w:r w:rsidRPr="0049667D">
              <w:rPr>
                <w:rFonts w:ascii="Arial" w:hAnsi="Arial" w:cs="Arial"/>
                <w:color w:val="000000"/>
                <w:sz w:val="16"/>
                <w:szCs w:val="16"/>
              </w:rPr>
              <w:t>40.4435, -78.5959</w:t>
            </w:r>
          </w:p>
        </w:tc>
        <w:tc>
          <w:tcPr>
            <w:tcW w:w="375" w:type="pct"/>
            <w:tcBorders>
              <w:top w:val="single" w:sz="4" w:space="0" w:color="auto"/>
              <w:left w:val="single" w:sz="4" w:space="0" w:color="auto"/>
              <w:bottom w:val="single" w:sz="4" w:space="0" w:color="auto"/>
              <w:right w:val="single" w:sz="4" w:space="0" w:color="auto"/>
            </w:tcBorders>
            <w:shd w:val="clear" w:color="auto" w:fill="auto"/>
            <w:vAlign w:val="center"/>
          </w:tcPr>
          <w:p w14:paraId="713ED83F" w14:textId="2158D9A4" w:rsidR="004711BB" w:rsidRPr="0049667D" w:rsidRDefault="004711BB" w:rsidP="009318E9">
            <w:pPr>
              <w:spacing w:beforeLines="20" w:before="48" w:afterLines="20" w:after="48"/>
              <w:contextualSpacing/>
              <w:jc w:val="center"/>
              <w:rPr>
                <w:rFonts w:ascii="Arial" w:hAnsi="Arial" w:cs="Arial"/>
                <w:color w:val="000000"/>
                <w:sz w:val="16"/>
                <w:szCs w:val="16"/>
              </w:rPr>
            </w:pPr>
            <w:r w:rsidRPr="0049667D">
              <w:rPr>
                <w:rFonts w:ascii="Arial" w:hAnsi="Arial" w:cs="Arial"/>
                <w:color w:val="000000"/>
                <w:sz w:val="16"/>
                <w:szCs w:val="16"/>
              </w:rPr>
              <w:t>050100070502</w:t>
            </w:r>
          </w:p>
        </w:tc>
        <w:tc>
          <w:tcPr>
            <w:tcW w:w="270" w:type="pct"/>
            <w:tcBorders>
              <w:top w:val="single" w:sz="4" w:space="0" w:color="auto"/>
              <w:left w:val="single" w:sz="4" w:space="0" w:color="auto"/>
              <w:bottom w:val="single" w:sz="4" w:space="0" w:color="auto"/>
              <w:right w:val="single" w:sz="4" w:space="0" w:color="auto"/>
            </w:tcBorders>
            <w:shd w:val="clear" w:color="auto" w:fill="auto"/>
            <w:vAlign w:val="center"/>
          </w:tcPr>
          <w:p w14:paraId="12FAD191" w14:textId="04BC4C29" w:rsidR="004711BB" w:rsidRPr="0049667D" w:rsidRDefault="004711BB" w:rsidP="009318E9">
            <w:pPr>
              <w:spacing w:beforeLines="20" w:before="48" w:afterLines="20" w:after="48"/>
              <w:contextualSpacing/>
              <w:jc w:val="center"/>
              <w:rPr>
                <w:rFonts w:ascii="Arial" w:hAnsi="Arial" w:cs="Arial"/>
                <w:color w:val="000000"/>
                <w:sz w:val="16"/>
                <w:szCs w:val="16"/>
              </w:rPr>
            </w:pPr>
            <w:r w:rsidRPr="0049667D">
              <w:rPr>
                <w:rFonts w:ascii="Arial" w:hAnsi="Arial" w:cs="Arial"/>
                <w:color w:val="000000"/>
                <w:sz w:val="16"/>
                <w:szCs w:val="16"/>
              </w:rPr>
              <w:t>Open Cut</w:t>
            </w:r>
          </w:p>
        </w:tc>
        <w:tc>
          <w:tcPr>
            <w:tcW w:w="354" w:type="pct"/>
            <w:tcBorders>
              <w:top w:val="single" w:sz="4" w:space="0" w:color="auto"/>
              <w:left w:val="single" w:sz="4" w:space="0" w:color="auto"/>
              <w:bottom w:val="single" w:sz="4" w:space="0" w:color="auto"/>
              <w:right w:val="single" w:sz="4" w:space="0" w:color="auto"/>
            </w:tcBorders>
            <w:shd w:val="clear" w:color="auto" w:fill="auto"/>
            <w:vAlign w:val="center"/>
          </w:tcPr>
          <w:p w14:paraId="3B4651B6" w14:textId="77777777" w:rsidR="004711BB" w:rsidRPr="0049667D" w:rsidRDefault="004711BB" w:rsidP="009318E9">
            <w:pPr>
              <w:spacing w:beforeLines="20" w:before="48" w:afterLines="20" w:after="48"/>
              <w:contextualSpacing/>
              <w:jc w:val="center"/>
              <w:rPr>
                <w:rFonts w:ascii="Arial" w:hAnsi="Arial" w:cs="Arial"/>
                <w:color w:val="000000"/>
                <w:sz w:val="16"/>
                <w:szCs w:val="16"/>
              </w:rPr>
            </w:pPr>
            <w:r w:rsidRPr="0049667D">
              <w:rPr>
                <w:rFonts w:ascii="Arial" w:hAnsi="Arial" w:cs="Arial"/>
                <w:color w:val="000000"/>
                <w:sz w:val="16"/>
                <w:szCs w:val="16"/>
              </w:rPr>
              <w:t>-</w:t>
            </w:r>
          </w:p>
        </w:tc>
        <w:tc>
          <w:tcPr>
            <w:tcW w:w="292" w:type="pct"/>
            <w:tcBorders>
              <w:top w:val="single" w:sz="4" w:space="0" w:color="auto"/>
              <w:left w:val="single" w:sz="4" w:space="0" w:color="auto"/>
              <w:bottom w:val="single" w:sz="4" w:space="0" w:color="auto"/>
              <w:right w:val="single" w:sz="4" w:space="0" w:color="auto"/>
            </w:tcBorders>
            <w:shd w:val="clear" w:color="auto" w:fill="auto"/>
            <w:vAlign w:val="center"/>
          </w:tcPr>
          <w:p w14:paraId="13B98923" w14:textId="77777777" w:rsidR="004711BB" w:rsidRPr="0049667D" w:rsidRDefault="004711BB" w:rsidP="009318E9">
            <w:pPr>
              <w:spacing w:beforeLines="20" w:before="48" w:afterLines="20" w:after="48"/>
              <w:contextualSpacing/>
              <w:jc w:val="center"/>
              <w:rPr>
                <w:rFonts w:ascii="Arial" w:hAnsi="Arial" w:cs="Arial"/>
                <w:color w:val="000000"/>
                <w:sz w:val="16"/>
                <w:szCs w:val="16"/>
              </w:rPr>
            </w:pPr>
            <w:r w:rsidRPr="0049667D">
              <w:rPr>
                <w:rFonts w:ascii="Arial" w:hAnsi="Arial" w:cs="Arial"/>
                <w:color w:val="000000"/>
                <w:sz w:val="16"/>
                <w:szCs w:val="16"/>
              </w:rPr>
              <w:t>0.008</w:t>
            </w:r>
          </w:p>
        </w:tc>
        <w:tc>
          <w:tcPr>
            <w:tcW w:w="292" w:type="pct"/>
            <w:tcBorders>
              <w:top w:val="single" w:sz="4" w:space="0" w:color="auto"/>
              <w:left w:val="single" w:sz="4" w:space="0" w:color="auto"/>
              <w:bottom w:val="single" w:sz="4" w:space="0" w:color="auto"/>
              <w:right w:val="single" w:sz="4" w:space="0" w:color="auto"/>
            </w:tcBorders>
            <w:shd w:val="clear" w:color="auto" w:fill="auto"/>
            <w:vAlign w:val="center"/>
          </w:tcPr>
          <w:p w14:paraId="4FCECB45" w14:textId="77777777" w:rsidR="004711BB" w:rsidRPr="0049667D" w:rsidRDefault="004711BB" w:rsidP="009318E9">
            <w:pPr>
              <w:spacing w:beforeLines="20" w:before="48" w:afterLines="20" w:after="48"/>
              <w:contextualSpacing/>
              <w:jc w:val="center"/>
              <w:rPr>
                <w:rFonts w:ascii="Arial" w:hAnsi="Arial" w:cs="Arial"/>
                <w:color w:val="000000"/>
                <w:sz w:val="16"/>
                <w:szCs w:val="16"/>
              </w:rPr>
            </w:pPr>
            <w:r w:rsidRPr="0049667D">
              <w:rPr>
                <w:rFonts w:ascii="Arial" w:hAnsi="Arial" w:cs="Arial"/>
                <w:color w:val="000000"/>
                <w:sz w:val="16"/>
                <w:szCs w:val="16"/>
              </w:rPr>
              <w:t>-</w:t>
            </w:r>
          </w:p>
        </w:tc>
        <w:tc>
          <w:tcPr>
            <w:tcW w:w="250" w:type="pct"/>
            <w:tcBorders>
              <w:top w:val="single" w:sz="4" w:space="0" w:color="auto"/>
              <w:left w:val="single" w:sz="4" w:space="0" w:color="auto"/>
              <w:bottom w:val="single" w:sz="4" w:space="0" w:color="auto"/>
              <w:right w:val="single" w:sz="4" w:space="0" w:color="auto"/>
            </w:tcBorders>
            <w:shd w:val="clear" w:color="auto" w:fill="auto"/>
            <w:vAlign w:val="center"/>
          </w:tcPr>
          <w:p w14:paraId="4B5901D0" w14:textId="77777777" w:rsidR="004711BB" w:rsidRPr="0049667D" w:rsidRDefault="004711BB" w:rsidP="009318E9">
            <w:pPr>
              <w:spacing w:beforeLines="20" w:before="48" w:afterLines="20" w:after="48"/>
              <w:contextualSpacing/>
              <w:jc w:val="center"/>
              <w:rPr>
                <w:rFonts w:ascii="Arial" w:hAnsi="Arial" w:cs="Arial"/>
                <w:color w:val="000000"/>
                <w:sz w:val="16"/>
                <w:szCs w:val="16"/>
              </w:rPr>
            </w:pPr>
            <w:r w:rsidRPr="0049667D">
              <w:rPr>
                <w:rFonts w:ascii="Arial" w:hAnsi="Arial" w:cs="Arial"/>
                <w:color w:val="000000"/>
                <w:sz w:val="16"/>
                <w:szCs w:val="16"/>
              </w:rPr>
              <w:t>-</w:t>
            </w:r>
          </w:p>
        </w:tc>
        <w:tc>
          <w:tcPr>
            <w:tcW w:w="292" w:type="pct"/>
            <w:tcBorders>
              <w:top w:val="single" w:sz="4" w:space="0" w:color="auto"/>
              <w:left w:val="single" w:sz="4" w:space="0" w:color="auto"/>
              <w:bottom w:val="single" w:sz="4" w:space="0" w:color="auto"/>
              <w:right w:val="single" w:sz="4" w:space="0" w:color="auto"/>
            </w:tcBorders>
            <w:shd w:val="clear" w:color="auto" w:fill="auto"/>
            <w:vAlign w:val="center"/>
          </w:tcPr>
          <w:p w14:paraId="30A76A0C" w14:textId="77777777" w:rsidR="004711BB" w:rsidRPr="0049667D" w:rsidRDefault="004711BB" w:rsidP="009318E9">
            <w:pPr>
              <w:spacing w:beforeLines="20" w:before="48" w:afterLines="20" w:after="48"/>
              <w:contextualSpacing/>
              <w:jc w:val="center"/>
              <w:rPr>
                <w:rFonts w:ascii="Arial" w:hAnsi="Arial" w:cs="Arial"/>
                <w:color w:val="000000"/>
                <w:sz w:val="16"/>
                <w:szCs w:val="16"/>
              </w:rPr>
            </w:pPr>
            <w:r w:rsidRPr="0049667D">
              <w:rPr>
                <w:rFonts w:ascii="Arial" w:hAnsi="Arial" w:cs="Arial"/>
                <w:color w:val="000000"/>
                <w:sz w:val="16"/>
                <w:szCs w:val="16"/>
              </w:rPr>
              <w:t>-</w:t>
            </w:r>
          </w:p>
        </w:tc>
        <w:tc>
          <w:tcPr>
            <w:tcW w:w="270" w:type="pct"/>
            <w:tcBorders>
              <w:top w:val="single" w:sz="4" w:space="0" w:color="auto"/>
              <w:left w:val="single" w:sz="4" w:space="0" w:color="auto"/>
              <w:bottom w:val="single" w:sz="4" w:space="0" w:color="auto"/>
              <w:right w:val="single" w:sz="4" w:space="0" w:color="auto"/>
            </w:tcBorders>
            <w:shd w:val="clear" w:color="auto" w:fill="auto"/>
            <w:vAlign w:val="center"/>
          </w:tcPr>
          <w:p w14:paraId="219C0DE7" w14:textId="6F56D211" w:rsidR="004711BB" w:rsidRPr="0049667D" w:rsidRDefault="004711BB" w:rsidP="009318E9">
            <w:pPr>
              <w:spacing w:beforeLines="20" w:before="48" w:afterLines="20" w:after="48"/>
              <w:contextualSpacing/>
              <w:jc w:val="center"/>
              <w:rPr>
                <w:rFonts w:ascii="Arial" w:hAnsi="Arial" w:cs="Arial"/>
                <w:color w:val="000000"/>
                <w:sz w:val="16"/>
                <w:szCs w:val="16"/>
              </w:rPr>
            </w:pPr>
            <w:r w:rsidRPr="0049667D">
              <w:rPr>
                <w:rFonts w:ascii="Arial" w:hAnsi="Arial" w:cs="Arial"/>
                <w:color w:val="000000"/>
                <w:sz w:val="16"/>
                <w:szCs w:val="16"/>
              </w:rPr>
              <w:t>-</w:t>
            </w:r>
          </w:p>
        </w:tc>
        <w:tc>
          <w:tcPr>
            <w:tcW w:w="530" w:type="pct"/>
            <w:tcBorders>
              <w:top w:val="single" w:sz="4" w:space="0" w:color="auto"/>
              <w:left w:val="single" w:sz="4" w:space="0" w:color="auto"/>
              <w:bottom w:val="single" w:sz="4" w:space="0" w:color="auto"/>
              <w:right w:val="single" w:sz="4" w:space="0" w:color="auto"/>
            </w:tcBorders>
            <w:shd w:val="clear" w:color="auto" w:fill="auto"/>
            <w:vAlign w:val="center"/>
          </w:tcPr>
          <w:p w14:paraId="7ACE0B97" w14:textId="287201EB" w:rsidR="004711BB" w:rsidRPr="0049667D" w:rsidRDefault="00D9755D" w:rsidP="00D9755D">
            <w:pPr>
              <w:spacing w:beforeLines="20" w:before="48" w:afterLines="20" w:after="48"/>
              <w:contextualSpacing/>
              <w:jc w:val="center"/>
              <w:rPr>
                <w:rFonts w:ascii="Arial" w:hAnsi="Arial" w:cs="Arial"/>
                <w:color w:val="000000"/>
                <w:sz w:val="16"/>
                <w:szCs w:val="16"/>
              </w:rPr>
            </w:pPr>
            <w:r>
              <w:rPr>
                <w:rFonts w:ascii="Arial" w:hAnsi="Arial" w:cs="Arial"/>
                <w:color w:val="000000"/>
                <w:sz w:val="16"/>
                <w:szCs w:val="16"/>
              </w:rPr>
              <w:t>83</w:t>
            </w:r>
            <w:r w:rsidR="005B06C5">
              <w:rPr>
                <w:rFonts w:ascii="Arial" w:hAnsi="Arial" w:cs="Arial"/>
                <w:color w:val="000000"/>
                <w:sz w:val="16"/>
                <w:szCs w:val="16"/>
              </w:rPr>
              <w:t xml:space="preserve"> </w:t>
            </w:r>
            <w:r w:rsidR="002A60C1">
              <w:rPr>
                <w:rFonts w:ascii="Arial" w:hAnsi="Arial" w:cs="Arial"/>
                <w:color w:val="000000"/>
                <w:sz w:val="16"/>
                <w:szCs w:val="16"/>
              </w:rPr>
              <w:t xml:space="preserve">/ </w:t>
            </w:r>
            <w:r w:rsidR="007D2405">
              <w:rPr>
                <w:rFonts w:ascii="Arial" w:hAnsi="Arial" w:cs="Arial"/>
                <w:color w:val="000000"/>
                <w:sz w:val="16"/>
                <w:szCs w:val="16"/>
              </w:rPr>
              <w:t>ES-2.65</w:t>
            </w:r>
          </w:p>
        </w:tc>
        <w:tc>
          <w:tcPr>
            <w:tcW w:w="275" w:type="pct"/>
            <w:tcBorders>
              <w:top w:val="single" w:sz="4" w:space="0" w:color="auto"/>
              <w:left w:val="single" w:sz="4" w:space="0" w:color="auto"/>
              <w:bottom w:val="single" w:sz="4" w:space="0" w:color="auto"/>
              <w:right w:val="single" w:sz="4" w:space="0" w:color="auto"/>
            </w:tcBorders>
            <w:shd w:val="clear" w:color="auto" w:fill="auto"/>
            <w:vAlign w:val="center"/>
          </w:tcPr>
          <w:p w14:paraId="4D9F944B" w14:textId="1E15D211" w:rsidR="004711BB" w:rsidRPr="0049667D" w:rsidRDefault="004711BB" w:rsidP="009318E9">
            <w:pPr>
              <w:spacing w:beforeLines="20" w:before="48" w:afterLines="20" w:after="48"/>
              <w:contextualSpacing/>
              <w:jc w:val="center"/>
              <w:rPr>
                <w:rFonts w:ascii="Arial" w:hAnsi="Arial" w:cs="Arial"/>
                <w:color w:val="000000"/>
                <w:sz w:val="16"/>
                <w:szCs w:val="16"/>
              </w:rPr>
            </w:pPr>
            <w:r w:rsidRPr="0049667D">
              <w:rPr>
                <w:rFonts w:ascii="Arial" w:hAnsi="Arial" w:cs="Arial"/>
                <w:color w:val="000000"/>
                <w:sz w:val="16"/>
                <w:szCs w:val="16"/>
              </w:rPr>
              <w:t>Individual</w:t>
            </w:r>
          </w:p>
        </w:tc>
        <w:tc>
          <w:tcPr>
            <w:tcW w:w="256" w:type="pct"/>
            <w:tcBorders>
              <w:top w:val="single" w:sz="4" w:space="0" w:color="auto"/>
              <w:left w:val="single" w:sz="4" w:space="0" w:color="auto"/>
              <w:bottom w:val="single" w:sz="4" w:space="0" w:color="auto"/>
              <w:right w:val="single" w:sz="4" w:space="0" w:color="auto"/>
            </w:tcBorders>
            <w:shd w:val="clear" w:color="auto" w:fill="auto"/>
            <w:vAlign w:val="center"/>
          </w:tcPr>
          <w:p w14:paraId="7E08E592" w14:textId="77777777" w:rsidR="004711BB" w:rsidRPr="0049667D" w:rsidRDefault="004711BB" w:rsidP="009318E9">
            <w:pPr>
              <w:spacing w:beforeLines="20" w:before="48" w:afterLines="20" w:after="48"/>
              <w:contextualSpacing/>
              <w:jc w:val="left"/>
              <w:rPr>
                <w:rFonts w:ascii="Arial" w:hAnsi="Arial" w:cs="Arial"/>
                <w:color w:val="000000"/>
                <w:sz w:val="16"/>
                <w:szCs w:val="16"/>
              </w:rPr>
            </w:pPr>
            <w:r w:rsidRPr="0049667D">
              <w:rPr>
                <w:rFonts w:ascii="Arial" w:hAnsi="Arial" w:cs="Arial"/>
                <w:color w:val="000000"/>
                <w:sz w:val="16"/>
                <w:szCs w:val="16"/>
              </w:rPr>
              <w:t>Pittsburgh</w:t>
            </w:r>
          </w:p>
        </w:tc>
        <w:tc>
          <w:tcPr>
            <w:tcW w:w="272" w:type="pct"/>
            <w:tcBorders>
              <w:top w:val="single" w:sz="4" w:space="0" w:color="auto"/>
              <w:left w:val="single" w:sz="4" w:space="0" w:color="auto"/>
              <w:bottom w:val="single" w:sz="4" w:space="0" w:color="auto"/>
              <w:right w:val="single" w:sz="4" w:space="0" w:color="auto"/>
            </w:tcBorders>
            <w:vAlign w:val="center"/>
          </w:tcPr>
          <w:p w14:paraId="365C1A8F" w14:textId="18F153F3" w:rsidR="004711BB" w:rsidRPr="0049667D" w:rsidRDefault="004711BB" w:rsidP="009318E9">
            <w:pPr>
              <w:spacing w:beforeLines="20" w:before="48" w:afterLines="20" w:after="48"/>
              <w:contextualSpacing/>
              <w:jc w:val="center"/>
              <w:rPr>
                <w:rFonts w:ascii="Arial" w:hAnsi="Arial" w:cs="Arial"/>
                <w:sz w:val="16"/>
                <w:szCs w:val="16"/>
              </w:rPr>
            </w:pPr>
            <w:r w:rsidRPr="0049667D">
              <w:rPr>
                <w:rFonts w:ascii="Arial" w:hAnsi="Arial" w:cs="Arial"/>
                <w:sz w:val="16"/>
                <w:szCs w:val="16"/>
              </w:rPr>
              <w:t>Activity in WOUS</w:t>
            </w:r>
          </w:p>
        </w:tc>
        <w:tc>
          <w:tcPr>
            <w:tcW w:w="253" w:type="pct"/>
            <w:tcBorders>
              <w:top w:val="single" w:sz="4" w:space="0" w:color="auto"/>
              <w:left w:val="single" w:sz="4" w:space="0" w:color="auto"/>
              <w:bottom w:val="single" w:sz="4" w:space="0" w:color="auto"/>
              <w:right w:val="single" w:sz="4" w:space="0" w:color="auto"/>
            </w:tcBorders>
            <w:shd w:val="clear" w:color="auto" w:fill="auto"/>
            <w:vAlign w:val="center"/>
          </w:tcPr>
          <w:p w14:paraId="0673B7FE" w14:textId="4A247D4D" w:rsidR="004711BB" w:rsidRPr="0049667D" w:rsidRDefault="007856DD" w:rsidP="009318E9">
            <w:pPr>
              <w:spacing w:beforeLines="20" w:before="48" w:afterLines="20" w:after="48"/>
              <w:contextualSpacing/>
              <w:jc w:val="center"/>
              <w:rPr>
                <w:rFonts w:ascii="Arial" w:hAnsi="Arial" w:cs="Arial"/>
                <w:color w:val="000000"/>
                <w:sz w:val="16"/>
                <w:szCs w:val="16"/>
              </w:rPr>
            </w:pPr>
            <w:r w:rsidRPr="0049667D">
              <w:rPr>
                <w:rFonts w:ascii="Arial" w:hAnsi="Arial" w:cs="Arial"/>
                <w:color w:val="000000"/>
                <w:sz w:val="16"/>
                <w:szCs w:val="16"/>
              </w:rPr>
              <w:t>213</w:t>
            </w:r>
          </w:p>
        </w:tc>
      </w:tr>
      <w:tr w:rsidR="004711BB" w:rsidRPr="0049667D" w14:paraId="35E4F4BF" w14:textId="77777777" w:rsidTr="009318E9">
        <w:trPr>
          <w:trHeight w:val="282"/>
          <w:jc w:val="center"/>
        </w:trPr>
        <w:tc>
          <w:tcPr>
            <w:tcW w:w="311"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0FF7A11A" w14:textId="77777777" w:rsidR="004711BB" w:rsidRPr="0049667D" w:rsidRDefault="004711BB" w:rsidP="009318E9">
            <w:pPr>
              <w:spacing w:beforeLines="20" w:before="48" w:afterLines="20" w:after="48"/>
              <w:contextualSpacing/>
              <w:jc w:val="center"/>
              <w:rPr>
                <w:rFonts w:ascii="Arial" w:hAnsi="Arial" w:cs="Arial"/>
                <w:color w:val="000000"/>
                <w:sz w:val="16"/>
                <w:szCs w:val="16"/>
              </w:rPr>
            </w:pPr>
            <w:r w:rsidRPr="0049667D">
              <w:rPr>
                <w:rFonts w:ascii="Arial" w:hAnsi="Arial" w:cs="Arial"/>
                <w:color w:val="000000"/>
                <w:sz w:val="16"/>
                <w:szCs w:val="16"/>
              </w:rPr>
              <w:t>CC2</w:t>
            </w:r>
          </w:p>
        </w:tc>
        <w:tc>
          <w:tcPr>
            <w:tcW w:w="312" w:type="pct"/>
            <w:tcBorders>
              <w:top w:val="single" w:sz="4" w:space="0" w:color="auto"/>
              <w:left w:val="single" w:sz="4" w:space="0" w:color="auto"/>
              <w:bottom w:val="single" w:sz="4" w:space="0" w:color="auto"/>
              <w:right w:val="single" w:sz="4" w:space="0" w:color="auto"/>
            </w:tcBorders>
            <w:shd w:val="clear" w:color="auto" w:fill="auto"/>
            <w:vAlign w:val="center"/>
          </w:tcPr>
          <w:p w14:paraId="29EC27AE" w14:textId="77777777" w:rsidR="004711BB" w:rsidRPr="0049667D" w:rsidRDefault="004711BB" w:rsidP="009318E9">
            <w:pPr>
              <w:spacing w:beforeLines="20" w:before="48" w:afterLines="20" w:after="48"/>
              <w:contextualSpacing/>
              <w:jc w:val="center"/>
              <w:rPr>
                <w:rFonts w:ascii="Arial" w:hAnsi="Arial" w:cs="Arial"/>
                <w:color w:val="000000"/>
                <w:sz w:val="16"/>
                <w:szCs w:val="16"/>
              </w:rPr>
            </w:pPr>
            <w:r w:rsidRPr="0049667D">
              <w:rPr>
                <w:rFonts w:ascii="Arial" w:hAnsi="Arial" w:cs="Arial"/>
                <w:color w:val="000000"/>
                <w:sz w:val="16"/>
                <w:szCs w:val="16"/>
              </w:rPr>
              <w:t>PEM</w:t>
            </w:r>
          </w:p>
        </w:tc>
        <w:tc>
          <w:tcPr>
            <w:tcW w:w="396" w:type="pct"/>
            <w:tcBorders>
              <w:top w:val="single" w:sz="4" w:space="0" w:color="auto"/>
              <w:left w:val="single" w:sz="4" w:space="0" w:color="auto"/>
              <w:bottom w:val="single" w:sz="4" w:space="0" w:color="auto"/>
              <w:right w:val="single" w:sz="4" w:space="0" w:color="auto"/>
            </w:tcBorders>
            <w:shd w:val="clear" w:color="auto" w:fill="auto"/>
            <w:vAlign w:val="center"/>
          </w:tcPr>
          <w:p w14:paraId="63BB11C1" w14:textId="77777777" w:rsidR="004711BB" w:rsidRPr="0049667D" w:rsidRDefault="004711BB" w:rsidP="009318E9">
            <w:pPr>
              <w:spacing w:beforeLines="20" w:before="48" w:afterLines="20" w:after="48"/>
              <w:contextualSpacing/>
              <w:jc w:val="center"/>
              <w:rPr>
                <w:rFonts w:ascii="Arial" w:hAnsi="Arial" w:cs="Arial"/>
                <w:color w:val="000000"/>
                <w:sz w:val="16"/>
                <w:szCs w:val="16"/>
              </w:rPr>
            </w:pPr>
            <w:r w:rsidRPr="0049667D">
              <w:rPr>
                <w:rFonts w:ascii="Arial" w:hAnsi="Arial" w:cs="Arial"/>
                <w:color w:val="000000"/>
                <w:sz w:val="16"/>
                <w:szCs w:val="16"/>
              </w:rPr>
              <w:t>40.4374, -78.7617</w:t>
            </w:r>
          </w:p>
        </w:tc>
        <w:tc>
          <w:tcPr>
            <w:tcW w:w="375" w:type="pct"/>
            <w:tcBorders>
              <w:top w:val="single" w:sz="4" w:space="0" w:color="auto"/>
              <w:left w:val="single" w:sz="4" w:space="0" w:color="auto"/>
              <w:bottom w:val="single" w:sz="4" w:space="0" w:color="auto"/>
              <w:right w:val="single" w:sz="4" w:space="0" w:color="auto"/>
            </w:tcBorders>
            <w:shd w:val="clear" w:color="auto" w:fill="auto"/>
            <w:vAlign w:val="center"/>
          </w:tcPr>
          <w:p w14:paraId="1AA50743" w14:textId="68A226B1" w:rsidR="004711BB" w:rsidRPr="0049667D" w:rsidRDefault="004711BB" w:rsidP="009318E9">
            <w:pPr>
              <w:spacing w:beforeLines="20" w:before="48" w:afterLines="20" w:after="48"/>
              <w:contextualSpacing/>
              <w:jc w:val="center"/>
              <w:rPr>
                <w:rFonts w:ascii="Arial" w:hAnsi="Arial" w:cs="Arial"/>
                <w:color w:val="000000"/>
                <w:sz w:val="16"/>
                <w:szCs w:val="16"/>
              </w:rPr>
            </w:pPr>
            <w:r w:rsidRPr="0049667D">
              <w:rPr>
                <w:rFonts w:ascii="Arial" w:hAnsi="Arial" w:cs="Arial"/>
                <w:color w:val="000000"/>
                <w:sz w:val="16"/>
                <w:szCs w:val="16"/>
              </w:rPr>
              <w:t>050100070901</w:t>
            </w:r>
          </w:p>
        </w:tc>
        <w:tc>
          <w:tcPr>
            <w:tcW w:w="270" w:type="pct"/>
            <w:tcBorders>
              <w:top w:val="single" w:sz="4" w:space="0" w:color="auto"/>
              <w:left w:val="single" w:sz="4" w:space="0" w:color="auto"/>
              <w:bottom w:val="single" w:sz="4" w:space="0" w:color="auto"/>
              <w:right w:val="single" w:sz="4" w:space="0" w:color="auto"/>
            </w:tcBorders>
            <w:shd w:val="clear" w:color="auto" w:fill="auto"/>
            <w:vAlign w:val="center"/>
          </w:tcPr>
          <w:p w14:paraId="48144944" w14:textId="41E52310" w:rsidR="004711BB" w:rsidRPr="0049667D" w:rsidRDefault="004711BB" w:rsidP="009318E9">
            <w:pPr>
              <w:spacing w:beforeLines="20" w:before="48" w:afterLines="20" w:after="48"/>
              <w:contextualSpacing/>
              <w:jc w:val="center"/>
              <w:rPr>
                <w:rFonts w:ascii="Arial" w:hAnsi="Arial" w:cs="Arial"/>
                <w:color w:val="000000"/>
                <w:sz w:val="16"/>
                <w:szCs w:val="16"/>
              </w:rPr>
            </w:pPr>
            <w:r w:rsidRPr="0049667D">
              <w:rPr>
                <w:rFonts w:ascii="Arial" w:hAnsi="Arial" w:cs="Arial"/>
                <w:color w:val="000000"/>
                <w:sz w:val="16"/>
                <w:szCs w:val="16"/>
              </w:rPr>
              <w:t>Open Cut</w:t>
            </w:r>
          </w:p>
        </w:tc>
        <w:tc>
          <w:tcPr>
            <w:tcW w:w="354" w:type="pct"/>
            <w:tcBorders>
              <w:top w:val="single" w:sz="4" w:space="0" w:color="auto"/>
              <w:left w:val="single" w:sz="4" w:space="0" w:color="auto"/>
              <w:bottom w:val="single" w:sz="4" w:space="0" w:color="auto"/>
              <w:right w:val="single" w:sz="4" w:space="0" w:color="auto"/>
            </w:tcBorders>
            <w:shd w:val="clear" w:color="auto" w:fill="auto"/>
            <w:vAlign w:val="center"/>
          </w:tcPr>
          <w:p w14:paraId="4D4B8AD2" w14:textId="77777777" w:rsidR="004711BB" w:rsidRPr="0049667D" w:rsidRDefault="004711BB" w:rsidP="009318E9">
            <w:pPr>
              <w:spacing w:beforeLines="20" w:before="48" w:afterLines="20" w:after="48"/>
              <w:contextualSpacing/>
              <w:jc w:val="center"/>
              <w:rPr>
                <w:rFonts w:ascii="Arial" w:hAnsi="Arial" w:cs="Arial"/>
                <w:color w:val="000000"/>
                <w:sz w:val="16"/>
                <w:szCs w:val="16"/>
              </w:rPr>
            </w:pPr>
            <w:r w:rsidRPr="0049667D">
              <w:rPr>
                <w:rFonts w:ascii="Arial" w:hAnsi="Arial" w:cs="Arial"/>
                <w:color w:val="000000"/>
                <w:sz w:val="16"/>
                <w:szCs w:val="16"/>
              </w:rPr>
              <w:t>-</w:t>
            </w:r>
          </w:p>
        </w:tc>
        <w:tc>
          <w:tcPr>
            <w:tcW w:w="292" w:type="pct"/>
            <w:tcBorders>
              <w:top w:val="single" w:sz="4" w:space="0" w:color="auto"/>
              <w:left w:val="single" w:sz="4" w:space="0" w:color="auto"/>
              <w:bottom w:val="single" w:sz="4" w:space="0" w:color="auto"/>
              <w:right w:val="single" w:sz="4" w:space="0" w:color="auto"/>
            </w:tcBorders>
            <w:shd w:val="clear" w:color="auto" w:fill="auto"/>
            <w:vAlign w:val="center"/>
          </w:tcPr>
          <w:p w14:paraId="66198150" w14:textId="77777777" w:rsidR="004711BB" w:rsidRPr="0049667D" w:rsidRDefault="004711BB" w:rsidP="009318E9">
            <w:pPr>
              <w:spacing w:beforeLines="20" w:before="48" w:afterLines="20" w:after="48"/>
              <w:contextualSpacing/>
              <w:jc w:val="center"/>
              <w:rPr>
                <w:rFonts w:ascii="Arial" w:hAnsi="Arial" w:cs="Arial"/>
                <w:color w:val="000000"/>
                <w:sz w:val="16"/>
                <w:szCs w:val="16"/>
              </w:rPr>
            </w:pPr>
            <w:r w:rsidRPr="0049667D">
              <w:rPr>
                <w:rFonts w:ascii="Arial" w:hAnsi="Arial" w:cs="Arial"/>
                <w:color w:val="000000"/>
                <w:sz w:val="16"/>
                <w:szCs w:val="16"/>
              </w:rPr>
              <w:t>0.009</w:t>
            </w:r>
          </w:p>
        </w:tc>
        <w:tc>
          <w:tcPr>
            <w:tcW w:w="292" w:type="pct"/>
            <w:tcBorders>
              <w:top w:val="single" w:sz="4" w:space="0" w:color="auto"/>
              <w:left w:val="single" w:sz="4" w:space="0" w:color="auto"/>
              <w:bottom w:val="single" w:sz="4" w:space="0" w:color="auto"/>
              <w:right w:val="single" w:sz="4" w:space="0" w:color="auto"/>
            </w:tcBorders>
            <w:shd w:val="clear" w:color="auto" w:fill="auto"/>
            <w:vAlign w:val="center"/>
          </w:tcPr>
          <w:p w14:paraId="7B82D0E5" w14:textId="77777777" w:rsidR="004711BB" w:rsidRPr="0049667D" w:rsidRDefault="004711BB" w:rsidP="009318E9">
            <w:pPr>
              <w:spacing w:beforeLines="20" w:before="48" w:afterLines="20" w:after="48"/>
              <w:contextualSpacing/>
              <w:jc w:val="center"/>
              <w:rPr>
                <w:rFonts w:ascii="Arial" w:hAnsi="Arial" w:cs="Arial"/>
                <w:color w:val="000000"/>
                <w:sz w:val="16"/>
                <w:szCs w:val="16"/>
              </w:rPr>
            </w:pPr>
            <w:r w:rsidRPr="0049667D">
              <w:rPr>
                <w:rFonts w:ascii="Arial" w:hAnsi="Arial" w:cs="Arial"/>
                <w:color w:val="000000"/>
                <w:sz w:val="16"/>
                <w:szCs w:val="16"/>
              </w:rPr>
              <w:t>-</w:t>
            </w:r>
          </w:p>
        </w:tc>
        <w:tc>
          <w:tcPr>
            <w:tcW w:w="250" w:type="pct"/>
            <w:tcBorders>
              <w:top w:val="single" w:sz="4" w:space="0" w:color="auto"/>
              <w:left w:val="single" w:sz="4" w:space="0" w:color="auto"/>
              <w:bottom w:val="single" w:sz="4" w:space="0" w:color="auto"/>
              <w:right w:val="single" w:sz="4" w:space="0" w:color="auto"/>
            </w:tcBorders>
            <w:shd w:val="clear" w:color="auto" w:fill="auto"/>
            <w:vAlign w:val="center"/>
          </w:tcPr>
          <w:p w14:paraId="6494E48A" w14:textId="77777777" w:rsidR="004711BB" w:rsidRPr="0049667D" w:rsidRDefault="004711BB" w:rsidP="009318E9">
            <w:pPr>
              <w:spacing w:beforeLines="20" w:before="48" w:afterLines="20" w:after="48"/>
              <w:contextualSpacing/>
              <w:jc w:val="center"/>
              <w:rPr>
                <w:rFonts w:ascii="Arial" w:hAnsi="Arial" w:cs="Arial"/>
                <w:color w:val="000000"/>
                <w:sz w:val="16"/>
                <w:szCs w:val="16"/>
              </w:rPr>
            </w:pPr>
            <w:r w:rsidRPr="0049667D">
              <w:rPr>
                <w:rFonts w:ascii="Arial" w:hAnsi="Arial" w:cs="Arial"/>
                <w:color w:val="000000"/>
                <w:sz w:val="16"/>
                <w:szCs w:val="16"/>
              </w:rPr>
              <w:t>-</w:t>
            </w:r>
          </w:p>
        </w:tc>
        <w:tc>
          <w:tcPr>
            <w:tcW w:w="292" w:type="pct"/>
            <w:tcBorders>
              <w:top w:val="single" w:sz="4" w:space="0" w:color="auto"/>
              <w:left w:val="single" w:sz="4" w:space="0" w:color="auto"/>
              <w:bottom w:val="single" w:sz="4" w:space="0" w:color="auto"/>
              <w:right w:val="single" w:sz="4" w:space="0" w:color="auto"/>
            </w:tcBorders>
            <w:shd w:val="clear" w:color="auto" w:fill="auto"/>
            <w:vAlign w:val="center"/>
          </w:tcPr>
          <w:p w14:paraId="3F106C02" w14:textId="77777777" w:rsidR="004711BB" w:rsidRPr="0049667D" w:rsidRDefault="004711BB" w:rsidP="009318E9">
            <w:pPr>
              <w:spacing w:beforeLines="20" w:before="48" w:afterLines="20" w:after="48"/>
              <w:contextualSpacing/>
              <w:jc w:val="center"/>
              <w:rPr>
                <w:rFonts w:ascii="Arial" w:hAnsi="Arial" w:cs="Arial"/>
                <w:color w:val="000000"/>
                <w:sz w:val="16"/>
                <w:szCs w:val="16"/>
              </w:rPr>
            </w:pPr>
            <w:r w:rsidRPr="0049667D">
              <w:rPr>
                <w:rFonts w:ascii="Arial" w:hAnsi="Arial" w:cs="Arial"/>
                <w:color w:val="000000"/>
                <w:sz w:val="16"/>
                <w:szCs w:val="16"/>
              </w:rPr>
              <w:t>-</w:t>
            </w:r>
          </w:p>
        </w:tc>
        <w:tc>
          <w:tcPr>
            <w:tcW w:w="270" w:type="pct"/>
            <w:tcBorders>
              <w:top w:val="single" w:sz="4" w:space="0" w:color="auto"/>
              <w:left w:val="single" w:sz="4" w:space="0" w:color="auto"/>
              <w:bottom w:val="single" w:sz="4" w:space="0" w:color="auto"/>
              <w:right w:val="single" w:sz="4" w:space="0" w:color="auto"/>
            </w:tcBorders>
            <w:shd w:val="clear" w:color="auto" w:fill="auto"/>
            <w:vAlign w:val="center"/>
          </w:tcPr>
          <w:p w14:paraId="740C5573" w14:textId="7036FEFC" w:rsidR="004711BB" w:rsidRPr="0049667D" w:rsidRDefault="004711BB" w:rsidP="009318E9">
            <w:pPr>
              <w:spacing w:beforeLines="20" w:before="48" w:afterLines="20" w:after="48"/>
              <w:contextualSpacing/>
              <w:jc w:val="center"/>
              <w:rPr>
                <w:rFonts w:ascii="Arial" w:hAnsi="Arial" w:cs="Arial"/>
                <w:color w:val="000000"/>
                <w:sz w:val="16"/>
                <w:szCs w:val="16"/>
              </w:rPr>
            </w:pPr>
            <w:r w:rsidRPr="0049667D">
              <w:rPr>
                <w:rFonts w:ascii="Arial" w:hAnsi="Arial" w:cs="Arial"/>
                <w:color w:val="000000"/>
                <w:sz w:val="16"/>
                <w:szCs w:val="16"/>
              </w:rPr>
              <w:t>-</w:t>
            </w:r>
          </w:p>
        </w:tc>
        <w:tc>
          <w:tcPr>
            <w:tcW w:w="530" w:type="pct"/>
            <w:tcBorders>
              <w:top w:val="single" w:sz="4" w:space="0" w:color="auto"/>
              <w:left w:val="single" w:sz="4" w:space="0" w:color="auto"/>
              <w:bottom w:val="single" w:sz="4" w:space="0" w:color="auto"/>
              <w:right w:val="single" w:sz="4" w:space="0" w:color="auto"/>
            </w:tcBorders>
            <w:shd w:val="clear" w:color="auto" w:fill="auto"/>
            <w:vAlign w:val="center"/>
          </w:tcPr>
          <w:p w14:paraId="18371CFB" w14:textId="4DAB32FC" w:rsidR="004711BB" w:rsidRPr="0049667D" w:rsidRDefault="002A60C1" w:rsidP="009318E9">
            <w:pPr>
              <w:spacing w:beforeLines="20" w:before="48" w:afterLines="20" w:after="48"/>
              <w:contextualSpacing/>
              <w:jc w:val="center"/>
              <w:rPr>
                <w:rFonts w:ascii="Arial" w:hAnsi="Arial" w:cs="Arial"/>
                <w:color w:val="000000"/>
                <w:sz w:val="16"/>
                <w:szCs w:val="16"/>
              </w:rPr>
            </w:pPr>
            <w:r>
              <w:rPr>
                <w:rFonts w:ascii="Arial" w:hAnsi="Arial" w:cs="Arial"/>
                <w:color w:val="000000"/>
                <w:sz w:val="16"/>
                <w:szCs w:val="16"/>
              </w:rPr>
              <w:t>44</w:t>
            </w:r>
            <w:r w:rsidR="00D35CCD">
              <w:rPr>
                <w:rFonts w:ascii="Arial" w:hAnsi="Arial" w:cs="Arial"/>
                <w:color w:val="000000"/>
                <w:sz w:val="16"/>
                <w:szCs w:val="16"/>
              </w:rPr>
              <w:t xml:space="preserve"> </w:t>
            </w:r>
            <w:r>
              <w:rPr>
                <w:rFonts w:ascii="Arial" w:hAnsi="Arial" w:cs="Arial"/>
                <w:color w:val="000000"/>
                <w:sz w:val="16"/>
                <w:szCs w:val="16"/>
              </w:rPr>
              <w:t xml:space="preserve">/ </w:t>
            </w:r>
            <w:r w:rsidR="007D2405">
              <w:rPr>
                <w:rFonts w:ascii="Arial" w:hAnsi="Arial" w:cs="Arial"/>
                <w:color w:val="000000"/>
                <w:sz w:val="16"/>
                <w:szCs w:val="16"/>
              </w:rPr>
              <w:t>ES-2.34</w:t>
            </w:r>
          </w:p>
        </w:tc>
        <w:tc>
          <w:tcPr>
            <w:tcW w:w="275" w:type="pct"/>
            <w:tcBorders>
              <w:top w:val="single" w:sz="4" w:space="0" w:color="auto"/>
              <w:left w:val="single" w:sz="4" w:space="0" w:color="auto"/>
              <w:bottom w:val="single" w:sz="4" w:space="0" w:color="auto"/>
              <w:right w:val="single" w:sz="4" w:space="0" w:color="auto"/>
            </w:tcBorders>
            <w:shd w:val="clear" w:color="auto" w:fill="auto"/>
            <w:vAlign w:val="center"/>
          </w:tcPr>
          <w:p w14:paraId="155F9AEF" w14:textId="4628A7B3" w:rsidR="004711BB" w:rsidRPr="0049667D" w:rsidRDefault="004711BB" w:rsidP="009318E9">
            <w:pPr>
              <w:spacing w:beforeLines="20" w:before="48" w:afterLines="20" w:after="48"/>
              <w:contextualSpacing/>
              <w:jc w:val="center"/>
              <w:rPr>
                <w:rFonts w:ascii="Arial" w:hAnsi="Arial" w:cs="Arial"/>
                <w:color w:val="000000"/>
                <w:sz w:val="16"/>
                <w:szCs w:val="16"/>
              </w:rPr>
            </w:pPr>
            <w:r w:rsidRPr="0049667D">
              <w:rPr>
                <w:rFonts w:ascii="Arial" w:hAnsi="Arial" w:cs="Arial"/>
                <w:color w:val="000000"/>
                <w:sz w:val="16"/>
                <w:szCs w:val="16"/>
              </w:rPr>
              <w:t>Individual</w:t>
            </w:r>
          </w:p>
        </w:tc>
        <w:tc>
          <w:tcPr>
            <w:tcW w:w="256" w:type="pct"/>
            <w:tcBorders>
              <w:top w:val="single" w:sz="4" w:space="0" w:color="auto"/>
              <w:left w:val="single" w:sz="4" w:space="0" w:color="auto"/>
              <w:bottom w:val="single" w:sz="4" w:space="0" w:color="auto"/>
              <w:right w:val="single" w:sz="4" w:space="0" w:color="auto"/>
            </w:tcBorders>
            <w:shd w:val="clear" w:color="auto" w:fill="auto"/>
            <w:vAlign w:val="center"/>
          </w:tcPr>
          <w:p w14:paraId="0FC77CD2" w14:textId="77777777" w:rsidR="004711BB" w:rsidRPr="0049667D" w:rsidRDefault="004711BB" w:rsidP="009318E9">
            <w:pPr>
              <w:spacing w:beforeLines="20" w:before="48" w:afterLines="20" w:after="48"/>
              <w:contextualSpacing/>
              <w:jc w:val="left"/>
              <w:rPr>
                <w:rFonts w:ascii="Arial" w:hAnsi="Arial" w:cs="Arial"/>
                <w:color w:val="000000"/>
                <w:sz w:val="16"/>
                <w:szCs w:val="16"/>
              </w:rPr>
            </w:pPr>
            <w:r w:rsidRPr="0049667D">
              <w:rPr>
                <w:rFonts w:ascii="Arial" w:hAnsi="Arial" w:cs="Arial"/>
                <w:color w:val="000000"/>
                <w:sz w:val="16"/>
                <w:szCs w:val="16"/>
              </w:rPr>
              <w:t>Pittsburgh</w:t>
            </w:r>
          </w:p>
        </w:tc>
        <w:tc>
          <w:tcPr>
            <w:tcW w:w="272" w:type="pct"/>
            <w:tcBorders>
              <w:top w:val="single" w:sz="4" w:space="0" w:color="auto"/>
              <w:left w:val="single" w:sz="4" w:space="0" w:color="auto"/>
              <w:bottom w:val="single" w:sz="4" w:space="0" w:color="auto"/>
              <w:right w:val="single" w:sz="4" w:space="0" w:color="auto"/>
            </w:tcBorders>
            <w:vAlign w:val="center"/>
          </w:tcPr>
          <w:p w14:paraId="730C4E64" w14:textId="106BD37C" w:rsidR="004711BB" w:rsidRPr="0049667D" w:rsidRDefault="004711BB" w:rsidP="009318E9">
            <w:pPr>
              <w:spacing w:beforeLines="20" w:before="48" w:afterLines="20" w:after="48"/>
              <w:contextualSpacing/>
              <w:jc w:val="center"/>
              <w:rPr>
                <w:rFonts w:ascii="Arial" w:hAnsi="Arial" w:cs="Arial"/>
                <w:sz w:val="16"/>
                <w:szCs w:val="16"/>
              </w:rPr>
            </w:pPr>
            <w:r w:rsidRPr="0049667D">
              <w:rPr>
                <w:rFonts w:ascii="Arial" w:hAnsi="Arial" w:cs="Arial"/>
                <w:sz w:val="16"/>
                <w:szCs w:val="16"/>
              </w:rPr>
              <w:t>Activity in WOUS</w:t>
            </w:r>
          </w:p>
        </w:tc>
        <w:tc>
          <w:tcPr>
            <w:tcW w:w="253" w:type="pct"/>
            <w:tcBorders>
              <w:top w:val="single" w:sz="4" w:space="0" w:color="auto"/>
              <w:left w:val="single" w:sz="4" w:space="0" w:color="auto"/>
              <w:bottom w:val="single" w:sz="4" w:space="0" w:color="auto"/>
              <w:right w:val="single" w:sz="4" w:space="0" w:color="auto"/>
            </w:tcBorders>
            <w:shd w:val="clear" w:color="auto" w:fill="auto"/>
            <w:vAlign w:val="center"/>
          </w:tcPr>
          <w:p w14:paraId="3A2844D2" w14:textId="5E12F290" w:rsidR="004711BB" w:rsidRPr="0049667D" w:rsidRDefault="001B428A" w:rsidP="009318E9">
            <w:pPr>
              <w:spacing w:beforeLines="20" w:before="48" w:afterLines="20" w:after="48"/>
              <w:contextualSpacing/>
              <w:jc w:val="center"/>
              <w:rPr>
                <w:rFonts w:ascii="Arial" w:hAnsi="Arial" w:cs="Arial"/>
                <w:color w:val="000000"/>
                <w:sz w:val="16"/>
                <w:szCs w:val="16"/>
              </w:rPr>
            </w:pPr>
            <w:r w:rsidRPr="0049667D">
              <w:rPr>
                <w:rFonts w:ascii="Arial" w:hAnsi="Arial" w:cs="Arial"/>
                <w:color w:val="000000"/>
                <w:sz w:val="16"/>
                <w:szCs w:val="16"/>
              </w:rPr>
              <w:t>102</w:t>
            </w:r>
          </w:p>
        </w:tc>
      </w:tr>
      <w:tr w:rsidR="004711BB" w:rsidRPr="0049667D" w14:paraId="732606E3" w14:textId="77777777" w:rsidTr="009318E9">
        <w:trPr>
          <w:trHeight w:val="282"/>
          <w:jc w:val="center"/>
        </w:trPr>
        <w:tc>
          <w:tcPr>
            <w:tcW w:w="311"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2B8E0FAA" w14:textId="77777777" w:rsidR="004711BB" w:rsidRPr="0049667D" w:rsidRDefault="004711BB" w:rsidP="009318E9">
            <w:pPr>
              <w:spacing w:beforeLines="20" w:before="48" w:afterLines="20" w:after="48"/>
              <w:contextualSpacing/>
              <w:jc w:val="center"/>
              <w:rPr>
                <w:rFonts w:ascii="Arial" w:hAnsi="Arial" w:cs="Arial"/>
                <w:color w:val="000000"/>
                <w:sz w:val="16"/>
                <w:szCs w:val="16"/>
              </w:rPr>
            </w:pPr>
            <w:r w:rsidRPr="0049667D">
              <w:rPr>
                <w:rFonts w:ascii="Arial" w:hAnsi="Arial" w:cs="Arial"/>
                <w:color w:val="000000"/>
                <w:sz w:val="16"/>
                <w:szCs w:val="16"/>
              </w:rPr>
              <w:t>CC4</w:t>
            </w:r>
          </w:p>
        </w:tc>
        <w:tc>
          <w:tcPr>
            <w:tcW w:w="312" w:type="pct"/>
            <w:tcBorders>
              <w:top w:val="single" w:sz="4" w:space="0" w:color="auto"/>
              <w:left w:val="single" w:sz="4" w:space="0" w:color="auto"/>
              <w:bottom w:val="single" w:sz="4" w:space="0" w:color="auto"/>
              <w:right w:val="single" w:sz="4" w:space="0" w:color="auto"/>
            </w:tcBorders>
            <w:shd w:val="clear" w:color="auto" w:fill="auto"/>
            <w:vAlign w:val="center"/>
          </w:tcPr>
          <w:p w14:paraId="03FBC327" w14:textId="77777777" w:rsidR="004711BB" w:rsidRPr="0049667D" w:rsidRDefault="004711BB" w:rsidP="009318E9">
            <w:pPr>
              <w:spacing w:beforeLines="20" w:before="48" w:afterLines="20" w:after="48"/>
              <w:contextualSpacing/>
              <w:jc w:val="center"/>
              <w:rPr>
                <w:rFonts w:ascii="Arial" w:hAnsi="Arial" w:cs="Arial"/>
                <w:color w:val="000000"/>
                <w:sz w:val="16"/>
                <w:szCs w:val="16"/>
              </w:rPr>
            </w:pPr>
            <w:r w:rsidRPr="0049667D">
              <w:rPr>
                <w:rFonts w:ascii="Arial" w:hAnsi="Arial" w:cs="Arial"/>
                <w:color w:val="000000"/>
                <w:sz w:val="16"/>
                <w:szCs w:val="16"/>
              </w:rPr>
              <w:t>PEM</w:t>
            </w:r>
          </w:p>
        </w:tc>
        <w:tc>
          <w:tcPr>
            <w:tcW w:w="396" w:type="pct"/>
            <w:tcBorders>
              <w:top w:val="single" w:sz="4" w:space="0" w:color="auto"/>
              <w:left w:val="single" w:sz="4" w:space="0" w:color="auto"/>
              <w:bottom w:val="single" w:sz="4" w:space="0" w:color="auto"/>
              <w:right w:val="single" w:sz="4" w:space="0" w:color="auto"/>
            </w:tcBorders>
            <w:shd w:val="clear" w:color="auto" w:fill="auto"/>
            <w:vAlign w:val="center"/>
          </w:tcPr>
          <w:p w14:paraId="6C7A7333" w14:textId="77777777" w:rsidR="004711BB" w:rsidRPr="0049667D" w:rsidRDefault="004711BB" w:rsidP="009318E9">
            <w:pPr>
              <w:spacing w:beforeLines="20" w:before="48" w:afterLines="20" w:after="48"/>
              <w:contextualSpacing/>
              <w:jc w:val="center"/>
              <w:rPr>
                <w:rFonts w:ascii="Arial" w:hAnsi="Arial" w:cs="Arial"/>
                <w:color w:val="000000"/>
                <w:sz w:val="16"/>
                <w:szCs w:val="16"/>
              </w:rPr>
            </w:pPr>
            <w:r w:rsidRPr="0049667D">
              <w:rPr>
                <w:rFonts w:ascii="Arial" w:hAnsi="Arial" w:cs="Arial"/>
                <w:color w:val="000000"/>
                <w:sz w:val="16"/>
                <w:szCs w:val="16"/>
              </w:rPr>
              <w:t>40.4368, -78.7650</w:t>
            </w:r>
          </w:p>
        </w:tc>
        <w:tc>
          <w:tcPr>
            <w:tcW w:w="375" w:type="pct"/>
            <w:tcBorders>
              <w:top w:val="single" w:sz="4" w:space="0" w:color="auto"/>
              <w:left w:val="single" w:sz="4" w:space="0" w:color="auto"/>
              <w:bottom w:val="single" w:sz="4" w:space="0" w:color="auto"/>
              <w:right w:val="single" w:sz="4" w:space="0" w:color="auto"/>
            </w:tcBorders>
            <w:shd w:val="clear" w:color="auto" w:fill="auto"/>
            <w:vAlign w:val="center"/>
          </w:tcPr>
          <w:p w14:paraId="30A26909" w14:textId="2FB34465" w:rsidR="004711BB" w:rsidRPr="0049667D" w:rsidRDefault="004711BB" w:rsidP="009318E9">
            <w:pPr>
              <w:spacing w:beforeLines="20" w:before="48" w:afterLines="20" w:after="48"/>
              <w:contextualSpacing/>
              <w:jc w:val="center"/>
              <w:rPr>
                <w:rFonts w:ascii="Arial" w:hAnsi="Arial" w:cs="Arial"/>
                <w:color w:val="000000"/>
                <w:sz w:val="16"/>
                <w:szCs w:val="16"/>
              </w:rPr>
            </w:pPr>
            <w:r w:rsidRPr="0049667D">
              <w:rPr>
                <w:rFonts w:ascii="Arial" w:hAnsi="Arial" w:cs="Arial"/>
                <w:color w:val="000000"/>
                <w:sz w:val="16"/>
                <w:szCs w:val="16"/>
              </w:rPr>
              <w:t>050100070901</w:t>
            </w:r>
          </w:p>
        </w:tc>
        <w:tc>
          <w:tcPr>
            <w:tcW w:w="270" w:type="pct"/>
            <w:tcBorders>
              <w:top w:val="single" w:sz="4" w:space="0" w:color="auto"/>
              <w:left w:val="single" w:sz="4" w:space="0" w:color="auto"/>
              <w:bottom w:val="single" w:sz="4" w:space="0" w:color="auto"/>
              <w:right w:val="single" w:sz="4" w:space="0" w:color="auto"/>
            </w:tcBorders>
            <w:shd w:val="clear" w:color="auto" w:fill="auto"/>
            <w:vAlign w:val="center"/>
          </w:tcPr>
          <w:p w14:paraId="61A43B56" w14:textId="5CEDEF9F" w:rsidR="004711BB" w:rsidRPr="0049667D" w:rsidRDefault="004711BB" w:rsidP="009318E9">
            <w:pPr>
              <w:spacing w:beforeLines="20" w:before="48" w:afterLines="20" w:after="48"/>
              <w:contextualSpacing/>
              <w:jc w:val="center"/>
              <w:rPr>
                <w:rFonts w:ascii="Arial" w:hAnsi="Arial" w:cs="Arial"/>
                <w:color w:val="000000"/>
                <w:sz w:val="16"/>
                <w:szCs w:val="16"/>
              </w:rPr>
            </w:pPr>
            <w:r w:rsidRPr="0049667D">
              <w:rPr>
                <w:rFonts w:ascii="Arial" w:hAnsi="Arial" w:cs="Arial"/>
                <w:color w:val="000000"/>
                <w:sz w:val="16"/>
                <w:szCs w:val="16"/>
              </w:rPr>
              <w:t>Open Cut</w:t>
            </w:r>
          </w:p>
        </w:tc>
        <w:tc>
          <w:tcPr>
            <w:tcW w:w="354" w:type="pct"/>
            <w:tcBorders>
              <w:top w:val="single" w:sz="4" w:space="0" w:color="auto"/>
              <w:left w:val="single" w:sz="4" w:space="0" w:color="auto"/>
              <w:bottom w:val="single" w:sz="4" w:space="0" w:color="auto"/>
              <w:right w:val="single" w:sz="4" w:space="0" w:color="auto"/>
            </w:tcBorders>
            <w:shd w:val="clear" w:color="auto" w:fill="auto"/>
            <w:vAlign w:val="center"/>
          </w:tcPr>
          <w:p w14:paraId="74852D81" w14:textId="77777777" w:rsidR="004711BB" w:rsidRPr="0049667D" w:rsidRDefault="004711BB" w:rsidP="009318E9">
            <w:pPr>
              <w:spacing w:beforeLines="20" w:before="48" w:afterLines="20" w:after="48"/>
              <w:contextualSpacing/>
              <w:jc w:val="center"/>
              <w:rPr>
                <w:rFonts w:ascii="Arial" w:hAnsi="Arial" w:cs="Arial"/>
                <w:color w:val="000000"/>
                <w:sz w:val="16"/>
                <w:szCs w:val="16"/>
              </w:rPr>
            </w:pPr>
            <w:r w:rsidRPr="0049667D">
              <w:rPr>
                <w:rFonts w:ascii="Arial" w:hAnsi="Arial" w:cs="Arial"/>
                <w:color w:val="000000"/>
                <w:sz w:val="16"/>
                <w:szCs w:val="16"/>
              </w:rPr>
              <w:t>49</w:t>
            </w:r>
          </w:p>
        </w:tc>
        <w:tc>
          <w:tcPr>
            <w:tcW w:w="292" w:type="pct"/>
            <w:tcBorders>
              <w:top w:val="single" w:sz="4" w:space="0" w:color="auto"/>
              <w:left w:val="single" w:sz="4" w:space="0" w:color="auto"/>
              <w:bottom w:val="single" w:sz="4" w:space="0" w:color="auto"/>
              <w:right w:val="single" w:sz="4" w:space="0" w:color="auto"/>
            </w:tcBorders>
            <w:shd w:val="clear" w:color="auto" w:fill="auto"/>
            <w:vAlign w:val="center"/>
          </w:tcPr>
          <w:p w14:paraId="342F90D8" w14:textId="77777777" w:rsidR="004711BB" w:rsidRPr="0049667D" w:rsidRDefault="004711BB" w:rsidP="009318E9">
            <w:pPr>
              <w:spacing w:beforeLines="20" w:before="48" w:afterLines="20" w:after="48"/>
              <w:contextualSpacing/>
              <w:jc w:val="center"/>
              <w:rPr>
                <w:rFonts w:ascii="Arial" w:hAnsi="Arial" w:cs="Arial"/>
                <w:color w:val="000000"/>
                <w:sz w:val="16"/>
                <w:szCs w:val="16"/>
              </w:rPr>
            </w:pPr>
            <w:r w:rsidRPr="0049667D">
              <w:rPr>
                <w:rFonts w:ascii="Arial" w:hAnsi="Arial" w:cs="Arial"/>
                <w:color w:val="000000"/>
                <w:sz w:val="16"/>
                <w:szCs w:val="16"/>
              </w:rPr>
              <w:t>0.024</w:t>
            </w:r>
          </w:p>
        </w:tc>
        <w:tc>
          <w:tcPr>
            <w:tcW w:w="292" w:type="pct"/>
            <w:tcBorders>
              <w:top w:val="single" w:sz="4" w:space="0" w:color="auto"/>
              <w:left w:val="single" w:sz="4" w:space="0" w:color="auto"/>
              <w:bottom w:val="single" w:sz="4" w:space="0" w:color="auto"/>
              <w:right w:val="single" w:sz="4" w:space="0" w:color="auto"/>
            </w:tcBorders>
            <w:shd w:val="clear" w:color="auto" w:fill="auto"/>
            <w:vAlign w:val="center"/>
          </w:tcPr>
          <w:p w14:paraId="1FD4865D" w14:textId="77777777" w:rsidR="004711BB" w:rsidRPr="0049667D" w:rsidRDefault="004711BB" w:rsidP="009318E9">
            <w:pPr>
              <w:spacing w:beforeLines="20" w:before="48" w:afterLines="20" w:after="48"/>
              <w:contextualSpacing/>
              <w:jc w:val="center"/>
              <w:rPr>
                <w:rFonts w:ascii="Arial" w:hAnsi="Arial" w:cs="Arial"/>
                <w:color w:val="000000"/>
                <w:sz w:val="16"/>
                <w:szCs w:val="16"/>
              </w:rPr>
            </w:pPr>
            <w:r w:rsidRPr="0049667D">
              <w:rPr>
                <w:rFonts w:ascii="Arial" w:hAnsi="Arial" w:cs="Arial"/>
                <w:color w:val="000000"/>
                <w:sz w:val="16"/>
                <w:szCs w:val="16"/>
              </w:rPr>
              <w:t>-</w:t>
            </w:r>
          </w:p>
        </w:tc>
        <w:tc>
          <w:tcPr>
            <w:tcW w:w="250" w:type="pct"/>
            <w:tcBorders>
              <w:top w:val="single" w:sz="4" w:space="0" w:color="auto"/>
              <w:left w:val="single" w:sz="4" w:space="0" w:color="auto"/>
              <w:bottom w:val="single" w:sz="4" w:space="0" w:color="auto"/>
              <w:right w:val="single" w:sz="4" w:space="0" w:color="auto"/>
            </w:tcBorders>
            <w:shd w:val="clear" w:color="auto" w:fill="auto"/>
            <w:vAlign w:val="center"/>
          </w:tcPr>
          <w:p w14:paraId="373353BC" w14:textId="77777777" w:rsidR="004711BB" w:rsidRPr="0049667D" w:rsidRDefault="004711BB" w:rsidP="009318E9">
            <w:pPr>
              <w:spacing w:beforeLines="20" w:before="48" w:afterLines="20" w:after="48"/>
              <w:contextualSpacing/>
              <w:jc w:val="center"/>
              <w:rPr>
                <w:rFonts w:ascii="Arial" w:hAnsi="Arial" w:cs="Arial"/>
                <w:color w:val="000000"/>
                <w:sz w:val="16"/>
                <w:szCs w:val="16"/>
              </w:rPr>
            </w:pPr>
            <w:r w:rsidRPr="0049667D">
              <w:rPr>
                <w:rFonts w:ascii="Arial" w:hAnsi="Arial" w:cs="Arial"/>
                <w:color w:val="000000"/>
                <w:sz w:val="16"/>
                <w:szCs w:val="16"/>
              </w:rPr>
              <w:t>-</w:t>
            </w:r>
          </w:p>
        </w:tc>
        <w:tc>
          <w:tcPr>
            <w:tcW w:w="292" w:type="pct"/>
            <w:tcBorders>
              <w:top w:val="single" w:sz="4" w:space="0" w:color="auto"/>
              <w:left w:val="single" w:sz="4" w:space="0" w:color="auto"/>
              <w:bottom w:val="single" w:sz="4" w:space="0" w:color="auto"/>
              <w:right w:val="single" w:sz="4" w:space="0" w:color="auto"/>
            </w:tcBorders>
            <w:shd w:val="clear" w:color="auto" w:fill="auto"/>
            <w:vAlign w:val="center"/>
          </w:tcPr>
          <w:p w14:paraId="472024BE" w14:textId="77777777" w:rsidR="004711BB" w:rsidRPr="0049667D" w:rsidRDefault="004711BB" w:rsidP="009318E9">
            <w:pPr>
              <w:spacing w:beforeLines="20" w:before="48" w:afterLines="20" w:after="48"/>
              <w:contextualSpacing/>
              <w:jc w:val="center"/>
              <w:rPr>
                <w:rFonts w:ascii="Arial" w:hAnsi="Arial" w:cs="Arial"/>
                <w:color w:val="000000"/>
                <w:sz w:val="16"/>
                <w:szCs w:val="16"/>
              </w:rPr>
            </w:pPr>
            <w:r w:rsidRPr="0049667D">
              <w:rPr>
                <w:rFonts w:ascii="Arial" w:hAnsi="Arial" w:cs="Arial"/>
                <w:color w:val="000000"/>
                <w:sz w:val="16"/>
                <w:szCs w:val="16"/>
              </w:rPr>
              <w:t>-</w:t>
            </w:r>
          </w:p>
        </w:tc>
        <w:tc>
          <w:tcPr>
            <w:tcW w:w="270" w:type="pct"/>
            <w:tcBorders>
              <w:top w:val="single" w:sz="4" w:space="0" w:color="auto"/>
              <w:left w:val="single" w:sz="4" w:space="0" w:color="auto"/>
              <w:bottom w:val="single" w:sz="4" w:space="0" w:color="auto"/>
              <w:right w:val="single" w:sz="4" w:space="0" w:color="auto"/>
            </w:tcBorders>
            <w:shd w:val="clear" w:color="auto" w:fill="auto"/>
            <w:vAlign w:val="center"/>
          </w:tcPr>
          <w:p w14:paraId="372E77DF" w14:textId="77777777" w:rsidR="004711BB" w:rsidRPr="0049667D" w:rsidRDefault="004711BB" w:rsidP="009318E9">
            <w:pPr>
              <w:spacing w:beforeLines="20" w:before="48" w:afterLines="20" w:after="48"/>
              <w:contextualSpacing/>
              <w:jc w:val="center"/>
              <w:rPr>
                <w:rFonts w:ascii="Arial" w:hAnsi="Arial" w:cs="Arial"/>
                <w:color w:val="000000"/>
                <w:sz w:val="16"/>
                <w:szCs w:val="16"/>
              </w:rPr>
            </w:pPr>
            <w:r w:rsidRPr="0049667D">
              <w:rPr>
                <w:rFonts w:ascii="Arial" w:hAnsi="Arial" w:cs="Arial"/>
                <w:color w:val="000000"/>
                <w:sz w:val="16"/>
                <w:szCs w:val="16"/>
              </w:rPr>
              <w:t>Wild Trout</w:t>
            </w:r>
          </w:p>
        </w:tc>
        <w:tc>
          <w:tcPr>
            <w:tcW w:w="530" w:type="pct"/>
            <w:tcBorders>
              <w:top w:val="single" w:sz="4" w:space="0" w:color="auto"/>
              <w:left w:val="single" w:sz="4" w:space="0" w:color="auto"/>
              <w:bottom w:val="single" w:sz="4" w:space="0" w:color="auto"/>
              <w:right w:val="single" w:sz="4" w:space="0" w:color="auto"/>
            </w:tcBorders>
            <w:shd w:val="clear" w:color="auto" w:fill="auto"/>
            <w:vAlign w:val="center"/>
          </w:tcPr>
          <w:p w14:paraId="0CB9809A" w14:textId="3CF993E3" w:rsidR="004711BB" w:rsidRPr="0049667D" w:rsidRDefault="002A60C1" w:rsidP="009318E9">
            <w:pPr>
              <w:spacing w:beforeLines="20" w:before="48" w:afterLines="20" w:after="48"/>
              <w:contextualSpacing/>
              <w:jc w:val="center"/>
              <w:rPr>
                <w:rFonts w:ascii="Arial" w:hAnsi="Arial" w:cs="Arial"/>
                <w:color w:val="000000"/>
                <w:sz w:val="16"/>
                <w:szCs w:val="16"/>
              </w:rPr>
            </w:pPr>
            <w:r>
              <w:rPr>
                <w:rFonts w:ascii="Arial" w:hAnsi="Arial" w:cs="Arial"/>
                <w:color w:val="000000"/>
                <w:sz w:val="16"/>
                <w:szCs w:val="16"/>
              </w:rPr>
              <w:t>43</w:t>
            </w:r>
            <w:r w:rsidR="00D35CCD">
              <w:rPr>
                <w:rFonts w:ascii="Arial" w:hAnsi="Arial" w:cs="Arial"/>
                <w:color w:val="000000"/>
                <w:sz w:val="16"/>
                <w:szCs w:val="16"/>
              </w:rPr>
              <w:t xml:space="preserve"> </w:t>
            </w:r>
            <w:r>
              <w:rPr>
                <w:rFonts w:ascii="Arial" w:hAnsi="Arial" w:cs="Arial"/>
                <w:color w:val="000000"/>
                <w:sz w:val="16"/>
                <w:szCs w:val="16"/>
              </w:rPr>
              <w:t xml:space="preserve">/ </w:t>
            </w:r>
            <w:r w:rsidR="007D2405">
              <w:rPr>
                <w:rFonts w:ascii="Arial" w:hAnsi="Arial" w:cs="Arial"/>
                <w:color w:val="000000"/>
                <w:sz w:val="16"/>
                <w:szCs w:val="16"/>
              </w:rPr>
              <w:t>ES-2.34</w:t>
            </w:r>
          </w:p>
        </w:tc>
        <w:tc>
          <w:tcPr>
            <w:tcW w:w="275" w:type="pct"/>
            <w:tcBorders>
              <w:top w:val="single" w:sz="4" w:space="0" w:color="auto"/>
              <w:left w:val="single" w:sz="4" w:space="0" w:color="auto"/>
              <w:bottom w:val="single" w:sz="4" w:space="0" w:color="auto"/>
              <w:right w:val="single" w:sz="4" w:space="0" w:color="auto"/>
            </w:tcBorders>
            <w:shd w:val="clear" w:color="auto" w:fill="auto"/>
            <w:vAlign w:val="center"/>
          </w:tcPr>
          <w:p w14:paraId="43875E93" w14:textId="20B6497B" w:rsidR="004711BB" w:rsidRPr="0049667D" w:rsidRDefault="004711BB" w:rsidP="009318E9">
            <w:pPr>
              <w:spacing w:beforeLines="20" w:before="48" w:afterLines="20" w:after="48"/>
              <w:contextualSpacing/>
              <w:jc w:val="center"/>
              <w:rPr>
                <w:rFonts w:ascii="Arial" w:hAnsi="Arial" w:cs="Arial"/>
                <w:color w:val="000000"/>
                <w:sz w:val="16"/>
                <w:szCs w:val="16"/>
              </w:rPr>
            </w:pPr>
            <w:r w:rsidRPr="0049667D">
              <w:rPr>
                <w:rFonts w:ascii="Arial" w:hAnsi="Arial" w:cs="Arial"/>
                <w:color w:val="000000"/>
                <w:sz w:val="16"/>
                <w:szCs w:val="16"/>
              </w:rPr>
              <w:t>Individual</w:t>
            </w:r>
          </w:p>
        </w:tc>
        <w:tc>
          <w:tcPr>
            <w:tcW w:w="256" w:type="pct"/>
            <w:tcBorders>
              <w:top w:val="single" w:sz="4" w:space="0" w:color="auto"/>
              <w:left w:val="single" w:sz="4" w:space="0" w:color="auto"/>
              <w:bottom w:val="single" w:sz="4" w:space="0" w:color="auto"/>
              <w:right w:val="single" w:sz="4" w:space="0" w:color="auto"/>
            </w:tcBorders>
            <w:shd w:val="clear" w:color="auto" w:fill="auto"/>
            <w:vAlign w:val="center"/>
          </w:tcPr>
          <w:p w14:paraId="3B4403F2" w14:textId="77777777" w:rsidR="004711BB" w:rsidRPr="0049667D" w:rsidRDefault="004711BB" w:rsidP="009318E9">
            <w:pPr>
              <w:spacing w:beforeLines="20" w:before="48" w:afterLines="20" w:after="48"/>
              <w:contextualSpacing/>
              <w:jc w:val="left"/>
              <w:rPr>
                <w:rFonts w:ascii="Arial" w:hAnsi="Arial" w:cs="Arial"/>
                <w:color w:val="000000"/>
                <w:sz w:val="16"/>
                <w:szCs w:val="16"/>
              </w:rPr>
            </w:pPr>
            <w:r w:rsidRPr="0049667D">
              <w:rPr>
                <w:rFonts w:ascii="Arial" w:hAnsi="Arial" w:cs="Arial"/>
                <w:color w:val="000000"/>
                <w:sz w:val="16"/>
                <w:szCs w:val="16"/>
              </w:rPr>
              <w:t>Pittsburgh</w:t>
            </w:r>
          </w:p>
        </w:tc>
        <w:tc>
          <w:tcPr>
            <w:tcW w:w="272" w:type="pct"/>
            <w:tcBorders>
              <w:top w:val="single" w:sz="4" w:space="0" w:color="auto"/>
              <w:left w:val="single" w:sz="4" w:space="0" w:color="auto"/>
              <w:bottom w:val="single" w:sz="4" w:space="0" w:color="auto"/>
              <w:right w:val="single" w:sz="4" w:space="0" w:color="auto"/>
            </w:tcBorders>
            <w:vAlign w:val="center"/>
          </w:tcPr>
          <w:p w14:paraId="3B582CE3" w14:textId="06912652" w:rsidR="004711BB" w:rsidRPr="0049667D" w:rsidRDefault="004711BB" w:rsidP="009318E9">
            <w:pPr>
              <w:spacing w:beforeLines="20" w:before="48" w:afterLines="20" w:after="48"/>
              <w:contextualSpacing/>
              <w:jc w:val="center"/>
              <w:rPr>
                <w:rFonts w:ascii="Arial" w:hAnsi="Arial" w:cs="Arial"/>
                <w:sz w:val="16"/>
                <w:szCs w:val="16"/>
              </w:rPr>
            </w:pPr>
            <w:r w:rsidRPr="0049667D">
              <w:rPr>
                <w:rFonts w:ascii="Arial" w:hAnsi="Arial" w:cs="Arial"/>
                <w:sz w:val="16"/>
                <w:szCs w:val="16"/>
              </w:rPr>
              <w:t>Activity in WOUS</w:t>
            </w:r>
          </w:p>
        </w:tc>
        <w:tc>
          <w:tcPr>
            <w:tcW w:w="253" w:type="pct"/>
            <w:tcBorders>
              <w:top w:val="single" w:sz="4" w:space="0" w:color="auto"/>
              <w:left w:val="single" w:sz="4" w:space="0" w:color="auto"/>
              <w:bottom w:val="single" w:sz="4" w:space="0" w:color="auto"/>
              <w:right w:val="single" w:sz="4" w:space="0" w:color="auto"/>
            </w:tcBorders>
            <w:shd w:val="clear" w:color="auto" w:fill="auto"/>
            <w:vAlign w:val="center"/>
          </w:tcPr>
          <w:p w14:paraId="40BECF5D" w14:textId="63D42EC4" w:rsidR="004711BB" w:rsidRPr="0049667D" w:rsidRDefault="001B428A" w:rsidP="009318E9">
            <w:pPr>
              <w:spacing w:beforeLines="20" w:before="48" w:afterLines="20" w:after="48"/>
              <w:contextualSpacing/>
              <w:jc w:val="center"/>
              <w:rPr>
                <w:rFonts w:ascii="Arial" w:hAnsi="Arial" w:cs="Arial"/>
                <w:color w:val="000000"/>
                <w:sz w:val="16"/>
                <w:szCs w:val="16"/>
              </w:rPr>
            </w:pPr>
            <w:r w:rsidRPr="0049667D">
              <w:rPr>
                <w:rFonts w:ascii="Arial" w:hAnsi="Arial" w:cs="Arial"/>
                <w:color w:val="000000"/>
                <w:sz w:val="16"/>
                <w:szCs w:val="16"/>
              </w:rPr>
              <w:t>99</w:t>
            </w:r>
          </w:p>
        </w:tc>
      </w:tr>
      <w:tr w:rsidR="004711BB" w:rsidRPr="0049667D" w14:paraId="6B07EBA3" w14:textId="77777777" w:rsidTr="009318E9">
        <w:trPr>
          <w:trHeight w:val="282"/>
          <w:jc w:val="center"/>
        </w:trPr>
        <w:tc>
          <w:tcPr>
            <w:tcW w:w="311"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14E32615" w14:textId="77777777" w:rsidR="004711BB" w:rsidRPr="0049667D" w:rsidRDefault="004711BB" w:rsidP="009318E9">
            <w:pPr>
              <w:spacing w:beforeLines="20" w:before="48" w:afterLines="20" w:after="48"/>
              <w:contextualSpacing/>
              <w:jc w:val="center"/>
              <w:rPr>
                <w:rFonts w:ascii="Arial" w:hAnsi="Arial" w:cs="Arial"/>
                <w:color w:val="000000"/>
                <w:sz w:val="16"/>
                <w:szCs w:val="16"/>
              </w:rPr>
            </w:pPr>
            <w:r w:rsidRPr="0049667D">
              <w:rPr>
                <w:rFonts w:ascii="Arial" w:hAnsi="Arial" w:cs="Arial"/>
                <w:color w:val="000000"/>
                <w:sz w:val="16"/>
                <w:szCs w:val="16"/>
              </w:rPr>
              <w:t>CC6</w:t>
            </w:r>
          </w:p>
        </w:tc>
        <w:tc>
          <w:tcPr>
            <w:tcW w:w="312" w:type="pct"/>
            <w:tcBorders>
              <w:top w:val="single" w:sz="4" w:space="0" w:color="auto"/>
              <w:left w:val="single" w:sz="4" w:space="0" w:color="auto"/>
              <w:bottom w:val="single" w:sz="4" w:space="0" w:color="auto"/>
              <w:right w:val="single" w:sz="4" w:space="0" w:color="auto"/>
            </w:tcBorders>
            <w:shd w:val="clear" w:color="auto" w:fill="auto"/>
            <w:vAlign w:val="center"/>
          </w:tcPr>
          <w:p w14:paraId="6938B198" w14:textId="77777777" w:rsidR="004711BB" w:rsidRPr="0049667D" w:rsidRDefault="004711BB" w:rsidP="009318E9">
            <w:pPr>
              <w:spacing w:beforeLines="20" w:before="48" w:afterLines="20" w:after="48"/>
              <w:contextualSpacing/>
              <w:jc w:val="center"/>
              <w:rPr>
                <w:rFonts w:ascii="Arial" w:hAnsi="Arial" w:cs="Arial"/>
                <w:color w:val="000000"/>
                <w:sz w:val="16"/>
                <w:szCs w:val="16"/>
              </w:rPr>
            </w:pPr>
            <w:r w:rsidRPr="0049667D">
              <w:rPr>
                <w:rFonts w:ascii="Arial" w:hAnsi="Arial" w:cs="Arial"/>
                <w:color w:val="000000"/>
                <w:sz w:val="16"/>
                <w:szCs w:val="16"/>
              </w:rPr>
              <w:t>PEM</w:t>
            </w:r>
          </w:p>
        </w:tc>
        <w:tc>
          <w:tcPr>
            <w:tcW w:w="396" w:type="pct"/>
            <w:tcBorders>
              <w:top w:val="single" w:sz="4" w:space="0" w:color="auto"/>
              <w:left w:val="single" w:sz="4" w:space="0" w:color="auto"/>
              <w:bottom w:val="single" w:sz="4" w:space="0" w:color="auto"/>
              <w:right w:val="single" w:sz="4" w:space="0" w:color="auto"/>
            </w:tcBorders>
            <w:shd w:val="clear" w:color="auto" w:fill="auto"/>
            <w:vAlign w:val="center"/>
          </w:tcPr>
          <w:p w14:paraId="3F01F660" w14:textId="77777777" w:rsidR="004711BB" w:rsidRPr="0049667D" w:rsidRDefault="004711BB" w:rsidP="009318E9">
            <w:pPr>
              <w:spacing w:beforeLines="20" w:before="48" w:afterLines="20" w:after="48"/>
              <w:contextualSpacing/>
              <w:jc w:val="center"/>
              <w:rPr>
                <w:rFonts w:ascii="Arial" w:hAnsi="Arial" w:cs="Arial"/>
                <w:color w:val="000000"/>
                <w:sz w:val="16"/>
                <w:szCs w:val="16"/>
              </w:rPr>
            </w:pPr>
            <w:r w:rsidRPr="0049667D">
              <w:rPr>
                <w:rFonts w:ascii="Arial" w:hAnsi="Arial" w:cs="Arial"/>
                <w:color w:val="000000"/>
                <w:sz w:val="16"/>
                <w:szCs w:val="16"/>
              </w:rPr>
              <w:t>40.4330, -78.7822</w:t>
            </w:r>
          </w:p>
        </w:tc>
        <w:tc>
          <w:tcPr>
            <w:tcW w:w="375" w:type="pct"/>
            <w:tcBorders>
              <w:top w:val="single" w:sz="4" w:space="0" w:color="auto"/>
              <w:left w:val="single" w:sz="4" w:space="0" w:color="auto"/>
              <w:bottom w:val="single" w:sz="4" w:space="0" w:color="auto"/>
              <w:right w:val="single" w:sz="4" w:space="0" w:color="auto"/>
            </w:tcBorders>
            <w:shd w:val="clear" w:color="auto" w:fill="auto"/>
            <w:vAlign w:val="center"/>
          </w:tcPr>
          <w:p w14:paraId="495598C4" w14:textId="0B53A658" w:rsidR="004711BB" w:rsidRPr="0049667D" w:rsidRDefault="004711BB" w:rsidP="009318E9">
            <w:pPr>
              <w:spacing w:beforeLines="20" w:before="48" w:afterLines="20" w:after="48"/>
              <w:contextualSpacing/>
              <w:jc w:val="center"/>
              <w:rPr>
                <w:rFonts w:ascii="Arial" w:hAnsi="Arial" w:cs="Arial"/>
                <w:color w:val="000000"/>
                <w:sz w:val="16"/>
                <w:szCs w:val="16"/>
              </w:rPr>
            </w:pPr>
            <w:r w:rsidRPr="0049667D">
              <w:rPr>
                <w:rFonts w:ascii="Arial" w:hAnsi="Arial" w:cs="Arial"/>
                <w:color w:val="000000"/>
                <w:sz w:val="16"/>
                <w:szCs w:val="16"/>
              </w:rPr>
              <w:t>050100070901</w:t>
            </w:r>
          </w:p>
        </w:tc>
        <w:tc>
          <w:tcPr>
            <w:tcW w:w="270" w:type="pct"/>
            <w:tcBorders>
              <w:top w:val="single" w:sz="4" w:space="0" w:color="auto"/>
              <w:left w:val="single" w:sz="4" w:space="0" w:color="auto"/>
              <w:bottom w:val="single" w:sz="4" w:space="0" w:color="auto"/>
              <w:right w:val="single" w:sz="4" w:space="0" w:color="auto"/>
            </w:tcBorders>
            <w:shd w:val="clear" w:color="auto" w:fill="auto"/>
            <w:vAlign w:val="center"/>
          </w:tcPr>
          <w:p w14:paraId="73D27383" w14:textId="56917444" w:rsidR="004711BB" w:rsidRPr="0049667D" w:rsidRDefault="004711BB" w:rsidP="009318E9">
            <w:pPr>
              <w:spacing w:beforeLines="20" w:before="48" w:afterLines="20" w:after="48"/>
              <w:contextualSpacing/>
              <w:jc w:val="center"/>
              <w:rPr>
                <w:rFonts w:ascii="Arial" w:hAnsi="Arial" w:cs="Arial"/>
                <w:color w:val="000000"/>
                <w:sz w:val="16"/>
                <w:szCs w:val="16"/>
              </w:rPr>
            </w:pPr>
            <w:r w:rsidRPr="0049667D">
              <w:rPr>
                <w:rFonts w:ascii="Arial" w:hAnsi="Arial" w:cs="Arial"/>
                <w:color w:val="000000"/>
                <w:sz w:val="16"/>
                <w:szCs w:val="16"/>
              </w:rPr>
              <w:t>Open Cut</w:t>
            </w:r>
          </w:p>
        </w:tc>
        <w:tc>
          <w:tcPr>
            <w:tcW w:w="354" w:type="pct"/>
            <w:tcBorders>
              <w:top w:val="single" w:sz="4" w:space="0" w:color="auto"/>
              <w:left w:val="single" w:sz="4" w:space="0" w:color="auto"/>
              <w:bottom w:val="single" w:sz="4" w:space="0" w:color="auto"/>
              <w:right w:val="single" w:sz="4" w:space="0" w:color="auto"/>
            </w:tcBorders>
            <w:shd w:val="clear" w:color="auto" w:fill="auto"/>
            <w:vAlign w:val="center"/>
          </w:tcPr>
          <w:p w14:paraId="6BA66066" w14:textId="77777777" w:rsidR="004711BB" w:rsidRPr="0049667D" w:rsidRDefault="004711BB" w:rsidP="009318E9">
            <w:pPr>
              <w:spacing w:beforeLines="20" w:before="48" w:afterLines="20" w:after="48"/>
              <w:contextualSpacing/>
              <w:jc w:val="center"/>
              <w:rPr>
                <w:rFonts w:ascii="Arial" w:hAnsi="Arial" w:cs="Arial"/>
                <w:color w:val="000000"/>
                <w:sz w:val="16"/>
                <w:szCs w:val="16"/>
              </w:rPr>
            </w:pPr>
            <w:r w:rsidRPr="0049667D">
              <w:rPr>
                <w:rFonts w:ascii="Arial" w:hAnsi="Arial" w:cs="Arial"/>
                <w:color w:val="000000"/>
                <w:sz w:val="16"/>
                <w:szCs w:val="16"/>
              </w:rPr>
              <w:t>14</w:t>
            </w:r>
          </w:p>
        </w:tc>
        <w:tc>
          <w:tcPr>
            <w:tcW w:w="292" w:type="pct"/>
            <w:tcBorders>
              <w:top w:val="single" w:sz="4" w:space="0" w:color="auto"/>
              <w:left w:val="single" w:sz="4" w:space="0" w:color="auto"/>
              <w:bottom w:val="single" w:sz="4" w:space="0" w:color="auto"/>
              <w:right w:val="single" w:sz="4" w:space="0" w:color="auto"/>
            </w:tcBorders>
            <w:shd w:val="clear" w:color="auto" w:fill="auto"/>
            <w:vAlign w:val="center"/>
          </w:tcPr>
          <w:p w14:paraId="68CD13FA" w14:textId="77777777" w:rsidR="004711BB" w:rsidRPr="0049667D" w:rsidRDefault="004711BB" w:rsidP="009318E9">
            <w:pPr>
              <w:spacing w:beforeLines="20" w:before="48" w:afterLines="20" w:after="48"/>
              <w:contextualSpacing/>
              <w:jc w:val="center"/>
              <w:rPr>
                <w:rFonts w:ascii="Arial" w:hAnsi="Arial" w:cs="Arial"/>
                <w:color w:val="000000"/>
                <w:sz w:val="16"/>
                <w:szCs w:val="16"/>
              </w:rPr>
            </w:pPr>
            <w:r w:rsidRPr="0049667D">
              <w:rPr>
                <w:rFonts w:ascii="Arial" w:hAnsi="Arial" w:cs="Arial"/>
                <w:color w:val="000000"/>
                <w:sz w:val="16"/>
                <w:szCs w:val="16"/>
              </w:rPr>
              <w:t>0.009</w:t>
            </w:r>
          </w:p>
        </w:tc>
        <w:tc>
          <w:tcPr>
            <w:tcW w:w="292" w:type="pct"/>
            <w:tcBorders>
              <w:top w:val="single" w:sz="4" w:space="0" w:color="auto"/>
              <w:left w:val="single" w:sz="4" w:space="0" w:color="auto"/>
              <w:bottom w:val="single" w:sz="4" w:space="0" w:color="auto"/>
              <w:right w:val="single" w:sz="4" w:space="0" w:color="auto"/>
            </w:tcBorders>
            <w:shd w:val="clear" w:color="auto" w:fill="auto"/>
            <w:vAlign w:val="center"/>
          </w:tcPr>
          <w:p w14:paraId="1E843F74" w14:textId="77777777" w:rsidR="004711BB" w:rsidRPr="0049667D" w:rsidRDefault="004711BB" w:rsidP="009318E9">
            <w:pPr>
              <w:spacing w:beforeLines="20" w:before="48" w:afterLines="20" w:after="48"/>
              <w:contextualSpacing/>
              <w:jc w:val="center"/>
              <w:rPr>
                <w:rFonts w:ascii="Arial" w:hAnsi="Arial" w:cs="Arial"/>
                <w:color w:val="000000"/>
                <w:sz w:val="16"/>
                <w:szCs w:val="16"/>
              </w:rPr>
            </w:pPr>
            <w:r w:rsidRPr="0049667D">
              <w:rPr>
                <w:rFonts w:ascii="Arial" w:hAnsi="Arial" w:cs="Arial"/>
                <w:color w:val="000000"/>
                <w:sz w:val="16"/>
                <w:szCs w:val="16"/>
              </w:rPr>
              <w:t>-</w:t>
            </w:r>
          </w:p>
        </w:tc>
        <w:tc>
          <w:tcPr>
            <w:tcW w:w="250" w:type="pct"/>
            <w:tcBorders>
              <w:top w:val="single" w:sz="4" w:space="0" w:color="auto"/>
              <w:left w:val="single" w:sz="4" w:space="0" w:color="auto"/>
              <w:bottom w:val="single" w:sz="4" w:space="0" w:color="auto"/>
              <w:right w:val="single" w:sz="4" w:space="0" w:color="auto"/>
            </w:tcBorders>
            <w:shd w:val="clear" w:color="auto" w:fill="auto"/>
            <w:vAlign w:val="center"/>
          </w:tcPr>
          <w:p w14:paraId="5283129E" w14:textId="77777777" w:rsidR="004711BB" w:rsidRPr="0049667D" w:rsidRDefault="004711BB" w:rsidP="009318E9">
            <w:pPr>
              <w:spacing w:beforeLines="20" w:before="48" w:afterLines="20" w:after="48"/>
              <w:contextualSpacing/>
              <w:jc w:val="center"/>
              <w:rPr>
                <w:rFonts w:ascii="Arial" w:hAnsi="Arial" w:cs="Arial"/>
                <w:color w:val="000000"/>
                <w:sz w:val="16"/>
                <w:szCs w:val="16"/>
              </w:rPr>
            </w:pPr>
            <w:r w:rsidRPr="0049667D">
              <w:rPr>
                <w:rFonts w:ascii="Arial" w:hAnsi="Arial" w:cs="Arial"/>
                <w:color w:val="000000"/>
                <w:sz w:val="16"/>
                <w:szCs w:val="16"/>
              </w:rPr>
              <w:t>-</w:t>
            </w:r>
          </w:p>
        </w:tc>
        <w:tc>
          <w:tcPr>
            <w:tcW w:w="292" w:type="pct"/>
            <w:tcBorders>
              <w:top w:val="single" w:sz="4" w:space="0" w:color="auto"/>
              <w:left w:val="single" w:sz="4" w:space="0" w:color="auto"/>
              <w:bottom w:val="single" w:sz="4" w:space="0" w:color="auto"/>
              <w:right w:val="single" w:sz="4" w:space="0" w:color="auto"/>
            </w:tcBorders>
            <w:shd w:val="clear" w:color="auto" w:fill="auto"/>
            <w:vAlign w:val="center"/>
          </w:tcPr>
          <w:p w14:paraId="096E0A33" w14:textId="77777777" w:rsidR="004711BB" w:rsidRPr="0049667D" w:rsidRDefault="004711BB" w:rsidP="009318E9">
            <w:pPr>
              <w:spacing w:beforeLines="20" w:before="48" w:afterLines="20" w:after="48"/>
              <w:contextualSpacing/>
              <w:jc w:val="center"/>
              <w:rPr>
                <w:rFonts w:ascii="Arial" w:hAnsi="Arial" w:cs="Arial"/>
                <w:color w:val="000000"/>
                <w:sz w:val="16"/>
                <w:szCs w:val="16"/>
              </w:rPr>
            </w:pPr>
            <w:r w:rsidRPr="0049667D">
              <w:rPr>
                <w:rFonts w:ascii="Arial" w:hAnsi="Arial" w:cs="Arial"/>
                <w:color w:val="000000"/>
                <w:sz w:val="16"/>
                <w:szCs w:val="16"/>
              </w:rPr>
              <w:t>-</w:t>
            </w:r>
          </w:p>
        </w:tc>
        <w:tc>
          <w:tcPr>
            <w:tcW w:w="270" w:type="pct"/>
            <w:tcBorders>
              <w:top w:val="single" w:sz="4" w:space="0" w:color="auto"/>
              <w:left w:val="single" w:sz="4" w:space="0" w:color="auto"/>
              <w:bottom w:val="single" w:sz="4" w:space="0" w:color="auto"/>
              <w:right w:val="single" w:sz="4" w:space="0" w:color="auto"/>
            </w:tcBorders>
            <w:shd w:val="clear" w:color="auto" w:fill="auto"/>
            <w:vAlign w:val="center"/>
          </w:tcPr>
          <w:p w14:paraId="5D89EEFD" w14:textId="77777777" w:rsidR="004711BB" w:rsidRPr="0049667D" w:rsidRDefault="004711BB" w:rsidP="009318E9">
            <w:pPr>
              <w:spacing w:beforeLines="20" w:before="48" w:afterLines="20" w:after="48"/>
              <w:contextualSpacing/>
              <w:jc w:val="center"/>
              <w:rPr>
                <w:rFonts w:ascii="Arial" w:hAnsi="Arial" w:cs="Arial"/>
                <w:color w:val="000000"/>
                <w:sz w:val="16"/>
                <w:szCs w:val="16"/>
              </w:rPr>
            </w:pPr>
            <w:r w:rsidRPr="0049667D">
              <w:rPr>
                <w:rFonts w:ascii="Arial" w:hAnsi="Arial" w:cs="Arial"/>
                <w:color w:val="000000"/>
                <w:sz w:val="16"/>
                <w:szCs w:val="16"/>
              </w:rPr>
              <w:t>Wild Trout</w:t>
            </w:r>
          </w:p>
        </w:tc>
        <w:tc>
          <w:tcPr>
            <w:tcW w:w="530" w:type="pct"/>
            <w:tcBorders>
              <w:top w:val="single" w:sz="4" w:space="0" w:color="auto"/>
              <w:left w:val="single" w:sz="4" w:space="0" w:color="auto"/>
              <w:bottom w:val="single" w:sz="4" w:space="0" w:color="auto"/>
              <w:right w:val="single" w:sz="4" w:space="0" w:color="auto"/>
            </w:tcBorders>
            <w:shd w:val="clear" w:color="auto" w:fill="auto"/>
            <w:vAlign w:val="center"/>
          </w:tcPr>
          <w:p w14:paraId="0FA23D0D" w14:textId="29B208E5" w:rsidR="004711BB" w:rsidRPr="0049667D" w:rsidRDefault="002A60C1" w:rsidP="00D35CCD">
            <w:pPr>
              <w:spacing w:beforeLines="20" w:before="48" w:afterLines="20" w:after="48"/>
              <w:contextualSpacing/>
              <w:jc w:val="center"/>
              <w:rPr>
                <w:rFonts w:ascii="Arial" w:hAnsi="Arial" w:cs="Arial"/>
                <w:color w:val="000000"/>
                <w:sz w:val="16"/>
                <w:szCs w:val="16"/>
              </w:rPr>
            </w:pPr>
            <w:r>
              <w:rPr>
                <w:rFonts w:ascii="Arial" w:hAnsi="Arial" w:cs="Arial"/>
                <w:color w:val="000000"/>
                <w:sz w:val="16"/>
                <w:szCs w:val="16"/>
              </w:rPr>
              <w:t>38</w:t>
            </w:r>
            <w:r w:rsidR="00D35CCD">
              <w:rPr>
                <w:rFonts w:ascii="Arial" w:hAnsi="Arial" w:cs="Arial"/>
                <w:color w:val="000000"/>
                <w:sz w:val="16"/>
                <w:szCs w:val="16"/>
              </w:rPr>
              <w:t xml:space="preserve"> </w:t>
            </w:r>
            <w:r>
              <w:rPr>
                <w:rFonts w:ascii="Arial" w:hAnsi="Arial" w:cs="Arial"/>
                <w:color w:val="000000"/>
                <w:sz w:val="16"/>
                <w:szCs w:val="16"/>
              </w:rPr>
              <w:t xml:space="preserve">/ </w:t>
            </w:r>
            <w:r w:rsidR="007D2405">
              <w:rPr>
                <w:rFonts w:ascii="Arial" w:hAnsi="Arial" w:cs="Arial"/>
                <w:color w:val="000000"/>
                <w:sz w:val="16"/>
                <w:szCs w:val="16"/>
              </w:rPr>
              <w:t>ES-2.31</w:t>
            </w:r>
            <w:r w:rsidR="00607FFC">
              <w:rPr>
                <w:rFonts w:ascii="Arial" w:hAnsi="Arial" w:cs="Arial"/>
                <w:color w:val="000000"/>
                <w:sz w:val="16"/>
                <w:szCs w:val="16"/>
              </w:rPr>
              <w:br/>
            </w:r>
            <w:r w:rsidR="00607FFC" w:rsidRPr="00607FFC">
              <w:rPr>
                <w:rFonts w:ascii="Arial" w:hAnsi="Arial" w:cs="Arial"/>
                <w:color w:val="000000"/>
                <w:sz w:val="16"/>
                <w:szCs w:val="16"/>
              </w:rPr>
              <w:t>WL-CC6 (A&amp;B)</w:t>
            </w:r>
          </w:p>
        </w:tc>
        <w:tc>
          <w:tcPr>
            <w:tcW w:w="275" w:type="pct"/>
            <w:tcBorders>
              <w:top w:val="single" w:sz="4" w:space="0" w:color="auto"/>
              <w:left w:val="single" w:sz="4" w:space="0" w:color="auto"/>
              <w:bottom w:val="single" w:sz="4" w:space="0" w:color="auto"/>
              <w:right w:val="single" w:sz="4" w:space="0" w:color="auto"/>
            </w:tcBorders>
            <w:shd w:val="clear" w:color="auto" w:fill="auto"/>
            <w:vAlign w:val="center"/>
          </w:tcPr>
          <w:p w14:paraId="5E0CC6BB" w14:textId="0C2DCA28" w:rsidR="004711BB" w:rsidRPr="0049667D" w:rsidRDefault="004711BB" w:rsidP="009318E9">
            <w:pPr>
              <w:spacing w:beforeLines="20" w:before="48" w:afterLines="20" w:after="48"/>
              <w:contextualSpacing/>
              <w:jc w:val="center"/>
              <w:rPr>
                <w:rFonts w:ascii="Arial" w:hAnsi="Arial" w:cs="Arial"/>
                <w:color w:val="000000"/>
                <w:sz w:val="16"/>
                <w:szCs w:val="16"/>
              </w:rPr>
            </w:pPr>
            <w:r w:rsidRPr="0049667D">
              <w:rPr>
                <w:rFonts w:ascii="Arial" w:hAnsi="Arial" w:cs="Arial"/>
                <w:color w:val="000000"/>
                <w:sz w:val="16"/>
                <w:szCs w:val="16"/>
              </w:rPr>
              <w:t>Individual</w:t>
            </w:r>
          </w:p>
        </w:tc>
        <w:tc>
          <w:tcPr>
            <w:tcW w:w="256" w:type="pct"/>
            <w:tcBorders>
              <w:top w:val="single" w:sz="4" w:space="0" w:color="auto"/>
              <w:left w:val="single" w:sz="4" w:space="0" w:color="auto"/>
              <w:bottom w:val="single" w:sz="4" w:space="0" w:color="auto"/>
              <w:right w:val="single" w:sz="4" w:space="0" w:color="auto"/>
            </w:tcBorders>
            <w:shd w:val="clear" w:color="auto" w:fill="auto"/>
            <w:vAlign w:val="center"/>
          </w:tcPr>
          <w:p w14:paraId="2B30D7D1" w14:textId="77777777" w:rsidR="004711BB" w:rsidRPr="0049667D" w:rsidRDefault="004711BB" w:rsidP="009318E9">
            <w:pPr>
              <w:spacing w:beforeLines="20" w:before="48" w:afterLines="20" w:after="48"/>
              <w:contextualSpacing/>
              <w:jc w:val="left"/>
              <w:rPr>
                <w:rFonts w:ascii="Arial" w:hAnsi="Arial" w:cs="Arial"/>
                <w:color w:val="000000"/>
                <w:sz w:val="16"/>
                <w:szCs w:val="16"/>
              </w:rPr>
            </w:pPr>
            <w:r w:rsidRPr="0049667D">
              <w:rPr>
                <w:rFonts w:ascii="Arial" w:hAnsi="Arial" w:cs="Arial"/>
                <w:color w:val="000000"/>
                <w:sz w:val="16"/>
                <w:szCs w:val="16"/>
              </w:rPr>
              <w:t>Pittsburgh</w:t>
            </w:r>
          </w:p>
        </w:tc>
        <w:tc>
          <w:tcPr>
            <w:tcW w:w="272" w:type="pct"/>
            <w:tcBorders>
              <w:top w:val="single" w:sz="4" w:space="0" w:color="auto"/>
              <w:left w:val="single" w:sz="4" w:space="0" w:color="auto"/>
              <w:bottom w:val="single" w:sz="4" w:space="0" w:color="auto"/>
              <w:right w:val="single" w:sz="4" w:space="0" w:color="auto"/>
            </w:tcBorders>
            <w:vAlign w:val="center"/>
          </w:tcPr>
          <w:p w14:paraId="0BD42546" w14:textId="48408C06" w:rsidR="004711BB" w:rsidRPr="0049667D" w:rsidRDefault="004711BB" w:rsidP="009318E9">
            <w:pPr>
              <w:spacing w:beforeLines="20" w:before="48" w:afterLines="20" w:after="48"/>
              <w:contextualSpacing/>
              <w:jc w:val="center"/>
              <w:rPr>
                <w:rFonts w:ascii="Arial" w:hAnsi="Arial" w:cs="Arial"/>
                <w:sz w:val="16"/>
                <w:szCs w:val="16"/>
              </w:rPr>
            </w:pPr>
            <w:r w:rsidRPr="0049667D">
              <w:rPr>
                <w:rFonts w:ascii="Arial" w:hAnsi="Arial" w:cs="Arial"/>
                <w:sz w:val="16"/>
                <w:szCs w:val="16"/>
              </w:rPr>
              <w:t>Activity in WOUS</w:t>
            </w:r>
          </w:p>
        </w:tc>
        <w:tc>
          <w:tcPr>
            <w:tcW w:w="253" w:type="pct"/>
            <w:tcBorders>
              <w:top w:val="single" w:sz="4" w:space="0" w:color="auto"/>
              <w:left w:val="single" w:sz="4" w:space="0" w:color="auto"/>
              <w:bottom w:val="single" w:sz="4" w:space="0" w:color="auto"/>
              <w:right w:val="single" w:sz="4" w:space="0" w:color="auto"/>
            </w:tcBorders>
            <w:shd w:val="clear" w:color="auto" w:fill="auto"/>
            <w:vAlign w:val="center"/>
          </w:tcPr>
          <w:p w14:paraId="64A6B8AF" w14:textId="1C70F974" w:rsidR="004711BB" w:rsidRPr="0049667D" w:rsidRDefault="001B428A" w:rsidP="009318E9">
            <w:pPr>
              <w:spacing w:beforeLines="20" w:before="48" w:afterLines="20" w:after="48"/>
              <w:contextualSpacing/>
              <w:jc w:val="center"/>
              <w:rPr>
                <w:rFonts w:ascii="Arial" w:hAnsi="Arial" w:cs="Arial"/>
                <w:color w:val="000000"/>
                <w:sz w:val="16"/>
                <w:szCs w:val="16"/>
              </w:rPr>
            </w:pPr>
            <w:r w:rsidRPr="0049667D">
              <w:rPr>
                <w:rFonts w:ascii="Arial" w:hAnsi="Arial" w:cs="Arial"/>
                <w:color w:val="000000"/>
                <w:sz w:val="16"/>
                <w:szCs w:val="16"/>
              </w:rPr>
              <w:t>82</w:t>
            </w:r>
          </w:p>
        </w:tc>
      </w:tr>
      <w:tr w:rsidR="004711BB" w:rsidRPr="0049667D" w14:paraId="3B9A466C" w14:textId="77777777" w:rsidTr="009318E9">
        <w:trPr>
          <w:trHeight w:val="282"/>
          <w:jc w:val="center"/>
        </w:trPr>
        <w:tc>
          <w:tcPr>
            <w:tcW w:w="311"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29E7B2CB" w14:textId="77777777" w:rsidR="004711BB" w:rsidRPr="0049667D" w:rsidRDefault="004711BB" w:rsidP="009318E9">
            <w:pPr>
              <w:spacing w:beforeLines="20" w:before="48" w:afterLines="20" w:after="48"/>
              <w:contextualSpacing/>
              <w:jc w:val="center"/>
              <w:rPr>
                <w:rFonts w:ascii="Arial" w:hAnsi="Arial" w:cs="Arial"/>
                <w:color w:val="000000"/>
                <w:sz w:val="16"/>
                <w:szCs w:val="16"/>
              </w:rPr>
            </w:pPr>
            <w:r w:rsidRPr="0049667D">
              <w:rPr>
                <w:rFonts w:ascii="Arial" w:hAnsi="Arial" w:cs="Arial"/>
                <w:color w:val="000000"/>
                <w:sz w:val="16"/>
                <w:szCs w:val="16"/>
              </w:rPr>
              <w:t>CC7</w:t>
            </w:r>
          </w:p>
        </w:tc>
        <w:tc>
          <w:tcPr>
            <w:tcW w:w="312" w:type="pct"/>
            <w:tcBorders>
              <w:top w:val="single" w:sz="4" w:space="0" w:color="auto"/>
              <w:left w:val="single" w:sz="4" w:space="0" w:color="auto"/>
              <w:bottom w:val="single" w:sz="4" w:space="0" w:color="auto"/>
              <w:right w:val="single" w:sz="4" w:space="0" w:color="auto"/>
            </w:tcBorders>
            <w:shd w:val="clear" w:color="auto" w:fill="auto"/>
            <w:vAlign w:val="center"/>
          </w:tcPr>
          <w:p w14:paraId="38C2E2D9" w14:textId="77777777" w:rsidR="004711BB" w:rsidRPr="0049667D" w:rsidRDefault="004711BB" w:rsidP="009318E9">
            <w:pPr>
              <w:spacing w:beforeLines="20" w:before="48" w:afterLines="20" w:after="48"/>
              <w:contextualSpacing/>
              <w:jc w:val="center"/>
              <w:rPr>
                <w:rFonts w:ascii="Arial" w:hAnsi="Arial" w:cs="Arial"/>
                <w:color w:val="000000"/>
                <w:sz w:val="16"/>
                <w:szCs w:val="16"/>
              </w:rPr>
            </w:pPr>
            <w:r w:rsidRPr="0049667D">
              <w:rPr>
                <w:rFonts w:ascii="Arial" w:hAnsi="Arial" w:cs="Arial"/>
                <w:color w:val="000000"/>
                <w:sz w:val="16"/>
                <w:szCs w:val="16"/>
              </w:rPr>
              <w:t>PEM</w:t>
            </w:r>
          </w:p>
        </w:tc>
        <w:tc>
          <w:tcPr>
            <w:tcW w:w="396" w:type="pct"/>
            <w:tcBorders>
              <w:top w:val="single" w:sz="4" w:space="0" w:color="auto"/>
              <w:left w:val="single" w:sz="4" w:space="0" w:color="auto"/>
              <w:bottom w:val="single" w:sz="4" w:space="0" w:color="auto"/>
              <w:right w:val="single" w:sz="4" w:space="0" w:color="auto"/>
            </w:tcBorders>
            <w:shd w:val="clear" w:color="auto" w:fill="auto"/>
            <w:vAlign w:val="center"/>
          </w:tcPr>
          <w:p w14:paraId="27857527" w14:textId="77777777" w:rsidR="004711BB" w:rsidRPr="0049667D" w:rsidRDefault="004711BB" w:rsidP="009318E9">
            <w:pPr>
              <w:spacing w:beforeLines="20" w:before="48" w:afterLines="20" w:after="48"/>
              <w:contextualSpacing/>
              <w:jc w:val="center"/>
              <w:rPr>
                <w:rFonts w:ascii="Arial" w:hAnsi="Arial" w:cs="Arial"/>
                <w:color w:val="000000"/>
                <w:sz w:val="16"/>
                <w:szCs w:val="16"/>
              </w:rPr>
            </w:pPr>
            <w:r w:rsidRPr="0049667D">
              <w:rPr>
                <w:rFonts w:ascii="Arial" w:hAnsi="Arial" w:cs="Arial"/>
                <w:color w:val="000000"/>
                <w:sz w:val="16"/>
                <w:szCs w:val="16"/>
              </w:rPr>
              <w:t>40.4333, -78.7810</w:t>
            </w:r>
          </w:p>
        </w:tc>
        <w:tc>
          <w:tcPr>
            <w:tcW w:w="375" w:type="pct"/>
            <w:tcBorders>
              <w:top w:val="single" w:sz="4" w:space="0" w:color="auto"/>
              <w:left w:val="single" w:sz="4" w:space="0" w:color="auto"/>
              <w:bottom w:val="single" w:sz="4" w:space="0" w:color="auto"/>
              <w:right w:val="single" w:sz="4" w:space="0" w:color="auto"/>
            </w:tcBorders>
            <w:shd w:val="clear" w:color="auto" w:fill="auto"/>
            <w:vAlign w:val="center"/>
          </w:tcPr>
          <w:p w14:paraId="45EC163C" w14:textId="232134AB" w:rsidR="004711BB" w:rsidRPr="0049667D" w:rsidRDefault="004711BB" w:rsidP="009318E9">
            <w:pPr>
              <w:spacing w:beforeLines="20" w:before="48" w:afterLines="20" w:after="48"/>
              <w:contextualSpacing/>
              <w:jc w:val="center"/>
              <w:rPr>
                <w:rFonts w:ascii="Arial" w:hAnsi="Arial" w:cs="Arial"/>
                <w:color w:val="000000"/>
                <w:sz w:val="16"/>
                <w:szCs w:val="16"/>
              </w:rPr>
            </w:pPr>
            <w:r w:rsidRPr="0049667D">
              <w:rPr>
                <w:rFonts w:ascii="Arial" w:hAnsi="Arial" w:cs="Arial"/>
                <w:color w:val="000000"/>
                <w:sz w:val="16"/>
                <w:szCs w:val="16"/>
              </w:rPr>
              <w:t>050100070901</w:t>
            </w:r>
          </w:p>
        </w:tc>
        <w:tc>
          <w:tcPr>
            <w:tcW w:w="270" w:type="pct"/>
            <w:tcBorders>
              <w:top w:val="single" w:sz="4" w:space="0" w:color="auto"/>
              <w:left w:val="single" w:sz="4" w:space="0" w:color="auto"/>
              <w:bottom w:val="single" w:sz="4" w:space="0" w:color="auto"/>
              <w:right w:val="single" w:sz="4" w:space="0" w:color="auto"/>
            </w:tcBorders>
            <w:shd w:val="clear" w:color="auto" w:fill="auto"/>
            <w:vAlign w:val="center"/>
          </w:tcPr>
          <w:p w14:paraId="0D1DD710" w14:textId="31A50316" w:rsidR="004711BB" w:rsidRPr="0049667D" w:rsidRDefault="004711BB" w:rsidP="009318E9">
            <w:pPr>
              <w:spacing w:beforeLines="20" w:before="48" w:afterLines="20" w:after="48"/>
              <w:contextualSpacing/>
              <w:jc w:val="center"/>
              <w:rPr>
                <w:rFonts w:ascii="Arial" w:hAnsi="Arial" w:cs="Arial"/>
                <w:color w:val="000000"/>
                <w:sz w:val="16"/>
                <w:szCs w:val="16"/>
              </w:rPr>
            </w:pPr>
            <w:r w:rsidRPr="0049667D">
              <w:rPr>
                <w:rFonts w:ascii="Arial" w:hAnsi="Arial" w:cs="Arial"/>
                <w:color w:val="000000"/>
                <w:sz w:val="16"/>
                <w:szCs w:val="16"/>
              </w:rPr>
              <w:t>Open Cut</w:t>
            </w:r>
          </w:p>
        </w:tc>
        <w:tc>
          <w:tcPr>
            <w:tcW w:w="354" w:type="pct"/>
            <w:tcBorders>
              <w:top w:val="single" w:sz="4" w:space="0" w:color="auto"/>
              <w:left w:val="single" w:sz="4" w:space="0" w:color="auto"/>
              <w:bottom w:val="single" w:sz="4" w:space="0" w:color="auto"/>
              <w:right w:val="single" w:sz="4" w:space="0" w:color="auto"/>
            </w:tcBorders>
            <w:shd w:val="clear" w:color="auto" w:fill="auto"/>
            <w:vAlign w:val="center"/>
          </w:tcPr>
          <w:p w14:paraId="4CD03D6E" w14:textId="77777777" w:rsidR="004711BB" w:rsidRPr="0049667D" w:rsidRDefault="004711BB" w:rsidP="009318E9">
            <w:pPr>
              <w:spacing w:beforeLines="20" w:before="48" w:afterLines="20" w:after="48"/>
              <w:contextualSpacing/>
              <w:jc w:val="center"/>
              <w:rPr>
                <w:rFonts w:ascii="Arial" w:hAnsi="Arial" w:cs="Arial"/>
                <w:color w:val="000000"/>
                <w:sz w:val="16"/>
                <w:szCs w:val="16"/>
              </w:rPr>
            </w:pPr>
            <w:r w:rsidRPr="0049667D">
              <w:rPr>
                <w:rFonts w:ascii="Arial" w:hAnsi="Arial" w:cs="Arial"/>
                <w:color w:val="000000"/>
                <w:sz w:val="16"/>
                <w:szCs w:val="16"/>
              </w:rPr>
              <w:t>-</w:t>
            </w:r>
          </w:p>
        </w:tc>
        <w:tc>
          <w:tcPr>
            <w:tcW w:w="292" w:type="pct"/>
            <w:tcBorders>
              <w:top w:val="single" w:sz="4" w:space="0" w:color="auto"/>
              <w:left w:val="single" w:sz="4" w:space="0" w:color="auto"/>
              <w:bottom w:val="single" w:sz="4" w:space="0" w:color="auto"/>
              <w:right w:val="single" w:sz="4" w:space="0" w:color="auto"/>
            </w:tcBorders>
            <w:shd w:val="clear" w:color="auto" w:fill="auto"/>
            <w:vAlign w:val="center"/>
          </w:tcPr>
          <w:p w14:paraId="6BD17CC6" w14:textId="77777777" w:rsidR="004711BB" w:rsidRPr="0049667D" w:rsidRDefault="004711BB" w:rsidP="009318E9">
            <w:pPr>
              <w:spacing w:beforeLines="20" w:before="48" w:afterLines="20" w:after="48"/>
              <w:contextualSpacing/>
              <w:jc w:val="center"/>
              <w:rPr>
                <w:rFonts w:ascii="Arial" w:hAnsi="Arial" w:cs="Arial"/>
                <w:color w:val="000000"/>
                <w:sz w:val="16"/>
                <w:szCs w:val="16"/>
              </w:rPr>
            </w:pPr>
            <w:r w:rsidRPr="0049667D">
              <w:rPr>
                <w:rFonts w:ascii="Arial" w:hAnsi="Arial" w:cs="Arial"/>
                <w:color w:val="000000"/>
                <w:sz w:val="16"/>
                <w:szCs w:val="16"/>
              </w:rPr>
              <w:t>0.008</w:t>
            </w:r>
          </w:p>
        </w:tc>
        <w:tc>
          <w:tcPr>
            <w:tcW w:w="292" w:type="pct"/>
            <w:tcBorders>
              <w:top w:val="single" w:sz="4" w:space="0" w:color="auto"/>
              <w:left w:val="single" w:sz="4" w:space="0" w:color="auto"/>
              <w:bottom w:val="single" w:sz="4" w:space="0" w:color="auto"/>
              <w:right w:val="single" w:sz="4" w:space="0" w:color="auto"/>
            </w:tcBorders>
            <w:shd w:val="clear" w:color="auto" w:fill="auto"/>
            <w:vAlign w:val="center"/>
          </w:tcPr>
          <w:p w14:paraId="5EACB3A2" w14:textId="77777777" w:rsidR="004711BB" w:rsidRPr="0049667D" w:rsidRDefault="004711BB" w:rsidP="009318E9">
            <w:pPr>
              <w:spacing w:beforeLines="20" w:before="48" w:afterLines="20" w:after="48"/>
              <w:contextualSpacing/>
              <w:jc w:val="center"/>
              <w:rPr>
                <w:rFonts w:ascii="Arial" w:hAnsi="Arial" w:cs="Arial"/>
                <w:color w:val="000000"/>
                <w:sz w:val="16"/>
                <w:szCs w:val="16"/>
              </w:rPr>
            </w:pPr>
            <w:r w:rsidRPr="0049667D">
              <w:rPr>
                <w:rFonts w:ascii="Arial" w:hAnsi="Arial" w:cs="Arial"/>
                <w:color w:val="000000"/>
                <w:sz w:val="16"/>
                <w:szCs w:val="16"/>
              </w:rPr>
              <w:t>-</w:t>
            </w:r>
          </w:p>
        </w:tc>
        <w:tc>
          <w:tcPr>
            <w:tcW w:w="250" w:type="pct"/>
            <w:tcBorders>
              <w:top w:val="single" w:sz="4" w:space="0" w:color="auto"/>
              <w:left w:val="single" w:sz="4" w:space="0" w:color="auto"/>
              <w:bottom w:val="single" w:sz="4" w:space="0" w:color="auto"/>
              <w:right w:val="single" w:sz="4" w:space="0" w:color="auto"/>
            </w:tcBorders>
            <w:shd w:val="clear" w:color="auto" w:fill="auto"/>
            <w:vAlign w:val="center"/>
          </w:tcPr>
          <w:p w14:paraId="227449DC" w14:textId="77777777" w:rsidR="004711BB" w:rsidRPr="0049667D" w:rsidRDefault="004711BB" w:rsidP="009318E9">
            <w:pPr>
              <w:spacing w:beforeLines="20" w:before="48" w:afterLines="20" w:after="48"/>
              <w:contextualSpacing/>
              <w:jc w:val="center"/>
              <w:rPr>
                <w:rFonts w:ascii="Arial" w:hAnsi="Arial" w:cs="Arial"/>
                <w:color w:val="000000"/>
                <w:sz w:val="16"/>
                <w:szCs w:val="16"/>
              </w:rPr>
            </w:pPr>
            <w:r w:rsidRPr="0049667D">
              <w:rPr>
                <w:rFonts w:ascii="Arial" w:hAnsi="Arial" w:cs="Arial"/>
                <w:color w:val="000000"/>
                <w:sz w:val="16"/>
                <w:szCs w:val="16"/>
              </w:rPr>
              <w:t>-</w:t>
            </w:r>
          </w:p>
        </w:tc>
        <w:tc>
          <w:tcPr>
            <w:tcW w:w="292" w:type="pct"/>
            <w:tcBorders>
              <w:top w:val="single" w:sz="4" w:space="0" w:color="auto"/>
              <w:left w:val="single" w:sz="4" w:space="0" w:color="auto"/>
              <w:bottom w:val="single" w:sz="4" w:space="0" w:color="auto"/>
              <w:right w:val="single" w:sz="4" w:space="0" w:color="auto"/>
            </w:tcBorders>
            <w:shd w:val="clear" w:color="auto" w:fill="auto"/>
            <w:vAlign w:val="center"/>
          </w:tcPr>
          <w:p w14:paraId="62424800" w14:textId="77777777" w:rsidR="004711BB" w:rsidRPr="0049667D" w:rsidRDefault="004711BB" w:rsidP="009318E9">
            <w:pPr>
              <w:spacing w:beforeLines="20" w:before="48" w:afterLines="20" w:after="48"/>
              <w:contextualSpacing/>
              <w:jc w:val="center"/>
              <w:rPr>
                <w:rFonts w:ascii="Arial" w:hAnsi="Arial" w:cs="Arial"/>
                <w:color w:val="000000"/>
                <w:sz w:val="16"/>
                <w:szCs w:val="16"/>
              </w:rPr>
            </w:pPr>
            <w:r w:rsidRPr="0049667D">
              <w:rPr>
                <w:rFonts w:ascii="Arial" w:hAnsi="Arial" w:cs="Arial"/>
                <w:color w:val="000000"/>
                <w:sz w:val="16"/>
                <w:szCs w:val="16"/>
              </w:rPr>
              <w:t>-</w:t>
            </w:r>
          </w:p>
        </w:tc>
        <w:tc>
          <w:tcPr>
            <w:tcW w:w="270" w:type="pct"/>
            <w:tcBorders>
              <w:top w:val="single" w:sz="4" w:space="0" w:color="auto"/>
              <w:left w:val="single" w:sz="4" w:space="0" w:color="auto"/>
              <w:bottom w:val="single" w:sz="4" w:space="0" w:color="auto"/>
              <w:right w:val="single" w:sz="4" w:space="0" w:color="auto"/>
            </w:tcBorders>
            <w:shd w:val="clear" w:color="auto" w:fill="auto"/>
            <w:vAlign w:val="center"/>
          </w:tcPr>
          <w:p w14:paraId="23D101FE" w14:textId="77777777" w:rsidR="004711BB" w:rsidRPr="0049667D" w:rsidRDefault="004711BB" w:rsidP="009318E9">
            <w:pPr>
              <w:spacing w:beforeLines="20" w:before="48" w:afterLines="20" w:after="48"/>
              <w:contextualSpacing/>
              <w:jc w:val="center"/>
              <w:rPr>
                <w:rFonts w:ascii="Arial" w:hAnsi="Arial" w:cs="Arial"/>
                <w:color w:val="000000"/>
                <w:sz w:val="16"/>
                <w:szCs w:val="16"/>
              </w:rPr>
            </w:pPr>
            <w:r w:rsidRPr="0049667D">
              <w:rPr>
                <w:rFonts w:ascii="Arial" w:hAnsi="Arial" w:cs="Arial"/>
                <w:color w:val="000000"/>
                <w:sz w:val="16"/>
                <w:szCs w:val="16"/>
              </w:rPr>
              <w:t>Wild Trout</w:t>
            </w:r>
          </w:p>
        </w:tc>
        <w:tc>
          <w:tcPr>
            <w:tcW w:w="530" w:type="pct"/>
            <w:tcBorders>
              <w:top w:val="single" w:sz="4" w:space="0" w:color="auto"/>
              <w:left w:val="single" w:sz="4" w:space="0" w:color="auto"/>
              <w:bottom w:val="single" w:sz="4" w:space="0" w:color="auto"/>
              <w:right w:val="single" w:sz="4" w:space="0" w:color="auto"/>
            </w:tcBorders>
            <w:shd w:val="clear" w:color="auto" w:fill="auto"/>
            <w:vAlign w:val="center"/>
          </w:tcPr>
          <w:p w14:paraId="24462685" w14:textId="4A200252" w:rsidR="004711BB" w:rsidRPr="0049667D" w:rsidRDefault="002A60C1" w:rsidP="009318E9">
            <w:pPr>
              <w:spacing w:beforeLines="20" w:before="48" w:afterLines="20" w:after="48"/>
              <w:contextualSpacing/>
              <w:jc w:val="center"/>
              <w:rPr>
                <w:rFonts w:ascii="Arial" w:hAnsi="Arial" w:cs="Arial"/>
                <w:color w:val="000000"/>
                <w:sz w:val="16"/>
                <w:szCs w:val="16"/>
              </w:rPr>
            </w:pPr>
            <w:r>
              <w:rPr>
                <w:rFonts w:ascii="Arial" w:hAnsi="Arial" w:cs="Arial"/>
                <w:color w:val="000000"/>
                <w:sz w:val="16"/>
                <w:szCs w:val="16"/>
              </w:rPr>
              <w:t>39</w:t>
            </w:r>
            <w:r w:rsidR="005B06C5">
              <w:rPr>
                <w:rFonts w:ascii="Arial" w:hAnsi="Arial" w:cs="Arial"/>
                <w:color w:val="000000"/>
                <w:sz w:val="16"/>
                <w:szCs w:val="16"/>
              </w:rPr>
              <w:t xml:space="preserve"> </w:t>
            </w:r>
            <w:r>
              <w:rPr>
                <w:rFonts w:ascii="Arial" w:hAnsi="Arial" w:cs="Arial"/>
                <w:color w:val="000000"/>
                <w:sz w:val="16"/>
                <w:szCs w:val="16"/>
              </w:rPr>
              <w:t xml:space="preserve">/ </w:t>
            </w:r>
            <w:r w:rsidR="007D2405">
              <w:rPr>
                <w:rFonts w:ascii="Arial" w:hAnsi="Arial" w:cs="Arial"/>
                <w:color w:val="000000"/>
                <w:sz w:val="16"/>
                <w:szCs w:val="16"/>
              </w:rPr>
              <w:t>ES-2.31</w:t>
            </w:r>
            <w:r w:rsidR="005A1782">
              <w:rPr>
                <w:rFonts w:ascii="Arial" w:hAnsi="Arial" w:cs="Arial"/>
                <w:color w:val="000000"/>
                <w:sz w:val="16"/>
                <w:szCs w:val="16"/>
              </w:rPr>
              <w:br/>
            </w:r>
            <w:r w:rsidR="005A1782" w:rsidRPr="005A1782">
              <w:rPr>
                <w:rFonts w:ascii="Arial" w:hAnsi="Arial" w:cs="Arial"/>
                <w:color w:val="000000"/>
                <w:sz w:val="16"/>
                <w:szCs w:val="16"/>
              </w:rPr>
              <w:t>WL-CC6 (A&amp;B)</w:t>
            </w:r>
          </w:p>
        </w:tc>
        <w:tc>
          <w:tcPr>
            <w:tcW w:w="275" w:type="pct"/>
            <w:tcBorders>
              <w:top w:val="single" w:sz="4" w:space="0" w:color="auto"/>
              <w:left w:val="single" w:sz="4" w:space="0" w:color="auto"/>
              <w:bottom w:val="single" w:sz="4" w:space="0" w:color="auto"/>
              <w:right w:val="single" w:sz="4" w:space="0" w:color="auto"/>
            </w:tcBorders>
            <w:shd w:val="clear" w:color="auto" w:fill="auto"/>
            <w:vAlign w:val="center"/>
          </w:tcPr>
          <w:p w14:paraId="32408D77" w14:textId="53B1052C" w:rsidR="004711BB" w:rsidRPr="0049667D" w:rsidRDefault="004711BB" w:rsidP="009318E9">
            <w:pPr>
              <w:spacing w:beforeLines="20" w:before="48" w:afterLines="20" w:after="48"/>
              <w:contextualSpacing/>
              <w:jc w:val="center"/>
              <w:rPr>
                <w:rFonts w:ascii="Arial" w:hAnsi="Arial" w:cs="Arial"/>
                <w:color w:val="000000"/>
                <w:sz w:val="16"/>
                <w:szCs w:val="16"/>
              </w:rPr>
            </w:pPr>
            <w:r w:rsidRPr="0049667D">
              <w:rPr>
                <w:rFonts w:ascii="Arial" w:hAnsi="Arial" w:cs="Arial"/>
                <w:color w:val="000000"/>
                <w:sz w:val="16"/>
                <w:szCs w:val="16"/>
              </w:rPr>
              <w:t>Individual</w:t>
            </w:r>
          </w:p>
        </w:tc>
        <w:tc>
          <w:tcPr>
            <w:tcW w:w="256" w:type="pct"/>
            <w:tcBorders>
              <w:top w:val="single" w:sz="4" w:space="0" w:color="auto"/>
              <w:left w:val="single" w:sz="4" w:space="0" w:color="auto"/>
              <w:bottom w:val="single" w:sz="4" w:space="0" w:color="auto"/>
              <w:right w:val="single" w:sz="4" w:space="0" w:color="auto"/>
            </w:tcBorders>
            <w:shd w:val="clear" w:color="auto" w:fill="auto"/>
            <w:vAlign w:val="center"/>
          </w:tcPr>
          <w:p w14:paraId="717FDD34" w14:textId="77777777" w:rsidR="004711BB" w:rsidRPr="0049667D" w:rsidRDefault="004711BB" w:rsidP="009318E9">
            <w:pPr>
              <w:spacing w:beforeLines="20" w:before="48" w:afterLines="20" w:after="48"/>
              <w:contextualSpacing/>
              <w:jc w:val="left"/>
              <w:rPr>
                <w:rFonts w:ascii="Arial" w:hAnsi="Arial" w:cs="Arial"/>
                <w:color w:val="000000"/>
                <w:sz w:val="16"/>
                <w:szCs w:val="16"/>
              </w:rPr>
            </w:pPr>
            <w:r w:rsidRPr="0049667D">
              <w:rPr>
                <w:rFonts w:ascii="Arial" w:hAnsi="Arial" w:cs="Arial"/>
                <w:color w:val="000000"/>
                <w:sz w:val="16"/>
                <w:szCs w:val="16"/>
              </w:rPr>
              <w:t>Pittsburgh</w:t>
            </w:r>
          </w:p>
        </w:tc>
        <w:tc>
          <w:tcPr>
            <w:tcW w:w="272" w:type="pct"/>
            <w:tcBorders>
              <w:top w:val="single" w:sz="4" w:space="0" w:color="auto"/>
              <w:left w:val="single" w:sz="4" w:space="0" w:color="auto"/>
              <w:bottom w:val="single" w:sz="4" w:space="0" w:color="auto"/>
              <w:right w:val="single" w:sz="4" w:space="0" w:color="auto"/>
            </w:tcBorders>
            <w:vAlign w:val="center"/>
          </w:tcPr>
          <w:p w14:paraId="5155FEF6" w14:textId="2391E30A" w:rsidR="004711BB" w:rsidRPr="0049667D" w:rsidRDefault="004711BB" w:rsidP="009318E9">
            <w:pPr>
              <w:spacing w:beforeLines="20" w:before="48" w:afterLines="20" w:after="48"/>
              <w:contextualSpacing/>
              <w:jc w:val="center"/>
              <w:rPr>
                <w:rFonts w:ascii="Arial" w:hAnsi="Arial" w:cs="Arial"/>
                <w:sz w:val="16"/>
                <w:szCs w:val="16"/>
              </w:rPr>
            </w:pPr>
            <w:r w:rsidRPr="0049667D">
              <w:rPr>
                <w:rFonts w:ascii="Arial" w:hAnsi="Arial" w:cs="Arial"/>
                <w:sz w:val="16"/>
                <w:szCs w:val="16"/>
              </w:rPr>
              <w:t>Activity in WOUS</w:t>
            </w:r>
          </w:p>
        </w:tc>
        <w:tc>
          <w:tcPr>
            <w:tcW w:w="253" w:type="pct"/>
            <w:tcBorders>
              <w:top w:val="single" w:sz="4" w:space="0" w:color="auto"/>
              <w:left w:val="single" w:sz="4" w:space="0" w:color="auto"/>
              <w:bottom w:val="single" w:sz="4" w:space="0" w:color="auto"/>
              <w:right w:val="single" w:sz="4" w:space="0" w:color="auto"/>
            </w:tcBorders>
            <w:shd w:val="clear" w:color="auto" w:fill="auto"/>
            <w:vAlign w:val="center"/>
          </w:tcPr>
          <w:p w14:paraId="6B2312EF" w14:textId="351E8B84" w:rsidR="004711BB" w:rsidRPr="0049667D" w:rsidRDefault="001B428A" w:rsidP="009318E9">
            <w:pPr>
              <w:spacing w:beforeLines="20" w:before="48" w:afterLines="20" w:after="48"/>
              <w:contextualSpacing/>
              <w:jc w:val="center"/>
              <w:rPr>
                <w:rFonts w:ascii="Arial" w:hAnsi="Arial" w:cs="Arial"/>
                <w:color w:val="000000"/>
                <w:sz w:val="16"/>
                <w:szCs w:val="16"/>
              </w:rPr>
            </w:pPr>
            <w:r w:rsidRPr="0049667D">
              <w:rPr>
                <w:rFonts w:ascii="Arial" w:hAnsi="Arial" w:cs="Arial"/>
                <w:color w:val="000000"/>
                <w:sz w:val="16"/>
                <w:szCs w:val="16"/>
              </w:rPr>
              <w:t>86</w:t>
            </w:r>
          </w:p>
        </w:tc>
      </w:tr>
      <w:tr w:rsidR="004711BB" w:rsidRPr="0049667D" w14:paraId="539B81F7" w14:textId="77777777" w:rsidTr="009318E9">
        <w:trPr>
          <w:trHeight w:val="282"/>
          <w:jc w:val="center"/>
        </w:trPr>
        <w:tc>
          <w:tcPr>
            <w:tcW w:w="311"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288C70C8" w14:textId="77777777" w:rsidR="004711BB" w:rsidRPr="0049667D" w:rsidRDefault="004711BB" w:rsidP="009318E9">
            <w:pPr>
              <w:spacing w:beforeLines="20" w:before="48" w:afterLines="20" w:after="48"/>
              <w:contextualSpacing/>
              <w:jc w:val="center"/>
              <w:rPr>
                <w:rFonts w:ascii="Arial" w:hAnsi="Arial" w:cs="Arial"/>
                <w:color w:val="000000"/>
                <w:sz w:val="16"/>
                <w:szCs w:val="16"/>
              </w:rPr>
            </w:pPr>
            <w:r w:rsidRPr="0049667D">
              <w:rPr>
                <w:rFonts w:ascii="Arial" w:hAnsi="Arial" w:cs="Arial"/>
                <w:color w:val="000000"/>
                <w:sz w:val="16"/>
                <w:szCs w:val="16"/>
              </w:rPr>
              <w:t>CC12</w:t>
            </w:r>
          </w:p>
        </w:tc>
        <w:tc>
          <w:tcPr>
            <w:tcW w:w="312" w:type="pct"/>
            <w:tcBorders>
              <w:top w:val="single" w:sz="4" w:space="0" w:color="auto"/>
              <w:left w:val="single" w:sz="4" w:space="0" w:color="auto"/>
              <w:bottom w:val="single" w:sz="4" w:space="0" w:color="auto"/>
              <w:right w:val="single" w:sz="4" w:space="0" w:color="auto"/>
            </w:tcBorders>
            <w:shd w:val="clear" w:color="auto" w:fill="auto"/>
            <w:vAlign w:val="center"/>
          </w:tcPr>
          <w:p w14:paraId="2ECF7070" w14:textId="77777777" w:rsidR="004711BB" w:rsidRPr="0049667D" w:rsidRDefault="004711BB" w:rsidP="009318E9">
            <w:pPr>
              <w:spacing w:beforeLines="20" w:before="48" w:afterLines="20" w:after="48"/>
              <w:contextualSpacing/>
              <w:jc w:val="center"/>
              <w:rPr>
                <w:rFonts w:ascii="Arial" w:hAnsi="Arial" w:cs="Arial"/>
                <w:color w:val="000000"/>
                <w:sz w:val="16"/>
                <w:szCs w:val="16"/>
              </w:rPr>
            </w:pPr>
            <w:r w:rsidRPr="0049667D">
              <w:rPr>
                <w:rFonts w:ascii="Arial" w:hAnsi="Arial" w:cs="Arial"/>
                <w:color w:val="000000"/>
                <w:sz w:val="16"/>
                <w:szCs w:val="16"/>
              </w:rPr>
              <w:t>PEM</w:t>
            </w:r>
          </w:p>
        </w:tc>
        <w:tc>
          <w:tcPr>
            <w:tcW w:w="396" w:type="pct"/>
            <w:tcBorders>
              <w:top w:val="single" w:sz="4" w:space="0" w:color="auto"/>
              <w:left w:val="single" w:sz="4" w:space="0" w:color="auto"/>
              <w:bottom w:val="single" w:sz="4" w:space="0" w:color="auto"/>
              <w:right w:val="single" w:sz="4" w:space="0" w:color="auto"/>
            </w:tcBorders>
            <w:shd w:val="clear" w:color="auto" w:fill="auto"/>
            <w:vAlign w:val="center"/>
          </w:tcPr>
          <w:p w14:paraId="671952F9" w14:textId="77777777" w:rsidR="004711BB" w:rsidRPr="0049667D" w:rsidRDefault="004711BB" w:rsidP="009318E9">
            <w:pPr>
              <w:spacing w:beforeLines="20" w:before="48" w:afterLines="20" w:after="48"/>
              <w:contextualSpacing/>
              <w:jc w:val="center"/>
              <w:rPr>
                <w:rFonts w:ascii="Arial" w:hAnsi="Arial" w:cs="Arial"/>
                <w:color w:val="000000"/>
                <w:sz w:val="16"/>
                <w:szCs w:val="16"/>
              </w:rPr>
            </w:pPr>
            <w:r w:rsidRPr="0049667D">
              <w:rPr>
                <w:rFonts w:ascii="Arial" w:hAnsi="Arial" w:cs="Arial"/>
                <w:color w:val="000000"/>
                <w:sz w:val="16"/>
                <w:szCs w:val="16"/>
              </w:rPr>
              <w:t>40.4349, -78.7732</w:t>
            </w:r>
          </w:p>
        </w:tc>
        <w:tc>
          <w:tcPr>
            <w:tcW w:w="375" w:type="pct"/>
            <w:tcBorders>
              <w:top w:val="single" w:sz="4" w:space="0" w:color="auto"/>
              <w:left w:val="single" w:sz="4" w:space="0" w:color="auto"/>
              <w:bottom w:val="single" w:sz="4" w:space="0" w:color="auto"/>
              <w:right w:val="single" w:sz="4" w:space="0" w:color="auto"/>
            </w:tcBorders>
            <w:shd w:val="clear" w:color="auto" w:fill="auto"/>
            <w:vAlign w:val="center"/>
          </w:tcPr>
          <w:p w14:paraId="519115F0" w14:textId="4BEE4E86" w:rsidR="004711BB" w:rsidRPr="0049667D" w:rsidRDefault="004711BB" w:rsidP="009318E9">
            <w:pPr>
              <w:spacing w:beforeLines="20" w:before="48" w:afterLines="20" w:after="48"/>
              <w:contextualSpacing/>
              <w:jc w:val="center"/>
              <w:rPr>
                <w:rFonts w:ascii="Arial" w:hAnsi="Arial" w:cs="Arial"/>
                <w:color w:val="000000"/>
                <w:sz w:val="16"/>
                <w:szCs w:val="16"/>
              </w:rPr>
            </w:pPr>
            <w:r w:rsidRPr="0049667D">
              <w:rPr>
                <w:rFonts w:ascii="Arial" w:hAnsi="Arial" w:cs="Arial"/>
                <w:color w:val="000000"/>
                <w:sz w:val="16"/>
                <w:szCs w:val="16"/>
              </w:rPr>
              <w:t>050100070901</w:t>
            </w:r>
          </w:p>
        </w:tc>
        <w:tc>
          <w:tcPr>
            <w:tcW w:w="270" w:type="pct"/>
            <w:tcBorders>
              <w:top w:val="single" w:sz="4" w:space="0" w:color="auto"/>
              <w:left w:val="single" w:sz="4" w:space="0" w:color="auto"/>
              <w:bottom w:val="single" w:sz="4" w:space="0" w:color="auto"/>
              <w:right w:val="single" w:sz="4" w:space="0" w:color="auto"/>
            </w:tcBorders>
            <w:shd w:val="clear" w:color="auto" w:fill="auto"/>
            <w:vAlign w:val="center"/>
          </w:tcPr>
          <w:p w14:paraId="46037F37" w14:textId="47E9BB0E" w:rsidR="004711BB" w:rsidRPr="0049667D" w:rsidRDefault="004711BB" w:rsidP="009318E9">
            <w:pPr>
              <w:spacing w:beforeLines="20" w:before="48" w:afterLines="20" w:after="48"/>
              <w:contextualSpacing/>
              <w:jc w:val="center"/>
              <w:rPr>
                <w:rFonts w:ascii="Arial" w:hAnsi="Arial" w:cs="Arial"/>
                <w:color w:val="000000"/>
                <w:sz w:val="16"/>
                <w:szCs w:val="16"/>
              </w:rPr>
            </w:pPr>
            <w:r w:rsidRPr="0049667D">
              <w:rPr>
                <w:rFonts w:ascii="Arial" w:hAnsi="Arial" w:cs="Arial"/>
                <w:color w:val="000000"/>
                <w:sz w:val="16"/>
                <w:szCs w:val="16"/>
              </w:rPr>
              <w:t>Open Cut</w:t>
            </w:r>
          </w:p>
        </w:tc>
        <w:tc>
          <w:tcPr>
            <w:tcW w:w="354" w:type="pct"/>
            <w:tcBorders>
              <w:top w:val="single" w:sz="4" w:space="0" w:color="auto"/>
              <w:left w:val="single" w:sz="4" w:space="0" w:color="auto"/>
              <w:bottom w:val="single" w:sz="4" w:space="0" w:color="auto"/>
              <w:right w:val="single" w:sz="4" w:space="0" w:color="auto"/>
            </w:tcBorders>
            <w:shd w:val="clear" w:color="auto" w:fill="auto"/>
            <w:vAlign w:val="center"/>
          </w:tcPr>
          <w:p w14:paraId="0F343175" w14:textId="77777777" w:rsidR="004711BB" w:rsidRPr="0049667D" w:rsidRDefault="004711BB" w:rsidP="009318E9">
            <w:pPr>
              <w:spacing w:beforeLines="20" w:before="48" w:afterLines="20" w:after="48"/>
              <w:contextualSpacing/>
              <w:jc w:val="center"/>
              <w:rPr>
                <w:rFonts w:ascii="Arial" w:hAnsi="Arial" w:cs="Arial"/>
                <w:color w:val="000000"/>
                <w:sz w:val="16"/>
                <w:szCs w:val="16"/>
              </w:rPr>
            </w:pPr>
            <w:r w:rsidRPr="0049667D">
              <w:rPr>
                <w:rFonts w:ascii="Arial" w:hAnsi="Arial" w:cs="Arial"/>
                <w:color w:val="000000"/>
                <w:sz w:val="16"/>
                <w:szCs w:val="16"/>
              </w:rPr>
              <w:t>-</w:t>
            </w:r>
          </w:p>
        </w:tc>
        <w:tc>
          <w:tcPr>
            <w:tcW w:w="292" w:type="pct"/>
            <w:tcBorders>
              <w:top w:val="single" w:sz="4" w:space="0" w:color="auto"/>
              <w:left w:val="single" w:sz="4" w:space="0" w:color="auto"/>
              <w:bottom w:val="single" w:sz="4" w:space="0" w:color="auto"/>
              <w:right w:val="single" w:sz="4" w:space="0" w:color="auto"/>
            </w:tcBorders>
            <w:shd w:val="clear" w:color="auto" w:fill="auto"/>
            <w:vAlign w:val="center"/>
          </w:tcPr>
          <w:p w14:paraId="605A0C20" w14:textId="77777777" w:rsidR="004711BB" w:rsidRPr="0049667D" w:rsidRDefault="004711BB" w:rsidP="009318E9">
            <w:pPr>
              <w:spacing w:beforeLines="20" w:before="48" w:afterLines="20" w:after="48"/>
              <w:contextualSpacing/>
              <w:jc w:val="center"/>
              <w:rPr>
                <w:rFonts w:ascii="Arial" w:hAnsi="Arial" w:cs="Arial"/>
                <w:color w:val="000000"/>
                <w:sz w:val="16"/>
                <w:szCs w:val="16"/>
              </w:rPr>
            </w:pPr>
            <w:r w:rsidRPr="0049667D">
              <w:rPr>
                <w:rFonts w:ascii="Arial" w:hAnsi="Arial" w:cs="Arial"/>
                <w:color w:val="000000"/>
                <w:sz w:val="16"/>
                <w:szCs w:val="16"/>
              </w:rPr>
              <w:t>0.004</w:t>
            </w:r>
          </w:p>
        </w:tc>
        <w:tc>
          <w:tcPr>
            <w:tcW w:w="292" w:type="pct"/>
            <w:tcBorders>
              <w:top w:val="single" w:sz="4" w:space="0" w:color="auto"/>
              <w:left w:val="single" w:sz="4" w:space="0" w:color="auto"/>
              <w:bottom w:val="single" w:sz="4" w:space="0" w:color="auto"/>
              <w:right w:val="single" w:sz="4" w:space="0" w:color="auto"/>
            </w:tcBorders>
            <w:shd w:val="clear" w:color="auto" w:fill="auto"/>
            <w:vAlign w:val="center"/>
          </w:tcPr>
          <w:p w14:paraId="7990116C" w14:textId="77777777" w:rsidR="004711BB" w:rsidRPr="0049667D" w:rsidRDefault="004711BB" w:rsidP="009318E9">
            <w:pPr>
              <w:spacing w:beforeLines="20" w:before="48" w:afterLines="20" w:after="48"/>
              <w:contextualSpacing/>
              <w:jc w:val="center"/>
              <w:rPr>
                <w:rFonts w:ascii="Arial" w:hAnsi="Arial" w:cs="Arial"/>
                <w:color w:val="000000"/>
                <w:sz w:val="16"/>
                <w:szCs w:val="16"/>
              </w:rPr>
            </w:pPr>
            <w:r w:rsidRPr="0049667D">
              <w:rPr>
                <w:rFonts w:ascii="Arial" w:hAnsi="Arial" w:cs="Arial"/>
                <w:color w:val="000000"/>
                <w:sz w:val="16"/>
                <w:szCs w:val="16"/>
              </w:rPr>
              <w:t>-</w:t>
            </w:r>
          </w:p>
        </w:tc>
        <w:tc>
          <w:tcPr>
            <w:tcW w:w="250" w:type="pct"/>
            <w:tcBorders>
              <w:top w:val="single" w:sz="4" w:space="0" w:color="auto"/>
              <w:left w:val="single" w:sz="4" w:space="0" w:color="auto"/>
              <w:bottom w:val="single" w:sz="4" w:space="0" w:color="auto"/>
              <w:right w:val="single" w:sz="4" w:space="0" w:color="auto"/>
            </w:tcBorders>
            <w:shd w:val="clear" w:color="auto" w:fill="auto"/>
            <w:vAlign w:val="center"/>
          </w:tcPr>
          <w:p w14:paraId="26F9485C" w14:textId="77777777" w:rsidR="004711BB" w:rsidRPr="0049667D" w:rsidRDefault="004711BB" w:rsidP="009318E9">
            <w:pPr>
              <w:spacing w:beforeLines="20" w:before="48" w:afterLines="20" w:after="48"/>
              <w:contextualSpacing/>
              <w:jc w:val="center"/>
              <w:rPr>
                <w:rFonts w:ascii="Arial" w:hAnsi="Arial" w:cs="Arial"/>
                <w:color w:val="000000"/>
                <w:sz w:val="16"/>
                <w:szCs w:val="16"/>
              </w:rPr>
            </w:pPr>
            <w:r w:rsidRPr="0049667D">
              <w:rPr>
                <w:rFonts w:ascii="Arial" w:hAnsi="Arial" w:cs="Arial"/>
                <w:color w:val="000000"/>
                <w:sz w:val="16"/>
                <w:szCs w:val="16"/>
              </w:rPr>
              <w:t>-</w:t>
            </w:r>
          </w:p>
        </w:tc>
        <w:tc>
          <w:tcPr>
            <w:tcW w:w="292" w:type="pct"/>
            <w:tcBorders>
              <w:top w:val="single" w:sz="4" w:space="0" w:color="auto"/>
              <w:left w:val="single" w:sz="4" w:space="0" w:color="auto"/>
              <w:bottom w:val="single" w:sz="4" w:space="0" w:color="auto"/>
              <w:right w:val="single" w:sz="4" w:space="0" w:color="auto"/>
            </w:tcBorders>
            <w:shd w:val="clear" w:color="auto" w:fill="auto"/>
            <w:vAlign w:val="center"/>
          </w:tcPr>
          <w:p w14:paraId="4459A918" w14:textId="77777777" w:rsidR="004711BB" w:rsidRPr="0049667D" w:rsidRDefault="004711BB" w:rsidP="009318E9">
            <w:pPr>
              <w:spacing w:beforeLines="20" w:before="48" w:afterLines="20" w:after="48"/>
              <w:contextualSpacing/>
              <w:jc w:val="center"/>
              <w:rPr>
                <w:rFonts w:ascii="Arial" w:hAnsi="Arial" w:cs="Arial"/>
                <w:color w:val="000000"/>
                <w:sz w:val="16"/>
                <w:szCs w:val="16"/>
              </w:rPr>
            </w:pPr>
            <w:r w:rsidRPr="0049667D">
              <w:rPr>
                <w:rFonts w:ascii="Arial" w:hAnsi="Arial" w:cs="Arial"/>
                <w:color w:val="000000"/>
                <w:sz w:val="16"/>
                <w:szCs w:val="16"/>
              </w:rPr>
              <w:t>-</w:t>
            </w:r>
          </w:p>
        </w:tc>
        <w:tc>
          <w:tcPr>
            <w:tcW w:w="270" w:type="pct"/>
            <w:tcBorders>
              <w:top w:val="single" w:sz="4" w:space="0" w:color="auto"/>
              <w:left w:val="single" w:sz="4" w:space="0" w:color="auto"/>
              <w:bottom w:val="single" w:sz="4" w:space="0" w:color="auto"/>
              <w:right w:val="single" w:sz="4" w:space="0" w:color="auto"/>
            </w:tcBorders>
            <w:shd w:val="clear" w:color="auto" w:fill="auto"/>
            <w:vAlign w:val="center"/>
          </w:tcPr>
          <w:p w14:paraId="3EB8D5FC" w14:textId="4A3AA1AF" w:rsidR="004711BB" w:rsidRPr="0049667D" w:rsidRDefault="004711BB" w:rsidP="009318E9">
            <w:pPr>
              <w:spacing w:beforeLines="20" w:before="48" w:afterLines="20" w:after="48"/>
              <w:contextualSpacing/>
              <w:jc w:val="center"/>
              <w:rPr>
                <w:rFonts w:ascii="Arial" w:hAnsi="Arial" w:cs="Arial"/>
                <w:color w:val="000000"/>
                <w:sz w:val="16"/>
                <w:szCs w:val="16"/>
              </w:rPr>
            </w:pPr>
            <w:r w:rsidRPr="0049667D">
              <w:rPr>
                <w:rFonts w:ascii="Arial" w:hAnsi="Arial" w:cs="Arial"/>
                <w:color w:val="000000"/>
                <w:sz w:val="16"/>
                <w:szCs w:val="16"/>
              </w:rPr>
              <w:t>-</w:t>
            </w:r>
          </w:p>
        </w:tc>
        <w:tc>
          <w:tcPr>
            <w:tcW w:w="530" w:type="pct"/>
            <w:tcBorders>
              <w:top w:val="single" w:sz="4" w:space="0" w:color="auto"/>
              <w:left w:val="single" w:sz="4" w:space="0" w:color="auto"/>
              <w:bottom w:val="single" w:sz="4" w:space="0" w:color="auto"/>
              <w:right w:val="single" w:sz="4" w:space="0" w:color="auto"/>
            </w:tcBorders>
            <w:shd w:val="clear" w:color="auto" w:fill="auto"/>
            <w:vAlign w:val="center"/>
          </w:tcPr>
          <w:p w14:paraId="53F5FD56" w14:textId="4645E256" w:rsidR="004711BB" w:rsidRPr="0049667D" w:rsidRDefault="002A60C1" w:rsidP="009318E9">
            <w:pPr>
              <w:spacing w:beforeLines="20" w:before="48" w:afterLines="20" w:after="48"/>
              <w:contextualSpacing/>
              <w:jc w:val="center"/>
              <w:rPr>
                <w:rFonts w:ascii="Arial" w:hAnsi="Arial" w:cs="Arial"/>
                <w:color w:val="000000"/>
                <w:sz w:val="16"/>
                <w:szCs w:val="16"/>
              </w:rPr>
            </w:pPr>
            <w:r>
              <w:rPr>
                <w:rFonts w:ascii="Arial" w:hAnsi="Arial" w:cs="Arial"/>
                <w:color w:val="000000"/>
                <w:sz w:val="16"/>
                <w:szCs w:val="16"/>
              </w:rPr>
              <w:t>40</w:t>
            </w:r>
            <w:r w:rsidR="005B06C5">
              <w:rPr>
                <w:rFonts w:ascii="Arial" w:hAnsi="Arial" w:cs="Arial"/>
                <w:color w:val="000000"/>
                <w:sz w:val="16"/>
                <w:szCs w:val="16"/>
              </w:rPr>
              <w:t xml:space="preserve"> </w:t>
            </w:r>
            <w:r>
              <w:rPr>
                <w:rFonts w:ascii="Arial" w:hAnsi="Arial" w:cs="Arial"/>
                <w:color w:val="000000"/>
                <w:sz w:val="16"/>
                <w:szCs w:val="16"/>
              </w:rPr>
              <w:t xml:space="preserve">/ </w:t>
            </w:r>
            <w:r w:rsidR="007D2405">
              <w:rPr>
                <w:rFonts w:ascii="Arial" w:hAnsi="Arial" w:cs="Arial"/>
                <w:color w:val="000000"/>
                <w:sz w:val="16"/>
                <w:szCs w:val="16"/>
              </w:rPr>
              <w:t>ES-2.32</w:t>
            </w:r>
          </w:p>
        </w:tc>
        <w:tc>
          <w:tcPr>
            <w:tcW w:w="275" w:type="pct"/>
            <w:tcBorders>
              <w:top w:val="single" w:sz="4" w:space="0" w:color="auto"/>
              <w:left w:val="single" w:sz="4" w:space="0" w:color="auto"/>
              <w:bottom w:val="single" w:sz="4" w:space="0" w:color="auto"/>
              <w:right w:val="single" w:sz="4" w:space="0" w:color="auto"/>
            </w:tcBorders>
            <w:shd w:val="clear" w:color="auto" w:fill="auto"/>
            <w:vAlign w:val="center"/>
          </w:tcPr>
          <w:p w14:paraId="1F04AF73" w14:textId="49203C01" w:rsidR="004711BB" w:rsidRPr="0049667D" w:rsidRDefault="004711BB" w:rsidP="009318E9">
            <w:pPr>
              <w:spacing w:beforeLines="20" w:before="48" w:afterLines="20" w:after="48"/>
              <w:contextualSpacing/>
              <w:jc w:val="center"/>
              <w:rPr>
                <w:rFonts w:ascii="Arial" w:hAnsi="Arial" w:cs="Arial"/>
                <w:color w:val="000000"/>
                <w:sz w:val="16"/>
                <w:szCs w:val="16"/>
              </w:rPr>
            </w:pPr>
            <w:r w:rsidRPr="0049667D">
              <w:rPr>
                <w:rFonts w:ascii="Arial" w:hAnsi="Arial" w:cs="Arial"/>
                <w:color w:val="000000"/>
                <w:sz w:val="16"/>
                <w:szCs w:val="16"/>
              </w:rPr>
              <w:t>Individual</w:t>
            </w:r>
          </w:p>
        </w:tc>
        <w:tc>
          <w:tcPr>
            <w:tcW w:w="256" w:type="pct"/>
            <w:tcBorders>
              <w:top w:val="single" w:sz="4" w:space="0" w:color="auto"/>
              <w:left w:val="single" w:sz="4" w:space="0" w:color="auto"/>
              <w:bottom w:val="single" w:sz="4" w:space="0" w:color="auto"/>
              <w:right w:val="single" w:sz="4" w:space="0" w:color="auto"/>
            </w:tcBorders>
            <w:shd w:val="clear" w:color="auto" w:fill="auto"/>
            <w:vAlign w:val="center"/>
          </w:tcPr>
          <w:p w14:paraId="11CB9523" w14:textId="77777777" w:rsidR="004711BB" w:rsidRPr="0049667D" w:rsidRDefault="004711BB" w:rsidP="009318E9">
            <w:pPr>
              <w:spacing w:beforeLines="20" w:before="48" w:afterLines="20" w:after="48"/>
              <w:contextualSpacing/>
              <w:jc w:val="left"/>
              <w:rPr>
                <w:rFonts w:ascii="Arial" w:hAnsi="Arial" w:cs="Arial"/>
                <w:color w:val="000000"/>
                <w:sz w:val="16"/>
                <w:szCs w:val="16"/>
              </w:rPr>
            </w:pPr>
            <w:r w:rsidRPr="0049667D">
              <w:rPr>
                <w:rFonts w:ascii="Arial" w:hAnsi="Arial" w:cs="Arial"/>
                <w:color w:val="000000"/>
                <w:sz w:val="16"/>
                <w:szCs w:val="16"/>
              </w:rPr>
              <w:t>Pittsburgh</w:t>
            </w:r>
          </w:p>
        </w:tc>
        <w:tc>
          <w:tcPr>
            <w:tcW w:w="272" w:type="pct"/>
            <w:tcBorders>
              <w:top w:val="single" w:sz="4" w:space="0" w:color="auto"/>
              <w:left w:val="single" w:sz="4" w:space="0" w:color="auto"/>
              <w:bottom w:val="single" w:sz="4" w:space="0" w:color="auto"/>
              <w:right w:val="single" w:sz="4" w:space="0" w:color="auto"/>
            </w:tcBorders>
            <w:vAlign w:val="center"/>
          </w:tcPr>
          <w:p w14:paraId="4A2528B2" w14:textId="1BBB06F1" w:rsidR="004711BB" w:rsidRPr="0049667D" w:rsidRDefault="004711BB" w:rsidP="009318E9">
            <w:pPr>
              <w:spacing w:beforeLines="20" w:before="48" w:afterLines="20" w:after="48"/>
              <w:contextualSpacing/>
              <w:jc w:val="center"/>
              <w:rPr>
                <w:rFonts w:ascii="Arial" w:hAnsi="Arial" w:cs="Arial"/>
                <w:sz w:val="16"/>
                <w:szCs w:val="16"/>
              </w:rPr>
            </w:pPr>
            <w:r w:rsidRPr="0049667D">
              <w:rPr>
                <w:rFonts w:ascii="Arial" w:hAnsi="Arial" w:cs="Arial"/>
                <w:sz w:val="16"/>
                <w:szCs w:val="16"/>
              </w:rPr>
              <w:t>Activity in WOUS</w:t>
            </w:r>
          </w:p>
        </w:tc>
        <w:tc>
          <w:tcPr>
            <w:tcW w:w="253" w:type="pct"/>
            <w:tcBorders>
              <w:top w:val="single" w:sz="4" w:space="0" w:color="auto"/>
              <w:left w:val="single" w:sz="4" w:space="0" w:color="auto"/>
              <w:bottom w:val="single" w:sz="4" w:space="0" w:color="auto"/>
              <w:right w:val="single" w:sz="4" w:space="0" w:color="auto"/>
            </w:tcBorders>
            <w:shd w:val="clear" w:color="auto" w:fill="auto"/>
            <w:vAlign w:val="center"/>
          </w:tcPr>
          <w:p w14:paraId="0E970B5C" w14:textId="20E3DE0C" w:rsidR="004711BB" w:rsidRPr="0049667D" w:rsidRDefault="001B428A" w:rsidP="009318E9">
            <w:pPr>
              <w:spacing w:beforeLines="20" w:before="48" w:afterLines="20" w:after="48"/>
              <w:contextualSpacing/>
              <w:jc w:val="center"/>
              <w:rPr>
                <w:rFonts w:ascii="Arial" w:hAnsi="Arial" w:cs="Arial"/>
                <w:color w:val="000000"/>
                <w:sz w:val="16"/>
                <w:szCs w:val="16"/>
              </w:rPr>
            </w:pPr>
            <w:r w:rsidRPr="0049667D">
              <w:rPr>
                <w:rFonts w:ascii="Arial" w:hAnsi="Arial" w:cs="Arial"/>
                <w:color w:val="000000"/>
                <w:sz w:val="16"/>
                <w:szCs w:val="16"/>
              </w:rPr>
              <w:t>91</w:t>
            </w:r>
          </w:p>
        </w:tc>
      </w:tr>
      <w:tr w:rsidR="004711BB" w:rsidRPr="0049667D" w14:paraId="3BBF8E22" w14:textId="77777777" w:rsidTr="009318E9">
        <w:trPr>
          <w:trHeight w:val="282"/>
          <w:jc w:val="center"/>
        </w:trPr>
        <w:tc>
          <w:tcPr>
            <w:tcW w:w="311"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0FD5CDC1" w14:textId="77777777" w:rsidR="004711BB" w:rsidRPr="0049667D" w:rsidRDefault="004711BB" w:rsidP="009318E9">
            <w:pPr>
              <w:spacing w:beforeLines="20" w:before="48" w:afterLines="20" w:after="48"/>
              <w:contextualSpacing/>
              <w:jc w:val="center"/>
              <w:rPr>
                <w:rFonts w:ascii="Arial" w:hAnsi="Arial" w:cs="Arial"/>
                <w:color w:val="000000"/>
                <w:sz w:val="16"/>
                <w:szCs w:val="16"/>
              </w:rPr>
            </w:pPr>
            <w:r w:rsidRPr="0049667D">
              <w:rPr>
                <w:rFonts w:ascii="Arial" w:hAnsi="Arial" w:cs="Arial"/>
                <w:color w:val="000000"/>
                <w:sz w:val="16"/>
                <w:szCs w:val="16"/>
              </w:rPr>
              <w:t>CC13</w:t>
            </w:r>
          </w:p>
        </w:tc>
        <w:tc>
          <w:tcPr>
            <w:tcW w:w="312" w:type="pct"/>
            <w:tcBorders>
              <w:top w:val="single" w:sz="4" w:space="0" w:color="auto"/>
              <w:left w:val="single" w:sz="4" w:space="0" w:color="auto"/>
              <w:bottom w:val="single" w:sz="4" w:space="0" w:color="auto"/>
              <w:right w:val="single" w:sz="4" w:space="0" w:color="auto"/>
            </w:tcBorders>
            <w:shd w:val="clear" w:color="auto" w:fill="auto"/>
            <w:vAlign w:val="center"/>
          </w:tcPr>
          <w:p w14:paraId="1843239B" w14:textId="77777777" w:rsidR="004711BB" w:rsidRPr="0049667D" w:rsidRDefault="004711BB" w:rsidP="009318E9">
            <w:pPr>
              <w:spacing w:beforeLines="20" w:before="48" w:afterLines="20" w:after="48"/>
              <w:contextualSpacing/>
              <w:jc w:val="center"/>
              <w:rPr>
                <w:rFonts w:ascii="Arial" w:hAnsi="Arial" w:cs="Arial"/>
                <w:color w:val="000000"/>
                <w:sz w:val="16"/>
                <w:szCs w:val="16"/>
              </w:rPr>
            </w:pPr>
            <w:r w:rsidRPr="0049667D">
              <w:rPr>
                <w:rFonts w:ascii="Arial" w:hAnsi="Arial" w:cs="Arial"/>
                <w:color w:val="000000"/>
                <w:sz w:val="16"/>
                <w:szCs w:val="16"/>
              </w:rPr>
              <w:t>PEM</w:t>
            </w:r>
          </w:p>
        </w:tc>
        <w:tc>
          <w:tcPr>
            <w:tcW w:w="396" w:type="pct"/>
            <w:tcBorders>
              <w:top w:val="single" w:sz="4" w:space="0" w:color="auto"/>
              <w:left w:val="single" w:sz="4" w:space="0" w:color="auto"/>
              <w:bottom w:val="single" w:sz="4" w:space="0" w:color="auto"/>
              <w:right w:val="single" w:sz="4" w:space="0" w:color="auto"/>
            </w:tcBorders>
            <w:shd w:val="clear" w:color="auto" w:fill="auto"/>
            <w:vAlign w:val="center"/>
          </w:tcPr>
          <w:p w14:paraId="62B9B784" w14:textId="77777777" w:rsidR="004711BB" w:rsidRPr="0049667D" w:rsidRDefault="004711BB" w:rsidP="009318E9">
            <w:pPr>
              <w:spacing w:beforeLines="20" w:before="48" w:afterLines="20" w:after="48"/>
              <w:contextualSpacing/>
              <w:jc w:val="center"/>
              <w:rPr>
                <w:rFonts w:ascii="Arial" w:hAnsi="Arial" w:cs="Arial"/>
                <w:color w:val="000000"/>
                <w:sz w:val="16"/>
                <w:szCs w:val="16"/>
              </w:rPr>
            </w:pPr>
            <w:r w:rsidRPr="0049667D">
              <w:rPr>
                <w:rFonts w:ascii="Arial" w:hAnsi="Arial" w:cs="Arial"/>
                <w:color w:val="000000"/>
                <w:sz w:val="16"/>
                <w:szCs w:val="16"/>
              </w:rPr>
              <w:t>40.4350, -78.7726</w:t>
            </w:r>
          </w:p>
        </w:tc>
        <w:tc>
          <w:tcPr>
            <w:tcW w:w="375" w:type="pct"/>
            <w:tcBorders>
              <w:top w:val="single" w:sz="4" w:space="0" w:color="auto"/>
              <w:left w:val="single" w:sz="4" w:space="0" w:color="auto"/>
              <w:bottom w:val="single" w:sz="4" w:space="0" w:color="auto"/>
              <w:right w:val="single" w:sz="4" w:space="0" w:color="auto"/>
            </w:tcBorders>
            <w:shd w:val="clear" w:color="auto" w:fill="auto"/>
            <w:vAlign w:val="center"/>
          </w:tcPr>
          <w:p w14:paraId="09C2245D" w14:textId="104752AF" w:rsidR="004711BB" w:rsidRPr="0049667D" w:rsidRDefault="004711BB" w:rsidP="009318E9">
            <w:pPr>
              <w:spacing w:beforeLines="20" w:before="48" w:afterLines="20" w:after="48"/>
              <w:contextualSpacing/>
              <w:jc w:val="center"/>
              <w:rPr>
                <w:rFonts w:ascii="Arial" w:hAnsi="Arial" w:cs="Arial"/>
                <w:color w:val="000000"/>
                <w:sz w:val="16"/>
                <w:szCs w:val="16"/>
              </w:rPr>
            </w:pPr>
            <w:r w:rsidRPr="0049667D">
              <w:rPr>
                <w:rFonts w:ascii="Arial" w:hAnsi="Arial" w:cs="Arial"/>
                <w:color w:val="000000"/>
                <w:sz w:val="16"/>
                <w:szCs w:val="16"/>
              </w:rPr>
              <w:t>050100070901</w:t>
            </w:r>
          </w:p>
        </w:tc>
        <w:tc>
          <w:tcPr>
            <w:tcW w:w="270" w:type="pct"/>
            <w:tcBorders>
              <w:top w:val="single" w:sz="4" w:space="0" w:color="auto"/>
              <w:left w:val="single" w:sz="4" w:space="0" w:color="auto"/>
              <w:bottom w:val="single" w:sz="4" w:space="0" w:color="auto"/>
              <w:right w:val="single" w:sz="4" w:space="0" w:color="auto"/>
            </w:tcBorders>
            <w:shd w:val="clear" w:color="auto" w:fill="auto"/>
            <w:vAlign w:val="center"/>
          </w:tcPr>
          <w:p w14:paraId="77F9BC5A" w14:textId="51BC9289" w:rsidR="004711BB" w:rsidRPr="0049667D" w:rsidRDefault="004711BB" w:rsidP="009318E9">
            <w:pPr>
              <w:spacing w:beforeLines="20" w:before="48" w:afterLines="20" w:after="48"/>
              <w:contextualSpacing/>
              <w:jc w:val="center"/>
              <w:rPr>
                <w:rFonts w:ascii="Arial" w:hAnsi="Arial" w:cs="Arial"/>
                <w:color w:val="000000"/>
                <w:sz w:val="16"/>
                <w:szCs w:val="16"/>
              </w:rPr>
            </w:pPr>
            <w:r w:rsidRPr="0049667D">
              <w:rPr>
                <w:rFonts w:ascii="Arial" w:hAnsi="Arial" w:cs="Arial"/>
                <w:color w:val="000000"/>
                <w:sz w:val="16"/>
                <w:szCs w:val="16"/>
              </w:rPr>
              <w:t>Open Cut</w:t>
            </w:r>
          </w:p>
        </w:tc>
        <w:tc>
          <w:tcPr>
            <w:tcW w:w="354" w:type="pct"/>
            <w:tcBorders>
              <w:top w:val="single" w:sz="4" w:space="0" w:color="auto"/>
              <w:left w:val="single" w:sz="4" w:space="0" w:color="auto"/>
              <w:bottom w:val="single" w:sz="4" w:space="0" w:color="auto"/>
              <w:right w:val="single" w:sz="4" w:space="0" w:color="auto"/>
            </w:tcBorders>
            <w:shd w:val="clear" w:color="auto" w:fill="auto"/>
            <w:vAlign w:val="center"/>
          </w:tcPr>
          <w:p w14:paraId="42BBCE38" w14:textId="77777777" w:rsidR="004711BB" w:rsidRPr="0049667D" w:rsidRDefault="004711BB" w:rsidP="009318E9">
            <w:pPr>
              <w:spacing w:beforeLines="20" w:before="48" w:afterLines="20" w:after="48"/>
              <w:contextualSpacing/>
              <w:jc w:val="center"/>
              <w:rPr>
                <w:rFonts w:ascii="Arial" w:hAnsi="Arial" w:cs="Arial"/>
                <w:color w:val="000000"/>
                <w:sz w:val="16"/>
                <w:szCs w:val="16"/>
              </w:rPr>
            </w:pPr>
            <w:r w:rsidRPr="0049667D">
              <w:rPr>
                <w:rFonts w:ascii="Arial" w:hAnsi="Arial" w:cs="Arial"/>
                <w:color w:val="000000"/>
                <w:sz w:val="16"/>
                <w:szCs w:val="16"/>
              </w:rPr>
              <w:t>-</w:t>
            </w:r>
          </w:p>
        </w:tc>
        <w:tc>
          <w:tcPr>
            <w:tcW w:w="292" w:type="pct"/>
            <w:tcBorders>
              <w:top w:val="single" w:sz="4" w:space="0" w:color="auto"/>
              <w:left w:val="single" w:sz="4" w:space="0" w:color="auto"/>
              <w:bottom w:val="single" w:sz="4" w:space="0" w:color="auto"/>
              <w:right w:val="single" w:sz="4" w:space="0" w:color="auto"/>
            </w:tcBorders>
            <w:shd w:val="clear" w:color="auto" w:fill="auto"/>
            <w:vAlign w:val="center"/>
          </w:tcPr>
          <w:p w14:paraId="39E30832" w14:textId="77777777" w:rsidR="004711BB" w:rsidRPr="0049667D" w:rsidRDefault="004711BB" w:rsidP="009318E9">
            <w:pPr>
              <w:spacing w:beforeLines="20" w:before="48" w:afterLines="20" w:after="48"/>
              <w:contextualSpacing/>
              <w:jc w:val="center"/>
              <w:rPr>
                <w:rFonts w:ascii="Arial" w:hAnsi="Arial" w:cs="Arial"/>
                <w:color w:val="000000"/>
                <w:sz w:val="16"/>
                <w:szCs w:val="16"/>
              </w:rPr>
            </w:pPr>
            <w:r w:rsidRPr="0049667D">
              <w:rPr>
                <w:rFonts w:ascii="Arial" w:hAnsi="Arial" w:cs="Arial"/>
                <w:color w:val="000000"/>
                <w:sz w:val="16"/>
                <w:szCs w:val="16"/>
              </w:rPr>
              <w:t>0.001</w:t>
            </w:r>
          </w:p>
        </w:tc>
        <w:tc>
          <w:tcPr>
            <w:tcW w:w="292" w:type="pct"/>
            <w:tcBorders>
              <w:top w:val="single" w:sz="4" w:space="0" w:color="auto"/>
              <w:left w:val="single" w:sz="4" w:space="0" w:color="auto"/>
              <w:bottom w:val="single" w:sz="4" w:space="0" w:color="auto"/>
              <w:right w:val="single" w:sz="4" w:space="0" w:color="auto"/>
            </w:tcBorders>
            <w:shd w:val="clear" w:color="auto" w:fill="auto"/>
            <w:vAlign w:val="center"/>
          </w:tcPr>
          <w:p w14:paraId="55BE3570" w14:textId="77777777" w:rsidR="004711BB" w:rsidRPr="0049667D" w:rsidRDefault="004711BB" w:rsidP="009318E9">
            <w:pPr>
              <w:spacing w:beforeLines="20" w:before="48" w:afterLines="20" w:after="48"/>
              <w:contextualSpacing/>
              <w:jc w:val="center"/>
              <w:rPr>
                <w:rFonts w:ascii="Arial" w:hAnsi="Arial" w:cs="Arial"/>
                <w:color w:val="000000"/>
                <w:sz w:val="16"/>
                <w:szCs w:val="16"/>
              </w:rPr>
            </w:pPr>
            <w:r w:rsidRPr="0049667D">
              <w:rPr>
                <w:rFonts w:ascii="Arial" w:hAnsi="Arial" w:cs="Arial"/>
                <w:color w:val="000000"/>
                <w:sz w:val="16"/>
                <w:szCs w:val="16"/>
              </w:rPr>
              <w:t>-</w:t>
            </w:r>
          </w:p>
        </w:tc>
        <w:tc>
          <w:tcPr>
            <w:tcW w:w="250" w:type="pct"/>
            <w:tcBorders>
              <w:top w:val="single" w:sz="4" w:space="0" w:color="auto"/>
              <w:left w:val="single" w:sz="4" w:space="0" w:color="auto"/>
              <w:bottom w:val="single" w:sz="4" w:space="0" w:color="auto"/>
              <w:right w:val="single" w:sz="4" w:space="0" w:color="auto"/>
            </w:tcBorders>
            <w:shd w:val="clear" w:color="auto" w:fill="auto"/>
            <w:vAlign w:val="center"/>
          </w:tcPr>
          <w:p w14:paraId="7D14EA44" w14:textId="77777777" w:rsidR="004711BB" w:rsidRPr="0049667D" w:rsidRDefault="004711BB" w:rsidP="009318E9">
            <w:pPr>
              <w:spacing w:beforeLines="20" w:before="48" w:afterLines="20" w:after="48"/>
              <w:contextualSpacing/>
              <w:jc w:val="center"/>
              <w:rPr>
                <w:rFonts w:ascii="Arial" w:hAnsi="Arial" w:cs="Arial"/>
                <w:color w:val="000000"/>
                <w:sz w:val="16"/>
                <w:szCs w:val="16"/>
              </w:rPr>
            </w:pPr>
            <w:r w:rsidRPr="0049667D">
              <w:rPr>
                <w:rFonts w:ascii="Arial" w:hAnsi="Arial" w:cs="Arial"/>
                <w:color w:val="000000"/>
                <w:sz w:val="16"/>
                <w:szCs w:val="16"/>
              </w:rPr>
              <w:t>-</w:t>
            </w:r>
          </w:p>
        </w:tc>
        <w:tc>
          <w:tcPr>
            <w:tcW w:w="292" w:type="pct"/>
            <w:tcBorders>
              <w:top w:val="single" w:sz="4" w:space="0" w:color="auto"/>
              <w:left w:val="single" w:sz="4" w:space="0" w:color="auto"/>
              <w:bottom w:val="single" w:sz="4" w:space="0" w:color="auto"/>
              <w:right w:val="single" w:sz="4" w:space="0" w:color="auto"/>
            </w:tcBorders>
            <w:shd w:val="clear" w:color="auto" w:fill="auto"/>
            <w:vAlign w:val="center"/>
          </w:tcPr>
          <w:p w14:paraId="266C3814" w14:textId="77777777" w:rsidR="004711BB" w:rsidRPr="0049667D" w:rsidRDefault="004711BB" w:rsidP="009318E9">
            <w:pPr>
              <w:spacing w:beforeLines="20" w:before="48" w:afterLines="20" w:after="48"/>
              <w:contextualSpacing/>
              <w:jc w:val="center"/>
              <w:rPr>
                <w:rFonts w:ascii="Arial" w:hAnsi="Arial" w:cs="Arial"/>
                <w:color w:val="000000"/>
                <w:sz w:val="16"/>
                <w:szCs w:val="16"/>
              </w:rPr>
            </w:pPr>
            <w:r w:rsidRPr="0049667D">
              <w:rPr>
                <w:rFonts w:ascii="Arial" w:hAnsi="Arial" w:cs="Arial"/>
                <w:color w:val="000000"/>
                <w:sz w:val="16"/>
                <w:szCs w:val="16"/>
              </w:rPr>
              <w:t>-</w:t>
            </w:r>
          </w:p>
        </w:tc>
        <w:tc>
          <w:tcPr>
            <w:tcW w:w="270" w:type="pct"/>
            <w:tcBorders>
              <w:top w:val="single" w:sz="4" w:space="0" w:color="auto"/>
              <w:left w:val="single" w:sz="4" w:space="0" w:color="auto"/>
              <w:bottom w:val="single" w:sz="4" w:space="0" w:color="auto"/>
              <w:right w:val="single" w:sz="4" w:space="0" w:color="auto"/>
            </w:tcBorders>
            <w:shd w:val="clear" w:color="auto" w:fill="auto"/>
            <w:vAlign w:val="center"/>
          </w:tcPr>
          <w:p w14:paraId="20B01708" w14:textId="7F65F77E" w:rsidR="004711BB" w:rsidRPr="0049667D" w:rsidRDefault="004711BB" w:rsidP="009318E9">
            <w:pPr>
              <w:spacing w:beforeLines="20" w:before="48" w:afterLines="20" w:after="48"/>
              <w:contextualSpacing/>
              <w:jc w:val="center"/>
              <w:rPr>
                <w:rFonts w:ascii="Arial" w:hAnsi="Arial" w:cs="Arial"/>
                <w:color w:val="000000"/>
                <w:sz w:val="16"/>
                <w:szCs w:val="16"/>
              </w:rPr>
            </w:pPr>
            <w:r w:rsidRPr="0049667D">
              <w:rPr>
                <w:rFonts w:ascii="Arial" w:hAnsi="Arial" w:cs="Arial"/>
                <w:color w:val="000000"/>
                <w:sz w:val="16"/>
                <w:szCs w:val="16"/>
              </w:rPr>
              <w:t>-</w:t>
            </w:r>
          </w:p>
        </w:tc>
        <w:tc>
          <w:tcPr>
            <w:tcW w:w="530" w:type="pct"/>
            <w:tcBorders>
              <w:top w:val="single" w:sz="4" w:space="0" w:color="auto"/>
              <w:left w:val="single" w:sz="4" w:space="0" w:color="auto"/>
              <w:bottom w:val="single" w:sz="4" w:space="0" w:color="auto"/>
              <w:right w:val="single" w:sz="4" w:space="0" w:color="auto"/>
            </w:tcBorders>
            <w:shd w:val="clear" w:color="auto" w:fill="auto"/>
            <w:vAlign w:val="center"/>
          </w:tcPr>
          <w:p w14:paraId="1E70577D" w14:textId="38C059E8" w:rsidR="004711BB" w:rsidRPr="0049667D" w:rsidRDefault="002A60C1" w:rsidP="009318E9">
            <w:pPr>
              <w:spacing w:beforeLines="20" w:before="48" w:afterLines="20" w:after="48"/>
              <w:contextualSpacing/>
              <w:jc w:val="center"/>
              <w:rPr>
                <w:rFonts w:ascii="Arial" w:hAnsi="Arial" w:cs="Arial"/>
                <w:color w:val="000000"/>
                <w:sz w:val="16"/>
                <w:szCs w:val="16"/>
              </w:rPr>
            </w:pPr>
            <w:r>
              <w:rPr>
                <w:rFonts w:ascii="Arial" w:hAnsi="Arial" w:cs="Arial"/>
                <w:color w:val="000000"/>
                <w:sz w:val="16"/>
                <w:szCs w:val="16"/>
              </w:rPr>
              <w:t>41</w:t>
            </w:r>
            <w:r w:rsidR="005B06C5">
              <w:rPr>
                <w:rFonts w:ascii="Arial" w:hAnsi="Arial" w:cs="Arial"/>
                <w:color w:val="000000"/>
                <w:sz w:val="16"/>
                <w:szCs w:val="16"/>
              </w:rPr>
              <w:t xml:space="preserve"> </w:t>
            </w:r>
            <w:r>
              <w:rPr>
                <w:rFonts w:ascii="Arial" w:hAnsi="Arial" w:cs="Arial"/>
                <w:color w:val="000000"/>
                <w:sz w:val="16"/>
                <w:szCs w:val="16"/>
              </w:rPr>
              <w:t xml:space="preserve">/ </w:t>
            </w:r>
            <w:r w:rsidR="007D2405">
              <w:rPr>
                <w:rFonts w:ascii="Arial" w:hAnsi="Arial" w:cs="Arial"/>
                <w:color w:val="000000"/>
                <w:sz w:val="16"/>
                <w:szCs w:val="16"/>
              </w:rPr>
              <w:t>ES-2.32</w:t>
            </w:r>
          </w:p>
        </w:tc>
        <w:tc>
          <w:tcPr>
            <w:tcW w:w="275" w:type="pct"/>
            <w:tcBorders>
              <w:top w:val="single" w:sz="4" w:space="0" w:color="auto"/>
              <w:left w:val="single" w:sz="4" w:space="0" w:color="auto"/>
              <w:bottom w:val="single" w:sz="4" w:space="0" w:color="auto"/>
              <w:right w:val="single" w:sz="4" w:space="0" w:color="auto"/>
            </w:tcBorders>
            <w:shd w:val="clear" w:color="auto" w:fill="auto"/>
            <w:vAlign w:val="center"/>
          </w:tcPr>
          <w:p w14:paraId="56D9181F" w14:textId="74AAD617" w:rsidR="004711BB" w:rsidRPr="0049667D" w:rsidRDefault="004711BB" w:rsidP="009318E9">
            <w:pPr>
              <w:spacing w:beforeLines="20" w:before="48" w:afterLines="20" w:after="48"/>
              <w:contextualSpacing/>
              <w:jc w:val="center"/>
              <w:rPr>
                <w:rFonts w:ascii="Arial" w:hAnsi="Arial" w:cs="Arial"/>
                <w:color w:val="000000"/>
                <w:sz w:val="16"/>
                <w:szCs w:val="16"/>
              </w:rPr>
            </w:pPr>
            <w:r w:rsidRPr="0049667D">
              <w:rPr>
                <w:rFonts w:ascii="Arial" w:hAnsi="Arial" w:cs="Arial"/>
                <w:color w:val="000000"/>
                <w:sz w:val="16"/>
                <w:szCs w:val="16"/>
              </w:rPr>
              <w:t>Individual</w:t>
            </w:r>
          </w:p>
        </w:tc>
        <w:tc>
          <w:tcPr>
            <w:tcW w:w="256" w:type="pct"/>
            <w:tcBorders>
              <w:top w:val="single" w:sz="4" w:space="0" w:color="auto"/>
              <w:left w:val="single" w:sz="4" w:space="0" w:color="auto"/>
              <w:bottom w:val="single" w:sz="4" w:space="0" w:color="auto"/>
              <w:right w:val="single" w:sz="4" w:space="0" w:color="auto"/>
            </w:tcBorders>
            <w:shd w:val="clear" w:color="auto" w:fill="auto"/>
            <w:vAlign w:val="center"/>
          </w:tcPr>
          <w:p w14:paraId="617F4290" w14:textId="77777777" w:rsidR="004711BB" w:rsidRPr="0049667D" w:rsidRDefault="004711BB" w:rsidP="009318E9">
            <w:pPr>
              <w:spacing w:beforeLines="20" w:before="48" w:afterLines="20" w:after="48"/>
              <w:contextualSpacing/>
              <w:jc w:val="left"/>
              <w:rPr>
                <w:rFonts w:ascii="Arial" w:hAnsi="Arial" w:cs="Arial"/>
                <w:color w:val="000000"/>
                <w:sz w:val="16"/>
                <w:szCs w:val="16"/>
              </w:rPr>
            </w:pPr>
            <w:r w:rsidRPr="0049667D">
              <w:rPr>
                <w:rFonts w:ascii="Arial" w:hAnsi="Arial" w:cs="Arial"/>
                <w:color w:val="000000"/>
                <w:sz w:val="16"/>
                <w:szCs w:val="16"/>
              </w:rPr>
              <w:t>Pittsburgh</w:t>
            </w:r>
          </w:p>
        </w:tc>
        <w:tc>
          <w:tcPr>
            <w:tcW w:w="272" w:type="pct"/>
            <w:tcBorders>
              <w:top w:val="single" w:sz="4" w:space="0" w:color="auto"/>
              <w:left w:val="single" w:sz="4" w:space="0" w:color="auto"/>
              <w:bottom w:val="single" w:sz="4" w:space="0" w:color="auto"/>
              <w:right w:val="single" w:sz="4" w:space="0" w:color="auto"/>
            </w:tcBorders>
            <w:vAlign w:val="center"/>
          </w:tcPr>
          <w:p w14:paraId="6A297E54" w14:textId="34AD293A" w:rsidR="004711BB" w:rsidRPr="0049667D" w:rsidRDefault="004711BB" w:rsidP="009318E9">
            <w:pPr>
              <w:spacing w:beforeLines="20" w:before="48" w:afterLines="20" w:after="48"/>
              <w:contextualSpacing/>
              <w:jc w:val="center"/>
              <w:rPr>
                <w:rFonts w:ascii="Arial" w:hAnsi="Arial" w:cs="Arial"/>
                <w:sz w:val="16"/>
                <w:szCs w:val="16"/>
              </w:rPr>
            </w:pPr>
            <w:r w:rsidRPr="0049667D">
              <w:rPr>
                <w:rFonts w:ascii="Arial" w:hAnsi="Arial" w:cs="Arial"/>
                <w:sz w:val="16"/>
                <w:szCs w:val="16"/>
              </w:rPr>
              <w:t>Activity in WOUS</w:t>
            </w:r>
          </w:p>
        </w:tc>
        <w:tc>
          <w:tcPr>
            <w:tcW w:w="253" w:type="pct"/>
            <w:tcBorders>
              <w:top w:val="single" w:sz="4" w:space="0" w:color="auto"/>
              <w:left w:val="single" w:sz="4" w:space="0" w:color="auto"/>
              <w:bottom w:val="single" w:sz="4" w:space="0" w:color="auto"/>
              <w:right w:val="single" w:sz="4" w:space="0" w:color="auto"/>
            </w:tcBorders>
            <w:shd w:val="clear" w:color="auto" w:fill="auto"/>
            <w:vAlign w:val="center"/>
          </w:tcPr>
          <w:p w14:paraId="54E04B8F" w14:textId="60CA43BB" w:rsidR="004711BB" w:rsidRPr="0049667D" w:rsidRDefault="001B428A" w:rsidP="009318E9">
            <w:pPr>
              <w:spacing w:beforeLines="20" w:before="48" w:afterLines="20" w:after="48"/>
              <w:contextualSpacing/>
              <w:jc w:val="center"/>
              <w:rPr>
                <w:rFonts w:ascii="Arial" w:hAnsi="Arial" w:cs="Arial"/>
                <w:color w:val="000000"/>
                <w:sz w:val="16"/>
                <w:szCs w:val="16"/>
              </w:rPr>
            </w:pPr>
            <w:r w:rsidRPr="0049667D">
              <w:rPr>
                <w:rFonts w:ascii="Arial" w:hAnsi="Arial" w:cs="Arial"/>
                <w:color w:val="000000"/>
                <w:sz w:val="16"/>
                <w:szCs w:val="16"/>
              </w:rPr>
              <w:t>92</w:t>
            </w:r>
          </w:p>
        </w:tc>
      </w:tr>
      <w:tr w:rsidR="004711BB" w:rsidRPr="0049667D" w14:paraId="1CCD3996" w14:textId="77777777" w:rsidTr="009318E9">
        <w:trPr>
          <w:trHeight w:val="282"/>
          <w:jc w:val="center"/>
        </w:trPr>
        <w:tc>
          <w:tcPr>
            <w:tcW w:w="311" w:type="pct"/>
            <w:vMerge w:val="restart"/>
            <w:tcBorders>
              <w:top w:val="single" w:sz="4" w:space="0" w:color="auto"/>
              <w:left w:val="single" w:sz="4" w:space="0" w:color="auto"/>
              <w:bottom w:val="dashed" w:sz="4" w:space="0" w:color="auto"/>
              <w:right w:val="single" w:sz="4" w:space="0" w:color="auto"/>
            </w:tcBorders>
            <w:shd w:val="clear" w:color="auto" w:fill="D9D9D9" w:themeFill="background1" w:themeFillShade="D9"/>
            <w:vAlign w:val="center"/>
          </w:tcPr>
          <w:p w14:paraId="3EBC7862" w14:textId="77777777" w:rsidR="004711BB" w:rsidRPr="0049667D" w:rsidRDefault="004711BB" w:rsidP="009318E9">
            <w:pPr>
              <w:spacing w:beforeLines="20" w:before="48" w:afterLines="20" w:after="48"/>
              <w:contextualSpacing/>
              <w:jc w:val="center"/>
              <w:rPr>
                <w:rFonts w:ascii="Arial" w:hAnsi="Arial" w:cs="Arial"/>
                <w:color w:val="000000"/>
                <w:sz w:val="16"/>
                <w:szCs w:val="16"/>
              </w:rPr>
            </w:pPr>
            <w:r w:rsidRPr="0049667D">
              <w:rPr>
                <w:rFonts w:ascii="Arial" w:hAnsi="Arial" w:cs="Arial"/>
                <w:color w:val="000000"/>
                <w:sz w:val="16"/>
                <w:szCs w:val="16"/>
              </w:rPr>
              <w:t>CC15</w:t>
            </w:r>
          </w:p>
        </w:tc>
        <w:tc>
          <w:tcPr>
            <w:tcW w:w="312" w:type="pct"/>
            <w:tcBorders>
              <w:top w:val="single" w:sz="4" w:space="0" w:color="auto"/>
              <w:left w:val="single" w:sz="4" w:space="0" w:color="auto"/>
              <w:bottom w:val="dashed" w:sz="4" w:space="0" w:color="auto"/>
              <w:right w:val="single" w:sz="4" w:space="0" w:color="auto"/>
            </w:tcBorders>
            <w:shd w:val="clear" w:color="auto" w:fill="auto"/>
            <w:vAlign w:val="center"/>
          </w:tcPr>
          <w:p w14:paraId="5F630CC2" w14:textId="77777777" w:rsidR="004711BB" w:rsidRPr="0049667D" w:rsidRDefault="004711BB" w:rsidP="009318E9">
            <w:pPr>
              <w:spacing w:beforeLines="20" w:before="48" w:afterLines="20" w:after="48"/>
              <w:contextualSpacing/>
              <w:jc w:val="center"/>
              <w:rPr>
                <w:rFonts w:ascii="Arial" w:hAnsi="Arial" w:cs="Arial"/>
                <w:color w:val="000000"/>
                <w:sz w:val="16"/>
                <w:szCs w:val="16"/>
              </w:rPr>
            </w:pPr>
            <w:r w:rsidRPr="0049667D">
              <w:rPr>
                <w:rFonts w:ascii="Arial" w:hAnsi="Arial" w:cs="Arial"/>
                <w:color w:val="000000"/>
                <w:sz w:val="16"/>
                <w:szCs w:val="16"/>
              </w:rPr>
              <w:t>PEM</w:t>
            </w:r>
          </w:p>
        </w:tc>
        <w:tc>
          <w:tcPr>
            <w:tcW w:w="396" w:type="pct"/>
            <w:tcBorders>
              <w:top w:val="single" w:sz="4" w:space="0" w:color="auto"/>
              <w:left w:val="single" w:sz="4" w:space="0" w:color="auto"/>
              <w:bottom w:val="dashed" w:sz="4" w:space="0" w:color="auto"/>
              <w:right w:val="single" w:sz="4" w:space="0" w:color="auto"/>
            </w:tcBorders>
            <w:shd w:val="clear" w:color="auto" w:fill="auto"/>
            <w:vAlign w:val="center"/>
          </w:tcPr>
          <w:p w14:paraId="75ED616A" w14:textId="77777777" w:rsidR="004711BB" w:rsidRPr="0049667D" w:rsidRDefault="004711BB" w:rsidP="009318E9">
            <w:pPr>
              <w:spacing w:beforeLines="20" w:before="48" w:afterLines="20" w:after="48"/>
              <w:contextualSpacing/>
              <w:jc w:val="center"/>
              <w:rPr>
                <w:rFonts w:ascii="Arial" w:hAnsi="Arial" w:cs="Arial"/>
                <w:color w:val="000000"/>
                <w:sz w:val="16"/>
                <w:szCs w:val="16"/>
              </w:rPr>
            </w:pPr>
            <w:r w:rsidRPr="0049667D">
              <w:rPr>
                <w:rFonts w:ascii="Arial" w:hAnsi="Arial" w:cs="Arial"/>
                <w:color w:val="000000"/>
                <w:sz w:val="16"/>
                <w:szCs w:val="16"/>
              </w:rPr>
              <w:t>40.4350, -78.7732</w:t>
            </w:r>
          </w:p>
        </w:tc>
        <w:tc>
          <w:tcPr>
            <w:tcW w:w="375" w:type="pct"/>
            <w:tcBorders>
              <w:top w:val="single" w:sz="4" w:space="0" w:color="auto"/>
              <w:left w:val="single" w:sz="4" w:space="0" w:color="auto"/>
              <w:bottom w:val="dashed" w:sz="4" w:space="0" w:color="auto"/>
              <w:right w:val="single" w:sz="4" w:space="0" w:color="auto"/>
            </w:tcBorders>
            <w:shd w:val="clear" w:color="auto" w:fill="auto"/>
            <w:vAlign w:val="center"/>
          </w:tcPr>
          <w:p w14:paraId="2EBF11C6" w14:textId="1B3BBB8C" w:rsidR="004711BB" w:rsidRPr="0049667D" w:rsidRDefault="004711BB" w:rsidP="009318E9">
            <w:pPr>
              <w:spacing w:beforeLines="20" w:before="48" w:afterLines="20" w:after="48"/>
              <w:contextualSpacing/>
              <w:jc w:val="center"/>
              <w:rPr>
                <w:rFonts w:ascii="Arial" w:hAnsi="Arial" w:cs="Arial"/>
                <w:color w:val="000000"/>
                <w:sz w:val="16"/>
                <w:szCs w:val="16"/>
              </w:rPr>
            </w:pPr>
            <w:r w:rsidRPr="0049667D">
              <w:rPr>
                <w:rFonts w:ascii="Arial" w:hAnsi="Arial" w:cs="Arial"/>
                <w:color w:val="000000"/>
                <w:sz w:val="16"/>
                <w:szCs w:val="16"/>
              </w:rPr>
              <w:t>050100070901</w:t>
            </w:r>
          </w:p>
        </w:tc>
        <w:tc>
          <w:tcPr>
            <w:tcW w:w="270" w:type="pct"/>
            <w:tcBorders>
              <w:top w:val="single" w:sz="4" w:space="0" w:color="auto"/>
              <w:left w:val="single" w:sz="4" w:space="0" w:color="auto"/>
              <w:bottom w:val="dashed" w:sz="4" w:space="0" w:color="auto"/>
              <w:right w:val="single" w:sz="4" w:space="0" w:color="auto"/>
            </w:tcBorders>
            <w:shd w:val="clear" w:color="auto" w:fill="auto"/>
            <w:vAlign w:val="center"/>
          </w:tcPr>
          <w:p w14:paraId="7319B2EA" w14:textId="04432721" w:rsidR="004711BB" w:rsidRPr="0049667D" w:rsidRDefault="004711BB" w:rsidP="009318E9">
            <w:pPr>
              <w:spacing w:beforeLines="20" w:before="48" w:afterLines="20" w:after="48"/>
              <w:contextualSpacing/>
              <w:jc w:val="center"/>
              <w:rPr>
                <w:rFonts w:ascii="Arial" w:hAnsi="Arial" w:cs="Arial"/>
                <w:color w:val="000000"/>
                <w:sz w:val="16"/>
                <w:szCs w:val="16"/>
              </w:rPr>
            </w:pPr>
            <w:r w:rsidRPr="0049667D">
              <w:rPr>
                <w:rFonts w:ascii="Arial" w:hAnsi="Arial" w:cs="Arial"/>
                <w:color w:val="000000"/>
                <w:sz w:val="16"/>
                <w:szCs w:val="16"/>
              </w:rPr>
              <w:t>Open Cut</w:t>
            </w:r>
          </w:p>
        </w:tc>
        <w:tc>
          <w:tcPr>
            <w:tcW w:w="354" w:type="pct"/>
            <w:tcBorders>
              <w:top w:val="single" w:sz="4" w:space="0" w:color="auto"/>
              <w:left w:val="single" w:sz="4" w:space="0" w:color="auto"/>
              <w:bottom w:val="dashed" w:sz="4" w:space="0" w:color="auto"/>
              <w:right w:val="single" w:sz="4" w:space="0" w:color="auto"/>
            </w:tcBorders>
            <w:shd w:val="clear" w:color="auto" w:fill="auto"/>
            <w:vAlign w:val="center"/>
          </w:tcPr>
          <w:p w14:paraId="3BF1C0FB" w14:textId="77777777" w:rsidR="004711BB" w:rsidRPr="0049667D" w:rsidRDefault="004711BB" w:rsidP="009318E9">
            <w:pPr>
              <w:spacing w:beforeLines="20" w:before="48" w:afterLines="20" w:after="48"/>
              <w:contextualSpacing/>
              <w:jc w:val="center"/>
              <w:rPr>
                <w:rFonts w:ascii="Arial" w:hAnsi="Arial" w:cs="Arial"/>
                <w:color w:val="000000"/>
                <w:sz w:val="16"/>
                <w:szCs w:val="16"/>
              </w:rPr>
            </w:pPr>
            <w:r w:rsidRPr="0049667D">
              <w:rPr>
                <w:rFonts w:ascii="Arial" w:hAnsi="Arial" w:cs="Arial"/>
                <w:color w:val="000000"/>
                <w:sz w:val="16"/>
                <w:szCs w:val="16"/>
              </w:rPr>
              <w:t>112</w:t>
            </w:r>
          </w:p>
        </w:tc>
        <w:tc>
          <w:tcPr>
            <w:tcW w:w="292" w:type="pct"/>
            <w:tcBorders>
              <w:top w:val="single" w:sz="4" w:space="0" w:color="auto"/>
              <w:left w:val="single" w:sz="4" w:space="0" w:color="auto"/>
              <w:bottom w:val="dashed" w:sz="4" w:space="0" w:color="auto"/>
              <w:right w:val="single" w:sz="4" w:space="0" w:color="auto"/>
            </w:tcBorders>
            <w:shd w:val="clear" w:color="auto" w:fill="auto"/>
            <w:vAlign w:val="center"/>
          </w:tcPr>
          <w:p w14:paraId="44852E55" w14:textId="77777777" w:rsidR="004711BB" w:rsidRPr="0049667D" w:rsidRDefault="004711BB" w:rsidP="009318E9">
            <w:pPr>
              <w:spacing w:beforeLines="20" w:before="48" w:afterLines="20" w:after="48"/>
              <w:contextualSpacing/>
              <w:jc w:val="center"/>
              <w:rPr>
                <w:rFonts w:ascii="Arial" w:hAnsi="Arial" w:cs="Arial"/>
                <w:color w:val="000000"/>
                <w:sz w:val="16"/>
                <w:szCs w:val="16"/>
              </w:rPr>
            </w:pPr>
            <w:r w:rsidRPr="0049667D">
              <w:rPr>
                <w:rFonts w:ascii="Arial" w:hAnsi="Arial" w:cs="Arial"/>
                <w:color w:val="000000"/>
                <w:sz w:val="16"/>
                <w:szCs w:val="16"/>
              </w:rPr>
              <w:t>0.043</w:t>
            </w:r>
          </w:p>
        </w:tc>
        <w:tc>
          <w:tcPr>
            <w:tcW w:w="292" w:type="pct"/>
            <w:tcBorders>
              <w:top w:val="single" w:sz="4" w:space="0" w:color="auto"/>
              <w:left w:val="single" w:sz="4" w:space="0" w:color="auto"/>
              <w:bottom w:val="dashed" w:sz="4" w:space="0" w:color="auto"/>
              <w:right w:val="single" w:sz="4" w:space="0" w:color="auto"/>
            </w:tcBorders>
            <w:shd w:val="clear" w:color="auto" w:fill="auto"/>
            <w:vAlign w:val="center"/>
          </w:tcPr>
          <w:p w14:paraId="444F41DA" w14:textId="77777777" w:rsidR="004711BB" w:rsidRPr="0049667D" w:rsidRDefault="004711BB" w:rsidP="009318E9">
            <w:pPr>
              <w:spacing w:beforeLines="20" w:before="48" w:afterLines="20" w:after="48"/>
              <w:contextualSpacing/>
              <w:jc w:val="center"/>
              <w:rPr>
                <w:rFonts w:ascii="Arial" w:hAnsi="Arial" w:cs="Arial"/>
                <w:color w:val="000000"/>
                <w:sz w:val="16"/>
                <w:szCs w:val="16"/>
              </w:rPr>
            </w:pPr>
            <w:r w:rsidRPr="0049667D">
              <w:rPr>
                <w:rFonts w:ascii="Arial" w:hAnsi="Arial" w:cs="Arial"/>
                <w:color w:val="000000"/>
                <w:sz w:val="16"/>
                <w:szCs w:val="16"/>
              </w:rPr>
              <w:t>-</w:t>
            </w:r>
          </w:p>
        </w:tc>
        <w:tc>
          <w:tcPr>
            <w:tcW w:w="250" w:type="pct"/>
            <w:tcBorders>
              <w:top w:val="single" w:sz="4" w:space="0" w:color="auto"/>
              <w:left w:val="single" w:sz="4" w:space="0" w:color="auto"/>
              <w:bottom w:val="dashed" w:sz="4" w:space="0" w:color="auto"/>
              <w:right w:val="single" w:sz="4" w:space="0" w:color="auto"/>
            </w:tcBorders>
            <w:shd w:val="clear" w:color="auto" w:fill="auto"/>
            <w:vAlign w:val="center"/>
          </w:tcPr>
          <w:p w14:paraId="2F9E3345" w14:textId="77777777" w:rsidR="004711BB" w:rsidRPr="0049667D" w:rsidRDefault="004711BB" w:rsidP="009318E9">
            <w:pPr>
              <w:spacing w:beforeLines="20" w:before="48" w:afterLines="20" w:after="48"/>
              <w:contextualSpacing/>
              <w:jc w:val="center"/>
              <w:rPr>
                <w:rFonts w:ascii="Arial" w:hAnsi="Arial" w:cs="Arial"/>
                <w:color w:val="000000"/>
                <w:sz w:val="16"/>
                <w:szCs w:val="16"/>
              </w:rPr>
            </w:pPr>
            <w:r w:rsidRPr="0049667D">
              <w:rPr>
                <w:rFonts w:ascii="Arial" w:hAnsi="Arial" w:cs="Arial"/>
                <w:color w:val="000000"/>
                <w:sz w:val="16"/>
                <w:szCs w:val="16"/>
              </w:rPr>
              <w:t>-</w:t>
            </w:r>
          </w:p>
        </w:tc>
        <w:tc>
          <w:tcPr>
            <w:tcW w:w="292" w:type="pct"/>
            <w:tcBorders>
              <w:top w:val="single" w:sz="4" w:space="0" w:color="auto"/>
              <w:left w:val="single" w:sz="4" w:space="0" w:color="auto"/>
              <w:bottom w:val="dashed" w:sz="4" w:space="0" w:color="auto"/>
              <w:right w:val="single" w:sz="4" w:space="0" w:color="auto"/>
            </w:tcBorders>
            <w:shd w:val="clear" w:color="auto" w:fill="auto"/>
            <w:vAlign w:val="center"/>
          </w:tcPr>
          <w:p w14:paraId="6321A732" w14:textId="77777777" w:rsidR="004711BB" w:rsidRPr="0049667D" w:rsidRDefault="004711BB" w:rsidP="009318E9">
            <w:pPr>
              <w:spacing w:beforeLines="20" w:before="48" w:afterLines="20" w:after="48"/>
              <w:contextualSpacing/>
              <w:jc w:val="center"/>
              <w:rPr>
                <w:rFonts w:ascii="Arial" w:hAnsi="Arial" w:cs="Arial"/>
                <w:color w:val="000000"/>
                <w:sz w:val="16"/>
                <w:szCs w:val="16"/>
              </w:rPr>
            </w:pPr>
            <w:r w:rsidRPr="0049667D">
              <w:rPr>
                <w:rFonts w:ascii="Arial" w:hAnsi="Arial" w:cs="Arial"/>
                <w:color w:val="000000"/>
                <w:sz w:val="16"/>
                <w:szCs w:val="16"/>
              </w:rPr>
              <w:t>-</w:t>
            </w:r>
          </w:p>
        </w:tc>
        <w:tc>
          <w:tcPr>
            <w:tcW w:w="270" w:type="pct"/>
            <w:tcBorders>
              <w:top w:val="single" w:sz="4" w:space="0" w:color="auto"/>
              <w:left w:val="single" w:sz="4" w:space="0" w:color="auto"/>
              <w:bottom w:val="dashed" w:sz="4" w:space="0" w:color="auto"/>
              <w:right w:val="single" w:sz="4" w:space="0" w:color="auto"/>
            </w:tcBorders>
            <w:shd w:val="clear" w:color="auto" w:fill="auto"/>
            <w:vAlign w:val="center"/>
          </w:tcPr>
          <w:p w14:paraId="1D180DCC" w14:textId="4E394D2C" w:rsidR="004711BB" w:rsidRPr="0049667D" w:rsidRDefault="004711BB" w:rsidP="009318E9">
            <w:pPr>
              <w:spacing w:beforeLines="20" w:before="48" w:afterLines="20" w:after="48"/>
              <w:contextualSpacing/>
              <w:jc w:val="center"/>
              <w:rPr>
                <w:rFonts w:ascii="Arial" w:hAnsi="Arial" w:cs="Arial"/>
                <w:color w:val="000000"/>
                <w:sz w:val="16"/>
                <w:szCs w:val="16"/>
              </w:rPr>
            </w:pPr>
            <w:r w:rsidRPr="0049667D">
              <w:rPr>
                <w:rFonts w:ascii="Arial" w:hAnsi="Arial" w:cs="Arial"/>
                <w:color w:val="000000"/>
                <w:sz w:val="16"/>
                <w:szCs w:val="16"/>
              </w:rPr>
              <w:t>-</w:t>
            </w:r>
          </w:p>
        </w:tc>
        <w:tc>
          <w:tcPr>
            <w:tcW w:w="530" w:type="pct"/>
            <w:tcBorders>
              <w:top w:val="single" w:sz="4" w:space="0" w:color="auto"/>
              <w:left w:val="single" w:sz="4" w:space="0" w:color="auto"/>
              <w:bottom w:val="dashed" w:sz="4" w:space="0" w:color="auto"/>
              <w:right w:val="single" w:sz="4" w:space="0" w:color="auto"/>
            </w:tcBorders>
            <w:shd w:val="clear" w:color="auto" w:fill="auto"/>
            <w:vAlign w:val="center"/>
          </w:tcPr>
          <w:p w14:paraId="3ED5FC6A" w14:textId="27803363" w:rsidR="004711BB" w:rsidRPr="0049667D" w:rsidRDefault="002A60C1" w:rsidP="009C6157">
            <w:pPr>
              <w:spacing w:beforeLines="20" w:before="48" w:afterLines="20" w:after="48"/>
              <w:contextualSpacing/>
              <w:jc w:val="center"/>
              <w:rPr>
                <w:rFonts w:ascii="Arial" w:hAnsi="Arial" w:cs="Arial"/>
                <w:color w:val="000000"/>
                <w:sz w:val="16"/>
                <w:szCs w:val="16"/>
              </w:rPr>
            </w:pPr>
            <w:r>
              <w:rPr>
                <w:rFonts w:ascii="Arial" w:hAnsi="Arial" w:cs="Arial"/>
                <w:color w:val="000000"/>
                <w:sz w:val="16"/>
                <w:szCs w:val="16"/>
              </w:rPr>
              <w:t>40</w:t>
            </w:r>
            <w:r w:rsidR="009C6157">
              <w:rPr>
                <w:rFonts w:ascii="Arial" w:hAnsi="Arial" w:cs="Arial"/>
                <w:color w:val="000000"/>
                <w:sz w:val="16"/>
                <w:szCs w:val="16"/>
              </w:rPr>
              <w:t xml:space="preserve"> </w:t>
            </w:r>
            <w:r>
              <w:rPr>
                <w:rFonts w:ascii="Arial" w:hAnsi="Arial" w:cs="Arial"/>
                <w:color w:val="000000"/>
                <w:sz w:val="16"/>
                <w:szCs w:val="16"/>
              </w:rPr>
              <w:t xml:space="preserve">/ </w:t>
            </w:r>
            <w:r w:rsidR="007D2405">
              <w:rPr>
                <w:rFonts w:ascii="Arial" w:hAnsi="Arial" w:cs="Arial"/>
                <w:color w:val="000000"/>
                <w:sz w:val="16"/>
                <w:szCs w:val="16"/>
              </w:rPr>
              <w:t>ES-2.32</w:t>
            </w:r>
          </w:p>
        </w:tc>
        <w:tc>
          <w:tcPr>
            <w:tcW w:w="275" w:type="pct"/>
            <w:tcBorders>
              <w:top w:val="single" w:sz="4" w:space="0" w:color="auto"/>
              <w:left w:val="single" w:sz="4" w:space="0" w:color="auto"/>
              <w:bottom w:val="dashed" w:sz="4" w:space="0" w:color="auto"/>
              <w:right w:val="single" w:sz="4" w:space="0" w:color="auto"/>
            </w:tcBorders>
            <w:shd w:val="clear" w:color="auto" w:fill="auto"/>
            <w:vAlign w:val="center"/>
          </w:tcPr>
          <w:p w14:paraId="324135EA" w14:textId="58E4277E" w:rsidR="004711BB" w:rsidRPr="0049667D" w:rsidRDefault="004711BB" w:rsidP="009318E9">
            <w:pPr>
              <w:spacing w:beforeLines="20" w:before="48" w:afterLines="20" w:after="48"/>
              <w:contextualSpacing/>
              <w:jc w:val="center"/>
              <w:rPr>
                <w:rFonts w:ascii="Arial" w:hAnsi="Arial" w:cs="Arial"/>
                <w:color w:val="000000"/>
                <w:sz w:val="16"/>
                <w:szCs w:val="16"/>
              </w:rPr>
            </w:pPr>
            <w:r w:rsidRPr="0049667D">
              <w:rPr>
                <w:rFonts w:ascii="Arial" w:hAnsi="Arial" w:cs="Arial"/>
                <w:color w:val="000000"/>
                <w:sz w:val="16"/>
                <w:szCs w:val="16"/>
              </w:rPr>
              <w:t>Individual</w:t>
            </w:r>
          </w:p>
        </w:tc>
        <w:tc>
          <w:tcPr>
            <w:tcW w:w="256" w:type="pct"/>
            <w:tcBorders>
              <w:top w:val="single" w:sz="4" w:space="0" w:color="auto"/>
              <w:left w:val="single" w:sz="4" w:space="0" w:color="auto"/>
              <w:bottom w:val="dashed" w:sz="4" w:space="0" w:color="auto"/>
              <w:right w:val="single" w:sz="4" w:space="0" w:color="auto"/>
            </w:tcBorders>
            <w:shd w:val="clear" w:color="auto" w:fill="auto"/>
            <w:vAlign w:val="center"/>
          </w:tcPr>
          <w:p w14:paraId="0ABE2FD2" w14:textId="77777777" w:rsidR="004711BB" w:rsidRPr="0049667D" w:rsidRDefault="004711BB" w:rsidP="009318E9">
            <w:pPr>
              <w:spacing w:beforeLines="20" w:before="48" w:afterLines="20" w:after="48"/>
              <w:contextualSpacing/>
              <w:jc w:val="left"/>
              <w:rPr>
                <w:rFonts w:ascii="Arial" w:hAnsi="Arial" w:cs="Arial"/>
                <w:color w:val="000000"/>
                <w:sz w:val="16"/>
                <w:szCs w:val="16"/>
              </w:rPr>
            </w:pPr>
            <w:r w:rsidRPr="0049667D">
              <w:rPr>
                <w:rFonts w:ascii="Arial" w:hAnsi="Arial" w:cs="Arial"/>
                <w:color w:val="000000"/>
                <w:sz w:val="16"/>
                <w:szCs w:val="16"/>
              </w:rPr>
              <w:t>Pittsburgh</w:t>
            </w:r>
          </w:p>
        </w:tc>
        <w:tc>
          <w:tcPr>
            <w:tcW w:w="272" w:type="pct"/>
            <w:tcBorders>
              <w:top w:val="single" w:sz="4" w:space="0" w:color="auto"/>
              <w:left w:val="single" w:sz="4" w:space="0" w:color="auto"/>
              <w:bottom w:val="dashed" w:sz="4" w:space="0" w:color="auto"/>
              <w:right w:val="single" w:sz="4" w:space="0" w:color="auto"/>
            </w:tcBorders>
            <w:vAlign w:val="center"/>
          </w:tcPr>
          <w:p w14:paraId="3D3D4EA6" w14:textId="0EC2FDC5" w:rsidR="004711BB" w:rsidRPr="0049667D" w:rsidRDefault="004711BB" w:rsidP="009318E9">
            <w:pPr>
              <w:spacing w:beforeLines="20" w:before="48" w:afterLines="20" w:after="48"/>
              <w:contextualSpacing/>
              <w:jc w:val="center"/>
              <w:rPr>
                <w:rFonts w:ascii="Arial" w:hAnsi="Arial" w:cs="Arial"/>
                <w:sz w:val="16"/>
                <w:szCs w:val="16"/>
              </w:rPr>
            </w:pPr>
            <w:r w:rsidRPr="0049667D">
              <w:rPr>
                <w:rFonts w:ascii="Arial" w:hAnsi="Arial" w:cs="Arial"/>
                <w:sz w:val="16"/>
                <w:szCs w:val="16"/>
              </w:rPr>
              <w:t>Activity in WOUS</w:t>
            </w:r>
          </w:p>
        </w:tc>
        <w:tc>
          <w:tcPr>
            <w:tcW w:w="253" w:type="pct"/>
            <w:tcBorders>
              <w:top w:val="single" w:sz="4" w:space="0" w:color="auto"/>
              <w:left w:val="single" w:sz="4" w:space="0" w:color="auto"/>
              <w:bottom w:val="dashed" w:sz="4" w:space="0" w:color="auto"/>
              <w:right w:val="single" w:sz="4" w:space="0" w:color="auto"/>
            </w:tcBorders>
            <w:shd w:val="clear" w:color="auto" w:fill="auto"/>
            <w:vAlign w:val="center"/>
          </w:tcPr>
          <w:p w14:paraId="73FF1B74" w14:textId="0BDF2333" w:rsidR="004711BB" w:rsidRPr="0049667D" w:rsidRDefault="001B428A" w:rsidP="009318E9">
            <w:pPr>
              <w:spacing w:beforeLines="20" w:before="48" w:afterLines="20" w:after="48"/>
              <w:contextualSpacing/>
              <w:jc w:val="center"/>
              <w:rPr>
                <w:rFonts w:ascii="Arial" w:hAnsi="Arial" w:cs="Arial"/>
                <w:color w:val="000000"/>
                <w:sz w:val="16"/>
                <w:szCs w:val="16"/>
              </w:rPr>
            </w:pPr>
            <w:r w:rsidRPr="0049667D">
              <w:rPr>
                <w:rFonts w:ascii="Arial" w:hAnsi="Arial" w:cs="Arial"/>
                <w:color w:val="000000"/>
                <w:sz w:val="16"/>
                <w:szCs w:val="16"/>
              </w:rPr>
              <w:t>90</w:t>
            </w:r>
          </w:p>
        </w:tc>
      </w:tr>
      <w:tr w:rsidR="004711BB" w:rsidRPr="0049667D" w14:paraId="68ED386D" w14:textId="77777777" w:rsidTr="009318E9">
        <w:trPr>
          <w:trHeight w:val="282"/>
          <w:jc w:val="center"/>
        </w:trPr>
        <w:tc>
          <w:tcPr>
            <w:tcW w:w="311" w:type="pct"/>
            <w:vMerge/>
            <w:tcBorders>
              <w:top w:val="dashed" w:sz="4" w:space="0" w:color="auto"/>
              <w:left w:val="single" w:sz="4" w:space="0" w:color="auto"/>
              <w:bottom w:val="single" w:sz="4" w:space="0" w:color="auto"/>
              <w:right w:val="single" w:sz="4" w:space="0" w:color="auto"/>
            </w:tcBorders>
            <w:shd w:val="clear" w:color="auto" w:fill="D9D9D9" w:themeFill="background1" w:themeFillShade="D9"/>
            <w:vAlign w:val="center"/>
          </w:tcPr>
          <w:p w14:paraId="0827007E" w14:textId="77777777" w:rsidR="004711BB" w:rsidRPr="0049667D" w:rsidRDefault="004711BB" w:rsidP="009318E9">
            <w:pPr>
              <w:spacing w:beforeLines="20" w:before="48" w:afterLines="20" w:after="48"/>
              <w:contextualSpacing/>
              <w:jc w:val="center"/>
              <w:rPr>
                <w:rFonts w:ascii="Arial" w:hAnsi="Arial" w:cs="Arial"/>
                <w:color w:val="000000"/>
                <w:sz w:val="16"/>
                <w:szCs w:val="16"/>
              </w:rPr>
            </w:pPr>
          </w:p>
        </w:tc>
        <w:tc>
          <w:tcPr>
            <w:tcW w:w="312" w:type="pct"/>
            <w:tcBorders>
              <w:top w:val="dashed" w:sz="4" w:space="0" w:color="auto"/>
              <w:left w:val="single" w:sz="4" w:space="0" w:color="auto"/>
              <w:bottom w:val="single" w:sz="4" w:space="0" w:color="auto"/>
              <w:right w:val="single" w:sz="4" w:space="0" w:color="auto"/>
            </w:tcBorders>
            <w:shd w:val="clear" w:color="auto" w:fill="auto"/>
            <w:vAlign w:val="center"/>
          </w:tcPr>
          <w:p w14:paraId="5B4AA2CF" w14:textId="77777777" w:rsidR="004711BB" w:rsidRPr="0049667D" w:rsidRDefault="004711BB" w:rsidP="009318E9">
            <w:pPr>
              <w:spacing w:beforeLines="20" w:before="48" w:afterLines="20" w:after="48"/>
              <w:contextualSpacing/>
              <w:jc w:val="center"/>
              <w:rPr>
                <w:rFonts w:ascii="Arial" w:hAnsi="Arial" w:cs="Arial"/>
                <w:color w:val="000000"/>
                <w:sz w:val="16"/>
                <w:szCs w:val="16"/>
              </w:rPr>
            </w:pPr>
            <w:r w:rsidRPr="0049667D">
              <w:rPr>
                <w:rFonts w:ascii="Arial" w:hAnsi="Arial" w:cs="Arial"/>
                <w:color w:val="000000"/>
                <w:sz w:val="16"/>
                <w:szCs w:val="16"/>
              </w:rPr>
              <w:t>PFO</w:t>
            </w:r>
          </w:p>
        </w:tc>
        <w:tc>
          <w:tcPr>
            <w:tcW w:w="396" w:type="pct"/>
            <w:tcBorders>
              <w:top w:val="dashed" w:sz="4" w:space="0" w:color="auto"/>
              <w:left w:val="single" w:sz="4" w:space="0" w:color="auto"/>
              <w:bottom w:val="single" w:sz="4" w:space="0" w:color="auto"/>
              <w:right w:val="single" w:sz="4" w:space="0" w:color="auto"/>
            </w:tcBorders>
            <w:shd w:val="clear" w:color="auto" w:fill="auto"/>
            <w:vAlign w:val="center"/>
          </w:tcPr>
          <w:p w14:paraId="5954D283" w14:textId="77777777" w:rsidR="004711BB" w:rsidRPr="0049667D" w:rsidRDefault="004711BB" w:rsidP="009318E9">
            <w:pPr>
              <w:spacing w:beforeLines="20" w:before="48" w:afterLines="20" w:after="48"/>
              <w:contextualSpacing/>
              <w:jc w:val="center"/>
              <w:rPr>
                <w:rFonts w:ascii="Arial" w:hAnsi="Arial" w:cs="Arial"/>
                <w:color w:val="000000"/>
                <w:sz w:val="16"/>
                <w:szCs w:val="16"/>
              </w:rPr>
            </w:pPr>
            <w:r w:rsidRPr="0049667D">
              <w:rPr>
                <w:rFonts w:ascii="Arial" w:hAnsi="Arial" w:cs="Arial"/>
                <w:color w:val="000000"/>
                <w:sz w:val="16"/>
                <w:szCs w:val="16"/>
              </w:rPr>
              <w:t>40.4348, -78.7728</w:t>
            </w:r>
          </w:p>
        </w:tc>
        <w:tc>
          <w:tcPr>
            <w:tcW w:w="375" w:type="pct"/>
            <w:tcBorders>
              <w:top w:val="dashed" w:sz="4" w:space="0" w:color="auto"/>
              <w:left w:val="single" w:sz="4" w:space="0" w:color="auto"/>
              <w:bottom w:val="single" w:sz="4" w:space="0" w:color="auto"/>
              <w:right w:val="single" w:sz="4" w:space="0" w:color="auto"/>
            </w:tcBorders>
            <w:shd w:val="clear" w:color="auto" w:fill="auto"/>
            <w:vAlign w:val="center"/>
          </w:tcPr>
          <w:p w14:paraId="261CDA56" w14:textId="5D96B7A2" w:rsidR="004711BB" w:rsidRPr="0049667D" w:rsidRDefault="004711BB" w:rsidP="009318E9">
            <w:pPr>
              <w:spacing w:beforeLines="20" w:before="48" w:afterLines="20" w:after="48"/>
              <w:contextualSpacing/>
              <w:jc w:val="center"/>
              <w:rPr>
                <w:rFonts w:ascii="Arial" w:hAnsi="Arial" w:cs="Arial"/>
                <w:color w:val="000000"/>
                <w:sz w:val="16"/>
                <w:szCs w:val="16"/>
              </w:rPr>
            </w:pPr>
            <w:r w:rsidRPr="0049667D">
              <w:rPr>
                <w:rFonts w:ascii="Arial" w:hAnsi="Arial" w:cs="Arial"/>
                <w:color w:val="000000"/>
                <w:sz w:val="16"/>
                <w:szCs w:val="16"/>
              </w:rPr>
              <w:t>050100070901</w:t>
            </w:r>
          </w:p>
        </w:tc>
        <w:tc>
          <w:tcPr>
            <w:tcW w:w="270" w:type="pct"/>
            <w:tcBorders>
              <w:top w:val="dashed" w:sz="4" w:space="0" w:color="auto"/>
              <w:left w:val="single" w:sz="4" w:space="0" w:color="auto"/>
              <w:bottom w:val="single" w:sz="4" w:space="0" w:color="auto"/>
              <w:right w:val="single" w:sz="4" w:space="0" w:color="auto"/>
            </w:tcBorders>
            <w:shd w:val="clear" w:color="auto" w:fill="auto"/>
            <w:vAlign w:val="center"/>
          </w:tcPr>
          <w:p w14:paraId="3BF0DA8D" w14:textId="4070EAF2" w:rsidR="004711BB" w:rsidRPr="0049667D" w:rsidRDefault="004711BB" w:rsidP="009318E9">
            <w:pPr>
              <w:spacing w:beforeLines="20" w:before="48" w:afterLines="20" w:after="48"/>
              <w:contextualSpacing/>
              <w:jc w:val="center"/>
              <w:rPr>
                <w:rFonts w:ascii="Arial" w:hAnsi="Arial" w:cs="Arial"/>
                <w:color w:val="000000"/>
                <w:sz w:val="16"/>
                <w:szCs w:val="16"/>
              </w:rPr>
            </w:pPr>
            <w:r w:rsidRPr="0049667D">
              <w:rPr>
                <w:rFonts w:ascii="Arial" w:hAnsi="Arial" w:cs="Arial"/>
                <w:color w:val="000000"/>
                <w:sz w:val="16"/>
                <w:szCs w:val="16"/>
              </w:rPr>
              <w:t>Open Cut</w:t>
            </w:r>
          </w:p>
        </w:tc>
        <w:tc>
          <w:tcPr>
            <w:tcW w:w="354" w:type="pct"/>
            <w:tcBorders>
              <w:top w:val="dashed" w:sz="4" w:space="0" w:color="auto"/>
              <w:left w:val="single" w:sz="4" w:space="0" w:color="auto"/>
              <w:bottom w:val="single" w:sz="4" w:space="0" w:color="auto"/>
              <w:right w:val="single" w:sz="4" w:space="0" w:color="auto"/>
            </w:tcBorders>
            <w:shd w:val="clear" w:color="auto" w:fill="auto"/>
            <w:vAlign w:val="center"/>
          </w:tcPr>
          <w:p w14:paraId="21FD2DBD" w14:textId="77777777" w:rsidR="004711BB" w:rsidRPr="0049667D" w:rsidRDefault="004711BB" w:rsidP="009318E9">
            <w:pPr>
              <w:spacing w:beforeLines="20" w:before="48" w:afterLines="20" w:after="48"/>
              <w:contextualSpacing/>
              <w:jc w:val="center"/>
              <w:rPr>
                <w:rFonts w:ascii="Arial" w:hAnsi="Arial" w:cs="Arial"/>
                <w:color w:val="000000"/>
                <w:sz w:val="16"/>
                <w:szCs w:val="16"/>
              </w:rPr>
            </w:pPr>
            <w:r w:rsidRPr="0049667D">
              <w:rPr>
                <w:rFonts w:ascii="Arial" w:hAnsi="Arial" w:cs="Arial"/>
                <w:color w:val="000000"/>
                <w:sz w:val="16"/>
                <w:szCs w:val="16"/>
              </w:rPr>
              <w:t>-</w:t>
            </w:r>
          </w:p>
        </w:tc>
        <w:tc>
          <w:tcPr>
            <w:tcW w:w="292" w:type="pct"/>
            <w:tcBorders>
              <w:top w:val="dashed" w:sz="4" w:space="0" w:color="auto"/>
              <w:left w:val="single" w:sz="4" w:space="0" w:color="auto"/>
              <w:bottom w:val="single" w:sz="4" w:space="0" w:color="auto"/>
              <w:right w:val="single" w:sz="4" w:space="0" w:color="auto"/>
            </w:tcBorders>
            <w:shd w:val="clear" w:color="auto" w:fill="auto"/>
            <w:vAlign w:val="center"/>
          </w:tcPr>
          <w:p w14:paraId="08D06F53" w14:textId="77777777" w:rsidR="004711BB" w:rsidRPr="0049667D" w:rsidRDefault="004711BB" w:rsidP="009318E9">
            <w:pPr>
              <w:spacing w:beforeLines="20" w:before="48" w:afterLines="20" w:after="48"/>
              <w:contextualSpacing/>
              <w:jc w:val="center"/>
              <w:rPr>
                <w:rFonts w:ascii="Arial" w:hAnsi="Arial" w:cs="Arial"/>
                <w:color w:val="000000"/>
                <w:sz w:val="16"/>
                <w:szCs w:val="16"/>
              </w:rPr>
            </w:pPr>
            <w:r w:rsidRPr="0049667D">
              <w:rPr>
                <w:rFonts w:ascii="Arial" w:hAnsi="Arial" w:cs="Arial"/>
                <w:color w:val="000000"/>
                <w:sz w:val="16"/>
                <w:szCs w:val="16"/>
              </w:rPr>
              <w:t>0.007</w:t>
            </w:r>
          </w:p>
        </w:tc>
        <w:tc>
          <w:tcPr>
            <w:tcW w:w="292" w:type="pct"/>
            <w:tcBorders>
              <w:top w:val="dashed" w:sz="4" w:space="0" w:color="auto"/>
              <w:left w:val="single" w:sz="4" w:space="0" w:color="auto"/>
              <w:bottom w:val="single" w:sz="4" w:space="0" w:color="auto"/>
              <w:right w:val="single" w:sz="4" w:space="0" w:color="auto"/>
            </w:tcBorders>
            <w:shd w:val="clear" w:color="auto" w:fill="auto"/>
            <w:vAlign w:val="center"/>
          </w:tcPr>
          <w:p w14:paraId="3F4B7774" w14:textId="77777777" w:rsidR="004711BB" w:rsidRPr="0049667D" w:rsidRDefault="004711BB" w:rsidP="009318E9">
            <w:pPr>
              <w:spacing w:beforeLines="20" w:before="48" w:afterLines="20" w:after="48"/>
              <w:contextualSpacing/>
              <w:jc w:val="center"/>
              <w:rPr>
                <w:rFonts w:ascii="Arial" w:hAnsi="Arial" w:cs="Arial"/>
                <w:color w:val="000000"/>
                <w:sz w:val="16"/>
                <w:szCs w:val="16"/>
              </w:rPr>
            </w:pPr>
            <w:r w:rsidRPr="0049667D">
              <w:rPr>
                <w:rFonts w:ascii="Arial" w:hAnsi="Arial" w:cs="Arial"/>
                <w:color w:val="000000"/>
                <w:sz w:val="16"/>
                <w:szCs w:val="16"/>
              </w:rPr>
              <w:t>-</w:t>
            </w:r>
          </w:p>
        </w:tc>
        <w:tc>
          <w:tcPr>
            <w:tcW w:w="250" w:type="pct"/>
            <w:tcBorders>
              <w:top w:val="dashed" w:sz="4" w:space="0" w:color="auto"/>
              <w:left w:val="single" w:sz="4" w:space="0" w:color="auto"/>
              <w:bottom w:val="single" w:sz="4" w:space="0" w:color="auto"/>
              <w:right w:val="single" w:sz="4" w:space="0" w:color="auto"/>
            </w:tcBorders>
            <w:shd w:val="clear" w:color="auto" w:fill="auto"/>
            <w:vAlign w:val="center"/>
          </w:tcPr>
          <w:p w14:paraId="4D326EBD" w14:textId="77777777" w:rsidR="004711BB" w:rsidRPr="0049667D" w:rsidRDefault="004711BB" w:rsidP="009318E9">
            <w:pPr>
              <w:spacing w:beforeLines="20" w:before="48" w:afterLines="20" w:after="48"/>
              <w:contextualSpacing/>
              <w:jc w:val="center"/>
              <w:rPr>
                <w:rFonts w:ascii="Arial" w:hAnsi="Arial" w:cs="Arial"/>
                <w:color w:val="000000"/>
                <w:sz w:val="16"/>
                <w:szCs w:val="16"/>
              </w:rPr>
            </w:pPr>
            <w:r w:rsidRPr="0049667D">
              <w:rPr>
                <w:rFonts w:ascii="Arial" w:hAnsi="Arial" w:cs="Arial"/>
                <w:color w:val="000000"/>
                <w:sz w:val="16"/>
                <w:szCs w:val="16"/>
              </w:rPr>
              <w:t>-</w:t>
            </w:r>
          </w:p>
        </w:tc>
        <w:tc>
          <w:tcPr>
            <w:tcW w:w="292" w:type="pct"/>
            <w:tcBorders>
              <w:top w:val="dashed" w:sz="4" w:space="0" w:color="auto"/>
              <w:left w:val="single" w:sz="4" w:space="0" w:color="auto"/>
              <w:bottom w:val="single" w:sz="4" w:space="0" w:color="auto"/>
              <w:right w:val="single" w:sz="4" w:space="0" w:color="auto"/>
            </w:tcBorders>
            <w:shd w:val="clear" w:color="auto" w:fill="auto"/>
            <w:vAlign w:val="center"/>
          </w:tcPr>
          <w:p w14:paraId="22CF1B15" w14:textId="268D911F" w:rsidR="004711BB" w:rsidRPr="0049667D" w:rsidRDefault="004711BB" w:rsidP="009318E9">
            <w:pPr>
              <w:spacing w:beforeLines="20" w:before="48" w:afterLines="20" w:after="48"/>
              <w:contextualSpacing/>
              <w:jc w:val="center"/>
              <w:rPr>
                <w:rFonts w:ascii="Arial" w:hAnsi="Arial" w:cs="Arial"/>
                <w:color w:val="000000"/>
                <w:sz w:val="16"/>
                <w:szCs w:val="16"/>
              </w:rPr>
            </w:pPr>
            <w:r w:rsidRPr="0049667D">
              <w:rPr>
                <w:rFonts w:ascii="Arial" w:hAnsi="Arial" w:cs="Arial"/>
                <w:color w:val="000000"/>
                <w:sz w:val="16"/>
                <w:szCs w:val="16"/>
              </w:rPr>
              <w:t>0.00</w:t>
            </w:r>
            <w:r w:rsidR="009903DB" w:rsidRPr="0049667D">
              <w:rPr>
                <w:rFonts w:ascii="Arial" w:hAnsi="Arial" w:cs="Arial"/>
                <w:color w:val="000000"/>
                <w:sz w:val="16"/>
                <w:szCs w:val="16"/>
              </w:rPr>
              <w:t>2</w:t>
            </w:r>
          </w:p>
        </w:tc>
        <w:tc>
          <w:tcPr>
            <w:tcW w:w="270" w:type="pct"/>
            <w:tcBorders>
              <w:top w:val="dashed" w:sz="4" w:space="0" w:color="auto"/>
              <w:left w:val="single" w:sz="4" w:space="0" w:color="auto"/>
              <w:bottom w:val="single" w:sz="4" w:space="0" w:color="auto"/>
              <w:right w:val="single" w:sz="4" w:space="0" w:color="auto"/>
            </w:tcBorders>
            <w:shd w:val="clear" w:color="auto" w:fill="auto"/>
            <w:vAlign w:val="center"/>
          </w:tcPr>
          <w:p w14:paraId="7E4EC6F9" w14:textId="59558009" w:rsidR="004711BB" w:rsidRPr="0049667D" w:rsidRDefault="004711BB" w:rsidP="009318E9">
            <w:pPr>
              <w:spacing w:beforeLines="20" w:before="48" w:afterLines="20" w:after="48"/>
              <w:contextualSpacing/>
              <w:jc w:val="center"/>
              <w:rPr>
                <w:rFonts w:ascii="Arial" w:hAnsi="Arial" w:cs="Arial"/>
                <w:color w:val="000000"/>
                <w:sz w:val="16"/>
                <w:szCs w:val="16"/>
              </w:rPr>
            </w:pPr>
            <w:r w:rsidRPr="0049667D">
              <w:rPr>
                <w:rFonts w:ascii="Arial" w:hAnsi="Arial" w:cs="Arial"/>
                <w:color w:val="000000"/>
                <w:sz w:val="16"/>
                <w:szCs w:val="16"/>
              </w:rPr>
              <w:t>-</w:t>
            </w:r>
          </w:p>
        </w:tc>
        <w:tc>
          <w:tcPr>
            <w:tcW w:w="530" w:type="pct"/>
            <w:tcBorders>
              <w:top w:val="dashed" w:sz="4" w:space="0" w:color="auto"/>
              <w:left w:val="single" w:sz="4" w:space="0" w:color="auto"/>
              <w:bottom w:val="single" w:sz="4" w:space="0" w:color="auto"/>
              <w:right w:val="single" w:sz="4" w:space="0" w:color="auto"/>
            </w:tcBorders>
            <w:shd w:val="clear" w:color="auto" w:fill="auto"/>
            <w:vAlign w:val="center"/>
          </w:tcPr>
          <w:p w14:paraId="2F343033" w14:textId="7C401AB4" w:rsidR="004711BB" w:rsidRPr="0049667D" w:rsidRDefault="002A60C1" w:rsidP="009C6157">
            <w:pPr>
              <w:spacing w:beforeLines="20" w:before="48" w:afterLines="20" w:after="48"/>
              <w:contextualSpacing/>
              <w:jc w:val="center"/>
              <w:rPr>
                <w:rFonts w:ascii="Arial" w:hAnsi="Arial" w:cs="Arial"/>
                <w:color w:val="000000"/>
                <w:sz w:val="16"/>
                <w:szCs w:val="16"/>
              </w:rPr>
            </w:pPr>
            <w:r>
              <w:rPr>
                <w:rFonts w:ascii="Arial" w:hAnsi="Arial" w:cs="Arial"/>
                <w:color w:val="000000"/>
                <w:sz w:val="16"/>
                <w:szCs w:val="16"/>
              </w:rPr>
              <w:t>40</w:t>
            </w:r>
            <w:r w:rsidR="009C6157">
              <w:rPr>
                <w:rFonts w:ascii="Arial" w:hAnsi="Arial" w:cs="Arial"/>
                <w:color w:val="000000"/>
                <w:sz w:val="16"/>
                <w:szCs w:val="16"/>
              </w:rPr>
              <w:t xml:space="preserve"> </w:t>
            </w:r>
            <w:r>
              <w:rPr>
                <w:rFonts w:ascii="Arial" w:hAnsi="Arial" w:cs="Arial"/>
                <w:color w:val="000000"/>
                <w:sz w:val="16"/>
                <w:szCs w:val="16"/>
              </w:rPr>
              <w:t xml:space="preserve">/ </w:t>
            </w:r>
            <w:r w:rsidR="007D2405">
              <w:rPr>
                <w:rFonts w:ascii="Arial" w:hAnsi="Arial" w:cs="Arial"/>
                <w:color w:val="000000"/>
                <w:sz w:val="16"/>
                <w:szCs w:val="16"/>
              </w:rPr>
              <w:t>ES-2.32</w:t>
            </w:r>
          </w:p>
        </w:tc>
        <w:tc>
          <w:tcPr>
            <w:tcW w:w="275" w:type="pct"/>
            <w:tcBorders>
              <w:top w:val="dashed" w:sz="4" w:space="0" w:color="auto"/>
              <w:left w:val="single" w:sz="4" w:space="0" w:color="auto"/>
              <w:bottom w:val="single" w:sz="4" w:space="0" w:color="auto"/>
              <w:right w:val="single" w:sz="4" w:space="0" w:color="auto"/>
            </w:tcBorders>
            <w:shd w:val="clear" w:color="auto" w:fill="auto"/>
            <w:vAlign w:val="center"/>
          </w:tcPr>
          <w:p w14:paraId="0029E42E" w14:textId="43CBDF6B" w:rsidR="004711BB" w:rsidRPr="0049667D" w:rsidRDefault="004711BB" w:rsidP="009318E9">
            <w:pPr>
              <w:spacing w:beforeLines="20" w:before="48" w:afterLines="20" w:after="48"/>
              <w:contextualSpacing/>
              <w:jc w:val="center"/>
              <w:rPr>
                <w:rFonts w:ascii="Arial" w:hAnsi="Arial" w:cs="Arial"/>
                <w:color w:val="000000"/>
                <w:sz w:val="16"/>
                <w:szCs w:val="16"/>
              </w:rPr>
            </w:pPr>
            <w:r w:rsidRPr="0049667D">
              <w:rPr>
                <w:rFonts w:ascii="Arial" w:hAnsi="Arial" w:cs="Arial"/>
                <w:color w:val="000000"/>
                <w:sz w:val="16"/>
                <w:szCs w:val="16"/>
              </w:rPr>
              <w:t>Individual</w:t>
            </w:r>
          </w:p>
        </w:tc>
        <w:tc>
          <w:tcPr>
            <w:tcW w:w="256" w:type="pct"/>
            <w:tcBorders>
              <w:top w:val="dashed" w:sz="4" w:space="0" w:color="auto"/>
              <w:left w:val="single" w:sz="4" w:space="0" w:color="auto"/>
              <w:bottom w:val="single" w:sz="4" w:space="0" w:color="auto"/>
              <w:right w:val="single" w:sz="4" w:space="0" w:color="auto"/>
            </w:tcBorders>
            <w:shd w:val="clear" w:color="auto" w:fill="auto"/>
            <w:vAlign w:val="center"/>
          </w:tcPr>
          <w:p w14:paraId="62236F68" w14:textId="77777777" w:rsidR="004711BB" w:rsidRPr="0049667D" w:rsidRDefault="004711BB" w:rsidP="009318E9">
            <w:pPr>
              <w:spacing w:beforeLines="20" w:before="48" w:afterLines="20" w:after="48"/>
              <w:contextualSpacing/>
              <w:jc w:val="left"/>
              <w:rPr>
                <w:rFonts w:ascii="Arial" w:hAnsi="Arial" w:cs="Arial"/>
                <w:color w:val="000000"/>
                <w:sz w:val="16"/>
                <w:szCs w:val="16"/>
              </w:rPr>
            </w:pPr>
            <w:r w:rsidRPr="0049667D">
              <w:rPr>
                <w:rFonts w:ascii="Arial" w:hAnsi="Arial" w:cs="Arial"/>
                <w:color w:val="000000"/>
                <w:sz w:val="16"/>
                <w:szCs w:val="16"/>
              </w:rPr>
              <w:t>Pittsburgh</w:t>
            </w:r>
          </w:p>
        </w:tc>
        <w:tc>
          <w:tcPr>
            <w:tcW w:w="272" w:type="pct"/>
            <w:tcBorders>
              <w:top w:val="dashed" w:sz="4" w:space="0" w:color="auto"/>
              <w:left w:val="single" w:sz="4" w:space="0" w:color="auto"/>
              <w:bottom w:val="single" w:sz="4" w:space="0" w:color="auto"/>
              <w:right w:val="single" w:sz="4" w:space="0" w:color="auto"/>
            </w:tcBorders>
            <w:vAlign w:val="center"/>
          </w:tcPr>
          <w:p w14:paraId="0475D98E" w14:textId="5BF2EA4D" w:rsidR="004711BB" w:rsidRPr="0049667D" w:rsidRDefault="004711BB" w:rsidP="009318E9">
            <w:pPr>
              <w:spacing w:beforeLines="20" w:before="48" w:afterLines="20" w:after="48"/>
              <w:contextualSpacing/>
              <w:jc w:val="center"/>
              <w:rPr>
                <w:rFonts w:ascii="Arial" w:hAnsi="Arial" w:cs="Arial"/>
                <w:sz w:val="16"/>
                <w:szCs w:val="16"/>
              </w:rPr>
            </w:pPr>
            <w:r w:rsidRPr="0049667D">
              <w:rPr>
                <w:rFonts w:ascii="Arial" w:hAnsi="Arial" w:cs="Arial"/>
                <w:sz w:val="16"/>
                <w:szCs w:val="16"/>
              </w:rPr>
              <w:t>Activity in WOUS</w:t>
            </w:r>
          </w:p>
        </w:tc>
        <w:tc>
          <w:tcPr>
            <w:tcW w:w="253" w:type="pct"/>
            <w:tcBorders>
              <w:top w:val="dashed" w:sz="4" w:space="0" w:color="auto"/>
              <w:left w:val="single" w:sz="4" w:space="0" w:color="auto"/>
              <w:bottom w:val="single" w:sz="4" w:space="0" w:color="auto"/>
              <w:right w:val="single" w:sz="4" w:space="0" w:color="auto"/>
            </w:tcBorders>
            <w:shd w:val="clear" w:color="auto" w:fill="auto"/>
            <w:vAlign w:val="center"/>
          </w:tcPr>
          <w:p w14:paraId="3827C63F" w14:textId="0A5603FE" w:rsidR="004711BB" w:rsidRPr="0049667D" w:rsidRDefault="001B428A" w:rsidP="009318E9">
            <w:pPr>
              <w:spacing w:beforeLines="20" w:before="48" w:afterLines="20" w:after="48"/>
              <w:contextualSpacing/>
              <w:jc w:val="center"/>
              <w:rPr>
                <w:rFonts w:ascii="Arial" w:hAnsi="Arial" w:cs="Arial"/>
                <w:color w:val="000000"/>
                <w:sz w:val="16"/>
                <w:szCs w:val="16"/>
              </w:rPr>
            </w:pPr>
            <w:r w:rsidRPr="0049667D">
              <w:rPr>
                <w:rFonts w:ascii="Arial" w:hAnsi="Arial" w:cs="Arial"/>
                <w:color w:val="000000"/>
                <w:sz w:val="16"/>
                <w:szCs w:val="16"/>
              </w:rPr>
              <w:t>90</w:t>
            </w:r>
          </w:p>
        </w:tc>
      </w:tr>
      <w:tr w:rsidR="004711BB" w:rsidRPr="0049667D" w14:paraId="3C73911D" w14:textId="77777777" w:rsidTr="009318E9">
        <w:trPr>
          <w:trHeight w:val="282"/>
          <w:jc w:val="center"/>
        </w:trPr>
        <w:tc>
          <w:tcPr>
            <w:tcW w:w="311"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6F9A89C2" w14:textId="77777777" w:rsidR="004711BB" w:rsidRPr="0049667D" w:rsidRDefault="004711BB" w:rsidP="009318E9">
            <w:pPr>
              <w:spacing w:beforeLines="20" w:before="48" w:afterLines="20" w:after="48"/>
              <w:contextualSpacing/>
              <w:jc w:val="center"/>
              <w:rPr>
                <w:rFonts w:ascii="Arial" w:hAnsi="Arial" w:cs="Arial"/>
                <w:color w:val="000000"/>
                <w:sz w:val="16"/>
                <w:szCs w:val="16"/>
              </w:rPr>
            </w:pPr>
            <w:r w:rsidRPr="0049667D">
              <w:rPr>
                <w:rFonts w:ascii="Arial" w:hAnsi="Arial" w:cs="Arial"/>
                <w:color w:val="000000"/>
                <w:sz w:val="16"/>
                <w:szCs w:val="16"/>
              </w:rPr>
              <w:t>CC16</w:t>
            </w:r>
          </w:p>
        </w:tc>
        <w:tc>
          <w:tcPr>
            <w:tcW w:w="312" w:type="pct"/>
            <w:tcBorders>
              <w:top w:val="single" w:sz="4" w:space="0" w:color="auto"/>
              <w:left w:val="single" w:sz="4" w:space="0" w:color="auto"/>
              <w:bottom w:val="single" w:sz="4" w:space="0" w:color="auto"/>
              <w:right w:val="single" w:sz="4" w:space="0" w:color="auto"/>
            </w:tcBorders>
            <w:shd w:val="clear" w:color="auto" w:fill="auto"/>
            <w:vAlign w:val="center"/>
          </w:tcPr>
          <w:p w14:paraId="16A3C15A" w14:textId="77777777" w:rsidR="004711BB" w:rsidRPr="0049667D" w:rsidRDefault="004711BB" w:rsidP="009318E9">
            <w:pPr>
              <w:spacing w:beforeLines="20" w:before="48" w:afterLines="20" w:after="48"/>
              <w:contextualSpacing/>
              <w:jc w:val="center"/>
              <w:rPr>
                <w:rFonts w:ascii="Arial" w:hAnsi="Arial" w:cs="Arial"/>
                <w:color w:val="000000"/>
                <w:sz w:val="16"/>
                <w:szCs w:val="16"/>
              </w:rPr>
            </w:pPr>
            <w:r w:rsidRPr="0049667D">
              <w:rPr>
                <w:rFonts w:ascii="Arial" w:hAnsi="Arial" w:cs="Arial"/>
                <w:color w:val="000000"/>
                <w:sz w:val="16"/>
                <w:szCs w:val="16"/>
              </w:rPr>
              <w:t>PEM</w:t>
            </w:r>
          </w:p>
        </w:tc>
        <w:tc>
          <w:tcPr>
            <w:tcW w:w="396" w:type="pct"/>
            <w:tcBorders>
              <w:top w:val="single" w:sz="4" w:space="0" w:color="auto"/>
              <w:left w:val="single" w:sz="4" w:space="0" w:color="auto"/>
              <w:bottom w:val="single" w:sz="4" w:space="0" w:color="auto"/>
              <w:right w:val="single" w:sz="4" w:space="0" w:color="auto"/>
            </w:tcBorders>
            <w:shd w:val="clear" w:color="auto" w:fill="auto"/>
            <w:vAlign w:val="center"/>
          </w:tcPr>
          <w:p w14:paraId="233D6680" w14:textId="77777777" w:rsidR="004711BB" w:rsidRPr="0049667D" w:rsidRDefault="004711BB" w:rsidP="009318E9">
            <w:pPr>
              <w:spacing w:beforeLines="20" w:before="48" w:afterLines="20" w:after="48"/>
              <w:contextualSpacing/>
              <w:jc w:val="center"/>
              <w:rPr>
                <w:rFonts w:ascii="Arial" w:hAnsi="Arial" w:cs="Arial"/>
                <w:color w:val="000000"/>
                <w:sz w:val="16"/>
                <w:szCs w:val="16"/>
              </w:rPr>
            </w:pPr>
            <w:r w:rsidRPr="0049667D">
              <w:rPr>
                <w:rFonts w:ascii="Arial" w:hAnsi="Arial" w:cs="Arial"/>
                <w:color w:val="000000"/>
                <w:sz w:val="16"/>
                <w:szCs w:val="16"/>
              </w:rPr>
              <w:t>40.4356, -78.7710</w:t>
            </w:r>
          </w:p>
        </w:tc>
        <w:tc>
          <w:tcPr>
            <w:tcW w:w="375" w:type="pct"/>
            <w:tcBorders>
              <w:top w:val="single" w:sz="4" w:space="0" w:color="auto"/>
              <w:left w:val="single" w:sz="4" w:space="0" w:color="auto"/>
              <w:bottom w:val="single" w:sz="4" w:space="0" w:color="auto"/>
              <w:right w:val="single" w:sz="4" w:space="0" w:color="auto"/>
            </w:tcBorders>
            <w:shd w:val="clear" w:color="auto" w:fill="auto"/>
            <w:vAlign w:val="center"/>
          </w:tcPr>
          <w:p w14:paraId="0591F6F3" w14:textId="7A0FB084" w:rsidR="004711BB" w:rsidRPr="0049667D" w:rsidRDefault="004711BB" w:rsidP="009318E9">
            <w:pPr>
              <w:spacing w:beforeLines="20" w:before="48" w:afterLines="20" w:after="48"/>
              <w:contextualSpacing/>
              <w:jc w:val="center"/>
              <w:rPr>
                <w:rFonts w:ascii="Arial" w:hAnsi="Arial" w:cs="Arial"/>
                <w:color w:val="000000"/>
                <w:sz w:val="16"/>
                <w:szCs w:val="16"/>
              </w:rPr>
            </w:pPr>
            <w:r w:rsidRPr="0049667D">
              <w:rPr>
                <w:rFonts w:ascii="Arial" w:hAnsi="Arial" w:cs="Arial"/>
                <w:color w:val="000000"/>
                <w:sz w:val="16"/>
                <w:szCs w:val="16"/>
              </w:rPr>
              <w:t>050100070901</w:t>
            </w:r>
          </w:p>
        </w:tc>
        <w:tc>
          <w:tcPr>
            <w:tcW w:w="270" w:type="pct"/>
            <w:tcBorders>
              <w:top w:val="single" w:sz="4" w:space="0" w:color="auto"/>
              <w:left w:val="single" w:sz="4" w:space="0" w:color="auto"/>
              <w:bottom w:val="single" w:sz="4" w:space="0" w:color="auto"/>
              <w:right w:val="single" w:sz="4" w:space="0" w:color="auto"/>
            </w:tcBorders>
            <w:shd w:val="clear" w:color="auto" w:fill="auto"/>
            <w:vAlign w:val="center"/>
          </w:tcPr>
          <w:p w14:paraId="4BBB6F77" w14:textId="2976F6BE" w:rsidR="004711BB" w:rsidRPr="0049667D" w:rsidRDefault="004711BB" w:rsidP="009318E9">
            <w:pPr>
              <w:spacing w:beforeLines="20" w:before="48" w:afterLines="20" w:after="48"/>
              <w:contextualSpacing/>
              <w:jc w:val="center"/>
              <w:rPr>
                <w:rFonts w:ascii="Arial" w:hAnsi="Arial" w:cs="Arial"/>
                <w:color w:val="000000"/>
                <w:sz w:val="16"/>
                <w:szCs w:val="16"/>
              </w:rPr>
            </w:pPr>
            <w:r w:rsidRPr="0049667D">
              <w:rPr>
                <w:rFonts w:ascii="Arial" w:hAnsi="Arial" w:cs="Arial"/>
                <w:color w:val="000000"/>
                <w:sz w:val="16"/>
                <w:szCs w:val="16"/>
              </w:rPr>
              <w:t xml:space="preserve">HDD/ </w:t>
            </w:r>
            <w:r w:rsidR="00F401F3" w:rsidRPr="0049667D">
              <w:rPr>
                <w:rFonts w:ascii="Arial" w:hAnsi="Arial" w:cs="Arial"/>
                <w:color w:val="000000"/>
                <w:sz w:val="16"/>
                <w:szCs w:val="16"/>
              </w:rPr>
              <w:t>Travel Lane</w:t>
            </w:r>
          </w:p>
        </w:tc>
        <w:tc>
          <w:tcPr>
            <w:tcW w:w="354" w:type="pct"/>
            <w:tcBorders>
              <w:top w:val="single" w:sz="4" w:space="0" w:color="auto"/>
              <w:left w:val="single" w:sz="4" w:space="0" w:color="auto"/>
              <w:bottom w:val="single" w:sz="4" w:space="0" w:color="auto"/>
              <w:right w:val="single" w:sz="4" w:space="0" w:color="auto"/>
            </w:tcBorders>
            <w:shd w:val="clear" w:color="auto" w:fill="auto"/>
            <w:vAlign w:val="center"/>
          </w:tcPr>
          <w:p w14:paraId="70B001FE" w14:textId="77777777" w:rsidR="004711BB" w:rsidRPr="0049667D" w:rsidRDefault="004711BB" w:rsidP="009318E9">
            <w:pPr>
              <w:spacing w:beforeLines="20" w:before="48" w:afterLines="20" w:after="48"/>
              <w:contextualSpacing/>
              <w:jc w:val="center"/>
              <w:rPr>
                <w:rFonts w:ascii="Arial" w:hAnsi="Arial" w:cs="Arial"/>
                <w:color w:val="000000"/>
                <w:sz w:val="16"/>
                <w:szCs w:val="16"/>
              </w:rPr>
            </w:pPr>
            <w:r w:rsidRPr="0049667D">
              <w:rPr>
                <w:rFonts w:ascii="Arial" w:hAnsi="Arial" w:cs="Arial"/>
                <w:color w:val="000000"/>
                <w:sz w:val="16"/>
                <w:szCs w:val="16"/>
              </w:rPr>
              <w:t>14</w:t>
            </w:r>
          </w:p>
        </w:tc>
        <w:tc>
          <w:tcPr>
            <w:tcW w:w="292" w:type="pct"/>
            <w:tcBorders>
              <w:top w:val="single" w:sz="4" w:space="0" w:color="auto"/>
              <w:left w:val="single" w:sz="4" w:space="0" w:color="auto"/>
              <w:bottom w:val="single" w:sz="4" w:space="0" w:color="auto"/>
              <w:right w:val="single" w:sz="4" w:space="0" w:color="auto"/>
            </w:tcBorders>
            <w:shd w:val="clear" w:color="auto" w:fill="auto"/>
            <w:vAlign w:val="center"/>
          </w:tcPr>
          <w:p w14:paraId="2B495E58" w14:textId="77777777" w:rsidR="004711BB" w:rsidRPr="0049667D" w:rsidRDefault="004711BB" w:rsidP="009318E9">
            <w:pPr>
              <w:spacing w:beforeLines="20" w:before="48" w:afterLines="20" w:after="48"/>
              <w:contextualSpacing/>
              <w:jc w:val="center"/>
              <w:rPr>
                <w:rFonts w:ascii="Arial" w:hAnsi="Arial" w:cs="Arial"/>
                <w:color w:val="000000"/>
                <w:sz w:val="16"/>
                <w:szCs w:val="16"/>
              </w:rPr>
            </w:pPr>
            <w:r w:rsidRPr="0049667D">
              <w:rPr>
                <w:rFonts w:ascii="Arial" w:hAnsi="Arial" w:cs="Arial"/>
                <w:color w:val="000000"/>
                <w:sz w:val="16"/>
                <w:szCs w:val="16"/>
              </w:rPr>
              <w:t>0.007</w:t>
            </w:r>
          </w:p>
        </w:tc>
        <w:tc>
          <w:tcPr>
            <w:tcW w:w="292" w:type="pct"/>
            <w:tcBorders>
              <w:top w:val="single" w:sz="4" w:space="0" w:color="auto"/>
              <w:left w:val="single" w:sz="4" w:space="0" w:color="auto"/>
              <w:bottom w:val="single" w:sz="4" w:space="0" w:color="auto"/>
              <w:right w:val="single" w:sz="4" w:space="0" w:color="auto"/>
            </w:tcBorders>
            <w:shd w:val="clear" w:color="auto" w:fill="auto"/>
            <w:vAlign w:val="center"/>
          </w:tcPr>
          <w:p w14:paraId="38B50D31" w14:textId="77777777" w:rsidR="004711BB" w:rsidRPr="0049667D" w:rsidRDefault="004711BB" w:rsidP="009318E9">
            <w:pPr>
              <w:spacing w:beforeLines="20" w:before="48" w:afterLines="20" w:after="48"/>
              <w:contextualSpacing/>
              <w:jc w:val="center"/>
              <w:rPr>
                <w:rFonts w:ascii="Arial" w:hAnsi="Arial" w:cs="Arial"/>
                <w:color w:val="000000"/>
                <w:sz w:val="16"/>
                <w:szCs w:val="16"/>
              </w:rPr>
            </w:pPr>
            <w:r w:rsidRPr="0049667D">
              <w:rPr>
                <w:rFonts w:ascii="Arial" w:hAnsi="Arial" w:cs="Arial"/>
                <w:color w:val="000000"/>
                <w:sz w:val="16"/>
                <w:szCs w:val="16"/>
              </w:rPr>
              <w:t>0.024</w:t>
            </w:r>
          </w:p>
        </w:tc>
        <w:tc>
          <w:tcPr>
            <w:tcW w:w="250" w:type="pct"/>
            <w:tcBorders>
              <w:top w:val="single" w:sz="4" w:space="0" w:color="auto"/>
              <w:left w:val="single" w:sz="4" w:space="0" w:color="auto"/>
              <w:bottom w:val="single" w:sz="4" w:space="0" w:color="auto"/>
              <w:right w:val="single" w:sz="4" w:space="0" w:color="auto"/>
            </w:tcBorders>
            <w:shd w:val="clear" w:color="auto" w:fill="auto"/>
            <w:vAlign w:val="center"/>
          </w:tcPr>
          <w:p w14:paraId="14C7E59F" w14:textId="77777777" w:rsidR="004711BB" w:rsidRPr="0049667D" w:rsidRDefault="004711BB" w:rsidP="009318E9">
            <w:pPr>
              <w:spacing w:beforeLines="20" w:before="48" w:afterLines="20" w:after="48"/>
              <w:contextualSpacing/>
              <w:jc w:val="center"/>
              <w:rPr>
                <w:rFonts w:ascii="Arial" w:hAnsi="Arial" w:cs="Arial"/>
                <w:color w:val="000000"/>
                <w:sz w:val="16"/>
                <w:szCs w:val="16"/>
              </w:rPr>
            </w:pPr>
            <w:r w:rsidRPr="0049667D">
              <w:rPr>
                <w:rFonts w:ascii="Arial" w:hAnsi="Arial" w:cs="Arial"/>
                <w:color w:val="000000"/>
                <w:sz w:val="16"/>
                <w:szCs w:val="16"/>
              </w:rPr>
              <w:t>-</w:t>
            </w:r>
          </w:p>
        </w:tc>
        <w:tc>
          <w:tcPr>
            <w:tcW w:w="292" w:type="pct"/>
            <w:tcBorders>
              <w:top w:val="single" w:sz="4" w:space="0" w:color="auto"/>
              <w:left w:val="single" w:sz="4" w:space="0" w:color="auto"/>
              <w:bottom w:val="single" w:sz="4" w:space="0" w:color="auto"/>
              <w:right w:val="single" w:sz="4" w:space="0" w:color="auto"/>
            </w:tcBorders>
            <w:shd w:val="clear" w:color="auto" w:fill="auto"/>
            <w:vAlign w:val="center"/>
          </w:tcPr>
          <w:p w14:paraId="53C0CFEA" w14:textId="77777777" w:rsidR="004711BB" w:rsidRPr="0049667D" w:rsidRDefault="004711BB" w:rsidP="009318E9">
            <w:pPr>
              <w:spacing w:beforeLines="20" w:before="48" w:afterLines="20" w:after="48"/>
              <w:contextualSpacing/>
              <w:jc w:val="center"/>
              <w:rPr>
                <w:rFonts w:ascii="Arial" w:hAnsi="Arial" w:cs="Arial"/>
                <w:color w:val="000000"/>
                <w:sz w:val="16"/>
                <w:szCs w:val="16"/>
              </w:rPr>
            </w:pPr>
            <w:r w:rsidRPr="0049667D">
              <w:rPr>
                <w:rFonts w:ascii="Arial" w:hAnsi="Arial" w:cs="Arial"/>
                <w:color w:val="000000"/>
                <w:sz w:val="16"/>
                <w:szCs w:val="16"/>
              </w:rPr>
              <w:t>-</w:t>
            </w:r>
          </w:p>
        </w:tc>
        <w:tc>
          <w:tcPr>
            <w:tcW w:w="270" w:type="pct"/>
            <w:tcBorders>
              <w:top w:val="single" w:sz="4" w:space="0" w:color="auto"/>
              <w:left w:val="single" w:sz="4" w:space="0" w:color="auto"/>
              <w:bottom w:val="single" w:sz="4" w:space="0" w:color="auto"/>
              <w:right w:val="single" w:sz="4" w:space="0" w:color="auto"/>
            </w:tcBorders>
            <w:shd w:val="clear" w:color="auto" w:fill="auto"/>
            <w:vAlign w:val="center"/>
          </w:tcPr>
          <w:p w14:paraId="26F524F8" w14:textId="62DDF29A" w:rsidR="004711BB" w:rsidRPr="0049667D" w:rsidRDefault="004711BB" w:rsidP="009318E9">
            <w:pPr>
              <w:spacing w:beforeLines="20" w:before="48" w:afterLines="20" w:after="48"/>
              <w:contextualSpacing/>
              <w:jc w:val="center"/>
              <w:rPr>
                <w:rFonts w:ascii="Arial" w:hAnsi="Arial" w:cs="Arial"/>
                <w:color w:val="000000"/>
                <w:sz w:val="16"/>
                <w:szCs w:val="16"/>
              </w:rPr>
            </w:pPr>
            <w:r w:rsidRPr="0049667D">
              <w:rPr>
                <w:rFonts w:ascii="Arial" w:hAnsi="Arial" w:cs="Arial"/>
                <w:color w:val="000000"/>
                <w:sz w:val="16"/>
                <w:szCs w:val="16"/>
              </w:rPr>
              <w:t>-</w:t>
            </w:r>
          </w:p>
        </w:tc>
        <w:tc>
          <w:tcPr>
            <w:tcW w:w="530" w:type="pct"/>
            <w:tcBorders>
              <w:top w:val="single" w:sz="4" w:space="0" w:color="auto"/>
              <w:left w:val="single" w:sz="4" w:space="0" w:color="auto"/>
              <w:bottom w:val="single" w:sz="4" w:space="0" w:color="auto"/>
              <w:right w:val="single" w:sz="4" w:space="0" w:color="auto"/>
            </w:tcBorders>
            <w:shd w:val="clear" w:color="auto" w:fill="auto"/>
            <w:vAlign w:val="center"/>
          </w:tcPr>
          <w:p w14:paraId="2597F338" w14:textId="32E4E85B" w:rsidR="004711BB" w:rsidRPr="0049667D" w:rsidRDefault="002A60C1" w:rsidP="005B06C5">
            <w:pPr>
              <w:spacing w:beforeLines="20" w:before="48" w:afterLines="20" w:after="48"/>
              <w:contextualSpacing/>
              <w:jc w:val="center"/>
              <w:rPr>
                <w:rFonts w:ascii="Arial" w:hAnsi="Arial" w:cs="Arial"/>
                <w:color w:val="000000"/>
                <w:sz w:val="16"/>
                <w:szCs w:val="16"/>
              </w:rPr>
            </w:pPr>
            <w:r>
              <w:rPr>
                <w:rFonts w:ascii="Arial" w:hAnsi="Arial" w:cs="Arial"/>
                <w:color w:val="000000"/>
                <w:sz w:val="16"/>
                <w:szCs w:val="16"/>
              </w:rPr>
              <w:t>41</w:t>
            </w:r>
            <w:r w:rsidR="005B06C5">
              <w:rPr>
                <w:rFonts w:ascii="Arial" w:hAnsi="Arial" w:cs="Arial"/>
                <w:color w:val="000000"/>
                <w:sz w:val="16"/>
                <w:szCs w:val="16"/>
              </w:rPr>
              <w:t xml:space="preserve"> /</w:t>
            </w:r>
            <w:r>
              <w:rPr>
                <w:rFonts w:ascii="Arial" w:hAnsi="Arial" w:cs="Arial"/>
                <w:color w:val="000000"/>
                <w:sz w:val="16"/>
                <w:szCs w:val="16"/>
              </w:rPr>
              <w:t xml:space="preserve"> </w:t>
            </w:r>
            <w:r w:rsidR="007D2405">
              <w:rPr>
                <w:rFonts w:ascii="Arial" w:hAnsi="Arial" w:cs="Arial"/>
                <w:color w:val="000000"/>
                <w:sz w:val="16"/>
                <w:szCs w:val="16"/>
              </w:rPr>
              <w:t>ES-2.33</w:t>
            </w:r>
            <w:r w:rsidR="007D2405">
              <w:rPr>
                <w:rFonts w:ascii="Arial" w:hAnsi="Arial" w:cs="Arial"/>
                <w:color w:val="000000"/>
                <w:sz w:val="16"/>
                <w:szCs w:val="16"/>
              </w:rPr>
              <w:br/>
            </w:r>
            <w:r w:rsidR="00381046" w:rsidRPr="0049667D">
              <w:rPr>
                <w:rFonts w:ascii="Arial" w:hAnsi="Arial" w:cs="Arial"/>
                <w:color w:val="000000"/>
                <w:sz w:val="16"/>
                <w:szCs w:val="16"/>
              </w:rPr>
              <w:t>PA-CA-0047.0000-SR &amp; -16</w:t>
            </w:r>
          </w:p>
        </w:tc>
        <w:tc>
          <w:tcPr>
            <w:tcW w:w="275" w:type="pct"/>
            <w:tcBorders>
              <w:top w:val="single" w:sz="4" w:space="0" w:color="auto"/>
              <w:left w:val="single" w:sz="4" w:space="0" w:color="auto"/>
              <w:bottom w:val="single" w:sz="4" w:space="0" w:color="auto"/>
              <w:right w:val="single" w:sz="4" w:space="0" w:color="auto"/>
            </w:tcBorders>
            <w:shd w:val="clear" w:color="auto" w:fill="auto"/>
            <w:vAlign w:val="center"/>
          </w:tcPr>
          <w:p w14:paraId="515A7CDD" w14:textId="7F46F31E" w:rsidR="004711BB" w:rsidRPr="0049667D" w:rsidRDefault="004711BB" w:rsidP="009318E9">
            <w:pPr>
              <w:spacing w:beforeLines="20" w:before="48" w:afterLines="20" w:after="48"/>
              <w:contextualSpacing/>
              <w:jc w:val="center"/>
              <w:rPr>
                <w:rFonts w:ascii="Arial" w:hAnsi="Arial" w:cs="Arial"/>
                <w:color w:val="000000"/>
                <w:sz w:val="16"/>
                <w:szCs w:val="16"/>
              </w:rPr>
            </w:pPr>
            <w:r w:rsidRPr="0049667D">
              <w:rPr>
                <w:rFonts w:ascii="Arial" w:hAnsi="Arial" w:cs="Arial"/>
                <w:color w:val="000000"/>
                <w:sz w:val="16"/>
                <w:szCs w:val="16"/>
              </w:rPr>
              <w:t>Individual</w:t>
            </w:r>
          </w:p>
        </w:tc>
        <w:tc>
          <w:tcPr>
            <w:tcW w:w="256" w:type="pct"/>
            <w:tcBorders>
              <w:top w:val="single" w:sz="4" w:space="0" w:color="auto"/>
              <w:left w:val="single" w:sz="4" w:space="0" w:color="auto"/>
              <w:bottom w:val="single" w:sz="4" w:space="0" w:color="auto"/>
              <w:right w:val="single" w:sz="4" w:space="0" w:color="auto"/>
            </w:tcBorders>
            <w:shd w:val="clear" w:color="auto" w:fill="auto"/>
            <w:vAlign w:val="center"/>
          </w:tcPr>
          <w:p w14:paraId="17751C1B" w14:textId="77777777" w:rsidR="004711BB" w:rsidRPr="0049667D" w:rsidRDefault="004711BB" w:rsidP="009318E9">
            <w:pPr>
              <w:spacing w:beforeLines="20" w:before="48" w:afterLines="20" w:after="48"/>
              <w:contextualSpacing/>
              <w:jc w:val="left"/>
              <w:rPr>
                <w:rFonts w:ascii="Arial" w:hAnsi="Arial" w:cs="Arial"/>
                <w:color w:val="000000"/>
                <w:sz w:val="16"/>
                <w:szCs w:val="16"/>
              </w:rPr>
            </w:pPr>
            <w:r w:rsidRPr="0049667D">
              <w:rPr>
                <w:rFonts w:ascii="Arial" w:hAnsi="Arial" w:cs="Arial"/>
                <w:color w:val="000000"/>
                <w:sz w:val="16"/>
                <w:szCs w:val="16"/>
              </w:rPr>
              <w:t>Pittsburgh</w:t>
            </w:r>
          </w:p>
        </w:tc>
        <w:tc>
          <w:tcPr>
            <w:tcW w:w="272" w:type="pct"/>
            <w:tcBorders>
              <w:top w:val="single" w:sz="4" w:space="0" w:color="auto"/>
              <w:left w:val="single" w:sz="4" w:space="0" w:color="auto"/>
              <w:bottom w:val="single" w:sz="4" w:space="0" w:color="auto"/>
              <w:right w:val="single" w:sz="4" w:space="0" w:color="auto"/>
            </w:tcBorders>
            <w:vAlign w:val="center"/>
          </w:tcPr>
          <w:p w14:paraId="02C3E7EB" w14:textId="186609D0" w:rsidR="004711BB" w:rsidRPr="0049667D" w:rsidRDefault="004711BB" w:rsidP="009318E9">
            <w:pPr>
              <w:spacing w:beforeLines="20" w:before="48" w:afterLines="20" w:after="48"/>
              <w:contextualSpacing/>
              <w:jc w:val="center"/>
              <w:rPr>
                <w:rFonts w:ascii="Arial" w:hAnsi="Arial" w:cs="Arial"/>
                <w:sz w:val="16"/>
                <w:szCs w:val="16"/>
              </w:rPr>
            </w:pPr>
            <w:r w:rsidRPr="0049667D">
              <w:rPr>
                <w:rFonts w:ascii="Arial" w:hAnsi="Arial" w:cs="Arial"/>
                <w:sz w:val="16"/>
                <w:szCs w:val="16"/>
              </w:rPr>
              <w:t>Activity in WOUS</w:t>
            </w:r>
          </w:p>
        </w:tc>
        <w:tc>
          <w:tcPr>
            <w:tcW w:w="253" w:type="pct"/>
            <w:tcBorders>
              <w:top w:val="single" w:sz="4" w:space="0" w:color="auto"/>
              <w:left w:val="single" w:sz="4" w:space="0" w:color="auto"/>
              <w:bottom w:val="single" w:sz="4" w:space="0" w:color="auto"/>
              <w:right w:val="single" w:sz="4" w:space="0" w:color="auto"/>
            </w:tcBorders>
            <w:shd w:val="clear" w:color="auto" w:fill="auto"/>
            <w:vAlign w:val="center"/>
          </w:tcPr>
          <w:p w14:paraId="30A4C703" w14:textId="5AE44A45" w:rsidR="004711BB" w:rsidRPr="0049667D" w:rsidRDefault="001B428A" w:rsidP="009318E9">
            <w:pPr>
              <w:spacing w:beforeLines="20" w:before="48" w:afterLines="20" w:after="48"/>
              <w:contextualSpacing/>
              <w:jc w:val="center"/>
              <w:rPr>
                <w:rFonts w:ascii="Arial" w:hAnsi="Arial" w:cs="Arial"/>
                <w:color w:val="000000"/>
                <w:sz w:val="16"/>
                <w:szCs w:val="16"/>
              </w:rPr>
            </w:pPr>
            <w:r w:rsidRPr="0049667D">
              <w:rPr>
                <w:rFonts w:ascii="Arial" w:hAnsi="Arial" w:cs="Arial"/>
                <w:color w:val="000000"/>
                <w:sz w:val="16"/>
                <w:szCs w:val="16"/>
              </w:rPr>
              <w:t>94</w:t>
            </w:r>
          </w:p>
        </w:tc>
      </w:tr>
      <w:tr w:rsidR="004711BB" w:rsidRPr="0049667D" w14:paraId="72BB3F6B" w14:textId="77777777" w:rsidTr="009318E9">
        <w:trPr>
          <w:trHeight w:val="282"/>
          <w:jc w:val="center"/>
        </w:trPr>
        <w:tc>
          <w:tcPr>
            <w:tcW w:w="311" w:type="pct"/>
            <w:vMerge w:val="restart"/>
            <w:tcBorders>
              <w:top w:val="single" w:sz="4" w:space="0" w:color="auto"/>
              <w:left w:val="single" w:sz="4" w:space="0" w:color="auto"/>
              <w:bottom w:val="dashed" w:sz="4" w:space="0" w:color="auto"/>
              <w:right w:val="single" w:sz="4" w:space="0" w:color="auto"/>
            </w:tcBorders>
            <w:shd w:val="clear" w:color="auto" w:fill="D9D9D9" w:themeFill="background1" w:themeFillShade="D9"/>
            <w:vAlign w:val="center"/>
          </w:tcPr>
          <w:p w14:paraId="3892D9E8" w14:textId="77777777" w:rsidR="004711BB" w:rsidRPr="0049667D" w:rsidRDefault="004711BB" w:rsidP="009318E9">
            <w:pPr>
              <w:spacing w:beforeLines="20" w:before="48" w:afterLines="20" w:after="48"/>
              <w:contextualSpacing/>
              <w:jc w:val="center"/>
              <w:rPr>
                <w:rFonts w:ascii="Arial" w:hAnsi="Arial" w:cs="Arial"/>
                <w:color w:val="000000"/>
                <w:sz w:val="16"/>
                <w:szCs w:val="16"/>
              </w:rPr>
            </w:pPr>
            <w:r w:rsidRPr="0049667D">
              <w:rPr>
                <w:rFonts w:ascii="Arial" w:hAnsi="Arial" w:cs="Arial"/>
                <w:color w:val="000000"/>
                <w:sz w:val="16"/>
                <w:szCs w:val="16"/>
              </w:rPr>
              <w:t>CC17</w:t>
            </w:r>
          </w:p>
        </w:tc>
        <w:tc>
          <w:tcPr>
            <w:tcW w:w="312" w:type="pct"/>
            <w:tcBorders>
              <w:top w:val="single" w:sz="4" w:space="0" w:color="auto"/>
              <w:left w:val="single" w:sz="4" w:space="0" w:color="auto"/>
              <w:bottom w:val="dashed" w:sz="4" w:space="0" w:color="auto"/>
              <w:right w:val="single" w:sz="4" w:space="0" w:color="auto"/>
            </w:tcBorders>
            <w:shd w:val="clear" w:color="auto" w:fill="auto"/>
            <w:vAlign w:val="center"/>
          </w:tcPr>
          <w:p w14:paraId="74BE60FC" w14:textId="77777777" w:rsidR="004711BB" w:rsidRPr="0049667D" w:rsidRDefault="004711BB" w:rsidP="009318E9">
            <w:pPr>
              <w:spacing w:beforeLines="20" w:before="48" w:afterLines="20" w:after="48"/>
              <w:contextualSpacing/>
              <w:jc w:val="center"/>
              <w:rPr>
                <w:rFonts w:ascii="Arial" w:hAnsi="Arial" w:cs="Arial"/>
                <w:color w:val="000000"/>
                <w:sz w:val="16"/>
                <w:szCs w:val="16"/>
              </w:rPr>
            </w:pPr>
            <w:r w:rsidRPr="0049667D">
              <w:rPr>
                <w:rFonts w:ascii="Arial" w:hAnsi="Arial" w:cs="Arial"/>
                <w:color w:val="000000"/>
                <w:sz w:val="16"/>
                <w:szCs w:val="16"/>
              </w:rPr>
              <w:t>PEM</w:t>
            </w:r>
          </w:p>
        </w:tc>
        <w:tc>
          <w:tcPr>
            <w:tcW w:w="396" w:type="pct"/>
            <w:tcBorders>
              <w:top w:val="single" w:sz="4" w:space="0" w:color="auto"/>
              <w:left w:val="single" w:sz="4" w:space="0" w:color="auto"/>
              <w:bottom w:val="dashed" w:sz="4" w:space="0" w:color="auto"/>
              <w:right w:val="single" w:sz="4" w:space="0" w:color="auto"/>
            </w:tcBorders>
            <w:shd w:val="clear" w:color="auto" w:fill="auto"/>
            <w:vAlign w:val="center"/>
          </w:tcPr>
          <w:p w14:paraId="469B9D3B" w14:textId="77777777" w:rsidR="004711BB" w:rsidRPr="0049667D" w:rsidRDefault="004711BB" w:rsidP="009318E9">
            <w:pPr>
              <w:spacing w:beforeLines="20" w:before="48" w:afterLines="20" w:after="48"/>
              <w:contextualSpacing/>
              <w:jc w:val="center"/>
              <w:rPr>
                <w:rFonts w:ascii="Arial" w:hAnsi="Arial" w:cs="Arial"/>
                <w:color w:val="000000"/>
                <w:sz w:val="16"/>
                <w:szCs w:val="16"/>
              </w:rPr>
            </w:pPr>
            <w:r w:rsidRPr="0049667D">
              <w:rPr>
                <w:rFonts w:ascii="Arial" w:hAnsi="Arial" w:cs="Arial"/>
                <w:color w:val="000000"/>
                <w:sz w:val="16"/>
                <w:szCs w:val="16"/>
              </w:rPr>
              <w:t>40.4358, -78.7693</w:t>
            </w:r>
          </w:p>
        </w:tc>
        <w:tc>
          <w:tcPr>
            <w:tcW w:w="375" w:type="pct"/>
            <w:tcBorders>
              <w:top w:val="single" w:sz="4" w:space="0" w:color="auto"/>
              <w:left w:val="single" w:sz="4" w:space="0" w:color="auto"/>
              <w:bottom w:val="dashed" w:sz="4" w:space="0" w:color="auto"/>
              <w:right w:val="single" w:sz="4" w:space="0" w:color="auto"/>
            </w:tcBorders>
            <w:shd w:val="clear" w:color="auto" w:fill="auto"/>
            <w:vAlign w:val="center"/>
          </w:tcPr>
          <w:p w14:paraId="5AEBB9AC" w14:textId="46F3C305" w:rsidR="004711BB" w:rsidRPr="0049667D" w:rsidRDefault="004711BB" w:rsidP="009318E9">
            <w:pPr>
              <w:spacing w:beforeLines="20" w:before="48" w:afterLines="20" w:after="48"/>
              <w:contextualSpacing/>
              <w:jc w:val="center"/>
              <w:rPr>
                <w:rFonts w:ascii="Arial" w:hAnsi="Arial" w:cs="Arial"/>
                <w:color w:val="000000"/>
                <w:sz w:val="16"/>
                <w:szCs w:val="16"/>
              </w:rPr>
            </w:pPr>
            <w:r w:rsidRPr="0049667D">
              <w:rPr>
                <w:rFonts w:ascii="Arial" w:hAnsi="Arial" w:cs="Arial"/>
                <w:color w:val="000000"/>
                <w:sz w:val="16"/>
                <w:szCs w:val="16"/>
              </w:rPr>
              <w:t>050100070901</w:t>
            </w:r>
          </w:p>
        </w:tc>
        <w:tc>
          <w:tcPr>
            <w:tcW w:w="270" w:type="pct"/>
            <w:tcBorders>
              <w:top w:val="single" w:sz="4" w:space="0" w:color="auto"/>
              <w:left w:val="single" w:sz="4" w:space="0" w:color="auto"/>
              <w:bottom w:val="dashed" w:sz="4" w:space="0" w:color="auto"/>
              <w:right w:val="single" w:sz="4" w:space="0" w:color="auto"/>
            </w:tcBorders>
            <w:shd w:val="clear" w:color="auto" w:fill="auto"/>
            <w:vAlign w:val="center"/>
          </w:tcPr>
          <w:p w14:paraId="203EE223" w14:textId="669F2BD8" w:rsidR="004711BB" w:rsidRPr="0049667D" w:rsidRDefault="004711BB" w:rsidP="009318E9">
            <w:pPr>
              <w:spacing w:beforeLines="20" w:before="48" w:afterLines="20" w:after="48"/>
              <w:contextualSpacing/>
              <w:jc w:val="center"/>
              <w:rPr>
                <w:rFonts w:ascii="Arial" w:hAnsi="Arial" w:cs="Arial"/>
                <w:color w:val="000000"/>
                <w:sz w:val="16"/>
                <w:szCs w:val="16"/>
              </w:rPr>
            </w:pPr>
            <w:r w:rsidRPr="0049667D">
              <w:rPr>
                <w:rFonts w:ascii="Arial" w:hAnsi="Arial" w:cs="Arial"/>
                <w:color w:val="000000"/>
                <w:sz w:val="16"/>
                <w:szCs w:val="16"/>
              </w:rPr>
              <w:t xml:space="preserve">HDD/ </w:t>
            </w:r>
            <w:r w:rsidR="00F401F3" w:rsidRPr="0049667D">
              <w:rPr>
                <w:rFonts w:ascii="Arial" w:hAnsi="Arial" w:cs="Arial"/>
                <w:color w:val="000000"/>
                <w:sz w:val="16"/>
                <w:szCs w:val="16"/>
              </w:rPr>
              <w:t>Travel Lane</w:t>
            </w:r>
          </w:p>
        </w:tc>
        <w:tc>
          <w:tcPr>
            <w:tcW w:w="354" w:type="pct"/>
            <w:tcBorders>
              <w:top w:val="single" w:sz="4" w:space="0" w:color="auto"/>
              <w:left w:val="single" w:sz="4" w:space="0" w:color="auto"/>
              <w:bottom w:val="dashed" w:sz="4" w:space="0" w:color="auto"/>
              <w:right w:val="single" w:sz="4" w:space="0" w:color="auto"/>
            </w:tcBorders>
            <w:shd w:val="clear" w:color="auto" w:fill="auto"/>
            <w:vAlign w:val="center"/>
          </w:tcPr>
          <w:p w14:paraId="27762CB6" w14:textId="77777777" w:rsidR="004711BB" w:rsidRPr="0049667D" w:rsidRDefault="004711BB" w:rsidP="009318E9">
            <w:pPr>
              <w:spacing w:beforeLines="20" w:before="48" w:afterLines="20" w:after="48"/>
              <w:contextualSpacing/>
              <w:jc w:val="center"/>
              <w:rPr>
                <w:rFonts w:ascii="Arial" w:hAnsi="Arial" w:cs="Arial"/>
                <w:color w:val="000000"/>
                <w:sz w:val="16"/>
                <w:szCs w:val="16"/>
              </w:rPr>
            </w:pPr>
            <w:r w:rsidRPr="0049667D">
              <w:rPr>
                <w:rFonts w:ascii="Arial" w:hAnsi="Arial" w:cs="Arial"/>
                <w:color w:val="000000"/>
                <w:sz w:val="16"/>
                <w:szCs w:val="16"/>
              </w:rPr>
              <w:t>458</w:t>
            </w:r>
          </w:p>
        </w:tc>
        <w:tc>
          <w:tcPr>
            <w:tcW w:w="292" w:type="pct"/>
            <w:tcBorders>
              <w:top w:val="single" w:sz="4" w:space="0" w:color="auto"/>
              <w:left w:val="single" w:sz="4" w:space="0" w:color="auto"/>
              <w:bottom w:val="dashed" w:sz="4" w:space="0" w:color="auto"/>
              <w:right w:val="single" w:sz="4" w:space="0" w:color="auto"/>
            </w:tcBorders>
            <w:shd w:val="clear" w:color="auto" w:fill="auto"/>
            <w:vAlign w:val="center"/>
          </w:tcPr>
          <w:p w14:paraId="7B9E0D58" w14:textId="77777777" w:rsidR="004711BB" w:rsidRPr="0049667D" w:rsidRDefault="004711BB" w:rsidP="009318E9">
            <w:pPr>
              <w:spacing w:beforeLines="20" w:before="48" w:afterLines="20" w:after="48"/>
              <w:contextualSpacing/>
              <w:jc w:val="center"/>
              <w:rPr>
                <w:rFonts w:ascii="Arial" w:hAnsi="Arial" w:cs="Arial"/>
                <w:color w:val="000000"/>
                <w:sz w:val="16"/>
                <w:szCs w:val="16"/>
              </w:rPr>
            </w:pPr>
            <w:r w:rsidRPr="0049667D">
              <w:rPr>
                <w:rFonts w:ascii="Arial" w:hAnsi="Arial" w:cs="Arial"/>
                <w:color w:val="000000"/>
                <w:sz w:val="16"/>
                <w:szCs w:val="16"/>
              </w:rPr>
              <w:t>0.029</w:t>
            </w:r>
          </w:p>
        </w:tc>
        <w:tc>
          <w:tcPr>
            <w:tcW w:w="292" w:type="pct"/>
            <w:tcBorders>
              <w:top w:val="single" w:sz="4" w:space="0" w:color="auto"/>
              <w:left w:val="single" w:sz="4" w:space="0" w:color="auto"/>
              <w:bottom w:val="dashed" w:sz="4" w:space="0" w:color="auto"/>
              <w:right w:val="single" w:sz="4" w:space="0" w:color="auto"/>
            </w:tcBorders>
            <w:shd w:val="clear" w:color="auto" w:fill="auto"/>
            <w:vAlign w:val="center"/>
          </w:tcPr>
          <w:p w14:paraId="7972D0E4" w14:textId="77777777" w:rsidR="004711BB" w:rsidRPr="0049667D" w:rsidRDefault="004711BB" w:rsidP="009318E9">
            <w:pPr>
              <w:spacing w:beforeLines="20" w:before="48" w:afterLines="20" w:after="48"/>
              <w:contextualSpacing/>
              <w:jc w:val="center"/>
              <w:rPr>
                <w:rFonts w:ascii="Arial" w:hAnsi="Arial" w:cs="Arial"/>
                <w:color w:val="000000"/>
                <w:sz w:val="16"/>
                <w:szCs w:val="16"/>
              </w:rPr>
            </w:pPr>
            <w:r w:rsidRPr="0049667D">
              <w:rPr>
                <w:rFonts w:ascii="Arial" w:hAnsi="Arial" w:cs="Arial"/>
                <w:color w:val="000000"/>
                <w:sz w:val="16"/>
                <w:szCs w:val="16"/>
              </w:rPr>
              <w:t>0.249</w:t>
            </w:r>
          </w:p>
        </w:tc>
        <w:tc>
          <w:tcPr>
            <w:tcW w:w="250" w:type="pct"/>
            <w:tcBorders>
              <w:top w:val="single" w:sz="4" w:space="0" w:color="auto"/>
              <w:left w:val="single" w:sz="4" w:space="0" w:color="auto"/>
              <w:bottom w:val="dashed" w:sz="4" w:space="0" w:color="auto"/>
              <w:right w:val="single" w:sz="4" w:space="0" w:color="auto"/>
            </w:tcBorders>
            <w:shd w:val="clear" w:color="auto" w:fill="auto"/>
            <w:vAlign w:val="center"/>
          </w:tcPr>
          <w:p w14:paraId="44C4B8A2" w14:textId="77777777" w:rsidR="004711BB" w:rsidRPr="0049667D" w:rsidRDefault="004711BB" w:rsidP="009318E9">
            <w:pPr>
              <w:spacing w:beforeLines="20" w:before="48" w:afterLines="20" w:after="48"/>
              <w:contextualSpacing/>
              <w:jc w:val="center"/>
              <w:rPr>
                <w:rFonts w:ascii="Arial" w:hAnsi="Arial" w:cs="Arial"/>
                <w:color w:val="000000"/>
                <w:sz w:val="16"/>
                <w:szCs w:val="16"/>
              </w:rPr>
            </w:pPr>
            <w:r w:rsidRPr="0049667D">
              <w:rPr>
                <w:rFonts w:ascii="Arial" w:hAnsi="Arial" w:cs="Arial"/>
                <w:color w:val="000000"/>
                <w:sz w:val="16"/>
                <w:szCs w:val="16"/>
              </w:rPr>
              <w:t>-</w:t>
            </w:r>
          </w:p>
        </w:tc>
        <w:tc>
          <w:tcPr>
            <w:tcW w:w="292" w:type="pct"/>
            <w:tcBorders>
              <w:top w:val="single" w:sz="4" w:space="0" w:color="auto"/>
              <w:left w:val="single" w:sz="4" w:space="0" w:color="auto"/>
              <w:bottom w:val="dashed" w:sz="4" w:space="0" w:color="auto"/>
              <w:right w:val="single" w:sz="4" w:space="0" w:color="auto"/>
            </w:tcBorders>
            <w:shd w:val="clear" w:color="auto" w:fill="auto"/>
            <w:vAlign w:val="center"/>
          </w:tcPr>
          <w:p w14:paraId="49EBF7CB" w14:textId="77777777" w:rsidR="004711BB" w:rsidRPr="0049667D" w:rsidRDefault="004711BB" w:rsidP="009318E9">
            <w:pPr>
              <w:spacing w:beforeLines="20" w:before="48" w:afterLines="20" w:after="48"/>
              <w:contextualSpacing/>
              <w:jc w:val="center"/>
              <w:rPr>
                <w:rFonts w:ascii="Arial" w:hAnsi="Arial" w:cs="Arial"/>
                <w:color w:val="000000"/>
                <w:sz w:val="16"/>
                <w:szCs w:val="16"/>
              </w:rPr>
            </w:pPr>
            <w:r w:rsidRPr="0049667D">
              <w:rPr>
                <w:rFonts w:ascii="Arial" w:hAnsi="Arial" w:cs="Arial"/>
                <w:color w:val="000000"/>
                <w:sz w:val="16"/>
                <w:szCs w:val="16"/>
              </w:rPr>
              <w:t>-</w:t>
            </w:r>
          </w:p>
        </w:tc>
        <w:tc>
          <w:tcPr>
            <w:tcW w:w="270" w:type="pct"/>
            <w:tcBorders>
              <w:top w:val="single" w:sz="4" w:space="0" w:color="auto"/>
              <w:left w:val="single" w:sz="4" w:space="0" w:color="auto"/>
              <w:bottom w:val="dashed" w:sz="4" w:space="0" w:color="auto"/>
              <w:right w:val="single" w:sz="4" w:space="0" w:color="auto"/>
            </w:tcBorders>
            <w:shd w:val="clear" w:color="auto" w:fill="auto"/>
            <w:vAlign w:val="center"/>
          </w:tcPr>
          <w:p w14:paraId="7C8DF185" w14:textId="77777777" w:rsidR="004711BB" w:rsidRPr="0049667D" w:rsidRDefault="004711BB" w:rsidP="009318E9">
            <w:pPr>
              <w:spacing w:beforeLines="20" w:before="48" w:afterLines="20" w:after="48"/>
              <w:contextualSpacing/>
              <w:jc w:val="center"/>
              <w:rPr>
                <w:rFonts w:ascii="Arial" w:hAnsi="Arial" w:cs="Arial"/>
                <w:color w:val="000000"/>
                <w:sz w:val="16"/>
                <w:szCs w:val="16"/>
              </w:rPr>
            </w:pPr>
            <w:r w:rsidRPr="0049667D">
              <w:rPr>
                <w:rFonts w:ascii="Arial" w:hAnsi="Arial" w:cs="Arial"/>
                <w:color w:val="000000"/>
                <w:sz w:val="16"/>
                <w:szCs w:val="16"/>
              </w:rPr>
              <w:t>Wild Trout</w:t>
            </w:r>
          </w:p>
        </w:tc>
        <w:tc>
          <w:tcPr>
            <w:tcW w:w="530" w:type="pct"/>
            <w:tcBorders>
              <w:top w:val="single" w:sz="4" w:space="0" w:color="auto"/>
              <w:left w:val="single" w:sz="4" w:space="0" w:color="auto"/>
              <w:bottom w:val="dashed" w:sz="4" w:space="0" w:color="auto"/>
              <w:right w:val="single" w:sz="4" w:space="0" w:color="auto"/>
            </w:tcBorders>
            <w:shd w:val="clear" w:color="auto" w:fill="auto"/>
            <w:vAlign w:val="center"/>
          </w:tcPr>
          <w:p w14:paraId="6C778628" w14:textId="424D5F01" w:rsidR="004711BB" w:rsidRPr="0049667D" w:rsidRDefault="002A60C1" w:rsidP="00DC2F6D">
            <w:pPr>
              <w:spacing w:beforeLines="20" w:before="48" w:afterLines="20" w:after="48"/>
              <w:contextualSpacing/>
              <w:jc w:val="center"/>
              <w:rPr>
                <w:rFonts w:ascii="Arial" w:hAnsi="Arial" w:cs="Arial"/>
                <w:color w:val="000000"/>
                <w:sz w:val="16"/>
                <w:szCs w:val="16"/>
              </w:rPr>
            </w:pPr>
            <w:r>
              <w:rPr>
                <w:rFonts w:ascii="Arial" w:hAnsi="Arial" w:cs="Arial"/>
                <w:color w:val="000000"/>
                <w:sz w:val="16"/>
                <w:szCs w:val="16"/>
              </w:rPr>
              <w:t>41</w:t>
            </w:r>
            <w:r w:rsidR="00DC2F6D">
              <w:rPr>
                <w:rFonts w:ascii="Arial" w:hAnsi="Arial" w:cs="Arial"/>
                <w:color w:val="000000"/>
                <w:sz w:val="16"/>
                <w:szCs w:val="16"/>
              </w:rPr>
              <w:t xml:space="preserve"> </w:t>
            </w:r>
            <w:r>
              <w:rPr>
                <w:rFonts w:ascii="Arial" w:hAnsi="Arial" w:cs="Arial"/>
                <w:color w:val="000000"/>
                <w:sz w:val="16"/>
                <w:szCs w:val="16"/>
              </w:rPr>
              <w:t xml:space="preserve">/ </w:t>
            </w:r>
            <w:r w:rsidR="007D2405">
              <w:rPr>
                <w:rFonts w:ascii="Arial" w:hAnsi="Arial" w:cs="Arial"/>
                <w:color w:val="000000"/>
                <w:sz w:val="16"/>
                <w:szCs w:val="16"/>
              </w:rPr>
              <w:t>ES-2.33</w:t>
            </w:r>
            <w:r w:rsidR="007D2405">
              <w:rPr>
                <w:rFonts w:ascii="Arial" w:hAnsi="Arial" w:cs="Arial"/>
                <w:color w:val="000000"/>
                <w:sz w:val="16"/>
                <w:szCs w:val="16"/>
              </w:rPr>
              <w:br/>
            </w:r>
            <w:r w:rsidR="00381046" w:rsidRPr="0049667D">
              <w:rPr>
                <w:rFonts w:ascii="Arial" w:hAnsi="Arial" w:cs="Arial"/>
                <w:color w:val="000000"/>
                <w:sz w:val="16"/>
                <w:szCs w:val="16"/>
              </w:rPr>
              <w:t>PA-CA-0047.0000-SR &amp; -16</w:t>
            </w:r>
          </w:p>
        </w:tc>
        <w:tc>
          <w:tcPr>
            <w:tcW w:w="275" w:type="pct"/>
            <w:tcBorders>
              <w:top w:val="single" w:sz="4" w:space="0" w:color="auto"/>
              <w:left w:val="single" w:sz="4" w:space="0" w:color="auto"/>
              <w:bottom w:val="dashed" w:sz="4" w:space="0" w:color="auto"/>
              <w:right w:val="single" w:sz="4" w:space="0" w:color="auto"/>
            </w:tcBorders>
            <w:shd w:val="clear" w:color="auto" w:fill="auto"/>
            <w:vAlign w:val="center"/>
          </w:tcPr>
          <w:p w14:paraId="40629CB3" w14:textId="5FE9D1A3" w:rsidR="004711BB" w:rsidRPr="0049667D" w:rsidRDefault="004711BB" w:rsidP="009318E9">
            <w:pPr>
              <w:spacing w:beforeLines="20" w:before="48" w:afterLines="20" w:after="48"/>
              <w:contextualSpacing/>
              <w:jc w:val="center"/>
              <w:rPr>
                <w:rFonts w:ascii="Arial" w:hAnsi="Arial" w:cs="Arial"/>
                <w:color w:val="000000"/>
                <w:sz w:val="16"/>
                <w:szCs w:val="16"/>
              </w:rPr>
            </w:pPr>
            <w:r w:rsidRPr="0049667D">
              <w:rPr>
                <w:rFonts w:ascii="Arial" w:hAnsi="Arial" w:cs="Arial"/>
                <w:color w:val="000000"/>
                <w:sz w:val="16"/>
                <w:szCs w:val="16"/>
              </w:rPr>
              <w:t>Individual</w:t>
            </w:r>
          </w:p>
        </w:tc>
        <w:tc>
          <w:tcPr>
            <w:tcW w:w="256" w:type="pct"/>
            <w:tcBorders>
              <w:top w:val="single" w:sz="4" w:space="0" w:color="auto"/>
              <w:left w:val="single" w:sz="4" w:space="0" w:color="auto"/>
              <w:bottom w:val="dashed" w:sz="4" w:space="0" w:color="auto"/>
              <w:right w:val="single" w:sz="4" w:space="0" w:color="auto"/>
            </w:tcBorders>
            <w:shd w:val="clear" w:color="auto" w:fill="auto"/>
            <w:vAlign w:val="center"/>
          </w:tcPr>
          <w:p w14:paraId="222255B9" w14:textId="77777777" w:rsidR="004711BB" w:rsidRPr="0049667D" w:rsidRDefault="004711BB" w:rsidP="009318E9">
            <w:pPr>
              <w:spacing w:beforeLines="20" w:before="48" w:afterLines="20" w:after="48"/>
              <w:contextualSpacing/>
              <w:jc w:val="left"/>
              <w:rPr>
                <w:rFonts w:ascii="Arial" w:hAnsi="Arial" w:cs="Arial"/>
                <w:color w:val="000000"/>
                <w:sz w:val="16"/>
                <w:szCs w:val="16"/>
              </w:rPr>
            </w:pPr>
            <w:r w:rsidRPr="0049667D">
              <w:rPr>
                <w:rFonts w:ascii="Arial" w:hAnsi="Arial" w:cs="Arial"/>
                <w:color w:val="000000"/>
                <w:sz w:val="16"/>
                <w:szCs w:val="16"/>
              </w:rPr>
              <w:t>Pittsburgh</w:t>
            </w:r>
          </w:p>
        </w:tc>
        <w:tc>
          <w:tcPr>
            <w:tcW w:w="272" w:type="pct"/>
            <w:tcBorders>
              <w:top w:val="single" w:sz="4" w:space="0" w:color="auto"/>
              <w:left w:val="single" w:sz="4" w:space="0" w:color="auto"/>
              <w:bottom w:val="dashed" w:sz="4" w:space="0" w:color="auto"/>
              <w:right w:val="single" w:sz="4" w:space="0" w:color="auto"/>
            </w:tcBorders>
            <w:vAlign w:val="center"/>
          </w:tcPr>
          <w:p w14:paraId="1A3F53C1" w14:textId="36A2BE5B" w:rsidR="004711BB" w:rsidRPr="0049667D" w:rsidRDefault="004711BB" w:rsidP="009318E9">
            <w:pPr>
              <w:spacing w:beforeLines="20" w:before="48" w:afterLines="20" w:after="48"/>
              <w:contextualSpacing/>
              <w:jc w:val="center"/>
              <w:rPr>
                <w:rFonts w:ascii="Arial" w:hAnsi="Arial" w:cs="Arial"/>
                <w:sz w:val="16"/>
                <w:szCs w:val="16"/>
              </w:rPr>
            </w:pPr>
            <w:r w:rsidRPr="0049667D">
              <w:rPr>
                <w:rFonts w:ascii="Arial" w:hAnsi="Arial" w:cs="Arial"/>
                <w:sz w:val="16"/>
                <w:szCs w:val="16"/>
              </w:rPr>
              <w:t>Activity in WOUS</w:t>
            </w:r>
          </w:p>
        </w:tc>
        <w:tc>
          <w:tcPr>
            <w:tcW w:w="253" w:type="pct"/>
            <w:tcBorders>
              <w:top w:val="single" w:sz="4" w:space="0" w:color="auto"/>
              <w:left w:val="single" w:sz="4" w:space="0" w:color="auto"/>
              <w:bottom w:val="dashed" w:sz="4" w:space="0" w:color="auto"/>
              <w:right w:val="single" w:sz="4" w:space="0" w:color="auto"/>
            </w:tcBorders>
            <w:shd w:val="clear" w:color="auto" w:fill="auto"/>
            <w:vAlign w:val="center"/>
          </w:tcPr>
          <w:p w14:paraId="0A7CD9C6" w14:textId="0505F8A4" w:rsidR="004711BB" w:rsidRPr="0049667D" w:rsidRDefault="001B428A" w:rsidP="009318E9">
            <w:pPr>
              <w:spacing w:beforeLines="20" w:before="48" w:afterLines="20" w:after="48"/>
              <w:contextualSpacing/>
              <w:jc w:val="center"/>
              <w:rPr>
                <w:rFonts w:ascii="Arial" w:hAnsi="Arial" w:cs="Arial"/>
                <w:color w:val="000000"/>
                <w:sz w:val="16"/>
                <w:szCs w:val="16"/>
              </w:rPr>
            </w:pPr>
            <w:r w:rsidRPr="0049667D">
              <w:rPr>
                <w:rFonts w:ascii="Arial" w:hAnsi="Arial" w:cs="Arial"/>
                <w:color w:val="000000"/>
                <w:sz w:val="16"/>
                <w:szCs w:val="16"/>
              </w:rPr>
              <w:t>96</w:t>
            </w:r>
          </w:p>
        </w:tc>
      </w:tr>
      <w:tr w:rsidR="00C80F58" w:rsidRPr="0049667D" w14:paraId="1EE85D21" w14:textId="77777777" w:rsidTr="009318E9">
        <w:trPr>
          <w:trHeight w:val="282"/>
          <w:jc w:val="center"/>
        </w:trPr>
        <w:tc>
          <w:tcPr>
            <w:tcW w:w="311" w:type="pct"/>
            <w:vMerge/>
            <w:tcBorders>
              <w:top w:val="dashed" w:sz="4" w:space="0" w:color="auto"/>
              <w:left w:val="single" w:sz="4" w:space="0" w:color="auto"/>
              <w:bottom w:val="single" w:sz="4" w:space="0" w:color="auto"/>
              <w:right w:val="single" w:sz="4" w:space="0" w:color="auto"/>
            </w:tcBorders>
            <w:shd w:val="clear" w:color="auto" w:fill="D9D9D9" w:themeFill="background1" w:themeFillShade="D9"/>
            <w:vAlign w:val="center"/>
          </w:tcPr>
          <w:p w14:paraId="147CD872" w14:textId="77777777" w:rsidR="00C80F58" w:rsidRPr="0049667D" w:rsidRDefault="00C80F58" w:rsidP="009318E9">
            <w:pPr>
              <w:spacing w:beforeLines="20" w:before="48" w:afterLines="20" w:after="48"/>
              <w:contextualSpacing/>
              <w:jc w:val="center"/>
              <w:rPr>
                <w:rFonts w:ascii="Arial" w:hAnsi="Arial" w:cs="Arial"/>
                <w:color w:val="000000"/>
                <w:sz w:val="16"/>
                <w:szCs w:val="16"/>
              </w:rPr>
            </w:pPr>
          </w:p>
        </w:tc>
        <w:tc>
          <w:tcPr>
            <w:tcW w:w="312" w:type="pct"/>
            <w:tcBorders>
              <w:top w:val="dashed" w:sz="4" w:space="0" w:color="auto"/>
              <w:left w:val="single" w:sz="4" w:space="0" w:color="auto"/>
              <w:bottom w:val="single" w:sz="4" w:space="0" w:color="auto"/>
              <w:right w:val="single" w:sz="4" w:space="0" w:color="auto"/>
            </w:tcBorders>
            <w:shd w:val="clear" w:color="auto" w:fill="auto"/>
            <w:vAlign w:val="center"/>
          </w:tcPr>
          <w:p w14:paraId="14884889" w14:textId="77777777" w:rsidR="00C80F58" w:rsidRPr="0049667D" w:rsidRDefault="00C80F58" w:rsidP="009318E9">
            <w:pPr>
              <w:spacing w:beforeLines="20" w:before="48" w:afterLines="20" w:after="48"/>
              <w:contextualSpacing/>
              <w:jc w:val="center"/>
              <w:rPr>
                <w:rFonts w:ascii="Arial" w:hAnsi="Arial" w:cs="Arial"/>
                <w:color w:val="000000"/>
                <w:sz w:val="16"/>
                <w:szCs w:val="16"/>
              </w:rPr>
            </w:pPr>
            <w:r w:rsidRPr="0049667D">
              <w:rPr>
                <w:rFonts w:ascii="Arial" w:hAnsi="Arial" w:cs="Arial"/>
                <w:color w:val="000000"/>
                <w:sz w:val="16"/>
                <w:szCs w:val="16"/>
              </w:rPr>
              <w:t>PFO</w:t>
            </w:r>
          </w:p>
        </w:tc>
        <w:tc>
          <w:tcPr>
            <w:tcW w:w="396" w:type="pct"/>
            <w:tcBorders>
              <w:top w:val="dashed" w:sz="4" w:space="0" w:color="auto"/>
              <w:left w:val="single" w:sz="4" w:space="0" w:color="auto"/>
              <w:bottom w:val="single" w:sz="4" w:space="0" w:color="auto"/>
              <w:right w:val="single" w:sz="4" w:space="0" w:color="auto"/>
            </w:tcBorders>
            <w:shd w:val="clear" w:color="auto" w:fill="auto"/>
            <w:vAlign w:val="center"/>
          </w:tcPr>
          <w:p w14:paraId="4B536F4F" w14:textId="77777777" w:rsidR="00C80F58" w:rsidRPr="0049667D" w:rsidRDefault="00C80F58" w:rsidP="009318E9">
            <w:pPr>
              <w:spacing w:beforeLines="20" w:before="48" w:afterLines="20" w:after="48"/>
              <w:contextualSpacing/>
              <w:jc w:val="center"/>
              <w:rPr>
                <w:rFonts w:ascii="Arial" w:hAnsi="Arial" w:cs="Arial"/>
                <w:color w:val="000000"/>
                <w:sz w:val="16"/>
                <w:szCs w:val="16"/>
              </w:rPr>
            </w:pPr>
            <w:r w:rsidRPr="0049667D">
              <w:rPr>
                <w:rFonts w:ascii="Arial" w:hAnsi="Arial" w:cs="Arial"/>
                <w:color w:val="000000"/>
                <w:sz w:val="16"/>
                <w:szCs w:val="16"/>
              </w:rPr>
              <w:t>40.4353, -78.7706</w:t>
            </w:r>
          </w:p>
        </w:tc>
        <w:tc>
          <w:tcPr>
            <w:tcW w:w="375" w:type="pct"/>
            <w:tcBorders>
              <w:top w:val="dashed" w:sz="4" w:space="0" w:color="auto"/>
              <w:left w:val="single" w:sz="4" w:space="0" w:color="auto"/>
              <w:bottom w:val="single" w:sz="4" w:space="0" w:color="auto"/>
              <w:right w:val="single" w:sz="4" w:space="0" w:color="auto"/>
            </w:tcBorders>
            <w:shd w:val="clear" w:color="auto" w:fill="auto"/>
            <w:vAlign w:val="center"/>
          </w:tcPr>
          <w:p w14:paraId="5AE204BC" w14:textId="108D7574" w:rsidR="00C80F58" w:rsidRPr="0049667D" w:rsidRDefault="00C80F58" w:rsidP="009318E9">
            <w:pPr>
              <w:spacing w:beforeLines="20" w:before="48" w:afterLines="20" w:after="48"/>
              <w:contextualSpacing/>
              <w:jc w:val="center"/>
              <w:rPr>
                <w:rFonts w:ascii="Arial" w:hAnsi="Arial" w:cs="Arial"/>
                <w:color w:val="000000"/>
                <w:sz w:val="16"/>
                <w:szCs w:val="16"/>
              </w:rPr>
            </w:pPr>
            <w:r w:rsidRPr="0049667D">
              <w:rPr>
                <w:rFonts w:ascii="Arial" w:hAnsi="Arial" w:cs="Arial"/>
                <w:color w:val="000000"/>
                <w:sz w:val="16"/>
                <w:szCs w:val="16"/>
              </w:rPr>
              <w:t>050100070901</w:t>
            </w:r>
          </w:p>
        </w:tc>
        <w:tc>
          <w:tcPr>
            <w:tcW w:w="270" w:type="pct"/>
            <w:tcBorders>
              <w:top w:val="dashed" w:sz="4" w:space="0" w:color="auto"/>
              <w:left w:val="single" w:sz="4" w:space="0" w:color="auto"/>
              <w:bottom w:val="single" w:sz="4" w:space="0" w:color="auto"/>
              <w:right w:val="single" w:sz="4" w:space="0" w:color="auto"/>
            </w:tcBorders>
            <w:shd w:val="clear" w:color="auto" w:fill="auto"/>
            <w:vAlign w:val="center"/>
          </w:tcPr>
          <w:p w14:paraId="2BDC94BD" w14:textId="041B3167" w:rsidR="00C80F58" w:rsidRPr="0049667D" w:rsidRDefault="00C80F58" w:rsidP="009318E9">
            <w:pPr>
              <w:spacing w:beforeLines="20" w:before="48" w:afterLines="20" w:after="48"/>
              <w:contextualSpacing/>
              <w:jc w:val="center"/>
              <w:rPr>
                <w:rFonts w:ascii="Arial" w:hAnsi="Arial" w:cs="Arial"/>
                <w:color w:val="000000"/>
                <w:sz w:val="16"/>
                <w:szCs w:val="16"/>
              </w:rPr>
            </w:pPr>
            <w:r w:rsidRPr="0049667D">
              <w:rPr>
                <w:rFonts w:ascii="Arial" w:hAnsi="Arial" w:cs="Arial"/>
                <w:color w:val="000000"/>
                <w:sz w:val="16"/>
                <w:szCs w:val="16"/>
              </w:rPr>
              <w:t>HDD</w:t>
            </w:r>
          </w:p>
        </w:tc>
        <w:tc>
          <w:tcPr>
            <w:tcW w:w="354" w:type="pct"/>
            <w:tcBorders>
              <w:top w:val="dashed" w:sz="4" w:space="0" w:color="auto"/>
              <w:left w:val="single" w:sz="4" w:space="0" w:color="auto"/>
              <w:bottom w:val="single" w:sz="4" w:space="0" w:color="auto"/>
              <w:right w:val="single" w:sz="4" w:space="0" w:color="auto"/>
            </w:tcBorders>
            <w:shd w:val="clear" w:color="auto" w:fill="auto"/>
            <w:vAlign w:val="center"/>
          </w:tcPr>
          <w:p w14:paraId="4842D47A" w14:textId="77777777" w:rsidR="00C80F58" w:rsidRPr="0049667D" w:rsidRDefault="00C80F58" w:rsidP="009318E9">
            <w:pPr>
              <w:spacing w:beforeLines="20" w:before="48" w:afterLines="20" w:after="48"/>
              <w:contextualSpacing/>
              <w:jc w:val="center"/>
              <w:rPr>
                <w:rFonts w:ascii="Arial" w:hAnsi="Arial" w:cs="Arial"/>
                <w:color w:val="000000"/>
                <w:sz w:val="16"/>
                <w:szCs w:val="16"/>
              </w:rPr>
            </w:pPr>
            <w:r w:rsidRPr="0049667D">
              <w:rPr>
                <w:rFonts w:ascii="Arial" w:hAnsi="Arial" w:cs="Arial"/>
                <w:color w:val="000000"/>
                <w:sz w:val="16"/>
                <w:szCs w:val="16"/>
              </w:rPr>
              <w:t>153</w:t>
            </w:r>
          </w:p>
        </w:tc>
        <w:tc>
          <w:tcPr>
            <w:tcW w:w="292" w:type="pct"/>
            <w:tcBorders>
              <w:top w:val="dashed" w:sz="4" w:space="0" w:color="auto"/>
              <w:left w:val="single" w:sz="4" w:space="0" w:color="auto"/>
              <w:bottom w:val="single" w:sz="4" w:space="0" w:color="auto"/>
              <w:right w:val="single" w:sz="4" w:space="0" w:color="auto"/>
            </w:tcBorders>
            <w:shd w:val="clear" w:color="auto" w:fill="auto"/>
            <w:vAlign w:val="center"/>
          </w:tcPr>
          <w:p w14:paraId="46DE208A" w14:textId="77777777" w:rsidR="00C80F58" w:rsidRPr="0049667D" w:rsidRDefault="00C80F58" w:rsidP="009318E9">
            <w:pPr>
              <w:spacing w:beforeLines="20" w:before="48" w:afterLines="20" w:after="48"/>
              <w:contextualSpacing/>
              <w:jc w:val="center"/>
              <w:rPr>
                <w:rFonts w:ascii="Arial" w:hAnsi="Arial" w:cs="Arial"/>
                <w:color w:val="000000"/>
                <w:sz w:val="16"/>
                <w:szCs w:val="16"/>
              </w:rPr>
            </w:pPr>
            <w:r w:rsidRPr="0049667D">
              <w:rPr>
                <w:rFonts w:ascii="Arial" w:hAnsi="Arial" w:cs="Arial"/>
                <w:color w:val="000000"/>
                <w:sz w:val="16"/>
                <w:szCs w:val="16"/>
              </w:rPr>
              <w:t>0.011</w:t>
            </w:r>
          </w:p>
        </w:tc>
        <w:tc>
          <w:tcPr>
            <w:tcW w:w="292" w:type="pct"/>
            <w:tcBorders>
              <w:top w:val="dashed" w:sz="4" w:space="0" w:color="auto"/>
              <w:left w:val="single" w:sz="4" w:space="0" w:color="auto"/>
              <w:bottom w:val="single" w:sz="4" w:space="0" w:color="auto"/>
              <w:right w:val="single" w:sz="4" w:space="0" w:color="auto"/>
            </w:tcBorders>
            <w:shd w:val="clear" w:color="auto" w:fill="auto"/>
            <w:vAlign w:val="center"/>
          </w:tcPr>
          <w:p w14:paraId="52932E44" w14:textId="77777777" w:rsidR="00C80F58" w:rsidRPr="0049667D" w:rsidRDefault="00C80F58" w:rsidP="009318E9">
            <w:pPr>
              <w:spacing w:beforeLines="20" w:before="48" w:afterLines="20" w:after="48"/>
              <w:contextualSpacing/>
              <w:jc w:val="center"/>
              <w:rPr>
                <w:rFonts w:ascii="Arial" w:hAnsi="Arial" w:cs="Arial"/>
                <w:color w:val="000000"/>
                <w:sz w:val="16"/>
                <w:szCs w:val="16"/>
              </w:rPr>
            </w:pPr>
            <w:r w:rsidRPr="0049667D">
              <w:rPr>
                <w:rFonts w:ascii="Arial" w:hAnsi="Arial" w:cs="Arial"/>
                <w:color w:val="000000"/>
                <w:sz w:val="16"/>
                <w:szCs w:val="16"/>
              </w:rPr>
              <w:t>-</w:t>
            </w:r>
          </w:p>
        </w:tc>
        <w:tc>
          <w:tcPr>
            <w:tcW w:w="250" w:type="pct"/>
            <w:tcBorders>
              <w:top w:val="dashed" w:sz="4" w:space="0" w:color="auto"/>
              <w:left w:val="single" w:sz="4" w:space="0" w:color="auto"/>
              <w:bottom w:val="single" w:sz="4" w:space="0" w:color="auto"/>
              <w:right w:val="single" w:sz="4" w:space="0" w:color="auto"/>
            </w:tcBorders>
            <w:shd w:val="clear" w:color="auto" w:fill="auto"/>
            <w:vAlign w:val="center"/>
          </w:tcPr>
          <w:p w14:paraId="7362C243" w14:textId="77777777" w:rsidR="00C80F58" w:rsidRPr="0049667D" w:rsidRDefault="00C80F58" w:rsidP="009318E9">
            <w:pPr>
              <w:spacing w:beforeLines="20" w:before="48" w:afterLines="20" w:after="48"/>
              <w:contextualSpacing/>
              <w:jc w:val="center"/>
              <w:rPr>
                <w:rFonts w:ascii="Arial" w:hAnsi="Arial" w:cs="Arial"/>
                <w:color w:val="000000"/>
                <w:sz w:val="16"/>
                <w:szCs w:val="16"/>
              </w:rPr>
            </w:pPr>
            <w:r w:rsidRPr="0049667D">
              <w:rPr>
                <w:rFonts w:ascii="Arial" w:hAnsi="Arial" w:cs="Arial"/>
                <w:color w:val="000000"/>
                <w:sz w:val="16"/>
                <w:szCs w:val="16"/>
              </w:rPr>
              <w:t>-</w:t>
            </w:r>
          </w:p>
        </w:tc>
        <w:tc>
          <w:tcPr>
            <w:tcW w:w="292" w:type="pct"/>
            <w:tcBorders>
              <w:top w:val="dashed" w:sz="4" w:space="0" w:color="auto"/>
              <w:left w:val="single" w:sz="4" w:space="0" w:color="auto"/>
              <w:bottom w:val="single" w:sz="4" w:space="0" w:color="auto"/>
              <w:right w:val="single" w:sz="4" w:space="0" w:color="auto"/>
            </w:tcBorders>
            <w:shd w:val="clear" w:color="auto" w:fill="auto"/>
            <w:vAlign w:val="center"/>
          </w:tcPr>
          <w:p w14:paraId="2EC38332" w14:textId="77777777" w:rsidR="00C80F58" w:rsidRPr="0049667D" w:rsidRDefault="00C80F58" w:rsidP="009318E9">
            <w:pPr>
              <w:spacing w:beforeLines="20" w:before="48" w:afterLines="20" w:after="48"/>
              <w:contextualSpacing/>
              <w:jc w:val="center"/>
              <w:rPr>
                <w:rFonts w:ascii="Arial" w:hAnsi="Arial" w:cs="Arial"/>
                <w:color w:val="000000"/>
                <w:sz w:val="16"/>
                <w:szCs w:val="16"/>
              </w:rPr>
            </w:pPr>
            <w:r w:rsidRPr="0049667D">
              <w:rPr>
                <w:rFonts w:ascii="Arial" w:hAnsi="Arial" w:cs="Arial"/>
                <w:color w:val="000000"/>
                <w:sz w:val="16"/>
                <w:szCs w:val="16"/>
              </w:rPr>
              <w:t>-</w:t>
            </w:r>
          </w:p>
        </w:tc>
        <w:tc>
          <w:tcPr>
            <w:tcW w:w="270" w:type="pct"/>
            <w:tcBorders>
              <w:top w:val="dashed" w:sz="4" w:space="0" w:color="auto"/>
              <w:left w:val="single" w:sz="4" w:space="0" w:color="auto"/>
              <w:bottom w:val="single" w:sz="4" w:space="0" w:color="auto"/>
              <w:right w:val="single" w:sz="4" w:space="0" w:color="auto"/>
            </w:tcBorders>
            <w:shd w:val="clear" w:color="auto" w:fill="auto"/>
            <w:vAlign w:val="center"/>
          </w:tcPr>
          <w:p w14:paraId="1D8CDC93" w14:textId="77777777" w:rsidR="00C80F58" w:rsidRPr="0049667D" w:rsidRDefault="00C80F58" w:rsidP="009318E9">
            <w:pPr>
              <w:spacing w:beforeLines="20" w:before="48" w:afterLines="20" w:after="48"/>
              <w:contextualSpacing/>
              <w:jc w:val="center"/>
              <w:rPr>
                <w:rFonts w:ascii="Arial" w:hAnsi="Arial" w:cs="Arial"/>
                <w:color w:val="000000"/>
                <w:sz w:val="16"/>
                <w:szCs w:val="16"/>
              </w:rPr>
            </w:pPr>
            <w:r w:rsidRPr="0049667D">
              <w:rPr>
                <w:rFonts w:ascii="Arial" w:hAnsi="Arial" w:cs="Arial"/>
                <w:color w:val="000000"/>
                <w:sz w:val="16"/>
                <w:szCs w:val="16"/>
              </w:rPr>
              <w:t>Wild Trout</w:t>
            </w:r>
          </w:p>
        </w:tc>
        <w:tc>
          <w:tcPr>
            <w:tcW w:w="530" w:type="pct"/>
            <w:tcBorders>
              <w:top w:val="dashed" w:sz="4" w:space="0" w:color="auto"/>
              <w:left w:val="single" w:sz="4" w:space="0" w:color="auto"/>
              <w:bottom w:val="single" w:sz="4" w:space="0" w:color="auto"/>
              <w:right w:val="single" w:sz="4" w:space="0" w:color="auto"/>
            </w:tcBorders>
            <w:shd w:val="clear" w:color="auto" w:fill="auto"/>
            <w:vAlign w:val="center"/>
          </w:tcPr>
          <w:p w14:paraId="3FF6AADA" w14:textId="12B2B9F6" w:rsidR="00C80F58" w:rsidRPr="0049667D" w:rsidRDefault="002A60C1" w:rsidP="009318E9">
            <w:pPr>
              <w:spacing w:beforeLines="20" w:before="48" w:afterLines="20" w:after="48"/>
              <w:contextualSpacing/>
              <w:jc w:val="center"/>
              <w:rPr>
                <w:rFonts w:ascii="Arial" w:hAnsi="Arial" w:cs="Arial"/>
                <w:color w:val="000000"/>
                <w:sz w:val="16"/>
                <w:szCs w:val="16"/>
              </w:rPr>
            </w:pPr>
            <w:r>
              <w:rPr>
                <w:rFonts w:ascii="Arial" w:hAnsi="Arial" w:cs="Arial"/>
                <w:color w:val="000000"/>
                <w:sz w:val="16"/>
                <w:szCs w:val="16"/>
              </w:rPr>
              <w:t>41</w:t>
            </w:r>
            <w:r w:rsidR="005B06C5">
              <w:rPr>
                <w:rFonts w:ascii="Arial" w:hAnsi="Arial" w:cs="Arial"/>
                <w:color w:val="000000"/>
                <w:sz w:val="16"/>
                <w:szCs w:val="16"/>
              </w:rPr>
              <w:t xml:space="preserve"> </w:t>
            </w:r>
            <w:r>
              <w:rPr>
                <w:rFonts w:ascii="Arial" w:hAnsi="Arial" w:cs="Arial"/>
                <w:color w:val="000000"/>
                <w:sz w:val="16"/>
                <w:szCs w:val="16"/>
              </w:rPr>
              <w:t xml:space="preserve">/ </w:t>
            </w:r>
            <w:r w:rsidR="007D2405">
              <w:rPr>
                <w:rFonts w:ascii="Arial" w:hAnsi="Arial" w:cs="Arial"/>
                <w:color w:val="000000"/>
                <w:sz w:val="16"/>
                <w:szCs w:val="16"/>
              </w:rPr>
              <w:t>ES-2.33</w:t>
            </w:r>
            <w:r w:rsidR="007D2405">
              <w:rPr>
                <w:rFonts w:ascii="Arial" w:hAnsi="Arial" w:cs="Arial"/>
                <w:color w:val="000000"/>
                <w:sz w:val="16"/>
                <w:szCs w:val="16"/>
              </w:rPr>
              <w:br/>
            </w:r>
            <w:r w:rsidR="00381046" w:rsidRPr="0049667D">
              <w:rPr>
                <w:rFonts w:ascii="Arial" w:hAnsi="Arial" w:cs="Arial"/>
                <w:color w:val="000000"/>
                <w:sz w:val="16"/>
                <w:szCs w:val="16"/>
              </w:rPr>
              <w:t>PA-CA-0047.0000-SR &amp; -16</w:t>
            </w:r>
          </w:p>
        </w:tc>
        <w:tc>
          <w:tcPr>
            <w:tcW w:w="275" w:type="pct"/>
            <w:tcBorders>
              <w:top w:val="dashed" w:sz="4" w:space="0" w:color="auto"/>
              <w:left w:val="single" w:sz="4" w:space="0" w:color="auto"/>
              <w:bottom w:val="single" w:sz="4" w:space="0" w:color="auto"/>
              <w:right w:val="single" w:sz="4" w:space="0" w:color="auto"/>
            </w:tcBorders>
            <w:shd w:val="clear" w:color="auto" w:fill="auto"/>
            <w:vAlign w:val="center"/>
          </w:tcPr>
          <w:p w14:paraId="7505308E" w14:textId="281C5147" w:rsidR="00C80F58" w:rsidRPr="0049667D" w:rsidRDefault="00C80F58" w:rsidP="009318E9">
            <w:pPr>
              <w:spacing w:beforeLines="20" w:before="48" w:afterLines="20" w:after="48"/>
              <w:contextualSpacing/>
              <w:jc w:val="center"/>
              <w:rPr>
                <w:rFonts w:ascii="Arial" w:hAnsi="Arial" w:cs="Arial"/>
                <w:color w:val="000000"/>
                <w:sz w:val="16"/>
                <w:szCs w:val="16"/>
              </w:rPr>
            </w:pPr>
            <w:r w:rsidRPr="0049667D">
              <w:rPr>
                <w:rFonts w:ascii="Arial" w:hAnsi="Arial" w:cs="Arial"/>
                <w:color w:val="000000"/>
                <w:sz w:val="16"/>
                <w:szCs w:val="16"/>
              </w:rPr>
              <w:t>Individual</w:t>
            </w:r>
          </w:p>
        </w:tc>
        <w:tc>
          <w:tcPr>
            <w:tcW w:w="256" w:type="pct"/>
            <w:tcBorders>
              <w:top w:val="dashed" w:sz="4" w:space="0" w:color="auto"/>
              <w:left w:val="single" w:sz="4" w:space="0" w:color="auto"/>
              <w:bottom w:val="single" w:sz="4" w:space="0" w:color="auto"/>
              <w:right w:val="single" w:sz="4" w:space="0" w:color="auto"/>
            </w:tcBorders>
            <w:shd w:val="clear" w:color="auto" w:fill="auto"/>
            <w:vAlign w:val="center"/>
          </w:tcPr>
          <w:p w14:paraId="63249CBD" w14:textId="77777777" w:rsidR="00C80F58" w:rsidRPr="0049667D" w:rsidRDefault="00C80F58" w:rsidP="009318E9">
            <w:pPr>
              <w:spacing w:beforeLines="20" w:before="48" w:afterLines="20" w:after="48"/>
              <w:contextualSpacing/>
              <w:jc w:val="left"/>
              <w:rPr>
                <w:rFonts w:ascii="Arial" w:hAnsi="Arial" w:cs="Arial"/>
                <w:color w:val="000000"/>
                <w:sz w:val="16"/>
                <w:szCs w:val="16"/>
              </w:rPr>
            </w:pPr>
            <w:r w:rsidRPr="0049667D">
              <w:rPr>
                <w:rFonts w:ascii="Arial" w:hAnsi="Arial" w:cs="Arial"/>
                <w:color w:val="000000"/>
                <w:sz w:val="16"/>
                <w:szCs w:val="16"/>
              </w:rPr>
              <w:t>Pittsburgh</w:t>
            </w:r>
          </w:p>
        </w:tc>
        <w:tc>
          <w:tcPr>
            <w:tcW w:w="272" w:type="pct"/>
            <w:tcBorders>
              <w:top w:val="dashed" w:sz="4" w:space="0" w:color="auto"/>
              <w:left w:val="single" w:sz="4" w:space="0" w:color="auto"/>
              <w:bottom w:val="single" w:sz="4" w:space="0" w:color="auto"/>
              <w:right w:val="single" w:sz="4" w:space="0" w:color="auto"/>
            </w:tcBorders>
            <w:vAlign w:val="center"/>
          </w:tcPr>
          <w:p w14:paraId="0E9DE0E5" w14:textId="4453C1FE" w:rsidR="00C80F58" w:rsidRPr="0049667D" w:rsidRDefault="00C80F58" w:rsidP="009318E9">
            <w:pPr>
              <w:spacing w:beforeLines="20" w:before="48" w:afterLines="20" w:after="48"/>
              <w:contextualSpacing/>
              <w:jc w:val="center"/>
              <w:rPr>
                <w:rFonts w:ascii="Arial" w:hAnsi="Arial" w:cs="Arial"/>
                <w:sz w:val="16"/>
                <w:szCs w:val="16"/>
              </w:rPr>
            </w:pPr>
            <w:r w:rsidRPr="0049667D">
              <w:rPr>
                <w:rFonts w:ascii="Arial" w:hAnsi="Arial" w:cs="Arial"/>
                <w:sz w:val="16"/>
                <w:szCs w:val="16"/>
              </w:rPr>
              <w:t>Non-jurisdictional</w:t>
            </w:r>
          </w:p>
        </w:tc>
        <w:tc>
          <w:tcPr>
            <w:tcW w:w="253" w:type="pct"/>
            <w:tcBorders>
              <w:top w:val="dashed" w:sz="4" w:space="0" w:color="auto"/>
              <w:left w:val="single" w:sz="4" w:space="0" w:color="auto"/>
              <w:bottom w:val="single" w:sz="4" w:space="0" w:color="auto"/>
              <w:right w:val="single" w:sz="4" w:space="0" w:color="auto"/>
            </w:tcBorders>
            <w:shd w:val="clear" w:color="auto" w:fill="auto"/>
            <w:vAlign w:val="center"/>
          </w:tcPr>
          <w:p w14:paraId="59C969B0" w14:textId="51206BCB" w:rsidR="00C80F58" w:rsidRPr="0049667D" w:rsidRDefault="001B428A" w:rsidP="009318E9">
            <w:pPr>
              <w:spacing w:beforeLines="20" w:before="48" w:afterLines="20" w:after="48"/>
              <w:contextualSpacing/>
              <w:jc w:val="center"/>
              <w:rPr>
                <w:rFonts w:ascii="Arial" w:hAnsi="Arial" w:cs="Arial"/>
                <w:color w:val="000000"/>
                <w:sz w:val="16"/>
                <w:szCs w:val="16"/>
              </w:rPr>
            </w:pPr>
            <w:r w:rsidRPr="0049667D">
              <w:rPr>
                <w:rFonts w:ascii="Arial" w:hAnsi="Arial" w:cs="Arial"/>
                <w:color w:val="000000"/>
                <w:sz w:val="16"/>
                <w:szCs w:val="16"/>
              </w:rPr>
              <w:t>96</w:t>
            </w:r>
          </w:p>
        </w:tc>
      </w:tr>
      <w:tr w:rsidR="00C80F58" w:rsidRPr="0049667D" w14:paraId="54455C4C" w14:textId="77777777" w:rsidTr="009318E9">
        <w:trPr>
          <w:trHeight w:val="282"/>
          <w:jc w:val="center"/>
        </w:trPr>
        <w:tc>
          <w:tcPr>
            <w:tcW w:w="311"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53498CCF" w14:textId="77777777" w:rsidR="00C80F58" w:rsidRPr="0049667D" w:rsidRDefault="00C80F58" w:rsidP="009318E9">
            <w:pPr>
              <w:spacing w:beforeLines="20" w:before="48" w:afterLines="20" w:after="48"/>
              <w:contextualSpacing/>
              <w:jc w:val="center"/>
              <w:rPr>
                <w:rFonts w:ascii="Arial" w:hAnsi="Arial" w:cs="Arial"/>
                <w:color w:val="000000"/>
                <w:sz w:val="16"/>
                <w:szCs w:val="16"/>
              </w:rPr>
            </w:pPr>
            <w:r w:rsidRPr="0049667D">
              <w:rPr>
                <w:rFonts w:ascii="Arial" w:hAnsi="Arial" w:cs="Arial"/>
                <w:color w:val="000000"/>
                <w:sz w:val="16"/>
                <w:szCs w:val="16"/>
              </w:rPr>
              <w:t>CC18</w:t>
            </w:r>
          </w:p>
        </w:tc>
        <w:tc>
          <w:tcPr>
            <w:tcW w:w="312" w:type="pct"/>
            <w:tcBorders>
              <w:top w:val="single" w:sz="4" w:space="0" w:color="auto"/>
              <w:left w:val="single" w:sz="4" w:space="0" w:color="auto"/>
              <w:bottom w:val="single" w:sz="4" w:space="0" w:color="auto"/>
              <w:right w:val="single" w:sz="4" w:space="0" w:color="auto"/>
            </w:tcBorders>
            <w:shd w:val="clear" w:color="auto" w:fill="auto"/>
            <w:vAlign w:val="center"/>
          </w:tcPr>
          <w:p w14:paraId="47ABC886" w14:textId="77777777" w:rsidR="00C80F58" w:rsidRPr="0049667D" w:rsidRDefault="00C80F58" w:rsidP="009318E9">
            <w:pPr>
              <w:spacing w:beforeLines="20" w:before="48" w:afterLines="20" w:after="48"/>
              <w:contextualSpacing/>
              <w:jc w:val="center"/>
              <w:rPr>
                <w:rFonts w:ascii="Arial" w:hAnsi="Arial" w:cs="Arial"/>
                <w:color w:val="000000"/>
                <w:sz w:val="16"/>
                <w:szCs w:val="16"/>
              </w:rPr>
            </w:pPr>
            <w:r w:rsidRPr="0049667D">
              <w:rPr>
                <w:rFonts w:ascii="Arial" w:hAnsi="Arial" w:cs="Arial"/>
                <w:color w:val="000000"/>
                <w:sz w:val="16"/>
                <w:szCs w:val="16"/>
              </w:rPr>
              <w:t>PEM</w:t>
            </w:r>
          </w:p>
        </w:tc>
        <w:tc>
          <w:tcPr>
            <w:tcW w:w="396" w:type="pct"/>
            <w:tcBorders>
              <w:top w:val="single" w:sz="4" w:space="0" w:color="auto"/>
              <w:left w:val="single" w:sz="4" w:space="0" w:color="auto"/>
              <w:bottom w:val="single" w:sz="4" w:space="0" w:color="auto"/>
              <w:right w:val="single" w:sz="4" w:space="0" w:color="auto"/>
            </w:tcBorders>
            <w:shd w:val="clear" w:color="auto" w:fill="auto"/>
            <w:vAlign w:val="center"/>
          </w:tcPr>
          <w:p w14:paraId="2438A907" w14:textId="77777777" w:rsidR="00C80F58" w:rsidRPr="0049667D" w:rsidRDefault="00C80F58" w:rsidP="009318E9">
            <w:pPr>
              <w:spacing w:beforeLines="20" w:before="48" w:afterLines="20" w:after="48"/>
              <w:contextualSpacing/>
              <w:jc w:val="center"/>
              <w:rPr>
                <w:rFonts w:ascii="Arial" w:hAnsi="Arial" w:cs="Arial"/>
                <w:color w:val="000000"/>
                <w:sz w:val="16"/>
                <w:szCs w:val="16"/>
              </w:rPr>
            </w:pPr>
            <w:r w:rsidRPr="0049667D">
              <w:rPr>
                <w:rFonts w:ascii="Arial" w:hAnsi="Arial" w:cs="Arial"/>
                <w:color w:val="000000"/>
                <w:sz w:val="16"/>
                <w:szCs w:val="16"/>
              </w:rPr>
              <w:t>40.4351, -78.7716</w:t>
            </w:r>
          </w:p>
        </w:tc>
        <w:tc>
          <w:tcPr>
            <w:tcW w:w="375" w:type="pct"/>
            <w:tcBorders>
              <w:top w:val="single" w:sz="4" w:space="0" w:color="auto"/>
              <w:left w:val="single" w:sz="4" w:space="0" w:color="auto"/>
              <w:bottom w:val="single" w:sz="4" w:space="0" w:color="auto"/>
              <w:right w:val="single" w:sz="4" w:space="0" w:color="auto"/>
            </w:tcBorders>
            <w:shd w:val="clear" w:color="auto" w:fill="auto"/>
            <w:vAlign w:val="center"/>
          </w:tcPr>
          <w:p w14:paraId="2CB93E0C" w14:textId="62C95A8C" w:rsidR="00C80F58" w:rsidRPr="0049667D" w:rsidRDefault="00C80F58" w:rsidP="009318E9">
            <w:pPr>
              <w:spacing w:beforeLines="20" w:before="48" w:afterLines="20" w:after="48"/>
              <w:contextualSpacing/>
              <w:jc w:val="center"/>
              <w:rPr>
                <w:rFonts w:ascii="Arial" w:hAnsi="Arial" w:cs="Arial"/>
                <w:color w:val="000000"/>
                <w:sz w:val="16"/>
                <w:szCs w:val="16"/>
              </w:rPr>
            </w:pPr>
            <w:r w:rsidRPr="0049667D">
              <w:rPr>
                <w:rFonts w:ascii="Arial" w:hAnsi="Arial" w:cs="Arial"/>
                <w:color w:val="000000"/>
                <w:sz w:val="16"/>
                <w:szCs w:val="16"/>
              </w:rPr>
              <w:t>050100070901</w:t>
            </w:r>
          </w:p>
        </w:tc>
        <w:tc>
          <w:tcPr>
            <w:tcW w:w="270" w:type="pct"/>
            <w:tcBorders>
              <w:top w:val="single" w:sz="4" w:space="0" w:color="auto"/>
              <w:left w:val="single" w:sz="4" w:space="0" w:color="auto"/>
              <w:bottom w:val="single" w:sz="4" w:space="0" w:color="auto"/>
              <w:right w:val="single" w:sz="4" w:space="0" w:color="auto"/>
            </w:tcBorders>
            <w:shd w:val="clear" w:color="auto" w:fill="auto"/>
            <w:vAlign w:val="center"/>
          </w:tcPr>
          <w:p w14:paraId="598E174B" w14:textId="2242EA80" w:rsidR="00C80F58" w:rsidRPr="0049667D" w:rsidRDefault="00C80F58" w:rsidP="009318E9">
            <w:pPr>
              <w:spacing w:beforeLines="20" w:before="48" w:afterLines="20" w:after="48"/>
              <w:contextualSpacing/>
              <w:jc w:val="center"/>
              <w:rPr>
                <w:rFonts w:ascii="Arial" w:hAnsi="Arial" w:cs="Arial"/>
                <w:color w:val="000000"/>
                <w:sz w:val="16"/>
                <w:szCs w:val="16"/>
              </w:rPr>
            </w:pPr>
            <w:r w:rsidRPr="0049667D">
              <w:rPr>
                <w:rFonts w:ascii="Arial" w:hAnsi="Arial" w:cs="Arial"/>
                <w:color w:val="000000"/>
                <w:sz w:val="16"/>
                <w:szCs w:val="16"/>
              </w:rPr>
              <w:t>Temporary Matting</w:t>
            </w:r>
          </w:p>
        </w:tc>
        <w:tc>
          <w:tcPr>
            <w:tcW w:w="354" w:type="pct"/>
            <w:tcBorders>
              <w:top w:val="single" w:sz="4" w:space="0" w:color="auto"/>
              <w:left w:val="single" w:sz="4" w:space="0" w:color="auto"/>
              <w:bottom w:val="single" w:sz="4" w:space="0" w:color="auto"/>
              <w:right w:val="single" w:sz="4" w:space="0" w:color="auto"/>
            </w:tcBorders>
            <w:shd w:val="clear" w:color="auto" w:fill="auto"/>
            <w:vAlign w:val="center"/>
          </w:tcPr>
          <w:p w14:paraId="3B207648" w14:textId="77777777" w:rsidR="00C80F58" w:rsidRPr="0049667D" w:rsidRDefault="00C80F58" w:rsidP="009318E9">
            <w:pPr>
              <w:spacing w:beforeLines="20" w:before="48" w:afterLines="20" w:after="48"/>
              <w:contextualSpacing/>
              <w:jc w:val="center"/>
              <w:rPr>
                <w:rFonts w:ascii="Arial" w:hAnsi="Arial" w:cs="Arial"/>
                <w:color w:val="000000"/>
                <w:sz w:val="16"/>
                <w:szCs w:val="16"/>
              </w:rPr>
            </w:pPr>
            <w:r w:rsidRPr="0049667D">
              <w:rPr>
                <w:rFonts w:ascii="Arial" w:hAnsi="Arial" w:cs="Arial"/>
                <w:color w:val="000000"/>
                <w:sz w:val="16"/>
                <w:szCs w:val="16"/>
              </w:rPr>
              <w:t>-</w:t>
            </w:r>
          </w:p>
        </w:tc>
        <w:tc>
          <w:tcPr>
            <w:tcW w:w="292" w:type="pct"/>
            <w:tcBorders>
              <w:top w:val="single" w:sz="4" w:space="0" w:color="auto"/>
              <w:left w:val="single" w:sz="4" w:space="0" w:color="auto"/>
              <w:bottom w:val="single" w:sz="4" w:space="0" w:color="auto"/>
              <w:right w:val="single" w:sz="4" w:space="0" w:color="auto"/>
            </w:tcBorders>
            <w:shd w:val="clear" w:color="auto" w:fill="auto"/>
            <w:vAlign w:val="center"/>
          </w:tcPr>
          <w:p w14:paraId="6766806B" w14:textId="77777777" w:rsidR="00C80F58" w:rsidRPr="0049667D" w:rsidRDefault="00C80F58" w:rsidP="009318E9">
            <w:pPr>
              <w:spacing w:beforeLines="20" w:before="48" w:afterLines="20" w:after="48"/>
              <w:contextualSpacing/>
              <w:jc w:val="center"/>
              <w:rPr>
                <w:rFonts w:ascii="Arial" w:hAnsi="Arial" w:cs="Arial"/>
                <w:color w:val="000000"/>
                <w:sz w:val="16"/>
                <w:szCs w:val="16"/>
              </w:rPr>
            </w:pPr>
            <w:r w:rsidRPr="0049667D">
              <w:rPr>
                <w:rFonts w:ascii="Arial" w:hAnsi="Arial" w:cs="Arial"/>
                <w:color w:val="000000"/>
                <w:sz w:val="16"/>
                <w:szCs w:val="16"/>
              </w:rPr>
              <w:t>0.001</w:t>
            </w:r>
          </w:p>
        </w:tc>
        <w:tc>
          <w:tcPr>
            <w:tcW w:w="292" w:type="pct"/>
            <w:tcBorders>
              <w:top w:val="single" w:sz="4" w:space="0" w:color="auto"/>
              <w:left w:val="single" w:sz="4" w:space="0" w:color="auto"/>
              <w:bottom w:val="single" w:sz="4" w:space="0" w:color="auto"/>
              <w:right w:val="single" w:sz="4" w:space="0" w:color="auto"/>
            </w:tcBorders>
            <w:shd w:val="clear" w:color="auto" w:fill="auto"/>
            <w:vAlign w:val="center"/>
          </w:tcPr>
          <w:p w14:paraId="62598806" w14:textId="77777777" w:rsidR="00C80F58" w:rsidRPr="0049667D" w:rsidRDefault="00C80F58" w:rsidP="009318E9">
            <w:pPr>
              <w:spacing w:beforeLines="20" w:before="48" w:afterLines="20" w:after="48"/>
              <w:contextualSpacing/>
              <w:jc w:val="center"/>
              <w:rPr>
                <w:rFonts w:ascii="Arial" w:hAnsi="Arial" w:cs="Arial"/>
                <w:color w:val="000000"/>
                <w:sz w:val="16"/>
                <w:szCs w:val="16"/>
              </w:rPr>
            </w:pPr>
            <w:r w:rsidRPr="0049667D">
              <w:rPr>
                <w:rFonts w:ascii="Arial" w:hAnsi="Arial" w:cs="Arial"/>
                <w:color w:val="000000"/>
                <w:sz w:val="16"/>
                <w:szCs w:val="16"/>
              </w:rPr>
              <w:t>-</w:t>
            </w:r>
          </w:p>
        </w:tc>
        <w:tc>
          <w:tcPr>
            <w:tcW w:w="250" w:type="pct"/>
            <w:tcBorders>
              <w:top w:val="single" w:sz="4" w:space="0" w:color="auto"/>
              <w:left w:val="single" w:sz="4" w:space="0" w:color="auto"/>
              <w:bottom w:val="single" w:sz="4" w:space="0" w:color="auto"/>
              <w:right w:val="single" w:sz="4" w:space="0" w:color="auto"/>
            </w:tcBorders>
            <w:shd w:val="clear" w:color="auto" w:fill="auto"/>
            <w:vAlign w:val="center"/>
          </w:tcPr>
          <w:p w14:paraId="1FC43163" w14:textId="77777777" w:rsidR="00C80F58" w:rsidRPr="0049667D" w:rsidRDefault="00C80F58" w:rsidP="009318E9">
            <w:pPr>
              <w:spacing w:beforeLines="20" w:before="48" w:afterLines="20" w:after="48"/>
              <w:contextualSpacing/>
              <w:jc w:val="center"/>
              <w:rPr>
                <w:rFonts w:ascii="Arial" w:hAnsi="Arial" w:cs="Arial"/>
                <w:color w:val="000000"/>
                <w:sz w:val="16"/>
                <w:szCs w:val="16"/>
              </w:rPr>
            </w:pPr>
            <w:r w:rsidRPr="0049667D">
              <w:rPr>
                <w:rFonts w:ascii="Arial" w:hAnsi="Arial" w:cs="Arial"/>
                <w:color w:val="000000"/>
                <w:sz w:val="16"/>
                <w:szCs w:val="16"/>
              </w:rPr>
              <w:t>-</w:t>
            </w:r>
          </w:p>
        </w:tc>
        <w:tc>
          <w:tcPr>
            <w:tcW w:w="292" w:type="pct"/>
            <w:tcBorders>
              <w:top w:val="single" w:sz="4" w:space="0" w:color="auto"/>
              <w:left w:val="single" w:sz="4" w:space="0" w:color="auto"/>
              <w:bottom w:val="single" w:sz="4" w:space="0" w:color="auto"/>
              <w:right w:val="single" w:sz="4" w:space="0" w:color="auto"/>
            </w:tcBorders>
            <w:shd w:val="clear" w:color="auto" w:fill="auto"/>
            <w:vAlign w:val="center"/>
          </w:tcPr>
          <w:p w14:paraId="44A76953" w14:textId="77777777" w:rsidR="00C80F58" w:rsidRPr="0049667D" w:rsidRDefault="00C80F58" w:rsidP="009318E9">
            <w:pPr>
              <w:spacing w:beforeLines="20" w:before="48" w:afterLines="20" w:after="48"/>
              <w:contextualSpacing/>
              <w:jc w:val="center"/>
              <w:rPr>
                <w:rFonts w:ascii="Arial" w:hAnsi="Arial" w:cs="Arial"/>
                <w:color w:val="000000"/>
                <w:sz w:val="16"/>
                <w:szCs w:val="16"/>
              </w:rPr>
            </w:pPr>
            <w:r w:rsidRPr="0049667D">
              <w:rPr>
                <w:rFonts w:ascii="Arial" w:hAnsi="Arial" w:cs="Arial"/>
                <w:color w:val="000000"/>
                <w:sz w:val="16"/>
                <w:szCs w:val="16"/>
              </w:rPr>
              <w:t>-</w:t>
            </w:r>
          </w:p>
        </w:tc>
        <w:tc>
          <w:tcPr>
            <w:tcW w:w="270" w:type="pct"/>
            <w:tcBorders>
              <w:top w:val="single" w:sz="4" w:space="0" w:color="auto"/>
              <w:left w:val="single" w:sz="4" w:space="0" w:color="auto"/>
              <w:bottom w:val="single" w:sz="4" w:space="0" w:color="auto"/>
              <w:right w:val="single" w:sz="4" w:space="0" w:color="auto"/>
            </w:tcBorders>
            <w:shd w:val="clear" w:color="auto" w:fill="auto"/>
            <w:vAlign w:val="center"/>
          </w:tcPr>
          <w:p w14:paraId="65805E21" w14:textId="0A9B4B49" w:rsidR="00C80F58" w:rsidRPr="0049667D" w:rsidRDefault="00C80F58" w:rsidP="009318E9">
            <w:pPr>
              <w:spacing w:beforeLines="20" w:before="48" w:afterLines="20" w:after="48"/>
              <w:contextualSpacing/>
              <w:jc w:val="center"/>
              <w:rPr>
                <w:rFonts w:ascii="Arial" w:hAnsi="Arial" w:cs="Arial"/>
                <w:color w:val="000000"/>
                <w:sz w:val="16"/>
                <w:szCs w:val="16"/>
              </w:rPr>
            </w:pPr>
            <w:r w:rsidRPr="0049667D">
              <w:rPr>
                <w:rFonts w:ascii="Arial" w:hAnsi="Arial" w:cs="Arial"/>
                <w:color w:val="000000"/>
                <w:sz w:val="16"/>
                <w:szCs w:val="16"/>
              </w:rPr>
              <w:t>-</w:t>
            </w:r>
          </w:p>
        </w:tc>
        <w:tc>
          <w:tcPr>
            <w:tcW w:w="530" w:type="pct"/>
            <w:tcBorders>
              <w:top w:val="single" w:sz="4" w:space="0" w:color="auto"/>
              <w:left w:val="single" w:sz="4" w:space="0" w:color="auto"/>
              <w:bottom w:val="single" w:sz="4" w:space="0" w:color="auto"/>
              <w:right w:val="single" w:sz="4" w:space="0" w:color="auto"/>
            </w:tcBorders>
            <w:shd w:val="clear" w:color="auto" w:fill="auto"/>
            <w:vAlign w:val="center"/>
          </w:tcPr>
          <w:p w14:paraId="08A8150C" w14:textId="6D94D01B" w:rsidR="00C80F58" w:rsidRPr="0049667D" w:rsidRDefault="002A60C1" w:rsidP="009318E9">
            <w:pPr>
              <w:spacing w:beforeLines="20" w:before="48" w:afterLines="20" w:after="48"/>
              <w:contextualSpacing/>
              <w:jc w:val="center"/>
              <w:rPr>
                <w:rFonts w:ascii="Arial" w:hAnsi="Arial" w:cs="Arial"/>
                <w:color w:val="000000"/>
                <w:sz w:val="16"/>
                <w:szCs w:val="16"/>
              </w:rPr>
            </w:pPr>
            <w:r>
              <w:rPr>
                <w:rFonts w:ascii="Arial" w:hAnsi="Arial" w:cs="Arial"/>
                <w:color w:val="000000"/>
                <w:sz w:val="16"/>
                <w:szCs w:val="16"/>
              </w:rPr>
              <w:t>41</w:t>
            </w:r>
            <w:r w:rsidR="005B06C5">
              <w:rPr>
                <w:rFonts w:ascii="Arial" w:hAnsi="Arial" w:cs="Arial"/>
                <w:color w:val="000000"/>
                <w:sz w:val="16"/>
                <w:szCs w:val="16"/>
              </w:rPr>
              <w:t xml:space="preserve"> </w:t>
            </w:r>
            <w:r>
              <w:rPr>
                <w:rFonts w:ascii="Arial" w:hAnsi="Arial" w:cs="Arial"/>
                <w:color w:val="000000"/>
                <w:sz w:val="16"/>
                <w:szCs w:val="16"/>
              </w:rPr>
              <w:t xml:space="preserve">/ </w:t>
            </w:r>
            <w:r w:rsidR="007D2405">
              <w:rPr>
                <w:rFonts w:ascii="Arial" w:hAnsi="Arial" w:cs="Arial"/>
                <w:color w:val="000000"/>
                <w:sz w:val="16"/>
                <w:szCs w:val="16"/>
              </w:rPr>
              <w:t>ES-2.33</w:t>
            </w:r>
          </w:p>
        </w:tc>
        <w:tc>
          <w:tcPr>
            <w:tcW w:w="275" w:type="pct"/>
            <w:tcBorders>
              <w:top w:val="single" w:sz="4" w:space="0" w:color="auto"/>
              <w:left w:val="single" w:sz="4" w:space="0" w:color="auto"/>
              <w:bottom w:val="single" w:sz="4" w:space="0" w:color="auto"/>
              <w:right w:val="single" w:sz="4" w:space="0" w:color="auto"/>
            </w:tcBorders>
            <w:shd w:val="clear" w:color="auto" w:fill="auto"/>
            <w:vAlign w:val="center"/>
          </w:tcPr>
          <w:p w14:paraId="333C26E8" w14:textId="6166DC52" w:rsidR="00C80F58" w:rsidRPr="0049667D" w:rsidRDefault="00C80F58" w:rsidP="009318E9">
            <w:pPr>
              <w:spacing w:beforeLines="20" w:before="48" w:afterLines="20" w:after="48"/>
              <w:contextualSpacing/>
              <w:jc w:val="center"/>
              <w:rPr>
                <w:rFonts w:ascii="Arial" w:hAnsi="Arial" w:cs="Arial"/>
                <w:color w:val="000000"/>
                <w:sz w:val="16"/>
                <w:szCs w:val="16"/>
              </w:rPr>
            </w:pPr>
            <w:r w:rsidRPr="0049667D">
              <w:rPr>
                <w:rFonts w:ascii="Arial" w:hAnsi="Arial" w:cs="Arial"/>
                <w:color w:val="000000"/>
                <w:sz w:val="16"/>
                <w:szCs w:val="16"/>
              </w:rPr>
              <w:t>Individual</w:t>
            </w:r>
          </w:p>
        </w:tc>
        <w:tc>
          <w:tcPr>
            <w:tcW w:w="256" w:type="pct"/>
            <w:tcBorders>
              <w:top w:val="single" w:sz="4" w:space="0" w:color="auto"/>
              <w:left w:val="single" w:sz="4" w:space="0" w:color="auto"/>
              <w:bottom w:val="single" w:sz="4" w:space="0" w:color="auto"/>
              <w:right w:val="single" w:sz="4" w:space="0" w:color="auto"/>
            </w:tcBorders>
            <w:shd w:val="clear" w:color="auto" w:fill="auto"/>
            <w:vAlign w:val="center"/>
          </w:tcPr>
          <w:p w14:paraId="25AD58F1" w14:textId="77777777" w:rsidR="00C80F58" w:rsidRPr="0049667D" w:rsidRDefault="00C80F58" w:rsidP="009318E9">
            <w:pPr>
              <w:spacing w:beforeLines="20" w:before="48" w:afterLines="20" w:after="48"/>
              <w:contextualSpacing/>
              <w:jc w:val="left"/>
              <w:rPr>
                <w:rFonts w:ascii="Arial" w:hAnsi="Arial" w:cs="Arial"/>
                <w:color w:val="000000"/>
                <w:sz w:val="16"/>
                <w:szCs w:val="16"/>
              </w:rPr>
            </w:pPr>
            <w:r w:rsidRPr="0049667D">
              <w:rPr>
                <w:rFonts w:ascii="Arial" w:hAnsi="Arial" w:cs="Arial"/>
                <w:color w:val="000000"/>
                <w:sz w:val="16"/>
                <w:szCs w:val="16"/>
              </w:rPr>
              <w:t>Pittsburgh</w:t>
            </w:r>
          </w:p>
        </w:tc>
        <w:tc>
          <w:tcPr>
            <w:tcW w:w="272" w:type="pct"/>
            <w:tcBorders>
              <w:top w:val="single" w:sz="4" w:space="0" w:color="auto"/>
              <w:left w:val="single" w:sz="4" w:space="0" w:color="auto"/>
              <w:bottom w:val="single" w:sz="4" w:space="0" w:color="auto"/>
              <w:right w:val="single" w:sz="4" w:space="0" w:color="auto"/>
            </w:tcBorders>
            <w:vAlign w:val="center"/>
          </w:tcPr>
          <w:p w14:paraId="0639D40B" w14:textId="11B0EB83" w:rsidR="00C80F58" w:rsidRPr="0049667D" w:rsidRDefault="00C80F58" w:rsidP="009318E9">
            <w:pPr>
              <w:spacing w:beforeLines="20" w:before="48" w:afterLines="20" w:after="48"/>
              <w:contextualSpacing/>
              <w:jc w:val="center"/>
              <w:rPr>
                <w:rFonts w:ascii="Arial" w:hAnsi="Arial" w:cs="Arial"/>
                <w:sz w:val="16"/>
                <w:szCs w:val="16"/>
              </w:rPr>
            </w:pPr>
            <w:r w:rsidRPr="0049667D">
              <w:rPr>
                <w:rFonts w:ascii="Arial" w:hAnsi="Arial" w:cs="Arial"/>
                <w:sz w:val="16"/>
                <w:szCs w:val="16"/>
              </w:rPr>
              <w:t>Activity in WOUS</w:t>
            </w:r>
          </w:p>
        </w:tc>
        <w:tc>
          <w:tcPr>
            <w:tcW w:w="253" w:type="pct"/>
            <w:tcBorders>
              <w:top w:val="single" w:sz="4" w:space="0" w:color="auto"/>
              <w:left w:val="single" w:sz="4" w:space="0" w:color="auto"/>
              <w:bottom w:val="single" w:sz="4" w:space="0" w:color="auto"/>
              <w:right w:val="single" w:sz="4" w:space="0" w:color="auto"/>
            </w:tcBorders>
            <w:shd w:val="clear" w:color="auto" w:fill="auto"/>
            <w:vAlign w:val="center"/>
          </w:tcPr>
          <w:p w14:paraId="73887033" w14:textId="030229B0" w:rsidR="00C80F58" w:rsidRPr="0049667D" w:rsidRDefault="001B428A" w:rsidP="009318E9">
            <w:pPr>
              <w:spacing w:beforeLines="20" w:before="48" w:afterLines="20" w:after="48"/>
              <w:contextualSpacing/>
              <w:jc w:val="center"/>
              <w:rPr>
                <w:rFonts w:ascii="Arial" w:hAnsi="Arial" w:cs="Arial"/>
                <w:color w:val="000000"/>
                <w:sz w:val="16"/>
                <w:szCs w:val="16"/>
              </w:rPr>
            </w:pPr>
            <w:r w:rsidRPr="0049667D">
              <w:rPr>
                <w:rFonts w:ascii="Arial" w:hAnsi="Arial" w:cs="Arial"/>
                <w:color w:val="000000"/>
                <w:sz w:val="16"/>
                <w:szCs w:val="16"/>
              </w:rPr>
              <w:t>95</w:t>
            </w:r>
          </w:p>
        </w:tc>
      </w:tr>
      <w:tr w:rsidR="00C80F58" w:rsidRPr="0049667D" w14:paraId="3B2A0209" w14:textId="77777777" w:rsidTr="009318E9">
        <w:trPr>
          <w:trHeight w:val="282"/>
          <w:jc w:val="center"/>
        </w:trPr>
        <w:tc>
          <w:tcPr>
            <w:tcW w:w="311"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03F2AE8C" w14:textId="77777777" w:rsidR="00C80F58" w:rsidRPr="0049667D" w:rsidRDefault="00C80F58" w:rsidP="009318E9">
            <w:pPr>
              <w:spacing w:beforeLines="20" w:before="48" w:afterLines="20" w:after="48"/>
              <w:contextualSpacing/>
              <w:jc w:val="center"/>
              <w:rPr>
                <w:rFonts w:ascii="Arial" w:hAnsi="Arial" w:cs="Arial"/>
                <w:color w:val="000000"/>
                <w:sz w:val="16"/>
                <w:szCs w:val="16"/>
              </w:rPr>
            </w:pPr>
            <w:r w:rsidRPr="0049667D">
              <w:rPr>
                <w:rFonts w:ascii="Arial" w:hAnsi="Arial" w:cs="Arial"/>
                <w:color w:val="000000"/>
                <w:sz w:val="16"/>
                <w:szCs w:val="16"/>
              </w:rPr>
              <w:t>CC19</w:t>
            </w:r>
          </w:p>
        </w:tc>
        <w:tc>
          <w:tcPr>
            <w:tcW w:w="312" w:type="pct"/>
            <w:tcBorders>
              <w:top w:val="single" w:sz="4" w:space="0" w:color="auto"/>
              <w:left w:val="single" w:sz="4" w:space="0" w:color="auto"/>
              <w:bottom w:val="single" w:sz="4" w:space="0" w:color="auto"/>
              <w:right w:val="single" w:sz="4" w:space="0" w:color="auto"/>
            </w:tcBorders>
            <w:shd w:val="clear" w:color="auto" w:fill="auto"/>
            <w:vAlign w:val="center"/>
          </w:tcPr>
          <w:p w14:paraId="101EE9A9" w14:textId="77777777" w:rsidR="00C80F58" w:rsidRPr="0049667D" w:rsidRDefault="00C80F58" w:rsidP="009318E9">
            <w:pPr>
              <w:spacing w:beforeLines="20" w:before="48" w:afterLines="20" w:after="48"/>
              <w:contextualSpacing/>
              <w:jc w:val="center"/>
              <w:rPr>
                <w:rFonts w:ascii="Arial" w:hAnsi="Arial" w:cs="Arial"/>
                <w:color w:val="000000"/>
                <w:sz w:val="16"/>
                <w:szCs w:val="16"/>
              </w:rPr>
            </w:pPr>
            <w:r w:rsidRPr="0049667D">
              <w:rPr>
                <w:rFonts w:ascii="Arial" w:hAnsi="Arial" w:cs="Arial"/>
                <w:color w:val="000000"/>
                <w:sz w:val="16"/>
                <w:szCs w:val="16"/>
              </w:rPr>
              <w:t>PEM</w:t>
            </w:r>
          </w:p>
        </w:tc>
        <w:tc>
          <w:tcPr>
            <w:tcW w:w="396" w:type="pct"/>
            <w:tcBorders>
              <w:top w:val="single" w:sz="4" w:space="0" w:color="auto"/>
              <w:left w:val="single" w:sz="4" w:space="0" w:color="auto"/>
              <w:bottom w:val="single" w:sz="4" w:space="0" w:color="auto"/>
              <w:right w:val="single" w:sz="4" w:space="0" w:color="auto"/>
            </w:tcBorders>
            <w:shd w:val="clear" w:color="auto" w:fill="auto"/>
            <w:vAlign w:val="center"/>
          </w:tcPr>
          <w:p w14:paraId="0CF69FBC" w14:textId="7B03CC6F" w:rsidR="00C80F58" w:rsidRPr="0049667D" w:rsidRDefault="008254F5" w:rsidP="008254F5">
            <w:pPr>
              <w:spacing w:beforeLines="20" w:before="48" w:afterLines="20" w:after="48"/>
              <w:contextualSpacing/>
              <w:jc w:val="center"/>
              <w:rPr>
                <w:rFonts w:ascii="Arial" w:hAnsi="Arial" w:cs="Arial"/>
                <w:color w:val="000000"/>
                <w:sz w:val="16"/>
                <w:szCs w:val="16"/>
              </w:rPr>
            </w:pPr>
            <w:r>
              <w:rPr>
                <w:rFonts w:ascii="Arial" w:hAnsi="Arial" w:cs="Arial"/>
                <w:color w:val="000000"/>
                <w:sz w:val="16"/>
                <w:szCs w:val="16"/>
              </w:rPr>
              <w:t>40.4346</w:t>
            </w:r>
            <w:r w:rsidR="00C80F58" w:rsidRPr="0049667D">
              <w:rPr>
                <w:rFonts w:ascii="Arial" w:hAnsi="Arial" w:cs="Arial"/>
                <w:color w:val="000000"/>
                <w:sz w:val="16"/>
                <w:szCs w:val="16"/>
              </w:rPr>
              <w:t>, -78.77</w:t>
            </w:r>
            <w:r>
              <w:rPr>
                <w:rFonts w:ascii="Arial" w:hAnsi="Arial" w:cs="Arial"/>
                <w:color w:val="000000"/>
                <w:sz w:val="16"/>
                <w:szCs w:val="16"/>
              </w:rPr>
              <w:t>49</w:t>
            </w:r>
          </w:p>
        </w:tc>
        <w:tc>
          <w:tcPr>
            <w:tcW w:w="375" w:type="pct"/>
            <w:tcBorders>
              <w:top w:val="single" w:sz="4" w:space="0" w:color="auto"/>
              <w:left w:val="single" w:sz="4" w:space="0" w:color="auto"/>
              <w:bottom w:val="single" w:sz="4" w:space="0" w:color="auto"/>
              <w:right w:val="single" w:sz="4" w:space="0" w:color="auto"/>
            </w:tcBorders>
            <w:shd w:val="clear" w:color="auto" w:fill="auto"/>
            <w:vAlign w:val="center"/>
          </w:tcPr>
          <w:p w14:paraId="6C5AB0A2" w14:textId="61A39289" w:rsidR="00C80F58" w:rsidRPr="0049667D" w:rsidRDefault="00C80F58" w:rsidP="009318E9">
            <w:pPr>
              <w:spacing w:beforeLines="20" w:before="48" w:afterLines="20" w:after="48"/>
              <w:contextualSpacing/>
              <w:jc w:val="center"/>
              <w:rPr>
                <w:rFonts w:ascii="Arial" w:hAnsi="Arial" w:cs="Arial"/>
                <w:color w:val="000000"/>
                <w:sz w:val="16"/>
                <w:szCs w:val="16"/>
              </w:rPr>
            </w:pPr>
            <w:r w:rsidRPr="0049667D">
              <w:rPr>
                <w:rFonts w:ascii="Arial" w:hAnsi="Arial" w:cs="Arial"/>
                <w:color w:val="000000"/>
                <w:sz w:val="16"/>
                <w:szCs w:val="16"/>
              </w:rPr>
              <w:t>050100070901</w:t>
            </w:r>
          </w:p>
        </w:tc>
        <w:tc>
          <w:tcPr>
            <w:tcW w:w="270" w:type="pct"/>
            <w:tcBorders>
              <w:top w:val="single" w:sz="4" w:space="0" w:color="auto"/>
              <w:left w:val="single" w:sz="4" w:space="0" w:color="auto"/>
              <w:bottom w:val="single" w:sz="4" w:space="0" w:color="auto"/>
              <w:right w:val="single" w:sz="4" w:space="0" w:color="auto"/>
            </w:tcBorders>
            <w:shd w:val="clear" w:color="auto" w:fill="auto"/>
            <w:vAlign w:val="center"/>
          </w:tcPr>
          <w:p w14:paraId="6E371FAC" w14:textId="2F972920" w:rsidR="00C80F58" w:rsidRPr="0049667D" w:rsidRDefault="007A4E20" w:rsidP="009318E9">
            <w:pPr>
              <w:spacing w:beforeLines="20" w:before="48" w:afterLines="20" w:after="48"/>
              <w:contextualSpacing/>
              <w:jc w:val="center"/>
              <w:rPr>
                <w:rFonts w:ascii="Arial" w:hAnsi="Arial" w:cs="Arial"/>
                <w:color w:val="000000"/>
                <w:sz w:val="16"/>
                <w:szCs w:val="16"/>
              </w:rPr>
            </w:pPr>
            <w:r w:rsidRPr="0049667D">
              <w:rPr>
                <w:rFonts w:ascii="Arial" w:hAnsi="Arial" w:cs="Arial"/>
                <w:color w:val="000000"/>
                <w:sz w:val="16"/>
                <w:szCs w:val="16"/>
              </w:rPr>
              <w:t xml:space="preserve">HDD/ </w:t>
            </w:r>
            <w:r w:rsidR="00C80F58" w:rsidRPr="0049667D">
              <w:rPr>
                <w:rFonts w:ascii="Arial" w:hAnsi="Arial" w:cs="Arial"/>
                <w:color w:val="000000"/>
                <w:sz w:val="16"/>
                <w:szCs w:val="16"/>
              </w:rPr>
              <w:t>Temporary Matting</w:t>
            </w:r>
          </w:p>
        </w:tc>
        <w:tc>
          <w:tcPr>
            <w:tcW w:w="354" w:type="pct"/>
            <w:tcBorders>
              <w:top w:val="single" w:sz="4" w:space="0" w:color="auto"/>
              <w:left w:val="single" w:sz="4" w:space="0" w:color="auto"/>
              <w:bottom w:val="single" w:sz="4" w:space="0" w:color="auto"/>
              <w:right w:val="single" w:sz="4" w:space="0" w:color="auto"/>
            </w:tcBorders>
            <w:shd w:val="clear" w:color="auto" w:fill="auto"/>
            <w:vAlign w:val="center"/>
          </w:tcPr>
          <w:p w14:paraId="53C70E2E" w14:textId="77777777" w:rsidR="00C80F58" w:rsidRPr="0049667D" w:rsidRDefault="00C80F58" w:rsidP="009318E9">
            <w:pPr>
              <w:spacing w:beforeLines="20" w:before="48" w:afterLines="20" w:after="48"/>
              <w:contextualSpacing/>
              <w:jc w:val="center"/>
              <w:rPr>
                <w:rFonts w:ascii="Arial" w:hAnsi="Arial" w:cs="Arial"/>
                <w:color w:val="000000"/>
                <w:sz w:val="16"/>
                <w:szCs w:val="16"/>
              </w:rPr>
            </w:pPr>
            <w:r w:rsidRPr="0049667D">
              <w:rPr>
                <w:rFonts w:ascii="Arial" w:hAnsi="Arial" w:cs="Arial"/>
                <w:color w:val="000000"/>
                <w:sz w:val="16"/>
                <w:szCs w:val="16"/>
              </w:rPr>
              <w:t>10</w:t>
            </w:r>
          </w:p>
        </w:tc>
        <w:tc>
          <w:tcPr>
            <w:tcW w:w="292" w:type="pct"/>
            <w:tcBorders>
              <w:top w:val="single" w:sz="4" w:space="0" w:color="auto"/>
              <w:left w:val="single" w:sz="4" w:space="0" w:color="auto"/>
              <w:bottom w:val="single" w:sz="4" w:space="0" w:color="auto"/>
              <w:right w:val="single" w:sz="4" w:space="0" w:color="auto"/>
            </w:tcBorders>
            <w:shd w:val="clear" w:color="auto" w:fill="auto"/>
            <w:vAlign w:val="center"/>
          </w:tcPr>
          <w:p w14:paraId="1677EEED" w14:textId="77777777" w:rsidR="00C80F58" w:rsidRPr="0049667D" w:rsidRDefault="00C80F58" w:rsidP="009318E9">
            <w:pPr>
              <w:spacing w:beforeLines="20" w:before="48" w:afterLines="20" w:after="48"/>
              <w:contextualSpacing/>
              <w:jc w:val="center"/>
              <w:rPr>
                <w:rFonts w:ascii="Arial" w:hAnsi="Arial" w:cs="Arial"/>
                <w:color w:val="000000"/>
                <w:sz w:val="16"/>
                <w:szCs w:val="16"/>
              </w:rPr>
            </w:pPr>
            <w:r w:rsidRPr="0049667D">
              <w:rPr>
                <w:rFonts w:ascii="Arial" w:hAnsi="Arial" w:cs="Arial"/>
                <w:color w:val="000000"/>
                <w:sz w:val="16"/>
                <w:szCs w:val="16"/>
              </w:rPr>
              <w:t>0.010</w:t>
            </w:r>
          </w:p>
        </w:tc>
        <w:tc>
          <w:tcPr>
            <w:tcW w:w="292" w:type="pct"/>
            <w:tcBorders>
              <w:top w:val="single" w:sz="4" w:space="0" w:color="auto"/>
              <w:left w:val="single" w:sz="4" w:space="0" w:color="auto"/>
              <w:bottom w:val="single" w:sz="4" w:space="0" w:color="auto"/>
              <w:right w:val="single" w:sz="4" w:space="0" w:color="auto"/>
            </w:tcBorders>
            <w:shd w:val="clear" w:color="auto" w:fill="auto"/>
            <w:vAlign w:val="center"/>
          </w:tcPr>
          <w:p w14:paraId="1215C960" w14:textId="77777777" w:rsidR="00C80F58" w:rsidRPr="0049667D" w:rsidRDefault="00C80F58" w:rsidP="009318E9">
            <w:pPr>
              <w:spacing w:beforeLines="20" w:before="48" w:afterLines="20" w:after="48"/>
              <w:contextualSpacing/>
              <w:jc w:val="center"/>
              <w:rPr>
                <w:rFonts w:ascii="Arial" w:hAnsi="Arial" w:cs="Arial"/>
                <w:color w:val="000000"/>
                <w:sz w:val="16"/>
                <w:szCs w:val="16"/>
              </w:rPr>
            </w:pPr>
            <w:r w:rsidRPr="0049667D">
              <w:rPr>
                <w:rFonts w:ascii="Arial" w:hAnsi="Arial" w:cs="Arial"/>
                <w:color w:val="000000"/>
                <w:sz w:val="16"/>
                <w:szCs w:val="16"/>
              </w:rPr>
              <w:t>-</w:t>
            </w:r>
          </w:p>
        </w:tc>
        <w:tc>
          <w:tcPr>
            <w:tcW w:w="250" w:type="pct"/>
            <w:tcBorders>
              <w:top w:val="single" w:sz="4" w:space="0" w:color="auto"/>
              <w:left w:val="single" w:sz="4" w:space="0" w:color="auto"/>
              <w:bottom w:val="single" w:sz="4" w:space="0" w:color="auto"/>
              <w:right w:val="single" w:sz="4" w:space="0" w:color="auto"/>
            </w:tcBorders>
            <w:shd w:val="clear" w:color="auto" w:fill="auto"/>
            <w:vAlign w:val="center"/>
          </w:tcPr>
          <w:p w14:paraId="68DB2218" w14:textId="77777777" w:rsidR="00C80F58" w:rsidRPr="0049667D" w:rsidRDefault="00C80F58" w:rsidP="009318E9">
            <w:pPr>
              <w:spacing w:beforeLines="20" w:before="48" w:afterLines="20" w:after="48"/>
              <w:contextualSpacing/>
              <w:jc w:val="center"/>
              <w:rPr>
                <w:rFonts w:ascii="Arial" w:hAnsi="Arial" w:cs="Arial"/>
                <w:color w:val="000000"/>
                <w:sz w:val="16"/>
                <w:szCs w:val="16"/>
              </w:rPr>
            </w:pPr>
            <w:r w:rsidRPr="0049667D">
              <w:rPr>
                <w:rFonts w:ascii="Arial" w:hAnsi="Arial" w:cs="Arial"/>
                <w:color w:val="000000"/>
                <w:sz w:val="16"/>
                <w:szCs w:val="16"/>
              </w:rPr>
              <w:t>-</w:t>
            </w:r>
          </w:p>
        </w:tc>
        <w:tc>
          <w:tcPr>
            <w:tcW w:w="292" w:type="pct"/>
            <w:tcBorders>
              <w:top w:val="single" w:sz="4" w:space="0" w:color="auto"/>
              <w:left w:val="single" w:sz="4" w:space="0" w:color="auto"/>
              <w:bottom w:val="single" w:sz="4" w:space="0" w:color="auto"/>
              <w:right w:val="single" w:sz="4" w:space="0" w:color="auto"/>
            </w:tcBorders>
            <w:shd w:val="clear" w:color="auto" w:fill="auto"/>
            <w:vAlign w:val="center"/>
          </w:tcPr>
          <w:p w14:paraId="39B7D1BB" w14:textId="77777777" w:rsidR="00C80F58" w:rsidRPr="0049667D" w:rsidRDefault="00C80F58" w:rsidP="009318E9">
            <w:pPr>
              <w:spacing w:beforeLines="20" w:before="48" w:afterLines="20" w:after="48"/>
              <w:contextualSpacing/>
              <w:jc w:val="center"/>
              <w:rPr>
                <w:rFonts w:ascii="Arial" w:hAnsi="Arial" w:cs="Arial"/>
                <w:color w:val="000000"/>
                <w:sz w:val="16"/>
                <w:szCs w:val="16"/>
              </w:rPr>
            </w:pPr>
            <w:r w:rsidRPr="0049667D">
              <w:rPr>
                <w:rFonts w:ascii="Arial" w:hAnsi="Arial" w:cs="Arial"/>
                <w:color w:val="000000"/>
                <w:sz w:val="16"/>
                <w:szCs w:val="16"/>
              </w:rPr>
              <w:t>-</w:t>
            </w:r>
          </w:p>
        </w:tc>
        <w:tc>
          <w:tcPr>
            <w:tcW w:w="270" w:type="pct"/>
            <w:tcBorders>
              <w:top w:val="single" w:sz="4" w:space="0" w:color="auto"/>
              <w:left w:val="single" w:sz="4" w:space="0" w:color="auto"/>
              <w:bottom w:val="single" w:sz="4" w:space="0" w:color="auto"/>
              <w:right w:val="single" w:sz="4" w:space="0" w:color="auto"/>
            </w:tcBorders>
            <w:shd w:val="clear" w:color="auto" w:fill="auto"/>
            <w:vAlign w:val="center"/>
          </w:tcPr>
          <w:p w14:paraId="5BF5B2B2" w14:textId="1B4EE58D" w:rsidR="00C80F58" w:rsidRPr="0049667D" w:rsidRDefault="00C80F58" w:rsidP="009318E9">
            <w:pPr>
              <w:spacing w:beforeLines="20" w:before="48" w:afterLines="20" w:after="48"/>
              <w:contextualSpacing/>
              <w:jc w:val="center"/>
              <w:rPr>
                <w:rFonts w:ascii="Arial" w:hAnsi="Arial" w:cs="Arial"/>
                <w:color w:val="000000"/>
                <w:sz w:val="16"/>
                <w:szCs w:val="16"/>
              </w:rPr>
            </w:pPr>
            <w:r w:rsidRPr="0049667D">
              <w:rPr>
                <w:rFonts w:ascii="Arial" w:hAnsi="Arial" w:cs="Arial"/>
                <w:color w:val="000000"/>
                <w:sz w:val="16"/>
                <w:szCs w:val="16"/>
              </w:rPr>
              <w:t>-</w:t>
            </w:r>
          </w:p>
        </w:tc>
        <w:tc>
          <w:tcPr>
            <w:tcW w:w="530" w:type="pct"/>
            <w:tcBorders>
              <w:top w:val="single" w:sz="4" w:space="0" w:color="auto"/>
              <w:left w:val="single" w:sz="4" w:space="0" w:color="auto"/>
              <w:bottom w:val="single" w:sz="4" w:space="0" w:color="auto"/>
              <w:right w:val="single" w:sz="4" w:space="0" w:color="auto"/>
            </w:tcBorders>
            <w:shd w:val="clear" w:color="auto" w:fill="auto"/>
            <w:vAlign w:val="center"/>
          </w:tcPr>
          <w:p w14:paraId="7BD5469B" w14:textId="01008F6D" w:rsidR="00C80F58" w:rsidRPr="0049667D" w:rsidRDefault="002A60C1" w:rsidP="009318E9">
            <w:pPr>
              <w:spacing w:beforeLines="20" w:before="48" w:afterLines="20" w:after="48"/>
              <w:contextualSpacing/>
              <w:jc w:val="center"/>
              <w:rPr>
                <w:rFonts w:ascii="Arial" w:hAnsi="Arial" w:cs="Arial"/>
                <w:color w:val="000000"/>
                <w:sz w:val="16"/>
                <w:szCs w:val="16"/>
              </w:rPr>
            </w:pPr>
            <w:r>
              <w:rPr>
                <w:rFonts w:ascii="Arial" w:hAnsi="Arial" w:cs="Arial"/>
                <w:color w:val="000000"/>
                <w:sz w:val="16"/>
                <w:szCs w:val="16"/>
              </w:rPr>
              <w:t>41</w:t>
            </w:r>
            <w:r w:rsidR="005B06C5">
              <w:rPr>
                <w:rFonts w:ascii="Arial" w:hAnsi="Arial" w:cs="Arial"/>
                <w:color w:val="000000"/>
                <w:sz w:val="16"/>
                <w:szCs w:val="16"/>
              </w:rPr>
              <w:t xml:space="preserve"> </w:t>
            </w:r>
            <w:r>
              <w:rPr>
                <w:rFonts w:ascii="Arial" w:hAnsi="Arial" w:cs="Arial"/>
                <w:color w:val="000000"/>
                <w:sz w:val="16"/>
                <w:szCs w:val="16"/>
              </w:rPr>
              <w:t xml:space="preserve">/ </w:t>
            </w:r>
            <w:r w:rsidR="007D2405">
              <w:rPr>
                <w:rFonts w:ascii="Arial" w:hAnsi="Arial" w:cs="Arial"/>
                <w:color w:val="000000"/>
                <w:sz w:val="16"/>
                <w:szCs w:val="16"/>
              </w:rPr>
              <w:t>ES-2.33</w:t>
            </w:r>
            <w:r w:rsidR="007D2405">
              <w:rPr>
                <w:rFonts w:ascii="Arial" w:hAnsi="Arial" w:cs="Arial"/>
                <w:color w:val="000000"/>
                <w:sz w:val="16"/>
                <w:szCs w:val="16"/>
              </w:rPr>
              <w:br/>
            </w:r>
            <w:r w:rsidR="00381046" w:rsidRPr="0049667D">
              <w:rPr>
                <w:rFonts w:ascii="Arial" w:hAnsi="Arial" w:cs="Arial"/>
                <w:color w:val="000000"/>
                <w:sz w:val="16"/>
                <w:szCs w:val="16"/>
              </w:rPr>
              <w:t>PA-CA-0047.0000-SR &amp; -16</w:t>
            </w:r>
          </w:p>
        </w:tc>
        <w:tc>
          <w:tcPr>
            <w:tcW w:w="275" w:type="pct"/>
            <w:tcBorders>
              <w:top w:val="single" w:sz="4" w:space="0" w:color="auto"/>
              <w:left w:val="single" w:sz="4" w:space="0" w:color="auto"/>
              <w:bottom w:val="single" w:sz="4" w:space="0" w:color="auto"/>
              <w:right w:val="single" w:sz="4" w:space="0" w:color="auto"/>
            </w:tcBorders>
            <w:shd w:val="clear" w:color="auto" w:fill="auto"/>
            <w:vAlign w:val="center"/>
          </w:tcPr>
          <w:p w14:paraId="40029062" w14:textId="421F133A" w:rsidR="00C80F58" w:rsidRPr="0049667D" w:rsidRDefault="00C80F58" w:rsidP="009318E9">
            <w:pPr>
              <w:spacing w:beforeLines="20" w:before="48" w:afterLines="20" w:after="48"/>
              <w:contextualSpacing/>
              <w:jc w:val="center"/>
              <w:rPr>
                <w:rFonts w:ascii="Arial" w:hAnsi="Arial" w:cs="Arial"/>
                <w:color w:val="000000"/>
                <w:sz w:val="16"/>
                <w:szCs w:val="16"/>
              </w:rPr>
            </w:pPr>
            <w:r w:rsidRPr="0049667D">
              <w:rPr>
                <w:rFonts w:ascii="Arial" w:hAnsi="Arial" w:cs="Arial"/>
                <w:color w:val="000000"/>
                <w:sz w:val="16"/>
                <w:szCs w:val="16"/>
              </w:rPr>
              <w:t>Individual</w:t>
            </w:r>
          </w:p>
        </w:tc>
        <w:tc>
          <w:tcPr>
            <w:tcW w:w="256" w:type="pct"/>
            <w:tcBorders>
              <w:top w:val="single" w:sz="4" w:space="0" w:color="auto"/>
              <w:left w:val="single" w:sz="4" w:space="0" w:color="auto"/>
              <w:bottom w:val="single" w:sz="4" w:space="0" w:color="auto"/>
              <w:right w:val="single" w:sz="4" w:space="0" w:color="auto"/>
            </w:tcBorders>
            <w:shd w:val="clear" w:color="auto" w:fill="auto"/>
            <w:vAlign w:val="center"/>
          </w:tcPr>
          <w:p w14:paraId="3D69E4FB" w14:textId="77777777" w:rsidR="00C80F58" w:rsidRPr="0049667D" w:rsidRDefault="00C80F58" w:rsidP="009318E9">
            <w:pPr>
              <w:spacing w:beforeLines="20" w:before="48" w:afterLines="20" w:after="48"/>
              <w:contextualSpacing/>
              <w:jc w:val="left"/>
              <w:rPr>
                <w:rFonts w:ascii="Arial" w:hAnsi="Arial" w:cs="Arial"/>
                <w:color w:val="000000"/>
                <w:sz w:val="16"/>
                <w:szCs w:val="16"/>
              </w:rPr>
            </w:pPr>
            <w:r w:rsidRPr="0049667D">
              <w:rPr>
                <w:rFonts w:ascii="Arial" w:hAnsi="Arial" w:cs="Arial"/>
                <w:color w:val="000000"/>
                <w:sz w:val="16"/>
                <w:szCs w:val="16"/>
              </w:rPr>
              <w:t>Pittsburgh</w:t>
            </w:r>
          </w:p>
        </w:tc>
        <w:tc>
          <w:tcPr>
            <w:tcW w:w="272" w:type="pct"/>
            <w:tcBorders>
              <w:top w:val="single" w:sz="4" w:space="0" w:color="auto"/>
              <w:left w:val="single" w:sz="4" w:space="0" w:color="auto"/>
              <w:bottom w:val="single" w:sz="4" w:space="0" w:color="auto"/>
              <w:right w:val="single" w:sz="4" w:space="0" w:color="auto"/>
            </w:tcBorders>
            <w:vAlign w:val="center"/>
          </w:tcPr>
          <w:p w14:paraId="228241CF" w14:textId="5019894A" w:rsidR="00C80F58" w:rsidRPr="0049667D" w:rsidRDefault="00C80F58" w:rsidP="009318E9">
            <w:pPr>
              <w:spacing w:beforeLines="20" w:before="48" w:afterLines="20" w:after="48"/>
              <w:contextualSpacing/>
              <w:jc w:val="center"/>
              <w:rPr>
                <w:rFonts w:ascii="Arial" w:hAnsi="Arial" w:cs="Arial"/>
                <w:sz w:val="16"/>
                <w:szCs w:val="16"/>
              </w:rPr>
            </w:pPr>
            <w:r w:rsidRPr="0049667D">
              <w:rPr>
                <w:rFonts w:ascii="Arial" w:hAnsi="Arial" w:cs="Arial"/>
                <w:sz w:val="16"/>
                <w:szCs w:val="16"/>
              </w:rPr>
              <w:t>Activity in WOUS</w:t>
            </w:r>
          </w:p>
        </w:tc>
        <w:tc>
          <w:tcPr>
            <w:tcW w:w="253" w:type="pct"/>
            <w:tcBorders>
              <w:top w:val="single" w:sz="4" w:space="0" w:color="auto"/>
              <w:left w:val="single" w:sz="4" w:space="0" w:color="auto"/>
              <w:bottom w:val="single" w:sz="4" w:space="0" w:color="auto"/>
              <w:right w:val="single" w:sz="4" w:space="0" w:color="auto"/>
            </w:tcBorders>
            <w:shd w:val="clear" w:color="auto" w:fill="auto"/>
            <w:vAlign w:val="center"/>
          </w:tcPr>
          <w:p w14:paraId="7A2366C1" w14:textId="4A9540D0" w:rsidR="00C80F58" w:rsidRPr="0049667D" w:rsidRDefault="001B428A" w:rsidP="009318E9">
            <w:pPr>
              <w:spacing w:beforeLines="20" w:before="48" w:afterLines="20" w:after="48"/>
              <w:contextualSpacing/>
              <w:jc w:val="center"/>
              <w:rPr>
                <w:rFonts w:ascii="Arial" w:hAnsi="Arial" w:cs="Arial"/>
                <w:color w:val="000000"/>
                <w:sz w:val="16"/>
                <w:szCs w:val="16"/>
              </w:rPr>
            </w:pPr>
            <w:r w:rsidRPr="0049667D">
              <w:rPr>
                <w:rFonts w:ascii="Arial" w:hAnsi="Arial" w:cs="Arial"/>
                <w:color w:val="000000"/>
                <w:sz w:val="16"/>
                <w:szCs w:val="16"/>
              </w:rPr>
              <w:t>93</w:t>
            </w:r>
          </w:p>
        </w:tc>
      </w:tr>
      <w:tr w:rsidR="00C80F58" w:rsidRPr="0049667D" w14:paraId="29199188" w14:textId="77777777" w:rsidTr="009318E9">
        <w:trPr>
          <w:trHeight w:val="282"/>
          <w:jc w:val="center"/>
        </w:trPr>
        <w:tc>
          <w:tcPr>
            <w:tcW w:w="311"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559CD9ED" w14:textId="77777777" w:rsidR="00C80F58" w:rsidRPr="0049667D" w:rsidRDefault="00C80F58" w:rsidP="009318E9">
            <w:pPr>
              <w:spacing w:beforeLines="20" w:before="48" w:afterLines="20" w:after="48"/>
              <w:contextualSpacing/>
              <w:jc w:val="center"/>
              <w:rPr>
                <w:rFonts w:ascii="Arial" w:hAnsi="Arial" w:cs="Arial"/>
                <w:color w:val="000000"/>
                <w:sz w:val="16"/>
                <w:szCs w:val="16"/>
              </w:rPr>
            </w:pPr>
            <w:r w:rsidRPr="0049667D">
              <w:rPr>
                <w:rFonts w:ascii="Arial" w:hAnsi="Arial" w:cs="Arial"/>
                <w:color w:val="000000"/>
                <w:sz w:val="16"/>
                <w:szCs w:val="16"/>
              </w:rPr>
              <w:t>CC20</w:t>
            </w:r>
          </w:p>
        </w:tc>
        <w:tc>
          <w:tcPr>
            <w:tcW w:w="312" w:type="pct"/>
            <w:tcBorders>
              <w:top w:val="single" w:sz="4" w:space="0" w:color="auto"/>
              <w:left w:val="single" w:sz="4" w:space="0" w:color="auto"/>
              <w:bottom w:val="single" w:sz="4" w:space="0" w:color="auto"/>
              <w:right w:val="single" w:sz="4" w:space="0" w:color="auto"/>
            </w:tcBorders>
            <w:shd w:val="clear" w:color="auto" w:fill="auto"/>
            <w:vAlign w:val="center"/>
          </w:tcPr>
          <w:p w14:paraId="7D613DF3" w14:textId="77777777" w:rsidR="00C80F58" w:rsidRPr="0049667D" w:rsidRDefault="00C80F58" w:rsidP="009318E9">
            <w:pPr>
              <w:spacing w:beforeLines="20" w:before="48" w:afterLines="20" w:after="48"/>
              <w:contextualSpacing/>
              <w:jc w:val="center"/>
              <w:rPr>
                <w:rFonts w:ascii="Arial" w:hAnsi="Arial" w:cs="Arial"/>
                <w:color w:val="000000"/>
                <w:sz w:val="16"/>
                <w:szCs w:val="16"/>
              </w:rPr>
            </w:pPr>
            <w:r w:rsidRPr="0049667D">
              <w:rPr>
                <w:rFonts w:ascii="Arial" w:hAnsi="Arial" w:cs="Arial"/>
                <w:color w:val="000000"/>
                <w:sz w:val="16"/>
                <w:szCs w:val="16"/>
              </w:rPr>
              <w:t>PEM</w:t>
            </w:r>
          </w:p>
        </w:tc>
        <w:tc>
          <w:tcPr>
            <w:tcW w:w="396" w:type="pct"/>
            <w:tcBorders>
              <w:top w:val="single" w:sz="4" w:space="0" w:color="auto"/>
              <w:left w:val="single" w:sz="4" w:space="0" w:color="auto"/>
              <w:bottom w:val="single" w:sz="4" w:space="0" w:color="auto"/>
              <w:right w:val="single" w:sz="4" w:space="0" w:color="auto"/>
            </w:tcBorders>
            <w:shd w:val="clear" w:color="auto" w:fill="auto"/>
            <w:vAlign w:val="center"/>
          </w:tcPr>
          <w:p w14:paraId="16927FDA" w14:textId="77777777" w:rsidR="00C80F58" w:rsidRPr="0049667D" w:rsidRDefault="00C80F58" w:rsidP="009318E9">
            <w:pPr>
              <w:spacing w:beforeLines="20" w:before="48" w:afterLines="20" w:after="48"/>
              <w:contextualSpacing/>
              <w:jc w:val="center"/>
              <w:rPr>
                <w:rFonts w:ascii="Arial" w:hAnsi="Arial" w:cs="Arial"/>
                <w:color w:val="000000"/>
                <w:sz w:val="16"/>
                <w:szCs w:val="16"/>
              </w:rPr>
            </w:pPr>
            <w:r w:rsidRPr="0049667D">
              <w:rPr>
                <w:rFonts w:ascii="Arial" w:hAnsi="Arial" w:cs="Arial"/>
                <w:color w:val="000000"/>
                <w:sz w:val="16"/>
                <w:szCs w:val="16"/>
              </w:rPr>
              <w:t>40.4347, -78.7749</w:t>
            </w:r>
          </w:p>
        </w:tc>
        <w:tc>
          <w:tcPr>
            <w:tcW w:w="375" w:type="pct"/>
            <w:tcBorders>
              <w:top w:val="single" w:sz="4" w:space="0" w:color="auto"/>
              <w:left w:val="single" w:sz="4" w:space="0" w:color="auto"/>
              <w:bottom w:val="single" w:sz="4" w:space="0" w:color="auto"/>
              <w:right w:val="single" w:sz="4" w:space="0" w:color="auto"/>
            </w:tcBorders>
            <w:shd w:val="clear" w:color="auto" w:fill="auto"/>
            <w:vAlign w:val="center"/>
          </w:tcPr>
          <w:p w14:paraId="0D3F8951" w14:textId="5B397E44" w:rsidR="00C80F58" w:rsidRPr="0049667D" w:rsidRDefault="00C80F58" w:rsidP="009318E9">
            <w:pPr>
              <w:spacing w:beforeLines="20" w:before="48" w:afterLines="20" w:after="48"/>
              <w:contextualSpacing/>
              <w:jc w:val="center"/>
              <w:rPr>
                <w:rFonts w:ascii="Arial" w:hAnsi="Arial" w:cs="Arial"/>
                <w:color w:val="000000"/>
                <w:sz w:val="16"/>
                <w:szCs w:val="16"/>
              </w:rPr>
            </w:pPr>
            <w:r w:rsidRPr="0049667D">
              <w:rPr>
                <w:rFonts w:ascii="Arial" w:hAnsi="Arial" w:cs="Arial"/>
                <w:color w:val="000000"/>
                <w:sz w:val="16"/>
                <w:szCs w:val="16"/>
              </w:rPr>
              <w:t>050100070901</w:t>
            </w:r>
          </w:p>
        </w:tc>
        <w:tc>
          <w:tcPr>
            <w:tcW w:w="270" w:type="pct"/>
            <w:tcBorders>
              <w:top w:val="single" w:sz="4" w:space="0" w:color="auto"/>
              <w:left w:val="single" w:sz="4" w:space="0" w:color="auto"/>
              <w:bottom w:val="single" w:sz="4" w:space="0" w:color="auto"/>
              <w:right w:val="single" w:sz="4" w:space="0" w:color="auto"/>
            </w:tcBorders>
            <w:shd w:val="clear" w:color="auto" w:fill="auto"/>
            <w:vAlign w:val="center"/>
          </w:tcPr>
          <w:p w14:paraId="5983A7F7" w14:textId="6AB5CAB0" w:rsidR="00C80F58" w:rsidRPr="0049667D" w:rsidRDefault="00C80F58" w:rsidP="009318E9">
            <w:pPr>
              <w:spacing w:beforeLines="20" w:before="48" w:afterLines="20" w:after="48"/>
              <w:contextualSpacing/>
              <w:jc w:val="center"/>
              <w:rPr>
                <w:rFonts w:ascii="Arial" w:hAnsi="Arial" w:cs="Arial"/>
                <w:color w:val="000000"/>
                <w:sz w:val="16"/>
                <w:szCs w:val="16"/>
              </w:rPr>
            </w:pPr>
            <w:r w:rsidRPr="0049667D">
              <w:rPr>
                <w:rFonts w:ascii="Arial" w:hAnsi="Arial" w:cs="Arial"/>
                <w:color w:val="000000"/>
                <w:sz w:val="16"/>
                <w:szCs w:val="16"/>
              </w:rPr>
              <w:t>Open Cut</w:t>
            </w:r>
          </w:p>
        </w:tc>
        <w:tc>
          <w:tcPr>
            <w:tcW w:w="354" w:type="pct"/>
            <w:tcBorders>
              <w:top w:val="single" w:sz="4" w:space="0" w:color="auto"/>
              <w:left w:val="single" w:sz="4" w:space="0" w:color="auto"/>
              <w:bottom w:val="single" w:sz="4" w:space="0" w:color="auto"/>
              <w:right w:val="single" w:sz="4" w:space="0" w:color="auto"/>
            </w:tcBorders>
            <w:shd w:val="clear" w:color="auto" w:fill="auto"/>
            <w:vAlign w:val="center"/>
          </w:tcPr>
          <w:p w14:paraId="2ACF89C5" w14:textId="77777777" w:rsidR="00C80F58" w:rsidRPr="0049667D" w:rsidRDefault="00C80F58" w:rsidP="009318E9">
            <w:pPr>
              <w:spacing w:beforeLines="20" w:before="48" w:afterLines="20" w:after="48"/>
              <w:contextualSpacing/>
              <w:jc w:val="center"/>
              <w:rPr>
                <w:rFonts w:ascii="Arial" w:hAnsi="Arial" w:cs="Arial"/>
                <w:color w:val="000000"/>
                <w:sz w:val="16"/>
                <w:szCs w:val="16"/>
              </w:rPr>
            </w:pPr>
            <w:r w:rsidRPr="0049667D">
              <w:rPr>
                <w:rFonts w:ascii="Arial" w:hAnsi="Arial" w:cs="Arial"/>
                <w:color w:val="000000"/>
                <w:sz w:val="16"/>
                <w:szCs w:val="16"/>
              </w:rPr>
              <w:t>-</w:t>
            </w:r>
          </w:p>
        </w:tc>
        <w:tc>
          <w:tcPr>
            <w:tcW w:w="292" w:type="pct"/>
            <w:tcBorders>
              <w:top w:val="single" w:sz="4" w:space="0" w:color="auto"/>
              <w:left w:val="single" w:sz="4" w:space="0" w:color="auto"/>
              <w:bottom w:val="single" w:sz="4" w:space="0" w:color="auto"/>
              <w:right w:val="single" w:sz="4" w:space="0" w:color="auto"/>
            </w:tcBorders>
            <w:shd w:val="clear" w:color="auto" w:fill="auto"/>
            <w:vAlign w:val="center"/>
          </w:tcPr>
          <w:p w14:paraId="76E518A3" w14:textId="77777777" w:rsidR="00C80F58" w:rsidRPr="0049667D" w:rsidRDefault="00C80F58" w:rsidP="009318E9">
            <w:pPr>
              <w:spacing w:beforeLines="20" w:before="48" w:afterLines="20" w:after="48"/>
              <w:contextualSpacing/>
              <w:jc w:val="center"/>
              <w:rPr>
                <w:rFonts w:ascii="Arial" w:hAnsi="Arial" w:cs="Arial"/>
                <w:color w:val="000000"/>
                <w:sz w:val="16"/>
                <w:szCs w:val="16"/>
              </w:rPr>
            </w:pPr>
            <w:r w:rsidRPr="0049667D">
              <w:rPr>
                <w:rFonts w:ascii="Arial" w:hAnsi="Arial" w:cs="Arial"/>
                <w:color w:val="000000"/>
                <w:sz w:val="16"/>
                <w:szCs w:val="16"/>
              </w:rPr>
              <w:t>0.011</w:t>
            </w:r>
          </w:p>
        </w:tc>
        <w:tc>
          <w:tcPr>
            <w:tcW w:w="292" w:type="pct"/>
            <w:tcBorders>
              <w:top w:val="single" w:sz="4" w:space="0" w:color="auto"/>
              <w:left w:val="single" w:sz="4" w:space="0" w:color="auto"/>
              <w:bottom w:val="single" w:sz="4" w:space="0" w:color="auto"/>
              <w:right w:val="single" w:sz="4" w:space="0" w:color="auto"/>
            </w:tcBorders>
            <w:shd w:val="clear" w:color="auto" w:fill="auto"/>
            <w:vAlign w:val="center"/>
          </w:tcPr>
          <w:p w14:paraId="4DEF2FC2" w14:textId="77777777" w:rsidR="00C80F58" w:rsidRPr="0049667D" w:rsidRDefault="00C80F58" w:rsidP="009318E9">
            <w:pPr>
              <w:spacing w:beforeLines="20" w:before="48" w:afterLines="20" w:after="48"/>
              <w:contextualSpacing/>
              <w:jc w:val="center"/>
              <w:rPr>
                <w:rFonts w:ascii="Arial" w:hAnsi="Arial" w:cs="Arial"/>
                <w:color w:val="000000"/>
                <w:sz w:val="16"/>
                <w:szCs w:val="16"/>
              </w:rPr>
            </w:pPr>
            <w:r w:rsidRPr="0049667D">
              <w:rPr>
                <w:rFonts w:ascii="Arial" w:hAnsi="Arial" w:cs="Arial"/>
                <w:color w:val="000000"/>
                <w:sz w:val="16"/>
                <w:szCs w:val="16"/>
              </w:rPr>
              <w:t>-</w:t>
            </w:r>
          </w:p>
        </w:tc>
        <w:tc>
          <w:tcPr>
            <w:tcW w:w="250" w:type="pct"/>
            <w:tcBorders>
              <w:top w:val="single" w:sz="4" w:space="0" w:color="auto"/>
              <w:left w:val="single" w:sz="4" w:space="0" w:color="auto"/>
              <w:bottom w:val="single" w:sz="4" w:space="0" w:color="auto"/>
              <w:right w:val="single" w:sz="4" w:space="0" w:color="auto"/>
            </w:tcBorders>
            <w:shd w:val="clear" w:color="auto" w:fill="auto"/>
            <w:vAlign w:val="center"/>
          </w:tcPr>
          <w:p w14:paraId="6C07F9C5" w14:textId="77777777" w:rsidR="00C80F58" w:rsidRPr="0049667D" w:rsidRDefault="00C80F58" w:rsidP="009318E9">
            <w:pPr>
              <w:spacing w:beforeLines="20" w:before="48" w:afterLines="20" w:after="48"/>
              <w:contextualSpacing/>
              <w:jc w:val="center"/>
              <w:rPr>
                <w:rFonts w:ascii="Arial" w:hAnsi="Arial" w:cs="Arial"/>
                <w:color w:val="000000"/>
                <w:sz w:val="16"/>
                <w:szCs w:val="16"/>
              </w:rPr>
            </w:pPr>
            <w:r w:rsidRPr="0049667D">
              <w:rPr>
                <w:rFonts w:ascii="Arial" w:hAnsi="Arial" w:cs="Arial"/>
                <w:color w:val="000000"/>
                <w:sz w:val="16"/>
                <w:szCs w:val="16"/>
              </w:rPr>
              <w:t>-</w:t>
            </w:r>
          </w:p>
        </w:tc>
        <w:tc>
          <w:tcPr>
            <w:tcW w:w="292" w:type="pct"/>
            <w:tcBorders>
              <w:top w:val="single" w:sz="4" w:space="0" w:color="auto"/>
              <w:left w:val="single" w:sz="4" w:space="0" w:color="auto"/>
              <w:bottom w:val="single" w:sz="4" w:space="0" w:color="auto"/>
              <w:right w:val="single" w:sz="4" w:space="0" w:color="auto"/>
            </w:tcBorders>
            <w:shd w:val="clear" w:color="auto" w:fill="auto"/>
            <w:vAlign w:val="center"/>
          </w:tcPr>
          <w:p w14:paraId="0905E1AC" w14:textId="77777777" w:rsidR="00C80F58" w:rsidRPr="0049667D" w:rsidRDefault="00C80F58" w:rsidP="009318E9">
            <w:pPr>
              <w:spacing w:beforeLines="20" w:before="48" w:afterLines="20" w:after="48"/>
              <w:contextualSpacing/>
              <w:jc w:val="center"/>
              <w:rPr>
                <w:rFonts w:ascii="Arial" w:hAnsi="Arial" w:cs="Arial"/>
                <w:color w:val="000000"/>
                <w:sz w:val="16"/>
                <w:szCs w:val="16"/>
              </w:rPr>
            </w:pPr>
            <w:r w:rsidRPr="0049667D">
              <w:rPr>
                <w:rFonts w:ascii="Arial" w:hAnsi="Arial" w:cs="Arial"/>
                <w:color w:val="000000"/>
                <w:sz w:val="16"/>
                <w:szCs w:val="16"/>
              </w:rPr>
              <w:t>-</w:t>
            </w:r>
          </w:p>
        </w:tc>
        <w:tc>
          <w:tcPr>
            <w:tcW w:w="270" w:type="pct"/>
            <w:tcBorders>
              <w:top w:val="single" w:sz="4" w:space="0" w:color="auto"/>
              <w:left w:val="single" w:sz="4" w:space="0" w:color="auto"/>
              <w:bottom w:val="single" w:sz="4" w:space="0" w:color="auto"/>
              <w:right w:val="single" w:sz="4" w:space="0" w:color="auto"/>
            </w:tcBorders>
            <w:shd w:val="clear" w:color="auto" w:fill="auto"/>
            <w:vAlign w:val="center"/>
          </w:tcPr>
          <w:p w14:paraId="41AF3490" w14:textId="55CD608C" w:rsidR="00C80F58" w:rsidRPr="0049667D" w:rsidRDefault="00C80F58" w:rsidP="009318E9">
            <w:pPr>
              <w:spacing w:beforeLines="20" w:before="48" w:afterLines="20" w:after="48"/>
              <w:contextualSpacing/>
              <w:jc w:val="center"/>
              <w:rPr>
                <w:rFonts w:ascii="Arial" w:hAnsi="Arial" w:cs="Arial"/>
                <w:color w:val="000000"/>
                <w:sz w:val="16"/>
                <w:szCs w:val="16"/>
              </w:rPr>
            </w:pPr>
            <w:r w:rsidRPr="0049667D">
              <w:rPr>
                <w:rFonts w:ascii="Arial" w:hAnsi="Arial" w:cs="Arial"/>
                <w:color w:val="000000"/>
                <w:sz w:val="16"/>
                <w:szCs w:val="16"/>
              </w:rPr>
              <w:t>-</w:t>
            </w:r>
          </w:p>
        </w:tc>
        <w:tc>
          <w:tcPr>
            <w:tcW w:w="530" w:type="pct"/>
            <w:tcBorders>
              <w:top w:val="single" w:sz="4" w:space="0" w:color="auto"/>
              <w:left w:val="single" w:sz="4" w:space="0" w:color="auto"/>
              <w:bottom w:val="single" w:sz="4" w:space="0" w:color="auto"/>
              <w:right w:val="single" w:sz="4" w:space="0" w:color="auto"/>
            </w:tcBorders>
            <w:shd w:val="clear" w:color="auto" w:fill="auto"/>
            <w:vAlign w:val="center"/>
          </w:tcPr>
          <w:p w14:paraId="7980512D" w14:textId="565E85A7" w:rsidR="00C80F58" w:rsidRPr="0049667D" w:rsidRDefault="002A60C1" w:rsidP="009318E9">
            <w:pPr>
              <w:spacing w:beforeLines="20" w:before="48" w:afterLines="20" w:after="48"/>
              <w:contextualSpacing/>
              <w:jc w:val="center"/>
              <w:rPr>
                <w:rFonts w:ascii="Arial" w:hAnsi="Arial" w:cs="Arial"/>
                <w:color w:val="000000"/>
                <w:sz w:val="16"/>
                <w:szCs w:val="16"/>
              </w:rPr>
            </w:pPr>
            <w:r>
              <w:rPr>
                <w:rFonts w:ascii="Arial" w:hAnsi="Arial" w:cs="Arial"/>
                <w:color w:val="000000"/>
                <w:sz w:val="16"/>
                <w:szCs w:val="16"/>
              </w:rPr>
              <w:t>40</w:t>
            </w:r>
            <w:r w:rsidR="005B06C5">
              <w:rPr>
                <w:rFonts w:ascii="Arial" w:hAnsi="Arial" w:cs="Arial"/>
                <w:color w:val="000000"/>
                <w:sz w:val="16"/>
                <w:szCs w:val="16"/>
              </w:rPr>
              <w:t xml:space="preserve"> </w:t>
            </w:r>
            <w:r>
              <w:rPr>
                <w:rFonts w:ascii="Arial" w:hAnsi="Arial" w:cs="Arial"/>
                <w:color w:val="000000"/>
                <w:sz w:val="16"/>
                <w:szCs w:val="16"/>
              </w:rPr>
              <w:t xml:space="preserve">/ </w:t>
            </w:r>
            <w:r w:rsidR="007D2405">
              <w:rPr>
                <w:rFonts w:ascii="Arial" w:hAnsi="Arial" w:cs="Arial"/>
                <w:color w:val="000000"/>
                <w:sz w:val="16"/>
                <w:szCs w:val="16"/>
              </w:rPr>
              <w:t>ES-2.32</w:t>
            </w:r>
            <w:r w:rsidR="00C35F30">
              <w:rPr>
                <w:rFonts w:ascii="Arial" w:hAnsi="Arial" w:cs="Arial"/>
                <w:color w:val="000000"/>
                <w:sz w:val="16"/>
                <w:szCs w:val="16"/>
              </w:rPr>
              <w:br/>
            </w:r>
            <w:r w:rsidR="00C35F30" w:rsidRPr="00C35F30">
              <w:rPr>
                <w:rFonts w:ascii="Arial" w:hAnsi="Arial" w:cs="Arial"/>
                <w:color w:val="000000"/>
                <w:sz w:val="16"/>
                <w:szCs w:val="16"/>
              </w:rPr>
              <w:t>WL-CC21 (A&amp;B)</w:t>
            </w:r>
          </w:p>
        </w:tc>
        <w:tc>
          <w:tcPr>
            <w:tcW w:w="275" w:type="pct"/>
            <w:tcBorders>
              <w:top w:val="single" w:sz="4" w:space="0" w:color="auto"/>
              <w:left w:val="single" w:sz="4" w:space="0" w:color="auto"/>
              <w:bottom w:val="single" w:sz="4" w:space="0" w:color="auto"/>
              <w:right w:val="single" w:sz="4" w:space="0" w:color="auto"/>
            </w:tcBorders>
            <w:shd w:val="clear" w:color="auto" w:fill="auto"/>
            <w:vAlign w:val="center"/>
          </w:tcPr>
          <w:p w14:paraId="4AB71585" w14:textId="3D315EF4" w:rsidR="00C80F58" w:rsidRPr="0049667D" w:rsidRDefault="00C80F58" w:rsidP="009318E9">
            <w:pPr>
              <w:spacing w:beforeLines="20" w:before="48" w:afterLines="20" w:after="48"/>
              <w:contextualSpacing/>
              <w:jc w:val="center"/>
              <w:rPr>
                <w:rFonts w:ascii="Arial" w:hAnsi="Arial" w:cs="Arial"/>
                <w:color w:val="000000"/>
                <w:sz w:val="16"/>
                <w:szCs w:val="16"/>
              </w:rPr>
            </w:pPr>
            <w:r w:rsidRPr="0049667D">
              <w:rPr>
                <w:rFonts w:ascii="Arial" w:hAnsi="Arial" w:cs="Arial"/>
                <w:color w:val="000000"/>
                <w:sz w:val="16"/>
                <w:szCs w:val="16"/>
              </w:rPr>
              <w:t>Individual</w:t>
            </w:r>
          </w:p>
        </w:tc>
        <w:tc>
          <w:tcPr>
            <w:tcW w:w="256" w:type="pct"/>
            <w:tcBorders>
              <w:top w:val="single" w:sz="4" w:space="0" w:color="auto"/>
              <w:left w:val="single" w:sz="4" w:space="0" w:color="auto"/>
              <w:bottom w:val="single" w:sz="4" w:space="0" w:color="auto"/>
              <w:right w:val="single" w:sz="4" w:space="0" w:color="auto"/>
            </w:tcBorders>
            <w:shd w:val="clear" w:color="auto" w:fill="auto"/>
            <w:vAlign w:val="center"/>
          </w:tcPr>
          <w:p w14:paraId="6CC177FD" w14:textId="77777777" w:rsidR="00C80F58" w:rsidRPr="0049667D" w:rsidRDefault="00C80F58" w:rsidP="009318E9">
            <w:pPr>
              <w:spacing w:beforeLines="20" w:before="48" w:afterLines="20" w:after="48"/>
              <w:contextualSpacing/>
              <w:jc w:val="left"/>
              <w:rPr>
                <w:rFonts w:ascii="Arial" w:hAnsi="Arial" w:cs="Arial"/>
                <w:color w:val="000000"/>
                <w:sz w:val="16"/>
                <w:szCs w:val="16"/>
              </w:rPr>
            </w:pPr>
            <w:r w:rsidRPr="0049667D">
              <w:rPr>
                <w:rFonts w:ascii="Arial" w:hAnsi="Arial" w:cs="Arial"/>
                <w:color w:val="000000"/>
                <w:sz w:val="16"/>
                <w:szCs w:val="16"/>
              </w:rPr>
              <w:t>Pittsburgh</w:t>
            </w:r>
          </w:p>
        </w:tc>
        <w:tc>
          <w:tcPr>
            <w:tcW w:w="272" w:type="pct"/>
            <w:tcBorders>
              <w:top w:val="single" w:sz="4" w:space="0" w:color="auto"/>
              <w:left w:val="single" w:sz="4" w:space="0" w:color="auto"/>
              <w:bottom w:val="single" w:sz="4" w:space="0" w:color="auto"/>
              <w:right w:val="single" w:sz="4" w:space="0" w:color="auto"/>
            </w:tcBorders>
            <w:vAlign w:val="center"/>
          </w:tcPr>
          <w:p w14:paraId="55251B98" w14:textId="3D05F9A2" w:rsidR="00C80F58" w:rsidRPr="0049667D" w:rsidRDefault="00C80F58" w:rsidP="009318E9">
            <w:pPr>
              <w:spacing w:beforeLines="20" w:before="48" w:afterLines="20" w:after="48"/>
              <w:contextualSpacing/>
              <w:jc w:val="center"/>
              <w:rPr>
                <w:rFonts w:ascii="Arial" w:hAnsi="Arial" w:cs="Arial"/>
                <w:sz w:val="16"/>
                <w:szCs w:val="16"/>
              </w:rPr>
            </w:pPr>
            <w:r w:rsidRPr="0049667D">
              <w:rPr>
                <w:rFonts w:ascii="Arial" w:hAnsi="Arial" w:cs="Arial"/>
                <w:sz w:val="16"/>
                <w:szCs w:val="16"/>
              </w:rPr>
              <w:t>Activity in WOUS</w:t>
            </w:r>
          </w:p>
        </w:tc>
        <w:tc>
          <w:tcPr>
            <w:tcW w:w="253" w:type="pct"/>
            <w:tcBorders>
              <w:top w:val="single" w:sz="4" w:space="0" w:color="auto"/>
              <w:left w:val="single" w:sz="4" w:space="0" w:color="auto"/>
              <w:bottom w:val="single" w:sz="4" w:space="0" w:color="auto"/>
              <w:right w:val="single" w:sz="4" w:space="0" w:color="auto"/>
            </w:tcBorders>
            <w:shd w:val="clear" w:color="auto" w:fill="auto"/>
            <w:vAlign w:val="center"/>
          </w:tcPr>
          <w:p w14:paraId="0BA08BA3" w14:textId="6FDB1F84" w:rsidR="00C80F58" w:rsidRPr="0049667D" w:rsidRDefault="001B428A" w:rsidP="009318E9">
            <w:pPr>
              <w:spacing w:beforeLines="20" w:before="48" w:afterLines="20" w:after="48"/>
              <w:contextualSpacing/>
              <w:jc w:val="center"/>
              <w:rPr>
                <w:rFonts w:ascii="Arial" w:hAnsi="Arial" w:cs="Arial"/>
                <w:color w:val="000000"/>
                <w:sz w:val="16"/>
                <w:szCs w:val="16"/>
              </w:rPr>
            </w:pPr>
            <w:r w:rsidRPr="0049667D">
              <w:rPr>
                <w:rFonts w:ascii="Arial" w:hAnsi="Arial" w:cs="Arial"/>
                <w:color w:val="000000"/>
                <w:sz w:val="16"/>
                <w:szCs w:val="16"/>
              </w:rPr>
              <w:t>88</w:t>
            </w:r>
          </w:p>
        </w:tc>
      </w:tr>
      <w:tr w:rsidR="00C80F58" w:rsidRPr="0049667D" w14:paraId="0EF97B94" w14:textId="77777777" w:rsidTr="009318E9">
        <w:trPr>
          <w:trHeight w:val="282"/>
          <w:jc w:val="center"/>
        </w:trPr>
        <w:tc>
          <w:tcPr>
            <w:tcW w:w="311"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54F0D36A" w14:textId="77777777" w:rsidR="00C80F58" w:rsidRPr="0049667D" w:rsidRDefault="00C80F58" w:rsidP="009318E9">
            <w:pPr>
              <w:spacing w:beforeLines="20" w:before="48" w:afterLines="20" w:after="48"/>
              <w:contextualSpacing/>
              <w:jc w:val="center"/>
              <w:rPr>
                <w:rFonts w:ascii="Arial" w:hAnsi="Arial" w:cs="Arial"/>
                <w:color w:val="000000"/>
                <w:sz w:val="16"/>
                <w:szCs w:val="16"/>
              </w:rPr>
            </w:pPr>
            <w:r w:rsidRPr="0049667D">
              <w:rPr>
                <w:rFonts w:ascii="Arial" w:hAnsi="Arial" w:cs="Arial"/>
                <w:color w:val="000000"/>
                <w:sz w:val="16"/>
                <w:szCs w:val="16"/>
              </w:rPr>
              <w:t>CC21</w:t>
            </w:r>
          </w:p>
        </w:tc>
        <w:tc>
          <w:tcPr>
            <w:tcW w:w="312" w:type="pct"/>
            <w:tcBorders>
              <w:top w:val="single" w:sz="4" w:space="0" w:color="auto"/>
              <w:left w:val="single" w:sz="4" w:space="0" w:color="auto"/>
              <w:bottom w:val="single" w:sz="4" w:space="0" w:color="auto"/>
              <w:right w:val="single" w:sz="4" w:space="0" w:color="auto"/>
            </w:tcBorders>
            <w:shd w:val="clear" w:color="auto" w:fill="auto"/>
            <w:vAlign w:val="center"/>
          </w:tcPr>
          <w:p w14:paraId="35EB6E83" w14:textId="77777777" w:rsidR="00C80F58" w:rsidRPr="0049667D" w:rsidRDefault="00C80F58" w:rsidP="009318E9">
            <w:pPr>
              <w:spacing w:beforeLines="20" w:before="48" w:afterLines="20" w:after="48"/>
              <w:contextualSpacing/>
              <w:jc w:val="center"/>
              <w:rPr>
                <w:rFonts w:ascii="Arial" w:hAnsi="Arial" w:cs="Arial"/>
                <w:color w:val="000000"/>
                <w:sz w:val="16"/>
                <w:szCs w:val="16"/>
              </w:rPr>
            </w:pPr>
            <w:r w:rsidRPr="0049667D">
              <w:rPr>
                <w:rFonts w:ascii="Arial" w:hAnsi="Arial" w:cs="Arial"/>
                <w:color w:val="000000"/>
                <w:sz w:val="16"/>
                <w:szCs w:val="16"/>
              </w:rPr>
              <w:t>PEM</w:t>
            </w:r>
          </w:p>
        </w:tc>
        <w:tc>
          <w:tcPr>
            <w:tcW w:w="396" w:type="pct"/>
            <w:tcBorders>
              <w:top w:val="single" w:sz="4" w:space="0" w:color="auto"/>
              <w:left w:val="single" w:sz="4" w:space="0" w:color="auto"/>
              <w:bottom w:val="single" w:sz="4" w:space="0" w:color="auto"/>
              <w:right w:val="single" w:sz="4" w:space="0" w:color="auto"/>
            </w:tcBorders>
            <w:shd w:val="clear" w:color="auto" w:fill="auto"/>
            <w:vAlign w:val="center"/>
          </w:tcPr>
          <w:p w14:paraId="23FB6BBD" w14:textId="77777777" w:rsidR="00C80F58" w:rsidRPr="0049667D" w:rsidRDefault="00C80F58" w:rsidP="009318E9">
            <w:pPr>
              <w:spacing w:beforeLines="20" w:before="48" w:afterLines="20" w:after="48"/>
              <w:contextualSpacing/>
              <w:jc w:val="center"/>
              <w:rPr>
                <w:rFonts w:ascii="Arial" w:hAnsi="Arial" w:cs="Arial"/>
                <w:color w:val="000000"/>
                <w:sz w:val="16"/>
                <w:szCs w:val="16"/>
              </w:rPr>
            </w:pPr>
            <w:r w:rsidRPr="0049667D">
              <w:rPr>
                <w:rFonts w:ascii="Arial" w:hAnsi="Arial" w:cs="Arial"/>
                <w:color w:val="000000"/>
                <w:sz w:val="16"/>
                <w:szCs w:val="16"/>
              </w:rPr>
              <w:t>40.4344, -78.7750</w:t>
            </w:r>
          </w:p>
        </w:tc>
        <w:tc>
          <w:tcPr>
            <w:tcW w:w="375" w:type="pct"/>
            <w:tcBorders>
              <w:top w:val="single" w:sz="4" w:space="0" w:color="auto"/>
              <w:left w:val="single" w:sz="4" w:space="0" w:color="auto"/>
              <w:bottom w:val="single" w:sz="4" w:space="0" w:color="auto"/>
              <w:right w:val="single" w:sz="4" w:space="0" w:color="auto"/>
            </w:tcBorders>
            <w:shd w:val="clear" w:color="auto" w:fill="auto"/>
            <w:vAlign w:val="center"/>
          </w:tcPr>
          <w:p w14:paraId="7F60E475" w14:textId="47ADD124" w:rsidR="00C80F58" w:rsidRPr="0049667D" w:rsidRDefault="00C80F58" w:rsidP="009318E9">
            <w:pPr>
              <w:spacing w:beforeLines="20" w:before="48" w:afterLines="20" w:after="48"/>
              <w:contextualSpacing/>
              <w:jc w:val="center"/>
              <w:rPr>
                <w:rFonts w:ascii="Arial" w:hAnsi="Arial" w:cs="Arial"/>
                <w:color w:val="000000"/>
                <w:sz w:val="16"/>
                <w:szCs w:val="16"/>
              </w:rPr>
            </w:pPr>
            <w:r w:rsidRPr="0049667D">
              <w:rPr>
                <w:rFonts w:ascii="Arial" w:hAnsi="Arial" w:cs="Arial"/>
                <w:color w:val="000000"/>
                <w:sz w:val="16"/>
                <w:szCs w:val="16"/>
              </w:rPr>
              <w:t>050100070901</w:t>
            </w:r>
          </w:p>
        </w:tc>
        <w:tc>
          <w:tcPr>
            <w:tcW w:w="270" w:type="pct"/>
            <w:tcBorders>
              <w:top w:val="single" w:sz="4" w:space="0" w:color="auto"/>
              <w:left w:val="single" w:sz="4" w:space="0" w:color="auto"/>
              <w:bottom w:val="single" w:sz="4" w:space="0" w:color="auto"/>
              <w:right w:val="single" w:sz="4" w:space="0" w:color="auto"/>
            </w:tcBorders>
            <w:shd w:val="clear" w:color="auto" w:fill="auto"/>
            <w:vAlign w:val="center"/>
          </w:tcPr>
          <w:p w14:paraId="4329628D" w14:textId="39D9246D" w:rsidR="00C80F58" w:rsidRPr="0049667D" w:rsidRDefault="00C80F58" w:rsidP="009318E9">
            <w:pPr>
              <w:spacing w:beforeLines="20" w:before="48" w:afterLines="20" w:after="48"/>
              <w:contextualSpacing/>
              <w:jc w:val="center"/>
              <w:rPr>
                <w:rFonts w:ascii="Arial" w:hAnsi="Arial" w:cs="Arial"/>
                <w:color w:val="000000"/>
                <w:sz w:val="16"/>
                <w:szCs w:val="16"/>
              </w:rPr>
            </w:pPr>
            <w:r w:rsidRPr="0049667D">
              <w:rPr>
                <w:rFonts w:ascii="Arial" w:hAnsi="Arial" w:cs="Arial"/>
                <w:color w:val="000000"/>
                <w:sz w:val="16"/>
                <w:szCs w:val="16"/>
              </w:rPr>
              <w:t>Open Cut</w:t>
            </w:r>
          </w:p>
        </w:tc>
        <w:tc>
          <w:tcPr>
            <w:tcW w:w="354" w:type="pct"/>
            <w:tcBorders>
              <w:top w:val="single" w:sz="4" w:space="0" w:color="auto"/>
              <w:left w:val="single" w:sz="4" w:space="0" w:color="auto"/>
              <w:bottom w:val="single" w:sz="4" w:space="0" w:color="auto"/>
              <w:right w:val="single" w:sz="4" w:space="0" w:color="auto"/>
            </w:tcBorders>
            <w:shd w:val="clear" w:color="auto" w:fill="auto"/>
            <w:vAlign w:val="center"/>
          </w:tcPr>
          <w:p w14:paraId="25B6936A" w14:textId="77777777" w:rsidR="00C80F58" w:rsidRPr="0049667D" w:rsidRDefault="00C80F58" w:rsidP="009318E9">
            <w:pPr>
              <w:spacing w:beforeLines="20" w:before="48" w:afterLines="20" w:after="48"/>
              <w:contextualSpacing/>
              <w:jc w:val="center"/>
              <w:rPr>
                <w:rFonts w:ascii="Arial" w:hAnsi="Arial" w:cs="Arial"/>
                <w:color w:val="000000"/>
                <w:sz w:val="16"/>
                <w:szCs w:val="16"/>
              </w:rPr>
            </w:pPr>
            <w:r w:rsidRPr="0049667D">
              <w:rPr>
                <w:rFonts w:ascii="Arial" w:hAnsi="Arial" w:cs="Arial"/>
                <w:color w:val="000000"/>
                <w:sz w:val="16"/>
                <w:szCs w:val="16"/>
              </w:rPr>
              <w:t>-</w:t>
            </w:r>
          </w:p>
        </w:tc>
        <w:tc>
          <w:tcPr>
            <w:tcW w:w="292" w:type="pct"/>
            <w:tcBorders>
              <w:top w:val="single" w:sz="4" w:space="0" w:color="auto"/>
              <w:left w:val="single" w:sz="4" w:space="0" w:color="auto"/>
              <w:bottom w:val="single" w:sz="4" w:space="0" w:color="auto"/>
              <w:right w:val="single" w:sz="4" w:space="0" w:color="auto"/>
            </w:tcBorders>
            <w:shd w:val="clear" w:color="auto" w:fill="auto"/>
            <w:vAlign w:val="center"/>
          </w:tcPr>
          <w:p w14:paraId="68421B54" w14:textId="77777777" w:rsidR="00C80F58" w:rsidRPr="0049667D" w:rsidRDefault="00C80F58" w:rsidP="009318E9">
            <w:pPr>
              <w:spacing w:beforeLines="20" w:before="48" w:afterLines="20" w:after="48"/>
              <w:contextualSpacing/>
              <w:jc w:val="center"/>
              <w:rPr>
                <w:rFonts w:ascii="Arial" w:hAnsi="Arial" w:cs="Arial"/>
                <w:color w:val="000000"/>
                <w:sz w:val="16"/>
                <w:szCs w:val="16"/>
              </w:rPr>
            </w:pPr>
            <w:r w:rsidRPr="0049667D">
              <w:rPr>
                <w:rFonts w:ascii="Arial" w:hAnsi="Arial" w:cs="Arial"/>
                <w:color w:val="000000"/>
                <w:sz w:val="16"/>
                <w:szCs w:val="16"/>
              </w:rPr>
              <w:t>0.004</w:t>
            </w:r>
          </w:p>
        </w:tc>
        <w:tc>
          <w:tcPr>
            <w:tcW w:w="292" w:type="pct"/>
            <w:tcBorders>
              <w:top w:val="single" w:sz="4" w:space="0" w:color="auto"/>
              <w:left w:val="single" w:sz="4" w:space="0" w:color="auto"/>
              <w:bottom w:val="single" w:sz="4" w:space="0" w:color="auto"/>
              <w:right w:val="single" w:sz="4" w:space="0" w:color="auto"/>
            </w:tcBorders>
            <w:shd w:val="clear" w:color="auto" w:fill="auto"/>
            <w:vAlign w:val="center"/>
          </w:tcPr>
          <w:p w14:paraId="4B1F4CD7" w14:textId="77777777" w:rsidR="00C80F58" w:rsidRPr="0049667D" w:rsidRDefault="00C80F58" w:rsidP="009318E9">
            <w:pPr>
              <w:spacing w:beforeLines="20" w:before="48" w:afterLines="20" w:after="48"/>
              <w:contextualSpacing/>
              <w:jc w:val="center"/>
              <w:rPr>
                <w:rFonts w:ascii="Arial" w:hAnsi="Arial" w:cs="Arial"/>
                <w:color w:val="000000"/>
                <w:sz w:val="16"/>
                <w:szCs w:val="16"/>
              </w:rPr>
            </w:pPr>
            <w:r w:rsidRPr="0049667D">
              <w:rPr>
                <w:rFonts w:ascii="Arial" w:hAnsi="Arial" w:cs="Arial"/>
                <w:color w:val="000000"/>
                <w:sz w:val="16"/>
                <w:szCs w:val="16"/>
              </w:rPr>
              <w:t>-</w:t>
            </w:r>
          </w:p>
        </w:tc>
        <w:tc>
          <w:tcPr>
            <w:tcW w:w="250" w:type="pct"/>
            <w:tcBorders>
              <w:top w:val="single" w:sz="4" w:space="0" w:color="auto"/>
              <w:left w:val="single" w:sz="4" w:space="0" w:color="auto"/>
              <w:bottom w:val="single" w:sz="4" w:space="0" w:color="auto"/>
              <w:right w:val="single" w:sz="4" w:space="0" w:color="auto"/>
            </w:tcBorders>
            <w:shd w:val="clear" w:color="auto" w:fill="auto"/>
            <w:vAlign w:val="center"/>
          </w:tcPr>
          <w:p w14:paraId="0AD3C075" w14:textId="77777777" w:rsidR="00C80F58" w:rsidRPr="0049667D" w:rsidRDefault="00C80F58" w:rsidP="009318E9">
            <w:pPr>
              <w:spacing w:beforeLines="20" w:before="48" w:afterLines="20" w:after="48"/>
              <w:contextualSpacing/>
              <w:jc w:val="center"/>
              <w:rPr>
                <w:rFonts w:ascii="Arial" w:hAnsi="Arial" w:cs="Arial"/>
                <w:color w:val="000000"/>
                <w:sz w:val="16"/>
                <w:szCs w:val="16"/>
              </w:rPr>
            </w:pPr>
            <w:r w:rsidRPr="0049667D">
              <w:rPr>
                <w:rFonts w:ascii="Arial" w:hAnsi="Arial" w:cs="Arial"/>
                <w:color w:val="000000"/>
                <w:sz w:val="16"/>
                <w:szCs w:val="16"/>
              </w:rPr>
              <w:t>-</w:t>
            </w:r>
          </w:p>
        </w:tc>
        <w:tc>
          <w:tcPr>
            <w:tcW w:w="292" w:type="pct"/>
            <w:tcBorders>
              <w:top w:val="single" w:sz="4" w:space="0" w:color="auto"/>
              <w:left w:val="single" w:sz="4" w:space="0" w:color="auto"/>
              <w:bottom w:val="single" w:sz="4" w:space="0" w:color="auto"/>
              <w:right w:val="single" w:sz="4" w:space="0" w:color="auto"/>
            </w:tcBorders>
            <w:shd w:val="clear" w:color="auto" w:fill="auto"/>
            <w:vAlign w:val="center"/>
          </w:tcPr>
          <w:p w14:paraId="788AEEA4" w14:textId="77777777" w:rsidR="00C80F58" w:rsidRPr="0049667D" w:rsidRDefault="00C80F58" w:rsidP="009318E9">
            <w:pPr>
              <w:spacing w:beforeLines="20" w:before="48" w:afterLines="20" w:after="48"/>
              <w:contextualSpacing/>
              <w:jc w:val="center"/>
              <w:rPr>
                <w:rFonts w:ascii="Arial" w:hAnsi="Arial" w:cs="Arial"/>
                <w:color w:val="000000"/>
                <w:sz w:val="16"/>
                <w:szCs w:val="16"/>
              </w:rPr>
            </w:pPr>
            <w:r w:rsidRPr="0049667D">
              <w:rPr>
                <w:rFonts w:ascii="Arial" w:hAnsi="Arial" w:cs="Arial"/>
                <w:color w:val="000000"/>
                <w:sz w:val="16"/>
                <w:szCs w:val="16"/>
              </w:rPr>
              <w:t>-</w:t>
            </w:r>
          </w:p>
        </w:tc>
        <w:tc>
          <w:tcPr>
            <w:tcW w:w="270" w:type="pct"/>
            <w:tcBorders>
              <w:top w:val="single" w:sz="4" w:space="0" w:color="auto"/>
              <w:left w:val="single" w:sz="4" w:space="0" w:color="auto"/>
              <w:bottom w:val="single" w:sz="4" w:space="0" w:color="auto"/>
              <w:right w:val="single" w:sz="4" w:space="0" w:color="auto"/>
            </w:tcBorders>
            <w:shd w:val="clear" w:color="auto" w:fill="auto"/>
            <w:vAlign w:val="center"/>
          </w:tcPr>
          <w:p w14:paraId="04F1F4E1" w14:textId="77777777" w:rsidR="00C80F58" w:rsidRPr="0049667D" w:rsidRDefault="00C80F58" w:rsidP="009318E9">
            <w:pPr>
              <w:spacing w:beforeLines="20" w:before="48" w:afterLines="20" w:after="48"/>
              <w:contextualSpacing/>
              <w:jc w:val="center"/>
              <w:rPr>
                <w:rFonts w:ascii="Arial" w:hAnsi="Arial" w:cs="Arial"/>
                <w:color w:val="000000"/>
                <w:sz w:val="16"/>
                <w:szCs w:val="16"/>
              </w:rPr>
            </w:pPr>
            <w:r w:rsidRPr="0049667D">
              <w:rPr>
                <w:rFonts w:ascii="Arial" w:hAnsi="Arial" w:cs="Arial"/>
                <w:color w:val="000000"/>
                <w:sz w:val="16"/>
                <w:szCs w:val="16"/>
              </w:rPr>
              <w:t>Wild Trout</w:t>
            </w:r>
          </w:p>
        </w:tc>
        <w:tc>
          <w:tcPr>
            <w:tcW w:w="530" w:type="pct"/>
            <w:tcBorders>
              <w:top w:val="single" w:sz="4" w:space="0" w:color="auto"/>
              <w:left w:val="single" w:sz="4" w:space="0" w:color="auto"/>
              <w:bottom w:val="single" w:sz="4" w:space="0" w:color="auto"/>
              <w:right w:val="single" w:sz="4" w:space="0" w:color="auto"/>
            </w:tcBorders>
            <w:shd w:val="clear" w:color="auto" w:fill="auto"/>
            <w:vAlign w:val="center"/>
          </w:tcPr>
          <w:p w14:paraId="514C1369" w14:textId="1FD9CF21" w:rsidR="00C80F58" w:rsidRPr="0049667D" w:rsidRDefault="002A60C1" w:rsidP="009318E9">
            <w:pPr>
              <w:spacing w:beforeLines="20" w:before="48" w:afterLines="20" w:after="48"/>
              <w:contextualSpacing/>
              <w:jc w:val="center"/>
              <w:rPr>
                <w:rFonts w:ascii="Arial" w:hAnsi="Arial" w:cs="Arial"/>
                <w:color w:val="000000"/>
                <w:sz w:val="16"/>
                <w:szCs w:val="16"/>
              </w:rPr>
            </w:pPr>
            <w:r>
              <w:rPr>
                <w:rFonts w:ascii="Arial" w:hAnsi="Arial" w:cs="Arial"/>
                <w:color w:val="000000"/>
                <w:sz w:val="16"/>
                <w:szCs w:val="16"/>
              </w:rPr>
              <w:t>40</w:t>
            </w:r>
            <w:r w:rsidR="005B06C5">
              <w:rPr>
                <w:rFonts w:ascii="Arial" w:hAnsi="Arial" w:cs="Arial"/>
                <w:color w:val="000000"/>
                <w:sz w:val="16"/>
                <w:szCs w:val="16"/>
              </w:rPr>
              <w:t xml:space="preserve"> </w:t>
            </w:r>
            <w:r>
              <w:rPr>
                <w:rFonts w:ascii="Arial" w:hAnsi="Arial" w:cs="Arial"/>
                <w:color w:val="000000"/>
                <w:sz w:val="16"/>
                <w:szCs w:val="16"/>
              </w:rPr>
              <w:t xml:space="preserve">/ </w:t>
            </w:r>
            <w:r w:rsidR="007D2405">
              <w:rPr>
                <w:rFonts w:ascii="Arial" w:hAnsi="Arial" w:cs="Arial"/>
                <w:color w:val="000000"/>
                <w:sz w:val="16"/>
                <w:szCs w:val="16"/>
              </w:rPr>
              <w:t>ES-2.32</w:t>
            </w:r>
            <w:r w:rsidR="00DA1E5D">
              <w:rPr>
                <w:rFonts w:ascii="Arial" w:hAnsi="Arial" w:cs="Arial"/>
                <w:color w:val="000000"/>
                <w:sz w:val="16"/>
                <w:szCs w:val="16"/>
              </w:rPr>
              <w:br/>
            </w:r>
            <w:r w:rsidR="00DA1E5D" w:rsidRPr="00DA1E5D">
              <w:rPr>
                <w:rFonts w:ascii="Arial" w:hAnsi="Arial" w:cs="Arial"/>
                <w:color w:val="000000"/>
                <w:sz w:val="16"/>
                <w:szCs w:val="16"/>
              </w:rPr>
              <w:t>WL-CC21 (A&amp;B)</w:t>
            </w:r>
          </w:p>
        </w:tc>
        <w:tc>
          <w:tcPr>
            <w:tcW w:w="275" w:type="pct"/>
            <w:tcBorders>
              <w:top w:val="single" w:sz="4" w:space="0" w:color="auto"/>
              <w:left w:val="single" w:sz="4" w:space="0" w:color="auto"/>
              <w:bottom w:val="single" w:sz="4" w:space="0" w:color="auto"/>
              <w:right w:val="single" w:sz="4" w:space="0" w:color="auto"/>
            </w:tcBorders>
            <w:shd w:val="clear" w:color="auto" w:fill="auto"/>
            <w:vAlign w:val="center"/>
          </w:tcPr>
          <w:p w14:paraId="6E917B68" w14:textId="2A148A0A" w:rsidR="00C80F58" w:rsidRPr="0049667D" w:rsidRDefault="00C80F58" w:rsidP="009318E9">
            <w:pPr>
              <w:spacing w:beforeLines="20" w:before="48" w:afterLines="20" w:after="48"/>
              <w:contextualSpacing/>
              <w:jc w:val="center"/>
              <w:rPr>
                <w:rFonts w:ascii="Arial" w:hAnsi="Arial" w:cs="Arial"/>
                <w:color w:val="000000"/>
                <w:sz w:val="16"/>
                <w:szCs w:val="16"/>
              </w:rPr>
            </w:pPr>
            <w:r w:rsidRPr="0049667D">
              <w:rPr>
                <w:rFonts w:ascii="Arial" w:hAnsi="Arial" w:cs="Arial"/>
                <w:color w:val="000000"/>
                <w:sz w:val="16"/>
                <w:szCs w:val="16"/>
              </w:rPr>
              <w:t>Individual</w:t>
            </w:r>
          </w:p>
        </w:tc>
        <w:tc>
          <w:tcPr>
            <w:tcW w:w="256" w:type="pct"/>
            <w:tcBorders>
              <w:top w:val="single" w:sz="4" w:space="0" w:color="auto"/>
              <w:left w:val="single" w:sz="4" w:space="0" w:color="auto"/>
              <w:bottom w:val="single" w:sz="4" w:space="0" w:color="auto"/>
              <w:right w:val="single" w:sz="4" w:space="0" w:color="auto"/>
            </w:tcBorders>
            <w:shd w:val="clear" w:color="auto" w:fill="auto"/>
            <w:vAlign w:val="center"/>
          </w:tcPr>
          <w:p w14:paraId="5E3843EF" w14:textId="77777777" w:rsidR="00C80F58" w:rsidRPr="0049667D" w:rsidRDefault="00C80F58" w:rsidP="009318E9">
            <w:pPr>
              <w:spacing w:beforeLines="20" w:before="48" w:afterLines="20" w:after="48"/>
              <w:contextualSpacing/>
              <w:jc w:val="left"/>
              <w:rPr>
                <w:rFonts w:ascii="Arial" w:hAnsi="Arial" w:cs="Arial"/>
                <w:color w:val="000000"/>
                <w:sz w:val="16"/>
                <w:szCs w:val="16"/>
              </w:rPr>
            </w:pPr>
            <w:r w:rsidRPr="0049667D">
              <w:rPr>
                <w:rFonts w:ascii="Arial" w:hAnsi="Arial" w:cs="Arial"/>
                <w:color w:val="000000"/>
                <w:sz w:val="16"/>
                <w:szCs w:val="16"/>
              </w:rPr>
              <w:t>Pittsburgh</w:t>
            </w:r>
          </w:p>
        </w:tc>
        <w:tc>
          <w:tcPr>
            <w:tcW w:w="272" w:type="pct"/>
            <w:tcBorders>
              <w:top w:val="single" w:sz="4" w:space="0" w:color="auto"/>
              <w:left w:val="single" w:sz="4" w:space="0" w:color="auto"/>
              <w:bottom w:val="single" w:sz="4" w:space="0" w:color="auto"/>
              <w:right w:val="single" w:sz="4" w:space="0" w:color="auto"/>
            </w:tcBorders>
            <w:vAlign w:val="center"/>
          </w:tcPr>
          <w:p w14:paraId="2F930B1B" w14:textId="710D704A" w:rsidR="00C80F58" w:rsidRPr="0049667D" w:rsidRDefault="00C80F58" w:rsidP="009318E9">
            <w:pPr>
              <w:spacing w:beforeLines="20" w:before="48" w:afterLines="20" w:after="48"/>
              <w:contextualSpacing/>
              <w:jc w:val="center"/>
              <w:rPr>
                <w:rFonts w:ascii="Arial" w:hAnsi="Arial" w:cs="Arial"/>
                <w:sz w:val="16"/>
                <w:szCs w:val="16"/>
              </w:rPr>
            </w:pPr>
            <w:r w:rsidRPr="0049667D">
              <w:rPr>
                <w:rFonts w:ascii="Arial" w:hAnsi="Arial" w:cs="Arial"/>
                <w:sz w:val="16"/>
                <w:szCs w:val="16"/>
              </w:rPr>
              <w:t>Activity in WOUS</w:t>
            </w:r>
          </w:p>
        </w:tc>
        <w:tc>
          <w:tcPr>
            <w:tcW w:w="253" w:type="pct"/>
            <w:tcBorders>
              <w:top w:val="single" w:sz="4" w:space="0" w:color="auto"/>
              <w:left w:val="single" w:sz="4" w:space="0" w:color="auto"/>
              <w:bottom w:val="single" w:sz="4" w:space="0" w:color="auto"/>
              <w:right w:val="single" w:sz="4" w:space="0" w:color="auto"/>
            </w:tcBorders>
            <w:shd w:val="clear" w:color="auto" w:fill="auto"/>
            <w:vAlign w:val="center"/>
          </w:tcPr>
          <w:p w14:paraId="371DD823" w14:textId="4454FF9E" w:rsidR="00C80F58" w:rsidRPr="0049667D" w:rsidRDefault="001B428A" w:rsidP="009318E9">
            <w:pPr>
              <w:spacing w:beforeLines="20" w:before="48" w:afterLines="20" w:after="48"/>
              <w:contextualSpacing/>
              <w:jc w:val="center"/>
              <w:rPr>
                <w:rFonts w:ascii="Arial" w:hAnsi="Arial" w:cs="Arial"/>
                <w:color w:val="000000"/>
                <w:sz w:val="16"/>
                <w:szCs w:val="16"/>
              </w:rPr>
            </w:pPr>
            <w:r w:rsidRPr="0049667D">
              <w:rPr>
                <w:rFonts w:ascii="Arial" w:hAnsi="Arial" w:cs="Arial"/>
                <w:color w:val="000000"/>
                <w:sz w:val="16"/>
                <w:szCs w:val="16"/>
              </w:rPr>
              <w:t>89</w:t>
            </w:r>
          </w:p>
        </w:tc>
      </w:tr>
      <w:tr w:rsidR="00C80F58" w:rsidRPr="0049667D" w14:paraId="20DBD5FC" w14:textId="77777777" w:rsidTr="009318E9">
        <w:trPr>
          <w:trHeight w:val="282"/>
          <w:jc w:val="center"/>
        </w:trPr>
        <w:tc>
          <w:tcPr>
            <w:tcW w:w="311"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14068D79" w14:textId="77777777" w:rsidR="00C80F58" w:rsidRPr="0049667D" w:rsidRDefault="00C80F58" w:rsidP="009318E9">
            <w:pPr>
              <w:spacing w:beforeLines="20" w:before="48" w:afterLines="20" w:after="48"/>
              <w:contextualSpacing/>
              <w:jc w:val="center"/>
              <w:rPr>
                <w:rFonts w:ascii="Arial" w:hAnsi="Arial" w:cs="Arial"/>
                <w:color w:val="000000"/>
                <w:sz w:val="16"/>
                <w:szCs w:val="16"/>
              </w:rPr>
            </w:pPr>
            <w:r w:rsidRPr="0049667D">
              <w:rPr>
                <w:rFonts w:ascii="Arial" w:hAnsi="Arial" w:cs="Arial"/>
                <w:color w:val="000000"/>
                <w:sz w:val="16"/>
                <w:szCs w:val="16"/>
              </w:rPr>
              <w:lastRenderedPageBreak/>
              <w:t>K27</w:t>
            </w:r>
          </w:p>
        </w:tc>
        <w:tc>
          <w:tcPr>
            <w:tcW w:w="312" w:type="pct"/>
            <w:tcBorders>
              <w:top w:val="single" w:sz="4" w:space="0" w:color="auto"/>
              <w:left w:val="single" w:sz="4" w:space="0" w:color="auto"/>
              <w:bottom w:val="single" w:sz="4" w:space="0" w:color="auto"/>
              <w:right w:val="single" w:sz="4" w:space="0" w:color="auto"/>
            </w:tcBorders>
            <w:shd w:val="clear" w:color="auto" w:fill="auto"/>
            <w:vAlign w:val="center"/>
          </w:tcPr>
          <w:p w14:paraId="5A6E10FB" w14:textId="77777777" w:rsidR="00C80F58" w:rsidRPr="0049667D" w:rsidRDefault="00C80F58" w:rsidP="009318E9">
            <w:pPr>
              <w:spacing w:beforeLines="20" w:before="48" w:afterLines="20" w:after="48"/>
              <w:contextualSpacing/>
              <w:jc w:val="center"/>
              <w:rPr>
                <w:rFonts w:ascii="Arial" w:hAnsi="Arial" w:cs="Arial"/>
                <w:color w:val="000000"/>
                <w:sz w:val="16"/>
                <w:szCs w:val="16"/>
              </w:rPr>
            </w:pPr>
            <w:r w:rsidRPr="0049667D">
              <w:rPr>
                <w:rFonts w:ascii="Arial" w:hAnsi="Arial" w:cs="Arial"/>
                <w:color w:val="000000"/>
                <w:sz w:val="16"/>
                <w:szCs w:val="16"/>
              </w:rPr>
              <w:t>PEM</w:t>
            </w:r>
          </w:p>
        </w:tc>
        <w:tc>
          <w:tcPr>
            <w:tcW w:w="396" w:type="pct"/>
            <w:tcBorders>
              <w:top w:val="single" w:sz="4" w:space="0" w:color="auto"/>
              <w:left w:val="single" w:sz="4" w:space="0" w:color="auto"/>
              <w:bottom w:val="single" w:sz="4" w:space="0" w:color="auto"/>
              <w:right w:val="single" w:sz="4" w:space="0" w:color="auto"/>
            </w:tcBorders>
            <w:shd w:val="clear" w:color="auto" w:fill="auto"/>
            <w:vAlign w:val="center"/>
          </w:tcPr>
          <w:p w14:paraId="4B8E4599" w14:textId="77777777" w:rsidR="00C80F58" w:rsidRPr="0049667D" w:rsidRDefault="00C80F58" w:rsidP="009318E9">
            <w:pPr>
              <w:spacing w:beforeLines="20" w:before="48" w:afterLines="20" w:after="48"/>
              <w:contextualSpacing/>
              <w:jc w:val="center"/>
              <w:rPr>
                <w:rFonts w:ascii="Arial" w:hAnsi="Arial" w:cs="Arial"/>
                <w:color w:val="000000"/>
                <w:sz w:val="16"/>
                <w:szCs w:val="16"/>
              </w:rPr>
            </w:pPr>
            <w:r w:rsidRPr="0049667D">
              <w:rPr>
                <w:rFonts w:ascii="Arial" w:hAnsi="Arial" w:cs="Arial"/>
                <w:color w:val="000000"/>
                <w:sz w:val="16"/>
                <w:szCs w:val="16"/>
              </w:rPr>
              <w:t>40.4542, -78.6173</w:t>
            </w:r>
          </w:p>
        </w:tc>
        <w:tc>
          <w:tcPr>
            <w:tcW w:w="375" w:type="pct"/>
            <w:tcBorders>
              <w:top w:val="single" w:sz="4" w:space="0" w:color="auto"/>
              <w:left w:val="single" w:sz="4" w:space="0" w:color="auto"/>
              <w:bottom w:val="single" w:sz="4" w:space="0" w:color="auto"/>
              <w:right w:val="single" w:sz="4" w:space="0" w:color="auto"/>
            </w:tcBorders>
            <w:shd w:val="clear" w:color="auto" w:fill="auto"/>
            <w:vAlign w:val="center"/>
          </w:tcPr>
          <w:p w14:paraId="2C10E54F" w14:textId="723D3521" w:rsidR="00C80F58" w:rsidRPr="0049667D" w:rsidRDefault="00C80F58" w:rsidP="009318E9">
            <w:pPr>
              <w:spacing w:beforeLines="20" w:before="48" w:afterLines="20" w:after="48"/>
              <w:contextualSpacing/>
              <w:jc w:val="center"/>
              <w:rPr>
                <w:rFonts w:ascii="Arial" w:hAnsi="Arial" w:cs="Arial"/>
                <w:color w:val="000000"/>
                <w:sz w:val="16"/>
                <w:szCs w:val="16"/>
              </w:rPr>
            </w:pPr>
            <w:r w:rsidRPr="0049667D">
              <w:rPr>
                <w:rFonts w:ascii="Arial" w:hAnsi="Arial" w:cs="Arial"/>
                <w:color w:val="000000"/>
                <w:sz w:val="16"/>
                <w:szCs w:val="16"/>
              </w:rPr>
              <w:t>050100070502</w:t>
            </w:r>
          </w:p>
        </w:tc>
        <w:tc>
          <w:tcPr>
            <w:tcW w:w="270" w:type="pct"/>
            <w:tcBorders>
              <w:top w:val="single" w:sz="4" w:space="0" w:color="auto"/>
              <w:left w:val="single" w:sz="4" w:space="0" w:color="auto"/>
              <w:bottom w:val="single" w:sz="4" w:space="0" w:color="auto"/>
              <w:right w:val="single" w:sz="4" w:space="0" w:color="auto"/>
            </w:tcBorders>
            <w:shd w:val="clear" w:color="auto" w:fill="auto"/>
            <w:vAlign w:val="center"/>
          </w:tcPr>
          <w:p w14:paraId="1F39E2AA" w14:textId="3A17C2A2" w:rsidR="00C80F58" w:rsidRPr="0049667D" w:rsidRDefault="00C80F58" w:rsidP="009318E9">
            <w:pPr>
              <w:spacing w:beforeLines="20" w:before="48" w:afterLines="20" w:after="48"/>
              <w:contextualSpacing/>
              <w:jc w:val="center"/>
              <w:rPr>
                <w:rFonts w:ascii="Arial" w:hAnsi="Arial" w:cs="Arial"/>
                <w:color w:val="000000"/>
                <w:sz w:val="16"/>
                <w:szCs w:val="16"/>
              </w:rPr>
            </w:pPr>
            <w:r w:rsidRPr="0049667D">
              <w:rPr>
                <w:rFonts w:ascii="Arial" w:hAnsi="Arial" w:cs="Arial"/>
                <w:color w:val="000000"/>
                <w:sz w:val="16"/>
                <w:szCs w:val="16"/>
              </w:rPr>
              <w:t>Open Cut</w:t>
            </w:r>
          </w:p>
        </w:tc>
        <w:tc>
          <w:tcPr>
            <w:tcW w:w="354" w:type="pct"/>
            <w:tcBorders>
              <w:top w:val="single" w:sz="4" w:space="0" w:color="auto"/>
              <w:left w:val="single" w:sz="4" w:space="0" w:color="auto"/>
              <w:bottom w:val="single" w:sz="4" w:space="0" w:color="auto"/>
              <w:right w:val="single" w:sz="4" w:space="0" w:color="auto"/>
            </w:tcBorders>
            <w:shd w:val="clear" w:color="auto" w:fill="auto"/>
            <w:vAlign w:val="center"/>
          </w:tcPr>
          <w:p w14:paraId="0AB95ADE" w14:textId="77777777" w:rsidR="00C80F58" w:rsidRPr="0049667D" w:rsidRDefault="00C80F58" w:rsidP="009318E9">
            <w:pPr>
              <w:spacing w:beforeLines="20" w:before="48" w:afterLines="20" w:after="48"/>
              <w:contextualSpacing/>
              <w:jc w:val="center"/>
              <w:rPr>
                <w:rFonts w:ascii="Arial" w:hAnsi="Arial" w:cs="Arial"/>
                <w:color w:val="000000"/>
                <w:sz w:val="16"/>
                <w:szCs w:val="16"/>
              </w:rPr>
            </w:pPr>
            <w:r w:rsidRPr="0049667D">
              <w:rPr>
                <w:rFonts w:ascii="Arial" w:hAnsi="Arial" w:cs="Arial"/>
                <w:color w:val="000000"/>
                <w:sz w:val="16"/>
                <w:szCs w:val="16"/>
              </w:rPr>
              <w:t>44</w:t>
            </w:r>
          </w:p>
        </w:tc>
        <w:tc>
          <w:tcPr>
            <w:tcW w:w="292" w:type="pct"/>
            <w:tcBorders>
              <w:top w:val="single" w:sz="4" w:space="0" w:color="auto"/>
              <w:left w:val="single" w:sz="4" w:space="0" w:color="auto"/>
              <w:bottom w:val="single" w:sz="4" w:space="0" w:color="auto"/>
              <w:right w:val="single" w:sz="4" w:space="0" w:color="auto"/>
            </w:tcBorders>
            <w:shd w:val="clear" w:color="auto" w:fill="auto"/>
            <w:vAlign w:val="center"/>
          </w:tcPr>
          <w:p w14:paraId="03DFB897" w14:textId="77777777" w:rsidR="00C80F58" w:rsidRPr="0049667D" w:rsidRDefault="00C80F58" w:rsidP="009318E9">
            <w:pPr>
              <w:spacing w:beforeLines="20" w:before="48" w:afterLines="20" w:after="48"/>
              <w:contextualSpacing/>
              <w:jc w:val="center"/>
              <w:rPr>
                <w:rFonts w:ascii="Arial" w:hAnsi="Arial" w:cs="Arial"/>
                <w:color w:val="000000"/>
                <w:sz w:val="16"/>
                <w:szCs w:val="16"/>
              </w:rPr>
            </w:pPr>
            <w:r w:rsidRPr="0049667D">
              <w:rPr>
                <w:rFonts w:ascii="Arial" w:hAnsi="Arial" w:cs="Arial"/>
                <w:color w:val="000000"/>
                <w:sz w:val="16"/>
                <w:szCs w:val="16"/>
              </w:rPr>
              <w:t>0.038</w:t>
            </w:r>
          </w:p>
        </w:tc>
        <w:tc>
          <w:tcPr>
            <w:tcW w:w="292" w:type="pct"/>
            <w:tcBorders>
              <w:top w:val="single" w:sz="4" w:space="0" w:color="auto"/>
              <w:left w:val="single" w:sz="4" w:space="0" w:color="auto"/>
              <w:bottom w:val="single" w:sz="4" w:space="0" w:color="auto"/>
              <w:right w:val="single" w:sz="4" w:space="0" w:color="auto"/>
            </w:tcBorders>
            <w:shd w:val="clear" w:color="auto" w:fill="auto"/>
            <w:vAlign w:val="center"/>
          </w:tcPr>
          <w:p w14:paraId="38B92656" w14:textId="77777777" w:rsidR="00C80F58" w:rsidRPr="0049667D" w:rsidRDefault="00C80F58" w:rsidP="009318E9">
            <w:pPr>
              <w:spacing w:beforeLines="20" w:before="48" w:afterLines="20" w:after="48"/>
              <w:contextualSpacing/>
              <w:jc w:val="center"/>
              <w:rPr>
                <w:rFonts w:ascii="Arial" w:hAnsi="Arial" w:cs="Arial"/>
                <w:color w:val="000000"/>
                <w:sz w:val="16"/>
                <w:szCs w:val="16"/>
              </w:rPr>
            </w:pPr>
            <w:r w:rsidRPr="0049667D">
              <w:rPr>
                <w:rFonts w:ascii="Arial" w:hAnsi="Arial" w:cs="Arial"/>
                <w:color w:val="000000"/>
                <w:sz w:val="16"/>
                <w:szCs w:val="16"/>
              </w:rPr>
              <w:t>-</w:t>
            </w:r>
          </w:p>
        </w:tc>
        <w:tc>
          <w:tcPr>
            <w:tcW w:w="250" w:type="pct"/>
            <w:tcBorders>
              <w:top w:val="single" w:sz="4" w:space="0" w:color="auto"/>
              <w:left w:val="single" w:sz="4" w:space="0" w:color="auto"/>
              <w:bottom w:val="single" w:sz="4" w:space="0" w:color="auto"/>
              <w:right w:val="single" w:sz="4" w:space="0" w:color="auto"/>
            </w:tcBorders>
            <w:shd w:val="clear" w:color="auto" w:fill="auto"/>
            <w:vAlign w:val="center"/>
          </w:tcPr>
          <w:p w14:paraId="320094E6" w14:textId="77777777" w:rsidR="00C80F58" w:rsidRPr="0049667D" w:rsidRDefault="00C80F58" w:rsidP="009318E9">
            <w:pPr>
              <w:spacing w:beforeLines="20" w:before="48" w:afterLines="20" w:after="48"/>
              <w:contextualSpacing/>
              <w:jc w:val="center"/>
              <w:rPr>
                <w:rFonts w:ascii="Arial" w:hAnsi="Arial" w:cs="Arial"/>
                <w:color w:val="000000"/>
                <w:sz w:val="16"/>
                <w:szCs w:val="16"/>
              </w:rPr>
            </w:pPr>
            <w:r w:rsidRPr="0049667D">
              <w:rPr>
                <w:rFonts w:ascii="Arial" w:hAnsi="Arial" w:cs="Arial"/>
                <w:color w:val="000000"/>
                <w:sz w:val="16"/>
                <w:szCs w:val="16"/>
              </w:rPr>
              <w:t>-</w:t>
            </w:r>
          </w:p>
        </w:tc>
        <w:tc>
          <w:tcPr>
            <w:tcW w:w="292" w:type="pct"/>
            <w:tcBorders>
              <w:top w:val="single" w:sz="4" w:space="0" w:color="auto"/>
              <w:left w:val="single" w:sz="4" w:space="0" w:color="auto"/>
              <w:bottom w:val="single" w:sz="4" w:space="0" w:color="auto"/>
              <w:right w:val="single" w:sz="4" w:space="0" w:color="auto"/>
            </w:tcBorders>
            <w:shd w:val="clear" w:color="auto" w:fill="auto"/>
            <w:vAlign w:val="center"/>
          </w:tcPr>
          <w:p w14:paraId="5B5D055C" w14:textId="77777777" w:rsidR="00C80F58" w:rsidRPr="0049667D" w:rsidRDefault="00C80F58" w:rsidP="009318E9">
            <w:pPr>
              <w:spacing w:beforeLines="20" w:before="48" w:afterLines="20" w:after="48"/>
              <w:contextualSpacing/>
              <w:jc w:val="center"/>
              <w:rPr>
                <w:rFonts w:ascii="Arial" w:hAnsi="Arial" w:cs="Arial"/>
                <w:color w:val="000000"/>
                <w:sz w:val="16"/>
                <w:szCs w:val="16"/>
              </w:rPr>
            </w:pPr>
            <w:r w:rsidRPr="0049667D">
              <w:rPr>
                <w:rFonts w:ascii="Arial" w:hAnsi="Arial" w:cs="Arial"/>
                <w:color w:val="000000"/>
                <w:sz w:val="16"/>
                <w:szCs w:val="16"/>
              </w:rPr>
              <w:t>-</w:t>
            </w:r>
          </w:p>
        </w:tc>
        <w:tc>
          <w:tcPr>
            <w:tcW w:w="270" w:type="pct"/>
            <w:tcBorders>
              <w:top w:val="single" w:sz="4" w:space="0" w:color="auto"/>
              <w:left w:val="single" w:sz="4" w:space="0" w:color="auto"/>
              <w:bottom w:val="single" w:sz="4" w:space="0" w:color="auto"/>
              <w:right w:val="single" w:sz="4" w:space="0" w:color="auto"/>
            </w:tcBorders>
            <w:shd w:val="clear" w:color="auto" w:fill="auto"/>
            <w:vAlign w:val="center"/>
          </w:tcPr>
          <w:p w14:paraId="1AA3710B" w14:textId="77777777" w:rsidR="00C80F58" w:rsidRPr="0049667D" w:rsidRDefault="00C80F58" w:rsidP="009318E9">
            <w:pPr>
              <w:spacing w:beforeLines="20" w:before="48" w:afterLines="20" w:after="48"/>
              <w:contextualSpacing/>
              <w:jc w:val="center"/>
              <w:rPr>
                <w:rFonts w:ascii="Arial" w:hAnsi="Arial" w:cs="Arial"/>
                <w:color w:val="000000"/>
                <w:sz w:val="16"/>
                <w:szCs w:val="16"/>
              </w:rPr>
            </w:pPr>
            <w:r w:rsidRPr="0049667D">
              <w:rPr>
                <w:rFonts w:ascii="Arial" w:hAnsi="Arial" w:cs="Arial"/>
                <w:color w:val="000000"/>
                <w:sz w:val="16"/>
                <w:szCs w:val="16"/>
              </w:rPr>
              <w:t>RTE Plant</w:t>
            </w:r>
          </w:p>
        </w:tc>
        <w:tc>
          <w:tcPr>
            <w:tcW w:w="530" w:type="pct"/>
            <w:tcBorders>
              <w:top w:val="single" w:sz="4" w:space="0" w:color="auto"/>
              <w:left w:val="single" w:sz="4" w:space="0" w:color="auto"/>
              <w:bottom w:val="single" w:sz="4" w:space="0" w:color="auto"/>
              <w:right w:val="single" w:sz="4" w:space="0" w:color="auto"/>
            </w:tcBorders>
            <w:shd w:val="clear" w:color="auto" w:fill="auto"/>
            <w:vAlign w:val="center"/>
          </w:tcPr>
          <w:p w14:paraId="0B346594" w14:textId="53BD72FC" w:rsidR="00C80F58" w:rsidRPr="0049667D" w:rsidRDefault="002A60C1" w:rsidP="009318E9">
            <w:pPr>
              <w:spacing w:beforeLines="20" w:before="48" w:afterLines="20" w:after="48"/>
              <w:contextualSpacing/>
              <w:jc w:val="center"/>
              <w:rPr>
                <w:rFonts w:ascii="Arial" w:hAnsi="Arial" w:cs="Arial"/>
                <w:color w:val="000000"/>
                <w:sz w:val="16"/>
                <w:szCs w:val="16"/>
              </w:rPr>
            </w:pPr>
            <w:r>
              <w:rPr>
                <w:rFonts w:ascii="Arial" w:hAnsi="Arial" w:cs="Arial"/>
                <w:color w:val="000000"/>
                <w:sz w:val="16"/>
                <w:szCs w:val="16"/>
              </w:rPr>
              <w:t>75</w:t>
            </w:r>
            <w:r w:rsidR="005B06C5">
              <w:rPr>
                <w:rFonts w:ascii="Arial" w:hAnsi="Arial" w:cs="Arial"/>
                <w:color w:val="000000"/>
                <w:sz w:val="16"/>
                <w:szCs w:val="16"/>
              </w:rPr>
              <w:t xml:space="preserve"> </w:t>
            </w:r>
            <w:r>
              <w:rPr>
                <w:rFonts w:ascii="Arial" w:hAnsi="Arial" w:cs="Arial"/>
                <w:color w:val="000000"/>
                <w:sz w:val="16"/>
                <w:szCs w:val="16"/>
              </w:rPr>
              <w:t xml:space="preserve">/ </w:t>
            </w:r>
            <w:r w:rsidR="00A71651">
              <w:rPr>
                <w:rFonts w:ascii="Arial" w:hAnsi="Arial" w:cs="Arial"/>
                <w:color w:val="000000"/>
                <w:sz w:val="16"/>
                <w:szCs w:val="16"/>
              </w:rPr>
              <w:t>ES-2.59</w:t>
            </w:r>
          </w:p>
        </w:tc>
        <w:tc>
          <w:tcPr>
            <w:tcW w:w="275" w:type="pct"/>
            <w:tcBorders>
              <w:top w:val="single" w:sz="4" w:space="0" w:color="auto"/>
              <w:left w:val="single" w:sz="4" w:space="0" w:color="auto"/>
              <w:bottom w:val="single" w:sz="4" w:space="0" w:color="auto"/>
              <w:right w:val="single" w:sz="4" w:space="0" w:color="auto"/>
            </w:tcBorders>
            <w:shd w:val="clear" w:color="auto" w:fill="auto"/>
            <w:vAlign w:val="center"/>
          </w:tcPr>
          <w:p w14:paraId="7429832E" w14:textId="71005B7A" w:rsidR="00C80F58" w:rsidRPr="0049667D" w:rsidRDefault="00C80F58" w:rsidP="009318E9">
            <w:pPr>
              <w:spacing w:beforeLines="20" w:before="48" w:afterLines="20" w:after="48"/>
              <w:contextualSpacing/>
              <w:jc w:val="center"/>
              <w:rPr>
                <w:rFonts w:ascii="Arial" w:hAnsi="Arial" w:cs="Arial"/>
                <w:color w:val="000000"/>
                <w:sz w:val="16"/>
                <w:szCs w:val="16"/>
              </w:rPr>
            </w:pPr>
            <w:r w:rsidRPr="0049667D">
              <w:rPr>
                <w:rFonts w:ascii="Arial" w:hAnsi="Arial" w:cs="Arial"/>
                <w:color w:val="000000"/>
                <w:sz w:val="16"/>
                <w:szCs w:val="16"/>
              </w:rPr>
              <w:t>Individual</w:t>
            </w:r>
          </w:p>
        </w:tc>
        <w:tc>
          <w:tcPr>
            <w:tcW w:w="256" w:type="pct"/>
            <w:tcBorders>
              <w:top w:val="single" w:sz="4" w:space="0" w:color="auto"/>
              <w:left w:val="single" w:sz="4" w:space="0" w:color="auto"/>
              <w:bottom w:val="single" w:sz="4" w:space="0" w:color="auto"/>
              <w:right w:val="single" w:sz="4" w:space="0" w:color="auto"/>
            </w:tcBorders>
            <w:shd w:val="clear" w:color="auto" w:fill="auto"/>
            <w:vAlign w:val="center"/>
          </w:tcPr>
          <w:p w14:paraId="779A6030" w14:textId="77777777" w:rsidR="00C80F58" w:rsidRPr="0049667D" w:rsidRDefault="00C80F58" w:rsidP="009318E9">
            <w:pPr>
              <w:spacing w:beforeLines="20" w:before="48" w:afterLines="20" w:after="48"/>
              <w:contextualSpacing/>
              <w:jc w:val="left"/>
              <w:rPr>
                <w:rFonts w:ascii="Arial" w:hAnsi="Arial" w:cs="Arial"/>
                <w:color w:val="000000"/>
                <w:sz w:val="16"/>
                <w:szCs w:val="16"/>
              </w:rPr>
            </w:pPr>
            <w:r w:rsidRPr="0049667D">
              <w:rPr>
                <w:rFonts w:ascii="Arial" w:hAnsi="Arial" w:cs="Arial"/>
                <w:color w:val="000000"/>
                <w:sz w:val="16"/>
                <w:szCs w:val="16"/>
              </w:rPr>
              <w:t>Pittsburgh</w:t>
            </w:r>
          </w:p>
        </w:tc>
        <w:tc>
          <w:tcPr>
            <w:tcW w:w="272" w:type="pct"/>
            <w:tcBorders>
              <w:top w:val="single" w:sz="4" w:space="0" w:color="auto"/>
              <w:left w:val="single" w:sz="4" w:space="0" w:color="auto"/>
              <w:bottom w:val="single" w:sz="4" w:space="0" w:color="auto"/>
              <w:right w:val="single" w:sz="4" w:space="0" w:color="auto"/>
            </w:tcBorders>
            <w:vAlign w:val="center"/>
          </w:tcPr>
          <w:p w14:paraId="7869019A" w14:textId="01D72B8E" w:rsidR="00C80F58" w:rsidRPr="0049667D" w:rsidRDefault="00C80F58" w:rsidP="009318E9">
            <w:pPr>
              <w:spacing w:beforeLines="20" w:before="48" w:afterLines="20" w:after="48"/>
              <w:contextualSpacing/>
              <w:jc w:val="center"/>
              <w:rPr>
                <w:rFonts w:ascii="Arial" w:hAnsi="Arial" w:cs="Arial"/>
                <w:sz w:val="16"/>
                <w:szCs w:val="16"/>
              </w:rPr>
            </w:pPr>
            <w:r w:rsidRPr="0049667D">
              <w:rPr>
                <w:rFonts w:ascii="Arial" w:hAnsi="Arial" w:cs="Arial"/>
                <w:sz w:val="16"/>
                <w:szCs w:val="16"/>
              </w:rPr>
              <w:t>Activity in WOUS</w:t>
            </w:r>
          </w:p>
        </w:tc>
        <w:tc>
          <w:tcPr>
            <w:tcW w:w="253" w:type="pct"/>
            <w:tcBorders>
              <w:top w:val="single" w:sz="4" w:space="0" w:color="auto"/>
              <w:left w:val="single" w:sz="4" w:space="0" w:color="auto"/>
              <w:bottom w:val="single" w:sz="4" w:space="0" w:color="auto"/>
              <w:right w:val="single" w:sz="4" w:space="0" w:color="auto"/>
            </w:tcBorders>
            <w:shd w:val="clear" w:color="auto" w:fill="auto"/>
            <w:vAlign w:val="center"/>
          </w:tcPr>
          <w:p w14:paraId="6F6F6E00" w14:textId="2BD87974" w:rsidR="00C80F58" w:rsidRPr="0049667D" w:rsidRDefault="007856DD" w:rsidP="009318E9">
            <w:pPr>
              <w:spacing w:beforeLines="20" w:before="48" w:afterLines="20" w:after="48"/>
              <w:contextualSpacing/>
              <w:jc w:val="center"/>
              <w:rPr>
                <w:rFonts w:ascii="Arial" w:hAnsi="Arial" w:cs="Arial"/>
                <w:color w:val="000000"/>
                <w:sz w:val="16"/>
                <w:szCs w:val="16"/>
              </w:rPr>
            </w:pPr>
            <w:r w:rsidRPr="0049667D">
              <w:rPr>
                <w:rFonts w:ascii="Arial" w:hAnsi="Arial" w:cs="Arial"/>
                <w:color w:val="000000"/>
                <w:sz w:val="16"/>
                <w:szCs w:val="16"/>
              </w:rPr>
              <w:t>190</w:t>
            </w:r>
          </w:p>
        </w:tc>
      </w:tr>
      <w:tr w:rsidR="00C80F58" w:rsidRPr="0049667D" w14:paraId="3BF6F96B" w14:textId="77777777" w:rsidTr="009318E9">
        <w:trPr>
          <w:trHeight w:val="282"/>
          <w:jc w:val="center"/>
        </w:trPr>
        <w:tc>
          <w:tcPr>
            <w:tcW w:w="311"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2CACF240" w14:textId="77777777" w:rsidR="00C80F58" w:rsidRPr="0049667D" w:rsidRDefault="00C80F58" w:rsidP="009318E9">
            <w:pPr>
              <w:spacing w:beforeLines="20" w:before="48" w:afterLines="20" w:after="48"/>
              <w:contextualSpacing/>
              <w:jc w:val="center"/>
              <w:rPr>
                <w:rFonts w:ascii="Arial" w:hAnsi="Arial" w:cs="Arial"/>
                <w:color w:val="000000"/>
                <w:sz w:val="16"/>
                <w:szCs w:val="16"/>
              </w:rPr>
            </w:pPr>
            <w:r w:rsidRPr="0049667D">
              <w:rPr>
                <w:rFonts w:ascii="Arial" w:hAnsi="Arial" w:cs="Arial"/>
                <w:color w:val="000000"/>
                <w:sz w:val="16"/>
                <w:szCs w:val="16"/>
              </w:rPr>
              <w:t>K28</w:t>
            </w:r>
          </w:p>
        </w:tc>
        <w:tc>
          <w:tcPr>
            <w:tcW w:w="312" w:type="pct"/>
            <w:tcBorders>
              <w:top w:val="single" w:sz="4" w:space="0" w:color="auto"/>
              <w:left w:val="single" w:sz="4" w:space="0" w:color="auto"/>
              <w:bottom w:val="single" w:sz="4" w:space="0" w:color="auto"/>
              <w:right w:val="single" w:sz="4" w:space="0" w:color="auto"/>
            </w:tcBorders>
            <w:shd w:val="clear" w:color="auto" w:fill="auto"/>
            <w:vAlign w:val="center"/>
          </w:tcPr>
          <w:p w14:paraId="01D64297" w14:textId="77777777" w:rsidR="00C80F58" w:rsidRPr="0049667D" w:rsidRDefault="00C80F58" w:rsidP="009318E9">
            <w:pPr>
              <w:spacing w:beforeLines="20" w:before="48" w:afterLines="20" w:after="48"/>
              <w:contextualSpacing/>
              <w:jc w:val="center"/>
              <w:rPr>
                <w:rFonts w:ascii="Arial" w:hAnsi="Arial" w:cs="Arial"/>
                <w:color w:val="000000"/>
                <w:sz w:val="16"/>
                <w:szCs w:val="16"/>
              </w:rPr>
            </w:pPr>
            <w:r w:rsidRPr="0049667D">
              <w:rPr>
                <w:rFonts w:ascii="Arial" w:hAnsi="Arial" w:cs="Arial"/>
                <w:color w:val="000000"/>
                <w:sz w:val="16"/>
                <w:szCs w:val="16"/>
              </w:rPr>
              <w:t>PEM</w:t>
            </w:r>
          </w:p>
        </w:tc>
        <w:tc>
          <w:tcPr>
            <w:tcW w:w="396" w:type="pct"/>
            <w:tcBorders>
              <w:top w:val="single" w:sz="4" w:space="0" w:color="auto"/>
              <w:left w:val="single" w:sz="4" w:space="0" w:color="auto"/>
              <w:bottom w:val="single" w:sz="4" w:space="0" w:color="auto"/>
              <w:right w:val="single" w:sz="4" w:space="0" w:color="auto"/>
            </w:tcBorders>
            <w:shd w:val="clear" w:color="auto" w:fill="auto"/>
            <w:vAlign w:val="center"/>
          </w:tcPr>
          <w:p w14:paraId="13C55D52" w14:textId="77777777" w:rsidR="00C80F58" w:rsidRPr="0049667D" w:rsidRDefault="00C80F58" w:rsidP="009318E9">
            <w:pPr>
              <w:spacing w:beforeLines="20" w:before="48" w:afterLines="20" w:after="48"/>
              <w:contextualSpacing/>
              <w:jc w:val="center"/>
              <w:rPr>
                <w:rFonts w:ascii="Arial" w:hAnsi="Arial" w:cs="Arial"/>
                <w:color w:val="000000"/>
                <w:sz w:val="16"/>
                <w:szCs w:val="16"/>
              </w:rPr>
            </w:pPr>
            <w:r w:rsidRPr="0049667D">
              <w:rPr>
                <w:rFonts w:ascii="Arial" w:hAnsi="Arial" w:cs="Arial"/>
                <w:color w:val="000000"/>
                <w:sz w:val="16"/>
                <w:szCs w:val="16"/>
              </w:rPr>
              <w:t>40.4529, -78.6131</w:t>
            </w:r>
          </w:p>
        </w:tc>
        <w:tc>
          <w:tcPr>
            <w:tcW w:w="375" w:type="pct"/>
            <w:tcBorders>
              <w:top w:val="single" w:sz="4" w:space="0" w:color="auto"/>
              <w:left w:val="single" w:sz="4" w:space="0" w:color="auto"/>
              <w:bottom w:val="single" w:sz="4" w:space="0" w:color="auto"/>
              <w:right w:val="single" w:sz="4" w:space="0" w:color="auto"/>
            </w:tcBorders>
            <w:shd w:val="clear" w:color="auto" w:fill="auto"/>
            <w:vAlign w:val="center"/>
          </w:tcPr>
          <w:p w14:paraId="1599CAB1" w14:textId="312C3823" w:rsidR="00C80F58" w:rsidRPr="0049667D" w:rsidRDefault="00C80F58" w:rsidP="009318E9">
            <w:pPr>
              <w:spacing w:beforeLines="20" w:before="48" w:afterLines="20" w:after="48"/>
              <w:contextualSpacing/>
              <w:jc w:val="center"/>
              <w:rPr>
                <w:rFonts w:ascii="Arial" w:hAnsi="Arial" w:cs="Arial"/>
                <w:color w:val="000000"/>
                <w:sz w:val="16"/>
                <w:szCs w:val="16"/>
              </w:rPr>
            </w:pPr>
            <w:r w:rsidRPr="0049667D">
              <w:rPr>
                <w:rFonts w:ascii="Arial" w:hAnsi="Arial" w:cs="Arial"/>
                <w:color w:val="000000"/>
                <w:sz w:val="16"/>
                <w:szCs w:val="16"/>
              </w:rPr>
              <w:t>050100070502</w:t>
            </w:r>
          </w:p>
        </w:tc>
        <w:tc>
          <w:tcPr>
            <w:tcW w:w="270" w:type="pct"/>
            <w:tcBorders>
              <w:top w:val="single" w:sz="4" w:space="0" w:color="auto"/>
              <w:left w:val="single" w:sz="4" w:space="0" w:color="auto"/>
              <w:bottom w:val="single" w:sz="4" w:space="0" w:color="auto"/>
              <w:right w:val="single" w:sz="4" w:space="0" w:color="auto"/>
            </w:tcBorders>
            <w:shd w:val="clear" w:color="auto" w:fill="auto"/>
            <w:vAlign w:val="center"/>
          </w:tcPr>
          <w:p w14:paraId="48019FBF" w14:textId="0E9A277B" w:rsidR="00C80F58" w:rsidRPr="0049667D" w:rsidRDefault="00C80F58" w:rsidP="009318E9">
            <w:pPr>
              <w:spacing w:beforeLines="20" w:before="48" w:afterLines="20" w:after="48"/>
              <w:contextualSpacing/>
              <w:jc w:val="center"/>
              <w:rPr>
                <w:rFonts w:ascii="Arial" w:hAnsi="Arial" w:cs="Arial"/>
                <w:color w:val="000000"/>
                <w:sz w:val="16"/>
                <w:szCs w:val="16"/>
              </w:rPr>
            </w:pPr>
            <w:r w:rsidRPr="0049667D">
              <w:rPr>
                <w:rFonts w:ascii="Arial" w:hAnsi="Arial" w:cs="Arial"/>
                <w:color w:val="000000"/>
                <w:sz w:val="16"/>
                <w:szCs w:val="16"/>
              </w:rPr>
              <w:t>Open Cut</w:t>
            </w:r>
            <w:r w:rsidR="008D5C1F">
              <w:rPr>
                <w:rFonts w:ascii="Arial" w:hAnsi="Arial" w:cs="Arial"/>
                <w:color w:val="000000"/>
                <w:sz w:val="16"/>
                <w:szCs w:val="16"/>
              </w:rPr>
              <w:t>/ Temporary Matting</w:t>
            </w:r>
          </w:p>
        </w:tc>
        <w:tc>
          <w:tcPr>
            <w:tcW w:w="354" w:type="pct"/>
            <w:tcBorders>
              <w:top w:val="single" w:sz="4" w:space="0" w:color="auto"/>
              <w:left w:val="single" w:sz="4" w:space="0" w:color="auto"/>
              <w:bottom w:val="single" w:sz="4" w:space="0" w:color="auto"/>
              <w:right w:val="single" w:sz="4" w:space="0" w:color="auto"/>
            </w:tcBorders>
            <w:shd w:val="clear" w:color="auto" w:fill="auto"/>
            <w:vAlign w:val="center"/>
          </w:tcPr>
          <w:p w14:paraId="015A4C1D" w14:textId="77777777" w:rsidR="00C80F58" w:rsidRPr="0049667D" w:rsidRDefault="00C80F58" w:rsidP="009318E9">
            <w:pPr>
              <w:spacing w:beforeLines="20" w:before="48" w:afterLines="20" w:after="48"/>
              <w:contextualSpacing/>
              <w:jc w:val="center"/>
              <w:rPr>
                <w:rFonts w:ascii="Arial" w:hAnsi="Arial" w:cs="Arial"/>
                <w:color w:val="000000"/>
                <w:sz w:val="16"/>
                <w:szCs w:val="16"/>
              </w:rPr>
            </w:pPr>
            <w:r w:rsidRPr="0049667D">
              <w:rPr>
                <w:rFonts w:ascii="Arial" w:hAnsi="Arial" w:cs="Arial"/>
                <w:color w:val="000000"/>
                <w:sz w:val="16"/>
                <w:szCs w:val="16"/>
              </w:rPr>
              <w:t>196</w:t>
            </w:r>
          </w:p>
        </w:tc>
        <w:tc>
          <w:tcPr>
            <w:tcW w:w="292" w:type="pct"/>
            <w:tcBorders>
              <w:top w:val="single" w:sz="4" w:space="0" w:color="auto"/>
              <w:left w:val="single" w:sz="4" w:space="0" w:color="auto"/>
              <w:bottom w:val="single" w:sz="4" w:space="0" w:color="auto"/>
              <w:right w:val="single" w:sz="4" w:space="0" w:color="auto"/>
            </w:tcBorders>
            <w:shd w:val="clear" w:color="auto" w:fill="auto"/>
            <w:vAlign w:val="center"/>
          </w:tcPr>
          <w:p w14:paraId="0026B354" w14:textId="77777777" w:rsidR="00C80F58" w:rsidRPr="0049667D" w:rsidRDefault="00C80F58" w:rsidP="009318E9">
            <w:pPr>
              <w:spacing w:beforeLines="20" w:before="48" w:afterLines="20" w:after="48"/>
              <w:contextualSpacing/>
              <w:jc w:val="center"/>
              <w:rPr>
                <w:rFonts w:ascii="Arial" w:hAnsi="Arial" w:cs="Arial"/>
                <w:color w:val="000000"/>
                <w:sz w:val="16"/>
                <w:szCs w:val="16"/>
              </w:rPr>
            </w:pPr>
            <w:r w:rsidRPr="0049667D">
              <w:rPr>
                <w:rFonts w:ascii="Arial" w:hAnsi="Arial" w:cs="Arial"/>
                <w:color w:val="000000"/>
                <w:sz w:val="16"/>
                <w:szCs w:val="16"/>
              </w:rPr>
              <w:t>0.183</w:t>
            </w:r>
          </w:p>
        </w:tc>
        <w:tc>
          <w:tcPr>
            <w:tcW w:w="292" w:type="pct"/>
            <w:tcBorders>
              <w:top w:val="single" w:sz="4" w:space="0" w:color="auto"/>
              <w:left w:val="single" w:sz="4" w:space="0" w:color="auto"/>
              <w:bottom w:val="single" w:sz="4" w:space="0" w:color="auto"/>
              <w:right w:val="single" w:sz="4" w:space="0" w:color="auto"/>
            </w:tcBorders>
            <w:shd w:val="clear" w:color="auto" w:fill="auto"/>
            <w:vAlign w:val="center"/>
          </w:tcPr>
          <w:p w14:paraId="67BA593C" w14:textId="77777777" w:rsidR="00C80F58" w:rsidRPr="0049667D" w:rsidRDefault="00C80F58" w:rsidP="009318E9">
            <w:pPr>
              <w:spacing w:beforeLines="20" w:before="48" w:afterLines="20" w:after="48"/>
              <w:contextualSpacing/>
              <w:jc w:val="center"/>
              <w:rPr>
                <w:rFonts w:ascii="Arial" w:hAnsi="Arial" w:cs="Arial"/>
                <w:color w:val="000000"/>
                <w:sz w:val="16"/>
                <w:szCs w:val="16"/>
              </w:rPr>
            </w:pPr>
            <w:r w:rsidRPr="0049667D">
              <w:rPr>
                <w:rFonts w:ascii="Arial" w:hAnsi="Arial" w:cs="Arial"/>
                <w:color w:val="000000"/>
                <w:sz w:val="16"/>
                <w:szCs w:val="16"/>
              </w:rPr>
              <w:t>-</w:t>
            </w:r>
          </w:p>
        </w:tc>
        <w:tc>
          <w:tcPr>
            <w:tcW w:w="250" w:type="pct"/>
            <w:tcBorders>
              <w:top w:val="single" w:sz="4" w:space="0" w:color="auto"/>
              <w:left w:val="single" w:sz="4" w:space="0" w:color="auto"/>
              <w:bottom w:val="single" w:sz="4" w:space="0" w:color="auto"/>
              <w:right w:val="single" w:sz="4" w:space="0" w:color="auto"/>
            </w:tcBorders>
            <w:shd w:val="clear" w:color="auto" w:fill="auto"/>
            <w:vAlign w:val="center"/>
          </w:tcPr>
          <w:p w14:paraId="72FE2F37" w14:textId="77777777" w:rsidR="00C80F58" w:rsidRPr="0049667D" w:rsidRDefault="00C80F58" w:rsidP="009318E9">
            <w:pPr>
              <w:spacing w:beforeLines="20" w:before="48" w:afterLines="20" w:after="48"/>
              <w:contextualSpacing/>
              <w:jc w:val="center"/>
              <w:rPr>
                <w:rFonts w:ascii="Arial" w:hAnsi="Arial" w:cs="Arial"/>
                <w:color w:val="000000"/>
                <w:sz w:val="16"/>
                <w:szCs w:val="16"/>
              </w:rPr>
            </w:pPr>
            <w:r w:rsidRPr="0049667D">
              <w:rPr>
                <w:rFonts w:ascii="Arial" w:hAnsi="Arial" w:cs="Arial"/>
                <w:color w:val="000000"/>
                <w:sz w:val="16"/>
                <w:szCs w:val="16"/>
              </w:rPr>
              <w:t>-</w:t>
            </w:r>
          </w:p>
        </w:tc>
        <w:tc>
          <w:tcPr>
            <w:tcW w:w="292" w:type="pct"/>
            <w:tcBorders>
              <w:top w:val="single" w:sz="4" w:space="0" w:color="auto"/>
              <w:left w:val="single" w:sz="4" w:space="0" w:color="auto"/>
              <w:bottom w:val="single" w:sz="4" w:space="0" w:color="auto"/>
              <w:right w:val="single" w:sz="4" w:space="0" w:color="auto"/>
            </w:tcBorders>
            <w:shd w:val="clear" w:color="auto" w:fill="auto"/>
            <w:vAlign w:val="center"/>
          </w:tcPr>
          <w:p w14:paraId="1C66524F" w14:textId="77777777" w:rsidR="00C80F58" w:rsidRPr="0049667D" w:rsidRDefault="00C80F58" w:rsidP="009318E9">
            <w:pPr>
              <w:spacing w:beforeLines="20" w:before="48" w:afterLines="20" w:after="48"/>
              <w:contextualSpacing/>
              <w:jc w:val="center"/>
              <w:rPr>
                <w:rFonts w:ascii="Arial" w:hAnsi="Arial" w:cs="Arial"/>
                <w:color w:val="000000"/>
                <w:sz w:val="16"/>
                <w:szCs w:val="16"/>
              </w:rPr>
            </w:pPr>
            <w:r w:rsidRPr="0049667D">
              <w:rPr>
                <w:rFonts w:ascii="Arial" w:hAnsi="Arial" w:cs="Arial"/>
                <w:color w:val="000000"/>
                <w:sz w:val="16"/>
                <w:szCs w:val="16"/>
              </w:rPr>
              <w:t>-</w:t>
            </w:r>
          </w:p>
        </w:tc>
        <w:tc>
          <w:tcPr>
            <w:tcW w:w="270" w:type="pct"/>
            <w:tcBorders>
              <w:top w:val="single" w:sz="4" w:space="0" w:color="auto"/>
              <w:left w:val="single" w:sz="4" w:space="0" w:color="auto"/>
              <w:bottom w:val="single" w:sz="4" w:space="0" w:color="auto"/>
              <w:right w:val="single" w:sz="4" w:space="0" w:color="auto"/>
            </w:tcBorders>
            <w:shd w:val="clear" w:color="auto" w:fill="auto"/>
            <w:vAlign w:val="center"/>
          </w:tcPr>
          <w:p w14:paraId="1C7067F5" w14:textId="7844C323" w:rsidR="00C80F58" w:rsidRPr="0049667D" w:rsidRDefault="00C80F58" w:rsidP="009318E9">
            <w:pPr>
              <w:spacing w:beforeLines="20" w:before="48" w:afterLines="20" w:after="48"/>
              <w:contextualSpacing/>
              <w:jc w:val="center"/>
              <w:rPr>
                <w:rFonts w:ascii="Arial" w:hAnsi="Arial" w:cs="Arial"/>
                <w:color w:val="000000"/>
                <w:sz w:val="16"/>
                <w:szCs w:val="16"/>
              </w:rPr>
            </w:pPr>
            <w:r w:rsidRPr="0049667D">
              <w:rPr>
                <w:rFonts w:ascii="Arial" w:hAnsi="Arial" w:cs="Arial"/>
                <w:color w:val="000000"/>
                <w:sz w:val="16"/>
                <w:szCs w:val="16"/>
              </w:rPr>
              <w:t>-</w:t>
            </w:r>
          </w:p>
        </w:tc>
        <w:tc>
          <w:tcPr>
            <w:tcW w:w="530" w:type="pct"/>
            <w:tcBorders>
              <w:top w:val="single" w:sz="4" w:space="0" w:color="auto"/>
              <w:left w:val="single" w:sz="4" w:space="0" w:color="auto"/>
              <w:bottom w:val="single" w:sz="4" w:space="0" w:color="auto"/>
              <w:right w:val="single" w:sz="4" w:space="0" w:color="auto"/>
            </w:tcBorders>
            <w:shd w:val="clear" w:color="auto" w:fill="auto"/>
            <w:vAlign w:val="center"/>
          </w:tcPr>
          <w:p w14:paraId="1F50F1E1" w14:textId="25F11882" w:rsidR="00C80F58" w:rsidRPr="0049667D" w:rsidRDefault="002A60C1" w:rsidP="009318E9">
            <w:pPr>
              <w:spacing w:beforeLines="20" w:before="48" w:afterLines="20" w:after="48"/>
              <w:contextualSpacing/>
              <w:jc w:val="center"/>
              <w:rPr>
                <w:rFonts w:ascii="Arial" w:hAnsi="Arial" w:cs="Arial"/>
                <w:color w:val="000000"/>
                <w:sz w:val="16"/>
                <w:szCs w:val="16"/>
              </w:rPr>
            </w:pPr>
            <w:r>
              <w:rPr>
                <w:rFonts w:ascii="Arial" w:hAnsi="Arial" w:cs="Arial"/>
                <w:color w:val="000000"/>
                <w:sz w:val="16"/>
                <w:szCs w:val="16"/>
              </w:rPr>
              <w:t>76</w:t>
            </w:r>
            <w:r w:rsidR="005B06C5">
              <w:rPr>
                <w:rFonts w:ascii="Arial" w:hAnsi="Arial" w:cs="Arial"/>
                <w:color w:val="000000"/>
                <w:sz w:val="16"/>
                <w:szCs w:val="16"/>
              </w:rPr>
              <w:t xml:space="preserve"> </w:t>
            </w:r>
            <w:r>
              <w:rPr>
                <w:rFonts w:ascii="Arial" w:hAnsi="Arial" w:cs="Arial"/>
                <w:color w:val="000000"/>
                <w:sz w:val="16"/>
                <w:szCs w:val="16"/>
              </w:rPr>
              <w:t xml:space="preserve">/ </w:t>
            </w:r>
            <w:r w:rsidR="00A71651">
              <w:rPr>
                <w:rFonts w:ascii="Arial" w:hAnsi="Arial" w:cs="Arial"/>
                <w:color w:val="000000"/>
                <w:sz w:val="16"/>
                <w:szCs w:val="16"/>
              </w:rPr>
              <w:t>ES-2.60</w:t>
            </w:r>
          </w:p>
        </w:tc>
        <w:tc>
          <w:tcPr>
            <w:tcW w:w="275" w:type="pct"/>
            <w:tcBorders>
              <w:top w:val="single" w:sz="4" w:space="0" w:color="auto"/>
              <w:left w:val="single" w:sz="4" w:space="0" w:color="auto"/>
              <w:bottom w:val="single" w:sz="4" w:space="0" w:color="auto"/>
              <w:right w:val="single" w:sz="4" w:space="0" w:color="auto"/>
            </w:tcBorders>
            <w:shd w:val="clear" w:color="auto" w:fill="auto"/>
            <w:vAlign w:val="center"/>
          </w:tcPr>
          <w:p w14:paraId="7F5C1056" w14:textId="35C239DA" w:rsidR="00C80F58" w:rsidRPr="0049667D" w:rsidRDefault="00C80F58" w:rsidP="009318E9">
            <w:pPr>
              <w:spacing w:beforeLines="20" w:before="48" w:afterLines="20" w:after="48"/>
              <w:contextualSpacing/>
              <w:jc w:val="center"/>
              <w:rPr>
                <w:rFonts w:ascii="Arial" w:hAnsi="Arial" w:cs="Arial"/>
                <w:color w:val="000000"/>
                <w:sz w:val="16"/>
                <w:szCs w:val="16"/>
              </w:rPr>
            </w:pPr>
            <w:r w:rsidRPr="0049667D">
              <w:rPr>
                <w:rFonts w:ascii="Arial" w:hAnsi="Arial" w:cs="Arial"/>
                <w:color w:val="000000"/>
                <w:sz w:val="16"/>
                <w:szCs w:val="16"/>
              </w:rPr>
              <w:t>Individual</w:t>
            </w:r>
          </w:p>
        </w:tc>
        <w:tc>
          <w:tcPr>
            <w:tcW w:w="256" w:type="pct"/>
            <w:tcBorders>
              <w:top w:val="single" w:sz="4" w:space="0" w:color="auto"/>
              <w:left w:val="single" w:sz="4" w:space="0" w:color="auto"/>
              <w:bottom w:val="single" w:sz="4" w:space="0" w:color="auto"/>
              <w:right w:val="single" w:sz="4" w:space="0" w:color="auto"/>
            </w:tcBorders>
            <w:shd w:val="clear" w:color="auto" w:fill="auto"/>
            <w:vAlign w:val="center"/>
          </w:tcPr>
          <w:p w14:paraId="09EBBE03" w14:textId="77777777" w:rsidR="00C80F58" w:rsidRPr="0049667D" w:rsidRDefault="00C80F58" w:rsidP="009318E9">
            <w:pPr>
              <w:spacing w:beforeLines="20" w:before="48" w:afterLines="20" w:after="48"/>
              <w:contextualSpacing/>
              <w:jc w:val="left"/>
              <w:rPr>
                <w:rFonts w:ascii="Arial" w:hAnsi="Arial" w:cs="Arial"/>
                <w:color w:val="000000"/>
                <w:sz w:val="16"/>
                <w:szCs w:val="16"/>
              </w:rPr>
            </w:pPr>
            <w:r w:rsidRPr="0049667D">
              <w:rPr>
                <w:rFonts w:ascii="Arial" w:hAnsi="Arial" w:cs="Arial"/>
                <w:color w:val="000000"/>
                <w:sz w:val="16"/>
                <w:szCs w:val="16"/>
              </w:rPr>
              <w:t>Pittsburgh</w:t>
            </w:r>
          </w:p>
        </w:tc>
        <w:tc>
          <w:tcPr>
            <w:tcW w:w="272" w:type="pct"/>
            <w:tcBorders>
              <w:top w:val="single" w:sz="4" w:space="0" w:color="auto"/>
              <w:left w:val="single" w:sz="4" w:space="0" w:color="auto"/>
              <w:bottom w:val="single" w:sz="4" w:space="0" w:color="auto"/>
              <w:right w:val="single" w:sz="4" w:space="0" w:color="auto"/>
            </w:tcBorders>
            <w:vAlign w:val="center"/>
          </w:tcPr>
          <w:p w14:paraId="33E53BDA" w14:textId="5DB9316D" w:rsidR="00C80F58" w:rsidRPr="0049667D" w:rsidRDefault="00C80F58" w:rsidP="009318E9">
            <w:pPr>
              <w:spacing w:beforeLines="20" w:before="48" w:afterLines="20" w:after="48"/>
              <w:contextualSpacing/>
              <w:jc w:val="center"/>
              <w:rPr>
                <w:rFonts w:ascii="Arial" w:hAnsi="Arial" w:cs="Arial"/>
                <w:sz w:val="16"/>
                <w:szCs w:val="16"/>
              </w:rPr>
            </w:pPr>
            <w:r w:rsidRPr="0049667D">
              <w:rPr>
                <w:rFonts w:ascii="Arial" w:hAnsi="Arial" w:cs="Arial"/>
                <w:sz w:val="16"/>
                <w:szCs w:val="16"/>
              </w:rPr>
              <w:t>Activity in WOUS</w:t>
            </w:r>
          </w:p>
        </w:tc>
        <w:tc>
          <w:tcPr>
            <w:tcW w:w="253" w:type="pct"/>
            <w:tcBorders>
              <w:top w:val="single" w:sz="4" w:space="0" w:color="auto"/>
              <w:left w:val="single" w:sz="4" w:space="0" w:color="auto"/>
              <w:bottom w:val="single" w:sz="4" w:space="0" w:color="auto"/>
              <w:right w:val="single" w:sz="4" w:space="0" w:color="auto"/>
            </w:tcBorders>
            <w:shd w:val="clear" w:color="auto" w:fill="auto"/>
            <w:vAlign w:val="center"/>
          </w:tcPr>
          <w:p w14:paraId="7C35EDF6" w14:textId="2AB82298" w:rsidR="00C80F58" w:rsidRPr="0049667D" w:rsidRDefault="007856DD" w:rsidP="009318E9">
            <w:pPr>
              <w:spacing w:beforeLines="20" w:before="48" w:afterLines="20" w:after="48"/>
              <w:contextualSpacing/>
              <w:jc w:val="center"/>
              <w:rPr>
                <w:rFonts w:ascii="Arial" w:hAnsi="Arial" w:cs="Arial"/>
                <w:color w:val="000000"/>
                <w:sz w:val="16"/>
                <w:szCs w:val="16"/>
              </w:rPr>
            </w:pPr>
            <w:r w:rsidRPr="0049667D">
              <w:rPr>
                <w:rFonts w:ascii="Arial" w:hAnsi="Arial" w:cs="Arial"/>
                <w:color w:val="000000"/>
                <w:sz w:val="16"/>
                <w:szCs w:val="16"/>
              </w:rPr>
              <w:t>191</w:t>
            </w:r>
          </w:p>
        </w:tc>
      </w:tr>
      <w:tr w:rsidR="00C80F58" w:rsidRPr="0049667D" w14:paraId="180BD2A3" w14:textId="77777777" w:rsidTr="009318E9">
        <w:trPr>
          <w:trHeight w:val="282"/>
          <w:jc w:val="center"/>
        </w:trPr>
        <w:tc>
          <w:tcPr>
            <w:tcW w:w="311"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0CCB4BE0" w14:textId="77777777" w:rsidR="00C80F58" w:rsidRPr="0049667D" w:rsidRDefault="00C80F58" w:rsidP="009318E9">
            <w:pPr>
              <w:spacing w:beforeLines="20" w:before="48" w:afterLines="20" w:after="48"/>
              <w:contextualSpacing/>
              <w:jc w:val="center"/>
              <w:rPr>
                <w:rFonts w:ascii="Arial" w:hAnsi="Arial" w:cs="Arial"/>
                <w:color w:val="000000"/>
                <w:sz w:val="16"/>
                <w:szCs w:val="16"/>
              </w:rPr>
            </w:pPr>
            <w:r w:rsidRPr="0049667D">
              <w:rPr>
                <w:rFonts w:ascii="Arial" w:hAnsi="Arial" w:cs="Arial"/>
                <w:color w:val="000000"/>
                <w:sz w:val="16"/>
                <w:szCs w:val="16"/>
              </w:rPr>
              <w:t>K30</w:t>
            </w:r>
          </w:p>
        </w:tc>
        <w:tc>
          <w:tcPr>
            <w:tcW w:w="312" w:type="pct"/>
            <w:tcBorders>
              <w:top w:val="single" w:sz="4" w:space="0" w:color="auto"/>
              <w:left w:val="single" w:sz="4" w:space="0" w:color="auto"/>
              <w:bottom w:val="single" w:sz="4" w:space="0" w:color="auto"/>
              <w:right w:val="single" w:sz="4" w:space="0" w:color="auto"/>
            </w:tcBorders>
            <w:shd w:val="clear" w:color="auto" w:fill="auto"/>
            <w:vAlign w:val="center"/>
          </w:tcPr>
          <w:p w14:paraId="6E2A8738" w14:textId="77777777" w:rsidR="00C80F58" w:rsidRPr="0049667D" w:rsidRDefault="00C80F58" w:rsidP="009318E9">
            <w:pPr>
              <w:spacing w:beforeLines="20" w:before="48" w:afterLines="20" w:after="48"/>
              <w:contextualSpacing/>
              <w:jc w:val="center"/>
              <w:rPr>
                <w:rFonts w:ascii="Arial" w:hAnsi="Arial" w:cs="Arial"/>
                <w:color w:val="000000"/>
                <w:sz w:val="16"/>
                <w:szCs w:val="16"/>
              </w:rPr>
            </w:pPr>
            <w:r w:rsidRPr="0049667D">
              <w:rPr>
                <w:rFonts w:ascii="Arial" w:hAnsi="Arial" w:cs="Arial"/>
                <w:color w:val="000000"/>
                <w:sz w:val="16"/>
                <w:szCs w:val="16"/>
              </w:rPr>
              <w:t>PFO</w:t>
            </w:r>
          </w:p>
        </w:tc>
        <w:tc>
          <w:tcPr>
            <w:tcW w:w="396" w:type="pct"/>
            <w:tcBorders>
              <w:top w:val="single" w:sz="4" w:space="0" w:color="auto"/>
              <w:left w:val="single" w:sz="4" w:space="0" w:color="auto"/>
              <w:bottom w:val="single" w:sz="4" w:space="0" w:color="auto"/>
              <w:right w:val="single" w:sz="4" w:space="0" w:color="auto"/>
            </w:tcBorders>
            <w:shd w:val="clear" w:color="auto" w:fill="auto"/>
            <w:vAlign w:val="center"/>
          </w:tcPr>
          <w:p w14:paraId="70926E0B" w14:textId="77777777" w:rsidR="00C80F58" w:rsidRPr="0049667D" w:rsidRDefault="00C80F58" w:rsidP="009318E9">
            <w:pPr>
              <w:spacing w:beforeLines="20" w:before="48" w:afterLines="20" w:after="48"/>
              <w:contextualSpacing/>
              <w:jc w:val="center"/>
              <w:rPr>
                <w:rFonts w:ascii="Arial" w:hAnsi="Arial" w:cs="Arial"/>
                <w:color w:val="000000"/>
                <w:sz w:val="16"/>
                <w:szCs w:val="16"/>
              </w:rPr>
            </w:pPr>
            <w:r w:rsidRPr="0049667D">
              <w:rPr>
                <w:rFonts w:ascii="Arial" w:hAnsi="Arial" w:cs="Arial"/>
                <w:color w:val="000000"/>
                <w:sz w:val="16"/>
                <w:szCs w:val="16"/>
              </w:rPr>
              <w:t>40.4524, -78.6118</w:t>
            </w:r>
          </w:p>
        </w:tc>
        <w:tc>
          <w:tcPr>
            <w:tcW w:w="375" w:type="pct"/>
            <w:tcBorders>
              <w:top w:val="single" w:sz="4" w:space="0" w:color="auto"/>
              <w:left w:val="single" w:sz="4" w:space="0" w:color="auto"/>
              <w:bottom w:val="single" w:sz="4" w:space="0" w:color="auto"/>
              <w:right w:val="single" w:sz="4" w:space="0" w:color="auto"/>
            </w:tcBorders>
            <w:shd w:val="clear" w:color="auto" w:fill="auto"/>
            <w:vAlign w:val="center"/>
          </w:tcPr>
          <w:p w14:paraId="3C94A231" w14:textId="08726804" w:rsidR="00C80F58" w:rsidRPr="0049667D" w:rsidRDefault="00C80F58" w:rsidP="009318E9">
            <w:pPr>
              <w:spacing w:beforeLines="20" w:before="48" w:afterLines="20" w:after="48"/>
              <w:contextualSpacing/>
              <w:jc w:val="center"/>
              <w:rPr>
                <w:rFonts w:ascii="Arial" w:hAnsi="Arial" w:cs="Arial"/>
                <w:color w:val="000000"/>
                <w:sz w:val="16"/>
                <w:szCs w:val="16"/>
              </w:rPr>
            </w:pPr>
            <w:r w:rsidRPr="0049667D">
              <w:rPr>
                <w:rFonts w:ascii="Arial" w:hAnsi="Arial" w:cs="Arial"/>
                <w:color w:val="000000"/>
                <w:sz w:val="16"/>
                <w:szCs w:val="16"/>
              </w:rPr>
              <w:t>050100070502</w:t>
            </w:r>
          </w:p>
        </w:tc>
        <w:tc>
          <w:tcPr>
            <w:tcW w:w="270" w:type="pct"/>
            <w:tcBorders>
              <w:top w:val="single" w:sz="4" w:space="0" w:color="auto"/>
              <w:left w:val="single" w:sz="4" w:space="0" w:color="auto"/>
              <w:bottom w:val="single" w:sz="4" w:space="0" w:color="auto"/>
              <w:right w:val="single" w:sz="4" w:space="0" w:color="auto"/>
            </w:tcBorders>
            <w:shd w:val="clear" w:color="auto" w:fill="auto"/>
            <w:vAlign w:val="center"/>
          </w:tcPr>
          <w:p w14:paraId="2D1F17EE" w14:textId="02279D58" w:rsidR="00C80F58" w:rsidRPr="0049667D" w:rsidRDefault="00C80F58" w:rsidP="009318E9">
            <w:pPr>
              <w:spacing w:beforeLines="20" w:before="48" w:afterLines="20" w:after="48"/>
              <w:contextualSpacing/>
              <w:jc w:val="center"/>
              <w:rPr>
                <w:rFonts w:ascii="Arial" w:hAnsi="Arial" w:cs="Arial"/>
                <w:color w:val="000000"/>
                <w:sz w:val="16"/>
                <w:szCs w:val="16"/>
              </w:rPr>
            </w:pPr>
            <w:r w:rsidRPr="0049667D">
              <w:rPr>
                <w:rFonts w:ascii="Arial" w:hAnsi="Arial" w:cs="Arial"/>
                <w:color w:val="000000"/>
                <w:sz w:val="16"/>
                <w:szCs w:val="16"/>
              </w:rPr>
              <w:t>Open Cut</w:t>
            </w:r>
          </w:p>
        </w:tc>
        <w:tc>
          <w:tcPr>
            <w:tcW w:w="354" w:type="pct"/>
            <w:tcBorders>
              <w:top w:val="single" w:sz="4" w:space="0" w:color="auto"/>
              <w:left w:val="single" w:sz="4" w:space="0" w:color="auto"/>
              <w:bottom w:val="single" w:sz="4" w:space="0" w:color="auto"/>
              <w:right w:val="single" w:sz="4" w:space="0" w:color="auto"/>
            </w:tcBorders>
            <w:shd w:val="clear" w:color="auto" w:fill="auto"/>
            <w:vAlign w:val="center"/>
          </w:tcPr>
          <w:p w14:paraId="1CE5CF0B" w14:textId="77777777" w:rsidR="00C80F58" w:rsidRPr="0049667D" w:rsidRDefault="00C80F58" w:rsidP="009318E9">
            <w:pPr>
              <w:spacing w:beforeLines="20" w:before="48" w:afterLines="20" w:after="48"/>
              <w:contextualSpacing/>
              <w:jc w:val="center"/>
              <w:rPr>
                <w:rFonts w:ascii="Arial" w:hAnsi="Arial" w:cs="Arial"/>
                <w:color w:val="000000"/>
                <w:sz w:val="16"/>
                <w:szCs w:val="16"/>
              </w:rPr>
            </w:pPr>
            <w:r w:rsidRPr="0049667D">
              <w:rPr>
                <w:rFonts w:ascii="Arial" w:hAnsi="Arial" w:cs="Arial"/>
                <w:color w:val="000000"/>
                <w:sz w:val="16"/>
                <w:szCs w:val="16"/>
              </w:rPr>
              <w:t>9</w:t>
            </w:r>
          </w:p>
        </w:tc>
        <w:tc>
          <w:tcPr>
            <w:tcW w:w="292" w:type="pct"/>
            <w:tcBorders>
              <w:top w:val="single" w:sz="4" w:space="0" w:color="auto"/>
              <w:left w:val="single" w:sz="4" w:space="0" w:color="auto"/>
              <w:bottom w:val="single" w:sz="4" w:space="0" w:color="auto"/>
              <w:right w:val="single" w:sz="4" w:space="0" w:color="auto"/>
            </w:tcBorders>
            <w:shd w:val="clear" w:color="auto" w:fill="auto"/>
            <w:vAlign w:val="center"/>
          </w:tcPr>
          <w:p w14:paraId="37449AB6" w14:textId="77777777" w:rsidR="00C80F58" w:rsidRPr="0049667D" w:rsidRDefault="00C80F58" w:rsidP="009318E9">
            <w:pPr>
              <w:spacing w:beforeLines="20" w:before="48" w:afterLines="20" w:after="48"/>
              <w:contextualSpacing/>
              <w:jc w:val="center"/>
              <w:rPr>
                <w:rFonts w:ascii="Arial" w:hAnsi="Arial" w:cs="Arial"/>
                <w:color w:val="000000"/>
                <w:sz w:val="16"/>
                <w:szCs w:val="16"/>
              </w:rPr>
            </w:pPr>
            <w:r w:rsidRPr="0049667D">
              <w:rPr>
                <w:rFonts w:ascii="Arial" w:hAnsi="Arial" w:cs="Arial"/>
                <w:color w:val="000000"/>
                <w:sz w:val="16"/>
                <w:szCs w:val="16"/>
              </w:rPr>
              <w:t>0.010</w:t>
            </w:r>
          </w:p>
        </w:tc>
        <w:tc>
          <w:tcPr>
            <w:tcW w:w="292" w:type="pct"/>
            <w:tcBorders>
              <w:top w:val="single" w:sz="4" w:space="0" w:color="auto"/>
              <w:left w:val="single" w:sz="4" w:space="0" w:color="auto"/>
              <w:bottom w:val="single" w:sz="4" w:space="0" w:color="auto"/>
              <w:right w:val="single" w:sz="4" w:space="0" w:color="auto"/>
            </w:tcBorders>
            <w:shd w:val="clear" w:color="auto" w:fill="auto"/>
            <w:vAlign w:val="center"/>
          </w:tcPr>
          <w:p w14:paraId="5DEFF70E" w14:textId="77777777" w:rsidR="00C80F58" w:rsidRPr="0049667D" w:rsidRDefault="00C80F58" w:rsidP="009318E9">
            <w:pPr>
              <w:spacing w:beforeLines="20" w:before="48" w:afterLines="20" w:after="48"/>
              <w:contextualSpacing/>
              <w:jc w:val="center"/>
              <w:rPr>
                <w:rFonts w:ascii="Arial" w:hAnsi="Arial" w:cs="Arial"/>
                <w:color w:val="000000"/>
                <w:sz w:val="16"/>
                <w:szCs w:val="16"/>
              </w:rPr>
            </w:pPr>
            <w:r w:rsidRPr="0049667D">
              <w:rPr>
                <w:rFonts w:ascii="Arial" w:hAnsi="Arial" w:cs="Arial"/>
                <w:color w:val="000000"/>
                <w:sz w:val="16"/>
                <w:szCs w:val="16"/>
              </w:rPr>
              <w:t>-</w:t>
            </w:r>
          </w:p>
        </w:tc>
        <w:tc>
          <w:tcPr>
            <w:tcW w:w="250" w:type="pct"/>
            <w:tcBorders>
              <w:top w:val="single" w:sz="4" w:space="0" w:color="auto"/>
              <w:left w:val="single" w:sz="4" w:space="0" w:color="auto"/>
              <w:bottom w:val="single" w:sz="4" w:space="0" w:color="auto"/>
              <w:right w:val="single" w:sz="4" w:space="0" w:color="auto"/>
            </w:tcBorders>
            <w:shd w:val="clear" w:color="auto" w:fill="auto"/>
            <w:vAlign w:val="center"/>
          </w:tcPr>
          <w:p w14:paraId="59E5C41A" w14:textId="77777777" w:rsidR="00C80F58" w:rsidRPr="0049667D" w:rsidRDefault="00C80F58" w:rsidP="009318E9">
            <w:pPr>
              <w:spacing w:beforeLines="20" w:before="48" w:afterLines="20" w:after="48"/>
              <w:contextualSpacing/>
              <w:jc w:val="center"/>
              <w:rPr>
                <w:rFonts w:ascii="Arial" w:hAnsi="Arial" w:cs="Arial"/>
                <w:color w:val="000000"/>
                <w:sz w:val="16"/>
                <w:szCs w:val="16"/>
              </w:rPr>
            </w:pPr>
            <w:r w:rsidRPr="0049667D">
              <w:rPr>
                <w:rFonts w:ascii="Arial" w:hAnsi="Arial" w:cs="Arial"/>
                <w:color w:val="000000"/>
                <w:sz w:val="16"/>
                <w:szCs w:val="16"/>
              </w:rPr>
              <w:t>-</w:t>
            </w:r>
          </w:p>
        </w:tc>
        <w:tc>
          <w:tcPr>
            <w:tcW w:w="292" w:type="pct"/>
            <w:tcBorders>
              <w:top w:val="single" w:sz="4" w:space="0" w:color="auto"/>
              <w:left w:val="single" w:sz="4" w:space="0" w:color="auto"/>
              <w:bottom w:val="single" w:sz="4" w:space="0" w:color="auto"/>
              <w:right w:val="single" w:sz="4" w:space="0" w:color="auto"/>
            </w:tcBorders>
            <w:shd w:val="clear" w:color="auto" w:fill="auto"/>
            <w:vAlign w:val="center"/>
          </w:tcPr>
          <w:p w14:paraId="5EA1087D" w14:textId="77777777" w:rsidR="00C80F58" w:rsidRPr="0049667D" w:rsidRDefault="00C80F58" w:rsidP="009318E9">
            <w:pPr>
              <w:spacing w:beforeLines="20" w:before="48" w:afterLines="20" w:after="48"/>
              <w:contextualSpacing/>
              <w:jc w:val="center"/>
              <w:rPr>
                <w:rFonts w:ascii="Arial" w:hAnsi="Arial" w:cs="Arial"/>
                <w:color w:val="000000"/>
                <w:sz w:val="16"/>
                <w:szCs w:val="16"/>
              </w:rPr>
            </w:pPr>
            <w:r w:rsidRPr="0049667D">
              <w:rPr>
                <w:rFonts w:ascii="Arial" w:hAnsi="Arial" w:cs="Arial"/>
                <w:color w:val="000000"/>
                <w:sz w:val="16"/>
                <w:szCs w:val="16"/>
              </w:rPr>
              <w:t>0.010</w:t>
            </w:r>
          </w:p>
        </w:tc>
        <w:tc>
          <w:tcPr>
            <w:tcW w:w="270" w:type="pct"/>
            <w:tcBorders>
              <w:top w:val="single" w:sz="4" w:space="0" w:color="auto"/>
              <w:left w:val="single" w:sz="4" w:space="0" w:color="auto"/>
              <w:bottom w:val="single" w:sz="4" w:space="0" w:color="auto"/>
              <w:right w:val="single" w:sz="4" w:space="0" w:color="auto"/>
            </w:tcBorders>
            <w:shd w:val="clear" w:color="auto" w:fill="auto"/>
            <w:vAlign w:val="center"/>
          </w:tcPr>
          <w:p w14:paraId="62CF8497" w14:textId="50A25371" w:rsidR="00C80F58" w:rsidRPr="0049667D" w:rsidRDefault="00C80F58" w:rsidP="009318E9">
            <w:pPr>
              <w:spacing w:beforeLines="20" w:before="48" w:afterLines="20" w:after="48"/>
              <w:contextualSpacing/>
              <w:jc w:val="center"/>
              <w:rPr>
                <w:rFonts w:ascii="Arial" w:hAnsi="Arial" w:cs="Arial"/>
                <w:color w:val="000000"/>
                <w:sz w:val="16"/>
                <w:szCs w:val="16"/>
              </w:rPr>
            </w:pPr>
            <w:r w:rsidRPr="0049667D">
              <w:rPr>
                <w:rFonts w:ascii="Arial" w:hAnsi="Arial" w:cs="Arial"/>
                <w:color w:val="000000"/>
                <w:sz w:val="16"/>
                <w:szCs w:val="16"/>
              </w:rPr>
              <w:t>-</w:t>
            </w:r>
          </w:p>
        </w:tc>
        <w:tc>
          <w:tcPr>
            <w:tcW w:w="530" w:type="pct"/>
            <w:tcBorders>
              <w:top w:val="single" w:sz="4" w:space="0" w:color="auto"/>
              <w:left w:val="single" w:sz="4" w:space="0" w:color="auto"/>
              <w:bottom w:val="single" w:sz="4" w:space="0" w:color="auto"/>
              <w:right w:val="single" w:sz="4" w:space="0" w:color="auto"/>
            </w:tcBorders>
            <w:shd w:val="clear" w:color="auto" w:fill="auto"/>
            <w:vAlign w:val="center"/>
          </w:tcPr>
          <w:p w14:paraId="4E1E853F" w14:textId="18DB9A23" w:rsidR="00C80F58" w:rsidRPr="0049667D" w:rsidRDefault="002A60C1" w:rsidP="009318E9">
            <w:pPr>
              <w:spacing w:beforeLines="20" w:before="48" w:afterLines="20" w:after="48"/>
              <w:contextualSpacing/>
              <w:jc w:val="center"/>
              <w:rPr>
                <w:rFonts w:ascii="Arial" w:hAnsi="Arial" w:cs="Arial"/>
                <w:color w:val="000000"/>
                <w:sz w:val="16"/>
                <w:szCs w:val="16"/>
              </w:rPr>
            </w:pPr>
            <w:r>
              <w:rPr>
                <w:rFonts w:ascii="Arial" w:hAnsi="Arial" w:cs="Arial"/>
                <w:color w:val="000000"/>
                <w:sz w:val="16"/>
                <w:szCs w:val="16"/>
              </w:rPr>
              <w:t>76</w:t>
            </w:r>
            <w:r w:rsidR="005B06C5">
              <w:rPr>
                <w:rFonts w:ascii="Arial" w:hAnsi="Arial" w:cs="Arial"/>
                <w:color w:val="000000"/>
                <w:sz w:val="16"/>
                <w:szCs w:val="16"/>
              </w:rPr>
              <w:t xml:space="preserve"> </w:t>
            </w:r>
            <w:r>
              <w:rPr>
                <w:rFonts w:ascii="Arial" w:hAnsi="Arial" w:cs="Arial"/>
                <w:color w:val="000000"/>
                <w:sz w:val="16"/>
                <w:szCs w:val="16"/>
              </w:rPr>
              <w:t xml:space="preserve">/ </w:t>
            </w:r>
            <w:r w:rsidR="00A71651">
              <w:rPr>
                <w:rFonts w:ascii="Arial" w:hAnsi="Arial" w:cs="Arial"/>
                <w:color w:val="000000"/>
                <w:sz w:val="16"/>
                <w:szCs w:val="16"/>
              </w:rPr>
              <w:t>ES-2.60</w:t>
            </w:r>
            <w:r w:rsidR="00A50373">
              <w:rPr>
                <w:rFonts w:ascii="Arial" w:hAnsi="Arial" w:cs="Arial"/>
                <w:color w:val="000000"/>
                <w:sz w:val="16"/>
                <w:szCs w:val="16"/>
              </w:rPr>
              <w:br/>
            </w:r>
            <w:r w:rsidR="00A50373" w:rsidRPr="00A50373">
              <w:rPr>
                <w:rFonts w:ascii="Arial" w:hAnsi="Arial" w:cs="Arial"/>
                <w:color w:val="000000"/>
                <w:sz w:val="16"/>
                <w:szCs w:val="16"/>
              </w:rPr>
              <w:t>S-K27 (A&amp;B)</w:t>
            </w:r>
          </w:p>
        </w:tc>
        <w:tc>
          <w:tcPr>
            <w:tcW w:w="275" w:type="pct"/>
            <w:tcBorders>
              <w:top w:val="single" w:sz="4" w:space="0" w:color="auto"/>
              <w:left w:val="single" w:sz="4" w:space="0" w:color="auto"/>
              <w:bottom w:val="single" w:sz="4" w:space="0" w:color="auto"/>
              <w:right w:val="single" w:sz="4" w:space="0" w:color="auto"/>
            </w:tcBorders>
            <w:shd w:val="clear" w:color="auto" w:fill="auto"/>
            <w:vAlign w:val="center"/>
          </w:tcPr>
          <w:p w14:paraId="03EAAD6A" w14:textId="773234A3" w:rsidR="00C80F58" w:rsidRPr="0049667D" w:rsidRDefault="00C80F58" w:rsidP="009318E9">
            <w:pPr>
              <w:spacing w:beforeLines="20" w:before="48" w:afterLines="20" w:after="48"/>
              <w:contextualSpacing/>
              <w:jc w:val="center"/>
              <w:rPr>
                <w:rFonts w:ascii="Arial" w:hAnsi="Arial" w:cs="Arial"/>
                <w:color w:val="000000"/>
                <w:sz w:val="16"/>
                <w:szCs w:val="16"/>
              </w:rPr>
            </w:pPr>
            <w:r w:rsidRPr="0049667D">
              <w:rPr>
                <w:rFonts w:ascii="Arial" w:hAnsi="Arial" w:cs="Arial"/>
                <w:color w:val="000000"/>
                <w:sz w:val="16"/>
                <w:szCs w:val="16"/>
              </w:rPr>
              <w:t>Individual</w:t>
            </w:r>
          </w:p>
        </w:tc>
        <w:tc>
          <w:tcPr>
            <w:tcW w:w="256" w:type="pct"/>
            <w:tcBorders>
              <w:top w:val="single" w:sz="4" w:space="0" w:color="auto"/>
              <w:left w:val="single" w:sz="4" w:space="0" w:color="auto"/>
              <w:bottom w:val="single" w:sz="4" w:space="0" w:color="auto"/>
              <w:right w:val="single" w:sz="4" w:space="0" w:color="auto"/>
            </w:tcBorders>
            <w:shd w:val="clear" w:color="auto" w:fill="auto"/>
            <w:vAlign w:val="center"/>
          </w:tcPr>
          <w:p w14:paraId="5D0B61B8" w14:textId="77777777" w:rsidR="00C80F58" w:rsidRPr="0049667D" w:rsidRDefault="00C80F58" w:rsidP="009318E9">
            <w:pPr>
              <w:spacing w:beforeLines="20" w:before="48" w:afterLines="20" w:after="48"/>
              <w:contextualSpacing/>
              <w:jc w:val="left"/>
              <w:rPr>
                <w:rFonts w:ascii="Arial" w:hAnsi="Arial" w:cs="Arial"/>
                <w:color w:val="000000"/>
                <w:sz w:val="16"/>
                <w:szCs w:val="16"/>
              </w:rPr>
            </w:pPr>
            <w:r w:rsidRPr="0049667D">
              <w:rPr>
                <w:rFonts w:ascii="Arial" w:hAnsi="Arial" w:cs="Arial"/>
                <w:color w:val="000000"/>
                <w:sz w:val="16"/>
                <w:szCs w:val="16"/>
              </w:rPr>
              <w:t>Pittsburgh</w:t>
            </w:r>
          </w:p>
        </w:tc>
        <w:tc>
          <w:tcPr>
            <w:tcW w:w="272" w:type="pct"/>
            <w:tcBorders>
              <w:top w:val="single" w:sz="4" w:space="0" w:color="auto"/>
              <w:left w:val="single" w:sz="4" w:space="0" w:color="auto"/>
              <w:bottom w:val="single" w:sz="4" w:space="0" w:color="auto"/>
              <w:right w:val="single" w:sz="4" w:space="0" w:color="auto"/>
            </w:tcBorders>
            <w:vAlign w:val="center"/>
          </w:tcPr>
          <w:p w14:paraId="18B0C21D" w14:textId="393BAABC" w:rsidR="00C80F58" w:rsidRPr="0049667D" w:rsidRDefault="00C80F58" w:rsidP="009318E9">
            <w:pPr>
              <w:spacing w:beforeLines="20" w:before="48" w:afterLines="20" w:after="48"/>
              <w:contextualSpacing/>
              <w:jc w:val="center"/>
              <w:rPr>
                <w:rFonts w:ascii="Arial" w:hAnsi="Arial" w:cs="Arial"/>
                <w:sz w:val="16"/>
                <w:szCs w:val="16"/>
              </w:rPr>
            </w:pPr>
            <w:r w:rsidRPr="0049667D">
              <w:rPr>
                <w:rFonts w:ascii="Arial" w:hAnsi="Arial" w:cs="Arial"/>
                <w:sz w:val="16"/>
                <w:szCs w:val="16"/>
              </w:rPr>
              <w:t>Activity in WOUS</w:t>
            </w:r>
          </w:p>
        </w:tc>
        <w:tc>
          <w:tcPr>
            <w:tcW w:w="253" w:type="pct"/>
            <w:tcBorders>
              <w:top w:val="single" w:sz="4" w:space="0" w:color="auto"/>
              <w:left w:val="single" w:sz="4" w:space="0" w:color="auto"/>
              <w:bottom w:val="single" w:sz="4" w:space="0" w:color="auto"/>
              <w:right w:val="single" w:sz="4" w:space="0" w:color="auto"/>
            </w:tcBorders>
            <w:shd w:val="clear" w:color="auto" w:fill="auto"/>
            <w:vAlign w:val="center"/>
          </w:tcPr>
          <w:p w14:paraId="50138616" w14:textId="7513F7AF" w:rsidR="00C80F58" w:rsidRPr="0049667D" w:rsidRDefault="007856DD" w:rsidP="009318E9">
            <w:pPr>
              <w:spacing w:beforeLines="20" w:before="48" w:afterLines="20" w:after="48"/>
              <w:contextualSpacing/>
              <w:jc w:val="center"/>
              <w:rPr>
                <w:rFonts w:ascii="Arial" w:hAnsi="Arial" w:cs="Arial"/>
                <w:color w:val="000000"/>
                <w:sz w:val="16"/>
                <w:szCs w:val="16"/>
              </w:rPr>
            </w:pPr>
            <w:r w:rsidRPr="0049667D">
              <w:rPr>
                <w:rFonts w:ascii="Arial" w:hAnsi="Arial" w:cs="Arial"/>
                <w:color w:val="000000"/>
                <w:sz w:val="16"/>
                <w:szCs w:val="16"/>
              </w:rPr>
              <w:t>193</w:t>
            </w:r>
          </w:p>
        </w:tc>
      </w:tr>
      <w:tr w:rsidR="00C80F58" w:rsidRPr="0049667D" w14:paraId="5FBBEC1F" w14:textId="77777777" w:rsidTr="009318E9">
        <w:trPr>
          <w:trHeight w:val="282"/>
          <w:jc w:val="center"/>
        </w:trPr>
        <w:tc>
          <w:tcPr>
            <w:tcW w:w="311" w:type="pct"/>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189C661F" w14:textId="77777777" w:rsidR="00C80F58" w:rsidRPr="0049667D" w:rsidRDefault="00C80F58" w:rsidP="009318E9">
            <w:pPr>
              <w:spacing w:beforeLines="20" w:before="48" w:afterLines="20" w:after="48"/>
              <w:contextualSpacing/>
              <w:jc w:val="center"/>
              <w:rPr>
                <w:rFonts w:ascii="Arial" w:hAnsi="Arial" w:cs="Arial"/>
                <w:color w:val="000000"/>
                <w:sz w:val="16"/>
                <w:szCs w:val="16"/>
              </w:rPr>
            </w:pPr>
            <w:r w:rsidRPr="0049667D">
              <w:rPr>
                <w:rFonts w:ascii="Arial" w:hAnsi="Arial" w:cs="Arial"/>
                <w:color w:val="000000"/>
                <w:sz w:val="16"/>
                <w:szCs w:val="16"/>
              </w:rPr>
              <w:t>K31</w:t>
            </w:r>
          </w:p>
        </w:tc>
        <w:tc>
          <w:tcPr>
            <w:tcW w:w="312" w:type="pct"/>
            <w:tcBorders>
              <w:top w:val="single" w:sz="4" w:space="0" w:color="auto"/>
              <w:left w:val="single" w:sz="4" w:space="0" w:color="auto"/>
              <w:bottom w:val="dashed" w:sz="4" w:space="0" w:color="auto"/>
              <w:right w:val="single" w:sz="4" w:space="0" w:color="auto"/>
            </w:tcBorders>
            <w:shd w:val="clear" w:color="auto" w:fill="auto"/>
            <w:vAlign w:val="center"/>
          </w:tcPr>
          <w:p w14:paraId="430681DD" w14:textId="77777777" w:rsidR="00C80F58" w:rsidRPr="0049667D" w:rsidRDefault="00C80F58" w:rsidP="009318E9">
            <w:pPr>
              <w:spacing w:beforeLines="20" w:before="48" w:afterLines="20" w:after="48"/>
              <w:contextualSpacing/>
              <w:jc w:val="center"/>
              <w:rPr>
                <w:rFonts w:ascii="Arial" w:hAnsi="Arial" w:cs="Arial"/>
                <w:color w:val="000000"/>
                <w:sz w:val="16"/>
                <w:szCs w:val="16"/>
              </w:rPr>
            </w:pPr>
            <w:r w:rsidRPr="0049667D">
              <w:rPr>
                <w:rFonts w:ascii="Arial" w:hAnsi="Arial" w:cs="Arial"/>
                <w:color w:val="000000"/>
                <w:sz w:val="16"/>
                <w:szCs w:val="16"/>
              </w:rPr>
              <w:t>PEM</w:t>
            </w:r>
          </w:p>
        </w:tc>
        <w:tc>
          <w:tcPr>
            <w:tcW w:w="396" w:type="pct"/>
            <w:tcBorders>
              <w:top w:val="single" w:sz="4" w:space="0" w:color="auto"/>
              <w:left w:val="single" w:sz="4" w:space="0" w:color="auto"/>
              <w:bottom w:val="dashed" w:sz="4" w:space="0" w:color="auto"/>
              <w:right w:val="single" w:sz="4" w:space="0" w:color="auto"/>
            </w:tcBorders>
            <w:shd w:val="clear" w:color="auto" w:fill="auto"/>
            <w:vAlign w:val="center"/>
          </w:tcPr>
          <w:p w14:paraId="6BB0C384" w14:textId="3B7E8C06" w:rsidR="00C80F58" w:rsidRPr="0049667D" w:rsidRDefault="00C80F58" w:rsidP="008254F5">
            <w:pPr>
              <w:spacing w:beforeLines="20" w:before="48" w:afterLines="20" w:after="48"/>
              <w:contextualSpacing/>
              <w:jc w:val="center"/>
              <w:rPr>
                <w:rFonts w:ascii="Arial" w:hAnsi="Arial" w:cs="Arial"/>
                <w:color w:val="000000"/>
                <w:sz w:val="16"/>
                <w:szCs w:val="16"/>
              </w:rPr>
            </w:pPr>
            <w:r w:rsidRPr="0049667D">
              <w:rPr>
                <w:rFonts w:ascii="Arial" w:hAnsi="Arial" w:cs="Arial"/>
                <w:color w:val="000000"/>
                <w:sz w:val="16"/>
                <w:szCs w:val="16"/>
              </w:rPr>
              <w:t>40.45</w:t>
            </w:r>
            <w:r w:rsidR="008254F5">
              <w:rPr>
                <w:rFonts w:ascii="Arial" w:hAnsi="Arial" w:cs="Arial"/>
                <w:color w:val="000000"/>
                <w:sz w:val="16"/>
                <w:szCs w:val="16"/>
              </w:rPr>
              <w:t>00</w:t>
            </w:r>
            <w:r w:rsidRPr="0049667D">
              <w:rPr>
                <w:rFonts w:ascii="Arial" w:hAnsi="Arial" w:cs="Arial"/>
                <w:color w:val="000000"/>
                <w:sz w:val="16"/>
                <w:szCs w:val="16"/>
              </w:rPr>
              <w:t>, -78.60</w:t>
            </w:r>
            <w:r w:rsidR="008254F5">
              <w:rPr>
                <w:rFonts w:ascii="Arial" w:hAnsi="Arial" w:cs="Arial"/>
                <w:color w:val="000000"/>
                <w:sz w:val="16"/>
                <w:szCs w:val="16"/>
              </w:rPr>
              <w:t>67</w:t>
            </w:r>
          </w:p>
        </w:tc>
        <w:tc>
          <w:tcPr>
            <w:tcW w:w="375" w:type="pct"/>
            <w:tcBorders>
              <w:top w:val="single" w:sz="4" w:space="0" w:color="auto"/>
              <w:left w:val="single" w:sz="4" w:space="0" w:color="auto"/>
              <w:bottom w:val="dashed" w:sz="4" w:space="0" w:color="auto"/>
              <w:right w:val="single" w:sz="4" w:space="0" w:color="auto"/>
            </w:tcBorders>
            <w:shd w:val="clear" w:color="auto" w:fill="auto"/>
            <w:vAlign w:val="center"/>
          </w:tcPr>
          <w:p w14:paraId="77497CAF" w14:textId="280D1801" w:rsidR="00C80F58" w:rsidRPr="0049667D" w:rsidRDefault="00C80F58" w:rsidP="009318E9">
            <w:pPr>
              <w:spacing w:beforeLines="20" w:before="48" w:afterLines="20" w:after="48"/>
              <w:contextualSpacing/>
              <w:jc w:val="center"/>
              <w:rPr>
                <w:rFonts w:ascii="Arial" w:hAnsi="Arial" w:cs="Arial"/>
                <w:color w:val="000000"/>
                <w:sz w:val="16"/>
                <w:szCs w:val="16"/>
              </w:rPr>
            </w:pPr>
            <w:r w:rsidRPr="0049667D">
              <w:rPr>
                <w:rFonts w:ascii="Arial" w:hAnsi="Arial" w:cs="Arial"/>
                <w:color w:val="000000"/>
                <w:sz w:val="16"/>
                <w:szCs w:val="16"/>
              </w:rPr>
              <w:t>050100070502</w:t>
            </w:r>
          </w:p>
        </w:tc>
        <w:tc>
          <w:tcPr>
            <w:tcW w:w="270" w:type="pct"/>
            <w:tcBorders>
              <w:top w:val="single" w:sz="4" w:space="0" w:color="auto"/>
              <w:left w:val="single" w:sz="4" w:space="0" w:color="auto"/>
              <w:bottom w:val="dashed" w:sz="4" w:space="0" w:color="auto"/>
              <w:right w:val="single" w:sz="4" w:space="0" w:color="auto"/>
            </w:tcBorders>
            <w:shd w:val="clear" w:color="auto" w:fill="auto"/>
            <w:vAlign w:val="center"/>
          </w:tcPr>
          <w:p w14:paraId="59414EC4" w14:textId="485DDE08" w:rsidR="00C80F58" w:rsidRPr="0049667D" w:rsidRDefault="00C80F58" w:rsidP="009318E9">
            <w:pPr>
              <w:spacing w:beforeLines="20" w:before="48" w:afterLines="20" w:after="48"/>
              <w:contextualSpacing/>
              <w:jc w:val="center"/>
              <w:rPr>
                <w:rFonts w:ascii="Arial" w:hAnsi="Arial" w:cs="Arial"/>
                <w:color w:val="000000"/>
                <w:sz w:val="16"/>
                <w:szCs w:val="16"/>
              </w:rPr>
            </w:pPr>
            <w:r w:rsidRPr="0049667D">
              <w:rPr>
                <w:rFonts w:ascii="Arial" w:hAnsi="Arial" w:cs="Arial"/>
                <w:color w:val="000000"/>
                <w:sz w:val="16"/>
                <w:szCs w:val="16"/>
              </w:rPr>
              <w:t>HDD</w:t>
            </w:r>
          </w:p>
        </w:tc>
        <w:tc>
          <w:tcPr>
            <w:tcW w:w="354" w:type="pct"/>
            <w:tcBorders>
              <w:top w:val="single" w:sz="4" w:space="0" w:color="auto"/>
              <w:left w:val="single" w:sz="4" w:space="0" w:color="auto"/>
              <w:bottom w:val="dashed" w:sz="4" w:space="0" w:color="auto"/>
              <w:right w:val="single" w:sz="4" w:space="0" w:color="auto"/>
            </w:tcBorders>
            <w:shd w:val="clear" w:color="auto" w:fill="auto"/>
            <w:vAlign w:val="center"/>
          </w:tcPr>
          <w:p w14:paraId="3977A585" w14:textId="77777777" w:rsidR="00C80F58" w:rsidRPr="0049667D" w:rsidRDefault="00C80F58" w:rsidP="009318E9">
            <w:pPr>
              <w:spacing w:beforeLines="20" w:before="48" w:afterLines="20" w:after="48"/>
              <w:contextualSpacing/>
              <w:jc w:val="center"/>
              <w:rPr>
                <w:rFonts w:ascii="Arial" w:hAnsi="Arial" w:cs="Arial"/>
                <w:color w:val="000000"/>
                <w:sz w:val="16"/>
                <w:szCs w:val="16"/>
              </w:rPr>
            </w:pPr>
            <w:r w:rsidRPr="0049667D">
              <w:rPr>
                <w:rFonts w:ascii="Arial" w:hAnsi="Arial" w:cs="Arial"/>
                <w:color w:val="000000"/>
                <w:sz w:val="16"/>
                <w:szCs w:val="16"/>
              </w:rPr>
              <w:t>227</w:t>
            </w:r>
          </w:p>
        </w:tc>
        <w:tc>
          <w:tcPr>
            <w:tcW w:w="292" w:type="pct"/>
            <w:tcBorders>
              <w:top w:val="single" w:sz="4" w:space="0" w:color="auto"/>
              <w:left w:val="single" w:sz="4" w:space="0" w:color="auto"/>
              <w:bottom w:val="dashed" w:sz="4" w:space="0" w:color="auto"/>
              <w:right w:val="single" w:sz="4" w:space="0" w:color="auto"/>
            </w:tcBorders>
            <w:shd w:val="clear" w:color="auto" w:fill="auto"/>
            <w:vAlign w:val="center"/>
          </w:tcPr>
          <w:p w14:paraId="3E15C3DF" w14:textId="77777777" w:rsidR="00C80F58" w:rsidRPr="0049667D" w:rsidRDefault="00C80F58" w:rsidP="009318E9">
            <w:pPr>
              <w:spacing w:beforeLines="20" w:before="48" w:afterLines="20" w:after="48"/>
              <w:contextualSpacing/>
              <w:jc w:val="center"/>
              <w:rPr>
                <w:rFonts w:ascii="Arial" w:hAnsi="Arial" w:cs="Arial"/>
                <w:color w:val="000000"/>
                <w:sz w:val="16"/>
                <w:szCs w:val="16"/>
              </w:rPr>
            </w:pPr>
            <w:r w:rsidRPr="0049667D">
              <w:rPr>
                <w:rFonts w:ascii="Arial" w:hAnsi="Arial" w:cs="Arial"/>
                <w:color w:val="000000"/>
                <w:sz w:val="16"/>
                <w:szCs w:val="16"/>
              </w:rPr>
              <w:t>0.015</w:t>
            </w:r>
          </w:p>
        </w:tc>
        <w:tc>
          <w:tcPr>
            <w:tcW w:w="292" w:type="pct"/>
            <w:tcBorders>
              <w:top w:val="single" w:sz="4" w:space="0" w:color="auto"/>
              <w:left w:val="single" w:sz="4" w:space="0" w:color="auto"/>
              <w:bottom w:val="dashed" w:sz="4" w:space="0" w:color="auto"/>
              <w:right w:val="single" w:sz="4" w:space="0" w:color="auto"/>
            </w:tcBorders>
            <w:shd w:val="clear" w:color="auto" w:fill="auto"/>
            <w:vAlign w:val="center"/>
          </w:tcPr>
          <w:p w14:paraId="640812B5" w14:textId="77777777" w:rsidR="00C80F58" w:rsidRPr="0049667D" w:rsidRDefault="00C80F58" w:rsidP="009318E9">
            <w:pPr>
              <w:spacing w:beforeLines="20" w:before="48" w:afterLines="20" w:after="48"/>
              <w:contextualSpacing/>
              <w:jc w:val="center"/>
              <w:rPr>
                <w:rFonts w:ascii="Arial" w:hAnsi="Arial" w:cs="Arial"/>
                <w:color w:val="000000"/>
                <w:sz w:val="16"/>
                <w:szCs w:val="16"/>
              </w:rPr>
            </w:pPr>
            <w:r w:rsidRPr="0049667D">
              <w:rPr>
                <w:rFonts w:ascii="Arial" w:hAnsi="Arial" w:cs="Arial"/>
                <w:color w:val="000000"/>
                <w:sz w:val="16"/>
                <w:szCs w:val="16"/>
              </w:rPr>
              <w:t>-</w:t>
            </w:r>
          </w:p>
        </w:tc>
        <w:tc>
          <w:tcPr>
            <w:tcW w:w="250" w:type="pct"/>
            <w:tcBorders>
              <w:top w:val="single" w:sz="4" w:space="0" w:color="auto"/>
              <w:left w:val="single" w:sz="4" w:space="0" w:color="auto"/>
              <w:bottom w:val="dashed" w:sz="4" w:space="0" w:color="auto"/>
              <w:right w:val="single" w:sz="4" w:space="0" w:color="auto"/>
            </w:tcBorders>
            <w:shd w:val="clear" w:color="auto" w:fill="auto"/>
            <w:vAlign w:val="center"/>
          </w:tcPr>
          <w:p w14:paraId="24C29BA6" w14:textId="77777777" w:rsidR="00C80F58" w:rsidRPr="0049667D" w:rsidRDefault="00C80F58" w:rsidP="009318E9">
            <w:pPr>
              <w:spacing w:beforeLines="20" w:before="48" w:afterLines="20" w:after="48"/>
              <w:contextualSpacing/>
              <w:jc w:val="center"/>
              <w:rPr>
                <w:rFonts w:ascii="Arial" w:hAnsi="Arial" w:cs="Arial"/>
                <w:color w:val="000000"/>
                <w:sz w:val="16"/>
                <w:szCs w:val="16"/>
              </w:rPr>
            </w:pPr>
            <w:r w:rsidRPr="0049667D">
              <w:rPr>
                <w:rFonts w:ascii="Arial" w:hAnsi="Arial" w:cs="Arial"/>
                <w:color w:val="000000"/>
                <w:sz w:val="16"/>
                <w:szCs w:val="16"/>
              </w:rPr>
              <w:t>-</w:t>
            </w:r>
          </w:p>
        </w:tc>
        <w:tc>
          <w:tcPr>
            <w:tcW w:w="292" w:type="pct"/>
            <w:tcBorders>
              <w:top w:val="single" w:sz="4" w:space="0" w:color="auto"/>
              <w:left w:val="single" w:sz="4" w:space="0" w:color="auto"/>
              <w:bottom w:val="dashed" w:sz="4" w:space="0" w:color="auto"/>
              <w:right w:val="single" w:sz="4" w:space="0" w:color="auto"/>
            </w:tcBorders>
            <w:shd w:val="clear" w:color="auto" w:fill="auto"/>
            <w:vAlign w:val="center"/>
          </w:tcPr>
          <w:p w14:paraId="58D9E660" w14:textId="77777777" w:rsidR="00C80F58" w:rsidRPr="0049667D" w:rsidRDefault="00C80F58" w:rsidP="009318E9">
            <w:pPr>
              <w:spacing w:beforeLines="20" w:before="48" w:afterLines="20" w:after="48"/>
              <w:contextualSpacing/>
              <w:jc w:val="center"/>
              <w:rPr>
                <w:rFonts w:ascii="Arial" w:hAnsi="Arial" w:cs="Arial"/>
                <w:color w:val="000000"/>
                <w:sz w:val="16"/>
                <w:szCs w:val="16"/>
              </w:rPr>
            </w:pPr>
            <w:r w:rsidRPr="0049667D">
              <w:rPr>
                <w:rFonts w:ascii="Arial" w:hAnsi="Arial" w:cs="Arial"/>
                <w:color w:val="000000"/>
                <w:sz w:val="16"/>
                <w:szCs w:val="16"/>
              </w:rPr>
              <w:t>-</w:t>
            </w:r>
          </w:p>
        </w:tc>
        <w:tc>
          <w:tcPr>
            <w:tcW w:w="270" w:type="pct"/>
            <w:tcBorders>
              <w:top w:val="single" w:sz="4" w:space="0" w:color="auto"/>
              <w:left w:val="single" w:sz="4" w:space="0" w:color="auto"/>
              <w:bottom w:val="dashed" w:sz="4" w:space="0" w:color="auto"/>
              <w:right w:val="single" w:sz="4" w:space="0" w:color="auto"/>
            </w:tcBorders>
            <w:shd w:val="clear" w:color="auto" w:fill="auto"/>
            <w:vAlign w:val="center"/>
          </w:tcPr>
          <w:p w14:paraId="3A67DE1F" w14:textId="11B3B68B" w:rsidR="00C80F58" w:rsidRPr="0049667D" w:rsidRDefault="00C80F58" w:rsidP="009318E9">
            <w:pPr>
              <w:spacing w:beforeLines="20" w:before="48" w:afterLines="20" w:after="48"/>
              <w:contextualSpacing/>
              <w:jc w:val="center"/>
              <w:rPr>
                <w:rFonts w:ascii="Arial" w:hAnsi="Arial" w:cs="Arial"/>
                <w:color w:val="000000"/>
                <w:sz w:val="16"/>
                <w:szCs w:val="16"/>
              </w:rPr>
            </w:pPr>
            <w:r w:rsidRPr="0049667D">
              <w:rPr>
                <w:rFonts w:ascii="Arial" w:hAnsi="Arial" w:cs="Arial"/>
                <w:color w:val="000000"/>
                <w:sz w:val="16"/>
                <w:szCs w:val="16"/>
              </w:rPr>
              <w:t>-</w:t>
            </w:r>
          </w:p>
        </w:tc>
        <w:tc>
          <w:tcPr>
            <w:tcW w:w="530" w:type="pct"/>
            <w:tcBorders>
              <w:top w:val="single" w:sz="4" w:space="0" w:color="auto"/>
              <w:left w:val="single" w:sz="4" w:space="0" w:color="auto"/>
              <w:bottom w:val="dashed" w:sz="4" w:space="0" w:color="auto"/>
              <w:right w:val="single" w:sz="4" w:space="0" w:color="auto"/>
            </w:tcBorders>
            <w:shd w:val="clear" w:color="auto" w:fill="auto"/>
            <w:vAlign w:val="center"/>
          </w:tcPr>
          <w:p w14:paraId="3DC11EA8" w14:textId="2D428DB2" w:rsidR="00C80F58" w:rsidRPr="0049667D" w:rsidRDefault="002A60C1" w:rsidP="009318E9">
            <w:pPr>
              <w:spacing w:beforeLines="20" w:before="48" w:afterLines="20" w:after="48"/>
              <w:contextualSpacing/>
              <w:jc w:val="center"/>
              <w:rPr>
                <w:rFonts w:ascii="Arial" w:hAnsi="Arial" w:cs="Arial"/>
                <w:color w:val="000000"/>
                <w:sz w:val="16"/>
                <w:szCs w:val="16"/>
              </w:rPr>
            </w:pPr>
            <w:r>
              <w:rPr>
                <w:rFonts w:ascii="Arial" w:hAnsi="Arial" w:cs="Arial"/>
                <w:color w:val="000000"/>
                <w:sz w:val="16"/>
                <w:szCs w:val="16"/>
              </w:rPr>
              <w:t>78</w:t>
            </w:r>
            <w:r w:rsidR="001048F5">
              <w:rPr>
                <w:rFonts w:ascii="Arial" w:hAnsi="Arial" w:cs="Arial"/>
                <w:color w:val="000000"/>
                <w:sz w:val="16"/>
                <w:szCs w:val="16"/>
              </w:rPr>
              <w:t xml:space="preserve"> </w:t>
            </w:r>
            <w:r>
              <w:rPr>
                <w:rFonts w:ascii="Arial" w:hAnsi="Arial" w:cs="Arial"/>
                <w:color w:val="000000"/>
                <w:sz w:val="16"/>
                <w:szCs w:val="16"/>
              </w:rPr>
              <w:t xml:space="preserve">/ </w:t>
            </w:r>
            <w:r w:rsidR="00A71651">
              <w:rPr>
                <w:rFonts w:ascii="Arial" w:hAnsi="Arial" w:cs="Arial"/>
                <w:color w:val="000000"/>
                <w:sz w:val="16"/>
                <w:szCs w:val="16"/>
              </w:rPr>
              <w:t>ES-2.61</w:t>
            </w:r>
            <w:r w:rsidR="00A71651">
              <w:rPr>
                <w:rFonts w:ascii="Arial" w:hAnsi="Arial" w:cs="Arial"/>
                <w:color w:val="000000"/>
                <w:sz w:val="16"/>
                <w:szCs w:val="16"/>
              </w:rPr>
              <w:br/>
            </w:r>
            <w:r w:rsidR="00B802F2" w:rsidRPr="0049667D">
              <w:rPr>
                <w:rFonts w:ascii="Arial" w:hAnsi="Arial" w:cs="Arial"/>
                <w:color w:val="000000"/>
                <w:sz w:val="16"/>
                <w:szCs w:val="16"/>
              </w:rPr>
              <w:t>PA-CA-0089.0000-RR &amp; -16</w:t>
            </w:r>
          </w:p>
        </w:tc>
        <w:tc>
          <w:tcPr>
            <w:tcW w:w="275" w:type="pct"/>
            <w:tcBorders>
              <w:top w:val="single" w:sz="4" w:space="0" w:color="auto"/>
              <w:left w:val="single" w:sz="4" w:space="0" w:color="auto"/>
              <w:bottom w:val="dashed" w:sz="4" w:space="0" w:color="auto"/>
              <w:right w:val="single" w:sz="4" w:space="0" w:color="auto"/>
            </w:tcBorders>
            <w:shd w:val="clear" w:color="auto" w:fill="auto"/>
            <w:vAlign w:val="center"/>
          </w:tcPr>
          <w:p w14:paraId="34C1F33D" w14:textId="5C1A4640" w:rsidR="00C80F58" w:rsidRPr="0049667D" w:rsidRDefault="00C80F58" w:rsidP="009318E9">
            <w:pPr>
              <w:spacing w:beforeLines="20" w:before="48" w:afterLines="20" w:after="48"/>
              <w:contextualSpacing/>
              <w:jc w:val="center"/>
              <w:rPr>
                <w:rFonts w:ascii="Arial" w:hAnsi="Arial" w:cs="Arial"/>
                <w:color w:val="000000"/>
                <w:sz w:val="16"/>
                <w:szCs w:val="16"/>
              </w:rPr>
            </w:pPr>
            <w:r w:rsidRPr="0049667D">
              <w:rPr>
                <w:rFonts w:ascii="Arial" w:hAnsi="Arial" w:cs="Arial"/>
                <w:color w:val="000000"/>
                <w:sz w:val="16"/>
                <w:szCs w:val="16"/>
              </w:rPr>
              <w:t>Individual</w:t>
            </w:r>
          </w:p>
        </w:tc>
        <w:tc>
          <w:tcPr>
            <w:tcW w:w="256" w:type="pct"/>
            <w:tcBorders>
              <w:top w:val="single" w:sz="4" w:space="0" w:color="auto"/>
              <w:left w:val="single" w:sz="4" w:space="0" w:color="auto"/>
              <w:bottom w:val="dashed" w:sz="4" w:space="0" w:color="auto"/>
              <w:right w:val="single" w:sz="4" w:space="0" w:color="auto"/>
            </w:tcBorders>
            <w:shd w:val="clear" w:color="auto" w:fill="auto"/>
            <w:vAlign w:val="center"/>
          </w:tcPr>
          <w:p w14:paraId="0F9D4DB2" w14:textId="77777777" w:rsidR="00C80F58" w:rsidRPr="0049667D" w:rsidRDefault="00C80F58" w:rsidP="009318E9">
            <w:pPr>
              <w:spacing w:beforeLines="20" w:before="48" w:afterLines="20" w:after="48"/>
              <w:contextualSpacing/>
              <w:jc w:val="left"/>
              <w:rPr>
                <w:rFonts w:ascii="Arial" w:hAnsi="Arial" w:cs="Arial"/>
                <w:color w:val="000000"/>
                <w:sz w:val="16"/>
                <w:szCs w:val="16"/>
              </w:rPr>
            </w:pPr>
            <w:r w:rsidRPr="0049667D">
              <w:rPr>
                <w:rFonts w:ascii="Arial" w:hAnsi="Arial" w:cs="Arial"/>
                <w:color w:val="000000"/>
                <w:sz w:val="16"/>
                <w:szCs w:val="16"/>
              </w:rPr>
              <w:t>Pittsburgh</w:t>
            </w:r>
          </w:p>
        </w:tc>
        <w:tc>
          <w:tcPr>
            <w:tcW w:w="272" w:type="pct"/>
            <w:tcBorders>
              <w:top w:val="single" w:sz="4" w:space="0" w:color="auto"/>
              <w:left w:val="single" w:sz="4" w:space="0" w:color="auto"/>
              <w:bottom w:val="dashed" w:sz="4" w:space="0" w:color="auto"/>
              <w:right w:val="single" w:sz="4" w:space="0" w:color="auto"/>
            </w:tcBorders>
            <w:vAlign w:val="center"/>
          </w:tcPr>
          <w:p w14:paraId="20BA53AC" w14:textId="7CA5D98F" w:rsidR="00C80F58" w:rsidRPr="0049667D" w:rsidRDefault="00C80F58" w:rsidP="009318E9">
            <w:pPr>
              <w:spacing w:beforeLines="20" w:before="48" w:afterLines="20" w:after="48"/>
              <w:contextualSpacing/>
              <w:jc w:val="center"/>
              <w:rPr>
                <w:rFonts w:ascii="Arial" w:hAnsi="Arial" w:cs="Arial"/>
                <w:sz w:val="16"/>
                <w:szCs w:val="16"/>
              </w:rPr>
            </w:pPr>
            <w:r w:rsidRPr="0049667D">
              <w:rPr>
                <w:rFonts w:ascii="Arial" w:hAnsi="Arial" w:cs="Arial"/>
                <w:sz w:val="16"/>
                <w:szCs w:val="16"/>
              </w:rPr>
              <w:t>Non-jurisdictional</w:t>
            </w:r>
          </w:p>
        </w:tc>
        <w:tc>
          <w:tcPr>
            <w:tcW w:w="253" w:type="pct"/>
            <w:tcBorders>
              <w:top w:val="single" w:sz="4" w:space="0" w:color="auto"/>
              <w:left w:val="single" w:sz="4" w:space="0" w:color="auto"/>
              <w:bottom w:val="dashed" w:sz="4" w:space="0" w:color="auto"/>
              <w:right w:val="single" w:sz="4" w:space="0" w:color="auto"/>
            </w:tcBorders>
            <w:shd w:val="clear" w:color="auto" w:fill="auto"/>
            <w:vAlign w:val="center"/>
          </w:tcPr>
          <w:p w14:paraId="2728B531" w14:textId="1A11E5F2" w:rsidR="00C80F58" w:rsidRPr="0049667D" w:rsidRDefault="007856DD" w:rsidP="009318E9">
            <w:pPr>
              <w:spacing w:beforeLines="20" w:before="48" w:afterLines="20" w:after="48"/>
              <w:contextualSpacing/>
              <w:jc w:val="center"/>
              <w:rPr>
                <w:rFonts w:ascii="Arial" w:hAnsi="Arial" w:cs="Arial"/>
                <w:color w:val="000000"/>
                <w:sz w:val="16"/>
                <w:szCs w:val="16"/>
              </w:rPr>
            </w:pPr>
            <w:r w:rsidRPr="0049667D">
              <w:rPr>
                <w:rFonts w:ascii="Arial" w:hAnsi="Arial" w:cs="Arial"/>
                <w:color w:val="000000"/>
                <w:sz w:val="16"/>
                <w:szCs w:val="16"/>
              </w:rPr>
              <w:t>200</w:t>
            </w:r>
          </w:p>
        </w:tc>
      </w:tr>
      <w:tr w:rsidR="00C80F58" w:rsidRPr="0049667D" w14:paraId="57CE03E0" w14:textId="77777777" w:rsidTr="009318E9">
        <w:trPr>
          <w:trHeight w:val="282"/>
          <w:jc w:val="center"/>
        </w:trPr>
        <w:tc>
          <w:tcPr>
            <w:tcW w:w="311" w:type="pct"/>
            <w:vMerge/>
            <w:tcBorders>
              <w:top w:val="dashed" w:sz="4" w:space="0" w:color="auto"/>
              <w:left w:val="single" w:sz="4" w:space="0" w:color="auto"/>
              <w:bottom w:val="single" w:sz="4" w:space="0" w:color="auto"/>
              <w:right w:val="single" w:sz="4" w:space="0" w:color="auto"/>
            </w:tcBorders>
            <w:shd w:val="clear" w:color="auto" w:fill="D9D9D9" w:themeFill="background1" w:themeFillShade="D9"/>
            <w:vAlign w:val="center"/>
          </w:tcPr>
          <w:p w14:paraId="475E3A80" w14:textId="77777777" w:rsidR="00C80F58" w:rsidRPr="0049667D" w:rsidRDefault="00C80F58" w:rsidP="009318E9">
            <w:pPr>
              <w:spacing w:beforeLines="20" w:before="48" w:afterLines="20" w:after="48"/>
              <w:contextualSpacing/>
              <w:jc w:val="center"/>
              <w:rPr>
                <w:rFonts w:ascii="Arial" w:hAnsi="Arial" w:cs="Arial"/>
                <w:color w:val="000000"/>
                <w:sz w:val="16"/>
                <w:szCs w:val="16"/>
              </w:rPr>
            </w:pPr>
          </w:p>
        </w:tc>
        <w:tc>
          <w:tcPr>
            <w:tcW w:w="312" w:type="pct"/>
            <w:tcBorders>
              <w:top w:val="dashed" w:sz="4" w:space="0" w:color="auto"/>
              <w:left w:val="single" w:sz="4" w:space="0" w:color="auto"/>
              <w:bottom w:val="dashed" w:sz="4" w:space="0" w:color="auto"/>
              <w:right w:val="single" w:sz="4" w:space="0" w:color="auto"/>
            </w:tcBorders>
            <w:shd w:val="clear" w:color="auto" w:fill="auto"/>
            <w:vAlign w:val="center"/>
          </w:tcPr>
          <w:p w14:paraId="04F72728" w14:textId="77777777" w:rsidR="00C80F58" w:rsidRPr="0049667D" w:rsidRDefault="00C80F58" w:rsidP="009318E9">
            <w:pPr>
              <w:spacing w:beforeLines="20" w:before="48" w:afterLines="20" w:after="48"/>
              <w:contextualSpacing/>
              <w:jc w:val="center"/>
              <w:rPr>
                <w:rFonts w:ascii="Arial" w:hAnsi="Arial" w:cs="Arial"/>
                <w:color w:val="000000"/>
                <w:sz w:val="16"/>
                <w:szCs w:val="16"/>
              </w:rPr>
            </w:pPr>
            <w:r w:rsidRPr="0049667D">
              <w:rPr>
                <w:rFonts w:ascii="Arial" w:hAnsi="Arial" w:cs="Arial"/>
                <w:color w:val="000000"/>
                <w:sz w:val="16"/>
                <w:szCs w:val="16"/>
              </w:rPr>
              <w:t>PFO</w:t>
            </w:r>
          </w:p>
        </w:tc>
        <w:tc>
          <w:tcPr>
            <w:tcW w:w="396" w:type="pct"/>
            <w:tcBorders>
              <w:top w:val="dashed" w:sz="4" w:space="0" w:color="auto"/>
              <w:left w:val="single" w:sz="4" w:space="0" w:color="auto"/>
              <w:bottom w:val="dashed" w:sz="4" w:space="0" w:color="auto"/>
              <w:right w:val="single" w:sz="4" w:space="0" w:color="auto"/>
            </w:tcBorders>
            <w:shd w:val="clear" w:color="auto" w:fill="auto"/>
            <w:vAlign w:val="center"/>
          </w:tcPr>
          <w:p w14:paraId="18A5D72A" w14:textId="77777777" w:rsidR="00C80F58" w:rsidRPr="0049667D" w:rsidRDefault="00C80F58" w:rsidP="009318E9">
            <w:pPr>
              <w:spacing w:beforeLines="20" w:before="48" w:afterLines="20" w:after="48"/>
              <w:contextualSpacing/>
              <w:jc w:val="center"/>
              <w:rPr>
                <w:rFonts w:ascii="Arial" w:hAnsi="Arial" w:cs="Arial"/>
                <w:color w:val="000000"/>
                <w:sz w:val="16"/>
                <w:szCs w:val="16"/>
              </w:rPr>
            </w:pPr>
            <w:r w:rsidRPr="0049667D">
              <w:rPr>
                <w:rFonts w:ascii="Arial" w:hAnsi="Arial" w:cs="Arial"/>
                <w:color w:val="000000"/>
                <w:sz w:val="16"/>
                <w:szCs w:val="16"/>
              </w:rPr>
              <w:t>40.4502, -78.6074</w:t>
            </w:r>
          </w:p>
        </w:tc>
        <w:tc>
          <w:tcPr>
            <w:tcW w:w="375" w:type="pct"/>
            <w:tcBorders>
              <w:top w:val="dashed" w:sz="4" w:space="0" w:color="auto"/>
              <w:left w:val="single" w:sz="4" w:space="0" w:color="auto"/>
              <w:bottom w:val="dashed" w:sz="4" w:space="0" w:color="auto"/>
              <w:right w:val="single" w:sz="4" w:space="0" w:color="auto"/>
            </w:tcBorders>
            <w:shd w:val="clear" w:color="auto" w:fill="auto"/>
            <w:vAlign w:val="center"/>
          </w:tcPr>
          <w:p w14:paraId="2D3C317D" w14:textId="195E9AD5" w:rsidR="00C80F58" w:rsidRPr="0049667D" w:rsidRDefault="00C80F58" w:rsidP="009318E9">
            <w:pPr>
              <w:spacing w:beforeLines="20" w:before="48" w:afterLines="20" w:after="48"/>
              <w:contextualSpacing/>
              <w:jc w:val="center"/>
              <w:rPr>
                <w:rFonts w:ascii="Arial" w:hAnsi="Arial" w:cs="Arial"/>
                <w:color w:val="000000"/>
                <w:sz w:val="16"/>
                <w:szCs w:val="16"/>
              </w:rPr>
            </w:pPr>
            <w:r w:rsidRPr="0049667D">
              <w:rPr>
                <w:rFonts w:ascii="Arial" w:hAnsi="Arial" w:cs="Arial"/>
                <w:color w:val="000000"/>
                <w:sz w:val="16"/>
                <w:szCs w:val="16"/>
              </w:rPr>
              <w:t>050100070502</w:t>
            </w:r>
          </w:p>
        </w:tc>
        <w:tc>
          <w:tcPr>
            <w:tcW w:w="270" w:type="pct"/>
            <w:tcBorders>
              <w:top w:val="dashed" w:sz="4" w:space="0" w:color="auto"/>
              <w:left w:val="single" w:sz="4" w:space="0" w:color="auto"/>
              <w:bottom w:val="dashed" w:sz="4" w:space="0" w:color="auto"/>
              <w:right w:val="single" w:sz="4" w:space="0" w:color="auto"/>
            </w:tcBorders>
            <w:shd w:val="clear" w:color="auto" w:fill="auto"/>
            <w:vAlign w:val="center"/>
          </w:tcPr>
          <w:p w14:paraId="794349F8" w14:textId="46B62EC6" w:rsidR="00C80F58" w:rsidRPr="0049667D" w:rsidRDefault="00C80F58" w:rsidP="009318E9">
            <w:pPr>
              <w:spacing w:beforeLines="20" w:before="48" w:afterLines="20" w:after="48"/>
              <w:contextualSpacing/>
              <w:jc w:val="center"/>
              <w:rPr>
                <w:rFonts w:ascii="Arial" w:hAnsi="Arial" w:cs="Arial"/>
                <w:color w:val="000000"/>
                <w:sz w:val="16"/>
                <w:szCs w:val="16"/>
              </w:rPr>
            </w:pPr>
            <w:r w:rsidRPr="0049667D">
              <w:rPr>
                <w:rFonts w:ascii="Arial" w:hAnsi="Arial" w:cs="Arial"/>
                <w:color w:val="000000"/>
                <w:sz w:val="16"/>
                <w:szCs w:val="16"/>
              </w:rPr>
              <w:t>HDD</w:t>
            </w:r>
          </w:p>
        </w:tc>
        <w:tc>
          <w:tcPr>
            <w:tcW w:w="354" w:type="pct"/>
            <w:tcBorders>
              <w:top w:val="dashed" w:sz="4" w:space="0" w:color="auto"/>
              <w:left w:val="single" w:sz="4" w:space="0" w:color="auto"/>
              <w:bottom w:val="dashed" w:sz="4" w:space="0" w:color="auto"/>
              <w:right w:val="single" w:sz="4" w:space="0" w:color="auto"/>
            </w:tcBorders>
            <w:shd w:val="clear" w:color="auto" w:fill="auto"/>
            <w:vAlign w:val="center"/>
          </w:tcPr>
          <w:p w14:paraId="2579ACD3" w14:textId="77777777" w:rsidR="00C80F58" w:rsidRPr="0049667D" w:rsidRDefault="00C80F58" w:rsidP="009318E9">
            <w:pPr>
              <w:spacing w:beforeLines="20" w:before="48" w:afterLines="20" w:after="48"/>
              <w:contextualSpacing/>
              <w:jc w:val="center"/>
              <w:rPr>
                <w:rFonts w:ascii="Arial" w:hAnsi="Arial" w:cs="Arial"/>
                <w:color w:val="000000"/>
                <w:sz w:val="16"/>
                <w:szCs w:val="16"/>
              </w:rPr>
            </w:pPr>
            <w:r w:rsidRPr="0049667D">
              <w:rPr>
                <w:rFonts w:ascii="Arial" w:hAnsi="Arial" w:cs="Arial"/>
                <w:color w:val="000000"/>
                <w:sz w:val="16"/>
                <w:szCs w:val="16"/>
              </w:rPr>
              <w:t>452</w:t>
            </w:r>
          </w:p>
        </w:tc>
        <w:tc>
          <w:tcPr>
            <w:tcW w:w="292" w:type="pct"/>
            <w:tcBorders>
              <w:top w:val="dashed" w:sz="4" w:space="0" w:color="auto"/>
              <w:left w:val="single" w:sz="4" w:space="0" w:color="auto"/>
              <w:bottom w:val="dashed" w:sz="4" w:space="0" w:color="auto"/>
              <w:right w:val="single" w:sz="4" w:space="0" w:color="auto"/>
            </w:tcBorders>
            <w:shd w:val="clear" w:color="auto" w:fill="auto"/>
            <w:vAlign w:val="center"/>
          </w:tcPr>
          <w:p w14:paraId="47E7ECB3" w14:textId="77777777" w:rsidR="00C80F58" w:rsidRPr="0049667D" w:rsidRDefault="00C80F58" w:rsidP="009318E9">
            <w:pPr>
              <w:spacing w:beforeLines="20" w:before="48" w:afterLines="20" w:after="48"/>
              <w:contextualSpacing/>
              <w:jc w:val="center"/>
              <w:rPr>
                <w:rFonts w:ascii="Arial" w:hAnsi="Arial" w:cs="Arial"/>
                <w:color w:val="000000"/>
                <w:sz w:val="16"/>
                <w:szCs w:val="16"/>
              </w:rPr>
            </w:pPr>
            <w:r w:rsidRPr="0049667D">
              <w:rPr>
                <w:rFonts w:ascii="Arial" w:hAnsi="Arial" w:cs="Arial"/>
                <w:color w:val="000000"/>
                <w:sz w:val="16"/>
                <w:szCs w:val="16"/>
              </w:rPr>
              <w:t>0.031</w:t>
            </w:r>
          </w:p>
        </w:tc>
        <w:tc>
          <w:tcPr>
            <w:tcW w:w="292" w:type="pct"/>
            <w:tcBorders>
              <w:top w:val="dashed" w:sz="4" w:space="0" w:color="auto"/>
              <w:left w:val="single" w:sz="4" w:space="0" w:color="auto"/>
              <w:bottom w:val="dashed" w:sz="4" w:space="0" w:color="auto"/>
              <w:right w:val="single" w:sz="4" w:space="0" w:color="auto"/>
            </w:tcBorders>
            <w:shd w:val="clear" w:color="auto" w:fill="auto"/>
            <w:vAlign w:val="center"/>
          </w:tcPr>
          <w:p w14:paraId="277064E6" w14:textId="77777777" w:rsidR="00C80F58" w:rsidRPr="0049667D" w:rsidRDefault="00C80F58" w:rsidP="009318E9">
            <w:pPr>
              <w:spacing w:beforeLines="20" w:before="48" w:afterLines="20" w:after="48"/>
              <w:contextualSpacing/>
              <w:jc w:val="center"/>
              <w:rPr>
                <w:rFonts w:ascii="Arial" w:hAnsi="Arial" w:cs="Arial"/>
                <w:color w:val="000000"/>
                <w:sz w:val="16"/>
                <w:szCs w:val="16"/>
              </w:rPr>
            </w:pPr>
            <w:r w:rsidRPr="0049667D">
              <w:rPr>
                <w:rFonts w:ascii="Arial" w:hAnsi="Arial" w:cs="Arial"/>
                <w:color w:val="000000"/>
                <w:sz w:val="16"/>
                <w:szCs w:val="16"/>
              </w:rPr>
              <w:t>-</w:t>
            </w:r>
          </w:p>
        </w:tc>
        <w:tc>
          <w:tcPr>
            <w:tcW w:w="250" w:type="pct"/>
            <w:tcBorders>
              <w:top w:val="dashed" w:sz="4" w:space="0" w:color="auto"/>
              <w:left w:val="single" w:sz="4" w:space="0" w:color="auto"/>
              <w:bottom w:val="dashed" w:sz="4" w:space="0" w:color="auto"/>
              <w:right w:val="single" w:sz="4" w:space="0" w:color="auto"/>
            </w:tcBorders>
            <w:shd w:val="clear" w:color="auto" w:fill="auto"/>
            <w:vAlign w:val="center"/>
          </w:tcPr>
          <w:p w14:paraId="1DDB852D" w14:textId="77777777" w:rsidR="00C80F58" w:rsidRPr="0049667D" w:rsidRDefault="00C80F58" w:rsidP="009318E9">
            <w:pPr>
              <w:spacing w:beforeLines="20" w:before="48" w:afterLines="20" w:after="48"/>
              <w:contextualSpacing/>
              <w:jc w:val="center"/>
              <w:rPr>
                <w:rFonts w:ascii="Arial" w:hAnsi="Arial" w:cs="Arial"/>
                <w:color w:val="000000"/>
                <w:sz w:val="16"/>
                <w:szCs w:val="16"/>
              </w:rPr>
            </w:pPr>
            <w:r w:rsidRPr="0049667D">
              <w:rPr>
                <w:rFonts w:ascii="Arial" w:hAnsi="Arial" w:cs="Arial"/>
                <w:color w:val="000000"/>
                <w:sz w:val="16"/>
                <w:szCs w:val="16"/>
              </w:rPr>
              <w:t>-</w:t>
            </w:r>
          </w:p>
        </w:tc>
        <w:tc>
          <w:tcPr>
            <w:tcW w:w="292" w:type="pct"/>
            <w:tcBorders>
              <w:top w:val="dashed" w:sz="4" w:space="0" w:color="auto"/>
              <w:left w:val="single" w:sz="4" w:space="0" w:color="auto"/>
              <w:bottom w:val="dashed" w:sz="4" w:space="0" w:color="auto"/>
              <w:right w:val="single" w:sz="4" w:space="0" w:color="auto"/>
            </w:tcBorders>
            <w:shd w:val="clear" w:color="auto" w:fill="auto"/>
            <w:vAlign w:val="center"/>
          </w:tcPr>
          <w:p w14:paraId="0990DCFA" w14:textId="77777777" w:rsidR="00C80F58" w:rsidRPr="0049667D" w:rsidRDefault="00C80F58" w:rsidP="009318E9">
            <w:pPr>
              <w:spacing w:beforeLines="20" w:before="48" w:afterLines="20" w:after="48"/>
              <w:contextualSpacing/>
              <w:jc w:val="center"/>
              <w:rPr>
                <w:rFonts w:ascii="Arial" w:hAnsi="Arial" w:cs="Arial"/>
                <w:color w:val="000000"/>
                <w:sz w:val="16"/>
                <w:szCs w:val="16"/>
              </w:rPr>
            </w:pPr>
            <w:r w:rsidRPr="0049667D">
              <w:rPr>
                <w:rFonts w:ascii="Arial" w:hAnsi="Arial" w:cs="Arial"/>
                <w:color w:val="000000"/>
                <w:sz w:val="16"/>
                <w:szCs w:val="16"/>
              </w:rPr>
              <w:t>-</w:t>
            </w:r>
          </w:p>
        </w:tc>
        <w:tc>
          <w:tcPr>
            <w:tcW w:w="270" w:type="pct"/>
            <w:tcBorders>
              <w:top w:val="dashed" w:sz="4" w:space="0" w:color="auto"/>
              <w:left w:val="single" w:sz="4" w:space="0" w:color="auto"/>
              <w:bottom w:val="dashed" w:sz="4" w:space="0" w:color="auto"/>
              <w:right w:val="single" w:sz="4" w:space="0" w:color="auto"/>
            </w:tcBorders>
            <w:shd w:val="clear" w:color="auto" w:fill="auto"/>
            <w:vAlign w:val="center"/>
          </w:tcPr>
          <w:p w14:paraId="157A1D31" w14:textId="03B47219" w:rsidR="00C80F58" w:rsidRPr="0049667D" w:rsidRDefault="00C80F58" w:rsidP="009318E9">
            <w:pPr>
              <w:spacing w:beforeLines="20" w:before="48" w:afterLines="20" w:after="48"/>
              <w:contextualSpacing/>
              <w:jc w:val="center"/>
              <w:rPr>
                <w:rFonts w:ascii="Arial" w:hAnsi="Arial" w:cs="Arial"/>
                <w:color w:val="000000"/>
                <w:sz w:val="16"/>
                <w:szCs w:val="16"/>
              </w:rPr>
            </w:pPr>
            <w:r w:rsidRPr="0049667D">
              <w:rPr>
                <w:rFonts w:ascii="Arial" w:hAnsi="Arial" w:cs="Arial"/>
                <w:color w:val="000000"/>
                <w:sz w:val="16"/>
                <w:szCs w:val="16"/>
              </w:rPr>
              <w:t>-</w:t>
            </w:r>
          </w:p>
        </w:tc>
        <w:tc>
          <w:tcPr>
            <w:tcW w:w="530" w:type="pct"/>
            <w:tcBorders>
              <w:top w:val="dashed" w:sz="4" w:space="0" w:color="auto"/>
              <w:left w:val="single" w:sz="4" w:space="0" w:color="auto"/>
              <w:bottom w:val="dashed" w:sz="4" w:space="0" w:color="auto"/>
              <w:right w:val="single" w:sz="4" w:space="0" w:color="auto"/>
            </w:tcBorders>
            <w:shd w:val="clear" w:color="auto" w:fill="auto"/>
            <w:vAlign w:val="center"/>
          </w:tcPr>
          <w:p w14:paraId="08BEA763" w14:textId="6D42A174" w:rsidR="00C80F58" w:rsidRPr="0049667D" w:rsidRDefault="002A60C1" w:rsidP="001048F5">
            <w:pPr>
              <w:spacing w:beforeLines="20" w:before="48" w:afterLines="20" w:after="48"/>
              <w:contextualSpacing/>
              <w:jc w:val="center"/>
              <w:rPr>
                <w:rFonts w:ascii="Arial" w:hAnsi="Arial" w:cs="Arial"/>
                <w:color w:val="000000"/>
                <w:sz w:val="16"/>
                <w:szCs w:val="16"/>
              </w:rPr>
            </w:pPr>
            <w:r>
              <w:rPr>
                <w:rFonts w:ascii="Arial" w:hAnsi="Arial" w:cs="Arial"/>
                <w:color w:val="000000"/>
                <w:sz w:val="16"/>
                <w:szCs w:val="16"/>
              </w:rPr>
              <w:t>77</w:t>
            </w:r>
            <w:r w:rsidR="001048F5">
              <w:rPr>
                <w:rFonts w:ascii="Arial" w:hAnsi="Arial" w:cs="Arial"/>
                <w:color w:val="000000"/>
                <w:sz w:val="16"/>
                <w:szCs w:val="16"/>
              </w:rPr>
              <w:t xml:space="preserve"> </w:t>
            </w:r>
            <w:r>
              <w:rPr>
                <w:rFonts w:ascii="Arial" w:hAnsi="Arial" w:cs="Arial"/>
                <w:color w:val="000000"/>
                <w:sz w:val="16"/>
                <w:szCs w:val="16"/>
              </w:rPr>
              <w:t xml:space="preserve">/ </w:t>
            </w:r>
            <w:r w:rsidR="00A71651">
              <w:rPr>
                <w:rFonts w:ascii="Arial" w:hAnsi="Arial" w:cs="Arial"/>
                <w:color w:val="000000"/>
                <w:sz w:val="16"/>
                <w:szCs w:val="16"/>
              </w:rPr>
              <w:t>ES-2.61</w:t>
            </w:r>
            <w:r w:rsidR="00A71651">
              <w:rPr>
                <w:rFonts w:ascii="Arial" w:hAnsi="Arial" w:cs="Arial"/>
                <w:color w:val="000000"/>
                <w:sz w:val="16"/>
                <w:szCs w:val="16"/>
              </w:rPr>
              <w:br/>
            </w:r>
            <w:r w:rsidR="00B802F2" w:rsidRPr="0049667D">
              <w:rPr>
                <w:rFonts w:ascii="Arial" w:hAnsi="Arial" w:cs="Arial"/>
                <w:color w:val="000000"/>
                <w:sz w:val="16"/>
                <w:szCs w:val="16"/>
              </w:rPr>
              <w:t>PA-CA-0089.0000-RR &amp; -16</w:t>
            </w:r>
          </w:p>
        </w:tc>
        <w:tc>
          <w:tcPr>
            <w:tcW w:w="275" w:type="pct"/>
            <w:tcBorders>
              <w:top w:val="dashed" w:sz="4" w:space="0" w:color="auto"/>
              <w:left w:val="single" w:sz="4" w:space="0" w:color="auto"/>
              <w:bottom w:val="dashed" w:sz="4" w:space="0" w:color="auto"/>
              <w:right w:val="single" w:sz="4" w:space="0" w:color="auto"/>
            </w:tcBorders>
            <w:shd w:val="clear" w:color="auto" w:fill="auto"/>
            <w:vAlign w:val="center"/>
          </w:tcPr>
          <w:p w14:paraId="1528387D" w14:textId="7705FAF6" w:rsidR="00C80F58" w:rsidRPr="0049667D" w:rsidRDefault="00C80F58" w:rsidP="009318E9">
            <w:pPr>
              <w:spacing w:beforeLines="20" w:before="48" w:afterLines="20" w:after="48"/>
              <w:contextualSpacing/>
              <w:jc w:val="center"/>
              <w:rPr>
                <w:rFonts w:ascii="Arial" w:hAnsi="Arial" w:cs="Arial"/>
                <w:color w:val="000000"/>
                <w:sz w:val="16"/>
                <w:szCs w:val="16"/>
              </w:rPr>
            </w:pPr>
            <w:r w:rsidRPr="0049667D">
              <w:rPr>
                <w:rFonts w:ascii="Arial" w:hAnsi="Arial" w:cs="Arial"/>
                <w:color w:val="000000"/>
                <w:sz w:val="16"/>
                <w:szCs w:val="16"/>
              </w:rPr>
              <w:t>Individual</w:t>
            </w:r>
          </w:p>
        </w:tc>
        <w:tc>
          <w:tcPr>
            <w:tcW w:w="256" w:type="pct"/>
            <w:tcBorders>
              <w:top w:val="dashed" w:sz="4" w:space="0" w:color="auto"/>
              <w:left w:val="single" w:sz="4" w:space="0" w:color="auto"/>
              <w:bottom w:val="dashed" w:sz="4" w:space="0" w:color="auto"/>
              <w:right w:val="single" w:sz="4" w:space="0" w:color="auto"/>
            </w:tcBorders>
            <w:shd w:val="clear" w:color="auto" w:fill="auto"/>
            <w:vAlign w:val="center"/>
          </w:tcPr>
          <w:p w14:paraId="430BDDBD" w14:textId="77777777" w:rsidR="00C80F58" w:rsidRPr="0049667D" w:rsidRDefault="00C80F58" w:rsidP="009318E9">
            <w:pPr>
              <w:spacing w:beforeLines="20" w:before="48" w:afterLines="20" w:after="48"/>
              <w:contextualSpacing/>
              <w:jc w:val="left"/>
              <w:rPr>
                <w:rFonts w:ascii="Arial" w:hAnsi="Arial" w:cs="Arial"/>
                <w:color w:val="000000"/>
                <w:sz w:val="16"/>
                <w:szCs w:val="16"/>
              </w:rPr>
            </w:pPr>
            <w:r w:rsidRPr="0049667D">
              <w:rPr>
                <w:rFonts w:ascii="Arial" w:hAnsi="Arial" w:cs="Arial"/>
                <w:color w:val="000000"/>
                <w:sz w:val="16"/>
                <w:szCs w:val="16"/>
              </w:rPr>
              <w:t>Pittsburgh</w:t>
            </w:r>
          </w:p>
        </w:tc>
        <w:tc>
          <w:tcPr>
            <w:tcW w:w="272" w:type="pct"/>
            <w:tcBorders>
              <w:top w:val="dashed" w:sz="4" w:space="0" w:color="auto"/>
              <w:left w:val="single" w:sz="4" w:space="0" w:color="auto"/>
              <w:bottom w:val="dashed" w:sz="4" w:space="0" w:color="auto"/>
              <w:right w:val="single" w:sz="4" w:space="0" w:color="auto"/>
            </w:tcBorders>
            <w:vAlign w:val="center"/>
          </w:tcPr>
          <w:p w14:paraId="39467CB1" w14:textId="68C007DF" w:rsidR="00C80F58" w:rsidRPr="0049667D" w:rsidRDefault="00C80F58" w:rsidP="009318E9">
            <w:pPr>
              <w:spacing w:beforeLines="20" w:before="48" w:afterLines="20" w:after="48"/>
              <w:contextualSpacing/>
              <w:jc w:val="center"/>
              <w:rPr>
                <w:rFonts w:ascii="Arial" w:hAnsi="Arial" w:cs="Arial"/>
                <w:sz w:val="16"/>
                <w:szCs w:val="16"/>
              </w:rPr>
            </w:pPr>
            <w:r w:rsidRPr="0049667D">
              <w:rPr>
                <w:rFonts w:ascii="Arial" w:hAnsi="Arial" w:cs="Arial"/>
                <w:sz w:val="16"/>
                <w:szCs w:val="16"/>
              </w:rPr>
              <w:t>Non-jurisdictional</w:t>
            </w:r>
          </w:p>
        </w:tc>
        <w:tc>
          <w:tcPr>
            <w:tcW w:w="253" w:type="pct"/>
            <w:tcBorders>
              <w:top w:val="dashed" w:sz="4" w:space="0" w:color="auto"/>
              <w:left w:val="single" w:sz="4" w:space="0" w:color="auto"/>
              <w:bottom w:val="dashed" w:sz="4" w:space="0" w:color="auto"/>
              <w:right w:val="single" w:sz="4" w:space="0" w:color="auto"/>
            </w:tcBorders>
            <w:shd w:val="clear" w:color="auto" w:fill="auto"/>
            <w:vAlign w:val="center"/>
          </w:tcPr>
          <w:p w14:paraId="602A74C1" w14:textId="3BAF21A6" w:rsidR="00C80F58" w:rsidRPr="0049667D" w:rsidRDefault="007856DD" w:rsidP="009318E9">
            <w:pPr>
              <w:spacing w:beforeLines="20" w:before="48" w:afterLines="20" w:after="48"/>
              <w:contextualSpacing/>
              <w:jc w:val="center"/>
              <w:rPr>
                <w:rFonts w:ascii="Arial" w:hAnsi="Arial" w:cs="Arial"/>
                <w:color w:val="000000"/>
                <w:sz w:val="16"/>
                <w:szCs w:val="16"/>
              </w:rPr>
            </w:pPr>
            <w:r w:rsidRPr="0049667D">
              <w:rPr>
                <w:rFonts w:ascii="Arial" w:hAnsi="Arial" w:cs="Arial"/>
                <w:color w:val="000000"/>
                <w:sz w:val="16"/>
                <w:szCs w:val="16"/>
              </w:rPr>
              <w:t>200</w:t>
            </w:r>
          </w:p>
        </w:tc>
      </w:tr>
      <w:tr w:rsidR="00C80F58" w:rsidRPr="0049667D" w14:paraId="526C9849" w14:textId="77777777" w:rsidTr="009318E9">
        <w:trPr>
          <w:trHeight w:val="282"/>
          <w:jc w:val="center"/>
        </w:trPr>
        <w:tc>
          <w:tcPr>
            <w:tcW w:w="311" w:type="pct"/>
            <w:vMerge/>
            <w:tcBorders>
              <w:top w:val="dashed" w:sz="4" w:space="0" w:color="auto"/>
              <w:left w:val="single" w:sz="4" w:space="0" w:color="auto"/>
              <w:bottom w:val="single" w:sz="4" w:space="0" w:color="auto"/>
              <w:right w:val="single" w:sz="4" w:space="0" w:color="auto"/>
            </w:tcBorders>
            <w:shd w:val="clear" w:color="auto" w:fill="D9D9D9" w:themeFill="background1" w:themeFillShade="D9"/>
            <w:vAlign w:val="center"/>
          </w:tcPr>
          <w:p w14:paraId="15779A92" w14:textId="77777777" w:rsidR="00C80F58" w:rsidRPr="0049667D" w:rsidRDefault="00C80F58" w:rsidP="009318E9">
            <w:pPr>
              <w:spacing w:beforeLines="20" w:before="48" w:afterLines="20" w:after="48"/>
              <w:contextualSpacing/>
              <w:jc w:val="center"/>
              <w:rPr>
                <w:rFonts w:ascii="Arial" w:hAnsi="Arial" w:cs="Arial"/>
                <w:color w:val="000000"/>
                <w:sz w:val="16"/>
                <w:szCs w:val="16"/>
              </w:rPr>
            </w:pPr>
          </w:p>
        </w:tc>
        <w:tc>
          <w:tcPr>
            <w:tcW w:w="312" w:type="pct"/>
            <w:tcBorders>
              <w:top w:val="dashed" w:sz="4" w:space="0" w:color="auto"/>
              <w:left w:val="single" w:sz="4" w:space="0" w:color="auto"/>
              <w:bottom w:val="single" w:sz="4" w:space="0" w:color="auto"/>
              <w:right w:val="single" w:sz="4" w:space="0" w:color="auto"/>
            </w:tcBorders>
            <w:shd w:val="clear" w:color="auto" w:fill="auto"/>
            <w:vAlign w:val="center"/>
          </w:tcPr>
          <w:p w14:paraId="28717FA0" w14:textId="77777777" w:rsidR="00C80F58" w:rsidRPr="0049667D" w:rsidRDefault="00C80F58" w:rsidP="009318E9">
            <w:pPr>
              <w:spacing w:beforeLines="20" w:before="48" w:afterLines="20" w:after="48"/>
              <w:contextualSpacing/>
              <w:jc w:val="center"/>
              <w:rPr>
                <w:rFonts w:ascii="Arial" w:hAnsi="Arial" w:cs="Arial"/>
                <w:color w:val="000000"/>
                <w:sz w:val="16"/>
                <w:szCs w:val="16"/>
              </w:rPr>
            </w:pPr>
            <w:r w:rsidRPr="0049667D">
              <w:rPr>
                <w:rFonts w:ascii="Arial" w:hAnsi="Arial" w:cs="Arial"/>
                <w:color w:val="000000"/>
                <w:sz w:val="16"/>
                <w:szCs w:val="16"/>
              </w:rPr>
              <w:t>PSS</w:t>
            </w:r>
          </w:p>
        </w:tc>
        <w:tc>
          <w:tcPr>
            <w:tcW w:w="396" w:type="pct"/>
            <w:tcBorders>
              <w:top w:val="dashed" w:sz="4" w:space="0" w:color="auto"/>
              <w:left w:val="single" w:sz="4" w:space="0" w:color="auto"/>
              <w:bottom w:val="single" w:sz="4" w:space="0" w:color="auto"/>
              <w:right w:val="single" w:sz="4" w:space="0" w:color="auto"/>
            </w:tcBorders>
            <w:shd w:val="clear" w:color="auto" w:fill="auto"/>
            <w:vAlign w:val="center"/>
          </w:tcPr>
          <w:p w14:paraId="2539D386" w14:textId="77777777" w:rsidR="00C80F58" w:rsidRPr="0049667D" w:rsidRDefault="00C80F58" w:rsidP="009318E9">
            <w:pPr>
              <w:spacing w:beforeLines="20" w:before="48" w:afterLines="20" w:after="48"/>
              <w:contextualSpacing/>
              <w:jc w:val="center"/>
              <w:rPr>
                <w:rFonts w:ascii="Arial" w:hAnsi="Arial" w:cs="Arial"/>
                <w:color w:val="000000"/>
                <w:sz w:val="16"/>
                <w:szCs w:val="16"/>
              </w:rPr>
            </w:pPr>
            <w:r w:rsidRPr="0049667D">
              <w:rPr>
                <w:rFonts w:ascii="Arial" w:hAnsi="Arial" w:cs="Arial"/>
                <w:color w:val="000000"/>
                <w:sz w:val="16"/>
                <w:szCs w:val="16"/>
              </w:rPr>
              <w:t>40.4497, -78.6063</w:t>
            </w:r>
          </w:p>
        </w:tc>
        <w:tc>
          <w:tcPr>
            <w:tcW w:w="375" w:type="pct"/>
            <w:tcBorders>
              <w:top w:val="dashed" w:sz="4" w:space="0" w:color="auto"/>
              <w:left w:val="single" w:sz="4" w:space="0" w:color="auto"/>
              <w:bottom w:val="single" w:sz="4" w:space="0" w:color="auto"/>
              <w:right w:val="single" w:sz="4" w:space="0" w:color="auto"/>
            </w:tcBorders>
            <w:shd w:val="clear" w:color="auto" w:fill="auto"/>
            <w:vAlign w:val="center"/>
          </w:tcPr>
          <w:p w14:paraId="36749093" w14:textId="5D66A742" w:rsidR="00C80F58" w:rsidRPr="0049667D" w:rsidRDefault="00C80F58" w:rsidP="009318E9">
            <w:pPr>
              <w:spacing w:beforeLines="20" w:before="48" w:afterLines="20" w:after="48"/>
              <w:contextualSpacing/>
              <w:jc w:val="center"/>
              <w:rPr>
                <w:rFonts w:ascii="Arial" w:hAnsi="Arial" w:cs="Arial"/>
                <w:color w:val="000000"/>
                <w:sz w:val="16"/>
                <w:szCs w:val="16"/>
              </w:rPr>
            </w:pPr>
            <w:r w:rsidRPr="0049667D">
              <w:rPr>
                <w:rFonts w:ascii="Arial" w:hAnsi="Arial" w:cs="Arial"/>
                <w:color w:val="000000"/>
                <w:sz w:val="16"/>
                <w:szCs w:val="16"/>
              </w:rPr>
              <w:t>050100070502</w:t>
            </w:r>
          </w:p>
        </w:tc>
        <w:tc>
          <w:tcPr>
            <w:tcW w:w="270" w:type="pct"/>
            <w:tcBorders>
              <w:top w:val="dashed" w:sz="4" w:space="0" w:color="auto"/>
              <w:left w:val="single" w:sz="4" w:space="0" w:color="auto"/>
              <w:bottom w:val="single" w:sz="4" w:space="0" w:color="auto"/>
              <w:right w:val="single" w:sz="4" w:space="0" w:color="auto"/>
            </w:tcBorders>
            <w:shd w:val="clear" w:color="auto" w:fill="auto"/>
            <w:vAlign w:val="center"/>
          </w:tcPr>
          <w:p w14:paraId="30DB2986" w14:textId="1F1BB499" w:rsidR="00C80F58" w:rsidRPr="0049667D" w:rsidRDefault="00C80F58" w:rsidP="009318E9">
            <w:pPr>
              <w:spacing w:beforeLines="20" w:before="48" w:afterLines="20" w:after="48"/>
              <w:contextualSpacing/>
              <w:jc w:val="center"/>
              <w:rPr>
                <w:rFonts w:ascii="Arial" w:hAnsi="Arial" w:cs="Arial"/>
                <w:color w:val="000000"/>
                <w:sz w:val="16"/>
                <w:szCs w:val="16"/>
              </w:rPr>
            </w:pPr>
            <w:r w:rsidRPr="0049667D">
              <w:rPr>
                <w:rFonts w:ascii="Arial" w:hAnsi="Arial" w:cs="Arial"/>
                <w:color w:val="000000"/>
                <w:sz w:val="16"/>
                <w:szCs w:val="16"/>
              </w:rPr>
              <w:t>HDD</w:t>
            </w:r>
          </w:p>
        </w:tc>
        <w:tc>
          <w:tcPr>
            <w:tcW w:w="354" w:type="pct"/>
            <w:tcBorders>
              <w:top w:val="dashed" w:sz="4" w:space="0" w:color="auto"/>
              <w:left w:val="single" w:sz="4" w:space="0" w:color="auto"/>
              <w:bottom w:val="single" w:sz="4" w:space="0" w:color="auto"/>
              <w:right w:val="single" w:sz="4" w:space="0" w:color="auto"/>
            </w:tcBorders>
            <w:shd w:val="clear" w:color="auto" w:fill="auto"/>
            <w:vAlign w:val="center"/>
          </w:tcPr>
          <w:p w14:paraId="62D4D684" w14:textId="77777777" w:rsidR="00C80F58" w:rsidRPr="0049667D" w:rsidRDefault="00C80F58" w:rsidP="009318E9">
            <w:pPr>
              <w:spacing w:beforeLines="20" w:before="48" w:afterLines="20" w:after="48"/>
              <w:contextualSpacing/>
              <w:jc w:val="center"/>
              <w:rPr>
                <w:rFonts w:ascii="Arial" w:hAnsi="Arial" w:cs="Arial"/>
                <w:color w:val="000000"/>
                <w:sz w:val="16"/>
                <w:szCs w:val="16"/>
              </w:rPr>
            </w:pPr>
            <w:r w:rsidRPr="0049667D">
              <w:rPr>
                <w:rFonts w:ascii="Arial" w:hAnsi="Arial" w:cs="Arial"/>
                <w:color w:val="000000"/>
                <w:sz w:val="16"/>
                <w:szCs w:val="16"/>
              </w:rPr>
              <w:t>246</w:t>
            </w:r>
          </w:p>
        </w:tc>
        <w:tc>
          <w:tcPr>
            <w:tcW w:w="292" w:type="pct"/>
            <w:tcBorders>
              <w:top w:val="dashed" w:sz="4" w:space="0" w:color="auto"/>
              <w:left w:val="single" w:sz="4" w:space="0" w:color="auto"/>
              <w:bottom w:val="single" w:sz="4" w:space="0" w:color="auto"/>
              <w:right w:val="single" w:sz="4" w:space="0" w:color="auto"/>
            </w:tcBorders>
            <w:shd w:val="clear" w:color="auto" w:fill="auto"/>
            <w:vAlign w:val="center"/>
          </w:tcPr>
          <w:p w14:paraId="1A3661D1" w14:textId="77777777" w:rsidR="00C80F58" w:rsidRPr="0049667D" w:rsidRDefault="00C80F58" w:rsidP="009318E9">
            <w:pPr>
              <w:spacing w:beforeLines="20" w:before="48" w:afterLines="20" w:after="48"/>
              <w:contextualSpacing/>
              <w:jc w:val="center"/>
              <w:rPr>
                <w:rFonts w:ascii="Arial" w:hAnsi="Arial" w:cs="Arial"/>
                <w:color w:val="000000"/>
                <w:sz w:val="16"/>
                <w:szCs w:val="16"/>
              </w:rPr>
            </w:pPr>
            <w:r w:rsidRPr="0049667D">
              <w:rPr>
                <w:rFonts w:ascii="Arial" w:hAnsi="Arial" w:cs="Arial"/>
                <w:color w:val="000000"/>
                <w:sz w:val="16"/>
                <w:szCs w:val="16"/>
              </w:rPr>
              <w:t>0.017</w:t>
            </w:r>
          </w:p>
        </w:tc>
        <w:tc>
          <w:tcPr>
            <w:tcW w:w="292" w:type="pct"/>
            <w:tcBorders>
              <w:top w:val="dashed" w:sz="4" w:space="0" w:color="auto"/>
              <w:left w:val="single" w:sz="4" w:space="0" w:color="auto"/>
              <w:bottom w:val="single" w:sz="4" w:space="0" w:color="auto"/>
              <w:right w:val="single" w:sz="4" w:space="0" w:color="auto"/>
            </w:tcBorders>
            <w:shd w:val="clear" w:color="auto" w:fill="auto"/>
            <w:vAlign w:val="center"/>
          </w:tcPr>
          <w:p w14:paraId="33535CED" w14:textId="77777777" w:rsidR="00C80F58" w:rsidRPr="0049667D" w:rsidRDefault="00C80F58" w:rsidP="009318E9">
            <w:pPr>
              <w:spacing w:beforeLines="20" w:before="48" w:afterLines="20" w:after="48"/>
              <w:contextualSpacing/>
              <w:jc w:val="center"/>
              <w:rPr>
                <w:rFonts w:ascii="Arial" w:hAnsi="Arial" w:cs="Arial"/>
                <w:color w:val="000000"/>
                <w:sz w:val="16"/>
                <w:szCs w:val="16"/>
              </w:rPr>
            </w:pPr>
            <w:r w:rsidRPr="0049667D">
              <w:rPr>
                <w:rFonts w:ascii="Arial" w:hAnsi="Arial" w:cs="Arial"/>
                <w:color w:val="000000"/>
                <w:sz w:val="16"/>
                <w:szCs w:val="16"/>
              </w:rPr>
              <w:t>-</w:t>
            </w:r>
          </w:p>
        </w:tc>
        <w:tc>
          <w:tcPr>
            <w:tcW w:w="250" w:type="pct"/>
            <w:tcBorders>
              <w:top w:val="dashed" w:sz="4" w:space="0" w:color="auto"/>
              <w:left w:val="single" w:sz="4" w:space="0" w:color="auto"/>
              <w:bottom w:val="single" w:sz="4" w:space="0" w:color="auto"/>
              <w:right w:val="single" w:sz="4" w:space="0" w:color="auto"/>
            </w:tcBorders>
            <w:shd w:val="clear" w:color="auto" w:fill="auto"/>
            <w:vAlign w:val="center"/>
          </w:tcPr>
          <w:p w14:paraId="2020CD50" w14:textId="77777777" w:rsidR="00C80F58" w:rsidRPr="0049667D" w:rsidRDefault="00C80F58" w:rsidP="009318E9">
            <w:pPr>
              <w:spacing w:beforeLines="20" w:before="48" w:afterLines="20" w:after="48"/>
              <w:contextualSpacing/>
              <w:jc w:val="center"/>
              <w:rPr>
                <w:rFonts w:ascii="Arial" w:hAnsi="Arial" w:cs="Arial"/>
                <w:color w:val="000000"/>
                <w:sz w:val="16"/>
                <w:szCs w:val="16"/>
              </w:rPr>
            </w:pPr>
            <w:r w:rsidRPr="0049667D">
              <w:rPr>
                <w:rFonts w:ascii="Arial" w:hAnsi="Arial" w:cs="Arial"/>
                <w:color w:val="000000"/>
                <w:sz w:val="16"/>
                <w:szCs w:val="16"/>
              </w:rPr>
              <w:t>-</w:t>
            </w:r>
          </w:p>
        </w:tc>
        <w:tc>
          <w:tcPr>
            <w:tcW w:w="292" w:type="pct"/>
            <w:tcBorders>
              <w:top w:val="dashed" w:sz="4" w:space="0" w:color="auto"/>
              <w:left w:val="single" w:sz="4" w:space="0" w:color="auto"/>
              <w:bottom w:val="single" w:sz="4" w:space="0" w:color="auto"/>
              <w:right w:val="single" w:sz="4" w:space="0" w:color="auto"/>
            </w:tcBorders>
            <w:shd w:val="clear" w:color="auto" w:fill="auto"/>
            <w:vAlign w:val="center"/>
          </w:tcPr>
          <w:p w14:paraId="2571280B" w14:textId="77777777" w:rsidR="00C80F58" w:rsidRPr="0049667D" w:rsidRDefault="00C80F58" w:rsidP="009318E9">
            <w:pPr>
              <w:spacing w:beforeLines="20" w:before="48" w:afterLines="20" w:after="48"/>
              <w:contextualSpacing/>
              <w:jc w:val="center"/>
              <w:rPr>
                <w:rFonts w:ascii="Arial" w:hAnsi="Arial" w:cs="Arial"/>
                <w:color w:val="000000"/>
                <w:sz w:val="16"/>
                <w:szCs w:val="16"/>
              </w:rPr>
            </w:pPr>
            <w:r w:rsidRPr="0049667D">
              <w:rPr>
                <w:rFonts w:ascii="Arial" w:hAnsi="Arial" w:cs="Arial"/>
                <w:color w:val="000000"/>
                <w:sz w:val="16"/>
                <w:szCs w:val="16"/>
              </w:rPr>
              <w:t>-</w:t>
            </w:r>
          </w:p>
        </w:tc>
        <w:tc>
          <w:tcPr>
            <w:tcW w:w="270" w:type="pct"/>
            <w:tcBorders>
              <w:top w:val="dashed" w:sz="4" w:space="0" w:color="auto"/>
              <w:left w:val="single" w:sz="4" w:space="0" w:color="auto"/>
              <w:bottom w:val="single" w:sz="4" w:space="0" w:color="auto"/>
              <w:right w:val="single" w:sz="4" w:space="0" w:color="auto"/>
            </w:tcBorders>
            <w:shd w:val="clear" w:color="auto" w:fill="auto"/>
            <w:vAlign w:val="center"/>
          </w:tcPr>
          <w:p w14:paraId="0119E765" w14:textId="3E78FC84" w:rsidR="00C80F58" w:rsidRPr="0049667D" w:rsidRDefault="00C80F58" w:rsidP="009318E9">
            <w:pPr>
              <w:spacing w:beforeLines="20" w:before="48" w:afterLines="20" w:after="48"/>
              <w:contextualSpacing/>
              <w:jc w:val="center"/>
              <w:rPr>
                <w:rFonts w:ascii="Arial" w:hAnsi="Arial" w:cs="Arial"/>
                <w:color w:val="000000"/>
                <w:sz w:val="16"/>
                <w:szCs w:val="16"/>
              </w:rPr>
            </w:pPr>
            <w:r w:rsidRPr="0049667D">
              <w:rPr>
                <w:rFonts w:ascii="Arial" w:hAnsi="Arial" w:cs="Arial"/>
                <w:color w:val="000000"/>
                <w:sz w:val="16"/>
                <w:szCs w:val="16"/>
              </w:rPr>
              <w:t>-</w:t>
            </w:r>
          </w:p>
        </w:tc>
        <w:tc>
          <w:tcPr>
            <w:tcW w:w="530" w:type="pct"/>
            <w:tcBorders>
              <w:top w:val="dashed" w:sz="4" w:space="0" w:color="auto"/>
              <w:left w:val="single" w:sz="4" w:space="0" w:color="auto"/>
              <w:bottom w:val="single" w:sz="4" w:space="0" w:color="auto"/>
              <w:right w:val="single" w:sz="4" w:space="0" w:color="auto"/>
            </w:tcBorders>
            <w:shd w:val="clear" w:color="auto" w:fill="auto"/>
            <w:vAlign w:val="center"/>
          </w:tcPr>
          <w:p w14:paraId="59CEC669" w14:textId="3038DD65" w:rsidR="00C80F58" w:rsidRPr="0049667D" w:rsidRDefault="002A60C1" w:rsidP="001048F5">
            <w:pPr>
              <w:spacing w:beforeLines="20" w:before="48" w:afterLines="20" w:after="48"/>
              <w:contextualSpacing/>
              <w:jc w:val="center"/>
              <w:rPr>
                <w:rFonts w:ascii="Arial" w:hAnsi="Arial" w:cs="Arial"/>
                <w:color w:val="000000"/>
                <w:sz w:val="16"/>
                <w:szCs w:val="16"/>
              </w:rPr>
            </w:pPr>
            <w:r>
              <w:rPr>
                <w:rFonts w:ascii="Arial" w:hAnsi="Arial" w:cs="Arial"/>
                <w:color w:val="000000"/>
                <w:sz w:val="16"/>
                <w:szCs w:val="16"/>
              </w:rPr>
              <w:t>77</w:t>
            </w:r>
            <w:r w:rsidR="001048F5">
              <w:rPr>
                <w:rFonts w:ascii="Arial" w:hAnsi="Arial" w:cs="Arial"/>
                <w:color w:val="000000"/>
                <w:sz w:val="16"/>
                <w:szCs w:val="16"/>
              </w:rPr>
              <w:t xml:space="preserve"> </w:t>
            </w:r>
            <w:r>
              <w:rPr>
                <w:rFonts w:ascii="Arial" w:hAnsi="Arial" w:cs="Arial"/>
                <w:color w:val="000000"/>
                <w:sz w:val="16"/>
                <w:szCs w:val="16"/>
              </w:rPr>
              <w:t xml:space="preserve">/ </w:t>
            </w:r>
            <w:r w:rsidR="00A71651">
              <w:rPr>
                <w:rFonts w:ascii="Arial" w:hAnsi="Arial" w:cs="Arial"/>
                <w:color w:val="000000"/>
                <w:sz w:val="16"/>
                <w:szCs w:val="16"/>
              </w:rPr>
              <w:t>ES-2.61</w:t>
            </w:r>
            <w:r w:rsidR="00A71651">
              <w:rPr>
                <w:rFonts w:ascii="Arial" w:hAnsi="Arial" w:cs="Arial"/>
                <w:color w:val="000000"/>
                <w:sz w:val="16"/>
                <w:szCs w:val="16"/>
              </w:rPr>
              <w:br/>
            </w:r>
            <w:r w:rsidR="00B802F2" w:rsidRPr="0049667D">
              <w:rPr>
                <w:rFonts w:ascii="Arial" w:hAnsi="Arial" w:cs="Arial"/>
                <w:color w:val="000000"/>
                <w:sz w:val="16"/>
                <w:szCs w:val="16"/>
              </w:rPr>
              <w:t>PA-CA-0089.0000-RR &amp; -16</w:t>
            </w:r>
          </w:p>
        </w:tc>
        <w:tc>
          <w:tcPr>
            <w:tcW w:w="275" w:type="pct"/>
            <w:tcBorders>
              <w:top w:val="dashed" w:sz="4" w:space="0" w:color="auto"/>
              <w:left w:val="single" w:sz="4" w:space="0" w:color="auto"/>
              <w:bottom w:val="single" w:sz="4" w:space="0" w:color="auto"/>
              <w:right w:val="single" w:sz="4" w:space="0" w:color="auto"/>
            </w:tcBorders>
            <w:shd w:val="clear" w:color="auto" w:fill="auto"/>
            <w:vAlign w:val="center"/>
          </w:tcPr>
          <w:p w14:paraId="6C9E973D" w14:textId="3B7996EB" w:rsidR="00C80F58" w:rsidRPr="0049667D" w:rsidRDefault="00C80F58" w:rsidP="009318E9">
            <w:pPr>
              <w:spacing w:beforeLines="20" w:before="48" w:afterLines="20" w:after="48"/>
              <w:contextualSpacing/>
              <w:jc w:val="center"/>
              <w:rPr>
                <w:rFonts w:ascii="Arial" w:hAnsi="Arial" w:cs="Arial"/>
                <w:color w:val="000000"/>
                <w:sz w:val="16"/>
                <w:szCs w:val="16"/>
              </w:rPr>
            </w:pPr>
            <w:r w:rsidRPr="0049667D">
              <w:rPr>
                <w:rFonts w:ascii="Arial" w:hAnsi="Arial" w:cs="Arial"/>
                <w:color w:val="000000"/>
                <w:sz w:val="16"/>
                <w:szCs w:val="16"/>
              </w:rPr>
              <w:t>Individual</w:t>
            </w:r>
          </w:p>
        </w:tc>
        <w:tc>
          <w:tcPr>
            <w:tcW w:w="256" w:type="pct"/>
            <w:tcBorders>
              <w:top w:val="dashed" w:sz="4" w:space="0" w:color="auto"/>
              <w:left w:val="single" w:sz="4" w:space="0" w:color="auto"/>
              <w:bottom w:val="single" w:sz="4" w:space="0" w:color="auto"/>
              <w:right w:val="single" w:sz="4" w:space="0" w:color="auto"/>
            </w:tcBorders>
            <w:shd w:val="clear" w:color="auto" w:fill="auto"/>
            <w:vAlign w:val="center"/>
          </w:tcPr>
          <w:p w14:paraId="1B1CF673" w14:textId="77777777" w:rsidR="00C80F58" w:rsidRPr="0049667D" w:rsidRDefault="00C80F58" w:rsidP="009318E9">
            <w:pPr>
              <w:spacing w:beforeLines="20" w:before="48" w:afterLines="20" w:after="48"/>
              <w:contextualSpacing/>
              <w:jc w:val="left"/>
              <w:rPr>
                <w:rFonts w:ascii="Arial" w:hAnsi="Arial" w:cs="Arial"/>
                <w:color w:val="000000"/>
                <w:sz w:val="16"/>
                <w:szCs w:val="16"/>
              </w:rPr>
            </w:pPr>
            <w:r w:rsidRPr="0049667D">
              <w:rPr>
                <w:rFonts w:ascii="Arial" w:hAnsi="Arial" w:cs="Arial"/>
                <w:color w:val="000000"/>
                <w:sz w:val="16"/>
                <w:szCs w:val="16"/>
              </w:rPr>
              <w:t>Pittsburgh</w:t>
            </w:r>
          </w:p>
        </w:tc>
        <w:tc>
          <w:tcPr>
            <w:tcW w:w="272" w:type="pct"/>
            <w:tcBorders>
              <w:top w:val="dashed" w:sz="4" w:space="0" w:color="auto"/>
              <w:left w:val="single" w:sz="4" w:space="0" w:color="auto"/>
              <w:bottom w:val="single" w:sz="4" w:space="0" w:color="auto"/>
              <w:right w:val="single" w:sz="4" w:space="0" w:color="auto"/>
            </w:tcBorders>
            <w:vAlign w:val="center"/>
          </w:tcPr>
          <w:p w14:paraId="412753D9" w14:textId="48833DC1" w:rsidR="00C80F58" w:rsidRPr="0049667D" w:rsidRDefault="00C80F58" w:rsidP="009318E9">
            <w:pPr>
              <w:spacing w:beforeLines="20" w:before="48" w:afterLines="20" w:after="48"/>
              <w:contextualSpacing/>
              <w:jc w:val="center"/>
              <w:rPr>
                <w:rFonts w:ascii="Arial" w:hAnsi="Arial" w:cs="Arial"/>
                <w:sz w:val="16"/>
                <w:szCs w:val="16"/>
              </w:rPr>
            </w:pPr>
            <w:r w:rsidRPr="0049667D">
              <w:rPr>
                <w:rFonts w:ascii="Arial" w:hAnsi="Arial" w:cs="Arial"/>
                <w:sz w:val="16"/>
                <w:szCs w:val="16"/>
              </w:rPr>
              <w:t>Non-jurisdictional</w:t>
            </w:r>
          </w:p>
        </w:tc>
        <w:tc>
          <w:tcPr>
            <w:tcW w:w="253" w:type="pct"/>
            <w:tcBorders>
              <w:top w:val="dashed" w:sz="4" w:space="0" w:color="auto"/>
              <w:left w:val="single" w:sz="4" w:space="0" w:color="auto"/>
              <w:bottom w:val="single" w:sz="4" w:space="0" w:color="auto"/>
              <w:right w:val="single" w:sz="4" w:space="0" w:color="auto"/>
            </w:tcBorders>
            <w:shd w:val="clear" w:color="auto" w:fill="auto"/>
            <w:vAlign w:val="center"/>
          </w:tcPr>
          <w:p w14:paraId="1CC87CE8" w14:textId="48AAA1A4" w:rsidR="00C80F58" w:rsidRPr="0049667D" w:rsidRDefault="007856DD" w:rsidP="009318E9">
            <w:pPr>
              <w:spacing w:beforeLines="20" w:before="48" w:afterLines="20" w:after="48"/>
              <w:contextualSpacing/>
              <w:jc w:val="center"/>
              <w:rPr>
                <w:rFonts w:ascii="Arial" w:hAnsi="Arial" w:cs="Arial"/>
                <w:color w:val="000000"/>
                <w:sz w:val="16"/>
                <w:szCs w:val="16"/>
              </w:rPr>
            </w:pPr>
            <w:r w:rsidRPr="0049667D">
              <w:rPr>
                <w:rFonts w:ascii="Arial" w:hAnsi="Arial" w:cs="Arial"/>
                <w:color w:val="000000"/>
                <w:sz w:val="16"/>
                <w:szCs w:val="16"/>
              </w:rPr>
              <w:t>200</w:t>
            </w:r>
          </w:p>
        </w:tc>
      </w:tr>
      <w:tr w:rsidR="00C80F58" w:rsidRPr="0049667D" w14:paraId="4E0F87E6" w14:textId="77777777" w:rsidTr="009318E9">
        <w:trPr>
          <w:trHeight w:val="282"/>
          <w:jc w:val="center"/>
        </w:trPr>
        <w:tc>
          <w:tcPr>
            <w:tcW w:w="311"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2B1B17B7" w14:textId="77777777" w:rsidR="00C80F58" w:rsidRPr="0049667D" w:rsidRDefault="00C80F58" w:rsidP="009318E9">
            <w:pPr>
              <w:spacing w:beforeLines="20" w:before="48" w:afterLines="20" w:after="48"/>
              <w:contextualSpacing/>
              <w:jc w:val="center"/>
              <w:rPr>
                <w:rFonts w:ascii="Arial" w:hAnsi="Arial" w:cs="Arial"/>
                <w:color w:val="000000"/>
                <w:sz w:val="16"/>
                <w:szCs w:val="16"/>
              </w:rPr>
            </w:pPr>
            <w:r w:rsidRPr="0049667D">
              <w:rPr>
                <w:rFonts w:ascii="Arial" w:hAnsi="Arial" w:cs="Arial"/>
                <w:color w:val="000000"/>
                <w:sz w:val="16"/>
                <w:szCs w:val="16"/>
              </w:rPr>
              <w:t>L62</w:t>
            </w:r>
          </w:p>
        </w:tc>
        <w:tc>
          <w:tcPr>
            <w:tcW w:w="312" w:type="pct"/>
            <w:tcBorders>
              <w:top w:val="single" w:sz="4" w:space="0" w:color="auto"/>
              <w:left w:val="single" w:sz="4" w:space="0" w:color="auto"/>
              <w:bottom w:val="single" w:sz="4" w:space="0" w:color="auto"/>
              <w:right w:val="single" w:sz="4" w:space="0" w:color="auto"/>
            </w:tcBorders>
            <w:shd w:val="clear" w:color="auto" w:fill="auto"/>
            <w:vAlign w:val="center"/>
          </w:tcPr>
          <w:p w14:paraId="4969903C" w14:textId="77777777" w:rsidR="00C80F58" w:rsidRPr="0049667D" w:rsidRDefault="00C80F58" w:rsidP="009318E9">
            <w:pPr>
              <w:spacing w:beforeLines="20" w:before="48" w:afterLines="20" w:after="48"/>
              <w:contextualSpacing/>
              <w:jc w:val="center"/>
              <w:rPr>
                <w:rFonts w:ascii="Arial" w:hAnsi="Arial" w:cs="Arial"/>
                <w:color w:val="000000"/>
                <w:sz w:val="16"/>
                <w:szCs w:val="16"/>
              </w:rPr>
            </w:pPr>
            <w:r w:rsidRPr="0049667D">
              <w:rPr>
                <w:rFonts w:ascii="Arial" w:hAnsi="Arial" w:cs="Arial"/>
                <w:color w:val="000000"/>
                <w:sz w:val="16"/>
                <w:szCs w:val="16"/>
              </w:rPr>
              <w:t>PFO</w:t>
            </w:r>
          </w:p>
        </w:tc>
        <w:tc>
          <w:tcPr>
            <w:tcW w:w="396" w:type="pct"/>
            <w:tcBorders>
              <w:top w:val="single" w:sz="4" w:space="0" w:color="auto"/>
              <w:left w:val="single" w:sz="4" w:space="0" w:color="auto"/>
              <w:bottom w:val="single" w:sz="4" w:space="0" w:color="auto"/>
              <w:right w:val="single" w:sz="4" w:space="0" w:color="auto"/>
            </w:tcBorders>
            <w:shd w:val="clear" w:color="auto" w:fill="auto"/>
            <w:vAlign w:val="center"/>
          </w:tcPr>
          <w:p w14:paraId="71CF35F2" w14:textId="77777777" w:rsidR="00C80F58" w:rsidRPr="0049667D" w:rsidRDefault="00C80F58" w:rsidP="009318E9">
            <w:pPr>
              <w:spacing w:beforeLines="20" w:before="48" w:afterLines="20" w:after="48"/>
              <w:contextualSpacing/>
              <w:jc w:val="center"/>
              <w:rPr>
                <w:rFonts w:ascii="Arial" w:hAnsi="Arial" w:cs="Arial"/>
                <w:color w:val="000000"/>
                <w:sz w:val="16"/>
                <w:szCs w:val="16"/>
              </w:rPr>
            </w:pPr>
            <w:r w:rsidRPr="0049667D">
              <w:rPr>
                <w:rFonts w:ascii="Arial" w:hAnsi="Arial" w:cs="Arial"/>
                <w:color w:val="000000"/>
                <w:sz w:val="16"/>
                <w:szCs w:val="16"/>
              </w:rPr>
              <w:t>40.4121, -78.5626</w:t>
            </w:r>
          </w:p>
        </w:tc>
        <w:tc>
          <w:tcPr>
            <w:tcW w:w="375" w:type="pct"/>
            <w:tcBorders>
              <w:top w:val="single" w:sz="4" w:space="0" w:color="auto"/>
              <w:left w:val="single" w:sz="4" w:space="0" w:color="auto"/>
              <w:bottom w:val="single" w:sz="4" w:space="0" w:color="auto"/>
              <w:right w:val="single" w:sz="4" w:space="0" w:color="auto"/>
            </w:tcBorders>
            <w:shd w:val="clear" w:color="auto" w:fill="auto"/>
            <w:vAlign w:val="center"/>
          </w:tcPr>
          <w:p w14:paraId="35557130" w14:textId="462B6C90" w:rsidR="00C80F58" w:rsidRPr="0049667D" w:rsidRDefault="00C80F58" w:rsidP="009318E9">
            <w:pPr>
              <w:spacing w:beforeLines="20" w:before="48" w:afterLines="20" w:after="48"/>
              <w:contextualSpacing/>
              <w:jc w:val="center"/>
              <w:rPr>
                <w:rFonts w:ascii="Arial" w:hAnsi="Arial" w:cs="Arial"/>
                <w:color w:val="000000"/>
                <w:sz w:val="16"/>
                <w:szCs w:val="16"/>
              </w:rPr>
            </w:pPr>
            <w:r w:rsidRPr="0049667D">
              <w:rPr>
                <w:rFonts w:ascii="Arial" w:hAnsi="Arial" w:cs="Arial"/>
                <w:color w:val="000000"/>
                <w:sz w:val="16"/>
                <w:szCs w:val="16"/>
              </w:rPr>
              <w:t>050100070502</w:t>
            </w:r>
          </w:p>
        </w:tc>
        <w:tc>
          <w:tcPr>
            <w:tcW w:w="270" w:type="pct"/>
            <w:tcBorders>
              <w:top w:val="single" w:sz="4" w:space="0" w:color="auto"/>
              <w:left w:val="single" w:sz="4" w:space="0" w:color="auto"/>
              <w:bottom w:val="single" w:sz="4" w:space="0" w:color="auto"/>
              <w:right w:val="single" w:sz="4" w:space="0" w:color="auto"/>
            </w:tcBorders>
            <w:shd w:val="clear" w:color="auto" w:fill="auto"/>
            <w:vAlign w:val="center"/>
          </w:tcPr>
          <w:p w14:paraId="29E4040C" w14:textId="7913AE40" w:rsidR="00C80F58" w:rsidRPr="0049667D" w:rsidRDefault="00C80F58" w:rsidP="009318E9">
            <w:pPr>
              <w:spacing w:beforeLines="20" w:before="48" w:afterLines="20" w:after="48"/>
              <w:contextualSpacing/>
              <w:jc w:val="center"/>
              <w:rPr>
                <w:rFonts w:ascii="Arial" w:hAnsi="Arial" w:cs="Arial"/>
                <w:color w:val="000000"/>
                <w:sz w:val="16"/>
                <w:szCs w:val="16"/>
              </w:rPr>
            </w:pPr>
            <w:r w:rsidRPr="0049667D">
              <w:rPr>
                <w:rFonts w:ascii="Arial" w:hAnsi="Arial" w:cs="Arial"/>
                <w:color w:val="000000"/>
                <w:sz w:val="16"/>
                <w:szCs w:val="16"/>
              </w:rPr>
              <w:t>HDD</w:t>
            </w:r>
          </w:p>
        </w:tc>
        <w:tc>
          <w:tcPr>
            <w:tcW w:w="354" w:type="pct"/>
            <w:tcBorders>
              <w:top w:val="single" w:sz="4" w:space="0" w:color="auto"/>
              <w:left w:val="single" w:sz="4" w:space="0" w:color="auto"/>
              <w:bottom w:val="single" w:sz="4" w:space="0" w:color="auto"/>
              <w:right w:val="single" w:sz="4" w:space="0" w:color="auto"/>
            </w:tcBorders>
            <w:shd w:val="clear" w:color="auto" w:fill="auto"/>
            <w:vAlign w:val="center"/>
          </w:tcPr>
          <w:p w14:paraId="2B7C1062" w14:textId="77777777" w:rsidR="00C80F58" w:rsidRPr="0049667D" w:rsidRDefault="00C80F58" w:rsidP="009318E9">
            <w:pPr>
              <w:spacing w:beforeLines="20" w:before="48" w:afterLines="20" w:after="48"/>
              <w:contextualSpacing/>
              <w:jc w:val="center"/>
              <w:rPr>
                <w:rFonts w:ascii="Arial" w:hAnsi="Arial" w:cs="Arial"/>
                <w:color w:val="000000"/>
                <w:sz w:val="16"/>
                <w:szCs w:val="16"/>
              </w:rPr>
            </w:pPr>
            <w:r w:rsidRPr="0049667D">
              <w:rPr>
                <w:rFonts w:ascii="Arial" w:hAnsi="Arial" w:cs="Arial"/>
                <w:color w:val="000000"/>
                <w:sz w:val="16"/>
                <w:szCs w:val="16"/>
              </w:rPr>
              <w:t>62</w:t>
            </w:r>
          </w:p>
        </w:tc>
        <w:tc>
          <w:tcPr>
            <w:tcW w:w="292" w:type="pct"/>
            <w:tcBorders>
              <w:top w:val="single" w:sz="4" w:space="0" w:color="auto"/>
              <w:left w:val="single" w:sz="4" w:space="0" w:color="auto"/>
              <w:bottom w:val="single" w:sz="4" w:space="0" w:color="auto"/>
              <w:right w:val="single" w:sz="4" w:space="0" w:color="auto"/>
            </w:tcBorders>
            <w:shd w:val="clear" w:color="auto" w:fill="auto"/>
            <w:vAlign w:val="center"/>
          </w:tcPr>
          <w:p w14:paraId="518D5924" w14:textId="77777777" w:rsidR="00C80F58" w:rsidRPr="0049667D" w:rsidRDefault="00C80F58" w:rsidP="009318E9">
            <w:pPr>
              <w:spacing w:beforeLines="20" w:before="48" w:afterLines="20" w:after="48"/>
              <w:contextualSpacing/>
              <w:jc w:val="center"/>
              <w:rPr>
                <w:rFonts w:ascii="Arial" w:hAnsi="Arial" w:cs="Arial"/>
                <w:color w:val="000000"/>
                <w:sz w:val="16"/>
                <w:szCs w:val="16"/>
              </w:rPr>
            </w:pPr>
            <w:r w:rsidRPr="0049667D">
              <w:rPr>
                <w:rFonts w:ascii="Arial" w:hAnsi="Arial" w:cs="Arial"/>
                <w:color w:val="000000"/>
                <w:sz w:val="16"/>
                <w:szCs w:val="16"/>
              </w:rPr>
              <w:t>0.004</w:t>
            </w:r>
          </w:p>
        </w:tc>
        <w:tc>
          <w:tcPr>
            <w:tcW w:w="292" w:type="pct"/>
            <w:tcBorders>
              <w:top w:val="single" w:sz="4" w:space="0" w:color="auto"/>
              <w:left w:val="single" w:sz="4" w:space="0" w:color="auto"/>
              <w:bottom w:val="single" w:sz="4" w:space="0" w:color="auto"/>
              <w:right w:val="single" w:sz="4" w:space="0" w:color="auto"/>
            </w:tcBorders>
            <w:shd w:val="clear" w:color="auto" w:fill="auto"/>
            <w:vAlign w:val="center"/>
          </w:tcPr>
          <w:p w14:paraId="36A1963E" w14:textId="77777777" w:rsidR="00C80F58" w:rsidRPr="0049667D" w:rsidRDefault="00C80F58" w:rsidP="009318E9">
            <w:pPr>
              <w:spacing w:beforeLines="20" w:before="48" w:afterLines="20" w:after="48"/>
              <w:contextualSpacing/>
              <w:jc w:val="center"/>
              <w:rPr>
                <w:rFonts w:ascii="Arial" w:hAnsi="Arial" w:cs="Arial"/>
                <w:color w:val="000000"/>
                <w:sz w:val="16"/>
                <w:szCs w:val="16"/>
              </w:rPr>
            </w:pPr>
            <w:r w:rsidRPr="0049667D">
              <w:rPr>
                <w:rFonts w:ascii="Arial" w:hAnsi="Arial" w:cs="Arial"/>
                <w:color w:val="000000"/>
                <w:sz w:val="16"/>
                <w:szCs w:val="16"/>
              </w:rPr>
              <w:t>-</w:t>
            </w:r>
          </w:p>
        </w:tc>
        <w:tc>
          <w:tcPr>
            <w:tcW w:w="250" w:type="pct"/>
            <w:tcBorders>
              <w:top w:val="single" w:sz="4" w:space="0" w:color="auto"/>
              <w:left w:val="single" w:sz="4" w:space="0" w:color="auto"/>
              <w:bottom w:val="single" w:sz="4" w:space="0" w:color="auto"/>
              <w:right w:val="single" w:sz="4" w:space="0" w:color="auto"/>
            </w:tcBorders>
            <w:shd w:val="clear" w:color="auto" w:fill="auto"/>
            <w:vAlign w:val="center"/>
          </w:tcPr>
          <w:p w14:paraId="700D8C08" w14:textId="77777777" w:rsidR="00C80F58" w:rsidRPr="0049667D" w:rsidRDefault="00C80F58" w:rsidP="009318E9">
            <w:pPr>
              <w:spacing w:beforeLines="20" w:before="48" w:afterLines="20" w:after="48"/>
              <w:contextualSpacing/>
              <w:jc w:val="center"/>
              <w:rPr>
                <w:rFonts w:ascii="Arial" w:hAnsi="Arial" w:cs="Arial"/>
                <w:color w:val="000000"/>
                <w:sz w:val="16"/>
                <w:szCs w:val="16"/>
              </w:rPr>
            </w:pPr>
            <w:r w:rsidRPr="0049667D">
              <w:rPr>
                <w:rFonts w:ascii="Arial" w:hAnsi="Arial" w:cs="Arial"/>
                <w:color w:val="000000"/>
                <w:sz w:val="16"/>
                <w:szCs w:val="16"/>
              </w:rPr>
              <w:t>-</w:t>
            </w:r>
          </w:p>
        </w:tc>
        <w:tc>
          <w:tcPr>
            <w:tcW w:w="292" w:type="pct"/>
            <w:tcBorders>
              <w:top w:val="single" w:sz="4" w:space="0" w:color="auto"/>
              <w:left w:val="single" w:sz="4" w:space="0" w:color="auto"/>
              <w:bottom w:val="single" w:sz="4" w:space="0" w:color="auto"/>
              <w:right w:val="single" w:sz="4" w:space="0" w:color="auto"/>
            </w:tcBorders>
            <w:shd w:val="clear" w:color="auto" w:fill="auto"/>
            <w:vAlign w:val="center"/>
          </w:tcPr>
          <w:p w14:paraId="52C201FF" w14:textId="77777777" w:rsidR="00C80F58" w:rsidRPr="0049667D" w:rsidRDefault="00C80F58" w:rsidP="009318E9">
            <w:pPr>
              <w:spacing w:beforeLines="20" w:before="48" w:afterLines="20" w:after="48"/>
              <w:contextualSpacing/>
              <w:jc w:val="center"/>
              <w:rPr>
                <w:rFonts w:ascii="Arial" w:hAnsi="Arial" w:cs="Arial"/>
                <w:color w:val="000000"/>
                <w:sz w:val="16"/>
                <w:szCs w:val="16"/>
              </w:rPr>
            </w:pPr>
            <w:r w:rsidRPr="0049667D">
              <w:rPr>
                <w:rFonts w:ascii="Arial" w:hAnsi="Arial" w:cs="Arial"/>
                <w:color w:val="000000"/>
                <w:sz w:val="16"/>
                <w:szCs w:val="16"/>
              </w:rPr>
              <w:t>-</w:t>
            </w:r>
          </w:p>
        </w:tc>
        <w:tc>
          <w:tcPr>
            <w:tcW w:w="270" w:type="pct"/>
            <w:tcBorders>
              <w:top w:val="single" w:sz="4" w:space="0" w:color="auto"/>
              <w:left w:val="single" w:sz="4" w:space="0" w:color="auto"/>
              <w:bottom w:val="single" w:sz="4" w:space="0" w:color="auto"/>
              <w:right w:val="single" w:sz="4" w:space="0" w:color="auto"/>
            </w:tcBorders>
            <w:shd w:val="clear" w:color="auto" w:fill="auto"/>
            <w:vAlign w:val="center"/>
          </w:tcPr>
          <w:p w14:paraId="77D36D79" w14:textId="77777777" w:rsidR="00C80F58" w:rsidRPr="0049667D" w:rsidRDefault="00C80F58" w:rsidP="009318E9">
            <w:pPr>
              <w:spacing w:beforeLines="20" w:before="48" w:afterLines="20" w:after="48"/>
              <w:contextualSpacing/>
              <w:jc w:val="center"/>
              <w:rPr>
                <w:rFonts w:ascii="Arial" w:hAnsi="Arial" w:cs="Arial"/>
                <w:color w:val="000000"/>
                <w:sz w:val="16"/>
                <w:szCs w:val="16"/>
              </w:rPr>
            </w:pPr>
            <w:r w:rsidRPr="0049667D">
              <w:rPr>
                <w:rFonts w:ascii="Arial" w:hAnsi="Arial" w:cs="Arial"/>
                <w:color w:val="000000"/>
                <w:sz w:val="16"/>
                <w:szCs w:val="16"/>
              </w:rPr>
              <w:t>RTE Plant</w:t>
            </w:r>
          </w:p>
        </w:tc>
        <w:tc>
          <w:tcPr>
            <w:tcW w:w="530" w:type="pct"/>
            <w:tcBorders>
              <w:top w:val="single" w:sz="4" w:space="0" w:color="auto"/>
              <w:left w:val="single" w:sz="4" w:space="0" w:color="auto"/>
              <w:bottom w:val="single" w:sz="4" w:space="0" w:color="auto"/>
              <w:right w:val="single" w:sz="4" w:space="0" w:color="auto"/>
            </w:tcBorders>
            <w:shd w:val="clear" w:color="auto" w:fill="auto"/>
            <w:vAlign w:val="center"/>
          </w:tcPr>
          <w:p w14:paraId="051BB2FF" w14:textId="723C84AF" w:rsidR="00C80F58" w:rsidRPr="0049667D" w:rsidRDefault="002A60C1" w:rsidP="009318E9">
            <w:pPr>
              <w:spacing w:beforeLines="20" w:before="48" w:afterLines="20" w:after="48"/>
              <w:contextualSpacing/>
              <w:jc w:val="center"/>
              <w:rPr>
                <w:rFonts w:ascii="Arial" w:hAnsi="Arial" w:cs="Arial"/>
                <w:color w:val="000000"/>
                <w:sz w:val="16"/>
                <w:szCs w:val="16"/>
              </w:rPr>
            </w:pPr>
            <w:r>
              <w:rPr>
                <w:rFonts w:ascii="Arial" w:hAnsi="Arial" w:cs="Arial"/>
                <w:color w:val="000000"/>
                <w:sz w:val="16"/>
                <w:szCs w:val="16"/>
              </w:rPr>
              <w:t>95</w:t>
            </w:r>
            <w:r w:rsidR="005B06C5">
              <w:rPr>
                <w:rFonts w:ascii="Arial" w:hAnsi="Arial" w:cs="Arial"/>
                <w:color w:val="000000"/>
                <w:sz w:val="16"/>
                <w:szCs w:val="16"/>
              </w:rPr>
              <w:t xml:space="preserve"> </w:t>
            </w:r>
            <w:r>
              <w:rPr>
                <w:rFonts w:ascii="Arial" w:hAnsi="Arial" w:cs="Arial"/>
                <w:color w:val="000000"/>
                <w:sz w:val="16"/>
                <w:szCs w:val="16"/>
              </w:rPr>
              <w:t xml:space="preserve">/ </w:t>
            </w:r>
            <w:r w:rsidR="00A71651">
              <w:rPr>
                <w:rFonts w:ascii="Arial" w:hAnsi="Arial" w:cs="Arial"/>
                <w:color w:val="000000"/>
                <w:sz w:val="16"/>
                <w:szCs w:val="16"/>
              </w:rPr>
              <w:t>ES-2.74</w:t>
            </w:r>
            <w:r w:rsidR="00A71651">
              <w:rPr>
                <w:rFonts w:ascii="Arial" w:hAnsi="Arial" w:cs="Arial"/>
                <w:color w:val="000000"/>
                <w:sz w:val="16"/>
                <w:szCs w:val="16"/>
              </w:rPr>
              <w:br/>
            </w:r>
            <w:r w:rsidR="00B61E05" w:rsidRPr="0049667D">
              <w:rPr>
                <w:rFonts w:ascii="Arial" w:hAnsi="Arial" w:cs="Arial"/>
                <w:color w:val="000000"/>
                <w:sz w:val="16"/>
                <w:szCs w:val="16"/>
              </w:rPr>
              <w:t>PA-CA-0091.0016-RD &amp; -16</w:t>
            </w:r>
          </w:p>
        </w:tc>
        <w:tc>
          <w:tcPr>
            <w:tcW w:w="275" w:type="pct"/>
            <w:tcBorders>
              <w:top w:val="single" w:sz="4" w:space="0" w:color="auto"/>
              <w:left w:val="single" w:sz="4" w:space="0" w:color="auto"/>
              <w:bottom w:val="single" w:sz="4" w:space="0" w:color="auto"/>
              <w:right w:val="single" w:sz="4" w:space="0" w:color="auto"/>
            </w:tcBorders>
            <w:shd w:val="clear" w:color="auto" w:fill="auto"/>
            <w:vAlign w:val="center"/>
          </w:tcPr>
          <w:p w14:paraId="12AE93D1" w14:textId="429F9069" w:rsidR="00C80F58" w:rsidRPr="0049667D" w:rsidRDefault="00C80F58" w:rsidP="009318E9">
            <w:pPr>
              <w:spacing w:beforeLines="20" w:before="48" w:afterLines="20" w:after="48"/>
              <w:contextualSpacing/>
              <w:jc w:val="center"/>
              <w:rPr>
                <w:rFonts w:ascii="Arial" w:hAnsi="Arial" w:cs="Arial"/>
                <w:color w:val="000000"/>
                <w:sz w:val="16"/>
                <w:szCs w:val="16"/>
              </w:rPr>
            </w:pPr>
            <w:r w:rsidRPr="0049667D">
              <w:rPr>
                <w:rFonts w:ascii="Arial" w:hAnsi="Arial" w:cs="Arial"/>
                <w:color w:val="000000"/>
                <w:sz w:val="16"/>
                <w:szCs w:val="16"/>
              </w:rPr>
              <w:t>Individual</w:t>
            </w:r>
          </w:p>
        </w:tc>
        <w:tc>
          <w:tcPr>
            <w:tcW w:w="256" w:type="pct"/>
            <w:tcBorders>
              <w:top w:val="single" w:sz="4" w:space="0" w:color="auto"/>
              <w:left w:val="single" w:sz="4" w:space="0" w:color="auto"/>
              <w:bottom w:val="single" w:sz="4" w:space="0" w:color="auto"/>
              <w:right w:val="single" w:sz="4" w:space="0" w:color="auto"/>
            </w:tcBorders>
            <w:shd w:val="clear" w:color="auto" w:fill="auto"/>
            <w:vAlign w:val="center"/>
          </w:tcPr>
          <w:p w14:paraId="4E696EB9" w14:textId="77777777" w:rsidR="00C80F58" w:rsidRPr="0049667D" w:rsidRDefault="00C80F58" w:rsidP="009318E9">
            <w:pPr>
              <w:spacing w:beforeLines="20" w:before="48" w:afterLines="20" w:after="48"/>
              <w:contextualSpacing/>
              <w:jc w:val="left"/>
              <w:rPr>
                <w:rFonts w:ascii="Arial" w:hAnsi="Arial" w:cs="Arial"/>
                <w:color w:val="000000"/>
                <w:sz w:val="16"/>
                <w:szCs w:val="16"/>
              </w:rPr>
            </w:pPr>
            <w:r w:rsidRPr="0049667D">
              <w:rPr>
                <w:rFonts w:ascii="Arial" w:hAnsi="Arial" w:cs="Arial"/>
                <w:color w:val="000000"/>
                <w:sz w:val="16"/>
                <w:szCs w:val="16"/>
              </w:rPr>
              <w:t>Pittsburgh</w:t>
            </w:r>
          </w:p>
        </w:tc>
        <w:tc>
          <w:tcPr>
            <w:tcW w:w="272" w:type="pct"/>
            <w:tcBorders>
              <w:top w:val="single" w:sz="4" w:space="0" w:color="auto"/>
              <w:left w:val="single" w:sz="4" w:space="0" w:color="auto"/>
              <w:bottom w:val="single" w:sz="4" w:space="0" w:color="auto"/>
              <w:right w:val="single" w:sz="4" w:space="0" w:color="auto"/>
            </w:tcBorders>
            <w:vAlign w:val="center"/>
          </w:tcPr>
          <w:p w14:paraId="3DC99915" w14:textId="792B3727" w:rsidR="00C80F58" w:rsidRPr="0049667D" w:rsidRDefault="00C80F58" w:rsidP="009318E9">
            <w:pPr>
              <w:spacing w:beforeLines="20" w:before="48" w:afterLines="20" w:after="48"/>
              <w:contextualSpacing/>
              <w:jc w:val="center"/>
              <w:rPr>
                <w:rFonts w:ascii="Arial" w:hAnsi="Arial" w:cs="Arial"/>
                <w:sz w:val="16"/>
                <w:szCs w:val="16"/>
              </w:rPr>
            </w:pPr>
            <w:r w:rsidRPr="0049667D">
              <w:rPr>
                <w:rFonts w:ascii="Arial" w:hAnsi="Arial" w:cs="Arial"/>
                <w:sz w:val="16"/>
                <w:szCs w:val="16"/>
              </w:rPr>
              <w:t>Non-jurisdictional</w:t>
            </w:r>
          </w:p>
        </w:tc>
        <w:tc>
          <w:tcPr>
            <w:tcW w:w="253" w:type="pct"/>
            <w:tcBorders>
              <w:top w:val="single" w:sz="4" w:space="0" w:color="auto"/>
              <w:left w:val="single" w:sz="4" w:space="0" w:color="auto"/>
              <w:bottom w:val="single" w:sz="4" w:space="0" w:color="auto"/>
              <w:right w:val="single" w:sz="4" w:space="0" w:color="auto"/>
            </w:tcBorders>
            <w:shd w:val="clear" w:color="auto" w:fill="auto"/>
            <w:vAlign w:val="center"/>
          </w:tcPr>
          <w:p w14:paraId="7A02875A" w14:textId="3C211E66" w:rsidR="00C80F58" w:rsidRPr="0049667D" w:rsidRDefault="00E6799F" w:rsidP="009318E9">
            <w:pPr>
              <w:spacing w:beforeLines="20" w:before="48" w:afterLines="20" w:after="48"/>
              <w:contextualSpacing/>
              <w:jc w:val="center"/>
              <w:rPr>
                <w:rFonts w:ascii="Arial" w:hAnsi="Arial" w:cs="Arial"/>
                <w:color w:val="000000"/>
                <w:sz w:val="16"/>
                <w:szCs w:val="16"/>
              </w:rPr>
            </w:pPr>
            <w:r w:rsidRPr="0049667D">
              <w:rPr>
                <w:rFonts w:ascii="Arial" w:hAnsi="Arial" w:cs="Arial"/>
                <w:color w:val="000000"/>
                <w:sz w:val="16"/>
                <w:szCs w:val="16"/>
              </w:rPr>
              <w:t>241</w:t>
            </w:r>
          </w:p>
        </w:tc>
      </w:tr>
      <w:tr w:rsidR="00C80F58" w:rsidRPr="0049667D" w14:paraId="27060338" w14:textId="77777777" w:rsidTr="009318E9">
        <w:trPr>
          <w:trHeight w:val="282"/>
          <w:jc w:val="center"/>
        </w:trPr>
        <w:tc>
          <w:tcPr>
            <w:tcW w:w="311" w:type="pct"/>
            <w:vMerge w:val="restart"/>
            <w:tcBorders>
              <w:top w:val="single" w:sz="4" w:space="0" w:color="auto"/>
              <w:left w:val="single" w:sz="4" w:space="0" w:color="auto"/>
              <w:bottom w:val="dashed" w:sz="4" w:space="0" w:color="auto"/>
              <w:right w:val="single" w:sz="4" w:space="0" w:color="auto"/>
            </w:tcBorders>
            <w:shd w:val="clear" w:color="auto" w:fill="D9D9D9" w:themeFill="background1" w:themeFillShade="D9"/>
            <w:vAlign w:val="center"/>
          </w:tcPr>
          <w:p w14:paraId="44DD544D" w14:textId="77777777" w:rsidR="00C80F58" w:rsidRPr="0049667D" w:rsidRDefault="00C80F58" w:rsidP="009318E9">
            <w:pPr>
              <w:spacing w:beforeLines="20" w:before="48" w:afterLines="20" w:after="48"/>
              <w:contextualSpacing/>
              <w:jc w:val="center"/>
              <w:rPr>
                <w:rFonts w:ascii="Arial" w:hAnsi="Arial" w:cs="Arial"/>
                <w:color w:val="000000"/>
                <w:sz w:val="16"/>
                <w:szCs w:val="16"/>
              </w:rPr>
            </w:pPr>
            <w:r w:rsidRPr="0049667D">
              <w:rPr>
                <w:rFonts w:ascii="Arial" w:hAnsi="Arial" w:cs="Arial"/>
                <w:color w:val="000000"/>
                <w:sz w:val="16"/>
                <w:szCs w:val="16"/>
              </w:rPr>
              <w:t>L63</w:t>
            </w:r>
          </w:p>
        </w:tc>
        <w:tc>
          <w:tcPr>
            <w:tcW w:w="312" w:type="pct"/>
            <w:tcBorders>
              <w:top w:val="single" w:sz="4" w:space="0" w:color="auto"/>
              <w:left w:val="single" w:sz="4" w:space="0" w:color="auto"/>
              <w:bottom w:val="dashed" w:sz="4" w:space="0" w:color="auto"/>
              <w:right w:val="single" w:sz="4" w:space="0" w:color="auto"/>
            </w:tcBorders>
            <w:shd w:val="clear" w:color="auto" w:fill="auto"/>
            <w:vAlign w:val="center"/>
          </w:tcPr>
          <w:p w14:paraId="79F7EE54" w14:textId="77777777" w:rsidR="00C80F58" w:rsidRPr="0049667D" w:rsidRDefault="00C80F58" w:rsidP="009318E9">
            <w:pPr>
              <w:spacing w:beforeLines="20" w:before="48" w:afterLines="20" w:after="48"/>
              <w:contextualSpacing/>
              <w:jc w:val="center"/>
              <w:rPr>
                <w:rFonts w:ascii="Arial" w:hAnsi="Arial" w:cs="Arial"/>
                <w:color w:val="000000"/>
                <w:sz w:val="16"/>
                <w:szCs w:val="16"/>
              </w:rPr>
            </w:pPr>
            <w:r w:rsidRPr="0049667D">
              <w:rPr>
                <w:rFonts w:ascii="Arial" w:hAnsi="Arial" w:cs="Arial"/>
                <w:color w:val="000000"/>
                <w:sz w:val="16"/>
                <w:szCs w:val="16"/>
              </w:rPr>
              <w:t>PEM</w:t>
            </w:r>
          </w:p>
        </w:tc>
        <w:tc>
          <w:tcPr>
            <w:tcW w:w="396" w:type="pct"/>
            <w:tcBorders>
              <w:top w:val="single" w:sz="4" w:space="0" w:color="auto"/>
              <w:left w:val="single" w:sz="4" w:space="0" w:color="auto"/>
              <w:bottom w:val="dashed" w:sz="4" w:space="0" w:color="auto"/>
              <w:right w:val="single" w:sz="4" w:space="0" w:color="auto"/>
            </w:tcBorders>
            <w:shd w:val="clear" w:color="auto" w:fill="auto"/>
            <w:vAlign w:val="center"/>
          </w:tcPr>
          <w:p w14:paraId="377EFCFC" w14:textId="77777777" w:rsidR="00C80F58" w:rsidRPr="0049667D" w:rsidRDefault="00C80F58" w:rsidP="009318E9">
            <w:pPr>
              <w:spacing w:beforeLines="20" w:before="48" w:afterLines="20" w:after="48"/>
              <w:contextualSpacing/>
              <w:jc w:val="center"/>
              <w:rPr>
                <w:rFonts w:ascii="Arial" w:hAnsi="Arial" w:cs="Arial"/>
                <w:color w:val="000000"/>
                <w:sz w:val="16"/>
                <w:szCs w:val="16"/>
              </w:rPr>
            </w:pPr>
            <w:r w:rsidRPr="0049667D">
              <w:rPr>
                <w:rFonts w:ascii="Arial" w:hAnsi="Arial" w:cs="Arial"/>
                <w:color w:val="000000"/>
                <w:sz w:val="16"/>
                <w:szCs w:val="16"/>
              </w:rPr>
              <w:t>40.4204, -78.5755</w:t>
            </w:r>
          </w:p>
        </w:tc>
        <w:tc>
          <w:tcPr>
            <w:tcW w:w="375" w:type="pct"/>
            <w:tcBorders>
              <w:top w:val="single" w:sz="4" w:space="0" w:color="auto"/>
              <w:left w:val="single" w:sz="4" w:space="0" w:color="auto"/>
              <w:bottom w:val="dashed" w:sz="4" w:space="0" w:color="auto"/>
              <w:right w:val="single" w:sz="4" w:space="0" w:color="auto"/>
            </w:tcBorders>
            <w:shd w:val="clear" w:color="auto" w:fill="auto"/>
            <w:vAlign w:val="center"/>
          </w:tcPr>
          <w:p w14:paraId="1DBC1BC0" w14:textId="0AF0A523" w:rsidR="00C80F58" w:rsidRPr="0049667D" w:rsidRDefault="00C80F58" w:rsidP="009318E9">
            <w:pPr>
              <w:spacing w:beforeLines="20" w:before="48" w:afterLines="20" w:after="48"/>
              <w:contextualSpacing/>
              <w:jc w:val="center"/>
              <w:rPr>
                <w:rFonts w:ascii="Arial" w:hAnsi="Arial" w:cs="Arial"/>
                <w:color w:val="000000"/>
                <w:sz w:val="16"/>
                <w:szCs w:val="16"/>
              </w:rPr>
            </w:pPr>
            <w:r w:rsidRPr="0049667D">
              <w:rPr>
                <w:rFonts w:ascii="Arial" w:hAnsi="Arial" w:cs="Arial"/>
                <w:color w:val="000000"/>
                <w:sz w:val="16"/>
                <w:szCs w:val="16"/>
              </w:rPr>
              <w:t>050100070502</w:t>
            </w:r>
          </w:p>
        </w:tc>
        <w:tc>
          <w:tcPr>
            <w:tcW w:w="270" w:type="pct"/>
            <w:tcBorders>
              <w:top w:val="single" w:sz="4" w:space="0" w:color="auto"/>
              <w:left w:val="single" w:sz="4" w:space="0" w:color="auto"/>
              <w:bottom w:val="dashed" w:sz="4" w:space="0" w:color="auto"/>
              <w:right w:val="single" w:sz="4" w:space="0" w:color="auto"/>
            </w:tcBorders>
            <w:shd w:val="clear" w:color="auto" w:fill="auto"/>
            <w:vAlign w:val="center"/>
          </w:tcPr>
          <w:p w14:paraId="5481642C" w14:textId="0D3197A7" w:rsidR="00C80F58" w:rsidRPr="0049667D" w:rsidRDefault="00C80F58" w:rsidP="009318E9">
            <w:pPr>
              <w:spacing w:beforeLines="20" w:before="48" w:afterLines="20" w:after="48"/>
              <w:contextualSpacing/>
              <w:jc w:val="center"/>
              <w:rPr>
                <w:rFonts w:ascii="Arial" w:hAnsi="Arial" w:cs="Arial"/>
                <w:color w:val="000000"/>
                <w:sz w:val="16"/>
                <w:szCs w:val="16"/>
              </w:rPr>
            </w:pPr>
            <w:r w:rsidRPr="0049667D">
              <w:rPr>
                <w:rFonts w:ascii="Arial" w:hAnsi="Arial" w:cs="Arial"/>
                <w:color w:val="000000"/>
                <w:sz w:val="16"/>
                <w:szCs w:val="16"/>
              </w:rPr>
              <w:t>Open Cut</w:t>
            </w:r>
          </w:p>
        </w:tc>
        <w:tc>
          <w:tcPr>
            <w:tcW w:w="354" w:type="pct"/>
            <w:tcBorders>
              <w:top w:val="single" w:sz="4" w:space="0" w:color="auto"/>
              <w:left w:val="single" w:sz="4" w:space="0" w:color="auto"/>
              <w:bottom w:val="dashed" w:sz="4" w:space="0" w:color="auto"/>
              <w:right w:val="single" w:sz="4" w:space="0" w:color="auto"/>
            </w:tcBorders>
            <w:shd w:val="clear" w:color="auto" w:fill="auto"/>
            <w:vAlign w:val="center"/>
          </w:tcPr>
          <w:p w14:paraId="02ECDA82" w14:textId="77777777" w:rsidR="00C80F58" w:rsidRPr="0049667D" w:rsidRDefault="00C80F58" w:rsidP="009318E9">
            <w:pPr>
              <w:spacing w:beforeLines="20" w:before="48" w:afterLines="20" w:after="48"/>
              <w:contextualSpacing/>
              <w:jc w:val="center"/>
              <w:rPr>
                <w:rFonts w:ascii="Arial" w:hAnsi="Arial" w:cs="Arial"/>
                <w:color w:val="000000"/>
                <w:sz w:val="16"/>
                <w:szCs w:val="16"/>
              </w:rPr>
            </w:pPr>
            <w:r w:rsidRPr="0049667D">
              <w:rPr>
                <w:rFonts w:ascii="Arial" w:hAnsi="Arial" w:cs="Arial"/>
                <w:color w:val="000000"/>
                <w:sz w:val="16"/>
                <w:szCs w:val="16"/>
              </w:rPr>
              <w:t>10</w:t>
            </w:r>
          </w:p>
        </w:tc>
        <w:tc>
          <w:tcPr>
            <w:tcW w:w="292" w:type="pct"/>
            <w:tcBorders>
              <w:top w:val="single" w:sz="4" w:space="0" w:color="auto"/>
              <w:left w:val="single" w:sz="4" w:space="0" w:color="auto"/>
              <w:bottom w:val="dashed" w:sz="4" w:space="0" w:color="auto"/>
              <w:right w:val="single" w:sz="4" w:space="0" w:color="auto"/>
            </w:tcBorders>
            <w:shd w:val="clear" w:color="auto" w:fill="auto"/>
            <w:vAlign w:val="center"/>
          </w:tcPr>
          <w:p w14:paraId="53875DA1" w14:textId="77777777" w:rsidR="00C80F58" w:rsidRPr="0049667D" w:rsidRDefault="00C80F58" w:rsidP="009318E9">
            <w:pPr>
              <w:spacing w:beforeLines="20" w:before="48" w:afterLines="20" w:after="48"/>
              <w:contextualSpacing/>
              <w:jc w:val="center"/>
              <w:rPr>
                <w:rFonts w:ascii="Arial" w:hAnsi="Arial" w:cs="Arial"/>
                <w:color w:val="000000"/>
                <w:sz w:val="16"/>
                <w:szCs w:val="16"/>
              </w:rPr>
            </w:pPr>
            <w:r w:rsidRPr="0049667D">
              <w:rPr>
                <w:rFonts w:ascii="Arial" w:hAnsi="Arial" w:cs="Arial"/>
                <w:color w:val="000000"/>
                <w:sz w:val="16"/>
                <w:szCs w:val="16"/>
              </w:rPr>
              <w:t>0.028</w:t>
            </w:r>
          </w:p>
        </w:tc>
        <w:tc>
          <w:tcPr>
            <w:tcW w:w="292" w:type="pct"/>
            <w:tcBorders>
              <w:top w:val="single" w:sz="4" w:space="0" w:color="auto"/>
              <w:left w:val="single" w:sz="4" w:space="0" w:color="auto"/>
              <w:bottom w:val="dashed" w:sz="4" w:space="0" w:color="auto"/>
              <w:right w:val="single" w:sz="4" w:space="0" w:color="auto"/>
            </w:tcBorders>
            <w:shd w:val="clear" w:color="auto" w:fill="auto"/>
            <w:vAlign w:val="center"/>
          </w:tcPr>
          <w:p w14:paraId="0B1FD05F" w14:textId="77777777" w:rsidR="00C80F58" w:rsidRPr="0049667D" w:rsidRDefault="00C80F58" w:rsidP="009318E9">
            <w:pPr>
              <w:spacing w:beforeLines="20" w:before="48" w:afterLines="20" w:after="48"/>
              <w:contextualSpacing/>
              <w:jc w:val="center"/>
              <w:rPr>
                <w:rFonts w:ascii="Arial" w:hAnsi="Arial" w:cs="Arial"/>
                <w:color w:val="000000"/>
                <w:sz w:val="16"/>
                <w:szCs w:val="16"/>
              </w:rPr>
            </w:pPr>
            <w:r w:rsidRPr="0049667D">
              <w:rPr>
                <w:rFonts w:ascii="Arial" w:hAnsi="Arial" w:cs="Arial"/>
                <w:color w:val="000000"/>
                <w:sz w:val="16"/>
                <w:szCs w:val="16"/>
              </w:rPr>
              <w:t>-</w:t>
            </w:r>
          </w:p>
        </w:tc>
        <w:tc>
          <w:tcPr>
            <w:tcW w:w="250" w:type="pct"/>
            <w:tcBorders>
              <w:top w:val="single" w:sz="4" w:space="0" w:color="auto"/>
              <w:left w:val="single" w:sz="4" w:space="0" w:color="auto"/>
              <w:bottom w:val="dashed" w:sz="4" w:space="0" w:color="auto"/>
              <w:right w:val="single" w:sz="4" w:space="0" w:color="auto"/>
            </w:tcBorders>
            <w:shd w:val="clear" w:color="auto" w:fill="auto"/>
            <w:vAlign w:val="center"/>
          </w:tcPr>
          <w:p w14:paraId="5E897FB0" w14:textId="77777777" w:rsidR="00C80F58" w:rsidRPr="0049667D" w:rsidRDefault="00C80F58" w:rsidP="009318E9">
            <w:pPr>
              <w:spacing w:beforeLines="20" w:before="48" w:afterLines="20" w:after="48"/>
              <w:contextualSpacing/>
              <w:jc w:val="center"/>
              <w:rPr>
                <w:rFonts w:ascii="Arial" w:hAnsi="Arial" w:cs="Arial"/>
                <w:color w:val="000000"/>
                <w:sz w:val="16"/>
                <w:szCs w:val="16"/>
              </w:rPr>
            </w:pPr>
            <w:r w:rsidRPr="0049667D">
              <w:rPr>
                <w:rFonts w:ascii="Arial" w:hAnsi="Arial" w:cs="Arial"/>
                <w:color w:val="000000"/>
                <w:sz w:val="16"/>
                <w:szCs w:val="16"/>
              </w:rPr>
              <w:t>-</w:t>
            </w:r>
          </w:p>
        </w:tc>
        <w:tc>
          <w:tcPr>
            <w:tcW w:w="292" w:type="pct"/>
            <w:tcBorders>
              <w:top w:val="single" w:sz="4" w:space="0" w:color="auto"/>
              <w:left w:val="single" w:sz="4" w:space="0" w:color="auto"/>
              <w:bottom w:val="dashed" w:sz="4" w:space="0" w:color="auto"/>
              <w:right w:val="single" w:sz="4" w:space="0" w:color="auto"/>
            </w:tcBorders>
            <w:shd w:val="clear" w:color="auto" w:fill="auto"/>
            <w:vAlign w:val="center"/>
          </w:tcPr>
          <w:p w14:paraId="5BF45F19" w14:textId="77777777" w:rsidR="00C80F58" w:rsidRPr="0049667D" w:rsidRDefault="00C80F58" w:rsidP="009318E9">
            <w:pPr>
              <w:spacing w:beforeLines="20" w:before="48" w:afterLines="20" w:after="48"/>
              <w:contextualSpacing/>
              <w:jc w:val="center"/>
              <w:rPr>
                <w:rFonts w:ascii="Arial" w:hAnsi="Arial" w:cs="Arial"/>
                <w:color w:val="000000"/>
                <w:sz w:val="16"/>
                <w:szCs w:val="16"/>
              </w:rPr>
            </w:pPr>
            <w:r w:rsidRPr="0049667D">
              <w:rPr>
                <w:rFonts w:ascii="Arial" w:hAnsi="Arial" w:cs="Arial"/>
                <w:color w:val="000000"/>
                <w:sz w:val="16"/>
                <w:szCs w:val="16"/>
              </w:rPr>
              <w:t>-</w:t>
            </w:r>
          </w:p>
        </w:tc>
        <w:tc>
          <w:tcPr>
            <w:tcW w:w="270" w:type="pct"/>
            <w:tcBorders>
              <w:top w:val="single" w:sz="4" w:space="0" w:color="auto"/>
              <w:left w:val="single" w:sz="4" w:space="0" w:color="auto"/>
              <w:bottom w:val="dashed" w:sz="4" w:space="0" w:color="auto"/>
              <w:right w:val="single" w:sz="4" w:space="0" w:color="auto"/>
            </w:tcBorders>
            <w:shd w:val="clear" w:color="auto" w:fill="auto"/>
            <w:vAlign w:val="center"/>
          </w:tcPr>
          <w:p w14:paraId="48F12BF5" w14:textId="1DD993D0" w:rsidR="00C80F58" w:rsidRPr="0049667D" w:rsidRDefault="00C80F58" w:rsidP="009318E9">
            <w:pPr>
              <w:spacing w:beforeLines="20" w:before="48" w:afterLines="20" w:after="48"/>
              <w:contextualSpacing/>
              <w:jc w:val="center"/>
              <w:rPr>
                <w:rFonts w:ascii="Arial" w:hAnsi="Arial" w:cs="Arial"/>
                <w:color w:val="000000"/>
                <w:sz w:val="16"/>
                <w:szCs w:val="16"/>
              </w:rPr>
            </w:pPr>
            <w:r w:rsidRPr="0049667D">
              <w:rPr>
                <w:rFonts w:ascii="Arial" w:hAnsi="Arial" w:cs="Arial"/>
                <w:color w:val="000000"/>
                <w:sz w:val="16"/>
                <w:szCs w:val="16"/>
              </w:rPr>
              <w:t>-</w:t>
            </w:r>
          </w:p>
        </w:tc>
        <w:tc>
          <w:tcPr>
            <w:tcW w:w="530" w:type="pct"/>
            <w:tcBorders>
              <w:top w:val="single" w:sz="4" w:space="0" w:color="auto"/>
              <w:left w:val="single" w:sz="4" w:space="0" w:color="auto"/>
              <w:bottom w:val="dashed" w:sz="4" w:space="0" w:color="auto"/>
              <w:right w:val="single" w:sz="4" w:space="0" w:color="auto"/>
            </w:tcBorders>
            <w:shd w:val="clear" w:color="auto" w:fill="auto"/>
            <w:vAlign w:val="center"/>
          </w:tcPr>
          <w:p w14:paraId="673022BA" w14:textId="24FC3D4F" w:rsidR="00C80F58" w:rsidRPr="0049667D" w:rsidRDefault="002A60C1" w:rsidP="009318E9">
            <w:pPr>
              <w:spacing w:beforeLines="20" w:before="48" w:afterLines="20" w:after="48"/>
              <w:contextualSpacing/>
              <w:jc w:val="center"/>
              <w:rPr>
                <w:rFonts w:ascii="Arial" w:hAnsi="Arial" w:cs="Arial"/>
                <w:color w:val="000000"/>
                <w:sz w:val="16"/>
                <w:szCs w:val="16"/>
              </w:rPr>
            </w:pPr>
            <w:r>
              <w:rPr>
                <w:rFonts w:ascii="Arial" w:hAnsi="Arial" w:cs="Arial"/>
                <w:color w:val="000000"/>
                <w:sz w:val="16"/>
                <w:szCs w:val="16"/>
              </w:rPr>
              <w:t>92</w:t>
            </w:r>
            <w:r w:rsidR="005B06C5">
              <w:rPr>
                <w:rFonts w:ascii="Arial" w:hAnsi="Arial" w:cs="Arial"/>
                <w:color w:val="000000"/>
                <w:sz w:val="16"/>
                <w:szCs w:val="16"/>
              </w:rPr>
              <w:t xml:space="preserve"> </w:t>
            </w:r>
            <w:r>
              <w:rPr>
                <w:rFonts w:ascii="Arial" w:hAnsi="Arial" w:cs="Arial"/>
                <w:color w:val="000000"/>
                <w:sz w:val="16"/>
                <w:szCs w:val="16"/>
              </w:rPr>
              <w:t xml:space="preserve">/ </w:t>
            </w:r>
            <w:r w:rsidR="00A71651">
              <w:rPr>
                <w:rFonts w:ascii="Arial" w:hAnsi="Arial" w:cs="Arial"/>
                <w:color w:val="000000"/>
                <w:sz w:val="16"/>
                <w:szCs w:val="16"/>
              </w:rPr>
              <w:t>ES-2.71</w:t>
            </w:r>
            <w:r w:rsidR="00D70287">
              <w:rPr>
                <w:rFonts w:ascii="Arial" w:hAnsi="Arial" w:cs="Arial"/>
                <w:color w:val="000000"/>
                <w:sz w:val="16"/>
                <w:szCs w:val="16"/>
              </w:rPr>
              <w:br/>
            </w:r>
            <w:r w:rsidR="00D70287" w:rsidRPr="00D70287">
              <w:rPr>
                <w:rFonts w:ascii="Arial" w:hAnsi="Arial" w:cs="Arial"/>
                <w:color w:val="000000"/>
                <w:sz w:val="16"/>
                <w:szCs w:val="16"/>
              </w:rPr>
              <w:t>WL-L63 (A&amp;B)</w:t>
            </w:r>
          </w:p>
        </w:tc>
        <w:tc>
          <w:tcPr>
            <w:tcW w:w="275" w:type="pct"/>
            <w:tcBorders>
              <w:top w:val="single" w:sz="4" w:space="0" w:color="auto"/>
              <w:left w:val="single" w:sz="4" w:space="0" w:color="auto"/>
              <w:bottom w:val="dashed" w:sz="4" w:space="0" w:color="auto"/>
              <w:right w:val="single" w:sz="4" w:space="0" w:color="auto"/>
            </w:tcBorders>
            <w:shd w:val="clear" w:color="auto" w:fill="auto"/>
            <w:vAlign w:val="center"/>
          </w:tcPr>
          <w:p w14:paraId="3CB139C6" w14:textId="7E73DA37" w:rsidR="00C80F58" w:rsidRPr="0049667D" w:rsidRDefault="00C80F58" w:rsidP="009318E9">
            <w:pPr>
              <w:spacing w:beforeLines="20" w:before="48" w:afterLines="20" w:after="48"/>
              <w:contextualSpacing/>
              <w:jc w:val="center"/>
              <w:rPr>
                <w:rFonts w:ascii="Arial" w:hAnsi="Arial" w:cs="Arial"/>
                <w:color w:val="000000"/>
                <w:sz w:val="16"/>
                <w:szCs w:val="16"/>
              </w:rPr>
            </w:pPr>
            <w:r w:rsidRPr="0049667D">
              <w:rPr>
                <w:rFonts w:ascii="Arial" w:hAnsi="Arial" w:cs="Arial"/>
                <w:color w:val="000000"/>
                <w:sz w:val="16"/>
                <w:szCs w:val="16"/>
              </w:rPr>
              <w:t>Individual</w:t>
            </w:r>
          </w:p>
        </w:tc>
        <w:tc>
          <w:tcPr>
            <w:tcW w:w="256" w:type="pct"/>
            <w:tcBorders>
              <w:top w:val="single" w:sz="4" w:space="0" w:color="auto"/>
              <w:left w:val="single" w:sz="4" w:space="0" w:color="auto"/>
              <w:bottom w:val="dashed" w:sz="4" w:space="0" w:color="auto"/>
              <w:right w:val="single" w:sz="4" w:space="0" w:color="auto"/>
            </w:tcBorders>
            <w:shd w:val="clear" w:color="auto" w:fill="auto"/>
            <w:vAlign w:val="center"/>
          </w:tcPr>
          <w:p w14:paraId="76023299" w14:textId="77777777" w:rsidR="00C80F58" w:rsidRPr="0049667D" w:rsidRDefault="00C80F58" w:rsidP="009318E9">
            <w:pPr>
              <w:spacing w:beforeLines="20" w:before="48" w:afterLines="20" w:after="48"/>
              <w:contextualSpacing/>
              <w:jc w:val="left"/>
              <w:rPr>
                <w:rFonts w:ascii="Arial" w:hAnsi="Arial" w:cs="Arial"/>
                <w:color w:val="000000"/>
                <w:sz w:val="16"/>
                <w:szCs w:val="16"/>
              </w:rPr>
            </w:pPr>
            <w:r w:rsidRPr="0049667D">
              <w:rPr>
                <w:rFonts w:ascii="Arial" w:hAnsi="Arial" w:cs="Arial"/>
                <w:color w:val="000000"/>
                <w:sz w:val="16"/>
                <w:szCs w:val="16"/>
              </w:rPr>
              <w:t>Pittsburgh</w:t>
            </w:r>
          </w:p>
        </w:tc>
        <w:tc>
          <w:tcPr>
            <w:tcW w:w="272" w:type="pct"/>
            <w:tcBorders>
              <w:top w:val="single" w:sz="4" w:space="0" w:color="auto"/>
              <w:left w:val="single" w:sz="4" w:space="0" w:color="auto"/>
              <w:bottom w:val="dashed" w:sz="4" w:space="0" w:color="auto"/>
              <w:right w:val="single" w:sz="4" w:space="0" w:color="auto"/>
            </w:tcBorders>
            <w:vAlign w:val="center"/>
          </w:tcPr>
          <w:p w14:paraId="4D5C1756" w14:textId="0C6CBF8B" w:rsidR="00C80F58" w:rsidRPr="0049667D" w:rsidRDefault="00C80F58" w:rsidP="009318E9">
            <w:pPr>
              <w:spacing w:beforeLines="20" w:before="48" w:afterLines="20" w:after="48"/>
              <w:contextualSpacing/>
              <w:jc w:val="center"/>
              <w:rPr>
                <w:rFonts w:ascii="Arial" w:hAnsi="Arial" w:cs="Arial"/>
                <w:sz w:val="16"/>
                <w:szCs w:val="16"/>
              </w:rPr>
            </w:pPr>
            <w:r w:rsidRPr="0049667D">
              <w:rPr>
                <w:rFonts w:ascii="Arial" w:hAnsi="Arial" w:cs="Arial"/>
                <w:sz w:val="16"/>
                <w:szCs w:val="16"/>
              </w:rPr>
              <w:t>Activity in WOUS</w:t>
            </w:r>
          </w:p>
        </w:tc>
        <w:tc>
          <w:tcPr>
            <w:tcW w:w="253" w:type="pct"/>
            <w:tcBorders>
              <w:top w:val="single" w:sz="4" w:space="0" w:color="auto"/>
              <w:left w:val="single" w:sz="4" w:space="0" w:color="auto"/>
              <w:bottom w:val="dashed" w:sz="4" w:space="0" w:color="auto"/>
              <w:right w:val="single" w:sz="4" w:space="0" w:color="auto"/>
            </w:tcBorders>
            <w:shd w:val="clear" w:color="auto" w:fill="auto"/>
            <w:vAlign w:val="center"/>
          </w:tcPr>
          <w:p w14:paraId="60F80C8A" w14:textId="583DFDB8" w:rsidR="00C80F58" w:rsidRPr="0049667D" w:rsidRDefault="00E6799F" w:rsidP="009318E9">
            <w:pPr>
              <w:spacing w:beforeLines="20" w:before="48" w:afterLines="20" w:after="48"/>
              <w:contextualSpacing/>
              <w:jc w:val="center"/>
              <w:rPr>
                <w:rFonts w:ascii="Arial" w:hAnsi="Arial" w:cs="Arial"/>
                <w:color w:val="000000"/>
                <w:sz w:val="16"/>
                <w:szCs w:val="16"/>
              </w:rPr>
            </w:pPr>
            <w:r w:rsidRPr="0049667D">
              <w:rPr>
                <w:rFonts w:ascii="Arial" w:hAnsi="Arial" w:cs="Arial"/>
                <w:color w:val="000000"/>
                <w:sz w:val="16"/>
                <w:szCs w:val="16"/>
              </w:rPr>
              <w:t>236</w:t>
            </w:r>
          </w:p>
        </w:tc>
      </w:tr>
      <w:tr w:rsidR="00C80F58" w:rsidRPr="0049667D" w14:paraId="092F88BC" w14:textId="77777777" w:rsidTr="009318E9">
        <w:trPr>
          <w:trHeight w:val="282"/>
          <w:jc w:val="center"/>
        </w:trPr>
        <w:tc>
          <w:tcPr>
            <w:tcW w:w="311" w:type="pct"/>
            <w:vMerge/>
            <w:tcBorders>
              <w:top w:val="dashed" w:sz="4" w:space="0" w:color="auto"/>
              <w:left w:val="single" w:sz="4" w:space="0" w:color="auto"/>
              <w:bottom w:val="single" w:sz="4" w:space="0" w:color="auto"/>
              <w:right w:val="single" w:sz="4" w:space="0" w:color="auto"/>
            </w:tcBorders>
            <w:shd w:val="clear" w:color="auto" w:fill="D9D9D9" w:themeFill="background1" w:themeFillShade="D9"/>
            <w:vAlign w:val="center"/>
          </w:tcPr>
          <w:p w14:paraId="2CB64334" w14:textId="77777777" w:rsidR="00C80F58" w:rsidRPr="0049667D" w:rsidRDefault="00C80F58" w:rsidP="009318E9">
            <w:pPr>
              <w:spacing w:beforeLines="20" w:before="48" w:afterLines="20" w:after="48"/>
              <w:contextualSpacing/>
              <w:jc w:val="center"/>
              <w:rPr>
                <w:rFonts w:ascii="Arial" w:hAnsi="Arial" w:cs="Arial"/>
                <w:color w:val="000000"/>
                <w:sz w:val="16"/>
                <w:szCs w:val="16"/>
              </w:rPr>
            </w:pPr>
          </w:p>
        </w:tc>
        <w:tc>
          <w:tcPr>
            <w:tcW w:w="312" w:type="pct"/>
            <w:tcBorders>
              <w:top w:val="dashed" w:sz="4" w:space="0" w:color="auto"/>
              <w:left w:val="single" w:sz="4" w:space="0" w:color="auto"/>
              <w:bottom w:val="single" w:sz="4" w:space="0" w:color="auto"/>
              <w:right w:val="single" w:sz="4" w:space="0" w:color="auto"/>
            </w:tcBorders>
            <w:shd w:val="clear" w:color="auto" w:fill="auto"/>
            <w:vAlign w:val="center"/>
          </w:tcPr>
          <w:p w14:paraId="673CDCC8" w14:textId="77777777" w:rsidR="00C80F58" w:rsidRPr="0049667D" w:rsidRDefault="00C80F58" w:rsidP="009318E9">
            <w:pPr>
              <w:spacing w:beforeLines="20" w:before="48" w:afterLines="20" w:after="48"/>
              <w:contextualSpacing/>
              <w:jc w:val="center"/>
              <w:rPr>
                <w:rFonts w:ascii="Arial" w:hAnsi="Arial" w:cs="Arial"/>
                <w:color w:val="000000"/>
                <w:sz w:val="16"/>
                <w:szCs w:val="16"/>
              </w:rPr>
            </w:pPr>
            <w:r w:rsidRPr="0049667D">
              <w:rPr>
                <w:rFonts w:ascii="Arial" w:hAnsi="Arial" w:cs="Arial"/>
                <w:color w:val="000000"/>
                <w:sz w:val="16"/>
                <w:szCs w:val="16"/>
              </w:rPr>
              <w:t>PFO</w:t>
            </w:r>
          </w:p>
        </w:tc>
        <w:tc>
          <w:tcPr>
            <w:tcW w:w="396" w:type="pct"/>
            <w:tcBorders>
              <w:top w:val="dashed" w:sz="4" w:space="0" w:color="auto"/>
              <w:left w:val="single" w:sz="4" w:space="0" w:color="auto"/>
              <w:bottom w:val="single" w:sz="4" w:space="0" w:color="auto"/>
              <w:right w:val="single" w:sz="4" w:space="0" w:color="auto"/>
            </w:tcBorders>
            <w:shd w:val="clear" w:color="auto" w:fill="auto"/>
            <w:vAlign w:val="center"/>
          </w:tcPr>
          <w:p w14:paraId="24EEDC05" w14:textId="77777777" w:rsidR="00C80F58" w:rsidRPr="0049667D" w:rsidRDefault="00C80F58" w:rsidP="009318E9">
            <w:pPr>
              <w:spacing w:beforeLines="20" w:before="48" w:afterLines="20" w:after="48"/>
              <w:contextualSpacing/>
              <w:jc w:val="center"/>
              <w:rPr>
                <w:rFonts w:ascii="Arial" w:hAnsi="Arial" w:cs="Arial"/>
                <w:color w:val="000000"/>
                <w:sz w:val="16"/>
                <w:szCs w:val="16"/>
              </w:rPr>
            </w:pPr>
            <w:r w:rsidRPr="0049667D">
              <w:rPr>
                <w:rFonts w:ascii="Arial" w:hAnsi="Arial" w:cs="Arial"/>
                <w:color w:val="000000"/>
                <w:sz w:val="16"/>
                <w:szCs w:val="16"/>
              </w:rPr>
              <w:t>40.4207, -78.5754</w:t>
            </w:r>
          </w:p>
        </w:tc>
        <w:tc>
          <w:tcPr>
            <w:tcW w:w="375" w:type="pct"/>
            <w:tcBorders>
              <w:top w:val="dashed" w:sz="4" w:space="0" w:color="auto"/>
              <w:left w:val="single" w:sz="4" w:space="0" w:color="auto"/>
              <w:bottom w:val="single" w:sz="4" w:space="0" w:color="auto"/>
              <w:right w:val="single" w:sz="4" w:space="0" w:color="auto"/>
            </w:tcBorders>
            <w:shd w:val="clear" w:color="auto" w:fill="auto"/>
            <w:vAlign w:val="center"/>
          </w:tcPr>
          <w:p w14:paraId="7A7B6CDA" w14:textId="4CFBD481" w:rsidR="00C80F58" w:rsidRPr="0049667D" w:rsidRDefault="00C80F58" w:rsidP="009318E9">
            <w:pPr>
              <w:spacing w:beforeLines="20" w:before="48" w:afterLines="20" w:after="48"/>
              <w:contextualSpacing/>
              <w:jc w:val="center"/>
              <w:rPr>
                <w:rFonts w:ascii="Arial" w:hAnsi="Arial" w:cs="Arial"/>
                <w:color w:val="000000"/>
                <w:sz w:val="16"/>
                <w:szCs w:val="16"/>
              </w:rPr>
            </w:pPr>
            <w:r w:rsidRPr="0049667D">
              <w:rPr>
                <w:rFonts w:ascii="Arial" w:hAnsi="Arial" w:cs="Arial"/>
                <w:color w:val="000000"/>
                <w:sz w:val="16"/>
                <w:szCs w:val="16"/>
              </w:rPr>
              <w:t>050100070502</w:t>
            </w:r>
          </w:p>
        </w:tc>
        <w:tc>
          <w:tcPr>
            <w:tcW w:w="270" w:type="pct"/>
            <w:tcBorders>
              <w:top w:val="dashed" w:sz="4" w:space="0" w:color="auto"/>
              <w:left w:val="single" w:sz="4" w:space="0" w:color="auto"/>
              <w:bottom w:val="single" w:sz="4" w:space="0" w:color="auto"/>
              <w:right w:val="single" w:sz="4" w:space="0" w:color="auto"/>
            </w:tcBorders>
            <w:shd w:val="clear" w:color="auto" w:fill="auto"/>
            <w:vAlign w:val="center"/>
          </w:tcPr>
          <w:p w14:paraId="6C0BDA82" w14:textId="741ED401" w:rsidR="00C80F58" w:rsidRPr="0049667D" w:rsidRDefault="00C80F58" w:rsidP="009318E9">
            <w:pPr>
              <w:spacing w:beforeLines="20" w:before="48" w:afterLines="20" w:after="48"/>
              <w:contextualSpacing/>
              <w:jc w:val="center"/>
              <w:rPr>
                <w:rFonts w:ascii="Arial" w:hAnsi="Arial" w:cs="Arial"/>
                <w:color w:val="000000"/>
                <w:sz w:val="16"/>
                <w:szCs w:val="16"/>
              </w:rPr>
            </w:pPr>
            <w:r w:rsidRPr="0049667D">
              <w:rPr>
                <w:rFonts w:ascii="Arial" w:hAnsi="Arial" w:cs="Arial"/>
                <w:color w:val="000000"/>
                <w:sz w:val="16"/>
                <w:szCs w:val="16"/>
              </w:rPr>
              <w:t>Open Cut</w:t>
            </w:r>
          </w:p>
        </w:tc>
        <w:tc>
          <w:tcPr>
            <w:tcW w:w="354" w:type="pct"/>
            <w:tcBorders>
              <w:top w:val="dashed" w:sz="4" w:space="0" w:color="auto"/>
              <w:left w:val="single" w:sz="4" w:space="0" w:color="auto"/>
              <w:bottom w:val="single" w:sz="4" w:space="0" w:color="auto"/>
              <w:right w:val="single" w:sz="4" w:space="0" w:color="auto"/>
            </w:tcBorders>
            <w:shd w:val="clear" w:color="auto" w:fill="auto"/>
            <w:vAlign w:val="center"/>
          </w:tcPr>
          <w:p w14:paraId="1DCA9C0C" w14:textId="77777777" w:rsidR="00C80F58" w:rsidRPr="0049667D" w:rsidRDefault="00C80F58" w:rsidP="009318E9">
            <w:pPr>
              <w:spacing w:beforeLines="20" w:before="48" w:afterLines="20" w:after="48"/>
              <w:contextualSpacing/>
              <w:jc w:val="center"/>
              <w:rPr>
                <w:rFonts w:ascii="Arial" w:hAnsi="Arial" w:cs="Arial"/>
                <w:color w:val="000000"/>
                <w:sz w:val="16"/>
                <w:szCs w:val="16"/>
              </w:rPr>
            </w:pPr>
            <w:r w:rsidRPr="0049667D">
              <w:rPr>
                <w:rFonts w:ascii="Arial" w:hAnsi="Arial" w:cs="Arial"/>
                <w:color w:val="000000"/>
                <w:sz w:val="16"/>
                <w:szCs w:val="16"/>
              </w:rPr>
              <w:t>54</w:t>
            </w:r>
          </w:p>
        </w:tc>
        <w:tc>
          <w:tcPr>
            <w:tcW w:w="292" w:type="pct"/>
            <w:tcBorders>
              <w:top w:val="dashed" w:sz="4" w:space="0" w:color="auto"/>
              <w:left w:val="single" w:sz="4" w:space="0" w:color="auto"/>
              <w:bottom w:val="single" w:sz="4" w:space="0" w:color="auto"/>
              <w:right w:val="single" w:sz="4" w:space="0" w:color="auto"/>
            </w:tcBorders>
            <w:shd w:val="clear" w:color="auto" w:fill="auto"/>
            <w:vAlign w:val="center"/>
          </w:tcPr>
          <w:p w14:paraId="00D144B7" w14:textId="77777777" w:rsidR="00C80F58" w:rsidRPr="0049667D" w:rsidRDefault="00C80F58" w:rsidP="009318E9">
            <w:pPr>
              <w:spacing w:beforeLines="20" w:before="48" w:afterLines="20" w:after="48"/>
              <w:contextualSpacing/>
              <w:jc w:val="center"/>
              <w:rPr>
                <w:rFonts w:ascii="Arial" w:hAnsi="Arial" w:cs="Arial"/>
                <w:color w:val="000000"/>
                <w:sz w:val="16"/>
                <w:szCs w:val="16"/>
              </w:rPr>
            </w:pPr>
            <w:r w:rsidRPr="0049667D">
              <w:rPr>
                <w:rFonts w:ascii="Arial" w:hAnsi="Arial" w:cs="Arial"/>
                <w:color w:val="000000"/>
                <w:sz w:val="16"/>
                <w:szCs w:val="16"/>
              </w:rPr>
              <w:t>0.036</w:t>
            </w:r>
          </w:p>
        </w:tc>
        <w:tc>
          <w:tcPr>
            <w:tcW w:w="292" w:type="pct"/>
            <w:tcBorders>
              <w:top w:val="dashed" w:sz="4" w:space="0" w:color="auto"/>
              <w:left w:val="single" w:sz="4" w:space="0" w:color="auto"/>
              <w:bottom w:val="single" w:sz="4" w:space="0" w:color="auto"/>
              <w:right w:val="single" w:sz="4" w:space="0" w:color="auto"/>
            </w:tcBorders>
            <w:shd w:val="clear" w:color="auto" w:fill="auto"/>
            <w:vAlign w:val="center"/>
          </w:tcPr>
          <w:p w14:paraId="7745D77A" w14:textId="77777777" w:rsidR="00C80F58" w:rsidRPr="0049667D" w:rsidRDefault="00C80F58" w:rsidP="009318E9">
            <w:pPr>
              <w:spacing w:beforeLines="20" w:before="48" w:afterLines="20" w:after="48"/>
              <w:contextualSpacing/>
              <w:jc w:val="center"/>
              <w:rPr>
                <w:rFonts w:ascii="Arial" w:hAnsi="Arial" w:cs="Arial"/>
                <w:color w:val="000000"/>
                <w:sz w:val="16"/>
                <w:szCs w:val="16"/>
              </w:rPr>
            </w:pPr>
            <w:r w:rsidRPr="0049667D">
              <w:rPr>
                <w:rFonts w:ascii="Arial" w:hAnsi="Arial" w:cs="Arial"/>
                <w:color w:val="000000"/>
                <w:sz w:val="16"/>
                <w:szCs w:val="16"/>
              </w:rPr>
              <w:t>-</w:t>
            </w:r>
          </w:p>
        </w:tc>
        <w:tc>
          <w:tcPr>
            <w:tcW w:w="250" w:type="pct"/>
            <w:tcBorders>
              <w:top w:val="dashed" w:sz="4" w:space="0" w:color="auto"/>
              <w:left w:val="single" w:sz="4" w:space="0" w:color="auto"/>
              <w:bottom w:val="single" w:sz="4" w:space="0" w:color="auto"/>
              <w:right w:val="single" w:sz="4" w:space="0" w:color="auto"/>
            </w:tcBorders>
            <w:shd w:val="clear" w:color="auto" w:fill="auto"/>
            <w:vAlign w:val="center"/>
          </w:tcPr>
          <w:p w14:paraId="4D684999" w14:textId="77777777" w:rsidR="00C80F58" w:rsidRPr="0049667D" w:rsidRDefault="00C80F58" w:rsidP="009318E9">
            <w:pPr>
              <w:spacing w:beforeLines="20" w:before="48" w:afterLines="20" w:after="48"/>
              <w:contextualSpacing/>
              <w:jc w:val="center"/>
              <w:rPr>
                <w:rFonts w:ascii="Arial" w:hAnsi="Arial" w:cs="Arial"/>
                <w:color w:val="000000"/>
                <w:sz w:val="16"/>
                <w:szCs w:val="16"/>
              </w:rPr>
            </w:pPr>
            <w:r w:rsidRPr="0049667D">
              <w:rPr>
                <w:rFonts w:ascii="Arial" w:hAnsi="Arial" w:cs="Arial"/>
                <w:color w:val="000000"/>
                <w:sz w:val="16"/>
                <w:szCs w:val="16"/>
              </w:rPr>
              <w:t>-</w:t>
            </w:r>
          </w:p>
        </w:tc>
        <w:tc>
          <w:tcPr>
            <w:tcW w:w="292" w:type="pct"/>
            <w:tcBorders>
              <w:top w:val="dashed" w:sz="4" w:space="0" w:color="auto"/>
              <w:left w:val="single" w:sz="4" w:space="0" w:color="auto"/>
              <w:bottom w:val="single" w:sz="4" w:space="0" w:color="auto"/>
              <w:right w:val="single" w:sz="4" w:space="0" w:color="auto"/>
            </w:tcBorders>
            <w:shd w:val="clear" w:color="auto" w:fill="auto"/>
            <w:vAlign w:val="center"/>
          </w:tcPr>
          <w:p w14:paraId="34DC55B7" w14:textId="77777777" w:rsidR="00C80F58" w:rsidRPr="0049667D" w:rsidRDefault="00C80F58" w:rsidP="009318E9">
            <w:pPr>
              <w:spacing w:beforeLines="20" w:before="48" w:afterLines="20" w:after="48"/>
              <w:contextualSpacing/>
              <w:jc w:val="center"/>
              <w:rPr>
                <w:rFonts w:ascii="Arial" w:hAnsi="Arial" w:cs="Arial"/>
                <w:color w:val="000000"/>
                <w:sz w:val="16"/>
                <w:szCs w:val="16"/>
              </w:rPr>
            </w:pPr>
            <w:r w:rsidRPr="0049667D">
              <w:rPr>
                <w:rFonts w:ascii="Arial" w:hAnsi="Arial" w:cs="Arial"/>
                <w:color w:val="000000"/>
                <w:sz w:val="16"/>
                <w:szCs w:val="16"/>
              </w:rPr>
              <w:t>0.036</w:t>
            </w:r>
          </w:p>
        </w:tc>
        <w:tc>
          <w:tcPr>
            <w:tcW w:w="270" w:type="pct"/>
            <w:tcBorders>
              <w:top w:val="dashed" w:sz="4" w:space="0" w:color="auto"/>
              <w:left w:val="single" w:sz="4" w:space="0" w:color="auto"/>
              <w:bottom w:val="single" w:sz="4" w:space="0" w:color="auto"/>
              <w:right w:val="single" w:sz="4" w:space="0" w:color="auto"/>
            </w:tcBorders>
            <w:shd w:val="clear" w:color="auto" w:fill="auto"/>
            <w:vAlign w:val="center"/>
          </w:tcPr>
          <w:p w14:paraId="03D10CE0" w14:textId="0EECE6CC" w:rsidR="00C80F58" w:rsidRPr="0049667D" w:rsidRDefault="00C80F58" w:rsidP="009318E9">
            <w:pPr>
              <w:spacing w:beforeLines="20" w:before="48" w:afterLines="20" w:after="48"/>
              <w:contextualSpacing/>
              <w:jc w:val="center"/>
              <w:rPr>
                <w:rFonts w:ascii="Arial" w:hAnsi="Arial" w:cs="Arial"/>
                <w:color w:val="000000"/>
                <w:sz w:val="16"/>
                <w:szCs w:val="16"/>
              </w:rPr>
            </w:pPr>
            <w:r w:rsidRPr="0049667D">
              <w:rPr>
                <w:rFonts w:ascii="Arial" w:hAnsi="Arial" w:cs="Arial"/>
                <w:color w:val="000000"/>
                <w:sz w:val="16"/>
                <w:szCs w:val="16"/>
              </w:rPr>
              <w:t>-</w:t>
            </w:r>
          </w:p>
        </w:tc>
        <w:tc>
          <w:tcPr>
            <w:tcW w:w="530" w:type="pct"/>
            <w:tcBorders>
              <w:top w:val="dashed" w:sz="4" w:space="0" w:color="auto"/>
              <w:left w:val="single" w:sz="4" w:space="0" w:color="auto"/>
              <w:bottom w:val="single" w:sz="4" w:space="0" w:color="auto"/>
              <w:right w:val="single" w:sz="4" w:space="0" w:color="auto"/>
            </w:tcBorders>
            <w:shd w:val="clear" w:color="auto" w:fill="auto"/>
            <w:vAlign w:val="center"/>
          </w:tcPr>
          <w:p w14:paraId="05E7941E" w14:textId="1F4F36EB" w:rsidR="00C80F58" w:rsidRPr="0049667D" w:rsidRDefault="002A60C1" w:rsidP="009318E9">
            <w:pPr>
              <w:spacing w:beforeLines="20" w:before="48" w:afterLines="20" w:after="48"/>
              <w:contextualSpacing/>
              <w:jc w:val="center"/>
              <w:rPr>
                <w:rFonts w:ascii="Arial" w:hAnsi="Arial" w:cs="Arial"/>
                <w:color w:val="000000"/>
                <w:sz w:val="16"/>
                <w:szCs w:val="16"/>
              </w:rPr>
            </w:pPr>
            <w:r>
              <w:rPr>
                <w:rFonts w:ascii="Arial" w:hAnsi="Arial" w:cs="Arial"/>
                <w:color w:val="000000"/>
                <w:sz w:val="16"/>
                <w:szCs w:val="16"/>
              </w:rPr>
              <w:t>92</w:t>
            </w:r>
            <w:r w:rsidR="005B06C5">
              <w:rPr>
                <w:rFonts w:ascii="Arial" w:hAnsi="Arial" w:cs="Arial"/>
                <w:color w:val="000000"/>
                <w:sz w:val="16"/>
                <w:szCs w:val="16"/>
              </w:rPr>
              <w:t xml:space="preserve"> </w:t>
            </w:r>
            <w:r>
              <w:rPr>
                <w:rFonts w:ascii="Arial" w:hAnsi="Arial" w:cs="Arial"/>
                <w:color w:val="000000"/>
                <w:sz w:val="16"/>
                <w:szCs w:val="16"/>
              </w:rPr>
              <w:t xml:space="preserve">/ </w:t>
            </w:r>
            <w:r w:rsidR="00A71651">
              <w:rPr>
                <w:rFonts w:ascii="Arial" w:hAnsi="Arial" w:cs="Arial"/>
                <w:color w:val="000000"/>
                <w:sz w:val="16"/>
                <w:szCs w:val="16"/>
              </w:rPr>
              <w:t>ES-2.71</w:t>
            </w:r>
            <w:r w:rsidR="00367D05">
              <w:rPr>
                <w:rFonts w:ascii="Arial" w:hAnsi="Arial" w:cs="Arial"/>
                <w:color w:val="000000"/>
                <w:sz w:val="16"/>
                <w:szCs w:val="16"/>
              </w:rPr>
              <w:br/>
            </w:r>
            <w:r w:rsidR="00367D05" w:rsidRPr="00367D05">
              <w:rPr>
                <w:rFonts w:ascii="Arial" w:hAnsi="Arial" w:cs="Arial"/>
                <w:color w:val="000000"/>
                <w:sz w:val="16"/>
                <w:szCs w:val="16"/>
              </w:rPr>
              <w:t>WL-L63 (A&amp;B)</w:t>
            </w:r>
          </w:p>
        </w:tc>
        <w:tc>
          <w:tcPr>
            <w:tcW w:w="275" w:type="pct"/>
            <w:tcBorders>
              <w:top w:val="dashed" w:sz="4" w:space="0" w:color="auto"/>
              <w:left w:val="single" w:sz="4" w:space="0" w:color="auto"/>
              <w:bottom w:val="single" w:sz="4" w:space="0" w:color="auto"/>
              <w:right w:val="single" w:sz="4" w:space="0" w:color="auto"/>
            </w:tcBorders>
            <w:shd w:val="clear" w:color="auto" w:fill="auto"/>
            <w:vAlign w:val="center"/>
          </w:tcPr>
          <w:p w14:paraId="2029F2DB" w14:textId="3D877A86" w:rsidR="00C80F58" w:rsidRPr="0049667D" w:rsidRDefault="00C80F58" w:rsidP="009318E9">
            <w:pPr>
              <w:spacing w:beforeLines="20" w:before="48" w:afterLines="20" w:after="48"/>
              <w:contextualSpacing/>
              <w:jc w:val="center"/>
              <w:rPr>
                <w:rFonts w:ascii="Arial" w:hAnsi="Arial" w:cs="Arial"/>
                <w:color w:val="000000"/>
                <w:sz w:val="16"/>
                <w:szCs w:val="16"/>
              </w:rPr>
            </w:pPr>
            <w:r w:rsidRPr="0049667D">
              <w:rPr>
                <w:rFonts w:ascii="Arial" w:hAnsi="Arial" w:cs="Arial"/>
                <w:color w:val="000000"/>
                <w:sz w:val="16"/>
                <w:szCs w:val="16"/>
              </w:rPr>
              <w:t>Individual</w:t>
            </w:r>
          </w:p>
        </w:tc>
        <w:tc>
          <w:tcPr>
            <w:tcW w:w="256" w:type="pct"/>
            <w:tcBorders>
              <w:top w:val="dashed" w:sz="4" w:space="0" w:color="auto"/>
              <w:left w:val="single" w:sz="4" w:space="0" w:color="auto"/>
              <w:bottom w:val="single" w:sz="4" w:space="0" w:color="auto"/>
              <w:right w:val="single" w:sz="4" w:space="0" w:color="auto"/>
            </w:tcBorders>
            <w:shd w:val="clear" w:color="auto" w:fill="auto"/>
            <w:vAlign w:val="center"/>
          </w:tcPr>
          <w:p w14:paraId="045678A1" w14:textId="77777777" w:rsidR="00C80F58" w:rsidRPr="0049667D" w:rsidRDefault="00C80F58" w:rsidP="009318E9">
            <w:pPr>
              <w:spacing w:beforeLines="20" w:before="48" w:afterLines="20" w:after="48"/>
              <w:contextualSpacing/>
              <w:jc w:val="left"/>
              <w:rPr>
                <w:rFonts w:ascii="Arial" w:hAnsi="Arial" w:cs="Arial"/>
                <w:color w:val="000000"/>
                <w:sz w:val="16"/>
                <w:szCs w:val="16"/>
              </w:rPr>
            </w:pPr>
            <w:r w:rsidRPr="0049667D">
              <w:rPr>
                <w:rFonts w:ascii="Arial" w:hAnsi="Arial" w:cs="Arial"/>
                <w:color w:val="000000"/>
                <w:sz w:val="16"/>
                <w:szCs w:val="16"/>
              </w:rPr>
              <w:t>Pittsburgh</w:t>
            </w:r>
          </w:p>
        </w:tc>
        <w:tc>
          <w:tcPr>
            <w:tcW w:w="272" w:type="pct"/>
            <w:tcBorders>
              <w:top w:val="dashed" w:sz="4" w:space="0" w:color="auto"/>
              <w:left w:val="single" w:sz="4" w:space="0" w:color="auto"/>
              <w:bottom w:val="single" w:sz="4" w:space="0" w:color="auto"/>
              <w:right w:val="single" w:sz="4" w:space="0" w:color="auto"/>
            </w:tcBorders>
            <w:vAlign w:val="center"/>
          </w:tcPr>
          <w:p w14:paraId="045E6D64" w14:textId="46AD7CAD" w:rsidR="00C80F58" w:rsidRPr="0049667D" w:rsidRDefault="00C80F58" w:rsidP="009318E9">
            <w:pPr>
              <w:spacing w:beforeLines="20" w:before="48" w:afterLines="20" w:after="48"/>
              <w:contextualSpacing/>
              <w:jc w:val="center"/>
              <w:rPr>
                <w:rFonts w:ascii="Arial" w:hAnsi="Arial" w:cs="Arial"/>
                <w:sz w:val="16"/>
                <w:szCs w:val="16"/>
              </w:rPr>
            </w:pPr>
            <w:r w:rsidRPr="0049667D">
              <w:rPr>
                <w:rFonts w:ascii="Arial" w:hAnsi="Arial" w:cs="Arial"/>
                <w:sz w:val="16"/>
                <w:szCs w:val="16"/>
              </w:rPr>
              <w:t>Activity in WOUS</w:t>
            </w:r>
          </w:p>
        </w:tc>
        <w:tc>
          <w:tcPr>
            <w:tcW w:w="253" w:type="pct"/>
            <w:tcBorders>
              <w:top w:val="dashed" w:sz="4" w:space="0" w:color="auto"/>
              <w:left w:val="single" w:sz="4" w:space="0" w:color="auto"/>
              <w:bottom w:val="single" w:sz="4" w:space="0" w:color="auto"/>
              <w:right w:val="single" w:sz="4" w:space="0" w:color="auto"/>
            </w:tcBorders>
            <w:shd w:val="clear" w:color="auto" w:fill="auto"/>
            <w:vAlign w:val="center"/>
          </w:tcPr>
          <w:p w14:paraId="359751F2" w14:textId="5D3B5515" w:rsidR="00C80F58" w:rsidRPr="0049667D" w:rsidRDefault="00E6799F" w:rsidP="009318E9">
            <w:pPr>
              <w:spacing w:beforeLines="20" w:before="48" w:afterLines="20" w:after="48"/>
              <w:contextualSpacing/>
              <w:jc w:val="center"/>
              <w:rPr>
                <w:rFonts w:ascii="Arial" w:hAnsi="Arial" w:cs="Arial"/>
                <w:color w:val="000000"/>
                <w:sz w:val="16"/>
                <w:szCs w:val="16"/>
              </w:rPr>
            </w:pPr>
            <w:r w:rsidRPr="0049667D">
              <w:rPr>
                <w:rFonts w:ascii="Arial" w:hAnsi="Arial" w:cs="Arial"/>
                <w:color w:val="000000"/>
                <w:sz w:val="16"/>
                <w:szCs w:val="16"/>
              </w:rPr>
              <w:t>236</w:t>
            </w:r>
          </w:p>
        </w:tc>
      </w:tr>
      <w:tr w:rsidR="00C80F58" w:rsidRPr="0049667D" w14:paraId="12334133" w14:textId="77777777" w:rsidTr="009318E9">
        <w:trPr>
          <w:trHeight w:val="282"/>
          <w:jc w:val="center"/>
        </w:trPr>
        <w:tc>
          <w:tcPr>
            <w:tcW w:w="311"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7F9D4346" w14:textId="77777777" w:rsidR="00C80F58" w:rsidRPr="0049667D" w:rsidRDefault="00C80F58" w:rsidP="009318E9">
            <w:pPr>
              <w:spacing w:beforeLines="20" w:before="48" w:afterLines="20" w:after="48"/>
              <w:contextualSpacing/>
              <w:jc w:val="center"/>
              <w:rPr>
                <w:rFonts w:ascii="Arial" w:hAnsi="Arial" w:cs="Arial"/>
                <w:color w:val="000000"/>
                <w:sz w:val="16"/>
                <w:szCs w:val="16"/>
              </w:rPr>
            </w:pPr>
            <w:r w:rsidRPr="0049667D">
              <w:rPr>
                <w:rFonts w:ascii="Arial" w:hAnsi="Arial" w:cs="Arial"/>
                <w:color w:val="000000"/>
                <w:sz w:val="16"/>
                <w:szCs w:val="16"/>
              </w:rPr>
              <w:t>L64</w:t>
            </w:r>
          </w:p>
        </w:tc>
        <w:tc>
          <w:tcPr>
            <w:tcW w:w="312" w:type="pct"/>
            <w:tcBorders>
              <w:top w:val="single" w:sz="4" w:space="0" w:color="auto"/>
              <w:left w:val="single" w:sz="4" w:space="0" w:color="auto"/>
              <w:bottom w:val="single" w:sz="4" w:space="0" w:color="auto"/>
              <w:right w:val="single" w:sz="4" w:space="0" w:color="auto"/>
            </w:tcBorders>
            <w:shd w:val="clear" w:color="auto" w:fill="auto"/>
            <w:vAlign w:val="center"/>
          </w:tcPr>
          <w:p w14:paraId="4F2AD05C" w14:textId="77777777" w:rsidR="00C80F58" w:rsidRPr="0049667D" w:rsidRDefault="00C80F58" w:rsidP="009318E9">
            <w:pPr>
              <w:spacing w:beforeLines="20" w:before="48" w:afterLines="20" w:after="48"/>
              <w:contextualSpacing/>
              <w:jc w:val="center"/>
              <w:rPr>
                <w:rFonts w:ascii="Arial" w:hAnsi="Arial" w:cs="Arial"/>
                <w:color w:val="000000"/>
                <w:sz w:val="16"/>
                <w:szCs w:val="16"/>
              </w:rPr>
            </w:pPr>
            <w:r w:rsidRPr="0049667D">
              <w:rPr>
                <w:rFonts w:ascii="Arial" w:hAnsi="Arial" w:cs="Arial"/>
                <w:color w:val="000000"/>
                <w:sz w:val="16"/>
                <w:szCs w:val="16"/>
              </w:rPr>
              <w:t>PEM</w:t>
            </w:r>
          </w:p>
        </w:tc>
        <w:tc>
          <w:tcPr>
            <w:tcW w:w="396" w:type="pct"/>
            <w:tcBorders>
              <w:top w:val="single" w:sz="4" w:space="0" w:color="auto"/>
              <w:left w:val="single" w:sz="4" w:space="0" w:color="auto"/>
              <w:bottom w:val="single" w:sz="4" w:space="0" w:color="auto"/>
              <w:right w:val="single" w:sz="4" w:space="0" w:color="auto"/>
            </w:tcBorders>
            <w:shd w:val="clear" w:color="auto" w:fill="auto"/>
            <w:vAlign w:val="center"/>
          </w:tcPr>
          <w:p w14:paraId="3888440C" w14:textId="77777777" w:rsidR="00C80F58" w:rsidRPr="0049667D" w:rsidRDefault="00C80F58" w:rsidP="009318E9">
            <w:pPr>
              <w:spacing w:beforeLines="20" w:before="48" w:afterLines="20" w:after="48"/>
              <w:contextualSpacing/>
              <w:jc w:val="center"/>
              <w:rPr>
                <w:rFonts w:ascii="Arial" w:hAnsi="Arial" w:cs="Arial"/>
                <w:color w:val="000000"/>
                <w:sz w:val="16"/>
                <w:szCs w:val="16"/>
              </w:rPr>
            </w:pPr>
            <w:r w:rsidRPr="0049667D">
              <w:rPr>
                <w:rFonts w:ascii="Arial" w:hAnsi="Arial" w:cs="Arial"/>
                <w:color w:val="000000"/>
                <w:sz w:val="16"/>
                <w:szCs w:val="16"/>
              </w:rPr>
              <w:t>40.4220, -78.5772</w:t>
            </w:r>
          </w:p>
        </w:tc>
        <w:tc>
          <w:tcPr>
            <w:tcW w:w="375" w:type="pct"/>
            <w:tcBorders>
              <w:top w:val="single" w:sz="4" w:space="0" w:color="auto"/>
              <w:left w:val="single" w:sz="4" w:space="0" w:color="auto"/>
              <w:bottom w:val="single" w:sz="4" w:space="0" w:color="auto"/>
              <w:right w:val="single" w:sz="4" w:space="0" w:color="auto"/>
            </w:tcBorders>
            <w:shd w:val="clear" w:color="auto" w:fill="auto"/>
            <w:vAlign w:val="center"/>
          </w:tcPr>
          <w:p w14:paraId="5EA7460B" w14:textId="741439D1" w:rsidR="00C80F58" w:rsidRPr="0049667D" w:rsidRDefault="00C80F58" w:rsidP="009318E9">
            <w:pPr>
              <w:spacing w:beforeLines="20" w:before="48" w:afterLines="20" w:after="48"/>
              <w:contextualSpacing/>
              <w:jc w:val="center"/>
              <w:rPr>
                <w:rFonts w:ascii="Arial" w:hAnsi="Arial" w:cs="Arial"/>
                <w:color w:val="000000"/>
                <w:sz w:val="16"/>
                <w:szCs w:val="16"/>
              </w:rPr>
            </w:pPr>
            <w:r w:rsidRPr="0049667D">
              <w:rPr>
                <w:rFonts w:ascii="Arial" w:hAnsi="Arial" w:cs="Arial"/>
                <w:color w:val="000000"/>
                <w:sz w:val="16"/>
                <w:szCs w:val="16"/>
              </w:rPr>
              <w:t>050100070502</w:t>
            </w:r>
          </w:p>
        </w:tc>
        <w:tc>
          <w:tcPr>
            <w:tcW w:w="270" w:type="pct"/>
            <w:tcBorders>
              <w:top w:val="single" w:sz="4" w:space="0" w:color="auto"/>
              <w:left w:val="single" w:sz="4" w:space="0" w:color="auto"/>
              <w:bottom w:val="single" w:sz="4" w:space="0" w:color="auto"/>
              <w:right w:val="single" w:sz="4" w:space="0" w:color="auto"/>
            </w:tcBorders>
            <w:shd w:val="clear" w:color="auto" w:fill="auto"/>
            <w:vAlign w:val="center"/>
          </w:tcPr>
          <w:p w14:paraId="5236EAFD" w14:textId="56D5A059" w:rsidR="00C80F58" w:rsidRPr="0049667D" w:rsidRDefault="00C80F58" w:rsidP="009318E9">
            <w:pPr>
              <w:spacing w:beforeLines="20" w:before="48" w:afterLines="20" w:after="48"/>
              <w:contextualSpacing/>
              <w:jc w:val="center"/>
              <w:rPr>
                <w:rFonts w:ascii="Arial" w:hAnsi="Arial" w:cs="Arial"/>
                <w:color w:val="000000"/>
                <w:sz w:val="16"/>
                <w:szCs w:val="16"/>
              </w:rPr>
            </w:pPr>
            <w:r w:rsidRPr="0049667D">
              <w:rPr>
                <w:rFonts w:ascii="Arial" w:hAnsi="Arial" w:cs="Arial"/>
                <w:color w:val="000000"/>
                <w:sz w:val="16"/>
                <w:szCs w:val="16"/>
              </w:rPr>
              <w:t>Open Cut</w:t>
            </w:r>
          </w:p>
        </w:tc>
        <w:tc>
          <w:tcPr>
            <w:tcW w:w="354" w:type="pct"/>
            <w:tcBorders>
              <w:top w:val="single" w:sz="4" w:space="0" w:color="auto"/>
              <w:left w:val="single" w:sz="4" w:space="0" w:color="auto"/>
              <w:bottom w:val="single" w:sz="4" w:space="0" w:color="auto"/>
              <w:right w:val="single" w:sz="4" w:space="0" w:color="auto"/>
            </w:tcBorders>
            <w:shd w:val="clear" w:color="auto" w:fill="auto"/>
            <w:vAlign w:val="center"/>
          </w:tcPr>
          <w:p w14:paraId="1FE1C155" w14:textId="77777777" w:rsidR="00C80F58" w:rsidRPr="0049667D" w:rsidRDefault="00C80F58" w:rsidP="009318E9">
            <w:pPr>
              <w:spacing w:beforeLines="20" w:before="48" w:afterLines="20" w:after="48"/>
              <w:contextualSpacing/>
              <w:jc w:val="center"/>
              <w:rPr>
                <w:rFonts w:ascii="Arial" w:hAnsi="Arial" w:cs="Arial"/>
                <w:color w:val="000000"/>
                <w:sz w:val="16"/>
                <w:szCs w:val="16"/>
              </w:rPr>
            </w:pPr>
            <w:r w:rsidRPr="0049667D">
              <w:rPr>
                <w:rFonts w:ascii="Arial" w:hAnsi="Arial" w:cs="Arial"/>
                <w:color w:val="000000"/>
                <w:sz w:val="16"/>
                <w:szCs w:val="16"/>
              </w:rPr>
              <w:t>52</w:t>
            </w:r>
          </w:p>
        </w:tc>
        <w:tc>
          <w:tcPr>
            <w:tcW w:w="292" w:type="pct"/>
            <w:tcBorders>
              <w:top w:val="single" w:sz="4" w:space="0" w:color="auto"/>
              <w:left w:val="single" w:sz="4" w:space="0" w:color="auto"/>
              <w:bottom w:val="single" w:sz="4" w:space="0" w:color="auto"/>
              <w:right w:val="single" w:sz="4" w:space="0" w:color="auto"/>
            </w:tcBorders>
            <w:shd w:val="clear" w:color="auto" w:fill="auto"/>
            <w:vAlign w:val="center"/>
          </w:tcPr>
          <w:p w14:paraId="32C2900E" w14:textId="77777777" w:rsidR="00C80F58" w:rsidRPr="0049667D" w:rsidRDefault="00C80F58" w:rsidP="009318E9">
            <w:pPr>
              <w:spacing w:beforeLines="20" w:before="48" w:afterLines="20" w:after="48"/>
              <w:contextualSpacing/>
              <w:jc w:val="center"/>
              <w:rPr>
                <w:rFonts w:ascii="Arial" w:hAnsi="Arial" w:cs="Arial"/>
                <w:color w:val="000000"/>
                <w:sz w:val="16"/>
                <w:szCs w:val="16"/>
              </w:rPr>
            </w:pPr>
            <w:r w:rsidRPr="0049667D">
              <w:rPr>
                <w:rFonts w:ascii="Arial" w:hAnsi="Arial" w:cs="Arial"/>
                <w:color w:val="000000"/>
                <w:sz w:val="16"/>
                <w:szCs w:val="16"/>
              </w:rPr>
              <w:t>0.053</w:t>
            </w:r>
          </w:p>
        </w:tc>
        <w:tc>
          <w:tcPr>
            <w:tcW w:w="292" w:type="pct"/>
            <w:tcBorders>
              <w:top w:val="single" w:sz="4" w:space="0" w:color="auto"/>
              <w:left w:val="single" w:sz="4" w:space="0" w:color="auto"/>
              <w:bottom w:val="single" w:sz="4" w:space="0" w:color="auto"/>
              <w:right w:val="single" w:sz="4" w:space="0" w:color="auto"/>
            </w:tcBorders>
            <w:shd w:val="clear" w:color="auto" w:fill="auto"/>
            <w:vAlign w:val="center"/>
          </w:tcPr>
          <w:p w14:paraId="6D1D2913" w14:textId="77777777" w:rsidR="00C80F58" w:rsidRPr="0049667D" w:rsidRDefault="00C80F58" w:rsidP="009318E9">
            <w:pPr>
              <w:spacing w:beforeLines="20" w:before="48" w:afterLines="20" w:after="48"/>
              <w:contextualSpacing/>
              <w:jc w:val="center"/>
              <w:rPr>
                <w:rFonts w:ascii="Arial" w:hAnsi="Arial" w:cs="Arial"/>
                <w:color w:val="000000"/>
                <w:sz w:val="16"/>
                <w:szCs w:val="16"/>
              </w:rPr>
            </w:pPr>
            <w:r w:rsidRPr="0049667D">
              <w:rPr>
                <w:rFonts w:ascii="Arial" w:hAnsi="Arial" w:cs="Arial"/>
                <w:color w:val="000000"/>
                <w:sz w:val="16"/>
                <w:szCs w:val="16"/>
              </w:rPr>
              <w:t>0.224</w:t>
            </w:r>
          </w:p>
        </w:tc>
        <w:tc>
          <w:tcPr>
            <w:tcW w:w="250" w:type="pct"/>
            <w:tcBorders>
              <w:top w:val="single" w:sz="4" w:space="0" w:color="auto"/>
              <w:left w:val="single" w:sz="4" w:space="0" w:color="auto"/>
              <w:bottom w:val="single" w:sz="4" w:space="0" w:color="auto"/>
              <w:right w:val="single" w:sz="4" w:space="0" w:color="auto"/>
            </w:tcBorders>
            <w:shd w:val="clear" w:color="auto" w:fill="auto"/>
            <w:vAlign w:val="center"/>
          </w:tcPr>
          <w:p w14:paraId="12BD9C64" w14:textId="77777777" w:rsidR="00C80F58" w:rsidRPr="0049667D" w:rsidRDefault="00C80F58" w:rsidP="009318E9">
            <w:pPr>
              <w:spacing w:beforeLines="20" w:before="48" w:afterLines="20" w:after="48"/>
              <w:contextualSpacing/>
              <w:jc w:val="center"/>
              <w:rPr>
                <w:rFonts w:ascii="Arial" w:hAnsi="Arial" w:cs="Arial"/>
                <w:color w:val="000000"/>
                <w:sz w:val="16"/>
                <w:szCs w:val="16"/>
              </w:rPr>
            </w:pPr>
            <w:r w:rsidRPr="0049667D">
              <w:rPr>
                <w:rFonts w:ascii="Arial" w:hAnsi="Arial" w:cs="Arial"/>
                <w:color w:val="000000"/>
                <w:sz w:val="16"/>
                <w:szCs w:val="16"/>
              </w:rPr>
              <w:t>-</w:t>
            </w:r>
          </w:p>
        </w:tc>
        <w:tc>
          <w:tcPr>
            <w:tcW w:w="292" w:type="pct"/>
            <w:tcBorders>
              <w:top w:val="single" w:sz="4" w:space="0" w:color="auto"/>
              <w:left w:val="single" w:sz="4" w:space="0" w:color="auto"/>
              <w:bottom w:val="single" w:sz="4" w:space="0" w:color="auto"/>
              <w:right w:val="single" w:sz="4" w:space="0" w:color="auto"/>
            </w:tcBorders>
            <w:shd w:val="clear" w:color="auto" w:fill="auto"/>
            <w:vAlign w:val="center"/>
          </w:tcPr>
          <w:p w14:paraId="0F255DC1" w14:textId="77777777" w:rsidR="00C80F58" w:rsidRPr="0049667D" w:rsidRDefault="00C80F58" w:rsidP="009318E9">
            <w:pPr>
              <w:spacing w:beforeLines="20" w:before="48" w:afterLines="20" w:after="48"/>
              <w:contextualSpacing/>
              <w:jc w:val="center"/>
              <w:rPr>
                <w:rFonts w:ascii="Arial" w:hAnsi="Arial" w:cs="Arial"/>
                <w:color w:val="000000"/>
                <w:sz w:val="16"/>
                <w:szCs w:val="16"/>
              </w:rPr>
            </w:pPr>
            <w:r w:rsidRPr="0049667D">
              <w:rPr>
                <w:rFonts w:ascii="Arial" w:hAnsi="Arial" w:cs="Arial"/>
                <w:color w:val="000000"/>
                <w:sz w:val="16"/>
                <w:szCs w:val="16"/>
              </w:rPr>
              <w:t>-</w:t>
            </w:r>
          </w:p>
        </w:tc>
        <w:tc>
          <w:tcPr>
            <w:tcW w:w="270" w:type="pct"/>
            <w:tcBorders>
              <w:top w:val="single" w:sz="4" w:space="0" w:color="auto"/>
              <w:left w:val="single" w:sz="4" w:space="0" w:color="auto"/>
              <w:bottom w:val="single" w:sz="4" w:space="0" w:color="auto"/>
              <w:right w:val="single" w:sz="4" w:space="0" w:color="auto"/>
            </w:tcBorders>
            <w:shd w:val="clear" w:color="auto" w:fill="auto"/>
            <w:vAlign w:val="center"/>
          </w:tcPr>
          <w:p w14:paraId="278A7C26" w14:textId="089A075B" w:rsidR="00C80F58" w:rsidRPr="0049667D" w:rsidRDefault="00C80F58" w:rsidP="009318E9">
            <w:pPr>
              <w:spacing w:beforeLines="20" w:before="48" w:afterLines="20" w:after="48"/>
              <w:contextualSpacing/>
              <w:jc w:val="center"/>
              <w:rPr>
                <w:rFonts w:ascii="Arial" w:hAnsi="Arial" w:cs="Arial"/>
                <w:color w:val="000000"/>
                <w:sz w:val="16"/>
                <w:szCs w:val="16"/>
              </w:rPr>
            </w:pPr>
            <w:r w:rsidRPr="0049667D">
              <w:rPr>
                <w:rFonts w:ascii="Arial" w:hAnsi="Arial" w:cs="Arial"/>
                <w:color w:val="000000"/>
                <w:sz w:val="16"/>
                <w:szCs w:val="16"/>
              </w:rPr>
              <w:t>-</w:t>
            </w:r>
          </w:p>
        </w:tc>
        <w:tc>
          <w:tcPr>
            <w:tcW w:w="530" w:type="pct"/>
            <w:tcBorders>
              <w:top w:val="single" w:sz="4" w:space="0" w:color="auto"/>
              <w:left w:val="single" w:sz="4" w:space="0" w:color="auto"/>
              <w:bottom w:val="single" w:sz="4" w:space="0" w:color="auto"/>
              <w:right w:val="single" w:sz="4" w:space="0" w:color="auto"/>
            </w:tcBorders>
            <w:shd w:val="clear" w:color="auto" w:fill="auto"/>
            <w:vAlign w:val="center"/>
          </w:tcPr>
          <w:p w14:paraId="06C978C7" w14:textId="6F8AB2E0" w:rsidR="00C80F58" w:rsidRPr="0049667D" w:rsidRDefault="002A60C1" w:rsidP="00E71E52">
            <w:pPr>
              <w:spacing w:beforeLines="20" w:before="48" w:afterLines="20" w:after="48"/>
              <w:contextualSpacing/>
              <w:jc w:val="center"/>
              <w:rPr>
                <w:rFonts w:ascii="Arial" w:hAnsi="Arial" w:cs="Arial"/>
                <w:color w:val="000000"/>
                <w:sz w:val="16"/>
                <w:szCs w:val="16"/>
              </w:rPr>
            </w:pPr>
            <w:r>
              <w:rPr>
                <w:rFonts w:ascii="Arial" w:hAnsi="Arial" w:cs="Arial"/>
                <w:color w:val="000000"/>
                <w:sz w:val="16"/>
                <w:szCs w:val="16"/>
              </w:rPr>
              <w:t>91</w:t>
            </w:r>
            <w:r w:rsidR="00E71E52">
              <w:rPr>
                <w:rFonts w:ascii="Arial" w:hAnsi="Arial" w:cs="Arial"/>
                <w:color w:val="000000"/>
                <w:sz w:val="16"/>
                <w:szCs w:val="16"/>
              </w:rPr>
              <w:t xml:space="preserve"> </w:t>
            </w:r>
            <w:r>
              <w:rPr>
                <w:rFonts w:ascii="Arial" w:hAnsi="Arial" w:cs="Arial"/>
                <w:color w:val="000000"/>
                <w:sz w:val="16"/>
                <w:szCs w:val="16"/>
              </w:rPr>
              <w:t xml:space="preserve">/ </w:t>
            </w:r>
            <w:r w:rsidR="00A71651">
              <w:rPr>
                <w:rFonts w:ascii="Arial" w:hAnsi="Arial" w:cs="Arial"/>
                <w:color w:val="000000"/>
                <w:sz w:val="16"/>
                <w:szCs w:val="16"/>
              </w:rPr>
              <w:t>ES-2.70, ES-2.71</w:t>
            </w:r>
            <w:r w:rsidR="00E81BA4">
              <w:rPr>
                <w:rFonts w:ascii="Arial" w:hAnsi="Arial" w:cs="Arial"/>
                <w:color w:val="000000"/>
                <w:sz w:val="16"/>
                <w:szCs w:val="16"/>
              </w:rPr>
              <w:br/>
            </w:r>
            <w:r w:rsidR="00E81BA4" w:rsidRPr="00E81BA4">
              <w:rPr>
                <w:rFonts w:ascii="Arial" w:hAnsi="Arial" w:cs="Arial"/>
                <w:color w:val="000000"/>
                <w:sz w:val="16"/>
                <w:szCs w:val="16"/>
              </w:rPr>
              <w:t>WL-L64 (A&amp;B)</w:t>
            </w:r>
          </w:p>
        </w:tc>
        <w:tc>
          <w:tcPr>
            <w:tcW w:w="275" w:type="pct"/>
            <w:tcBorders>
              <w:top w:val="single" w:sz="4" w:space="0" w:color="auto"/>
              <w:left w:val="single" w:sz="4" w:space="0" w:color="auto"/>
              <w:bottom w:val="single" w:sz="4" w:space="0" w:color="auto"/>
              <w:right w:val="single" w:sz="4" w:space="0" w:color="auto"/>
            </w:tcBorders>
            <w:shd w:val="clear" w:color="auto" w:fill="auto"/>
            <w:vAlign w:val="center"/>
          </w:tcPr>
          <w:p w14:paraId="7A2B1BE4" w14:textId="11743AFA" w:rsidR="00C80F58" w:rsidRPr="0049667D" w:rsidRDefault="00C80F58" w:rsidP="009318E9">
            <w:pPr>
              <w:spacing w:beforeLines="20" w:before="48" w:afterLines="20" w:after="48"/>
              <w:contextualSpacing/>
              <w:jc w:val="center"/>
              <w:rPr>
                <w:rFonts w:ascii="Arial" w:hAnsi="Arial" w:cs="Arial"/>
                <w:color w:val="000000"/>
                <w:sz w:val="16"/>
                <w:szCs w:val="16"/>
              </w:rPr>
            </w:pPr>
            <w:r w:rsidRPr="0049667D">
              <w:rPr>
                <w:rFonts w:ascii="Arial" w:hAnsi="Arial" w:cs="Arial"/>
                <w:color w:val="000000"/>
                <w:sz w:val="16"/>
                <w:szCs w:val="16"/>
              </w:rPr>
              <w:t>Individual</w:t>
            </w:r>
          </w:p>
        </w:tc>
        <w:tc>
          <w:tcPr>
            <w:tcW w:w="256" w:type="pct"/>
            <w:tcBorders>
              <w:top w:val="single" w:sz="4" w:space="0" w:color="auto"/>
              <w:left w:val="single" w:sz="4" w:space="0" w:color="auto"/>
              <w:bottom w:val="single" w:sz="4" w:space="0" w:color="auto"/>
              <w:right w:val="single" w:sz="4" w:space="0" w:color="auto"/>
            </w:tcBorders>
            <w:shd w:val="clear" w:color="auto" w:fill="auto"/>
            <w:vAlign w:val="center"/>
          </w:tcPr>
          <w:p w14:paraId="62DA0378" w14:textId="77777777" w:rsidR="00C80F58" w:rsidRPr="0049667D" w:rsidRDefault="00C80F58" w:rsidP="009318E9">
            <w:pPr>
              <w:spacing w:beforeLines="20" w:before="48" w:afterLines="20" w:after="48"/>
              <w:contextualSpacing/>
              <w:jc w:val="left"/>
              <w:rPr>
                <w:rFonts w:ascii="Arial" w:hAnsi="Arial" w:cs="Arial"/>
                <w:color w:val="000000"/>
                <w:sz w:val="16"/>
                <w:szCs w:val="16"/>
              </w:rPr>
            </w:pPr>
            <w:r w:rsidRPr="0049667D">
              <w:rPr>
                <w:rFonts w:ascii="Arial" w:hAnsi="Arial" w:cs="Arial"/>
                <w:color w:val="000000"/>
                <w:sz w:val="16"/>
                <w:szCs w:val="16"/>
              </w:rPr>
              <w:t>Pittsburgh</w:t>
            </w:r>
          </w:p>
        </w:tc>
        <w:tc>
          <w:tcPr>
            <w:tcW w:w="272" w:type="pct"/>
            <w:tcBorders>
              <w:top w:val="single" w:sz="4" w:space="0" w:color="auto"/>
              <w:left w:val="single" w:sz="4" w:space="0" w:color="auto"/>
              <w:bottom w:val="single" w:sz="4" w:space="0" w:color="auto"/>
              <w:right w:val="single" w:sz="4" w:space="0" w:color="auto"/>
            </w:tcBorders>
            <w:vAlign w:val="center"/>
          </w:tcPr>
          <w:p w14:paraId="60C4065B" w14:textId="447BA67E" w:rsidR="00C80F58" w:rsidRPr="0049667D" w:rsidRDefault="00C80F58" w:rsidP="009318E9">
            <w:pPr>
              <w:spacing w:beforeLines="20" w:before="48" w:afterLines="20" w:after="48"/>
              <w:contextualSpacing/>
              <w:jc w:val="center"/>
              <w:rPr>
                <w:rFonts w:ascii="Arial" w:hAnsi="Arial" w:cs="Arial"/>
                <w:sz w:val="16"/>
                <w:szCs w:val="16"/>
              </w:rPr>
            </w:pPr>
            <w:r w:rsidRPr="0049667D">
              <w:rPr>
                <w:rFonts w:ascii="Arial" w:hAnsi="Arial" w:cs="Arial"/>
                <w:sz w:val="16"/>
                <w:szCs w:val="16"/>
              </w:rPr>
              <w:t>Activity in WOUS</w:t>
            </w:r>
          </w:p>
        </w:tc>
        <w:tc>
          <w:tcPr>
            <w:tcW w:w="253" w:type="pct"/>
            <w:tcBorders>
              <w:top w:val="single" w:sz="4" w:space="0" w:color="auto"/>
              <w:left w:val="single" w:sz="4" w:space="0" w:color="auto"/>
              <w:bottom w:val="single" w:sz="4" w:space="0" w:color="auto"/>
              <w:right w:val="single" w:sz="4" w:space="0" w:color="auto"/>
            </w:tcBorders>
            <w:shd w:val="clear" w:color="auto" w:fill="auto"/>
            <w:vAlign w:val="center"/>
          </w:tcPr>
          <w:p w14:paraId="5B34C33F" w14:textId="574DA19E" w:rsidR="00C80F58" w:rsidRPr="0049667D" w:rsidRDefault="00E6799F" w:rsidP="009318E9">
            <w:pPr>
              <w:spacing w:beforeLines="20" w:before="48" w:afterLines="20" w:after="48"/>
              <w:contextualSpacing/>
              <w:jc w:val="center"/>
              <w:rPr>
                <w:rFonts w:ascii="Arial" w:hAnsi="Arial" w:cs="Arial"/>
                <w:color w:val="000000"/>
                <w:sz w:val="16"/>
                <w:szCs w:val="16"/>
              </w:rPr>
            </w:pPr>
            <w:r w:rsidRPr="0049667D">
              <w:rPr>
                <w:rFonts w:ascii="Arial" w:hAnsi="Arial" w:cs="Arial"/>
                <w:color w:val="000000"/>
                <w:sz w:val="16"/>
                <w:szCs w:val="16"/>
              </w:rPr>
              <w:t>234</w:t>
            </w:r>
          </w:p>
        </w:tc>
      </w:tr>
      <w:tr w:rsidR="00C80F58" w:rsidRPr="0049667D" w14:paraId="2169073B" w14:textId="77777777" w:rsidTr="009318E9">
        <w:trPr>
          <w:trHeight w:val="282"/>
          <w:jc w:val="center"/>
        </w:trPr>
        <w:tc>
          <w:tcPr>
            <w:tcW w:w="311" w:type="pct"/>
            <w:vMerge w:val="restart"/>
            <w:tcBorders>
              <w:top w:val="single" w:sz="4" w:space="0" w:color="auto"/>
              <w:left w:val="single" w:sz="4" w:space="0" w:color="auto"/>
              <w:bottom w:val="dashed" w:sz="4" w:space="0" w:color="auto"/>
              <w:right w:val="single" w:sz="4" w:space="0" w:color="auto"/>
            </w:tcBorders>
            <w:shd w:val="clear" w:color="auto" w:fill="D9D9D9" w:themeFill="background1" w:themeFillShade="D9"/>
            <w:vAlign w:val="center"/>
          </w:tcPr>
          <w:p w14:paraId="5358F7ED" w14:textId="77777777" w:rsidR="00C80F58" w:rsidRPr="0049667D" w:rsidRDefault="00C80F58" w:rsidP="009318E9">
            <w:pPr>
              <w:spacing w:beforeLines="20" w:before="48" w:afterLines="20" w:after="48"/>
              <w:contextualSpacing/>
              <w:jc w:val="center"/>
              <w:rPr>
                <w:rFonts w:ascii="Arial" w:hAnsi="Arial" w:cs="Arial"/>
                <w:color w:val="000000"/>
                <w:sz w:val="16"/>
                <w:szCs w:val="16"/>
              </w:rPr>
            </w:pPr>
            <w:r w:rsidRPr="0049667D">
              <w:rPr>
                <w:rFonts w:ascii="Arial" w:hAnsi="Arial" w:cs="Arial"/>
                <w:color w:val="000000"/>
                <w:sz w:val="16"/>
                <w:szCs w:val="16"/>
              </w:rPr>
              <w:t>L65</w:t>
            </w:r>
          </w:p>
        </w:tc>
        <w:tc>
          <w:tcPr>
            <w:tcW w:w="312" w:type="pct"/>
            <w:tcBorders>
              <w:top w:val="single" w:sz="4" w:space="0" w:color="auto"/>
              <w:left w:val="single" w:sz="4" w:space="0" w:color="auto"/>
              <w:bottom w:val="dashed" w:sz="4" w:space="0" w:color="auto"/>
              <w:right w:val="single" w:sz="4" w:space="0" w:color="auto"/>
            </w:tcBorders>
            <w:shd w:val="clear" w:color="auto" w:fill="auto"/>
            <w:vAlign w:val="center"/>
          </w:tcPr>
          <w:p w14:paraId="172C13FF" w14:textId="77777777" w:rsidR="00C80F58" w:rsidRPr="0049667D" w:rsidRDefault="00C80F58" w:rsidP="009318E9">
            <w:pPr>
              <w:spacing w:beforeLines="20" w:before="48" w:afterLines="20" w:after="48"/>
              <w:contextualSpacing/>
              <w:jc w:val="center"/>
              <w:rPr>
                <w:rFonts w:ascii="Arial" w:hAnsi="Arial" w:cs="Arial"/>
                <w:color w:val="000000"/>
                <w:sz w:val="16"/>
                <w:szCs w:val="16"/>
              </w:rPr>
            </w:pPr>
            <w:r w:rsidRPr="0049667D">
              <w:rPr>
                <w:rFonts w:ascii="Arial" w:hAnsi="Arial" w:cs="Arial"/>
                <w:color w:val="000000"/>
                <w:sz w:val="16"/>
                <w:szCs w:val="16"/>
              </w:rPr>
              <w:t>PEM</w:t>
            </w:r>
          </w:p>
        </w:tc>
        <w:tc>
          <w:tcPr>
            <w:tcW w:w="396" w:type="pct"/>
            <w:tcBorders>
              <w:top w:val="single" w:sz="4" w:space="0" w:color="auto"/>
              <w:left w:val="single" w:sz="4" w:space="0" w:color="auto"/>
              <w:bottom w:val="dashed" w:sz="4" w:space="0" w:color="auto"/>
              <w:right w:val="single" w:sz="4" w:space="0" w:color="auto"/>
            </w:tcBorders>
            <w:shd w:val="clear" w:color="auto" w:fill="auto"/>
            <w:vAlign w:val="center"/>
          </w:tcPr>
          <w:p w14:paraId="1107C966" w14:textId="77777777" w:rsidR="00C80F58" w:rsidRPr="0049667D" w:rsidRDefault="00C80F58" w:rsidP="009318E9">
            <w:pPr>
              <w:spacing w:beforeLines="20" w:before="48" w:afterLines="20" w:after="48"/>
              <w:contextualSpacing/>
              <w:jc w:val="center"/>
              <w:rPr>
                <w:rFonts w:ascii="Arial" w:hAnsi="Arial" w:cs="Arial"/>
                <w:color w:val="000000"/>
                <w:sz w:val="16"/>
                <w:szCs w:val="16"/>
              </w:rPr>
            </w:pPr>
            <w:r w:rsidRPr="0049667D">
              <w:rPr>
                <w:rFonts w:ascii="Arial" w:hAnsi="Arial" w:cs="Arial"/>
                <w:color w:val="000000"/>
                <w:sz w:val="16"/>
                <w:szCs w:val="16"/>
              </w:rPr>
              <w:t>40.4252, -78.5807</w:t>
            </w:r>
          </w:p>
        </w:tc>
        <w:tc>
          <w:tcPr>
            <w:tcW w:w="375" w:type="pct"/>
            <w:tcBorders>
              <w:top w:val="single" w:sz="4" w:space="0" w:color="auto"/>
              <w:left w:val="single" w:sz="4" w:space="0" w:color="auto"/>
              <w:bottom w:val="dashed" w:sz="4" w:space="0" w:color="auto"/>
              <w:right w:val="single" w:sz="4" w:space="0" w:color="auto"/>
            </w:tcBorders>
            <w:shd w:val="clear" w:color="auto" w:fill="auto"/>
            <w:vAlign w:val="center"/>
          </w:tcPr>
          <w:p w14:paraId="72C60486" w14:textId="46FB08C7" w:rsidR="00C80F58" w:rsidRPr="0049667D" w:rsidRDefault="00C80F58" w:rsidP="009318E9">
            <w:pPr>
              <w:spacing w:beforeLines="20" w:before="48" w:afterLines="20" w:after="48"/>
              <w:contextualSpacing/>
              <w:jc w:val="center"/>
              <w:rPr>
                <w:rFonts w:ascii="Arial" w:hAnsi="Arial" w:cs="Arial"/>
                <w:color w:val="000000"/>
                <w:sz w:val="16"/>
                <w:szCs w:val="16"/>
              </w:rPr>
            </w:pPr>
            <w:r w:rsidRPr="0049667D">
              <w:rPr>
                <w:rFonts w:ascii="Arial" w:hAnsi="Arial" w:cs="Arial"/>
                <w:color w:val="000000"/>
                <w:sz w:val="16"/>
                <w:szCs w:val="16"/>
              </w:rPr>
              <w:t>050100070502</w:t>
            </w:r>
          </w:p>
        </w:tc>
        <w:tc>
          <w:tcPr>
            <w:tcW w:w="270" w:type="pct"/>
            <w:tcBorders>
              <w:top w:val="single" w:sz="4" w:space="0" w:color="auto"/>
              <w:left w:val="single" w:sz="4" w:space="0" w:color="auto"/>
              <w:bottom w:val="dashed" w:sz="4" w:space="0" w:color="auto"/>
              <w:right w:val="single" w:sz="4" w:space="0" w:color="auto"/>
            </w:tcBorders>
            <w:shd w:val="clear" w:color="auto" w:fill="auto"/>
            <w:vAlign w:val="center"/>
          </w:tcPr>
          <w:p w14:paraId="31A88AE8" w14:textId="1D9A9220" w:rsidR="00C80F58" w:rsidRPr="0049667D" w:rsidRDefault="00C80F58" w:rsidP="009318E9">
            <w:pPr>
              <w:spacing w:beforeLines="20" w:before="48" w:afterLines="20" w:after="48"/>
              <w:contextualSpacing/>
              <w:jc w:val="center"/>
              <w:rPr>
                <w:rFonts w:ascii="Arial" w:hAnsi="Arial" w:cs="Arial"/>
                <w:color w:val="000000"/>
                <w:sz w:val="16"/>
                <w:szCs w:val="16"/>
              </w:rPr>
            </w:pPr>
            <w:r w:rsidRPr="0049667D">
              <w:rPr>
                <w:rFonts w:ascii="Arial" w:hAnsi="Arial" w:cs="Arial"/>
                <w:color w:val="000000"/>
                <w:sz w:val="16"/>
                <w:szCs w:val="16"/>
              </w:rPr>
              <w:t xml:space="preserve">Bore/ </w:t>
            </w:r>
            <w:r w:rsidR="00F401F3" w:rsidRPr="0049667D">
              <w:rPr>
                <w:rFonts w:ascii="Arial" w:hAnsi="Arial" w:cs="Arial"/>
                <w:color w:val="000000"/>
                <w:sz w:val="16"/>
                <w:szCs w:val="16"/>
              </w:rPr>
              <w:t>Travel Lane</w:t>
            </w:r>
          </w:p>
        </w:tc>
        <w:tc>
          <w:tcPr>
            <w:tcW w:w="354" w:type="pct"/>
            <w:tcBorders>
              <w:top w:val="single" w:sz="4" w:space="0" w:color="auto"/>
              <w:left w:val="single" w:sz="4" w:space="0" w:color="auto"/>
              <w:bottom w:val="dashed" w:sz="4" w:space="0" w:color="auto"/>
              <w:right w:val="single" w:sz="4" w:space="0" w:color="auto"/>
            </w:tcBorders>
            <w:shd w:val="clear" w:color="auto" w:fill="auto"/>
            <w:vAlign w:val="center"/>
          </w:tcPr>
          <w:p w14:paraId="29E5B46F" w14:textId="77777777" w:rsidR="00C80F58" w:rsidRPr="0049667D" w:rsidRDefault="00C80F58" w:rsidP="009318E9">
            <w:pPr>
              <w:spacing w:beforeLines="20" w:before="48" w:afterLines="20" w:after="48"/>
              <w:contextualSpacing/>
              <w:jc w:val="center"/>
              <w:rPr>
                <w:rFonts w:ascii="Arial" w:hAnsi="Arial" w:cs="Arial"/>
                <w:color w:val="000000"/>
                <w:sz w:val="16"/>
                <w:szCs w:val="16"/>
              </w:rPr>
            </w:pPr>
            <w:r w:rsidRPr="0049667D">
              <w:rPr>
                <w:rFonts w:ascii="Arial" w:hAnsi="Arial" w:cs="Arial"/>
                <w:color w:val="000000"/>
                <w:sz w:val="16"/>
                <w:szCs w:val="16"/>
              </w:rPr>
              <w:t>-</w:t>
            </w:r>
          </w:p>
        </w:tc>
        <w:tc>
          <w:tcPr>
            <w:tcW w:w="292" w:type="pct"/>
            <w:tcBorders>
              <w:top w:val="single" w:sz="4" w:space="0" w:color="auto"/>
              <w:left w:val="single" w:sz="4" w:space="0" w:color="auto"/>
              <w:bottom w:val="dashed" w:sz="4" w:space="0" w:color="auto"/>
              <w:right w:val="single" w:sz="4" w:space="0" w:color="auto"/>
            </w:tcBorders>
            <w:shd w:val="clear" w:color="auto" w:fill="auto"/>
            <w:vAlign w:val="center"/>
          </w:tcPr>
          <w:p w14:paraId="6C47CB1B" w14:textId="77777777" w:rsidR="00C80F58" w:rsidRPr="0049667D" w:rsidRDefault="00C80F58" w:rsidP="009318E9">
            <w:pPr>
              <w:spacing w:beforeLines="20" w:before="48" w:afterLines="20" w:after="48"/>
              <w:contextualSpacing/>
              <w:jc w:val="center"/>
              <w:rPr>
                <w:rFonts w:ascii="Arial" w:hAnsi="Arial" w:cs="Arial"/>
                <w:color w:val="000000"/>
                <w:sz w:val="16"/>
                <w:szCs w:val="16"/>
              </w:rPr>
            </w:pPr>
            <w:r w:rsidRPr="0049667D">
              <w:rPr>
                <w:rFonts w:ascii="Arial" w:hAnsi="Arial" w:cs="Arial"/>
                <w:color w:val="000000"/>
                <w:sz w:val="16"/>
                <w:szCs w:val="16"/>
              </w:rPr>
              <w:t>-</w:t>
            </w:r>
          </w:p>
        </w:tc>
        <w:tc>
          <w:tcPr>
            <w:tcW w:w="292" w:type="pct"/>
            <w:tcBorders>
              <w:top w:val="single" w:sz="4" w:space="0" w:color="auto"/>
              <w:left w:val="single" w:sz="4" w:space="0" w:color="auto"/>
              <w:bottom w:val="dashed" w:sz="4" w:space="0" w:color="auto"/>
              <w:right w:val="single" w:sz="4" w:space="0" w:color="auto"/>
            </w:tcBorders>
            <w:shd w:val="clear" w:color="auto" w:fill="auto"/>
            <w:vAlign w:val="center"/>
          </w:tcPr>
          <w:p w14:paraId="1947C146" w14:textId="77777777" w:rsidR="00C80F58" w:rsidRPr="0049667D" w:rsidRDefault="00C80F58" w:rsidP="009318E9">
            <w:pPr>
              <w:spacing w:beforeLines="20" w:before="48" w:afterLines="20" w:after="48"/>
              <w:contextualSpacing/>
              <w:jc w:val="center"/>
              <w:rPr>
                <w:rFonts w:ascii="Arial" w:hAnsi="Arial" w:cs="Arial"/>
                <w:color w:val="000000"/>
                <w:sz w:val="16"/>
                <w:szCs w:val="16"/>
              </w:rPr>
            </w:pPr>
            <w:r w:rsidRPr="0049667D">
              <w:rPr>
                <w:rFonts w:ascii="Arial" w:hAnsi="Arial" w:cs="Arial"/>
                <w:color w:val="000000"/>
                <w:sz w:val="16"/>
                <w:szCs w:val="16"/>
              </w:rPr>
              <w:t>0.097</w:t>
            </w:r>
          </w:p>
        </w:tc>
        <w:tc>
          <w:tcPr>
            <w:tcW w:w="250" w:type="pct"/>
            <w:tcBorders>
              <w:top w:val="single" w:sz="4" w:space="0" w:color="auto"/>
              <w:left w:val="single" w:sz="4" w:space="0" w:color="auto"/>
              <w:bottom w:val="dashed" w:sz="4" w:space="0" w:color="auto"/>
              <w:right w:val="single" w:sz="4" w:space="0" w:color="auto"/>
            </w:tcBorders>
            <w:shd w:val="clear" w:color="auto" w:fill="auto"/>
            <w:vAlign w:val="center"/>
          </w:tcPr>
          <w:p w14:paraId="70CE54A5" w14:textId="77777777" w:rsidR="00C80F58" w:rsidRPr="0049667D" w:rsidRDefault="00C80F58" w:rsidP="009318E9">
            <w:pPr>
              <w:spacing w:beforeLines="20" w:before="48" w:afterLines="20" w:after="48"/>
              <w:contextualSpacing/>
              <w:jc w:val="center"/>
              <w:rPr>
                <w:rFonts w:ascii="Arial" w:hAnsi="Arial" w:cs="Arial"/>
                <w:color w:val="000000"/>
                <w:sz w:val="16"/>
                <w:szCs w:val="16"/>
              </w:rPr>
            </w:pPr>
            <w:r w:rsidRPr="0049667D">
              <w:rPr>
                <w:rFonts w:ascii="Arial" w:hAnsi="Arial" w:cs="Arial"/>
                <w:color w:val="000000"/>
                <w:sz w:val="16"/>
                <w:szCs w:val="16"/>
              </w:rPr>
              <w:t>-</w:t>
            </w:r>
          </w:p>
        </w:tc>
        <w:tc>
          <w:tcPr>
            <w:tcW w:w="292" w:type="pct"/>
            <w:tcBorders>
              <w:top w:val="single" w:sz="4" w:space="0" w:color="auto"/>
              <w:left w:val="single" w:sz="4" w:space="0" w:color="auto"/>
              <w:bottom w:val="dashed" w:sz="4" w:space="0" w:color="auto"/>
              <w:right w:val="single" w:sz="4" w:space="0" w:color="auto"/>
            </w:tcBorders>
            <w:shd w:val="clear" w:color="auto" w:fill="auto"/>
            <w:vAlign w:val="center"/>
          </w:tcPr>
          <w:p w14:paraId="36924351" w14:textId="77777777" w:rsidR="00C80F58" w:rsidRPr="0049667D" w:rsidRDefault="00C80F58" w:rsidP="009318E9">
            <w:pPr>
              <w:spacing w:beforeLines="20" w:before="48" w:afterLines="20" w:after="48"/>
              <w:contextualSpacing/>
              <w:jc w:val="center"/>
              <w:rPr>
                <w:rFonts w:ascii="Arial" w:hAnsi="Arial" w:cs="Arial"/>
                <w:color w:val="000000"/>
                <w:sz w:val="16"/>
                <w:szCs w:val="16"/>
              </w:rPr>
            </w:pPr>
            <w:r w:rsidRPr="0049667D">
              <w:rPr>
                <w:rFonts w:ascii="Arial" w:hAnsi="Arial" w:cs="Arial"/>
                <w:color w:val="000000"/>
                <w:sz w:val="16"/>
                <w:szCs w:val="16"/>
              </w:rPr>
              <w:t>-</w:t>
            </w:r>
          </w:p>
        </w:tc>
        <w:tc>
          <w:tcPr>
            <w:tcW w:w="270" w:type="pct"/>
            <w:tcBorders>
              <w:top w:val="single" w:sz="4" w:space="0" w:color="auto"/>
              <w:left w:val="single" w:sz="4" w:space="0" w:color="auto"/>
              <w:bottom w:val="dashed" w:sz="4" w:space="0" w:color="auto"/>
              <w:right w:val="single" w:sz="4" w:space="0" w:color="auto"/>
            </w:tcBorders>
            <w:shd w:val="clear" w:color="auto" w:fill="auto"/>
            <w:vAlign w:val="center"/>
          </w:tcPr>
          <w:p w14:paraId="242D3A31" w14:textId="1DF7DF24" w:rsidR="00C80F58" w:rsidRPr="0049667D" w:rsidRDefault="00C80F58" w:rsidP="009318E9">
            <w:pPr>
              <w:spacing w:beforeLines="20" w:before="48" w:afterLines="20" w:after="48"/>
              <w:contextualSpacing/>
              <w:jc w:val="center"/>
              <w:rPr>
                <w:rFonts w:ascii="Arial" w:hAnsi="Arial" w:cs="Arial"/>
                <w:color w:val="000000"/>
                <w:sz w:val="16"/>
                <w:szCs w:val="16"/>
              </w:rPr>
            </w:pPr>
            <w:r w:rsidRPr="0049667D">
              <w:rPr>
                <w:rFonts w:ascii="Arial" w:hAnsi="Arial" w:cs="Arial"/>
                <w:color w:val="000000"/>
                <w:sz w:val="16"/>
                <w:szCs w:val="16"/>
              </w:rPr>
              <w:t>-</w:t>
            </w:r>
          </w:p>
        </w:tc>
        <w:tc>
          <w:tcPr>
            <w:tcW w:w="530" w:type="pct"/>
            <w:tcBorders>
              <w:top w:val="single" w:sz="4" w:space="0" w:color="auto"/>
              <w:left w:val="single" w:sz="4" w:space="0" w:color="auto"/>
              <w:bottom w:val="dashed" w:sz="4" w:space="0" w:color="auto"/>
              <w:right w:val="single" w:sz="4" w:space="0" w:color="auto"/>
            </w:tcBorders>
            <w:shd w:val="clear" w:color="auto" w:fill="auto"/>
            <w:vAlign w:val="center"/>
          </w:tcPr>
          <w:p w14:paraId="761E3361" w14:textId="3160D1DC" w:rsidR="00C80F58" w:rsidRPr="0049667D" w:rsidRDefault="002A60C1" w:rsidP="009318E9">
            <w:pPr>
              <w:spacing w:beforeLines="20" w:before="48" w:afterLines="20" w:after="48"/>
              <w:contextualSpacing/>
              <w:jc w:val="center"/>
              <w:rPr>
                <w:rFonts w:ascii="Arial" w:hAnsi="Arial" w:cs="Arial"/>
                <w:color w:val="000000"/>
                <w:sz w:val="16"/>
                <w:szCs w:val="16"/>
              </w:rPr>
            </w:pPr>
            <w:r>
              <w:rPr>
                <w:rFonts w:ascii="Arial" w:hAnsi="Arial" w:cs="Arial"/>
                <w:color w:val="000000"/>
                <w:sz w:val="16"/>
                <w:szCs w:val="16"/>
              </w:rPr>
              <w:t>90</w:t>
            </w:r>
            <w:r w:rsidR="005B06C5">
              <w:rPr>
                <w:rFonts w:ascii="Arial" w:hAnsi="Arial" w:cs="Arial"/>
                <w:color w:val="000000"/>
                <w:sz w:val="16"/>
                <w:szCs w:val="16"/>
              </w:rPr>
              <w:t xml:space="preserve"> </w:t>
            </w:r>
            <w:r>
              <w:rPr>
                <w:rFonts w:ascii="Arial" w:hAnsi="Arial" w:cs="Arial"/>
                <w:color w:val="000000"/>
                <w:sz w:val="16"/>
                <w:szCs w:val="16"/>
              </w:rPr>
              <w:t xml:space="preserve">/ </w:t>
            </w:r>
            <w:r w:rsidR="00A71651">
              <w:rPr>
                <w:rFonts w:ascii="Arial" w:hAnsi="Arial" w:cs="Arial"/>
                <w:color w:val="000000"/>
                <w:sz w:val="16"/>
                <w:szCs w:val="16"/>
              </w:rPr>
              <w:t>ES-2.69</w:t>
            </w:r>
            <w:r w:rsidR="00A71651">
              <w:rPr>
                <w:rFonts w:ascii="Arial" w:hAnsi="Arial" w:cs="Arial"/>
                <w:color w:val="000000"/>
                <w:sz w:val="16"/>
                <w:szCs w:val="16"/>
              </w:rPr>
              <w:br/>
            </w:r>
            <w:r w:rsidR="00663280" w:rsidRPr="0049667D">
              <w:rPr>
                <w:rFonts w:ascii="Arial" w:hAnsi="Arial" w:cs="Arial"/>
                <w:color w:val="000000"/>
                <w:sz w:val="16"/>
                <w:szCs w:val="16"/>
              </w:rPr>
              <w:t>PA-CA-0091.0011</w:t>
            </w:r>
            <w:r w:rsidR="0082558C">
              <w:rPr>
                <w:rFonts w:ascii="Arial" w:hAnsi="Arial" w:cs="Arial"/>
                <w:color w:val="000000"/>
                <w:sz w:val="16"/>
                <w:szCs w:val="16"/>
              </w:rPr>
              <w:br/>
            </w:r>
            <w:r w:rsidR="0082558C" w:rsidRPr="0082558C">
              <w:rPr>
                <w:rFonts w:ascii="Arial" w:hAnsi="Arial" w:cs="Arial"/>
                <w:color w:val="000000"/>
                <w:sz w:val="16"/>
                <w:szCs w:val="16"/>
              </w:rPr>
              <w:t>WL-L65 (A&amp;B)</w:t>
            </w:r>
          </w:p>
        </w:tc>
        <w:tc>
          <w:tcPr>
            <w:tcW w:w="275" w:type="pct"/>
            <w:tcBorders>
              <w:top w:val="single" w:sz="4" w:space="0" w:color="auto"/>
              <w:left w:val="single" w:sz="4" w:space="0" w:color="auto"/>
              <w:bottom w:val="dashed" w:sz="4" w:space="0" w:color="auto"/>
              <w:right w:val="single" w:sz="4" w:space="0" w:color="auto"/>
            </w:tcBorders>
            <w:shd w:val="clear" w:color="auto" w:fill="auto"/>
            <w:vAlign w:val="center"/>
          </w:tcPr>
          <w:p w14:paraId="7FA5F84F" w14:textId="3307498F" w:rsidR="00C80F58" w:rsidRPr="0049667D" w:rsidRDefault="00C80F58" w:rsidP="009318E9">
            <w:pPr>
              <w:spacing w:beforeLines="20" w:before="48" w:afterLines="20" w:after="48"/>
              <w:contextualSpacing/>
              <w:jc w:val="center"/>
              <w:rPr>
                <w:rFonts w:ascii="Arial" w:hAnsi="Arial" w:cs="Arial"/>
                <w:color w:val="000000"/>
                <w:sz w:val="16"/>
                <w:szCs w:val="16"/>
              </w:rPr>
            </w:pPr>
            <w:r w:rsidRPr="0049667D">
              <w:rPr>
                <w:rFonts w:ascii="Arial" w:hAnsi="Arial" w:cs="Arial"/>
                <w:color w:val="000000"/>
                <w:sz w:val="16"/>
                <w:szCs w:val="16"/>
              </w:rPr>
              <w:t>Individual</w:t>
            </w:r>
          </w:p>
        </w:tc>
        <w:tc>
          <w:tcPr>
            <w:tcW w:w="256" w:type="pct"/>
            <w:tcBorders>
              <w:top w:val="single" w:sz="4" w:space="0" w:color="auto"/>
              <w:left w:val="single" w:sz="4" w:space="0" w:color="auto"/>
              <w:bottom w:val="dashed" w:sz="4" w:space="0" w:color="auto"/>
              <w:right w:val="single" w:sz="4" w:space="0" w:color="auto"/>
            </w:tcBorders>
            <w:shd w:val="clear" w:color="auto" w:fill="auto"/>
            <w:vAlign w:val="center"/>
          </w:tcPr>
          <w:p w14:paraId="1D33FA71" w14:textId="77777777" w:rsidR="00C80F58" w:rsidRPr="0049667D" w:rsidRDefault="00C80F58" w:rsidP="009318E9">
            <w:pPr>
              <w:spacing w:beforeLines="20" w:before="48" w:afterLines="20" w:after="48"/>
              <w:contextualSpacing/>
              <w:jc w:val="left"/>
              <w:rPr>
                <w:rFonts w:ascii="Arial" w:hAnsi="Arial" w:cs="Arial"/>
                <w:color w:val="000000"/>
                <w:sz w:val="16"/>
                <w:szCs w:val="16"/>
              </w:rPr>
            </w:pPr>
            <w:r w:rsidRPr="0049667D">
              <w:rPr>
                <w:rFonts w:ascii="Arial" w:hAnsi="Arial" w:cs="Arial"/>
                <w:color w:val="000000"/>
                <w:sz w:val="16"/>
                <w:szCs w:val="16"/>
              </w:rPr>
              <w:t>Pittsburgh</w:t>
            </w:r>
          </w:p>
        </w:tc>
        <w:tc>
          <w:tcPr>
            <w:tcW w:w="272" w:type="pct"/>
            <w:tcBorders>
              <w:top w:val="single" w:sz="4" w:space="0" w:color="auto"/>
              <w:left w:val="single" w:sz="4" w:space="0" w:color="auto"/>
              <w:bottom w:val="dashed" w:sz="4" w:space="0" w:color="auto"/>
              <w:right w:val="single" w:sz="4" w:space="0" w:color="auto"/>
            </w:tcBorders>
            <w:vAlign w:val="center"/>
          </w:tcPr>
          <w:p w14:paraId="6E1B91BF" w14:textId="69051A0A" w:rsidR="00C80F58" w:rsidRPr="0049667D" w:rsidRDefault="00C80F58" w:rsidP="009318E9">
            <w:pPr>
              <w:spacing w:beforeLines="20" w:before="48" w:afterLines="20" w:after="48"/>
              <w:contextualSpacing/>
              <w:jc w:val="center"/>
              <w:rPr>
                <w:rFonts w:ascii="Arial" w:hAnsi="Arial" w:cs="Arial"/>
                <w:sz w:val="16"/>
                <w:szCs w:val="16"/>
              </w:rPr>
            </w:pPr>
            <w:r w:rsidRPr="0049667D">
              <w:rPr>
                <w:rFonts w:ascii="Arial" w:hAnsi="Arial" w:cs="Arial"/>
                <w:sz w:val="16"/>
                <w:szCs w:val="16"/>
              </w:rPr>
              <w:t>Activity in WOUS</w:t>
            </w:r>
          </w:p>
        </w:tc>
        <w:tc>
          <w:tcPr>
            <w:tcW w:w="253" w:type="pct"/>
            <w:tcBorders>
              <w:top w:val="single" w:sz="4" w:space="0" w:color="auto"/>
              <w:left w:val="single" w:sz="4" w:space="0" w:color="auto"/>
              <w:bottom w:val="dashed" w:sz="4" w:space="0" w:color="auto"/>
              <w:right w:val="single" w:sz="4" w:space="0" w:color="auto"/>
            </w:tcBorders>
            <w:shd w:val="clear" w:color="auto" w:fill="auto"/>
            <w:vAlign w:val="center"/>
          </w:tcPr>
          <w:p w14:paraId="32B33E47" w14:textId="6531B914" w:rsidR="00C80F58" w:rsidRPr="0049667D" w:rsidRDefault="00E6799F" w:rsidP="009318E9">
            <w:pPr>
              <w:spacing w:beforeLines="20" w:before="48" w:afterLines="20" w:after="48"/>
              <w:contextualSpacing/>
              <w:jc w:val="center"/>
              <w:rPr>
                <w:rFonts w:ascii="Arial" w:hAnsi="Arial" w:cs="Arial"/>
                <w:color w:val="000000"/>
                <w:sz w:val="16"/>
                <w:szCs w:val="16"/>
              </w:rPr>
            </w:pPr>
            <w:r w:rsidRPr="0049667D">
              <w:rPr>
                <w:rFonts w:ascii="Arial" w:hAnsi="Arial" w:cs="Arial"/>
                <w:color w:val="000000"/>
                <w:sz w:val="16"/>
                <w:szCs w:val="16"/>
              </w:rPr>
              <w:t>225</w:t>
            </w:r>
          </w:p>
        </w:tc>
      </w:tr>
      <w:tr w:rsidR="00C80F58" w:rsidRPr="0049667D" w14:paraId="39D8C81C" w14:textId="77777777" w:rsidTr="009318E9">
        <w:trPr>
          <w:trHeight w:val="282"/>
          <w:jc w:val="center"/>
        </w:trPr>
        <w:tc>
          <w:tcPr>
            <w:tcW w:w="311" w:type="pct"/>
            <w:vMerge/>
            <w:tcBorders>
              <w:top w:val="dashed" w:sz="4" w:space="0" w:color="auto"/>
              <w:left w:val="single" w:sz="4" w:space="0" w:color="auto"/>
              <w:bottom w:val="single" w:sz="4" w:space="0" w:color="auto"/>
              <w:right w:val="single" w:sz="4" w:space="0" w:color="auto"/>
            </w:tcBorders>
            <w:shd w:val="clear" w:color="auto" w:fill="D9D9D9" w:themeFill="background1" w:themeFillShade="D9"/>
            <w:vAlign w:val="center"/>
          </w:tcPr>
          <w:p w14:paraId="55472951" w14:textId="77777777" w:rsidR="00C80F58" w:rsidRPr="0049667D" w:rsidRDefault="00C80F58" w:rsidP="009318E9">
            <w:pPr>
              <w:spacing w:beforeLines="20" w:before="48" w:afterLines="20" w:after="48"/>
              <w:contextualSpacing/>
              <w:jc w:val="center"/>
              <w:rPr>
                <w:rFonts w:ascii="Arial" w:hAnsi="Arial" w:cs="Arial"/>
                <w:color w:val="000000"/>
                <w:sz w:val="16"/>
                <w:szCs w:val="16"/>
              </w:rPr>
            </w:pPr>
          </w:p>
        </w:tc>
        <w:tc>
          <w:tcPr>
            <w:tcW w:w="312" w:type="pct"/>
            <w:tcBorders>
              <w:top w:val="dashed" w:sz="4" w:space="0" w:color="auto"/>
              <w:left w:val="single" w:sz="4" w:space="0" w:color="auto"/>
              <w:bottom w:val="single" w:sz="4" w:space="0" w:color="auto"/>
              <w:right w:val="single" w:sz="4" w:space="0" w:color="auto"/>
            </w:tcBorders>
            <w:shd w:val="clear" w:color="auto" w:fill="auto"/>
            <w:vAlign w:val="center"/>
          </w:tcPr>
          <w:p w14:paraId="2608DBD3" w14:textId="77777777" w:rsidR="00C80F58" w:rsidRPr="0049667D" w:rsidRDefault="00C80F58" w:rsidP="009318E9">
            <w:pPr>
              <w:spacing w:beforeLines="20" w:before="48" w:afterLines="20" w:after="48"/>
              <w:contextualSpacing/>
              <w:jc w:val="center"/>
              <w:rPr>
                <w:rFonts w:ascii="Arial" w:hAnsi="Arial" w:cs="Arial"/>
                <w:color w:val="000000"/>
                <w:sz w:val="16"/>
                <w:szCs w:val="16"/>
              </w:rPr>
            </w:pPr>
            <w:r w:rsidRPr="0049667D">
              <w:rPr>
                <w:rFonts w:ascii="Arial" w:hAnsi="Arial" w:cs="Arial"/>
                <w:color w:val="000000"/>
                <w:sz w:val="16"/>
                <w:szCs w:val="16"/>
              </w:rPr>
              <w:t>PFO</w:t>
            </w:r>
          </w:p>
        </w:tc>
        <w:tc>
          <w:tcPr>
            <w:tcW w:w="396" w:type="pct"/>
            <w:tcBorders>
              <w:top w:val="dashed" w:sz="4" w:space="0" w:color="auto"/>
              <w:left w:val="single" w:sz="4" w:space="0" w:color="auto"/>
              <w:bottom w:val="single" w:sz="4" w:space="0" w:color="auto"/>
              <w:right w:val="single" w:sz="4" w:space="0" w:color="auto"/>
            </w:tcBorders>
            <w:shd w:val="clear" w:color="auto" w:fill="auto"/>
            <w:vAlign w:val="center"/>
          </w:tcPr>
          <w:p w14:paraId="3CE5E77F" w14:textId="77777777" w:rsidR="00C80F58" w:rsidRPr="0049667D" w:rsidRDefault="00C80F58" w:rsidP="009318E9">
            <w:pPr>
              <w:spacing w:beforeLines="20" w:before="48" w:afterLines="20" w:after="48"/>
              <w:contextualSpacing/>
              <w:jc w:val="center"/>
              <w:rPr>
                <w:rFonts w:ascii="Arial" w:hAnsi="Arial" w:cs="Arial"/>
                <w:color w:val="000000"/>
                <w:sz w:val="16"/>
                <w:szCs w:val="16"/>
              </w:rPr>
            </w:pPr>
            <w:r w:rsidRPr="0049667D">
              <w:rPr>
                <w:rFonts w:ascii="Arial" w:hAnsi="Arial" w:cs="Arial"/>
                <w:color w:val="000000"/>
                <w:sz w:val="16"/>
                <w:szCs w:val="16"/>
              </w:rPr>
              <w:t>40.4254, -78.5806</w:t>
            </w:r>
          </w:p>
        </w:tc>
        <w:tc>
          <w:tcPr>
            <w:tcW w:w="375" w:type="pct"/>
            <w:tcBorders>
              <w:top w:val="dashed" w:sz="4" w:space="0" w:color="auto"/>
              <w:left w:val="single" w:sz="4" w:space="0" w:color="auto"/>
              <w:bottom w:val="single" w:sz="4" w:space="0" w:color="auto"/>
              <w:right w:val="single" w:sz="4" w:space="0" w:color="auto"/>
            </w:tcBorders>
            <w:shd w:val="clear" w:color="auto" w:fill="auto"/>
            <w:vAlign w:val="center"/>
          </w:tcPr>
          <w:p w14:paraId="5AEED5AB" w14:textId="278C8BE4" w:rsidR="00C80F58" w:rsidRPr="0049667D" w:rsidRDefault="00C80F58" w:rsidP="009318E9">
            <w:pPr>
              <w:spacing w:beforeLines="20" w:before="48" w:afterLines="20" w:after="48"/>
              <w:contextualSpacing/>
              <w:jc w:val="center"/>
              <w:rPr>
                <w:rFonts w:ascii="Arial" w:hAnsi="Arial" w:cs="Arial"/>
                <w:color w:val="000000"/>
                <w:sz w:val="16"/>
                <w:szCs w:val="16"/>
              </w:rPr>
            </w:pPr>
            <w:r w:rsidRPr="0049667D">
              <w:rPr>
                <w:rFonts w:ascii="Arial" w:hAnsi="Arial" w:cs="Arial"/>
                <w:color w:val="000000"/>
                <w:sz w:val="16"/>
                <w:szCs w:val="16"/>
              </w:rPr>
              <w:t>050100070502</w:t>
            </w:r>
          </w:p>
        </w:tc>
        <w:tc>
          <w:tcPr>
            <w:tcW w:w="270" w:type="pct"/>
            <w:tcBorders>
              <w:top w:val="dashed" w:sz="4" w:space="0" w:color="auto"/>
              <w:left w:val="single" w:sz="4" w:space="0" w:color="auto"/>
              <w:bottom w:val="single" w:sz="4" w:space="0" w:color="auto"/>
              <w:right w:val="single" w:sz="4" w:space="0" w:color="auto"/>
            </w:tcBorders>
            <w:shd w:val="clear" w:color="auto" w:fill="auto"/>
            <w:vAlign w:val="center"/>
          </w:tcPr>
          <w:p w14:paraId="1787D57E" w14:textId="638835CE" w:rsidR="00C80F58" w:rsidRPr="0049667D" w:rsidRDefault="00C80F58" w:rsidP="009318E9">
            <w:pPr>
              <w:spacing w:beforeLines="20" w:before="48" w:afterLines="20" w:after="48"/>
              <w:contextualSpacing/>
              <w:jc w:val="center"/>
              <w:rPr>
                <w:rFonts w:ascii="Arial" w:hAnsi="Arial" w:cs="Arial"/>
                <w:color w:val="000000"/>
                <w:sz w:val="16"/>
                <w:szCs w:val="16"/>
              </w:rPr>
            </w:pPr>
            <w:r w:rsidRPr="0049667D">
              <w:rPr>
                <w:rFonts w:ascii="Arial" w:hAnsi="Arial" w:cs="Arial"/>
                <w:color w:val="000000"/>
                <w:sz w:val="16"/>
                <w:szCs w:val="16"/>
              </w:rPr>
              <w:t>Bore</w:t>
            </w:r>
          </w:p>
        </w:tc>
        <w:tc>
          <w:tcPr>
            <w:tcW w:w="354" w:type="pct"/>
            <w:tcBorders>
              <w:top w:val="dashed" w:sz="4" w:space="0" w:color="auto"/>
              <w:left w:val="single" w:sz="4" w:space="0" w:color="auto"/>
              <w:bottom w:val="single" w:sz="4" w:space="0" w:color="auto"/>
              <w:right w:val="single" w:sz="4" w:space="0" w:color="auto"/>
            </w:tcBorders>
            <w:shd w:val="clear" w:color="auto" w:fill="auto"/>
            <w:vAlign w:val="center"/>
          </w:tcPr>
          <w:p w14:paraId="51160A7B" w14:textId="77777777" w:rsidR="00C80F58" w:rsidRPr="0049667D" w:rsidRDefault="00C80F58" w:rsidP="009318E9">
            <w:pPr>
              <w:spacing w:beforeLines="20" w:before="48" w:afterLines="20" w:after="48"/>
              <w:contextualSpacing/>
              <w:jc w:val="center"/>
              <w:rPr>
                <w:rFonts w:ascii="Arial" w:hAnsi="Arial" w:cs="Arial"/>
                <w:color w:val="000000"/>
                <w:sz w:val="16"/>
                <w:szCs w:val="16"/>
              </w:rPr>
            </w:pPr>
            <w:r w:rsidRPr="0049667D">
              <w:rPr>
                <w:rFonts w:ascii="Arial" w:hAnsi="Arial" w:cs="Arial"/>
                <w:color w:val="000000"/>
                <w:sz w:val="16"/>
                <w:szCs w:val="16"/>
              </w:rPr>
              <w:t>163</w:t>
            </w:r>
          </w:p>
        </w:tc>
        <w:tc>
          <w:tcPr>
            <w:tcW w:w="292" w:type="pct"/>
            <w:tcBorders>
              <w:top w:val="dashed" w:sz="4" w:space="0" w:color="auto"/>
              <w:left w:val="single" w:sz="4" w:space="0" w:color="auto"/>
              <w:bottom w:val="single" w:sz="4" w:space="0" w:color="auto"/>
              <w:right w:val="single" w:sz="4" w:space="0" w:color="auto"/>
            </w:tcBorders>
            <w:shd w:val="clear" w:color="auto" w:fill="auto"/>
            <w:vAlign w:val="center"/>
          </w:tcPr>
          <w:p w14:paraId="559CE401" w14:textId="77777777" w:rsidR="00C80F58" w:rsidRPr="0049667D" w:rsidRDefault="00C80F58" w:rsidP="009318E9">
            <w:pPr>
              <w:spacing w:beforeLines="20" w:before="48" w:afterLines="20" w:after="48"/>
              <w:contextualSpacing/>
              <w:jc w:val="center"/>
              <w:rPr>
                <w:rFonts w:ascii="Arial" w:hAnsi="Arial" w:cs="Arial"/>
                <w:color w:val="000000"/>
                <w:sz w:val="16"/>
                <w:szCs w:val="16"/>
              </w:rPr>
            </w:pPr>
            <w:r w:rsidRPr="0049667D">
              <w:rPr>
                <w:rFonts w:ascii="Arial" w:hAnsi="Arial" w:cs="Arial"/>
                <w:color w:val="000000"/>
                <w:sz w:val="16"/>
                <w:szCs w:val="16"/>
              </w:rPr>
              <w:t>0.011</w:t>
            </w:r>
          </w:p>
        </w:tc>
        <w:tc>
          <w:tcPr>
            <w:tcW w:w="292" w:type="pct"/>
            <w:tcBorders>
              <w:top w:val="dashed" w:sz="4" w:space="0" w:color="auto"/>
              <w:left w:val="single" w:sz="4" w:space="0" w:color="auto"/>
              <w:bottom w:val="single" w:sz="4" w:space="0" w:color="auto"/>
              <w:right w:val="single" w:sz="4" w:space="0" w:color="auto"/>
            </w:tcBorders>
            <w:shd w:val="clear" w:color="auto" w:fill="auto"/>
            <w:vAlign w:val="center"/>
          </w:tcPr>
          <w:p w14:paraId="7EE3D399" w14:textId="77777777" w:rsidR="00C80F58" w:rsidRPr="0049667D" w:rsidRDefault="00C80F58" w:rsidP="009318E9">
            <w:pPr>
              <w:spacing w:beforeLines="20" w:before="48" w:afterLines="20" w:after="48"/>
              <w:contextualSpacing/>
              <w:jc w:val="center"/>
              <w:rPr>
                <w:rFonts w:ascii="Arial" w:hAnsi="Arial" w:cs="Arial"/>
                <w:color w:val="000000"/>
                <w:sz w:val="16"/>
                <w:szCs w:val="16"/>
              </w:rPr>
            </w:pPr>
            <w:r w:rsidRPr="0049667D">
              <w:rPr>
                <w:rFonts w:ascii="Arial" w:hAnsi="Arial" w:cs="Arial"/>
                <w:color w:val="000000"/>
                <w:sz w:val="16"/>
                <w:szCs w:val="16"/>
              </w:rPr>
              <w:t>-</w:t>
            </w:r>
          </w:p>
        </w:tc>
        <w:tc>
          <w:tcPr>
            <w:tcW w:w="250" w:type="pct"/>
            <w:tcBorders>
              <w:top w:val="dashed" w:sz="4" w:space="0" w:color="auto"/>
              <w:left w:val="single" w:sz="4" w:space="0" w:color="auto"/>
              <w:bottom w:val="single" w:sz="4" w:space="0" w:color="auto"/>
              <w:right w:val="single" w:sz="4" w:space="0" w:color="auto"/>
            </w:tcBorders>
            <w:shd w:val="clear" w:color="auto" w:fill="auto"/>
            <w:vAlign w:val="center"/>
          </w:tcPr>
          <w:p w14:paraId="0539A19A" w14:textId="77777777" w:rsidR="00C80F58" w:rsidRPr="0049667D" w:rsidRDefault="00C80F58" w:rsidP="009318E9">
            <w:pPr>
              <w:spacing w:beforeLines="20" w:before="48" w:afterLines="20" w:after="48"/>
              <w:contextualSpacing/>
              <w:jc w:val="center"/>
              <w:rPr>
                <w:rFonts w:ascii="Arial" w:hAnsi="Arial" w:cs="Arial"/>
                <w:color w:val="000000"/>
                <w:sz w:val="16"/>
                <w:szCs w:val="16"/>
              </w:rPr>
            </w:pPr>
            <w:r w:rsidRPr="0049667D">
              <w:rPr>
                <w:rFonts w:ascii="Arial" w:hAnsi="Arial" w:cs="Arial"/>
                <w:color w:val="000000"/>
                <w:sz w:val="16"/>
                <w:szCs w:val="16"/>
              </w:rPr>
              <w:t>-</w:t>
            </w:r>
          </w:p>
        </w:tc>
        <w:tc>
          <w:tcPr>
            <w:tcW w:w="292" w:type="pct"/>
            <w:tcBorders>
              <w:top w:val="dashed" w:sz="4" w:space="0" w:color="auto"/>
              <w:left w:val="single" w:sz="4" w:space="0" w:color="auto"/>
              <w:bottom w:val="single" w:sz="4" w:space="0" w:color="auto"/>
              <w:right w:val="single" w:sz="4" w:space="0" w:color="auto"/>
            </w:tcBorders>
            <w:shd w:val="clear" w:color="auto" w:fill="auto"/>
            <w:vAlign w:val="center"/>
          </w:tcPr>
          <w:p w14:paraId="0EF93EBB" w14:textId="77777777" w:rsidR="00C80F58" w:rsidRPr="0049667D" w:rsidRDefault="00C80F58" w:rsidP="009318E9">
            <w:pPr>
              <w:spacing w:beforeLines="20" w:before="48" w:afterLines="20" w:after="48"/>
              <w:contextualSpacing/>
              <w:jc w:val="center"/>
              <w:rPr>
                <w:rFonts w:ascii="Arial" w:hAnsi="Arial" w:cs="Arial"/>
                <w:color w:val="000000"/>
                <w:sz w:val="16"/>
                <w:szCs w:val="16"/>
              </w:rPr>
            </w:pPr>
            <w:r w:rsidRPr="0049667D">
              <w:rPr>
                <w:rFonts w:ascii="Arial" w:hAnsi="Arial" w:cs="Arial"/>
                <w:color w:val="000000"/>
                <w:sz w:val="16"/>
                <w:szCs w:val="16"/>
              </w:rPr>
              <w:t>-</w:t>
            </w:r>
          </w:p>
        </w:tc>
        <w:tc>
          <w:tcPr>
            <w:tcW w:w="270" w:type="pct"/>
            <w:tcBorders>
              <w:top w:val="dashed" w:sz="4" w:space="0" w:color="auto"/>
              <w:left w:val="single" w:sz="4" w:space="0" w:color="auto"/>
              <w:bottom w:val="single" w:sz="4" w:space="0" w:color="auto"/>
              <w:right w:val="single" w:sz="4" w:space="0" w:color="auto"/>
            </w:tcBorders>
            <w:shd w:val="clear" w:color="auto" w:fill="auto"/>
            <w:vAlign w:val="center"/>
          </w:tcPr>
          <w:p w14:paraId="0AE83EBD" w14:textId="07552A7E" w:rsidR="00C80F58" w:rsidRPr="0049667D" w:rsidRDefault="00C80F58" w:rsidP="009318E9">
            <w:pPr>
              <w:spacing w:beforeLines="20" w:before="48" w:afterLines="20" w:after="48"/>
              <w:contextualSpacing/>
              <w:jc w:val="center"/>
              <w:rPr>
                <w:rFonts w:ascii="Arial" w:hAnsi="Arial" w:cs="Arial"/>
                <w:color w:val="000000"/>
                <w:sz w:val="16"/>
                <w:szCs w:val="16"/>
              </w:rPr>
            </w:pPr>
            <w:r w:rsidRPr="0049667D">
              <w:rPr>
                <w:rFonts w:ascii="Arial" w:hAnsi="Arial" w:cs="Arial"/>
                <w:color w:val="000000"/>
                <w:sz w:val="16"/>
                <w:szCs w:val="16"/>
              </w:rPr>
              <w:t>-</w:t>
            </w:r>
          </w:p>
        </w:tc>
        <w:tc>
          <w:tcPr>
            <w:tcW w:w="530" w:type="pct"/>
            <w:tcBorders>
              <w:top w:val="dashed" w:sz="4" w:space="0" w:color="auto"/>
              <w:left w:val="single" w:sz="4" w:space="0" w:color="auto"/>
              <w:bottom w:val="single" w:sz="4" w:space="0" w:color="auto"/>
              <w:right w:val="single" w:sz="4" w:space="0" w:color="auto"/>
            </w:tcBorders>
            <w:shd w:val="clear" w:color="auto" w:fill="auto"/>
            <w:vAlign w:val="center"/>
          </w:tcPr>
          <w:p w14:paraId="0ABB91FC" w14:textId="0B02DB4F" w:rsidR="00C80F58" w:rsidRPr="0049667D" w:rsidRDefault="002A60C1" w:rsidP="009318E9">
            <w:pPr>
              <w:spacing w:beforeLines="20" w:before="48" w:afterLines="20" w:after="48"/>
              <w:contextualSpacing/>
              <w:jc w:val="center"/>
              <w:rPr>
                <w:rFonts w:ascii="Arial" w:hAnsi="Arial" w:cs="Arial"/>
                <w:color w:val="000000"/>
                <w:sz w:val="16"/>
                <w:szCs w:val="16"/>
              </w:rPr>
            </w:pPr>
            <w:r>
              <w:rPr>
                <w:rFonts w:ascii="Arial" w:hAnsi="Arial" w:cs="Arial"/>
                <w:color w:val="000000"/>
                <w:sz w:val="16"/>
                <w:szCs w:val="16"/>
              </w:rPr>
              <w:t>90</w:t>
            </w:r>
            <w:r w:rsidR="005B06C5">
              <w:rPr>
                <w:rFonts w:ascii="Arial" w:hAnsi="Arial" w:cs="Arial"/>
                <w:color w:val="000000"/>
                <w:sz w:val="16"/>
                <w:szCs w:val="16"/>
              </w:rPr>
              <w:t xml:space="preserve"> </w:t>
            </w:r>
            <w:r>
              <w:rPr>
                <w:rFonts w:ascii="Arial" w:hAnsi="Arial" w:cs="Arial"/>
                <w:color w:val="000000"/>
                <w:sz w:val="16"/>
                <w:szCs w:val="16"/>
              </w:rPr>
              <w:t xml:space="preserve">/ </w:t>
            </w:r>
            <w:r w:rsidR="00A71651">
              <w:rPr>
                <w:rFonts w:ascii="Arial" w:hAnsi="Arial" w:cs="Arial"/>
                <w:color w:val="000000"/>
                <w:sz w:val="16"/>
                <w:szCs w:val="16"/>
              </w:rPr>
              <w:t>ES-2.69</w:t>
            </w:r>
            <w:r w:rsidR="00A71651">
              <w:rPr>
                <w:rFonts w:ascii="Arial" w:hAnsi="Arial" w:cs="Arial"/>
                <w:color w:val="000000"/>
                <w:sz w:val="16"/>
                <w:szCs w:val="16"/>
              </w:rPr>
              <w:br/>
            </w:r>
            <w:r w:rsidR="00663280" w:rsidRPr="0049667D">
              <w:rPr>
                <w:rFonts w:ascii="Arial" w:hAnsi="Arial" w:cs="Arial"/>
                <w:color w:val="000000"/>
                <w:sz w:val="16"/>
                <w:szCs w:val="16"/>
              </w:rPr>
              <w:t>PA-CA-0091.0011</w:t>
            </w:r>
            <w:r w:rsidR="00CC4052">
              <w:rPr>
                <w:rFonts w:ascii="Arial" w:hAnsi="Arial" w:cs="Arial"/>
                <w:color w:val="000000"/>
                <w:sz w:val="16"/>
                <w:szCs w:val="16"/>
              </w:rPr>
              <w:br/>
            </w:r>
            <w:r w:rsidR="00CC4052" w:rsidRPr="00CC4052">
              <w:rPr>
                <w:rFonts w:ascii="Arial" w:hAnsi="Arial" w:cs="Arial"/>
                <w:color w:val="000000"/>
                <w:sz w:val="16"/>
                <w:szCs w:val="16"/>
              </w:rPr>
              <w:t>WL-L65 (A&amp;B)</w:t>
            </w:r>
          </w:p>
        </w:tc>
        <w:tc>
          <w:tcPr>
            <w:tcW w:w="275" w:type="pct"/>
            <w:tcBorders>
              <w:top w:val="dashed" w:sz="4" w:space="0" w:color="auto"/>
              <w:left w:val="single" w:sz="4" w:space="0" w:color="auto"/>
              <w:bottom w:val="single" w:sz="4" w:space="0" w:color="auto"/>
              <w:right w:val="single" w:sz="4" w:space="0" w:color="auto"/>
            </w:tcBorders>
            <w:shd w:val="clear" w:color="auto" w:fill="auto"/>
            <w:vAlign w:val="center"/>
          </w:tcPr>
          <w:p w14:paraId="58DC224C" w14:textId="399DCA64" w:rsidR="00C80F58" w:rsidRPr="0049667D" w:rsidRDefault="00C80F58" w:rsidP="009318E9">
            <w:pPr>
              <w:spacing w:beforeLines="20" w:before="48" w:afterLines="20" w:after="48"/>
              <w:contextualSpacing/>
              <w:jc w:val="center"/>
              <w:rPr>
                <w:rFonts w:ascii="Arial" w:hAnsi="Arial" w:cs="Arial"/>
                <w:color w:val="000000"/>
                <w:sz w:val="16"/>
                <w:szCs w:val="16"/>
              </w:rPr>
            </w:pPr>
            <w:r w:rsidRPr="0049667D">
              <w:rPr>
                <w:rFonts w:ascii="Arial" w:hAnsi="Arial" w:cs="Arial"/>
                <w:color w:val="000000"/>
                <w:sz w:val="16"/>
                <w:szCs w:val="16"/>
              </w:rPr>
              <w:t>Individual</w:t>
            </w:r>
          </w:p>
        </w:tc>
        <w:tc>
          <w:tcPr>
            <w:tcW w:w="256" w:type="pct"/>
            <w:tcBorders>
              <w:top w:val="dashed" w:sz="4" w:space="0" w:color="auto"/>
              <w:left w:val="single" w:sz="4" w:space="0" w:color="auto"/>
              <w:bottom w:val="single" w:sz="4" w:space="0" w:color="auto"/>
              <w:right w:val="single" w:sz="4" w:space="0" w:color="auto"/>
            </w:tcBorders>
            <w:shd w:val="clear" w:color="auto" w:fill="auto"/>
            <w:vAlign w:val="center"/>
          </w:tcPr>
          <w:p w14:paraId="101CAED4" w14:textId="77777777" w:rsidR="00C80F58" w:rsidRPr="0049667D" w:rsidRDefault="00C80F58" w:rsidP="009318E9">
            <w:pPr>
              <w:spacing w:beforeLines="20" w:before="48" w:afterLines="20" w:after="48"/>
              <w:contextualSpacing/>
              <w:jc w:val="left"/>
              <w:rPr>
                <w:rFonts w:ascii="Arial" w:hAnsi="Arial" w:cs="Arial"/>
                <w:color w:val="000000"/>
                <w:sz w:val="16"/>
                <w:szCs w:val="16"/>
              </w:rPr>
            </w:pPr>
            <w:r w:rsidRPr="0049667D">
              <w:rPr>
                <w:rFonts w:ascii="Arial" w:hAnsi="Arial" w:cs="Arial"/>
                <w:color w:val="000000"/>
                <w:sz w:val="16"/>
                <w:szCs w:val="16"/>
              </w:rPr>
              <w:t>Pittsburgh</w:t>
            </w:r>
          </w:p>
        </w:tc>
        <w:tc>
          <w:tcPr>
            <w:tcW w:w="272" w:type="pct"/>
            <w:tcBorders>
              <w:top w:val="dashed" w:sz="4" w:space="0" w:color="auto"/>
              <w:left w:val="single" w:sz="4" w:space="0" w:color="auto"/>
              <w:bottom w:val="single" w:sz="4" w:space="0" w:color="auto"/>
              <w:right w:val="single" w:sz="4" w:space="0" w:color="auto"/>
            </w:tcBorders>
            <w:vAlign w:val="center"/>
          </w:tcPr>
          <w:p w14:paraId="376BC01A" w14:textId="54CA78BC" w:rsidR="00C80F58" w:rsidRPr="0049667D" w:rsidRDefault="00C80F58" w:rsidP="009318E9">
            <w:pPr>
              <w:spacing w:beforeLines="20" w:before="48" w:afterLines="20" w:after="48"/>
              <w:contextualSpacing/>
              <w:jc w:val="center"/>
              <w:rPr>
                <w:rFonts w:ascii="Arial" w:hAnsi="Arial" w:cs="Arial"/>
                <w:sz w:val="16"/>
                <w:szCs w:val="16"/>
              </w:rPr>
            </w:pPr>
            <w:r w:rsidRPr="0049667D">
              <w:rPr>
                <w:rFonts w:ascii="Arial" w:hAnsi="Arial" w:cs="Arial"/>
                <w:sz w:val="16"/>
                <w:szCs w:val="16"/>
              </w:rPr>
              <w:t>Non-jurisdictional</w:t>
            </w:r>
          </w:p>
        </w:tc>
        <w:tc>
          <w:tcPr>
            <w:tcW w:w="253" w:type="pct"/>
            <w:tcBorders>
              <w:top w:val="dashed" w:sz="4" w:space="0" w:color="auto"/>
              <w:left w:val="single" w:sz="4" w:space="0" w:color="auto"/>
              <w:bottom w:val="single" w:sz="4" w:space="0" w:color="auto"/>
              <w:right w:val="single" w:sz="4" w:space="0" w:color="auto"/>
            </w:tcBorders>
            <w:shd w:val="clear" w:color="auto" w:fill="auto"/>
            <w:vAlign w:val="center"/>
          </w:tcPr>
          <w:p w14:paraId="3BB56B0E" w14:textId="0898B3AD" w:rsidR="00C80F58" w:rsidRPr="0049667D" w:rsidRDefault="00E6799F" w:rsidP="009318E9">
            <w:pPr>
              <w:spacing w:beforeLines="20" w:before="48" w:afterLines="20" w:after="48"/>
              <w:contextualSpacing/>
              <w:jc w:val="center"/>
              <w:rPr>
                <w:rFonts w:ascii="Arial" w:hAnsi="Arial" w:cs="Arial"/>
                <w:color w:val="000000"/>
                <w:sz w:val="16"/>
                <w:szCs w:val="16"/>
              </w:rPr>
            </w:pPr>
            <w:r w:rsidRPr="0049667D">
              <w:rPr>
                <w:rFonts w:ascii="Arial" w:hAnsi="Arial" w:cs="Arial"/>
                <w:color w:val="000000"/>
                <w:sz w:val="16"/>
                <w:szCs w:val="16"/>
              </w:rPr>
              <w:t>225</w:t>
            </w:r>
          </w:p>
        </w:tc>
      </w:tr>
      <w:tr w:rsidR="00C80F58" w:rsidRPr="0049667D" w14:paraId="1D584D1A" w14:textId="77777777" w:rsidTr="009318E9">
        <w:trPr>
          <w:trHeight w:val="282"/>
          <w:jc w:val="center"/>
        </w:trPr>
        <w:tc>
          <w:tcPr>
            <w:tcW w:w="311"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4C81B3B6" w14:textId="77777777" w:rsidR="00C80F58" w:rsidRPr="0049667D" w:rsidRDefault="00C80F58" w:rsidP="009318E9">
            <w:pPr>
              <w:spacing w:beforeLines="20" w:before="48" w:afterLines="20" w:after="48"/>
              <w:contextualSpacing/>
              <w:jc w:val="center"/>
              <w:rPr>
                <w:rFonts w:ascii="Arial" w:hAnsi="Arial" w:cs="Arial"/>
                <w:color w:val="000000"/>
                <w:sz w:val="16"/>
                <w:szCs w:val="16"/>
              </w:rPr>
            </w:pPr>
            <w:r w:rsidRPr="0049667D">
              <w:rPr>
                <w:rFonts w:ascii="Arial" w:hAnsi="Arial" w:cs="Arial"/>
                <w:color w:val="000000"/>
                <w:sz w:val="16"/>
                <w:szCs w:val="16"/>
              </w:rPr>
              <w:t>L66</w:t>
            </w:r>
          </w:p>
        </w:tc>
        <w:tc>
          <w:tcPr>
            <w:tcW w:w="312" w:type="pct"/>
            <w:tcBorders>
              <w:top w:val="single" w:sz="4" w:space="0" w:color="auto"/>
              <w:left w:val="single" w:sz="4" w:space="0" w:color="auto"/>
              <w:bottom w:val="single" w:sz="4" w:space="0" w:color="auto"/>
              <w:right w:val="single" w:sz="4" w:space="0" w:color="auto"/>
            </w:tcBorders>
            <w:shd w:val="clear" w:color="auto" w:fill="auto"/>
            <w:vAlign w:val="center"/>
          </w:tcPr>
          <w:p w14:paraId="26D82948" w14:textId="77777777" w:rsidR="00C80F58" w:rsidRPr="0049667D" w:rsidRDefault="00C80F58" w:rsidP="009318E9">
            <w:pPr>
              <w:spacing w:beforeLines="20" w:before="48" w:afterLines="20" w:after="48"/>
              <w:contextualSpacing/>
              <w:jc w:val="center"/>
              <w:rPr>
                <w:rFonts w:ascii="Arial" w:hAnsi="Arial" w:cs="Arial"/>
                <w:color w:val="000000"/>
                <w:sz w:val="16"/>
                <w:szCs w:val="16"/>
              </w:rPr>
            </w:pPr>
            <w:r w:rsidRPr="0049667D">
              <w:rPr>
                <w:rFonts w:ascii="Arial" w:hAnsi="Arial" w:cs="Arial"/>
                <w:color w:val="000000"/>
                <w:sz w:val="16"/>
                <w:szCs w:val="16"/>
              </w:rPr>
              <w:t>PEM</w:t>
            </w:r>
          </w:p>
        </w:tc>
        <w:tc>
          <w:tcPr>
            <w:tcW w:w="396" w:type="pct"/>
            <w:tcBorders>
              <w:top w:val="single" w:sz="4" w:space="0" w:color="auto"/>
              <w:left w:val="single" w:sz="4" w:space="0" w:color="auto"/>
              <w:bottom w:val="single" w:sz="4" w:space="0" w:color="auto"/>
              <w:right w:val="single" w:sz="4" w:space="0" w:color="auto"/>
            </w:tcBorders>
            <w:shd w:val="clear" w:color="auto" w:fill="auto"/>
            <w:vAlign w:val="center"/>
          </w:tcPr>
          <w:p w14:paraId="4DB472AB" w14:textId="77777777" w:rsidR="00C80F58" w:rsidRPr="0049667D" w:rsidRDefault="00C80F58" w:rsidP="009318E9">
            <w:pPr>
              <w:spacing w:beforeLines="20" w:before="48" w:afterLines="20" w:after="48"/>
              <w:contextualSpacing/>
              <w:jc w:val="center"/>
              <w:rPr>
                <w:rFonts w:ascii="Arial" w:hAnsi="Arial" w:cs="Arial"/>
                <w:color w:val="000000"/>
                <w:sz w:val="16"/>
                <w:szCs w:val="16"/>
              </w:rPr>
            </w:pPr>
            <w:r w:rsidRPr="0049667D">
              <w:rPr>
                <w:rFonts w:ascii="Arial" w:hAnsi="Arial" w:cs="Arial"/>
                <w:color w:val="000000"/>
                <w:sz w:val="16"/>
                <w:szCs w:val="16"/>
              </w:rPr>
              <w:t>40.4301, -78.5838</w:t>
            </w:r>
          </w:p>
        </w:tc>
        <w:tc>
          <w:tcPr>
            <w:tcW w:w="375" w:type="pct"/>
            <w:tcBorders>
              <w:top w:val="single" w:sz="4" w:space="0" w:color="auto"/>
              <w:left w:val="single" w:sz="4" w:space="0" w:color="auto"/>
              <w:bottom w:val="single" w:sz="4" w:space="0" w:color="auto"/>
              <w:right w:val="single" w:sz="4" w:space="0" w:color="auto"/>
            </w:tcBorders>
            <w:shd w:val="clear" w:color="auto" w:fill="auto"/>
            <w:vAlign w:val="center"/>
          </w:tcPr>
          <w:p w14:paraId="1E9FD6DA" w14:textId="55DF7C40" w:rsidR="00C80F58" w:rsidRPr="0049667D" w:rsidRDefault="00C80F58" w:rsidP="009318E9">
            <w:pPr>
              <w:spacing w:beforeLines="20" w:before="48" w:afterLines="20" w:after="48"/>
              <w:contextualSpacing/>
              <w:jc w:val="center"/>
              <w:rPr>
                <w:rFonts w:ascii="Arial" w:hAnsi="Arial" w:cs="Arial"/>
                <w:color w:val="000000"/>
                <w:sz w:val="16"/>
                <w:szCs w:val="16"/>
              </w:rPr>
            </w:pPr>
            <w:r w:rsidRPr="0049667D">
              <w:rPr>
                <w:rFonts w:ascii="Arial" w:hAnsi="Arial" w:cs="Arial"/>
                <w:color w:val="000000"/>
                <w:sz w:val="16"/>
                <w:szCs w:val="16"/>
              </w:rPr>
              <w:t>050100070502</w:t>
            </w:r>
          </w:p>
        </w:tc>
        <w:tc>
          <w:tcPr>
            <w:tcW w:w="270" w:type="pct"/>
            <w:tcBorders>
              <w:top w:val="single" w:sz="4" w:space="0" w:color="auto"/>
              <w:left w:val="single" w:sz="4" w:space="0" w:color="auto"/>
              <w:bottom w:val="single" w:sz="4" w:space="0" w:color="auto"/>
              <w:right w:val="single" w:sz="4" w:space="0" w:color="auto"/>
            </w:tcBorders>
            <w:shd w:val="clear" w:color="auto" w:fill="auto"/>
            <w:vAlign w:val="center"/>
          </w:tcPr>
          <w:p w14:paraId="75021CAB" w14:textId="74417863" w:rsidR="00C80F58" w:rsidRPr="0049667D" w:rsidRDefault="00C80F58" w:rsidP="009318E9">
            <w:pPr>
              <w:spacing w:beforeLines="20" w:before="48" w:afterLines="20" w:after="48"/>
              <w:contextualSpacing/>
              <w:jc w:val="center"/>
              <w:rPr>
                <w:rFonts w:ascii="Arial" w:hAnsi="Arial" w:cs="Arial"/>
                <w:color w:val="000000"/>
                <w:sz w:val="16"/>
                <w:szCs w:val="16"/>
              </w:rPr>
            </w:pPr>
            <w:r w:rsidRPr="0049667D">
              <w:rPr>
                <w:rFonts w:ascii="Arial" w:hAnsi="Arial" w:cs="Arial"/>
                <w:color w:val="000000"/>
                <w:sz w:val="16"/>
                <w:szCs w:val="16"/>
              </w:rPr>
              <w:t>Open Cut</w:t>
            </w:r>
          </w:p>
        </w:tc>
        <w:tc>
          <w:tcPr>
            <w:tcW w:w="354" w:type="pct"/>
            <w:tcBorders>
              <w:top w:val="single" w:sz="4" w:space="0" w:color="auto"/>
              <w:left w:val="single" w:sz="4" w:space="0" w:color="auto"/>
              <w:bottom w:val="single" w:sz="4" w:space="0" w:color="auto"/>
              <w:right w:val="single" w:sz="4" w:space="0" w:color="auto"/>
            </w:tcBorders>
            <w:shd w:val="clear" w:color="auto" w:fill="auto"/>
            <w:vAlign w:val="center"/>
          </w:tcPr>
          <w:p w14:paraId="6D12C427" w14:textId="77777777" w:rsidR="00C80F58" w:rsidRPr="0049667D" w:rsidRDefault="00C80F58" w:rsidP="009318E9">
            <w:pPr>
              <w:spacing w:beforeLines="20" w:before="48" w:afterLines="20" w:after="48"/>
              <w:contextualSpacing/>
              <w:jc w:val="center"/>
              <w:rPr>
                <w:rFonts w:ascii="Arial" w:hAnsi="Arial" w:cs="Arial"/>
                <w:color w:val="000000"/>
                <w:sz w:val="16"/>
                <w:szCs w:val="16"/>
              </w:rPr>
            </w:pPr>
            <w:r w:rsidRPr="0049667D">
              <w:rPr>
                <w:rFonts w:ascii="Arial" w:hAnsi="Arial" w:cs="Arial"/>
                <w:color w:val="000000"/>
                <w:sz w:val="16"/>
                <w:szCs w:val="16"/>
              </w:rPr>
              <w:t>19</w:t>
            </w:r>
          </w:p>
        </w:tc>
        <w:tc>
          <w:tcPr>
            <w:tcW w:w="292" w:type="pct"/>
            <w:tcBorders>
              <w:top w:val="single" w:sz="4" w:space="0" w:color="auto"/>
              <w:left w:val="single" w:sz="4" w:space="0" w:color="auto"/>
              <w:bottom w:val="single" w:sz="4" w:space="0" w:color="auto"/>
              <w:right w:val="single" w:sz="4" w:space="0" w:color="auto"/>
            </w:tcBorders>
            <w:shd w:val="clear" w:color="auto" w:fill="auto"/>
            <w:vAlign w:val="center"/>
          </w:tcPr>
          <w:p w14:paraId="03FC0C13" w14:textId="77777777" w:rsidR="00C80F58" w:rsidRPr="0049667D" w:rsidRDefault="00C80F58" w:rsidP="009318E9">
            <w:pPr>
              <w:spacing w:beforeLines="20" w:before="48" w:afterLines="20" w:after="48"/>
              <w:contextualSpacing/>
              <w:jc w:val="center"/>
              <w:rPr>
                <w:rFonts w:ascii="Arial" w:hAnsi="Arial" w:cs="Arial"/>
                <w:color w:val="000000"/>
                <w:sz w:val="16"/>
                <w:szCs w:val="16"/>
              </w:rPr>
            </w:pPr>
            <w:r w:rsidRPr="0049667D">
              <w:rPr>
                <w:rFonts w:ascii="Arial" w:hAnsi="Arial" w:cs="Arial"/>
                <w:color w:val="000000"/>
                <w:sz w:val="16"/>
                <w:szCs w:val="16"/>
              </w:rPr>
              <w:t>0.012</w:t>
            </w:r>
          </w:p>
        </w:tc>
        <w:tc>
          <w:tcPr>
            <w:tcW w:w="292" w:type="pct"/>
            <w:tcBorders>
              <w:top w:val="single" w:sz="4" w:space="0" w:color="auto"/>
              <w:left w:val="single" w:sz="4" w:space="0" w:color="auto"/>
              <w:bottom w:val="single" w:sz="4" w:space="0" w:color="auto"/>
              <w:right w:val="single" w:sz="4" w:space="0" w:color="auto"/>
            </w:tcBorders>
            <w:shd w:val="clear" w:color="auto" w:fill="auto"/>
            <w:vAlign w:val="center"/>
          </w:tcPr>
          <w:p w14:paraId="7767EAC6" w14:textId="77777777" w:rsidR="00C80F58" w:rsidRPr="0049667D" w:rsidRDefault="00C80F58" w:rsidP="009318E9">
            <w:pPr>
              <w:spacing w:beforeLines="20" w:before="48" w:afterLines="20" w:after="48"/>
              <w:contextualSpacing/>
              <w:jc w:val="center"/>
              <w:rPr>
                <w:rFonts w:ascii="Arial" w:hAnsi="Arial" w:cs="Arial"/>
                <w:color w:val="000000"/>
                <w:sz w:val="16"/>
                <w:szCs w:val="16"/>
              </w:rPr>
            </w:pPr>
            <w:r w:rsidRPr="0049667D">
              <w:rPr>
                <w:rFonts w:ascii="Arial" w:hAnsi="Arial" w:cs="Arial"/>
                <w:color w:val="000000"/>
                <w:sz w:val="16"/>
                <w:szCs w:val="16"/>
              </w:rPr>
              <w:t>-</w:t>
            </w:r>
          </w:p>
        </w:tc>
        <w:tc>
          <w:tcPr>
            <w:tcW w:w="250" w:type="pct"/>
            <w:tcBorders>
              <w:top w:val="single" w:sz="4" w:space="0" w:color="auto"/>
              <w:left w:val="single" w:sz="4" w:space="0" w:color="auto"/>
              <w:bottom w:val="single" w:sz="4" w:space="0" w:color="auto"/>
              <w:right w:val="single" w:sz="4" w:space="0" w:color="auto"/>
            </w:tcBorders>
            <w:shd w:val="clear" w:color="auto" w:fill="auto"/>
            <w:vAlign w:val="center"/>
          </w:tcPr>
          <w:p w14:paraId="68A69EC5" w14:textId="77777777" w:rsidR="00C80F58" w:rsidRPr="0049667D" w:rsidRDefault="00C80F58" w:rsidP="009318E9">
            <w:pPr>
              <w:spacing w:beforeLines="20" w:before="48" w:afterLines="20" w:after="48"/>
              <w:contextualSpacing/>
              <w:jc w:val="center"/>
              <w:rPr>
                <w:rFonts w:ascii="Arial" w:hAnsi="Arial" w:cs="Arial"/>
                <w:color w:val="000000"/>
                <w:sz w:val="16"/>
                <w:szCs w:val="16"/>
              </w:rPr>
            </w:pPr>
            <w:r w:rsidRPr="0049667D">
              <w:rPr>
                <w:rFonts w:ascii="Arial" w:hAnsi="Arial" w:cs="Arial"/>
                <w:color w:val="000000"/>
                <w:sz w:val="16"/>
                <w:szCs w:val="16"/>
              </w:rPr>
              <w:t>-</w:t>
            </w:r>
          </w:p>
        </w:tc>
        <w:tc>
          <w:tcPr>
            <w:tcW w:w="292" w:type="pct"/>
            <w:tcBorders>
              <w:top w:val="single" w:sz="4" w:space="0" w:color="auto"/>
              <w:left w:val="single" w:sz="4" w:space="0" w:color="auto"/>
              <w:bottom w:val="single" w:sz="4" w:space="0" w:color="auto"/>
              <w:right w:val="single" w:sz="4" w:space="0" w:color="auto"/>
            </w:tcBorders>
            <w:shd w:val="clear" w:color="auto" w:fill="auto"/>
            <w:vAlign w:val="center"/>
          </w:tcPr>
          <w:p w14:paraId="5B25DAAF" w14:textId="77777777" w:rsidR="00C80F58" w:rsidRPr="0049667D" w:rsidRDefault="00C80F58" w:rsidP="009318E9">
            <w:pPr>
              <w:spacing w:beforeLines="20" w:before="48" w:afterLines="20" w:after="48"/>
              <w:contextualSpacing/>
              <w:jc w:val="center"/>
              <w:rPr>
                <w:rFonts w:ascii="Arial" w:hAnsi="Arial" w:cs="Arial"/>
                <w:color w:val="000000"/>
                <w:sz w:val="16"/>
                <w:szCs w:val="16"/>
              </w:rPr>
            </w:pPr>
            <w:r w:rsidRPr="0049667D">
              <w:rPr>
                <w:rFonts w:ascii="Arial" w:hAnsi="Arial" w:cs="Arial"/>
                <w:color w:val="000000"/>
                <w:sz w:val="16"/>
                <w:szCs w:val="16"/>
              </w:rPr>
              <w:t>-</w:t>
            </w:r>
          </w:p>
        </w:tc>
        <w:tc>
          <w:tcPr>
            <w:tcW w:w="270" w:type="pct"/>
            <w:tcBorders>
              <w:top w:val="single" w:sz="4" w:space="0" w:color="auto"/>
              <w:left w:val="single" w:sz="4" w:space="0" w:color="auto"/>
              <w:bottom w:val="single" w:sz="4" w:space="0" w:color="auto"/>
              <w:right w:val="single" w:sz="4" w:space="0" w:color="auto"/>
            </w:tcBorders>
            <w:shd w:val="clear" w:color="auto" w:fill="auto"/>
            <w:vAlign w:val="center"/>
          </w:tcPr>
          <w:p w14:paraId="564353B9" w14:textId="4EB353E2" w:rsidR="00C80F58" w:rsidRPr="0049667D" w:rsidRDefault="00C80F58" w:rsidP="009318E9">
            <w:pPr>
              <w:spacing w:beforeLines="20" w:before="48" w:afterLines="20" w:after="48"/>
              <w:contextualSpacing/>
              <w:jc w:val="center"/>
              <w:rPr>
                <w:rFonts w:ascii="Arial" w:hAnsi="Arial" w:cs="Arial"/>
                <w:color w:val="000000"/>
                <w:sz w:val="16"/>
                <w:szCs w:val="16"/>
              </w:rPr>
            </w:pPr>
            <w:r w:rsidRPr="0049667D">
              <w:rPr>
                <w:rFonts w:ascii="Arial" w:hAnsi="Arial" w:cs="Arial"/>
                <w:color w:val="000000"/>
                <w:sz w:val="16"/>
                <w:szCs w:val="16"/>
              </w:rPr>
              <w:t>-</w:t>
            </w:r>
          </w:p>
        </w:tc>
        <w:tc>
          <w:tcPr>
            <w:tcW w:w="530" w:type="pct"/>
            <w:tcBorders>
              <w:top w:val="single" w:sz="4" w:space="0" w:color="auto"/>
              <w:left w:val="single" w:sz="4" w:space="0" w:color="auto"/>
              <w:bottom w:val="single" w:sz="4" w:space="0" w:color="auto"/>
              <w:right w:val="single" w:sz="4" w:space="0" w:color="auto"/>
            </w:tcBorders>
            <w:shd w:val="clear" w:color="auto" w:fill="auto"/>
            <w:vAlign w:val="center"/>
          </w:tcPr>
          <w:p w14:paraId="6FEFCC7A" w14:textId="6D096EC8" w:rsidR="00C80F58" w:rsidRPr="0049667D" w:rsidRDefault="002A60C1" w:rsidP="009318E9">
            <w:pPr>
              <w:spacing w:beforeLines="20" w:before="48" w:afterLines="20" w:after="48"/>
              <w:contextualSpacing/>
              <w:jc w:val="center"/>
              <w:rPr>
                <w:rFonts w:ascii="Arial" w:hAnsi="Arial" w:cs="Arial"/>
                <w:color w:val="000000"/>
                <w:sz w:val="16"/>
                <w:szCs w:val="16"/>
              </w:rPr>
            </w:pPr>
            <w:r>
              <w:rPr>
                <w:rFonts w:ascii="Arial" w:hAnsi="Arial" w:cs="Arial"/>
                <w:color w:val="000000"/>
                <w:sz w:val="16"/>
                <w:szCs w:val="16"/>
              </w:rPr>
              <w:t>88</w:t>
            </w:r>
            <w:r w:rsidR="005B06C5">
              <w:rPr>
                <w:rFonts w:ascii="Arial" w:hAnsi="Arial" w:cs="Arial"/>
                <w:color w:val="000000"/>
                <w:sz w:val="16"/>
                <w:szCs w:val="16"/>
              </w:rPr>
              <w:t xml:space="preserve"> </w:t>
            </w:r>
            <w:r>
              <w:rPr>
                <w:rFonts w:ascii="Arial" w:hAnsi="Arial" w:cs="Arial"/>
                <w:color w:val="000000"/>
                <w:sz w:val="16"/>
                <w:szCs w:val="16"/>
              </w:rPr>
              <w:t xml:space="preserve">/ </w:t>
            </w:r>
            <w:r w:rsidR="00A71651">
              <w:rPr>
                <w:rFonts w:ascii="Arial" w:hAnsi="Arial" w:cs="Arial"/>
                <w:color w:val="000000"/>
                <w:sz w:val="16"/>
                <w:szCs w:val="16"/>
              </w:rPr>
              <w:t>ES-2.68</w:t>
            </w:r>
          </w:p>
        </w:tc>
        <w:tc>
          <w:tcPr>
            <w:tcW w:w="275" w:type="pct"/>
            <w:tcBorders>
              <w:top w:val="single" w:sz="4" w:space="0" w:color="auto"/>
              <w:left w:val="single" w:sz="4" w:space="0" w:color="auto"/>
              <w:bottom w:val="single" w:sz="4" w:space="0" w:color="auto"/>
              <w:right w:val="single" w:sz="4" w:space="0" w:color="auto"/>
            </w:tcBorders>
            <w:shd w:val="clear" w:color="auto" w:fill="auto"/>
            <w:vAlign w:val="center"/>
          </w:tcPr>
          <w:p w14:paraId="5D845037" w14:textId="756A3731" w:rsidR="00C80F58" w:rsidRPr="0049667D" w:rsidRDefault="00C80F58" w:rsidP="009318E9">
            <w:pPr>
              <w:spacing w:beforeLines="20" w:before="48" w:afterLines="20" w:after="48"/>
              <w:contextualSpacing/>
              <w:jc w:val="center"/>
              <w:rPr>
                <w:rFonts w:ascii="Arial" w:hAnsi="Arial" w:cs="Arial"/>
                <w:color w:val="000000"/>
                <w:sz w:val="16"/>
                <w:szCs w:val="16"/>
              </w:rPr>
            </w:pPr>
            <w:r w:rsidRPr="0049667D">
              <w:rPr>
                <w:rFonts w:ascii="Arial" w:hAnsi="Arial" w:cs="Arial"/>
                <w:color w:val="000000"/>
                <w:sz w:val="16"/>
                <w:szCs w:val="16"/>
              </w:rPr>
              <w:t>Individual</w:t>
            </w:r>
          </w:p>
        </w:tc>
        <w:tc>
          <w:tcPr>
            <w:tcW w:w="256" w:type="pct"/>
            <w:tcBorders>
              <w:top w:val="single" w:sz="4" w:space="0" w:color="auto"/>
              <w:left w:val="single" w:sz="4" w:space="0" w:color="auto"/>
              <w:bottom w:val="single" w:sz="4" w:space="0" w:color="auto"/>
              <w:right w:val="single" w:sz="4" w:space="0" w:color="auto"/>
            </w:tcBorders>
            <w:shd w:val="clear" w:color="auto" w:fill="auto"/>
            <w:vAlign w:val="center"/>
          </w:tcPr>
          <w:p w14:paraId="38063D66" w14:textId="77777777" w:rsidR="00C80F58" w:rsidRPr="0049667D" w:rsidRDefault="00C80F58" w:rsidP="009318E9">
            <w:pPr>
              <w:spacing w:beforeLines="20" w:before="48" w:afterLines="20" w:after="48"/>
              <w:contextualSpacing/>
              <w:jc w:val="left"/>
              <w:rPr>
                <w:rFonts w:ascii="Arial" w:hAnsi="Arial" w:cs="Arial"/>
                <w:color w:val="000000"/>
                <w:sz w:val="16"/>
                <w:szCs w:val="16"/>
              </w:rPr>
            </w:pPr>
            <w:r w:rsidRPr="0049667D">
              <w:rPr>
                <w:rFonts w:ascii="Arial" w:hAnsi="Arial" w:cs="Arial"/>
                <w:color w:val="000000"/>
                <w:sz w:val="16"/>
                <w:szCs w:val="16"/>
              </w:rPr>
              <w:t>Pittsburgh</w:t>
            </w:r>
          </w:p>
        </w:tc>
        <w:tc>
          <w:tcPr>
            <w:tcW w:w="272" w:type="pct"/>
            <w:tcBorders>
              <w:top w:val="single" w:sz="4" w:space="0" w:color="auto"/>
              <w:left w:val="single" w:sz="4" w:space="0" w:color="auto"/>
              <w:bottom w:val="single" w:sz="4" w:space="0" w:color="auto"/>
              <w:right w:val="single" w:sz="4" w:space="0" w:color="auto"/>
            </w:tcBorders>
            <w:vAlign w:val="center"/>
          </w:tcPr>
          <w:p w14:paraId="626E4FB7" w14:textId="79CF6CFD" w:rsidR="00C80F58" w:rsidRPr="0049667D" w:rsidRDefault="00C80F58" w:rsidP="009318E9">
            <w:pPr>
              <w:spacing w:beforeLines="20" w:before="48" w:afterLines="20" w:after="48"/>
              <w:contextualSpacing/>
              <w:jc w:val="center"/>
              <w:rPr>
                <w:rFonts w:ascii="Arial" w:hAnsi="Arial" w:cs="Arial"/>
                <w:sz w:val="16"/>
                <w:szCs w:val="16"/>
              </w:rPr>
            </w:pPr>
            <w:r w:rsidRPr="0049667D">
              <w:rPr>
                <w:rFonts w:ascii="Arial" w:hAnsi="Arial" w:cs="Arial"/>
                <w:sz w:val="16"/>
                <w:szCs w:val="16"/>
              </w:rPr>
              <w:t>Activity in WOUS</w:t>
            </w:r>
          </w:p>
        </w:tc>
        <w:tc>
          <w:tcPr>
            <w:tcW w:w="253" w:type="pct"/>
            <w:tcBorders>
              <w:top w:val="single" w:sz="4" w:space="0" w:color="auto"/>
              <w:left w:val="single" w:sz="4" w:space="0" w:color="auto"/>
              <w:bottom w:val="single" w:sz="4" w:space="0" w:color="auto"/>
              <w:right w:val="single" w:sz="4" w:space="0" w:color="auto"/>
            </w:tcBorders>
            <w:shd w:val="clear" w:color="auto" w:fill="auto"/>
            <w:vAlign w:val="center"/>
          </w:tcPr>
          <w:p w14:paraId="3CF4FB45" w14:textId="1BC8FCD8" w:rsidR="00C80F58" w:rsidRPr="0049667D" w:rsidRDefault="00E6799F" w:rsidP="009318E9">
            <w:pPr>
              <w:spacing w:beforeLines="20" w:before="48" w:afterLines="20" w:after="48"/>
              <w:contextualSpacing/>
              <w:jc w:val="center"/>
              <w:rPr>
                <w:rFonts w:ascii="Arial" w:hAnsi="Arial" w:cs="Arial"/>
                <w:color w:val="000000"/>
                <w:sz w:val="16"/>
                <w:szCs w:val="16"/>
              </w:rPr>
            </w:pPr>
            <w:r w:rsidRPr="0049667D">
              <w:rPr>
                <w:rFonts w:ascii="Arial" w:hAnsi="Arial" w:cs="Arial"/>
                <w:color w:val="000000"/>
                <w:sz w:val="16"/>
                <w:szCs w:val="16"/>
              </w:rPr>
              <w:t>224</w:t>
            </w:r>
          </w:p>
        </w:tc>
      </w:tr>
      <w:tr w:rsidR="00C80F58" w:rsidRPr="0049667D" w14:paraId="3AB80AD4" w14:textId="77777777" w:rsidTr="009318E9">
        <w:trPr>
          <w:trHeight w:val="282"/>
          <w:jc w:val="center"/>
        </w:trPr>
        <w:tc>
          <w:tcPr>
            <w:tcW w:w="311"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5F92996A" w14:textId="77777777" w:rsidR="00C80F58" w:rsidRPr="0049667D" w:rsidRDefault="00C80F58" w:rsidP="009318E9">
            <w:pPr>
              <w:spacing w:beforeLines="20" w:before="48" w:afterLines="20" w:after="48"/>
              <w:contextualSpacing/>
              <w:jc w:val="center"/>
              <w:rPr>
                <w:rFonts w:ascii="Arial" w:hAnsi="Arial" w:cs="Arial"/>
                <w:color w:val="000000"/>
                <w:sz w:val="16"/>
                <w:szCs w:val="16"/>
              </w:rPr>
            </w:pPr>
            <w:r w:rsidRPr="0049667D">
              <w:rPr>
                <w:rFonts w:ascii="Arial" w:hAnsi="Arial" w:cs="Arial"/>
                <w:color w:val="000000"/>
                <w:sz w:val="16"/>
                <w:szCs w:val="16"/>
              </w:rPr>
              <w:t>L70A</w:t>
            </w:r>
          </w:p>
        </w:tc>
        <w:tc>
          <w:tcPr>
            <w:tcW w:w="312" w:type="pct"/>
            <w:tcBorders>
              <w:top w:val="single" w:sz="4" w:space="0" w:color="auto"/>
              <w:left w:val="single" w:sz="4" w:space="0" w:color="auto"/>
              <w:bottom w:val="single" w:sz="4" w:space="0" w:color="auto"/>
              <w:right w:val="single" w:sz="4" w:space="0" w:color="auto"/>
            </w:tcBorders>
            <w:shd w:val="clear" w:color="auto" w:fill="auto"/>
            <w:vAlign w:val="center"/>
          </w:tcPr>
          <w:p w14:paraId="16144F7A" w14:textId="77777777" w:rsidR="00C80F58" w:rsidRPr="0049667D" w:rsidRDefault="00C80F58" w:rsidP="009318E9">
            <w:pPr>
              <w:spacing w:beforeLines="20" w:before="48" w:afterLines="20" w:after="48"/>
              <w:contextualSpacing/>
              <w:jc w:val="center"/>
              <w:rPr>
                <w:rFonts w:ascii="Arial" w:hAnsi="Arial" w:cs="Arial"/>
                <w:color w:val="000000"/>
                <w:sz w:val="16"/>
                <w:szCs w:val="16"/>
              </w:rPr>
            </w:pPr>
            <w:r w:rsidRPr="0049667D">
              <w:rPr>
                <w:rFonts w:ascii="Arial" w:hAnsi="Arial" w:cs="Arial"/>
                <w:color w:val="000000"/>
                <w:sz w:val="16"/>
                <w:szCs w:val="16"/>
              </w:rPr>
              <w:t>PFO</w:t>
            </w:r>
          </w:p>
        </w:tc>
        <w:tc>
          <w:tcPr>
            <w:tcW w:w="396" w:type="pct"/>
            <w:tcBorders>
              <w:top w:val="single" w:sz="4" w:space="0" w:color="auto"/>
              <w:left w:val="single" w:sz="4" w:space="0" w:color="auto"/>
              <w:bottom w:val="single" w:sz="4" w:space="0" w:color="auto"/>
              <w:right w:val="single" w:sz="4" w:space="0" w:color="auto"/>
            </w:tcBorders>
            <w:shd w:val="clear" w:color="auto" w:fill="auto"/>
            <w:vAlign w:val="center"/>
          </w:tcPr>
          <w:p w14:paraId="2439B83D" w14:textId="77777777" w:rsidR="00C80F58" w:rsidRPr="0049667D" w:rsidRDefault="00C80F58" w:rsidP="009318E9">
            <w:pPr>
              <w:spacing w:beforeLines="20" w:before="48" w:afterLines="20" w:after="48"/>
              <w:contextualSpacing/>
              <w:jc w:val="center"/>
              <w:rPr>
                <w:rFonts w:ascii="Arial" w:hAnsi="Arial" w:cs="Arial"/>
                <w:color w:val="000000"/>
                <w:sz w:val="16"/>
                <w:szCs w:val="16"/>
              </w:rPr>
            </w:pPr>
            <w:r w:rsidRPr="0049667D">
              <w:rPr>
                <w:rFonts w:ascii="Arial" w:hAnsi="Arial" w:cs="Arial"/>
                <w:color w:val="000000"/>
                <w:sz w:val="16"/>
                <w:szCs w:val="16"/>
              </w:rPr>
              <w:t>40.4083, -78.5567</w:t>
            </w:r>
          </w:p>
        </w:tc>
        <w:tc>
          <w:tcPr>
            <w:tcW w:w="375" w:type="pct"/>
            <w:tcBorders>
              <w:top w:val="single" w:sz="4" w:space="0" w:color="auto"/>
              <w:left w:val="single" w:sz="4" w:space="0" w:color="auto"/>
              <w:bottom w:val="single" w:sz="4" w:space="0" w:color="auto"/>
              <w:right w:val="single" w:sz="4" w:space="0" w:color="auto"/>
            </w:tcBorders>
            <w:shd w:val="clear" w:color="auto" w:fill="auto"/>
            <w:vAlign w:val="center"/>
          </w:tcPr>
          <w:p w14:paraId="555DC97C" w14:textId="79AE7598" w:rsidR="00C80F58" w:rsidRPr="0049667D" w:rsidRDefault="00C80F58" w:rsidP="009318E9">
            <w:pPr>
              <w:spacing w:beforeLines="20" w:before="48" w:afterLines="20" w:after="48"/>
              <w:contextualSpacing/>
              <w:jc w:val="center"/>
              <w:rPr>
                <w:rFonts w:ascii="Arial" w:hAnsi="Arial" w:cs="Arial"/>
                <w:color w:val="000000"/>
                <w:sz w:val="16"/>
                <w:szCs w:val="16"/>
              </w:rPr>
            </w:pPr>
            <w:r w:rsidRPr="0049667D">
              <w:rPr>
                <w:rFonts w:ascii="Arial" w:hAnsi="Arial" w:cs="Arial"/>
                <w:color w:val="000000"/>
                <w:sz w:val="16"/>
                <w:szCs w:val="16"/>
              </w:rPr>
              <w:t>020503020201</w:t>
            </w:r>
          </w:p>
        </w:tc>
        <w:tc>
          <w:tcPr>
            <w:tcW w:w="270" w:type="pct"/>
            <w:tcBorders>
              <w:top w:val="single" w:sz="4" w:space="0" w:color="auto"/>
              <w:left w:val="single" w:sz="4" w:space="0" w:color="auto"/>
              <w:bottom w:val="single" w:sz="4" w:space="0" w:color="auto"/>
              <w:right w:val="single" w:sz="4" w:space="0" w:color="auto"/>
            </w:tcBorders>
            <w:shd w:val="clear" w:color="auto" w:fill="auto"/>
            <w:vAlign w:val="center"/>
          </w:tcPr>
          <w:p w14:paraId="0A078546" w14:textId="5CF7DC83" w:rsidR="00C80F58" w:rsidRPr="0049667D" w:rsidRDefault="00C80F58" w:rsidP="009318E9">
            <w:pPr>
              <w:spacing w:beforeLines="20" w:before="48" w:afterLines="20" w:after="48"/>
              <w:contextualSpacing/>
              <w:jc w:val="center"/>
              <w:rPr>
                <w:rFonts w:ascii="Arial" w:hAnsi="Arial" w:cs="Arial"/>
                <w:color w:val="000000"/>
                <w:sz w:val="16"/>
                <w:szCs w:val="16"/>
              </w:rPr>
            </w:pPr>
            <w:r w:rsidRPr="0049667D">
              <w:rPr>
                <w:rFonts w:ascii="Arial" w:hAnsi="Arial" w:cs="Arial"/>
                <w:color w:val="000000"/>
                <w:sz w:val="16"/>
                <w:szCs w:val="16"/>
              </w:rPr>
              <w:t>Open Cut</w:t>
            </w:r>
          </w:p>
        </w:tc>
        <w:tc>
          <w:tcPr>
            <w:tcW w:w="354" w:type="pct"/>
            <w:tcBorders>
              <w:top w:val="single" w:sz="4" w:space="0" w:color="auto"/>
              <w:left w:val="single" w:sz="4" w:space="0" w:color="auto"/>
              <w:bottom w:val="single" w:sz="4" w:space="0" w:color="auto"/>
              <w:right w:val="single" w:sz="4" w:space="0" w:color="auto"/>
            </w:tcBorders>
            <w:shd w:val="clear" w:color="auto" w:fill="auto"/>
            <w:vAlign w:val="center"/>
          </w:tcPr>
          <w:p w14:paraId="5D907F22" w14:textId="77777777" w:rsidR="00C80F58" w:rsidRPr="0049667D" w:rsidRDefault="00C80F58" w:rsidP="009318E9">
            <w:pPr>
              <w:spacing w:beforeLines="20" w:before="48" w:afterLines="20" w:after="48"/>
              <w:contextualSpacing/>
              <w:jc w:val="center"/>
              <w:rPr>
                <w:rFonts w:ascii="Arial" w:hAnsi="Arial" w:cs="Arial"/>
                <w:color w:val="000000"/>
                <w:sz w:val="16"/>
                <w:szCs w:val="16"/>
              </w:rPr>
            </w:pPr>
            <w:r w:rsidRPr="0049667D">
              <w:rPr>
                <w:rFonts w:ascii="Arial" w:hAnsi="Arial" w:cs="Arial"/>
                <w:color w:val="000000"/>
                <w:sz w:val="16"/>
                <w:szCs w:val="16"/>
              </w:rPr>
              <w:t>122</w:t>
            </w:r>
          </w:p>
        </w:tc>
        <w:tc>
          <w:tcPr>
            <w:tcW w:w="292" w:type="pct"/>
            <w:tcBorders>
              <w:top w:val="single" w:sz="4" w:space="0" w:color="auto"/>
              <w:left w:val="single" w:sz="4" w:space="0" w:color="auto"/>
              <w:bottom w:val="single" w:sz="4" w:space="0" w:color="auto"/>
              <w:right w:val="single" w:sz="4" w:space="0" w:color="auto"/>
            </w:tcBorders>
            <w:shd w:val="clear" w:color="auto" w:fill="auto"/>
            <w:vAlign w:val="center"/>
          </w:tcPr>
          <w:p w14:paraId="0B6A17BE" w14:textId="77777777" w:rsidR="00C80F58" w:rsidRPr="0049667D" w:rsidRDefault="00C80F58" w:rsidP="009318E9">
            <w:pPr>
              <w:spacing w:beforeLines="20" w:before="48" w:afterLines="20" w:after="48"/>
              <w:contextualSpacing/>
              <w:jc w:val="center"/>
              <w:rPr>
                <w:rFonts w:ascii="Arial" w:hAnsi="Arial" w:cs="Arial"/>
                <w:color w:val="000000"/>
                <w:sz w:val="16"/>
                <w:szCs w:val="16"/>
              </w:rPr>
            </w:pPr>
            <w:r w:rsidRPr="0049667D">
              <w:rPr>
                <w:rFonts w:ascii="Arial" w:hAnsi="Arial" w:cs="Arial"/>
                <w:color w:val="000000"/>
                <w:sz w:val="16"/>
                <w:szCs w:val="16"/>
              </w:rPr>
              <w:t>0.103</w:t>
            </w:r>
          </w:p>
        </w:tc>
        <w:tc>
          <w:tcPr>
            <w:tcW w:w="292" w:type="pct"/>
            <w:tcBorders>
              <w:top w:val="single" w:sz="4" w:space="0" w:color="auto"/>
              <w:left w:val="single" w:sz="4" w:space="0" w:color="auto"/>
              <w:bottom w:val="single" w:sz="4" w:space="0" w:color="auto"/>
              <w:right w:val="single" w:sz="4" w:space="0" w:color="auto"/>
            </w:tcBorders>
            <w:shd w:val="clear" w:color="auto" w:fill="auto"/>
            <w:vAlign w:val="center"/>
          </w:tcPr>
          <w:p w14:paraId="001D8614" w14:textId="5400CAA2" w:rsidR="00C80F58" w:rsidRPr="0049667D" w:rsidRDefault="00C80F58" w:rsidP="009318E9">
            <w:pPr>
              <w:spacing w:beforeLines="20" w:before="48" w:afterLines="20" w:after="48"/>
              <w:contextualSpacing/>
              <w:jc w:val="center"/>
              <w:rPr>
                <w:rFonts w:ascii="Arial" w:hAnsi="Arial" w:cs="Arial"/>
                <w:color w:val="000000"/>
                <w:sz w:val="16"/>
                <w:szCs w:val="16"/>
              </w:rPr>
            </w:pPr>
            <w:r w:rsidRPr="0049667D">
              <w:rPr>
                <w:rFonts w:ascii="Arial" w:hAnsi="Arial" w:cs="Arial"/>
                <w:color w:val="000000"/>
                <w:sz w:val="16"/>
                <w:szCs w:val="16"/>
              </w:rPr>
              <w:t>-</w:t>
            </w:r>
          </w:p>
        </w:tc>
        <w:tc>
          <w:tcPr>
            <w:tcW w:w="250" w:type="pct"/>
            <w:tcBorders>
              <w:top w:val="single" w:sz="4" w:space="0" w:color="auto"/>
              <w:left w:val="single" w:sz="4" w:space="0" w:color="auto"/>
              <w:bottom w:val="single" w:sz="4" w:space="0" w:color="auto"/>
              <w:right w:val="single" w:sz="4" w:space="0" w:color="auto"/>
            </w:tcBorders>
            <w:shd w:val="clear" w:color="auto" w:fill="auto"/>
            <w:vAlign w:val="center"/>
          </w:tcPr>
          <w:p w14:paraId="07AD6DA2" w14:textId="77777777" w:rsidR="00C80F58" w:rsidRPr="0049667D" w:rsidRDefault="00C80F58" w:rsidP="009318E9">
            <w:pPr>
              <w:spacing w:beforeLines="20" w:before="48" w:afterLines="20" w:after="48"/>
              <w:contextualSpacing/>
              <w:jc w:val="center"/>
              <w:rPr>
                <w:rFonts w:ascii="Arial" w:hAnsi="Arial" w:cs="Arial"/>
                <w:color w:val="000000"/>
                <w:sz w:val="16"/>
                <w:szCs w:val="16"/>
              </w:rPr>
            </w:pPr>
            <w:r w:rsidRPr="0049667D">
              <w:rPr>
                <w:rFonts w:ascii="Arial" w:hAnsi="Arial" w:cs="Arial"/>
                <w:color w:val="000000"/>
                <w:sz w:val="16"/>
                <w:szCs w:val="16"/>
              </w:rPr>
              <w:t>-</w:t>
            </w:r>
          </w:p>
        </w:tc>
        <w:tc>
          <w:tcPr>
            <w:tcW w:w="292" w:type="pct"/>
            <w:tcBorders>
              <w:top w:val="single" w:sz="4" w:space="0" w:color="auto"/>
              <w:left w:val="single" w:sz="4" w:space="0" w:color="auto"/>
              <w:bottom w:val="single" w:sz="4" w:space="0" w:color="auto"/>
              <w:right w:val="single" w:sz="4" w:space="0" w:color="auto"/>
            </w:tcBorders>
            <w:shd w:val="clear" w:color="auto" w:fill="auto"/>
            <w:vAlign w:val="center"/>
          </w:tcPr>
          <w:p w14:paraId="23539474" w14:textId="37863990" w:rsidR="00C80F58" w:rsidRPr="0049667D" w:rsidRDefault="00C80F58" w:rsidP="009318E9">
            <w:pPr>
              <w:spacing w:beforeLines="20" w:before="48" w:afterLines="20" w:after="48"/>
              <w:contextualSpacing/>
              <w:jc w:val="center"/>
              <w:rPr>
                <w:rFonts w:ascii="Arial" w:hAnsi="Arial" w:cs="Arial"/>
                <w:color w:val="000000"/>
                <w:sz w:val="16"/>
                <w:szCs w:val="16"/>
              </w:rPr>
            </w:pPr>
            <w:r w:rsidRPr="0049667D">
              <w:rPr>
                <w:rFonts w:ascii="Arial" w:hAnsi="Arial" w:cs="Arial"/>
                <w:color w:val="000000"/>
                <w:sz w:val="16"/>
                <w:szCs w:val="16"/>
              </w:rPr>
              <w:t>0.</w:t>
            </w:r>
            <w:r w:rsidR="00217AF6" w:rsidRPr="0049667D">
              <w:rPr>
                <w:rFonts w:ascii="Arial" w:hAnsi="Arial" w:cs="Arial"/>
                <w:color w:val="000000"/>
                <w:sz w:val="16"/>
                <w:szCs w:val="16"/>
              </w:rPr>
              <w:t>074</w:t>
            </w:r>
          </w:p>
        </w:tc>
        <w:tc>
          <w:tcPr>
            <w:tcW w:w="270" w:type="pct"/>
            <w:tcBorders>
              <w:top w:val="single" w:sz="4" w:space="0" w:color="auto"/>
              <w:left w:val="single" w:sz="4" w:space="0" w:color="auto"/>
              <w:bottom w:val="single" w:sz="4" w:space="0" w:color="auto"/>
              <w:right w:val="single" w:sz="4" w:space="0" w:color="auto"/>
            </w:tcBorders>
            <w:shd w:val="clear" w:color="auto" w:fill="auto"/>
            <w:vAlign w:val="center"/>
          </w:tcPr>
          <w:p w14:paraId="5872FBA0" w14:textId="77777777" w:rsidR="00C80F58" w:rsidRPr="0049667D" w:rsidRDefault="00C80F58" w:rsidP="009318E9">
            <w:pPr>
              <w:spacing w:beforeLines="20" w:before="48" w:afterLines="20" w:after="48"/>
              <w:contextualSpacing/>
              <w:jc w:val="center"/>
              <w:rPr>
                <w:rFonts w:ascii="Arial" w:hAnsi="Arial" w:cs="Arial"/>
                <w:color w:val="000000"/>
                <w:sz w:val="16"/>
                <w:szCs w:val="16"/>
              </w:rPr>
            </w:pPr>
            <w:r w:rsidRPr="0049667D">
              <w:rPr>
                <w:rFonts w:ascii="Arial" w:hAnsi="Arial" w:cs="Arial"/>
                <w:color w:val="000000"/>
                <w:sz w:val="16"/>
                <w:szCs w:val="16"/>
              </w:rPr>
              <w:t>Wild Trout</w:t>
            </w:r>
          </w:p>
        </w:tc>
        <w:tc>
          <w:tcPr>
            <w:tcW w:w="530" w:type="pct"/>
            <w:tcBorders>
              <w:top w:val="single" w:sz="4" w:space="0" w:color="auto"/>
              <w:left w:val="single" w:sz="4" w:space="0" w:color="auto"/>
              <w:bottom w:val="single" w:sz="4" w:space="0" w:color="auto"/>
              <w:right w:val="single" w:sz="4" w:space="0" w:color="auto"/>
            </w:tcBorders>
            <w:shd w:val="clear" w:color="auto" w:fill="auto"/>
            <w:vAlign w:val="center"/>
          </w:tcPr>
          <w:p w14:paraId="4E2BFD62" w14:textId="6F4D7A8F" w:rsidR="00C80F58" w:rsidRPr="0049667D" w:rsidRDefault="002A60C1" w:rsidP="009318E9">
            <w:pPr>
              <w:spacing w:beforeLines="20" w:before="48" w:afterLines="20" w:after="48"/>
              <w:contextualSpacing/>
              <w:jc w:val="center"/>
              <w:rPr>
                <w:rFonts w:ascii="Arial" w:hAnsi="Arial" w:cs="Arial"/>
                <w:color w:val="000000"/>
                <w:sz w:val="16"/>
                <w:szCs w:val="16"/>
              </w:rPr>
            </w:pPr>
            <w:r>
              <w:rPr>
                <w:rFonts w:ascii="Arial" w:hAnsi="Arial" w:cs="Arial"/>
                <w:color w:val="000000"/>
                <w:sz w:val="16"/>
                <w:szCs w:val="16"/>
              </w:rPr>
              <w:t>97</w:t>
            </w:r>
            <w:r w:rsidR="005B06C5">
              <w:rPr>
                <w:rFonts w:ascii="Arial" w:hAnsi="Arial" w:cs="Arial"/>
                <w:color w:val="000000"/>
                <w:sz w:val="16"/>
                <w:szCs w:val="16"/>
              </w:rPr>
              <w:t xml:space="preserve"> </w:t>
            </w:r>
            <w:r>
              <w:rPr>
                <w:rFonts w:ascii="Arial" w:hAnsi="Arial" w:cs="Arial"/>
                <w:color w:val="000000"/>
                <w:sz w:val="16"/>
                <w:szCs w:val="16"/>
              </w:rPr>
              <w:t xml:space="preserve">/ </w:t>
            </w:r>
            <w:r w:rsidR="00A71651">
              <w:rPr>
                <w:rFonts w:ascii="Arial" w:hAnsi="Arial" w:cs="Arial"/>
                <w:color w:val="000000"/>
                <w:sz w:val="16"/>
                <w:szCs w:val="16"/>
              </w:rPr>
              <w:t>ES-3.01</w:t>
            </w:r>
            <w:r w:rsidR="00730D20">
              <w:rPr>
                <w:rFonts w:ascii="Arial" w:hAnsi="Arial" w:cs="Arial"/>
                <w:color w:val="000000"/>
                <w:sz w:val="16"/>
                <w:szCs w:val="16"/>
              </w:rPr>
              <w:br/>
            </w:r>
            <w:r w:rsidR="00730D20" w:rsidRPr="00730D20">
              <w:rPr>
                <w:rFonts w:ascii="Arial" w:hAnsi="Arial" w:cs="Arial"/>
                <w:color w:val="000000"/>
                <w:sz w:val="16"/>
                <w:szCs w:val="16"/>
              </w:rPr>
              <w:t>WL-Q65 (A&amp;B)</w:t>
            </w:r>
          </w:p>
        </w:tc>
        <w:tc>
          <w:tcPr>
            <w:tcW w:w="275" w:type="pct"/>
            <w:tcBorders>
              <w:top w:val="single" w:sz="4" w:space="0" w:color="auto"/>
              <w:left w:val="single" w:sz="4" w:space="0" w:color="auto"/>
              <w:bottom w:val="single" w:sz="4" w:space="0" w:color="auto"/>
              <w:right w:val="single" w:sz="4" w:space="0" w:color="auto"/>
            </w:tcBorders>
            <w:shd w:val="clear" w:color="auto" w:fill="auto"/>
            <w:vAlign w:val="center"/>
          </w:tcPr>
          <w:p w14:paraId="08A46914" w14:textId="06D43CFA" w:rsidR="00C80F58" w:rsidRPr="0049667D" w:rsidRDefault="00C80F58" w:rsidP="009318E9">
            <w:pPr>
              <w:spacing w:beforeLines="20" w:before="48" w:afterLines="20" w:after="48"/>
              <w:contextualSpacing/>
              <w:jc w:val="center"/>
              <w:rPr>
                <w:rFonts w:ascii="Arial" w:hAnsi="Arial" w:cs="Arial"/>
                <w:color w:val="000000"/>
                <w:sz w:val="16"/>
                <w:szCs w:val="16"/>
              </w:rPr>
            </w:pPr>
            <w:r w:rsidRPr="0049667D">
              <w:rPr>
                <w:rFonts w:ascii="Arial" w:hAnsi="Arial" w:cs="Arial"/>
                <w:color w:val="000000"/>
                <w:sz w:val="16"/>
                <w:szCs w:val="16"/>
              </w:rPr>
              <w:t>Individual</w:t>
            </w:r>
          </w:p>
        </w:tc>
        <w:tc>
          <w:tcPr>
            <w:tcW w:w="256" w:type="pct"/>
            <w:tcBorders>
              <w:top w:val="single" w:sz="4" w:space="0" w:color="auto"/>
              <w:left w:val="single" w:sz="4" w:space="0" w:color="auto"/>
              <w:bottom w:val="single" w:sz="4" w:space="0" w:color="auto"/>
              <w:right w:val="single" w:sz="4" w:space="0" w:color="auto"/>
            </w:tcBorders>
            <w:shd w:val="clear" w:color="auto" w:fill="auto"/>
            <w:vAlign w:val="center"/>
          </w:tcPr>
          <w:p w14:paraId="265FDAE4" w14:textId="77777777" w:rsidR="00C80F58" w:rsidRPr="0049667D" w:rsidRDefault="00C80F58" w:rsidP="009318E9">
            <w:pPr>
              <w:spacing w:beforeLines="20" w:before="48" w:afterLines="20" w:after="48"/>
              <w:contextualSpacing/>
              <w:jc w:val="left"/>
              <w:rPr>
                <w:rFonts w:ascii="Arial" w:hAnsi="Arial" w:cs="Arial"/>
                <w:color w:val="000000"/>
                <w:sz w:val="16"/>
                <w:szCs w:val="16"/>
              </w:rPr>
            </w:pPr>
            <w:r w:rsidRPr="0049667D">
              <w:rPr>
                <w:rFonts w:ascii="Arial" w:hAnsi="Arial" w:cs="Arial"/>
                <w:color w:val="000000"/>
                <w:sz w:val="16"/>
                <w:szCs w:val="16"/>
              </w:rPr>
              <w:t>Baltimore</w:t>
            </w:r>
          </w:p>
        </w:tc>
        <w:tc>
          <w:tcPr>
            <w:tcW w:w="272" w:type="pct"/>
            <w:tcBorders>
              <w:top w:val="single" w:sz="4" w:space="0" w:color="auto"/>
              <w:left w:val="single" w:sz="4" w:space="0" w:color="auto"/>
              <w:bottom w:val="single" w:sz="4" w:space="0" w:color="auto"/>
              <w:right w:val="single" w:sz="4" w:space="0" w:color="auto"/>
            </w:tcBorders>
            <w:vAlign w:val="center"/>
          </w:tcPr>
          <w:p w14:paraId="465D2043" w14:textId="36A48FF6" w:rsidR="00C80F58" w:rsidRPr="0049667D" w:rsidRDefault="00C80F58" w:rsidP="009318E9">
            <w:pPr>
              <w:spacing w:beforeLines="20" w:before="48" w:afterLines="20" w:after="48"/>
              <w:contextualSpacing/>
              <w:jc w:val="center"/>
              <w:rPr>
                <w:rFonts w:ascii="Arial" w:hAnsi="Arial" w:cs="Arial"/>
                <w:sz w:val="16"/>
                <w:szCs w:val="16"/>
              </w:rPr>
            </w:pPr>
            <w:r w:rsidRPr="0049667D">
              <w:rPr>
                <w:rFonts w:ascii="Arial" w:hAnsi="Arial" w:cs="Arial"/>
                <w:sz w:val="16"/>
                <w:szCs w:val="16"/>
              </w:rPr>
              <w:t>Activity in WOUS</w:t>
            </w:r>
          </w:p>
        </w:tc>
        <w:tc>
          <w:tcPr>
            <w:tcW w:w="253" w:type="pct"/>
            <w:tcBorders>
              <w:top w:val="single" w:sz="4" w:space="0" w:color="auto"/>
              <w:left w:val="single" w:sz="4" w:space="0" w:color="auto"/>
              <w:bottom w:val="single" w:sz="4" w:space="0" w:color="auto"/>
              <w:right w:val="single" w:sz="4" w:space="0" w:color="auto"/>
            </w:tcBorders>
            <w:shd w:val="clear" w:color="auto" w:fill="auto"/>
            <w:vAlign w:val="center"/>
          </w:tcPr>
          <w:p w14:paraId="7DAB9675" w14:textId="58972119" w:rsidR="00C80F58" w:rsidRPr="0049667D" w:rsidRDefault="00E6799F" w:rsidP="009318E9">
            <w:pPr>
              <w:spacing w:beforeLines="20" w:before="48" w:afterLines="20" w:after="48"/>
              <w:contextualSpacing/>
              <w:jc w:val="center"/>
              <w:rPr>
                <w:rFonts w:ascii="Arial" w:hAnsi="Arial" w:cs="Arial"/>
                <w:color w:val="000000"/>
                <w:sz w:val="16"/>
                <w:szCs w:val="16"/>
              </w:rPr>
            </w:pPr>
            <w:r w:rsidRPr="0049667D">
              <w:rPr>
                <w:rFonts w:ascii="Arial" w:hAnsi="Arial" w:cs="Arial"/>
                <w:color w:val="000000"/>
                <w:sz w:val="16"/>
                <w:szCs w:val="16"/>
              </w:rPr>
              <w:t>249</w:t>
            </w:r>
          </w:p>
        </w:tc>
      </w:tr>
      <w:tr w:rsidR="00C80F58" w:rsidRPr="0049667D" w14:paraId="5E07E7A9" w14:textId="77777777" w:rsidTr="009318E9">
        <w:trPr>
          <w:trHeight w:val="282"/>
          <w:jc w:val="center"/>
        </w:trPr>
        <w:tc>
          <w:tcPr>
            <w:tcW w:w="311" w:type="pct"/>
            <w:vMerge w:val="restart"/>
            <w:tcBorders>
              <w:top w:val="single" w:sz="4" w:space="0" w:color="auto"/>
              <w:left w:val="single" w:sz="4" w:space="0" w:color="auto"/>
              <w:bottom w:val="dashed" w:sz="4" w:space="0" w:color="auto"/>
              <w:right w:val="single" w:sz="4" w:space="0" w:color="auto"/>
            </w:tcBorders>
            <w:shd w:val="clear" w:color="auto" w:fill="D9D9D9" w:themeFill="background1" w:themeFillShade="D9"/>
            <w:vAlign w:val="center"/>
          </w:tcPr>
          <w:p w14:paraId="41843877" w14:textId="77777777" w:rsidR="00C80F58" w:rsidRPr="0049667D" w:rsidRDefault="00C80F58" w:rsidP="009318E9">
            <w:pPr>
              <w:spacing w:beforeLines="20" w:before="48" w:afterLines="20" w:after="48"/>
              <w:contextualSpacing/>
              <w:jc w:val="center"/>
              <w:rPr>
                <w:rFonts w:ascii="Arial" w:hAnsi="Arial" w:cs="Arial"/>
                <w:color w:val="000000"/>
                <w:sz w:val="16"/>
                <w:szCs w:val="16"/>
              </w:rPr>
            </w:pPr>
            <w:r w:rsidRPr="0049667D">
              <w:rPr>
                <w:rFonts w:ascii="Arial" w:hAnsi="Arial" w:cs="Arial"/>
                <w:color w:val="000000"/>
                <w:sz w:val="16"/>
                <w:szCs w:val="16"/>
              </w:rPr>
              <w:t>M59</w:t>
            </w:r>
          </w:p>
        </w:tc>
        <w:tc>
          <w:tcPr>
            <w:tcW w:w="312" w:type="pct"/>
            <w:tcBorders>
              <w:top w:val="single" w:sz="4" w:space="0" w:color="auto"/>
              <w:left w:val="single" w:sz="4" w:space="0" w:color="auto"/>
              <w:bottom w:val="dashed" w:sz="4" w:space="0" w:color="auto"/>
              <w:right w:val="single" w:sz="4" w:space="0" w:color="auto"/>
            </w:tcBorders>
            <w:shd w:val="clear" w:color="auto" w:fill="auto"/>
            <w:vAlign w:val="center"/>
          </w:tcPr>
          <w:p w14:paraId="0876F1B8" w14:textId="77777777" w:rsidR="00C80F58" w:rsidRPr="0049667D" w:rsidRDefault="00C80F58" w:rsidP="009318E9">
            <w:pPr>
              <w:spacing w:beforeLines="20" w:before="48" w:afterLines="20" w:after="48"/>
              <w:contextualSpacing/>
              <w:jc w:val="center"/>
              <w:rPr>
                <w:rFonts w:ascii="Arial" w:hAnsi="Arial" w:cs="Arial"/>
                <w:color w:val="000000"/>
                <w:sz w:val="16"/>
                <w:szCs w:val="16"/>
              </w:rPr>
            </w:pPr>
            <w:r w:rsidRPr="0049667D">
              <w:rPr>
                <w:rFonts w:ascii="Arial" w:hAnsi="Arial" w:cs="Arial"/>
                <w:color w:val="000000"/>
                <w:sz w:val="16"/>
                <w:szCs w:val="16"/>
              </w:rPr>
              <w:t>PEM</w:t>
            </w:r>
          </w:p>
        </w:tc>
        <w:tc>
          <w:tcPr>
            <w:tcW w:w="396" w:type="pct"/>
            <w:tcBorders>
              <w:top w:val="single" w:sz="4" w:space="0" w:color="auto"/>
              <w:left w:val="single" w:sz="4" w:space="0" w:color="auto"/>
              <w:bottom w:val="dashed" w:sz="4" w:space="0" w:color="auto"/>
              <w:right w:val="single" w:sz="4" w:space="0" w:color="auto"/>
            </w:tcBorders>
            <w:shd w:val="clear" w:color="auto" w:fill="auto"/>
            <w:vAlign w:val="center"/>
          </w:tcPr>
          <w:p w14:paraId="5623D411" w14:textId="77777777" w:rsidR="00C80F58" w:rsidRPr="0049667D" w:rsidRDefault="00C80F58" w:rsidP="009318E9">
            <w:pPr>
              <w:spacing w:beforeLines="20" w:before="48" w:afterLines="20" w:after="48"/>
              <w:contextualSpacing/>
              <w:jc w:val="center"/>
              <w:rPr>
                <w:rFonts w:ascii="Arial" w:hAnsi="Arial" w:cs="Arial"/>
                <w:color w:val="000000"/>
                <w:sz w:val="16"/>
                <w:szCs w:val="16"/>
              </w:rPr>
            </w:pPr>
            <w:r w:rsidRPr="0049667D">
              <w:rPr>
                <w:rFonts w:ascii="Arial" w:hAnsi="Arial" w:cs="Arial"/>
                <w:color w:val="000000"/>
                <w:sz w:val="16"/>
                <w:szCs w:val="16"/>
              </w:rPr>
              <w:t>40.4135, -78.5657</w:t>
            </w:r>
          </w:p>
        </w:tc>
        <w:tc>
          <w:tcPr>
            <w:tcW w:w="375" w:type="pct"/>
            <w:tcBorders>
              <w:top w:val="single" w:sz="4" w:space="0" w:color="auto"/>
              <w:left w:val="single" w:sz="4" w:space="0" w:color="auto"/>
              <w:bottom w:val="dashed" w:sz="4" w:space="0" w:color="auto"/>
              <w:right w:val="single" w:sz="4" w:space="0" w:color="auto"/>
            </w:tcBorders>
            <w:shd w:val="clear" w:color="auto" w:fill="auto"/>
            <w:vAlign w:val="center"/>
          </w:tcPr>
          <w:p w14:paraId="378B812B" w14:textId="34E239F6" w:rsidR="00C80F58" w:rsidRPr="0049667D" w:rsidRDefault="00C80F58" w:rsidP="009318E9">
            <w:pPr>
              <w:spacing w:beforeLines="20" w:before="48" w:afterLines="20" w:after="48"/>
              <w:contextualSpacing/>
              <w:jc w:val="center"/>
              <w:rPr>
                <w:rFonts w:ascii="Arial" w:hAnsi="Arial" w:cs="Arial"/>
                <w:color w:val="000000"/>
                <w:sz w:val="16"/>
                <w:szCs w:val="16"/>
              </w:rPr>
            </w:pPr>
            <w:r w:rsidRPr="0049667D">
              <w:rPr>
                <w:rFonts w:ascii="Arial" w:hAnsi="Arial" w:cs="Arial"/>
                <w:color w:val="000000"/>
                <w:sz w:val="16"/>
                <w:szCs w:val="16"/>
              </w:rPr>
              <w:t>050100070502</w:t>
            </w:r>
          </w:p>
        </w:tc>
        <w:tc>
          <w:tcPr>
            <w:tcW w:w="270" w:type="pct"/>
            <w:tcBorders>
              <w:top w:val="single" w:sz="4" w:space="0" w:color="auto"/>
              <w:left w:val="single" w:sz="4" w:space="0" w:color="auto"/>
              <w:bottom w:val="dashed" w:sz="4" w:space="0" w:color="auto"/>
              <w:right w:val="single" w:sz="4" w:space="0" w:color="auto"/>
            </w:tcBorders>
            <w:shd w:val="clear" w:color="auto" w:fill="auto"/>
            <w:vAlign w:val="center"/>
          </w:tcPr>
          <w:p w14:paraId="7DE72529" w14:textId="2BD36FF9" w:rsidR="00C80F58" w:rsidRPr="0049667D" w:rsidRDefault="00C80F58" w:rsidP="009318E9">
            <w:pPr>
              <w:spacing w:beforeLines="20" w:before="48" w:afterLines="20" w:after="48"/>
              <w:contextualSpacing/>
              <w:jc w:val="center"/>
              <w:rPr>
                <w:rFonts w:ascii="Arial" w:hAnsi="Arial" w:cs="Arial"/>
                <w:color w:val="000000"/>
                <w:sz w:val="16"/>
                <w:szCs w:val="16"/>
              </w:rPr>
            </w:pPr>
            <w:r w:rsidRPr="0049667D">
              <w:rPr>
                <w:rFonts w:ascii="Arial" w:hAnsi="Arial" w:cs="Arial"/>
                <w:color w:val="000000"/>
                <w:sz w:val="16"/>
                <w:szCs w:val="16"/>
              </w:rPr>
              <w:t>HDD</w:t>
            </w:r>
          </w:p>
        </w:tc>
        <w:tc>
          <w:tcPr>
            <w:tcW w:w="354" w:type="pct"/>
            <w:tcBorders>
              <w:top w:val="single" w:sz="4" w:space="0" w:color="auto"/>
              <w:left w:val="single" w:sz="4" w:space="0" w:color="auto"/>
              <w:bottom w:val="dashed" w:sz="4" w:space="0" w:color="auto"/>
              <w:right w:val="single" w:sz="4" w:space="0" w:color="auto"/>
            </w:tcBorders>
            <w:shd w:val="clear" w:color="auto" w:fill="auto"/>
            <w:vAlign w:val="center"/>
          </w:tcPr>
          <w:p w14:paraId="27898E3B" w14:textId="77777777" w:rsidR="00C80F58" w:rsidRPr="0049667D" w:rsidRDefault="00C80F58" w:rsidP="009318E9">
            <w:pPr>
              <w:spacing w:beforeLines="20" w:before="48" w:afterLines="20" w:after="48"/>
              <w:contextualSpacing/>
              <w:jc w:val="center"/>
              <w:rPr>
                <w:rFonts w:ascii="Arial" w:hAnsi="Arial" w:cs="Arial"/>
                <w:color w:val="000000"/>
                <w:sz w:val="16"/>
                <w:szCs w:val="16"/>
              </w:rPr>
            </w:pPr>
            <w:r w:rsidRPr="0049667D">
              <w:rPr>
                <w:rFonts w:ascii="Arial" w:hAnsi="Arial" w:cs="Arial"/>
                <w:color w:val="000000"/>
                <w:sz w:val="16"/>
                <w:szCs w:val="16"/>
              </w:rPr>
              <w:t>289</w:t>
            </w:r>
          </w:p>
        </w:tc>
        <w:tc>
          <w:tcPr>
            <w:tcW w:w="292" w:type="pct"/>
            <w:tcBorders>
              <w:top w:val="single" w:sz="4" w:space="0" w:color="auto"/>
              <w:left w:val="single" w:sz="4" w:space="0" w:color="auto"/>
              <w:bottom w:val="dashed" w:sz="4" w:space="0" w:color="auto"/>
              <w:right w:val="single" w:sz="4" w:space="0" w:color="auto"/>
            </w:tcBorders>
            <w:shd w:val="clear" w:color="auto" w:fill="auto"/>
            <w:vAlign w:val="center"/>
          </w:tcPr>
          <w:p w14:paraId="63223C7B" w14:textId="77777777" w:rsidR="00C80F58" w:rsidRPr="0049667D" w:rsidRDefault="00C80F58" w:rsidP="009318E9">
            <w:pPr>
              <w:spacing w:beforeLines="20" w:before="48" w:afterLines="20" w:after="48"/>
              <w:contextualSpacing/>
              <w:jc w:val="center"/>
              <w:rPr>
                <w:rFonts w:ascii="Arial" w:hAnsi="Arial" w:cs="Arial"/>
                <w:color w:val="000000"/>
                <w:sz w:val="16"/>
                <w:szCs w:val="16"/>
              </w:rPr>
            </w:pPr>
            <w:r w:rsidRPr="0049667D">
              <w:rPr>
                <w:rFonts w:ascii="Arial" w:hAnsi="Arial" w:cs="Arial"/>
                <w:color w:val="000000"/>
                <w:sz w:val="16"/>
                <w:szCs w:val="16"/>
              </w:rPr>
              <w:t>0.020</w:t>
            </w:r>
          </w:p>
        </w:tc>
        <w:tc>
          <w:tcPr>
            <w:tcW w:w="292" w:type="pct"/>
            <w:tcBorders>
              <w:top w:val="single" w:sz="4" w:space="0" w:color="auto"/>
              <w:left w:val="single" w:sz="4" w:space="0" w:color="auto"/>
              <w:bottom w:val="dashed" w:sz="4" w:space="0" w:color="auto"/>
              <w:right w:val="single" w:sz="4" w:space="0" w:color="auto"/>
            </w:tcBorders>
            <w:shd w:val="clear" w:color="auto" w:fill="auto"/>
            <w:vAlign w:val="center"/>
          </w:tcPr>
          <w:p w14:paraId="33772CBA" w14:textId="77777777" w:rsidR="00C80F58" w:rsidRPr="0049667D" w:rsidRDefault="00C80F58" w:rsidP="009318E9">
            <w:pPr>
              <w:spacing w:beforeLines="20" w:before="48" w:afterLines="20" w:after="48"/>
              <w:contextualSpacing/>
              <w:jc w:val="center"/>
              <w:rPr>
                <w:rFonts w:ascii="Arial" w:hAnsi="Arial" w:cs="Arial"/>
                <w:color w:val="000000"/>
                <w:sz w:val="16"/>
                <w:szCs w:val="16"/>
              </w:rPr>
            </w:pPr>
            <w:r w:rsidRPr="0049667D">
              <w:rPr>
                <w:rFonts w:ascii="Arial" w:hAnsi="Arial" w:cs="Arial"/>
                <w:color w:val="000000"/>
                <w:sz w:val="16"/>
                <w:szCs w:val="16"/>
              </w:rPr>
              <w:t>-</w:t>
            </w:r>
          </w:p>
        </w:tc>
        <w:tc>
          <w:tcPr>
            <w:tcW w:w="250" w:type="pct"/>
            <w:tcBorders>
              <w:top w:val="single" w:sz="4" w:space="0" w:color="auto"/>
              <w:left w:val="single" w:sz="4" w:space="0" w:color="auto"/>
              <w:bottom w:val="dashed" w:sz="4" w:space="0" w:color="auto"/>
              <w:right w:val="single" w:sz="4" w:space="0" w:color="auto"/>
            </w:tcBorders>
            <w:shd w:val="clear" w:color="auto" w:fill="auto"/>
            <w:vAlign w:val="center"/>
          </w:tcPr>
          <w:p w14:paraId="7DFBA093" w14:textId="77777777" w:rsidR="00C80F58" w:rsidRPr="0049667D" w:rsidRDefault="00C80F58" w:rsidP="009318E9">
            <w:pPr>
              <w:spacing w:beforeLines="20" w:before="48" w:afterLines="20" w:after="48"/>
              <w:contextualSpacing/>
              <w:jc w:val="center"/>
              <w:rPr>
                <w:rFonts w:ascii="Arial" w:hAnsi="Arial" w:cs="Arial"/>
                <w:color w:val="000000"/>
                <w:sz w:val="16"/>
                <w:szCs w:val="16"/>
              </w:rPr>
            </w:pPr>
            <w:r w:rsidRPr="0049667D">
              <w:rPr>
                <w:rFonts w:ascii="Arial" w:hAnsi="Arial" w:cs="Arial"/>
                <w:color w:val="000000"/>
                <w:sz w:val="16"/>
                <w:szCs w:val="16"/>
              </w:rPr>
              <w:t>-</w:t>
            </w:r>
          </w:p>
        </w:tc>
        <w:tc>
          <w:tcPr>
            <w:tcW w:w="292" w:type="pct"/>
            <w:tcBorders>
              <w:top w:val="single" w:sz="4" w:space="0" w:color="auto"/>
              <w:left w:val="single" w:sz="4" w:space="0" w:color="auto"/>
              <w:bottom w:val="dashed" w:sz="4" w:space="0" w:color="auto"/>
              <w:right w:val="single" w:sz="4" w:space="0" w:color="auto"/>
            </w:tcBorders>
            <w:shd w:val="clear" w:color="auto" w:fill="auto"/>
            <w:vAlign w:val="center"/>
          </w:tcPr>
          <w:p w14:paraId="394C32C5" w14:textId="77777777" w:rsidR="00C80F58" w:rsidRPr="0049667D" w:rsidRDefault="00C80F58" w:rsidP="009318E9">
            <w:pPr>
              <w:spacing w:beforeLines="20" w:before="48" w:afterLines="20" w:after="48"/>
              <w:contextualSpacing/>
              <w:jc w:val="center"/>
              <w:rPr>
                <w:rFonts w:ascii="Arial" w:hAnsi="Arial" w:cs="Arial"/>
                <w:color w:val="000000"/>
                <w:sz w:val="16"/>
                <w:szCs w:val="16"/>
              </w:rPr>
            </w:pPr>
            <w:r w:rsidRPr="0049667D">
              <w:rPr>
                <w:rFonts w:ascii="Arial" w:hAnsi="Arial" w:cs="Arial"/>
                <w:color w:val="000000"/>
                <w:sz w:val="16"/>
                <w:szCs w:val="16"/>
              </w:rPr>
              <w:t>-</w:t>
            </w:r>
          </w:p>
        </w:tc>
        <w:tc>
          <w:tcPr>
            <w:tcW w:w="270" w:type="pct"/>
            <w:tcBorders>
              <w:top w:val="single" w:sz="4" w:space="0" w:color="auto"/>
              <w:left w:val="single" w:sz="4" w:space="0" w:color="auto"/>
              <w:bottom w:val="dashed" w:sz="4" w:space="0" w:color="auto"/>
              <w:right w:val="single" w:sz="4" w:space="0" w:color="auto"/>
            </w:tcBorders>
            <w:shd w:val="clear" w:color="auto" w:fill="auto"/>
            <w:vAlign w:val="center"/>
          </w:tcPr>
          <w:p w14:paraId="3B4483B6" w14:textId="77777777" w:rsidR="00C80F58" w:rsidRPr="0049667D" w:rsidRDefault="00C80F58" w:rsidP="009318E9">
            <w:pPr>
              <w:spacing w:beforeLines="20" w:before="48" w:afterLines="20" w:after="48"/>
              <w:contextualSpacing/>
              <w:jc w:val="center"/>
              <w:rPr>
                <w:rFonts w:ascii="Arial" w:hAnsi="Arial" w:cs="Arial"/>
                <w:color w:val="000000"/>
                <w:sz w:val="16"/>
                <w:szCs w:val="16"/>
              </w:rPr>
            </w:pPr>
            <w:r w:rsidRPr="0049667D">
              <w:rPr>
                <w:rFonts w:ascii="Arial" w:hAnsi="Arial" w:cs="Arial"/>
                <w:color w:val="000000"/>
                <w:sz w:val="16"/>
                <w:szCs w:val="16"/>
              </w:rPr>
              <w:t>Wild Trout</w:t>
            </w:r>
          </w:p>
        </w:tc>
        <w:tc>
          <w:tcPr>
            <w:tcW w:w="530" w:type="pct"/>
            <w:tcBorders>
              <w:top w:val="single" w:sz="4" w:space="0" w:color="auto"/>
              <w:left w:val="single" w:sz="4" w:space="0" w:color="auto"/>
              <w:bottom w:val="dashed" w:sz="4" w:space="0" w:color="auto"/>
              <w:right w:val="single" w:sz="4" w:space="0" w:color="auto"/>
            </w:tcBorders>
            <w:shd w:val="clear" w:color="auto" w:fill="auto"/>
            <w:vAlign w:val="center"/>
          </w:tcPr>
          <w:p w14:paraId="4E7DB648" w14:textId="56E3FFAE" w:rsidR="00C80F58" w:rsidRPr="0049667D" w:rsidRDefault="002A60C1" w:rsidP="009318E9">
            <w:pPr>
              <w:spacing w:beforeLines="20" w:before="48" w:afterLines="20" w:after="48"/>
              <w:contextualSpacing/>
              <w:jc w:val="center"/>
              <w:rPr>
                <w:rFonts w:ascii="Arial" w:hAnsi="Arial" w:cs="Arial"/>
                <w:color w:val="000000"/>
                <w:sz w:val="16"/>
                <w:szCs w:val="16"/>
              </w:rPr>
            </w:pPr>
            <w:r>
              <w:rPr>
                <w:rFonts w:ascii="Arial" w:hAnsi="Arial" w:cs="Arial"/>
                <w:color w:val="000000"/>
                <w:sz w:val="16"/>
                <w:szCs w:val="16"/>
              </w:rPr>
              <w:t>95</w:t>
            </w:r>
            <w:r w:rsidR="00341515">
              <w:rPr>
                <w:rFonts w:ascii="Arial" w:hAnsi="Arial" w:cs="Arial"/>
                <w:color w:val="000000"/>
                <w:sz w:val="16"/>
                <w:szCs w:val="16"/>
              </w:rPr>
              <w:t xml:space="preserve"> </w:t>
            </w:r>
            <w:r>
              <w:rPr>
                <w:rFonts w:ascii="Arial" w:hAnsi="Arial" w:cs="Arial"/>
                <w:color w:val="000000"/>
                <w:sz w:val="16"/>
                <w:szCs w:val="16"/>
              </w:rPr>
              <w:t xml:space="preserve">/ </w:t>
            </w:r>
            <w:r w:rsidR="00A71651">
              <w:rPr>
                <w:rFonts w:ascii="Arial" w:hAnsi="Arial" w:cs="Arial"/>
                <w:color w:val="000000"/>
                <w:sz w:val="16"/>
                <w:szCs w:val="16"/>
              </w:rPr>
              <w:t>ES-2.73, ES-2.74</w:t>
            </w:r>
            <w:r w:rsidR="00A71651">
              <w:rPr>
                <w:rFonts w:ascii="Arial" w:hAnsi="Arial" w:cs="Arial"/>
                <w:color w:val="000000"/>
                <w:sz w:val="16"/>
                <w:szCs w:val="16"/>
              </w:rPr>
              <w:br/>
            </w:r>
            <w:r w:rsidR="00B61E05" w:rsidRPr="0049667D">
              <w:rPr>
                <w:rFonts w:ascii="Arial" w:hAnsi="Arial" w:cs="Arial"/>
                <w:color w:val="000000"/>
                <w:sz w:val="16"/>
                <w:szCs w:val="16"/>
              </w:rPr>
              <w:t>PA-CA-0091.0016-RD &amp; -16</w:t>
            </w:r>
          </w:p>
        </w:tc>
        <w:tc>
          <w:tcPr>
            <w:tcW w:w="275" w:type="pct"/>
            <w:tcBorders>
              <w:top w:val="single" w:sz="4" w:space="0" w:color="auto"/>
              <w:left w:val="single" w:sz="4" w:space="0" w:color="auto"/>
              <w:bottom w:val="dashed" w:sz="4" w:space="0" w:color="auto"/>
              <w:right w:val="single" w:sz="4" w:space="0" w:color="auto"/>
            </w:tcBorders>
            <w:shd w:val="clear" w:color="auto" w:fill="auto"/>
            <w:vAlign w:val="center"/>
          </w:tcPr>
          <w:p w14:paraId="47C6C7D7" w14:textId="17340522" w:rsidR="00C80F58" w:rsidRPr="0049667D" w:rsidRDefault="00C80F58" w:rsidP="009318E9">
            <w:pPr>
              <w:spacing w:beforeLines="20" w:before="48" w:afterLines="20" w:after="48"/>
              <w:contextualSpacing/>
              <w:jc w:val="center"/>
              <w:rPr>
                <w:rFonts w:ascii="Arial" w:hAnsi="Arial" w:cs="Arial"/>
                <w:color w:val="000000"/>
                <w:sz w:val="16"/>
                <w:szCs w:val="16"/>
              </w:rPr>
            </w:pPr>
            <w:r w:rsidRPr="0049667D">
              <w:rPr>
                <w:rFonts w:ascii="Arial" w:hAnsi="Arial" w:cs="Arial"/>
                <w:color w:val="000000"/>
                <w:sz w:val="16"/>
                <w:szCs w:val="16"/>
              </w:rPr>
              <w:t>Individual</w:t>
            </w:r>
          </w:p>
        </w:tc>
        <w:tc>
          <w:tcPr>
            <w:tcW w:w="256" w:type="pct"/>
            <w:tcBorders>
              <w:top w:val="single" w:sz="4" w:space="0" w:color="auto"/>
              <w:left w:val="single" w:sz="4" w:space="0" w:color="auto"/>
              <w:bottom w:val="dashed" w:sz="4" w:space="0" w:color="auto"/>
              <w:right w:val="single" w:sz="4" w:space="0" w:color="auto"/>
            </w:tcBorders>
            <w:shd w:val="clear" w:color="auto" w:fill="auto"/>
            <w:vAlign w:val="center"/>
          </w:tcPr>
          <w:p w14:paraId="2FED5B39" w14:textId="77777777" w:rsidR="00C80F58" w:rsidRPr="0049667D" w:rsidRDefault="00C80F58" w:rsidP="009318E9">
            <w:pPr>
              <w:spacing w:beforeLines="20" w:before="48" w:afterLines="20" w:after="48"/>
              <w:contextualSpacing/>
              <w:jc w:val="left"/>
              <w:rPr>
                <w:rFonts w:ascii="Arial" w:hAnsi="Arial" w:cs="Arial"/>
                <w:color w:val="000000"/>
                <w:sz w:val="16"/>
                <w:szCs w:val="16"/>
              </w:rPr>
            </w:pPr>
            <w:r w:rsidRPr="0049667D">
              <w:rPr>
                <w:rFonts w:ascii="Arial" w:hAnsi="Arial" w:cs="Arial"/>
                <w:color w:val="000000"/>
                <w:sz w:val="16"/>
                <w:szCs w:val="16"/>
              </w:rPr>
              <w:t>Pittsburgh</w:t>
            </w:r>
          </w:p>
        </w:tc>
        <w:tc>
          <w:tcPr>
            <w:tcW w:w="272" w:type="pct"/>
            <w:tcBorders>
              <w:top w:val="single" w:sz="4" w:space="0" w:color="auto"/>
              <w:left w:val="single" w:sz="4" w:space="0" w:color="auto"/>
              <w:bottom w:val="dashed" w:sz="4" w:space="0" w:color="auto"/>
              <w:right w:val="single" w:sz="4" w:space="0" w:color="auto"/>
            </w:tcBorders>
            <w:vAlign w:val="center"/>
          </w:tcPr>
          <w:p w14:paraId="3FD16490" w14:textId="275C82E9" w:rsidR="00C80F58" w:rsidRPr="0049667D" w:rsidRDefault="00C80F58" w:rsidP="009318E9">
            <w:pPr>
              <w:spacing w:beforeLines="20" w:before="48" w:afterLines="20" w:after="48"/>
              <w:contextualSpacing/>
              <w:jc w:val="center"/>
              <w:rPr>
                <w:rFonts w:ascii="Arial" w:hAnsi="Arial" w:cs="Arial"/>
                <w:sz w:val="16"/>
                <w:szCs w:val="16"/>
              </w:rPr>
            </w:pPr>
            <w:r w:rsidRPr="0049667D">
              <w:rPr>
                <w:rFonts w:ascii="Arial" w:hAnsi="Arial" w:cs="Arial"/>
                <w:sz w:val="16"/>
                <w:szCs w:val="16"/>
              </w:rPr>
              <w:t>Non-jurisdictional</w:t>
            </w:r>
          </w:p>
        </w:tc>
        <w:tc>
          <w:tcPr>
            <w:tcW w:w="253" w:type="pct"/>
            <w:tcBorders>
              <w:top w:val="single" w:sz="4" w:space="0" w:color="auto"/>
              <w:left w:val="single" w:sz="4" w:space="0" w:color="auto"/>
              <w:bottom w:val="dashed" w:sz="4" w:space="0" w:color="auto"/>
              <w:right w:val="single" w:sz="4" w:space="0" w:color="auto"/>
            </w:tcBorders>
            <w:shd w:val="clear" w:color="auto" w:fill="auto"/>
            <w:vAlign w:val="center"/>
          </w:tcPr>
          <w:p w14:paraId="5F0BAD65" w14:textId="483BED48" w:rsidR="00C80F58" w:rsidRPr="0049667D" w:rsidRDefault="00E6799F" w:rsidP="009318E9">
            <w:pPr>
              <w:spacing w:beforeLines="20" w:before="48" w:afterLines="20" w:after="48"/>
              <w:contextualSpacing/>
              <w:jc w:val="center"/>
              <w:rPr>
                <w:rFonts w:ascii="Arial" w:hAnsi="Arial" w:cs="Arial"/>
                <w:color w:val="000000"/>
                <w:sz w:val="16"/>
                <w:szCs w:val="16"/>
              </w:rPr>
            </w:pPr>
            <w:r w:rsidRPr="0049667D">
              <w:rPr>
                <w:rFonts w:ascii="Arial" w:hAnsi="Arial" w:cs="Arial"/>
                <w:color w:val="000000"/>
                <w:sz w:val="16"/>
                <w:szCs w:val="16"/>
              </w:rPr>
              <w:t>239</w:t>
            </w:r>
          </w:p>
        </w:tc>
      </w:tr>
      <w:tr w:rsidR="00C80F58" w:rsidRPr="0049667D" w14:paraId="7CFAE7EF" w14:textId="77777777" w:rsidTr="009318E9">
        <w:trPr>
          <w:trHeight w:val="282"/>
          <w:jc w:val="center"/>
        </w:trPr>
        <w:tc>
          <w:tcPr>
            <w:tcW w:w="311" w:type="pct"/>
            <w:vMerge/>
            <w:tcBorders>
              <w:top w:val="dashed" w:sz="4" w:space="0" w:color="auto"/>
              <w:left w:val="single" w:sz="4" w:space="0" w:color="auto"/>
              <w:bottom w:val="single" w:sz="4" w:space="0" w:color="auto"/>
              <w:right w:val="single" w:sz="4" w:space="0" w:color="auto"/>
            </w:tcBorders>
            <w:shd w:val="clear" w:color="auto" w:fill="D9D9D9" w:themeFill="background1" w:themeFillShade="D9"/>
            <w:vAlign w:val="center"/>
          </w:tcPr>
          <w:p w14:paraId="704F34C7" w14:textId="77777777" w:rsidR="00C80F58" w:rsidRPr="0049667D" w:rsidRDefault="00C80F58" w:rsidP="009318E9">
            <w:pPr>
              <w:spacing w:beforeLines="20" w:before="48" w:afterLines="20" w:after="48"/>
              <w:contextualSpacing/>
              <w:jc w:val="center"/>
              <w:rPr>
                <w:rFonts w:ascii="Arial" w:hAnsi="Arial" w:cs="Arial"/>
                <w:color w:val="000000"/>
                <w:sz w:val="16"/>
                <w:szCs w:val="16"/>
              </w:rPr>
            </w:pPr>
          </w:p>
        </w:tc>
        <w:tc>
          <w:tcPr>
            <w:tcW w:w="312" w:type="pct"/>
            <w:tcBorders>
              <w:top w:val="dashed" w:sz="4" w:space="0" w:color="auto"/>
              <w:left w:val="single" w:sz="4" w:space="0" w:color="auto"/>
              <w:bottom w:val="single" w:sz="4" w:space="0" w:color="auto"/>
              <w:right w:val="single" w:sz="4" w:space="0" w:color="auto"/>
            </w:tcBorders>
            <w:shd w:val="clear" w:color="auto" w:fill="auto"/>
            <w:vAlign w:val="center"/>
          </w:tcPr>
          <w:p w14:paraId="29A8B632" w14:textId="77777777" w:rsidR="00C80F58" w:rsidRPr="0049667D" w:rsidRDefault="00C80F58" w:rsidP="009318E9">
            <w:pPr>
              <w:spacing w:beforeLines="20" w:before="48" w:afterLines="20" w:after="48"/>
              <w:contextualSpacing/>
              <w:jc w:val="center"/>
              <w:rPr>
                <w:rFonts w:ascii="Arial" w:hAnsi="Arial" w:cs="Arial"/>
                <w:color w:val="000000"/>
                <w:sz w:val="16"/>
                <w:szCs w:val="16"/>
              </w:rPr>
            </w:pPr>
            <w:r w:rsidRPr="0049667D">
              <w:rPr>
                <w:rFonts w:ascii="Arial" w:hAnsi="Arial" w:cs="Arial"/>
                <w:color w:val="000000"/>
                <w:sz w:val="16"/>
                <w:szCs w:val="16"/>
              </w:rPr>
              <w:t>PFO</w:t>
            </w:r>
          </w:p>
        </w:tc>
        <w:tc>
          <w:tcPr>
            <w:tcW w:w="396" w:type="pct"/>
            <w:tcBorders>
              <w:top w:val="dashed" w:sz="4" w:space="0" w:color="auto"/>
              <w:left w:val="single" w:sz="4" w:space="0" w:color="auto"/>
              <w:bottom w:val="single" w:sz="4" w:space="0" w:color="auto"/>
              <w:right w:val="single" w:sz="4" w:space="0" w:color="auto"/>
            </w:tcBorders>
            <w:shd w:val="clear" w:color="auto" w:fill="auto"/>
            <w:vAlign w:val="center"/>
          </w:tcPr>
          <w:p w14:paraId="48627867" w14:textId="77777777" w:rsidR="00C80F58" w:rsidRPr="0049667D" w:rsidRDefault="00C80F58" w:rsidP="009318E9">
            <w:pPr>
              <w:spacing w:beforeLines="20" w:before="48" w:afterLines="20" w:after="48"/>
              <w:contextualSpacing/>
              <w:jc w:val="center"/>
              <w:rPr>
                <w:rFonts w:ascii="Arial" w:hAnsi="Arial" w:cs="Arial"/>
                <w:color w:val="000000"/>
                <w:sz w:val="16"/>
                <w:szCs w:val="16"/>
              </w:rPr>
            </w:pPr>
            <w:r w:rsidRPr="0049667D">
              <w:rPr>
                <w:rFonts w:ascii="Arial" w:hAnsi="Arial" w:cs="Arial"/>
                <w:color w:val="000000"/>
                <w:sz w:val="16"/>
                <w:szCs w:val="16"/>
              </w:rPr>
              <w:t>40.4141, -78.5661</w:t>
            </w:r>
          </w:p>
        </w:tc>
        <w:tc>
          <w:tcPr>
            <w:tcW w:w="375" w:type="pct"/>
            <w:tcBorders>
              <w:top w:val="dashed" w:sz="4" w:space="0" w:color="auto"/>
              <w:left w:val="single" w:sz="4" w:space="0" w:color="auto"/>
              <w:bottom w:val="single" w:sz="4" w:space="0" w:color="auto"/>
              <w:right w:val="single" w:sz="4" w:space="0" w:color="auto"/>
            </w:tcBorders>
            <w:shd w:val="clear" w:color="auto" w:fill="auto"/>
            <w:vAlign w:val="center"/>
          </w:tcPr>
          <w:p w14:paraId="04B1D1E7" w14:textId="65D66204" w:rsidR="00C80F58" w:rsidRPr="0049667D" w:rsidRDefault="00C80F58" w:rsidP="009318E9">
            <w:pPr>
              <w:spacing w:beforeLines="20" w:before="48" w:afterLines="20" w:after="48"/>
              <w:contextualSpacing/>
              <w:jc w:val="center"/>
              <w:rPr>
                <w:rFonts w:ascii="Arial" w:hAnsi="Arial" w:cs="Arial"/>
                <w:color w:val="000000"/>
                <w:sz w:val="16"/>
                <w:szCs w:val="16"/>
              </w:rPr>
            </w:pPr>
            <w:r w:rsidRPr="0049667D">
              <w:rPr>
                <w:rFonts w:ascii="Arial" w:hAnsi="Arial" w:cs="Arial"/>
                <w:color w:val="000000"/>
                <w:sz w:val="16"/>
                <w:szCs w:val="16"/>
              </w:rPr>
              <w:t>050100070502</w:t>
            </w:r>
          </w:p>
        </w:tc>
        <w:tc>
          <w:tcPr>
            <w:tcW w:w="270" w:type="pct"/>
            <w:tcBorders>
              <w:top w:val="dashed" w:sz="4" w:space="0" w:color="auto"/>
              <w:left w:val="single" w:sz="4" w:space="0" w:color="auto"/>
              <w:bottom w:val="single" w:sz="4" w:space="0" w:color="auto"/>
              <w:right w:val="single" w:sz="4" w:space="0" w:color="auto"/>
            </w:tcBorders>
            <w:shd w:val="clear" w:color="auto" w:fill="auto"/>
            <w:vAlign w:val="center"/>
          </w:tcPr>
          <w:p w14:paraId="34CE2D29" w14:textId="697B69E3" w:rsidR="00C80F58" w:rsidRPr="0049667D" w:rsidRDefault="00C80F58" w:rsidP="009318E9">
            <w:pPr>
              <w:spacing w:beforeLines="20" w:before="48" w:afterLines="20" w:after="48"/>
              <w:contextualSpacing/>
              <w:jc w:val="center"/>
              <w:rPr>
                <w:rFonts w:ascii="Arial" w:hAnsi="Arial" w:cs="Arial"/>
                <w:color w:val="000000"/>
                <w:sz w:val="16"/>
                <w:szCs w:val="16"/>
              </w:rPr>
            </w:pPr>
            <w:r w:rsidRPr="0049667D">
              <w:rPr>
                <w:rFonts w:ascii="Arial" w:hAnsi="Arial" w:cs="Arial"/>
                <w:color w:val="000000"/>
                <w:sz w:val="16"/>
                <w:szCs w:val="16"/>
              </w:rPr>
              <w:t>HDD</w:t>
            </w:r>
          </w:p>
        </w:tc>
        <w:tc>
          <w:tcPr>
            <w:tcW w:w="354" w:type="pct"/>
            <w:tcBorders>
              <w:top w:val="dashed" w:sz="4" w:space="0" w:color="auto"/>
              <w:left w:val="single" w:sz="4" w:space="0" w:color="auto"/>
              <w:bottom w:val="single" w:sz="4" w:space="0" w:color="auto"/>
              <w:right w:val="single" w:sz="4" w:space="0" w:color="auto"/>
            </w:tcBorders>
            <w:shd w:val="clear" w:color="auto" w:fill="auto"/>
            <w:vAlign w:val="center"/>
          </w:tcPr>
          <w:p w14:paraId="64A7581B" w14:textId="77777777" w:rsidR="00C80F58" w:rsidRPr="0049667D" w:rsidRDefault="00C80F58" w:rsidP="009318E9">
            <w:pPr>
              <w:spacing w:beforeLines="20" w:before="48" w:afterLines="20" w:after="48"/>
              <w:contextualSpacing/>
              <w:jc w:val="center"/>
              <w:rPr>
                <w:rFonts w:ascii="Arial" w:hAnsi="Arial" w:cs="Arial"/>
                <w:color w:val="000000"/>
                <w:sz w:val="16"/>
                <w:szCs w:val="16"/>
              </w:rPr>
            </w:pPr>
            <w:r w:rsidRPr="0049667D">
              <w:rPr>
                <w:rFonts w:ascii="Arial" w:hAnsi="Arial" w:cs="Arial"/>
                <w:color w:val="000000"/>
                <w:sz w:val="16"/>
                <w:szCs w:val="16"/>
              </w:rPr>
              <w:t>782</w:t>
            </w:r>
          </w:p>
        </w:tc>
        <w:tc>
          <w:tcPr>
            <w:tcW w:w="292" w:type="pct"/>
            <w:tcBorders>
              <w:top w:val="dashed" w:sz="4" w:space="0" w:color="auto"/>
              <w:left w:val="single" w:sz="4" w:space="0" w:color="auto"/>
              <w:bottom w:val="single" w:sz="4" w:space="0" w:color="auto"/>
              <w:right w:val="single" w:sz="4" w:space="0" w:color="auto"/>
            </w:tcBorders>
            <w:shd w:val="clear" w:color="auto" w:fill="auto"/>
            <w:vAlign w:val="center"/>
          </w:tcPr>
          <w:p w14:paraId="02EBF853" w14:textId="77777777" w:rsidR="00C80F58" w:rsidRPr="0049667D" w:rsidRDefault="00C80F58" w:rsidP="009318E9">
            <w:pPr>
              <w:spacing w:beforeLines="20" w:before="48" w:afterLines="20" w:after="48"/>
              <w:contextualSpacing/>
              <w:jc w:val="center"/>
              <w:rPr>
                <w:rFonts w:ascii="Arial" w:hAnsi="Arial" w:cs="Arial"/>
                <w:color w:val="000000"/>
                <w:sz w:val="16"/>
                <w:szCs w:val="16"/>
              </w:rPr>
            </w:pPr>
            <w:r w:rsidRPr="0049667D">
              <w:rPr>
                <w:rFonts w:ascii="Arial" w:hAnsi="Arial" w:cs="Arial"/>
                <w:color w:val="000000"/>
                <w:sz w:val="16"/>
                <w:szCs w:val="16"/>
              </w:rPr>
              <w:t>0.054</w:t>
            </w:r>
          </w:p>
        </w:tc>
        <w:tc>
          <w:tcPr>
            <w:tcW w:w="292" w:type="pct"/>
            <w:tcBorders>
              <w:top w:val="dashed" w:sz="4" w:space="0" w:color="auto"/>
              <w:left w:val="single" w:sz="4" w:space="0" w:color="auto"/>
              <w:bottom w:val="single" w:sz="4" w:space="0" w:color="auto"/>
              <w:right w:val="single" w:sz="4" w:space="0" w:color="auto"/>
            </w:tcBorders>
            <w:shd w:val="clear" w:color="auto" w:fill="auto"/>
            <w:vAlign w:val="center"/>
          </w:tcPr>
          <w:p w14:paraId="31A24CF0" w14:textId="77777777" w:rsidR="00C80F58" w:rsidRPr="0049667D" w:rsidRDefault="00C80F58" w:rsidP="009318E9">
            <w:pPr>
              <w:spacing w:beforeLines="20" w:before="48" w:afterLines="20" w:after="48"/>
              <w:contextualSpacing/>
              <w:jc w:val="center"/>
              <w:rPr>
                <w:rFonts w:ascii="Arial" w:hAnsi="Arial" w:cs="Arial"/>
                <w:color w:val="000000"/>
                <w:sz w:val="16"/>
                <w:szCs w:val="16"/>
              </w:rPr>
            </w:pPr>
            <w:r w:rsidRPr="0049667D">
              <w:rPr>
                <w:rFonts w:ascii="Arial" w:hAnsi="Arial" w:cs="Arial"/>
                <w:color w:val="000000"/>
                <w:sz w:val="16"/>
                <w:szCs w:val="16"/>
              </w:rPr>
              <w:t>-</w:t>
            </w:r>
          </w:p>
        </w:tc>
        <w:tc>
          <w:tcPr>
            <w:tcW w:w="250" w:type="pct"/>
            <w:tcBorders>
              <w:top w:val="dashed" w:sz="4" w:space="0" w:color="auto"/>
              <w:left w:val="single" w:sz="4" w:space="0" w:color="auto"/>
              <w:bottom w:val="single" w:sz="4" w:space="0" w:color="auto"/>
              <w:right w:val="single" w:sz="4" w:space="0" w:color="auto"/>
            </w:tcBorders>
            <w:shd w:val="clear" w:color="auto" w:fill="auto"/>
            <w:vAlign w:val="center"/>
          </w:tcPr>
          <w:p w14:paraId="3A6E634A" w14:textId="77777777" w:rsidR="00C80F58" w:rsidRPr="0049667D" w:rsidRDefault="00C80F58" w:rsidP="009318E9">
            <w:pPr>
              <w:spacing w:beforeLines="20" w:before="48" w:afterLines="20" w:after="48"/>
              <w:contextualSpacing/>
              <w:jc w:val="center"/>
              <w:rPr>
                <w:rFonts w:ascii="Arial" w:hAnsi="Arial" w:cs="Arial"/>
                <w:color w:val="000000"/>
                <w:sz w:val="16"/>
                <w:szCs w:val="16"/>
              </w:rPr>
            </w:pPr>
            <w:r w:rsidRPr="0049667D">
              <w:rPr>
                <w:rFonts w:ascii="Arial" w:hAnsi="Arial" w:cs="Arial"/>
                <w:color w:val="000000"/>
                <w:sz w:val="16"/>
                <w:szCs w:val="16"/>
              </w:rPr>
              <w:t>-</w:t>
            </w:r>
          </w:p>
        </w:tc>
        <w:tc>
          <w:tcPr>
            <w:tcW w:w="292" w:type="pct"/>
            <w:tcBorders>
              <w:top w:val="dashed" w:sz="4" w:space="0" w:color="auto"/>
              <w:left w:val="single" w:sz="4" w:space="0" w:color="auto"/>
              <w:bottom w:val="single" w:sz="4" w:space="0" w:color="auto"/>
              <w:right w:val="single" w:sz="4" w:space="0" w:color="auto"/>
            </w:tcBorders>
            <w:shd w:val="clear" w:color="auto" w:fill="auto"/>
            <w:vAlign w:val="center"/>
          </w:tcPr>
          <w:p w14:paraId="37E3DF08" w14:textId="77777777" w:rsidR="00C80F58" w:rsidRPr="0049667D" w:rsidRDefault="00C80F58" w:rsidP="009318E9">
            <w:pPr>
              <w:spacing w:beforeLines="20" w:before="48" w:afterLines="20" w:after="48"/>
              <w:contextualSpacing/>
              <w:jc w:val="center"/>
              <w:rPr>
                <w:rFonts w:ascii="Arial" w:hAnsi="Arial" w:cs="Arial"/>
                <w:color w:val="000000"/>
                <w:sz w:val="16"/>
                <w:szCs w:val="16"/>
              </w:rPr>
            </w:pPr>
            <w:r w:rsidRPr="0049667D">
              <w:rPr>
                <w:rFonts w:ascii="Arial" w:hAnsi="Arial" w:cs="Arial"/>
                <w:color w:val="000000"/>
                <w:sz w:val="16"/>
                <w:szCs w:val="16"/>
              </w:rPr>
              <w:t>-</w:t>
            </w:r>
          </w:p>
        </w:tc>
        <w:tc>
          <w:tcPr>
            <w:tcW w:w="270" w:type="pct"/>
            <w:tcBorders>
              <w:top w:val="dashed" w:sz="4" w:space="0" w:color="auto"/>
              <w:left w:val="single" w:sz="4" w:space="0" w:color="auto"/>
              <w:bottom w:val="single" w:sz="4" w:space="0" w:color="auto"/>
              <w:right w:val="single" w:sz="4" w:space="0" w:color="auto"/>
            </w:tcBorders>
            <w:shd w:val="clear" w:color="auto" w:fill="auto"/>
            <w:vAlign w:val="center"/>
          </w:tcPr>
          <w:p w14:paraId="3BF004E2" w14:textId="77777777" w:rsidR="00C80F58" w:rsidRPr="0049667D" w:rsidRDefault="00C80F58" w:rsidP="009318E9">
            <w:pPr>
              <w:spacing w:beforeLines="20" w:before="48" w:afterLines="20" w:after="48"/>
              <w:contextualSpacing/>
              <w:jc w:val="center"/>
              <w:rPr>
                <w:rFonts w:ascii="Arial" w:hAnsi="Arial" w:cs="Arial"/>
                <w:color w:val="000000"/>
                <w:sz w:val="16"/>
                <w:szCs w:val="16"/>
              </w:rPr>
            </w:pPr>
            <w:r w:rsidRPr="0049667D">
              <w:rPr>
                <w:rFonts w:ascii="Arial" w:hAnsi="Arial" w:cs="Arial"/>
                <w:color w:val="000000"/>
                <w:sz w:val="16"/>
                <w:szCs w:val="16"/>
              </w:rPr>
              <w:t>Wild Trout</w:t>
            </w:r>
          </w:p>
        </w:tc>
        <w:tc>
          <w:tcPr>
            <w:tcW w:w="530" w:type="pct"/>
            <w:tcBorders>
              <w:top w:val="dashed" w:sz="4" w:space="0" w:color="auto"/>
              <w:left w:val="single" w:sz="4" w:space="0" w:color="auto"/>
              <w:bottom w:val="single" w:sz="4" w:space="0" w:color="auto"/>
              <w:right w:val="single" w:sz="4" w:space="0" w:color="auto"/>
            </w:tcBorders>
            <w:shd w:val="clear" w:color="auto" w:fill="auto"/>
            <w:vAlign w:val="center"/>
          </w:tcPr>
          <w:p w14:paraId="01F816D1" w14:textId="03D49CF1" w:rsidR="00C80F58" w:rsidRPr="0049667D" w:rsidRDefault="002A60C1" w:rsidP="00341515">
            <w:pPr>
              <w:spacing w:beforeLines="20" w:before="48" w:afterLines="20" w:after="48"/>
              <w:contextualSpacing/>
              <w:jc w:val="center"/>
              <w:rPr>
                <w:rFonts w:ascii="Arial" w:hAnsi="Arial" w:cs="Arial"/>
                <w:color w:val="000000"/>
                <w:sz w:val="16"/>
                <w:szCs w:val="16"/>
              </w:rPr>
            </w:pPr>
            <w:r>
              <w:rPr>
                <w:rFonts w:ascii="Arial" w:hAnsi="Arial" w:cs="Arial"/>
                <w:color w:val="000000"/>
                <w:sz w:val="16"/>
                <w:szCs w:val="16"/>
              </w:rPr>
              <w:t>94</w:t>
            </w:r>
            <w:r w:rsidR="00341515">
              <w:rPr>
                <w:rFonts w:ascii="Arial" w:hAnsi="Arial" w:cs="Arial"/>
                <w:color w:val="000000"/>
                <w:sz w:val="16"/>
                <w:szCs w:val="16"/>
              </w:rPr>
              <w:t xml:space="preserve"> </w:t>
            </w:r>
            <w:r>
              <w:rPr>
                <w:rFonts w:ascii="Arial" w:hAnsi="Arial" w:cs="Arial"/>
                <w:color w:val="000000"/>
                <w:sz w:val="16"/>
                <w:szCs w:val="16"/>
              </w:rPr>
              <w:t xml:space="preserve">/ </w:t>
            </w:r>
            <w:r w:rsidR="00A71651">
              <w:rPr>
                <w:rFonts w:ascii="Arial" w:hAnsi="Arial" w:cs="Arial"/>
                <w:color w:val="000000"/>
                <w:sz w:val="16"/>
                <w:szCs w:val="16"/>
              </w:rPr>
              <w:t>ES-2.73</w:t>
            </w:r>
            <w:r w:rsidR="00A71651">
              <w:rPr>
                <w:rFonts w:ascii="Arial" w:hAnsi="Arial" w:cs="Arial"/>
                <w:color w:val="000000"/>
                <w:sz w:val="16"/>
                <w:szCs w:val="16"/>
              </w:rPr>
              <w:br/>
            </w:r>
            <w:r w:rsidR="00B61E05" w:rsidRPr="0049667D">
              <w:rPr>
                <w:rFonts w:ascii="Arial" w:hAnsi="Arial" w:cs="Arial"/>
                <w:color w:val="000000"/>
                <w:sz w:val="16"/>
                <w:szCs w:val="16"/>
              </w:rPr>
              <w:t>PA-CA-0091.0016-RD &amp; -16</w:t>
            </w:r>
          </w:p>
        </w:tc>
        <w:tc>
          <w:tcPr>
            <w:tcW w:w="275" w:type="pct"/>
            <w:tcBorders>
              <w:top w:val="dashed" w:sz="4" w:space="0" w:color="auto"/>
              <w:left w:val="single" w:sz="4" w:space="0" w:color="auto"/>
              <w:bottom w:val="single" w:sz="4" w:space="0" w:color="auto"/>
              <w:right w:val="single" w:sz="4" w:space="0" w:color="auto"/>
            </w:tcBorders>
            <w:shd w:val="clear" w:color="auto" w:fill="auto"/>
            <w:vAlign w:val="center"/>
          </w:tcPr>
          <w:p w14:paraId="258FF2B2" w14:textId="41B5B9AD" w:rsidR="00C80F58" w:rsidRPr="0049667D" w:rsidRDefault="00C80F58" w:rsidP="009318E9">
            <w:pPr>
              <w:spacing w:beforeLines="20" w:before="48" w:afterLines="20" w:after="48"/>
              <w:contextualSpacing/>
              <w:jc w:val="center"/>
              <w:rPr>
                <w:rFonts w:ascii="Arial" w:hAnsi="Arial" w:cs="Arial"/>
                <w:color w:val="000000"/>
                <w:sz w:val="16"/>
                <w:szCs w:val="16"/>
              </w:rPr>
            </w:pPr>
            <w:r w:rsidRPr="0049667D">
              <w:rPr>
                <w:rFonts w:ascii="Arial" w:hAnsi="Arial" w:cs="Arial"/>
                <w:color w:val="000000"/>
                <w:sz w:val="16"/>
                <w:szCs w:val="16"/>
              </w:rPr>
              <w:t>Individual</w:t>
            </w:r>
          </w:p>
        </w:tc>
        <w:tc>
          <w:tcPr>
            <w:tcW w:w="256" w:type="pct"/>
            <w:tcBorders>
              <w:top w:val="dashed" w:sz="4" w:space="0" w:color="auto"/>
              <w:left w:val="single" w:sz="4" w:space="0" w:color="auto"/>
              <w:bottom w:val="single" w:sz="4" w:space="0" w:color="auto"/>
              <w:right w:val="single" w:sz="4" w:space="0" w:color="auto"/>
            </w:tcBorders>
            <w:shd w:val="clear" w:color="auto" w:fill="auto"/>
            <w:vAlign w:val="center"/>
          </w:tcPr>
          <w:p w14:paraId="1E5E54EF" w14:textId="77777777" w:rsidR="00C80F58" w:rsidRPr="0049667D" w:rsidRDefault="00C80F58" w:rsidP="009318E9">
            <w:pPr>
              <w:spacing w:beforeLines="20" w:before="48" w:afterLines="20" w:after="48"/>
              <w:contextualSpacing/>
              <w:jc w:val="left"/>
              <w:rPr>
                <w:rFonts w:ascii="Arial" w:hAnsi="Arial" w:cs="Arial"/>
                <w:color w:val="000000"/>
                <w:sz w:val="16"/>
                <w:szCs w:val="16"/>
              </w:rPr>
            </w:pPr>
            <w:r w:rsidRPr="0049667D">
              <w:rPr>
                <w:rFonts w:ascii="Arial" w:hAnsi="Arial" w:cs="Arial"/>
                <w:color w:val="000000"/>
                <w:sz w:val="16"/>
                <w:szCs w:val="16"/>
              </w:rPr>
              <w:t>Pittsburgh</w:t>
            </w:r>
          </w:p>
        </w:tc>
        <w:tc>
          <w:tcPr>
            <w:tcW w:w="272" w:type="pct"/>
            <w:tcBorders>
              <w:top w:val="dashed" w:sz="4" w:space="0" w:color="auto"/>
              <w:left w:val="single" w:sz="4" w:space="0" w:color="auto"/>
              <w:bottom w:val="single" w:sz="4" w:space="0" w:color="auto"/>
              <w:right w:val="single" w:sz="4" w:space="0" w:color="auto"/>
            </w:tcBorders>
            <w:vAlign w:val="center"/>
          </w:tcPr>
          <w:p w14:paraId="23ED1D22" w14:textId="1F39D906" w:rsidR="00C80F58" w:rsidRPr="0049667D" w:rsidRDefault="00C80F58" w:rsidP="009318E9">
            <w:pPr>
              <w:spacing w:beforeLines="20" w:before="48" w:afterLines="20" w:after="48"/>
              <w:contextualSpacing/>
              <w:jc w:val="center"/>
              <w:rPr>
                <w:rFonts w:ascii="Arial" w:hAnsi="Arial" w:cs="Arial"/>
                <w:sz w:val="16"/>
                <w:szCs w:val="16"/>
              </w:rPr>
            </w:pPr>
            <w:r w:rsidRPr="0049667D">
              <w:rPr>
                <w:rFonts w:ascii="Arial" w:hAnsi="Arial" w:cs="Arial"/>
                <w:sz w:val="16"/>
                <w:szCs w:val="16"/>
              </w:rPr>
              <w:t>Non-jurisdictional</w:t>
            </w:r>
          </w:p>
        </w:tc>
        <w:tc>
          <w:tcPr>
            <w:tcW w:w="253" w:type="pct"/>
            <w:tcBorders>
              <w:top w:val="dashed" w:sz="4" w:space="0" w:color="auto"/>
              <w:left w:val="single" w:sz="4" w:space="0" w:color="auto"/>
              <w:bottom w:val="single" w:sz="4" w:space="0" w:color="auto"/>
              <w:right w:val="single" w:sz="4" w:space="0" w:color="auto"/>
            </w:tcBorders>
            <w:shd w:val="clear" w:color="auto" w:fill="auto"/>
            <w:vAlign w:val="center"/>
          </w:tcPr>
          <w:p w14:paraId="5A835FB1" w14:textId="3E0AB727" w:rsidR="00C80F58" w:rsidRPr="0049667D" w:rsidRDefault="00E6799F" w:rsidP="009318E9">
            <w:pPr>
              <w:spacing w:beforeLines="20" w:before="48" w:afterLines="20" w:after="48"/>
              <w:contextualSpacing/>
              <w:jc w:val="center"/>
              <w:rPr>
                <w:rFonts w:ascii="Arial" w:hAnsi="Arial" w:cs="Arial"/>
                <w:color w:val="000000"/>
                <w:sz w:val="16"/>
                <w:szCs w:val="16"/>
              </w:rPr>
            </w:pPr>
            <w:r w:rsidRPr="0049667D">
              <w:rPr>
                <w:rFonts w:ascii="Arial" w:hAnsi="Arial" w:cs="Arial"/>
                <w:color w:val="000000"/>
                <w:sz w:val="16"/>
                <w:szCs w:val="16"/>
              </w:rPr>
              <w:t>239</w:t>
            </w:r>
          </w:p>
        </w:tc>
      </w:tr>
      <w:tr w:rsidR="00C80F58" w:rsidRPr="0049667D" w14:paraId="473B0173" w14:textId="77777777" w:rsidTr="009318E9">
        <w:trPr>
          <w:trHeight w:val="282"/>
          <w:jc w:val="center"/>
        </w:trPr>
        <w:tc>
          <w:tcPr>
            <w:tcW w:w="311"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40A0A579" w14:textId="77777777" w:rsidR="00C80F58" w:rsidRPr="0049667D" w:rsidRDefault="00C80F58" w:rsidP="009318E9">
            <w:pPr>
              <w:spacing w:beforeLines="20" w:before="48" w:afterLines="20" w:after="48"/>
              <w:contextualSpacing/>
              <w:jc w:val="center"/>
              <w:rPr>
                <w:rFonts w:ascii="Arial" w:hAnsi="Arial" w:cs="Arial"/>
                <w:color w:val="000000"/>
                <w:sz w:val="16"/>
                <w:szCs w:val="16"/>
              </w:rPr>
            </w:pPr>
            <w:r w:rsidRPr="0049667D">
              <w:rPr>
                <w:rFonts w:ascii="Arial" w:hAnsi="Arial" w:cs="Arial"/>
                <w:color w:val="000000"/>
                <w:sz w:val="16"/>
                <w:szCs w:val="16"/>
              </w:rPr>
              <w:t>M60</w:t>
            </w:r>
          </w:p>
        </w:tc>
        <w:tc>
          <w:tcPr>
            <w:tcW w:w="312" w:type="pct"/>
            <w:tcBorders>
              <w:top w:val="single" w:sz="4" w:space="0" w:color="auto"/>
              <w:left w:val="single" w:sz="4" w:space="0" w:color="auto"/>
              <w:bottom w:val="single" w:sz="4" w:space="0" w:color="auto"/>
              <w:right w:val="single" w:sz="4" w:space="0" w:color="auto"/>
            </w:tcBorders>
            <w:shd w:val="clear" w:color="auto" w:fill="auto"/>
            <w:vAlign w:val="center"/>
          </w:tcPr>
          <w:p w14:paraId="6DF8F14A" w14:textId="77777777" w:rsidR="00C80F58" w:rsidRPr="0049667D" w:rsidRDefault="00C80F58" w:rsidP="009318E9">
            <w:pPr>
              <w:spacing w:beforeLines="20" w:before="48" w:afterLines="20" w:after="48"/>
              <w:contextualSpacing/>
              <w:jc w:val="center"/>
              <w:rPr>
                <w:rFonts w:ascii="Arial" w:hAnsi="Arial" w:cs="Arial"/>
                <w:color w:val="000000"/>
                <w:sz w:val="16"/>
                <w:szCs w:val="16"/>
              </w:rPr>
            </w:pPr>
            <w:r w:rsidRPr="0049667D">
              <w:rPr>
                <w:rFonts w:ascii="Arial" w:hAnsi="Arial" w:cs="Arial"/>
                <w:color w:val="000000"/>
                <w:sz w:val="16"/>
                <w:szCs w:val="16"/>
              </w:rPr>
              <w:t>PSS</w:t>
            </w:r>
          </w:p>
        </w:tc>
        <w:tc>
          <w:tcPr>
            <w:tcW w:w="396" w:type="pct"/>
            <w:tcBorders>
              <w:top w:val="single" w:sz="4" w:space="0" w:color="auto"/>
              <w:left w:val="single" w:sz="4" w:space="0" w:color="auto"/>
              <w:bottom w:val="single" w:sz="4" w:space="0" w:color="auto"/>
              <w:right w:val="single" w:sz="4" w:space="0" w:color="auto"/>
            </w:tcBorders>
            <w:shd w:val="clear" w:color="auto" w:fill="auto"/>
            <w:vAlign w:val="center"/>
          </w:tcPr>
          <w:p w14:paraId="024D9807" w14:textId="77777777" w:rsidR="00C80F58" w:rsidRPr="0049667D" w:rsidRDefault="00C80F58" w:rsidP="009318E9">
            <w:pPr>
              <w:spacing w:beforeLines="20" w:before="48" w:afterLines="20" w:after="48"/>
              <w:contextualSpacing/>
              <w:jc w:val="center"/>
              <w:rPr>
                <w:rFonts w:ascii="Arial" w:hAnsi="Arial" w:cs="Arial"/>
                <w:color w:val="000000"/>
                <w:sz w:val="16"/>
                <w:szCs w:val="16"/>
              </w:rPr>
            </w:pPr>
            <w:r w:rsidRPr="0049667D">
              <w:rPr>
                <w:rFonts w:ascii="Arial" w:hAnsi="Arial" w:cs="Arial"/>
                <w:color w:val="000000"/>
                <w:sz w:val="16"/>
                <w:szCs w:val="16"/>
              </w:rPr>
              <w:t>40.4248, -78.5798</w:t>
            </w:r>
          </w:p>
        </w:tc>
        <w:tc>
          <w:tcPr>
            <w:tcW w:w="375" w:type="pct"/>
            <w:tcBorders>
              <w:top w:val="single" w:sz="4" w:space="0" w:color="auto"/>
              <w:left w:val="single" w:sz="4" w:space="0" w:color="auto"/>
              <w:bottom w:val="single" w:sz="4" w:space="0" w:color="auto"/>
              <w:right w:val="single" w:sz="4" w:space="0" w:color="auto"/>
            </w:tcBorders>
            <w:shd w:val="clear" w:color="auto" w:fill="auto"/>
            <w:vAlign w:val="center"/>
          </w:tcPr>
          <w:p w14:paraId="75CDE6A2" w14:textId="6C7B1083" w:rsidR="00C80F58" w:rsidRPr="0049667D" w:rsidRDefault="00C80F58" w:rsidP="009318E9">
            <w:pPr>
              <w:spacing w:beforeLines="20" w:before="48" w:afterLines="20" w:after="48"/>
              <w:contextualSpacing/>
              <w:jc w:val="center"/>
              <w:rPr>
                <w:rFonts w:ascii="Arial" w:hAnsi="Arial" w:cs="Arial"/>
                <w:color w:val="000000"/>
                <w:sz w:val="16"/>
                <w:szCs w:val="16"/>
              </w:rPr>
            </w:pPr>
            <w:r w:rsidRPr="0049667D">
              <w:rPr>
                <w:rFonts w:ascii="Arial" w:hAnsi="Arial" w:cs="Arial"/>
                <w:color w:val="000000"/>
                <w:sz w:val="16"/>
                <w:szCs w:val="16"/>
              </w:rPr>
              <w:t>050100070502</w:t>
            </w:r>
          </w:p>
        </w:tc>
        <w:tc>
          <w:tcPr>
            <w:tcW w:w="270" w:type="pct"/>
            <w:tcBorders>
              <w:top w:val="single" w:sz="4" w:space="0" w:color="auto"/>
              <w:left w:val="single" w:sz="4" w:space="0" w:color="auto"/>
              <w:bottom w:val="single" w:sz="4" w:space="0" w:color="auto"/>
              <w:right w:val="single" w:sz="4" w:space="0" w:color="auto"/>
            </w:tcBorders>
            <w:shd w:val="clear" w:color="auto" w:fill="auto"/>
            <w:vAlign w:val="center"/>
          </w:tcPr>
          <w:p w14:paraId="7715C77E" w14:textId="6AE51398" w:rsidR="00C80F58" w:rsidRPr="0049667D" w:rsidRDefault="00C80F58" w:rsidP="009318E9">
            <w:pPr>
              <w:spacing w:beforeLines="20" w:before="48" w:afterLines="20" w:after="48"/>
              <w:contextualSpacing/>
              <w:jc w:val="center"/>
              <w:rPr>
                <w:rFonts w:ascii="Arial" w:hAnsi="Arial" w:cs="Arial"/>
                <w:color w:val="000000"/>
                <w:sz w:val="16"/>
                <w:szCs w:val="16"/>
              </w:rPr>
            </w:pPr>
            <w:r w:rsidRPr="0049667D">
              <w:rPr>
                <w:rFonts w:ascii="Arial" w:hAnsi="Arial" w:cs="Arial"/>
                <w:color w:val="000000"/>
                <w:sz w:val="16"/>
                <w:szCs w:val="16"/>
              </w:rPr>
              <w:t>Open Cut</w:t>
            </w:r>
          </w:p>
        </w:tc>
        <w:tc>
          <w:tcPr>
            <w:tcW w:w="354" w:type="pct"/>
            <w:tcBorders>
              <w:top w:val="single" w:sz="4" w:space="0" w:color="auto"/>
              <w:left w:val="single" w:sz="4" w:space="0" w:color="auto"/>
              <w:bottom w:val="single" w:sz="4" w:space="0" w:color="auto"/>
              <w:right w:val="single" w:sz="4" w:space="0" w:color="auto"/>
            </w:tcBorders>
            <w:shd w:val="clear" w:color="auto" w:fill="auto"/>
            <w:vAlign w:val="center"/>
          </w:tcPr>
          <w:p w14:paraId="19931A3F" w14:textId="77777777" w:rsidR="00C80F58" w:rsidRPr="0049667D" w:rsidRDefault="00C80F58" w:rsidP="009318E9">
            <w:pPr>
              <w:spacing w:beforeLines="20" w:before="48" w:afterLines="20" w:after="48"/>
              <w:contextualSpacing/>
              <w:jc w:val="center"/>
              <w:rPr>
                <w:rFonts w:ascii="Arial" w:hAnsi="Arial" w:cs="Arial"/>
                <w:color w:val="000000"/>
                <w:sz w:val="16"/>
                <w:szCs w:val="16"/>
              </w:rPr>
            </w:pPr>
            <w:r w:rsidRPr="0049667D">
              <w:rPr>
                <w:rFonts w:ascii="Arial" w:hAnsi="Arial" w:cs="Arial"/>
                <w:color w:val="000000"/>
                <w:sz w:val="16"/>
                <w:szCs w:val="16"/>
              </w:rPr>
              <w:t>85</w:t>
            </w:r>
          </w:p>
        </w:tc>
        <w:tc>
          <w:tcPr>
            <w:tcW w:w="292" w:type="pct"/>
            <w:tcBorders>
              <w:top w:val="single" w:sz="4" w:space="0" w:color="auto"/>
              <w:left w:val="single" w:sz="4" w:space="0" w:color="auto"/>
              <w:bottom w:val="single" w:sz="4" w:space="0" w:color="auto"/>
              <w:right w:val="single" w:sz="4" w:space="0" w:color="auto"/>
            </w:tcBorders>
            <w:shd w:val="clear" w:color="auto" w:fill="auto"/>
            <w:vAlign w:val="center"/>
          </w:tcPr>
          <w:p w14:paraId="3B62A4E6" w14:textId="77777777" w:rsidR="00C80F58" w:rsidRPr="0049667D" w:rsidRDefault="00C80F58" w:rsidP="009318E9">
            <w:pPr>
              <w:spacing w:beforeLines="20" w:before="48" w:afterLines="20" w:after="48"/>
              <w:contextualSpacing/>
              <w:jc w:val="center"/>
              <w:rPr>
                <w:rFonts w:ascii="Arial" w:hAnsi="Arial" w:cs="Arial"/>
                <w:color w:val="000000"/>
                <w:sz w:val="16"/>
                <w:szCs w:val="16"/>
              </w:rPr>
            </w:pPr>
            <w:r w:rsidRPr="0049667D">
              <w:rPr>
                <w:rFonts w:ascii="Arial" w:hAnsi="Arial" w:cs="Arial"/>
                <w:color w:val="000000"/>
                <w:sz w:val="16"/>
                <w:szCs w:val="16"/>
              </w:rPr>
              <w:t>0.056</w:t>
            </w:r>
          </w:p>
        </w:tc>
        <w:tc>
          <w:tcPr>
            <w:tcW w:w="292" w:type="pct"/>
            <w:tcBorders>
              <w:top w:val="single" w:sz="4" w:space="0" w:color="auto"/>
              <w:left w:val="single" w:sz="4" w:space="0" w:color="auto"/>
              <w:bottom w:val="single" w:sz="4" w:space="0" w:color="auto"/>
              <w:right w:val="single" w:sz="4" w:space="0" w:color="auto"/>
            </w:tcBorders>
            <w:shd w:val="clear" w:color="auto" w:fill="auto"/>
            <w:vAlign w:val="center"/>
          </w:tcPr>
          <w:p w14:paraId="525CE65E" w14:textId="77777777" w:rsidR="00C80F58" w:rsidRPr="0049667D" w:rsidRDefault="00C80F58" w:rsidP="009318E9">
            <w:pPr>
              <w:spacing w:beforeLines="20" w:before="48" w:afterLines="20" w:after="48"/>
              <w:contextualSpacing/>
              <w:jc w:val="center"/>
              <w:rPr>
                <w:rFonts w:ascii="Arial" w:hAnsi="Arial" w:cs="Arial"/>
                <w:color w:val="000000"/>
                <w:sz w:val="16"/>
                <w:szCs w:val="16"/>
              </w:rPr>
            </w:pPr>
            <w:r w:rsidRPr="0049667D">
              <w:rPr>
                <w:rFonts w:ascii="Arial" w:hAnsi="Arial" w:cs="Arial"/>
                <w:color w:val="000000"/>
                <w:sz w:val="16"/>
                <w:szCs w:val="16"/>
              </w:rPr>
              <w:t>-</w:t>
            </w:r>
          </w:p>
        </w:tc>
        <w:tc>
          <w:tcPr>
            <w:tcW w:w="250" w:type="pct"/>
            <w:tcBorders>
              <w:top w:val="single" w:sz="4" w:space="0" w:color="auto"/>
              <w:left w:val="single" w:sz="4" w:space="0" w:color="auto"/>
              <w:bottom w:val="single" w:sz="4" w:space="0" w:color="auto"/>
              <w:right w:val="single" w:sz="4" w:space="0" w:color="auto"/>
            </w:tcBorders>
            <w:shd w:val="clear" w:color="auto" w:fill="auto"/>
            <w:vAlign w:val="center"/>
          </w:tcPr>
          <w:p w14:paraId="50FE83AE" w14:textId="77777777" w:rsidR="00C80F58" w:rsidRPr="0049667D" w:rsidRDefault="00C80F58" w:rsidP="009318E9">
            <w:pPr>
              <w:spacing w:beforeLines="20" w:before="48" w:afterLines="20" w:after="48"/>
              <w:contextualSpacing/>
              <w:jc w:val="center"/>
              <w:rPr>
                <w:rFonts w:ascii="Arial" w:hAnsi="Arial" w:cs="Arial"/>
                <w:color w:val="000000"/>
                <w:sz w:val="16"/>
                <w:szCs w:val="16"/>
              </w:rPr>
            </w:pPr>
            <w:r w:rsidRPr="0049667D">
              <w:rPr>
                <w:rFonts w:ascii="Arial" w:hAnsi="Arial" w:cs="Arial"/>
                <w:color w:val="000000"/>
                <w:sz w:val="16"/>
                <w:szCs w:val="16"/>
              </w:rPr>
              <w:t>-</w:t>
            </w:r>
          </w:p>
        </w:tc>
        <w:tc>
          <w:tcPr>
            <w:tcW w:w="292" w:type="pct"/>
            <w:tcBorders>
              <w:top w:val="single" w:sz="4" w:space="0" w:color="auto"/>
              <w:left w:val="single" w:sz="4" w:space="0" w:color="auto"/>
              <w:bottom w:val="single" w:sz="4" w:space="0" w:color="auto"/>
              <w:right w:val="single" w:sz="4" w:space="0" w:color="auto"/>
            </w:tcBorders>
            <w:shd w:val="clear" w:color="auto" w:fill="auto"/>
            <w:vAlign w:val="center"/>
          </w:tcPr>
          <w:p w14:paraId="4F0E9AC1" w14:textId="77777777" w:rsidR="00C80F58" w:rsidRPr="0049667D" w:rsidRDefault="00C80F58" w:rsidP="009318E9">
            <w:pPr>
              <w:spacing w:beforeLines="20" w:before="48" w:afterLines="20" w:after="48"/>
              <w:contextualSpacing/>
              <w:jc w:val="center"/>
              <w:rPr>
                <w:rFonts w:ascii="Arial" w:hAnsi="Arial" w:cs="Arial"/>
                <w:color w:val="000000"/>
                <w:sz w:val="16"/>
                <w:szCs w:val="16"/>
              </w:rPr>
            </w:pPr>
            <w:r w:rsidRPr="0049667D">
              <w:rPr>
                <w:rFonts w:ascii="Arial" w:hAnsi="Arial" w:cs="Arial"/>
                <w:color w:val="000000"/>
                <w:sz w:val="16"/>
                <w:szCs w:val="16"/>
              </w:rPr>
              <w:t>-</w:t>
            </w:r>
          </w:p>
        </w:tc>
        <w:tc>
          <w:tcPr>
            <w:tcW w:w="270" w:type="pct"/>
            <w:tcBorders>
              <w:top w:val="single" w:sz="4" w:space="0" w:color="auto"/>
              <w:left w:val="single" w:sz="4" w:space="0" w:color="auto"/>
              <w:bottom w:val="single" w:sz="4" w:space="0" w:color="auto"/>
              <w:right w:val="single" w:sz="4" w:space="0" w:color="auto"/>
            </w:tcBorders>
            <w:shd w:val="clear" w:color="auto" w:fill="auto"/>
            <w:vAlign w:val="center"/>
          </w:tcPr>
          <w:p w14:paraId="7E53B135" w14:textId="71836BDD" w:rsidR="00C80F58" w:rsidRPr="0049667D" w:rsidRDefault="00C80F58" w:rsidP="009318E9">
            <w:pPr>
              <w:spacing w:beforeLines="20" w:before="48" w:afterLines="20" w:after="48"/>
              <w:contextualSpacing/>
              <w:jc w:val="center"/>
              <w:rPr>
                <w:rFonts w:ascii="Arial" w:hAnsi="Arial" w:cs="Arial"/>
                <w:color w:val="000000"/>
                <w:sz w:val="16"/>
                <w:szCs w:val="16"/>
              </w:rPr>
            </w:pPr>
            <w:r w:rsidRPr="0049667D">
              <w:rPr>
                <w:rFonts w:ascii="Arial" w:hAnsi="Arial" w:cs="Arial"/>
                <w:color w:val="000000"/>
                <w:sz w:val="16"/>
                <w:szCs w:val="16"/>
              </w:rPr>
              <w:t>-</w:t>
            </w:r>
          </w:p>
        </w:tc>
        <w:tc>
          <w:tcPr>
            <w:tcW w:w="530" w:type="pct"/>
            <w:tcBorders>
              <w:top w:val="single" w:sz="4" w:space="0" w:color="auto"/>
              <w:left w:val="single" w:sz="4" w:space="0" w:color="auto"/>
              <w:bottom w:val="single" w:sz="4" w:space="0" w:color="auto"/>
              <w:right w:val="single" w:sz="4" w:space="0" w:color="auto"/>
            </w:tcBorders>
            <w:shd w:val="clear" w:color="auto" w:fill="auto"/>
            <w:vAlign w:val="center"/>
          </w:tcPr>
          <w:p w14:paraId="6BC228F3" w14:textId="7E00CDA2" w:rsidR="00970642" w:rsidRPr="0049667D" w:rsidRDefault="00F24C9B" w:rsidP="00970642">
            <w:pPr>
              <w:spacing w:beforeLines="20" w:before="48" w:afterLines="20" w:after="48"/>
              <w:contextualSpacing/>
              <w:jc w:val="center"/>
              <w:rPr>
                <w:rFonts w:ascii="Arial" w:hAnsi="Arial" w:cs="Arial"/>
                <w:color w:val="000000"/>
                <w:sz w:val="16"/>
                <w:szCs w:val="16"/>
              </w:rPr>
            </w:pPr>
            <w:r>
              <w:rPr>
                <w:rFonts w:ascii="Arial" w:hAnsi="Arial" w:cs="Arial"/>
                <w:color w:val="000000"/>
                <w:sz w:val="16"/>
                <w:szCs w:val="16"/>
              </w:rPr>
              <w:t>90</w:t>
            </w:r>
            <w:r w:rsidR="005B06C5">
              <w:rPr>
                <w:rFonts w:ascii="Arial" w:hAnsi="Arial" w:cs="Arial"/>
                <w:color w:val="000000"/>
                <w:sz w:val="16"/>
                <w:szCs w:val="16"/>
              </w:rPr>
              <w:t xml:space="preserve"> </w:t>
            </w:r>
            <w:r>
              <w:rPr>
                <w:rFonts w:ascii="Arial" w:hAnsi="Arial" w:cs="Arial"/>
                <w:color w:val="000000"/>
                <w:sz w:val="16"/>
                <w:szCs w:val="16"/>
              </w:rPr>
              <w:t xml:space="preserve">/ </w:t>
            </w:r>
            <w:r w:rsidR="00970642">
              <w:rPr>
                <w:rFonts w:ascii="Arial" w:hAnsi="Arial" w:cs="Arial"/>
                <w:color w:val="000000"/>
                <w:sz w:val="16"/>
                <w:szCs w:val="16"/>
              </w:rPr>
              <w:t>ES-2.70</w:t>
            </w:r>
          </w:p>
        </w:tc>
        <w:tc>
          <w:tcPr>
            <w:tcW w:w="275" w:type="pct"/>
            <w:tcBorders>
              <w:top w:val="single" w:sz="4" w:space="0" w:color="auto"/>
              <w:left w:val="single" w:sz="4" w:space="0" w:color="auto"/>
              <w:bottom w:val="single" w:sz="4" w:space="0" w:color="auto"/>
              <w:right w:val="single" w:sz="4" w:space="0" w:color="auto"/>
            </w:tcBorders>
            <w:shd w:val="clear" w:color="auto" w:fill="auto"/>
            <w:vAlign w:val="center"/>
          </w:tcPr>
          <w:p w14:paraId="12A9E54C" w14:textId="73A0F0E5" w:rsidR="00C80F58" w:rsidRPr="0049667D" w:rsidRDefault="00C80F58" w:rsidP="009318E9">
            <w:pPr>
              <w:spacing w:beforeLines="20" w:before="48" w:afterLines="20" w:after="48"/>
              <w:contextualSpacing/>
              <w:jc w:val="center"/>
              <w:rPr>
                <w:rFonts w:ascii="Arial" w:hAnsi="Arial" w:cs="Arial"/>
                <w:color w:val="000000"/>
                <w:sz w:val="16"/>
                <w:szCs w:val="16"/>
              </w:rPr>
            </w:pPr>
            <w:r w:rsidRPr="0049667D">
              <w:rPr>
                <w:rFonts w:ascii="Arial" w:hAnsi="Arial" w:cs="Arial"/>
                <w:color w:val="000000"/>
                <w:sz w:val="16"/>
                <w:szCs w:val="16"/>
              </w:rPr>
              <w:t>Individual</w:t>
            </w:r>
          </w:p>
        </w:tc>
        <w:tc>
          <w:tcPr>
            <w:tcW w:w="256" w:type="pct"/>
            <w:tcBorders>
              <w:top w:val="single" w:sz="4" w:space="0" w:color="auto"/>
              <w:left w:val="single" w:sz="4" w:space="0" w:color="auto"/>
              <w:bottom w:val="single" w:sz="4" w:space="0" w:color="auto"/>
              <w:right w:val="single" w:sz="4" w:space="0" w:color="auto"/>
            </w:tcBorders>
            <w:shd w:val="clear" w:color="auto" w:fill="auto"/>
            <w:vAlign w:val="center"/>
          </w:tcPr>
          <w:p w14:paraId="1ACE4132" w14:textId="77777777" w:rsidR="00C80F58" w:rsidRPr="0049667D" w:rsidRDefault="00C80F58" w:rsidP="009318E9">
            <w:pPr>
              <w:spacing w:beforeLines="20" w:before="48" w:afterLines="20" w:after="48"/>
              <w:contextualSpacing/>
              <w:jc w:val="left"/>
              <w:rPr>
                <w:rFonts w:ascii="Arial" w:hAnsi="Arial" w:cs="Arial"/>
                <w:color w:val="000000"/>
                <w:sz w:val="16"/>
                <w:szCs w:val="16"/>
              </w:rPr>
            </w:pPr>
            <w:r w:rsidRPr="0049667D">
              <w:rPr>
                <w:rFonts w:ascii="Arial" w:hAnsi="Arial" w:cs="Arial"/>
                <w:color w:val="000000"/>
                <w:sz w:val="16"/>
                <w:szCs w:val="16"/>
              </w:rPr>
              <w:t>Pittsburgh</w:t>
            </w:r>
          </w:p>
        </w:tc>
        <w:tc>
          <w:tcPr>
            <w:tcW w:w="272" w:type="pct"/>
            <w:tcBorders>
              <w:top w:val="single" w:sz="4" w:space="0" w:color="auto"/>
              <w:left w:val="single" w:sz="4" w:space="0" w:color="auto"/>
              <w:bottom w:val="single" w:sz="4" w:space="0" w:color="auto"/>
              <w:right w:val="single" w:sz="4" w:space="0" w:color="auto"/>
            </w:tcBorders>
            <w:vAlign w:val="center"/>
          </w:tcPr>
          <w:p w14:paraId="75A7D18F" w14:textId="65FED014" w:rsidR="00C80F58" w:rsidRPr="0049667D" w:rsidRDefault="00C80F58" w:rsidP="009318E9">
            <w:pPr>
              <w:spacing w:beforeLines="20" w:before="48" w:afterLines="20" w:after="48"/>
              <w:contextualSpacing/>
              <w:jc w:val="center"/>
              <w:rPr>
                <w:rFonts w:ascii="Arial" w:hAnsi="Arial" w:cs="Arial"/>
                <w:sz w:val="16"/>
                <w:szCs w:val="16"/>
              </w:rPr>
            </w:pPr>
            <w:r w:rsidRPr="0049667D">
              <w:rPr>
                <w:rFonts w:ascii="Arial" w:hAnsi="Arial" w:cs="Arial"/>
                <w:sz w:val="16"/>
                <w:szCs w:val="16"/>
              </w:rPr>
              <w:t>Activity in WOUS</w:t>
            </w:r>
          </w:p>
        </w:tc>
        <w:tc>
          <w:tcPr>
            <w:tcW w:w="253" w:type="pct"/>
            <w:tcBorders>
              <w:top w:val="single" w:sz="4" w:space="0" w:color="auto"/>
              <w:left w:val="single" w:sz="4" w:space="0" w:color="auto"/>
              <w:bottom w:val="single" w:sz="4" w:space="0" w:color="auto"/>
              <w:right w:val="single" w:sz="4" w:space="0" w:color="auto"/>
            </w:tcBorders>
            <w:shd w:val="clear" w:color="auto" w:fill="auto"/>
            <w:vAlign w:val="center"/>
          </w:tcPr>
          <w:p w14:paraId="421F5635" w14:textId="3F962E2D" w:rsidR="00C80F58" w:rsidRPr="0049667D" w:rsidRDefault="00E6799F" w:rsidP="009318E9">
            <w:pPr>
              <w:spacing w:beforeLines="20" w:before="48" w:afterLines="20" w:after="48"/>
              <w:contextualSpacing/>
              <w:jc w:val="center"/>
              <w:rPr>
                <w:rFonts w:ascii="Arial" w:hAnsi="Arial" w:cs="Arial"/>
                <w:color w:val="000000"/>
                <w:sz w:val="16"/>
                <w:szCs w:val="16"/>
              </w:rPr>
            </w:pPr>
            <w:r w:rsidRPr="0049667D">
              <w:rPr>
                <w:rFonts w:ascii="Arial" w:hAnsi="Arial" w:cs="Arial"/>
                <w:color w:val="000000"/>
                <w:sz w:val="16"/>
                <w:szCs w:val="16"/>
              </w:rPr>
              <w:t>227</w:t>
            </w:r>
          </w:p>
        </w:tc>
      </w:tr>
      <w:tr w:rsidR="00C80F58" w:rsidRPr="0049667D" w14:paraId="7E4562C0" w14:textId="77777777" w:rsidTr="009318E9">
        <w:trPr>
          <w:trHeight w:val="282"/>
          <w:jc w:val="center"/>
        </w:trPr>
        <w:tc>
          <w:tcPr>
            <w:tcW w:w="311" w:type="pct"/>
            <w:vMerge w:val="restart"/>
            <w:tcBorders>
              <w:top w:val="single" w:sz="4" w:space="0" w:color="auto"/>
              <w:left w:val="single" w:sz="4" w:space="0" w:color="auto"/>
              <w:bottom w:val="dashed" w:sz="4" w:space="0" w:color="auto"/>
              <w:right w:val="single" w:sz="4" w:space="0" w:color="auto"/>
            </w:tcBorders>
            <w:shd w:val="clear" w:color="auto" w:fill="D9D9D9" w:themeFill="background1" w:themeFillShade="D9"/>
            <w:vAlign w:val="center"/>
          </w:tcPr>
          <w:p w14:paraId="3DB37C95" w14:textId="72E0E950" w:rsidR="00C80F58" w:rsidRPr="0049667D" w:rsidRDefault="00C80F58" w:rsidP="009318E9">
            <w:pPr>
              <w:spacing w:beforeLines="20" w:before="48" w:afterLines="20" w:after="48"/>
              <w:contextualSpacing/>
              <w:jc w:val="center"/>
              <w:rPr>
                <w:rFonts w:ascii="Arial" w:hAnsi="Arial" w:cs="Arial"/>
                <w:color w:val="000000"/>
                <w:sz w:val="16"/>
                <w:szCs w:val="16"/>
              </w:rPr>
            </w:pPr>
            <w:r w:rsidRPr="0049667D">
              <w:rPr>
                <w:rFonts w:ascii="Arial" w:hAnsi="Arial" w:cs="Arial"/>
                <w:color w:val="000000"/>
                <w:sz w:val="16"/>
                <w:szCs w:val="16"/>
              </w:rPr>
              <w:t>M61</w:t>
            </w:r>
          </w:p>
        </w:tc>
        <w:tc>
          <w:tcPr>
            <w:tcW w:w="312" w:type="pct"/>
            <w:tcBorders>
              <w:top w:val="single" w:sz="4" w:space="0" w:color="auto"/>
              <w:left w:val="single" w:sz="4" w:space="0" w:color="auto"/>
              <w:bottom w:val="dashed" w:sz="4" w:space="0" w:color="auto"/>
              <w:right w:val="single" w:sz="4" w:space="0" w:color="auto"/>
            </w:tcBorders>
            <w:shd w:val="clear" w:color="auto" w:fill="auto"/>
            <w:vAlign w:val="center"/>
          </w:tcPr>
          <w:p w14:paraId="29BF37DF" w14:textId="77777777" w:rsidR="00C80F58" w:rsidRPr="0049667D" w:rsidRDefault="00C80F58" w:rsidP="009318E9">
            <w:pPr>
              <w:spacing w:beforeLines="20" w:before="48" w:afterLines="20" w:after="48"/>
              <w:contextualSpacing/>
              <w:jc w:val="center"/>
              <w:rPr>
                <w:rFonts w:ascii="Arial" w:hAnsi="Arial" w:cs="Arial"/>
                <w:color w:val="000000"/>
                <w:sz w:val="16"/>
                <w:szCs w:val="16"/>
              </w:rPr>
            </w:pPr>
            <w:r w:rsidRPr="0049667D">
              <w:rPr>
                <w:rFonts w:ascii="Arial" w:hAnsi="Arial" w:cs="Arial"/>
                <w:color w:val="000000"/>
                <w:sz w:val="16"/>
                <w:szCs w:val="16"/>
              </w:rPr>
              <w:t>PEM</w:t>
            </w:r>
          </w:p>
        </w:tc>
        <w:tc>
          <w:tcPr>
            <w:tcW w:w="396" w:type="pct"/>
            <w:tcBorders>
              <w:top w:val="single" w:sz="4" w:space="0" w:color="auto"/>
              <w:left w:val="single" w:sz="4" w:space="0" w:color="auto"/>
              <w:bottom w:val="dashed" w:sz="4" w:space="0" w:color="auto"/>
              <w:right w:val="single" w:sz="4" w:space="0" w:color="auto"/>
            </w:tcBorders>
            <w:shd w:val="clear" w:color="auto" w:fill="auto"/>
            <w:vAlign w:val="center"/>
          </w:tcPr>
          <w:p w14:paraId="27CF3463" w14:textId="77777777" w:rsidR="00C80F58" w:rsidRPr="0049667D" w:rsidRDefault="00C80F58" w:rsidP="009318E9">
            <w:pPr>
              <w:spacing w:beforeLines="20" w:before="48" w:afterLines="20" w:after="48"/>
              <w:contextualSpacing/>
              <w:jc w:val="center"/>
              <w:rPr>
                <w:rFonts w:ascii="Arial" w:hAnsi="Arial" w:cs="Arial"/>
                <w:color w:val="000000"/>
                <w:sz w:val="16"/>
                <w:szCs w:val="16"/>
              </w:rPr>
            </w:pPr>
            <w:r w:rsidRPr="0049667D">
              <w:rPr>
                <w:rFonts w:ascii="Arial" w:hAnsi="Arial" w:cs="Arial"/>
                <w:color w:val="000000"/>
                <w:sz w:val="16"/>
                <w:szCs w:val="16"/>
              </w:rPr>
              <w:t>40.4341, -78.5874</w:t>
            </w:r>
          </w:p>
        </w:tc>
        <w:tc>
          <w:tcPr>
            <w:tcW w:w="375" w:type="pct"/>
            <w:tcBorders>
              <w:top w:val="single" w:sz="4" w:space="0" w:color="auto"/>
              <w:left w:val="single" w:sz="4" w:space="0" w:color="auto"/>
              <w:bottom w:val="dashed" w:sz="4" w:space="0" w:color="auto"/>
              <w:right w:val="single" w:sz="4" w:space="0" w:color="auto"/>
            </w:tcBorders>
            <w:shd w:val="clear" w:color="auto" w:fill="auto"/>
            <w:vAlign w:val="center"/>
          </w:tcPr>
          <w:p w14:paraId="531993A7" w14:textId="4835625B" w:rsidR="00C80F58" w:rsidRPr="0049667D" w:rsidRDefault="00C80F58" w:rsidP="009318E9">
            <w:pPr>
              <w:spacing w:beforeLines="20" w:before="48" w:afterLines="20" w:after="48"/>
              <w:contextualSpacing/>
              <w:jc w:val="center"/>
              <w:rPr>
                <w:rFonts w:ascii="Arial" w:hAnsi="Arial" w:cs="Arial"/>
                <w:color w:val="000000"/>
                <w:sz w:val="16"/>
                <w:szCs w:val="16"/>
              </w:rPr>
            </w:pPr>
            <w:r w:rsidRPr="0049667D">
              <w:rPr>
                <w:rFonts w:ascii="Arial" w:hAnsi="Arial" w:cs="Arial"/>
                <w:color w:val="000000"/>
                <w:sz w:val="16"/>
                <w:szCs w:val="16"/>
              </w:rPr>
              <w:t>050100070502</w:t>
            </w:r>
          </w:p>
        </w:tc>
        <w:tc>
          <w:tcPr>
            <w:tcW w:w="270" w:type="pct"/>
            <w:tcBorders>
              <w:top w:val="single" w:sz="4" w:space="0" w:color="auto"/>
              <w:left w:val="single" w:sz="4" w:space="0" w:color="auto"/>
              <w:bottom w:val="dashed" w:sz="4" w:space="0" w:color="auto"/>
              <w:right w:val="single" w:sz="4" w:space="0" w:color="auto"/>
            </w:tcBorders>
            <w:shd w:val="clear" w:color="auto" w:fill="auto"/>
            <w:vAlign w:val="center"/>
          </w:tcPr>
          <w:p w14:paraId="174257C5" w14:textId="5D47B095" w:rsidR="00C80F58" w:rsidRPr="0049667D" w:rsidRDefault="00C80F58" w:rsidP="009318E9">
            <w:pPr>
              <w:spacing w:beforeLines="20" w:before="48" w:afterLines="20" w:after="48"/>
              <w:contextualSpacing/>
              <w:jc w:val="center"/>
              <w:rPr>
                <w:rFonts w:ascii="Arial" w:hAnsi="Arial" w:cs="Arial"/>
                <w:color w:val="000000"/>
                <w:sz w:val="16"/>
                <w:szCs w:val="16"/>
              </w:rPr>
            </w:pPr>
            <w:r w:rsidRPr="0049667D">
              <w:rPr>
                <w:rFonts w:ascii="Arial" w:hAnsi="Arial" w:cs="Arial"/>
                <w:color w:val="000000"/>
                <w:sz w:val="16"/>
                <w:szCs w:val="16"/>
              </w:rPr>
              <w:t>Open Cut</w:t>
            </w:r>
          </w:p>
        </w:tc>
        <w:tc>
          <w:tcPr>
            <w:tcW w:w="354" w:type="pct"/>
            <w:tcBorders>
              <w:top w:val="single" w:sz="4" w:space="0" w:color="auto"/>
              <w:left w:val="single" w:sz="4" w:space="0" w:color="auto"/>
              <w:bottom w:val="dashed" w:sz="4" w:space="0" w:color="auto"/>
              <w:right w:val="single" w:sz="4" w:space="0" w:color="auto"/>
            </w:tcBorders>
            <w:shd w:val="clear" w:color="auto" w:fill="auto"/>
            <w:vAlign w:val="center"/>
          </w:tcPr>
          <w:p w14:paraId="672DDBD5" w14:textId="77777777" w:rsidR="00C80F58" w:rsidRPr="0049667D" w:rsidRDefault="00C80F58" w:rsidP="009318E9">
            <w:pPr>
              <w:spacing w:beforeLines="20" w:before="48" w:afterLines="20" w:after="48"/>
              <w:contextualSpacing/>
              <w:jc w:val="center"/>
              <w:rPr>
                <w:rFonts w:ascii="Arial" w:hAnsi="Arial" w:cs="Arial"/>
                <w:color w:val="000000"/>
                <w:sz w:val="16"/>
                <w:szCs w:val="16"/>
              </w:rPr>
            </w:pPr>
            <w:r w:rsidRPr="0049667D">
              <w:rPr>
                <w:rFonts w:ascii="Arial" w:hAnsi="Arial" w:cs="Arial"/>
                <w:color w:val="000000"/>
                <w:sz w:val="16"/>
                <w:szCs w:val="16"/>
              </w:rPr>
              <w:t>193</w:t>
            </w:r>
          </w:p>
        </w:tc>
        <w:tc>
          <w:tcPr>
            <w:tcW w:w="292" w:type="pct"/>
            <w:tcBorders>
              <w:top w:val="single" w:sz="4" w:space="0" w:color="auto"/>
              <w:left w:val="single" w:sz="4" w:space="0" w:color="auto"/>
              <w:bottom w:val="dashed" w:sz="4" w:space="0" w:color="auto"/>
              <w:right w:val="single" w:sz="4" w:space="0" w:color="auto"/>
            </w:tcBorders>
            <w:shd w:val="clear" w:color="auto" w:fill="auto"/>
            <w:vAlign w:val="center"/>
          </w:tcPr>
          <w:p w14:paraId="65576E37" w14:textId="77777777" w:rsidR="00C80F58" w:rsidRPr="0049667D" w:rsidRDefault="00C80F58" w:rsidP="009318E9">
            <w:pPr>
              <w:spacing w:beforeLines="20" w:before="48" w:afterLines="20" w:after="48"/>
              <w:contextualSpacing/>
              <w:jc w:val="center"/>
              <w:rPr>
                <w:rFonts w:ascii="Arial" w:hAnsi="Arial" w:cs="Arial"/>
                <w:color w:val="000000"/>
                <w:sz w:val="16"/>
                <w:szCs w:val="16"/>
              </w:rPr>
            </w:pPr>
            <w:r w:rsidRPr="0049667D">
              <w:rPr>
                <w:rFonts w:ascii="Arial" w:hAnsi="Arial" w:cs="Arial"/>
                <w:color w:val="000000"/>
                <w:sz w:val="16"/>
                <w:szCs w:val="16"/>
              </w:rPr>
              <w:t>0.115</w:t>
            </w:r>
          </w:p>
        </w:tc>
        <w:tc>
          <w:tcPr>
            <w:tcW w:w="292" w:type="pct"/>
            <w:tcBorders>
              <w:top w:val="single" w:sz="4" w:space="0" w:color="auto"/>
              <w:left w:val="single" w:sz="4" w:space="0" w:color="auto"/>
              <w:bottom w:val="dashed" w:sz="4" w:space="0" w:color="auto"/>
              <w:right w:val="single" w:sz="4" w:space="0" w:color="auto"/>
            </w:tcBorders>
            <w:shd w:val="clear" w:color="auto" w:fill="auto"/>
            <w:vAlign w:val="center"/>
          </w:tcPr>
          <w:p w14:paraId="662C2D23" w14:textId="77777777" w:rsidR="00C80F58" w:rsidRPr="0049667D" w:rsidRDefault="00C80F58" w:rsidP="009318E9">
            <w:pPr>
              <w:spacing w:beforeLines="20" w:before="48" w:afterLines="20" w:after="48"/>
              <w:contextualSpacing/>
              <w:jc w:val="center"/>
              <w:rPr>
                <w:rFonts w:ascii="Arial" w:hAnsi="Arial" w:cs="Arial"/>
                <w:color w:val="000000"/>
                <w:sz w:val="16"/>
                <w:szCs w:val="16"/>
              </w:rPr>
            </w:pPr>
            <w:r w:rsidRPr="0049667D">
              <w:rPr>
                <w:rFonts w:ascii="Arial" w:hAnsi="Arial" w:cs="Arial"/>
                <w:color w:val="000000"/>
                <w:sz w:val="16"/>
                <w:szCs w:val="16"/>
              </w:rPr>
              <w:t>-</w:t>
            </w:r>
          </w:p>
        </w:tc>
        <w:tc>
          <w:tcPr>
            <w:tcW w:w="250" w:type="pct"/>
            <w:tcBorders>
              <w:top w:val="single" w:sz="4" w:space="0" w:color="auto"/>
              <w:left w:val="single" w:sz="4" w:space="0" w:color="auto"/>
              <w:bottom w:val="dashed" w:sz="4" w:space="0" w:color="auto"/>
              <w:right w:val="single" w:sz="4" w:space="0" w:color="auto"/>
            </w:tcBorders>
            <w:shd w:val="clear" w:color="auto" w:fill="auto"/>
            <w:vAlign w:val="center"/>
          </w:tcPr>
          <w:p w14:paraId="47CC8CE7" w14:textId="77777777" w:rsidR="00C80F58" w:rsidRPr="0049667D" w:rsidRDefault="00C80F58" w:rsidP="009318E9">
            <w:pPr>
              <w:spacing w:beforeLines="20" w:before="48" w:afterLines="20" w:after="48"/>
              <w:contextualSpacing/>
              <w:jc w:val="center"/>
              <w:rPr>
                <w:rFonts w:ascii="Arial" w:hAnsi="Arial" w:cs="Arial"/>
                <w:color w:val="000000"/>
                <w:sz w:val="16"/>
                <w:szCs w:val="16"/>
              </w:rPr>
            </w:pPr>
            <w:r w:rsidRPr="0049667D">
              <w:rPr>
                <w:rFonts w:ascii="Arial" w:hAnsi="Arial" w:cs="Arial"/>
                <w:color w:val="000000"/>
                <w:sz w:val="16"/>
                <w:szCs w:val="16"/>
              </w:rPr>
              <w:t>-</w:t>
            </w:r>
          </w:p>
        </w:tc>
        <w:tc>
          <w:tcPr>
            <w:tcW w:w="292" w:type="pct"/>
            <w:tcBorders>
              <w:top w:val="single" w:sz="4" w:space="0" w:color="auto"/>
              <w:left w:val="single" w:sz="4" w:space="0" w:color="auto"/>
              <w:bottom w:val="dashed" w:sz="4" w:space="0" w:color="auto"/>
              <w:right w:val="single" w:sz="4" w:space="0" w:color="auto"/>
            </w:tcBorders>
            <w:shd w:val="clear" w:color="auto" w:fill="auto"/>
            <w:vAlign w:val="center"/>
          </w:tcPr>
          <w:p w14:paraId="0D46570F" w14:textId="77777777" w:rsidR="00C80F58" w:rsidRPr="0049667D" w:rsidRDefault="00C80F58" w:rsidP="009318E9">
            <w:pPr>
              <w:spacing w:beforeLines="20" w:before="48" w:afterLines="20" w:after="48"/>
              <w:contextualSpacing/>
              <w:jc w:val="center"/>
              <w:rPr>
                <w:rFonts w:ascii="Arial" w:hAnsi="Arial" w:cs="Arial"/>
                <w:color w:val="000000"/>
                <w:sz w:val="16"/>
                <w:szCs w:val="16"/>
              </w:rPr>
            </w:pPr>
            <w:r w:rsidRPr="0049667D">
              <w:rPr>
                <w:rFonts w:ascii="Arial" w:hAnsi="Arial" w:cs="Arial"/>
                <w:color w:val="000000"/>
                <w:sz w:val="16"/>
                <w:szCs w:val="16"/>
              </w:rPr>
              <w:t>-</w:t>
            </w:r>
          </w:p>
        </w:tc>
        <w:tc>
          <w:tcPr>
            <w:tcW w:w="270" w:type="pct"/>
            <w:tcBorders>
              <w:top w:val="single" w:sz="4" w:space="0" w:color="auto"/>
              <w:left w:val="single" w:sz="4" w:space="0" w:color="auto"/>
              <w:bottom w:val="dashed" w:sz="4" w:space="0" w:color="auto"/>
              <w:right w:val="single" w:sz="4" w:space="0" w:color="auto"/>
            </w:tcBorders>
            <w:shd w:val="clear" w:color="auto" w:fill="auto"/>
            <w:vAlign w:val="center"/>
          </w:tcPr>
          <w:p w14:paraId="5E868575" w14:textId="45E8997E" w:rsidR="00C80F58" w:rsidRPr="0049667D" w:rsidRDefault="00C80F58" w:rsidP="009318E9">
            <w:pPr>
              <w:spacing w:beforeLines="20" w:before="48" w:afterLines="20" w:after="48"/>
              <w:contextualSpacing/>
              <w:jc w:val="center"/>
              <w:rPr>
                <w:rFonts w:ascii="Arial" w:hAnsi="Arial" w:cs="Arial"/>
                <w:color w:val="000000"/>
                <w:sz w:val="16"/>
                <w:szCs w:val="16"/>
              </w:rPr>
            </w:pPr>
            <w:r w:rsidRPr="0049667D">
              <w:rPr>
                <w:rFonts w:ascii="Arial" w:hAnsi="Arial" w:cs="Arial"/>
                <w:color w:val="000000"/>
                <w:sz w:val="16"/>
                <w:szCs w:val="16"/>
              </w:rPr>
              <w:t>-</w:t>
            </w:r>
          </w:p>
        </w:tc>
        <w:tc>
          <w:tcPr>
            <w:tcW w:w="530" w:type="pct"/>
            <w:tcBorders>
              <w:top w:val="single" w:sz="4" w:space="0" w:color="auto"/>
              <w:left w:val="single" w:sz="4" w:space="0" w:color="auto"/>
              <w:bottom w:val="dashed" w:sz="4" w:space="0" w:color="auto"/>
              <w:right w:val="single" w:sz="4" w:space="0" w:color="auto"/>
            </w:tcBorders>
            <w:shd w:val="clear" w:color="auto" w:fill="auto"/>
            <w:vAlign w:val="center"/>
          </w:tcPr>
          <w:p w14:paraId="69BABD62" w14:textId="2981B026" w:rsidR="00C80F58" w:rsidRPr="0049667D" w:rsidRDefault="00F24C9B" w:rsidP="00D841AE">
            <w:pPr>
              <w:spacing w:beforeLines="20" w:before="48" w:afterLines="20" w:after="48"/>
              <w:contextualSpacing/>
              <w:jc w:val="center"/>
              <w:rPr>
                <w:rFonts w:ascii="Arial" w:hAnsi="Arial" w:cs="Arial"/>
                <w:color w:val="000000"/>
                <w:sz w:val="16"/>
                <w:szCs w:val="16"/>
              </w:rPr>
            </w:pPr>
            <w:r>
              <w:rPr>
                <w:rFonts w:ascii="Arial" w:hAnsi="Arial" w:cs="Arial"/>
                <w:color w:val="000000"/>
                <w:sz w:val="16"/>
                <w:szCs w:val="16"/>
              </w:rPr>
              <w:t>86</w:t>
            </w:r>
            <w:r w:rsidR="00D841AE">
              <w:rPr>
                <w:rFonts w:ascii="Arial" w:hAnsi="Arial" w:cs="Arial"/>
                <w:color w:val="000000"/>
                <w:sz w:val="16"/>
                <w:szCs w:val="16"/>
              </w:rPr>
              <w:t xml:space="preserve"> </w:t>
            </w:r>
            <w:r>
              <w:rPr>
                <w:rFonts w:ascii="Arial" w:hAnsi="Arial" w:cs="Arial"/>
                <w:color w:val="000000"/>
                <w:sz w:val="16"/>
                <w:szCs w:val="16"/>
              </w:rPr>
              <w:t xml:space="preserve">/ </w:t>
            </w:r>
            <w:r w:rsidR="00970642">
              <w:rPr>
                <w:rFonts w:ascii="Arial" w:hAnsi="Arial" w:cs="Arial"/>
                <w:color w:val="000000"/>
                <w:sz w:val="16"/>
                <w:szCs w:val="16"/>
              </w:rPr>
              <w:t>ES-2.67</w:t>
            </w:r>
            <w:r w:rsidR="00A21D06">
              <w:rPr>
                <w:rFonts w:ascii="Arial" w:hAnsi="Arial" w:cs="Arial"/>
                <w:color w:val="000000"/>
                <w:sz w:val="16"/>
                <w:szCs w:val="16"/>
              </w:rPr>
              <w:br/>
            </w:r>
            <w:r w:rsidR="00A21D06" w:rsidRPr="00A21D06">
              <w:rPr>
                <w:rFonts w:ascii="Arial" w:hAnsi="Arial" w:cs="Arial"/>
                <w:color w:val="000000"/>
                <w:sz w:val="16"/>
                <w:szCs w:val="16"/>
              </w:rPr>
              <w:t>S-M90 (A&amp;B)</w:t>
            </w:r>
          </w:p>
        </w:tc>
        <w:tc>
          <w:tcPr>
            <w:tcW w:w="275" w:type="pct"/>
            <w:tcBorders>
              <w:top w:val="single" w:sz="4" w:space="0" w:color="auto"/>
              <w:left w:val="single" w:sz="4" w:space="0" w:color="auto"/>
              <w:bottom w:val="dashed" w:sz="4" w:space="0" w:color="auto"/>
              <w:right w:val="single" w:sz="4" w:space="0" w:color="auto"/>
            </w:tcBorders>
            <w:shd w:val="clear" w:color="auto" w:fill="auto"/>
            <w:vAlign w:val="center"/>
          </w:tcPr>
          <w:p w14:paraId="3C003750" w14:textId="0046733D" w:rsidR="00C80F58" w:rsidRPr="0049667D" w:rsidRDefault="00C80F58" w:rsidP="009318E9">
            <w:pPr>
              <w:spacing w:beforeLines="20" w:before="48" w:afterLines="20" w:after="48"/>
              <w:contextualSpacing/>
              <w:jc w:val="center"/>
              <w:rPr>
                <w:rFonts w:ascii="Arial" w:hAnsi="Arial" w:cs="Arial"/>
                <w:color w:val="000000"/>
                <w:sz w:val="16"/>
                <w:szCs w:val="16"/>
              </w:rPr>
            </w:pPr>
            <w:r w:rsidRPr="0049667D">
              <w:rPr>
                <w:rFonts w:ascii="Arial" w:hAnsi="Arial" w:cs="Arial"/>
                <w:color w:val="000000"/>
                <w:sz w:val="16"/>
                <w:szCs w:val="16"/>
              </w:rPr>
              <w:t>Individual</w:t>
            </w:r>
          </w:p>
        </w:tc>
        <w:tc>
          <w:tcPr>
            <w:tcW w:w="256" w:type="pct"/>
            <w:tcBorders>
              <w:top w:val="single" w:sz="4" w:space="0" w:color="auto"/>
              <w:left w:val="single" w:sz="4" w:space="0" w:color="auto"/>
              <w:bottom w:val="dashed" w:sz="4" w:space="0" w:color="auto"/>
              <w:right w:val="single" w:sz="4" w:space="0" w:color="auto"/>
            </w:tcBorders>
            <w:shd w:val="clear" w:color="auto" w:fill="auto"/>
            <w:vAlign w:val="center"/>
          </w:tcPr>
          <w:p w14:paraId="6F56C250" w14:textId="77777777" w:rsidR="00C80F58" w:rsidRPr="0049667D" w:rsidRDefault="00C80F58" w:rsidP="009318E9">
            <w:pPr>
              <w:spacing w:beforeLines="20" w:before="48" w:afterLines="20" w:after="48"/>
              <w:contextualSpacing/>
              <w:jc w:val="left"/>
              <w:rPr>
                <w:rFonts w:ascii="Arial" w:hAnsi="Arial" w:cs="Arial"/>
                <w:color w:val="000000"/>
                <w:sz w:val="16"/>
                <w:szCs w:val="16"/>
              </w:rPr>
            </w:pPr>
            <w:r w:rsidRPr="0049667D">
              <w:rPr>
                <w:rFonts w:ascii="Arial" w:hAnsi="Arial" w:cs="Arial"/>
                <w:color w:val="000000"/>
                <w:sz w:val="16"/>
                <w:szCs w:val="16"/>
              </w:rPr>
              <w:t>Pittsburgh</w:t>
            </w:r>
          </w:p>
        </w:tc>
        <w:tc>
          <w:tcPr>
            <w:tcW w:w="272" w:type="pct"/>
            <w:tcBorders>
              <w:top w:val="single" w:sz="4" w:space="0" w:color="auto"/>
              <w:left w:val="single" w:sz="4" w:space="0" w:color="auto"/>
              <w:bottom w:val="dashed" w:sz="4" w:space="0" w:color="auto"/>
              <w:right w:val="single" w:sz="4" w:space="0" w:color="auto"/>
            </w:tcBorders>
            <w:vAlign w:val="center"/>
          </w:tcPr>
          <w:p w14:paraId="6E69777D" w14:textId="50B88979" w:rsidR="00C80F58" w:rsidRPr="0049667D" w:rsidRDefault="00C80F58" w:rsidP="009318E9">
            <w:pPr>
              <w:spacing w:beforeLines="20" w:before="48" w:afterLines="20" w:after="48"/>
              <w:contextualSpacing/>
              <w:jc w:val="center"/>
              <w:rPr>
                <w:rFonts w:ascii="Arial" w:hAnsi="Arial" w:cs="Arial"/>
                <w:sz w:val="16"/>
                <w:szCs w:val="16"/>
              </w:rPr>
            </w:pPr>
            <w:r w:rsidRPr="0049667D">
              <w:rPr>
                <w:rFonts w:ascii="Arial" w:hAnsi="Arial" w:cs="Arial"/>
                <w:sz w:val="16"/>
                <w:szCs w:val="16"/>
              </w:rPr>
              <w:t>Activity in WOUS</w:t>
            </w:r>
          </w:p>
        </w:tc>
        <w:tc>
          <w:tcPr>
            <w:tcW w:w="253" w:type="pct"/>
            <w:tcBorders>
              <w:top w:val="single" w:sz="4" w:space="0" w:color="auto"/>
              <w:left w:val="single" w:sz="4" w:space="0" w:color="auto"/>
              <w:bottom w:val="dashed" w:sz="4" w:space="0" w:color="auto"/>
              <w:right w:val="single" w:sz="4" w:space="0" w:color="auto"/>
            </w:tcBorders>
            <w:shd w:val="clear" w:color="auto" w:fill="auto"/>
            <w:vAlign w:val="center"/>
          </w:tcPr>
          <w:p w14:paraId="5F19DD23" w14:textId="2CE38646" w:rsidR="00C80F58" w:rsidRPr="0049667D" w:rsidRDefault="00E6799F" w:rsidP="009318E9">
            <w:pPr>
              <w:spacing w:beforeLines="20" w:before="48" w:afterLines="20" w:after="48"/>
              <w:contextualSpacing/>
              <w:jc w:val="center"/>
              <w:rPr>
                <w:rFonts w:ascii="Arial" w:hAnsi="Arial" w:cs="Arial"/>
                <w:color w:val="000000"/>
                <w:sz w:val="16"/>
                <w:szCs w:val="16"/>
              </w:rPr>
            </w:pPr>
            <w:r w:rsidRPr="0049667D">
              <w:rPr>
                <w:rFonts w:ascii="Arial" w:hAnsi="Arial" w:cs="Arial"/>
                <w:color w:val="000000"/>
                <w:sz w:val="16"/>
                <w:szCs w:val="16"/>
              </w:rPr>
              <w:t>219</w:t>
            </w:r>
          </w:p>
        </w:tc>
      </w:tr>
      <w:tr w:rsidR="00C80F58" w:rsidRPr="0049667D" w14:paraId="086F3FE1" w14:textId="77777777" w:rsidTr="009318E9">
        <w:trPr>
          <w:trHeight w:val="282"/>
          <w:jc w:val="center"/>
        </w:trPr>
        <w:tc>
          <w:tcPr>
            <w:tcW w:w="311" w:type="pct"/>
            <w:vMerge/>
            <w:tcBorders>
              <w:top w:val="dashed" w:sz="4" w:space="0" w:color="auto"/>
              <w:left w:val="single" w:sz="4" w:space="0" w:color="auto"/>
              <w:bottom w:val="single" w:sz="4" w:space="0" w:color="auto"/>
              <w:right w:val="single" w:sz="4" w:space="0" w:color="auto"/>
            </w:tcBorders>
            <w:shd w:val="clear" w:color="auto" w:fill="D9D9D9" w:themeFill="background1" w:themeFillShade="D9"/>
            <w:vAlign w:val="center"/>
          </w:tcPr>
          <w:p w14:paraId="46EA5430" w14:textId="77777777" w:rsidR="00C80F58" w:rsidRPr="0049667D" w:rsidRDefault="00C80F58" w:rsidP="009318E9">
            <w:pPr>
              <w:spacing w:beforeLines="20" w:before="48" w:afterLines="20" w:after="48"/>
              <w:contextualSpacing/>
              <w:jc w:val="center"/>
              <w:rPr>
                <w:rFonts w:ascii="Arial" w:hAnsi="Arial" w:cs="Arial"/>
                <w:color w:val="000000"/>
                <w:sz w:val="16"/>
                <w:szCs w:val="16"/>
              </w:rPr>
            </w:pPr>
          </w:p>
        </w:tc>
        <w:tc>
          <w:tcPr>
            <w:tcW w:w="312" w:type="pct"/>
            <w:tcBorders>
              <w:top w:val="dashed" w:sz="4" w:space="0" w:color="auto"/>
              <w:left w:val="single" w:sz="4" w:space="0" w:color="auto"/>
              <w:bottom w:val="single" w:sz="4" w:space="0" w:color="auto"/>
              <w:right w:val="single" w:sz="4" w:space="0" w:color="auto"/>
            </w:tcBorders>
            <w:shd w:val="clear" w:color="auto" w:fill="auto"/>
            <w:vAlign w:val="center"/>
          </w:tcPr>
          <w:p w14:paraId="26AC99C5" w14:textId="77777777" w:rsidR="00C80F58" w:rsidRPr="0049667D" w:rsidRDefault="00C80F58" w:rsidP="009318E9">
            <w:pPr>
              <w:spacing w:beforeLines="20" w:before="48" w:afterLines="20" w:after="48"/>
              <w:contextualSpacing/>
              <w:jc w:val="center"/>
              <w:rPr>
                <w:rFonts w:ascii="Arial" w:hAnsi="Arial" w:cs="Arial"/>
                <w:color w:val="000000"/>
                <w:sz w:val="16"/>
                <w:szCs w:val="16"/>
              </w:rPr>
            </w:pPr>
            <w:r w:rsidRPr="0049667D">
              <w:rPr>
                <w:rFonts w:ascii="Arial" w:hAnsi="Arial" w:cs="Arial"/>
                <w:color w:val="000000"/>
                <w:sz w:val="16"/>
                <w:szCs w:val="16"/>
              </w:rPr>
              <w:t>PSS</w:t>
            </w:r>
          </w:p>
        </w:tc>
        <w:tc>
          <w:tcPr>
            <w:tcW w:w="396" w:type="pct"/>
            <w:tcBorders>
              <w:top w:val="dashed" w:sz="4" w:space="0" w:color="auto"/>
              <w:left w:val="single" w:sz="4" w:space="0" w:color="auto"/>
              <w:bottom w:val="single" w:sz="4" w:space="0" w:color="auto"/>
              <w:right w:val="single" w:sz="4" w:space="0" w:color="auto"/>
            </w:tcBorders>
            <w:shd w:val="clear" w:color="auto" w:fill="auto"/>
            <w:vAlign w:val="center"/>
          </w:tcPr>
          <w:p w14:paraId="4693D65C" w14:textId="77777777" w:rsidR="00C80F58" w:rsidRPr="0049667D" w:rsidRDefault="00C80F58" w:rsidP="009318E9">
            <w:pPr>
              <w:spacing w:beforeLines="20" w:before="48" w:afterLines="20" w:after="48"/>
              <w:contextualSpacing/>
              <w:jc w:val="center"/>
              <w:rPr>
                <w:rFonts w:ascii="Arial" w:hAnsi="Arial" w:cs="Arial"/>
                <w:color w:val="000000"/>
                <w:sz w:val="16"/>
                <w:szCs w:val="16"/>
              </w:rPr>
            </w:pPr>
            <w:r w:rsidRPr="0049667D">
              <w:rPr>
                <w:rFonts w:ascii="Arial" w:hAnsi="Arial" w:cs="Arial"/>
                <w:color w:val="000000"/>
                <w:sz w:val="16"/>
                <w:szCs w:val="16"/>
              </w:rPr>
              <w:t>40.4346, -78.5875</w:t>
            </w:r>
          </w:p>
        </w:tc>
        <w:tc>
          <w:tcPr>
            <w:tcW w:w="375" w:type="pct"/>
            <w:tcBorders>
              <w:top w:val="dashed" w:sz="4" w:space="0" w:color="auto"/>
              <w:left w:val="single" w:sz="4" w:space="0" w:color="auto"/>
              <w:bottom w:val="single" w:sz="4" w:space="0" w:color="auto"/>
              <w:right w:val="single" w:sz="4" w:space="0" w:color="auto"/>
            </w:tcBorders>
            <w:shd w:val="clear" w:color="auto" w:fill="auto"/>
            <w:vAlign w:val="center"/>
          </w:tcPr>
          <w:p w14:paraId="30935F50" w14:textId="430B2522" w:rsidR="00C80F58" w:rsidRPr="0049667D" w:rsidRDefault="00C80F58" w:rsidP="009318E9">
            <w:pPr>
              <w:spacing w:beforeLines="20" w:before="48" w:afterLines="20" w:after="48"/>
              <w:contextualSpacing/>
              <w:jc w:val="center"/>
              <w:rPr>
                <w:rFonts w:ascii="Arial" w:hAnsi="Arial" w:cs="Arial"/>
                <w:color w:val="000000"/>
                <w:sz w:val="16"/>
                <w:szCs w:val="16"/>
              </w:rPr>
            </w:pPr>
            <w:r w:rsidRPr="0049667D">
              <w:rPr>
                <w:rFonts w:ascii="Arial" w:hAnsi="Arial" w:cs="Arial"/>
                <w:color w:val="000000"/>
                <w:sz w:val="16"/>
                <w:szCs w:val="16"/>
              </w:rPr>
              <w:t>050100070502</w:t>
            </w:r>
          </w:p>
        </w:tc>
        <w:tc>
          <w:tcPr>
            <w:tcW w:w="270" w:type="pct"/>
            <w:tcBorders>
              <w:top w:val="dashed" w:sz="4" w:space="0" w:color="auto"/>
              <w:left w:val="single" w:sz="4" w:space="0" w:color="auto"/>
              <w:bottom w:val="single" w:sz="4" w:space="0" w:color="auto"/>
              <w:right w:val="single" w:sz="4" w:space="0" w:color="auto"/>
            </w:tcBorders>
            <w:shd w:val="clear" w:color="auto" w:fill="auto"/>
            <w:vAlign w:val="center"/>
          </w:tcPr>
          <w:p w14:paraId="20BC5C60" w14:textId="31028B6A" w:rsidR="00C80F58" w:rsidRPr="0049667D" w:rsidRDefault="00C80F58" w:rsidP="009318E9">
            <w:pPr>
              <w:spacing w:beforeLines="20" w:before="48" w:afterLines="20" w:after="48"/>
              <w:contextualSpacing/>
              <w:jc w:val="center"/>
              <w:rPr>
                <w:rFonts w:ascii="Arial" w:hAnsi="Arial" w:cs="Arial"/>
                <w:color w:val="000000"/>
                <w:sz w:val="16"/>
                <w:szCs w:val="16"/>
              </w:rPr>
            </w:pPr>
            <w:r w:rsidRPr="0049667D">
              <w:rPr>
                <w:rFonts w:ascii="Arial" w:hAnsi="Arial" w:cs="Arial"/>
                <w:color w:val="000000"/>
                <w:sz w:val="16"/>
                <w:szCs w:val="16"/>
              </w:rPr>
              <w:t>Open Cut</w:t>
            </w:r>
          </w:p>
        </w:tc>
        <w:tc>
          <w:tcPr>
            <w:tcW w:w="354" w:type="pct"/>
            <w:tcBorders>
              <w:top w:val="dashed" w:sz="4" w:space="0" w:color="auto"/>
              <w:left w:val="single" w:sz="4" w:space="0" w:color="auto"/>
              <w:bottom w:val="single" w:sz="4" w:space="0" w:color="auto"/>
              <w:right w:val="single" w:sz="4" w:space="0" w:color="auto"/>
            </w:tcBorders>
            <w:shd w:val="clear" w:color="auto" w:fill="auto"/>
            <w:vAlign w:val="center"/>
          </w:tcPr>
          <w:p w14:paraId="7530A052" w14:textId="3D6A8C82" w:rsidR="00C80F58" w:rsidRPr="0049667D" w:rsidRDefault="00C80F58" w:rsidP="009318E9">
            <w:pPr>
              <w:spacing w:beforeLines="20" w:before="48" w:afterLines="20" w:after="48"/>
              <w:contextualSpacing/>
              <w:jc w:val="center"/>
              <w:rPr>
                <w:rFonts w:ascii="Arial" w:hAnsi="Arial" w:cs="Arial"/>
                <w:color w:val="000000"/>
                <w:sz w:val="16"/>
                <w:szCs w:val="16"/>
              </w:rPr>
            </w:pPr>
            <w:r w:rsidRPr="0049667D">
              <w:rPr>
                <w:rFonts w:ascii="Arial" w:hAnsi="Arial" w:cs="Arial"/>
                <w:color w:val="000000"/>
                <w:sz w:val="16"/>
                <w:szCs w:val="16"/>
              </w:rPr>
              <w:t>-</w:t>
            </w:r>
          </w:p>
        </w:tc>
        <w:tc>
          <w:tcPr>
            <w:tcW w:w="292" w:type="pct"/>
            <w:tcBorders>
              <w:top w:val="dashed" w:sz="4" w:space="0" w:color="auto"/>
              <w:left w:val="single" w:sz="4" w:space="0" w:color="auto"/>
              <w:bottom w:val="single" w:sz="4" w:space="0" w:color="auto"/>
              <w:right w:val="single" w:sz="4" w:space="0" w:color="auto"/>
            </w:tcBorders>
            <w:shd w:val="clear" w:color="auto" w:fill="auto"/>
            <w:vAlign w:val="center"/>
          </w:tcPr>
          <w:p w14:paraId="658354A3" w14:textId="77777777" w:rsidR="00C80F58" w:rsidRPr="0049667D" w:rsidRDefault="00C80F58" w:rsidP="009318E9">
            <w:pPr>
              <w:spacing w:beforeLines="20" w:before="48" w:afterLines="20" w:after="48"/>
              <w:contextualSpacing/>
              <w:jc w:val="center"/>
              <w:rPr>
                <w:rFonts w:ascii="Arial" w:hAnsi="Arial" w:cs="Arial"/>
                <w:color w:val="000000"/>
                <w:sz w:val="16"/>
                <w:szCs w:val="16"/>
              </w:rPr>
            </w:pPr>
            <w:r w:rsidRPr="0049667D">
              <w:rPr>
                <w:rFonts w:ascii="Arial" w:hAnsi="Arial" w:cs="Arial"/>
                <w:color w:val="000000"/>
                <w:sz w:val="16"/>
                <w:szCs w:val="16"/>
              </w:rPr>
              <w:t>0.004</w:t>
            </w:r>
          </w:p>
        </w:tc>
        <w:tc>
          <w:tcPr>
            <w:tcW w:w="292" w:type="pct"/>
            <w:tcBorders>
              <w:top w:val="dashed" w:sz="4" w:space="0" w:color="auto"/>
              <w:left w:val="single" w:sz="4" w:space="0" w:color="auto"/>
              <w:bottom w:val="single" w:sz="4" w:space="0" w:color="auto"/>
              <w:right w:val="single" w:sz="4" w:space="0" w:color="auto"/>
            </w:tcBorders>
            <w:shd w:val="clear" w:color="auto" w:fill="auto"/>
            <w:vAlign w:val="center"/>
          </w:tcPr>
          <w:p w14:paraId="7A52CBF3" w14:textId="77777777" w:rsidR="00C80F58" w:rsidRPr="0049667D" w:rsidRDefault="00C80F58" w:rsidP="009318E9">
            <w:pPr>
              <w:spacing w:beforeLines="20" w:before="48" w:afterLines="20" w:after="48"/>
              <w:contextualSpacing/>
              <w:jc w:val="center"/>
              <w:rPr>
                <w:rFonts w:ascii="Arial" w:hAnsi="Arial" w:cs="Arial"/>
                <w:color w:val="000000"/>
                <w:sz w:val="16"/>
                <w:szCs w:val="16"/>
              </w:rPr>
            </w:pPr>
            <w:r w:rsidRPr="0049667D">
              <w:rPr>
                <w:rFonts w:ascii="Arial" w:hAnsi="Arial" w:cs="Arial"/>
                <w:color w:val="000000"/>
                <w:sz w:val="16"/>
                <w:szCs w:val="16"/>
              </w:rPr>
              <w:t>-</w:t>
            </w:r>
          </w:p>
        </w:tc>
        <w:tc>
          <w:tcPr>
            <w:tcW w:w="250" w:type="pct"/>
            <w:tcBorders>
              <w:top w:val="dashed" w:sz="4" w:space="0" w:color="auto"/>
              <w:left w:val="single" w:sz="4" w:space="0" w:color="auto"/>
              <w:bottom w:val="single" w:sz="4" w:space="0" w:color="auto"/>
              <w:right w:val="single" w:sz="4" w:space="0" w:color="auto"/>
            </w:tcBorders>
            <w:shd w:val="clear" w:color="auto" w:fill="auto"/>
            <w:vAlign w:val="center"/>
          </w:tcPr>
          <w:p w14:paraId="55672834" w14:textId="77777777" w:rsidR="00C80F58" w:rsidRPr="0049667D" w:rsidRDefault="00C80F58" w:rsidP="009318E9">
            <w:pPr>
              <w:spacing w:beforeLines="20" w:before="48" w:afterLines="20" w:after="48"/>
              <w:contextualSpacing/>
              <w:jc w:val="center"/>
              <w:rPr>
                <w:rFonts w:ascii="Arial" w:hAnsi="Arial" w:cs="Arial"/>
                <w:color w:val="000000"/>
                <w:sz w:val="16"/>
                <w:szCs w:val="16"/>
              </w:rPr>
            </w:pPr>
            <w:r w:rsidRPr="0049667D">
              <w:rPr>
                <w:rFonts w:ascii="Arial" w:hAnsi="Arial" w:cs="Arial"/>
                <w:color w:val="000000"/>
                <w:sz w:val="16"/>
                <w:szCs w:val="16"/>
              </w:rPr>
              <w:t>-</w:t>
            </w:r>
          </w:p>
        </w:tc>
        <w:tc>
          <w:tcPr>
            <w:tcW w:w="292" w:type="pct"/>
            <w:tcBorders>
              <w:top w:val="dashed" w:sz="4" w:space="0" w:color="auto"/>
              <w:left w:val="single" w:sz="4" w:space="0" w:color="auto"/>
              <w:bottom w:val="single" w:sz="4" w:space="0" w:color="auto"/>
              <w:right w:val="single" w:sz="4" w:space="0" w:color="auto"/>
            </w:tcBorders>
            <w:shd w:val="clear" w:color="auto" w:fill="auto"/>
            <w:vAlign w:val="center"/>
          </w:tcPr>
          <w:p w14:paraId="717E47B3" w14:textId="77777777" w:rsidR="00C80F58" w:rsidRPr="0049667D" w:rsidRDefault="00C80F58" w:rsidP="009318E9">
            <w:pPr>
              <w:spacing w:beforeLines="20" w:before="48" w:afterLines="20" w:after="48"/>
              <w:contextualSpacing/>
              <w:jc w:val="center"/>
              <w:rPr>
                <w:rFonts w:ascii="Arial" w:hAnsi="Arial" w:cs="Arial"/>
                <w:color w:val="000000"/>
                <w:sz w:val="16"/>
                <w:szCs w:val="16"/>
              </w:rPr>
            </w:pPr>
            <w:r w:rsidRPr="0049667D">
              <w:rPr>
                <w:rFonts w:ascii="Arial" w:hAnsi="Arial" w:cs="Arial"/>
                <w:color w:val="000000"/>
                <w:sz w:val="16"/>
                <w:szCs w:val="16"/>
              </w:rPr>
              <w:t>-</w:t>
            </w:r>
          </w:p>
        </w:tc>
        <w:tc>
          <w:tcPr>
            <w:tcW w:w="270" w:type="pct"/>
            <w:tcBorders>
              <w:top w:val="dashed" w:sz="4" w:space="0" w:color="auto"/>
              <w:left w:val="single" w:sz="4" w:space="0" w:color="auto"/>
              <w:bottom w:val="single" w:sz="4" w:space="0" w:color="auto"/>
              <w:right w:val="single" w:sz="4" w:space="0" w:color="auto"/>
            </w:tcBorders>
            <w:shd w:val="clear" w:color="auto" w:fill="auto"/>
            <w:vAlign w:val="center"/>
          </w:tcPr>
          <w:p w14:paraId="1491A50D" w14:textId="12267F44" w:rsidR="00C80F58" w:rsidRPr="0049667D" w:rsidRDefault="00C80F58" w:rsidP="009318E9">
            <w:pPr>
              <w:spacing w:beforeLines="20" w:before="48" w:afterLines="20" w:after="48"/>
              <w:contextualSpacing/>
              <w:jc w:val="center"/>
              <w:rPr>
                <w:rFonts w:ascii="Arial" w:hAnsi="Arial" w:cs="Arial"/>
                <w:color w:val="000000"/>
                <w:sz w:val="16"/>
                <w:szCs w:val="16"/>
              </w:rPr>
            </w:pPr>
            <w:r w:rsidRPr="0049667D">
              <w:rPr>
                <w:rFonts w:ascii="Arial" w:hAnsi="Arial" w:cs="Arial"/>
                <w:color w:val="000000"/>
                <w:sz w:val="16"/>
                <w:szCs w:val="16"/>
              </w:rPr>
              <w:t>-</w:t>
            </w:r>
          </w:p>
        </w:tc>
        <w:tc>
          <w:tcPr>
            <w:tcW w:w="530" w:type="pct"/>
            <w:tcBorders>
              <w:top w:val="dashed" w:sz="4" w:space="0" w:color="auto"/>
              <w:left w:val="single" w:sz="4" w:space="0" w:color="auto"/>
              <w:bottom w:val="single" w:sz="4" w:space="0" w:color="auto"/>
              <w:right w:val="single" w:sz="4" w:space="0" w:color="auto"/>
            </w:tcBorders>
            <w:shd w:val="clear" w:color="auto" w:fill="auto"/>
            <w:vAlign w:val="center"/>
          </w:tcPr>
          <w:p w14:paraId="3275A37D" w14:textId="66088867" w:rsidR="00C80F58" w:rsidRPr="0049667D" w:rsidRDefault="00F24C9B" w:rsidP="009318E9">
            <w:pPr>
              <w:spacing w:beforeLines="20" w:before="48" w:afterLines="20" w:after="48"/>
              <w:contextualSpacing/>
              <w:jc w:val="center"/>
              <w:rPr>
                <w:rFonts w:ascii="Arial" w:hAnsi="Arial" w:cs="Arial"/>
                <w:color w:val="000000"/>
                <w:sz w:val="16"/>
                <w:szCs w:val="16"/>
              </w:rPr>
            </w:pPr>
            <w:r>
              <w:rPr>
                <w:rFonts w:ascii="Arial" w:hAnsi="Arial" w:cs="Arial"/>
                <w:color w:val="000000"/>
                <w:sz w:val="16"/>
                <w:szCs w:val="16"/>
              </w:rPr>
              <w:t>86</w:t>
            </w:r>
            <w:r w:rsidR="005B06C5">
              <w:rPr>
                <w:rFonts w:ascii="Arial" w:hAnsi="Arial" w:cs="Arial"/>
                <w:color w:val="000000"/>
                <w:sz w:val="16"/>
                <w:szCs w:val="16"/>
              </w:rPr>
              <w:t xml:space="preserve"> </w:t>
            </w:r>
            <w:r>
              <w:rPr>
                <w:rFonts w:ascii="Arial" w:hAnsi="Arial" w:cs="Arial"/>
                <w:color w:val="000000"/>
                <w:sz w:val="16"/>
                <w:szCs w:val="16"/>
              </w:rPr>
              <w:t xml:space="preserve">/ </w:t>
            </w:r>
            <w:r w:rsidR="00970642">
              <w:rPr>
                <w:rFonts w:ascii="Arial" w:hAnsi="Arial" w:cs="Arial"/>
                <w:color w:val="000000"/>
                <w:sz w:val="16"/>
                <w:szCs w:val="16"/>
              </w:rPr>
              <w:t>ES-2.67</w:t>
            </w:r>
            <w:r w:rsidR="00A21D06">
              <w:rPr>
                <w:rFonts w:ascii="Arial" w:hAnsi="Arial" w:cs="Arial"/>
                <w:color w:val="000000"/>
                <w:sz w:val="16"/>
                <w:szCs w:val="16"/>
              </w:rPr>
              <w:br/>
            </w:r>
            <w:r w:rsidR="00A21D06" w:rsidRPr="00A21D06">
              <w:rPr>
                <w:rFonts w:ascii="Arial" w:hAnsi="Arial" w:cs="Arial"/>
                <w:color w:val="000000"/>
                <w:sz w:val="16"/>
                <w:szCs w:val="16"/>
              </w:rPr>
              <w:t>S-M90 (A&amp;B)</w:t>
            </w:r>
          </w:p>
        </w:tc>
        <w:tc>
          <w:tcPr>
            <w:tcW w:w="275" w:type="pct"/>
            <w:tcBorders>
              <w:top w:val="dashed" w:sz="4" w:space="0" w:color="auto"/>
              <w:left w:val="single" w:sz="4" w:space="0" w:color="auto"/>
              <w:bottom w:val="single" w:sz="4" w:space="0" w:color="auto"/>
              <w:right w:val="single" w:sz="4" w:space="0" w:color="auto"/>
            </w:tcBorders>
            <w:shd w:val="clear" w:color="auto" w:fill="auto"/>
            <w:vAlign w:val="center"/>
          </w:tcPr>
          <w:p w14:paraId="660DBBFD" w14:textId="29BF89F5" w:rsidR="00C80F58" w:rsidRPr="0049667D" w:rsidRDefault="00C80F58" w:rsidP="009318E9">
            <w:pPr>
              <w:spacing w:beforeLines="20" w:before="48" w:afterLines="20" w:after="48"/>
              <w:contextualSpacing/>
              <w:jc w:val="center"/>
              <w:rPr>
                <w:rFonts w:ascii="Arial" w:hAnsi="Arial" w:cs="Arial"/>
                <w:color w:val="000000"/>
                <w:sz w:val="16"/>
                <w:szCs w:val="16"/>
              </w:rPr>
            </w:pPr>
            <w:r w:rsidRPr="0049667D">
              <w:rPr>
                <w:rFonts w:ascii="Arial" w:hAnsi="Arial" w:cs="Arial"/>
                <w:color w:val="000000"/>
                <w:sz w:val="16"/>
                <w:szCs w:val="16"/>
              </w:rPr>
              <w:t>Individual</w:t>
            </w:r>
          </w:p>
        </w:tc>
        <w:tc>
          <w:tcPr>
            <w:tcW w:w="256" w:type="pct"/>
            <w:tcBorders>
              <w:top w:val="dashed" w:sz="4" w:space="0" w:color="auto"/>
              <w:left w:val="single" w:sz="4" w:space="0" w:color="auto"/>
              <w:bottom w:val="single" w:sz="4" w:space="0" w:color="auto"/>
              <w:right w:val="single" w:sz="4" w:space="0" w:color="auto"/>
            </w:tcBorders>
            <w:shd w:val="clear" w:color="auto" w:fill="auto"/>
            <w:vAlign w:val="center"/>
          </w:tcPr>
          <w:p w14:paraId="37F1C0FD" w14:textId="77777777" w:rsidR="00C80F58" w:rsidRPr="0049667D" w:rsidRDefault="00C80F58" w:rsidP="009318E9">
            <w:pPr>
              <w:spacing w:beforeLines="20" w:before="48" w:afterLines="20" w:after="48"/>
              <w:contextualSpacing/>
              <w:jc w:val="left"/>
              <w:rPr>
                <w:rFonts w:ascii="Arial" w:hAnsi="Arial" w:cs="Arial"/>
                <w:color w:val="000000"/>
                <w:sz w:val="16"/>
                <w:szCs w:val="16"/>
              </w:rPr>
            </w:pPr>
            <w:r w:rsidRPr="0049667D">
              <w:rPr>
                <w:rFonts w:ascii="Arial" w:hAnsi="Arial" w:cs="Arial"/>
                <w:color w:val="000000"/>
                <w:sz w:val="16"/>
                <w:szCs w:val="16"/>
              </w:rPr>
              <w:t>Pittsburgh</w:t>
            </w:r>
          </w:p>
        </w:tc>
        <w:tc>
          <w:tcPr>
            <w:tcW w:w="272" w:type="pct"/>
            <w:tcBorders>
              <w:top w:val="dashed" w:sz="4" w:space="0" w:color="auto"/>
              <w:left w:val="single" w:sz="4" w:space="0" w:color="auto"/>
              <w:bottom w:val="single" w:sz="4" w:space="0" w:color="auto"/>
              <w:right w:val="single" w:sz="4" w:space="0" w:color="auto"/>
            </w:tcBorders>
            <w:vAlign w:val="center"/>
          </w:tcPr>
          <w:p w14:paraId="508568D9" w14:textId="631D6C82" w:rsidR="00C80F58" w:rsidRPr="0049667D" w:rsidRDefault="00C80F58" w:rsidP="009318E9">
            <w:pPr>
              <w:spacing w:beforeLines="20" w:before="48" w:afterLines="20" w:after="48"/>
              <w:contextualSpacing/>
              <w:jc w:val="center"/>
              <w:rPr>
                <w:rFonts w:ascii="Arial" w:hAnsi="Arial" w:cs="Arial"/>
                <w:sz w:val="16"/>
                <w:szCs w:val="16"/>
              </w:rPr>
            </w:pPr>
            <w:r w:rsidRPr="0049667D">
              <w:rPr>
                <w:rFonts w:ascii="Arial" w:hAnsi="Arial" w:cs="Arial"/>
                <w:sz w:val="16"/>
                <w:szCs w:val="16"/>
              </w:rPr>
              <w:t>Activity in WOUS</w:t>
            </w:r>
          </w:p>
        </w:tc>
        <w:tc>
          <w:tcPr>
            <w:tcW w:w="253" w:type="pct"/>
            <w:tcBorders>
              <w:top w:val="dashed" w:sz="4" w:space="0" w:color="auto"/>
              <w:left w:val="single" w:sz="4" w:space="0" w:color="auto"/>
              <w:bottom w:val="single" w:sz="4" w:space="0" w:color="auto"/>
              <w:right w:val="single" w:sz="4" w:space="0" w:color="auto"/>
            </w:tcBorders>
            <w:shd w:val="clear" w:color="auto" w:fill="auto"/>
            <w:vAlign w:val="center"/>
          </w:tcPr>
          <w:p w14:paraId="29143CDA" w14:textId="2FA30379" w:rsidR="00C80F58" w:rsidRPr="0049667D" w:rsidRDefault="00E6799F" w:rsidP="009318E9">
            <w:pPr>
              <w:spacing w:beforeLines="20" w:before="48" w:afterLines="20" w:after="48"/>
              <w:contextualSpacing/>
              <w:jc w:val="center"/>
              <w:rPr>
                <w:rFonts w:ascii="Arial" w:hAnsi="Arial" w:cs="Arial"/>
                <w:color w:val="000000"/>
                <w:sz w:val="16"/>
                <w:szCs w:val="16"/>
              </w:rPr>
            </w:pPr>
            <w:r w:rsidRPr="0049667D">
              <w:rPr>
                <w:rFonts w:ascii="Arial" w:hAnsi="Arial" w:cs="Arial"/>
                <w:color w:val="000000"/>
                <w:sz w:val="16"/>
                <w:szCs w:val="16"/>
              </w:rPr>
              <w:t>219</w:t>
            </w:r>
          </w:p>
        </w:tc>
      </w:tr>
      <w:tr w:rsidR="00C80F58" w:rsidRPr="0049667D" w14:paraId="6B7B0133" w14:textId="77777777" w:rsidTr="009318E9">
        <w:trPr>
          <w:trHeight w:val="282"/>
          <w:jc w:val="center"/>
        </w:trPr>
        <w:tc>
          <w:tcPr>
            <w:tcW w:w="311" w:type="pct"/>
            <w:vMerge w:val="restart"/>
            <w:tcBorders>
              <w:top w:val="single" w:sz="4" w:space="0" w:color="auto"/>
              <w:left w:val="single" w:sz="4" w:space="0" w:color="auto"/>
              <w:bottom w:val="dashed" w:sz="4" w:space="0" w:color="auto"/>
              <w:right w:val="single" w:sz="4" w:space="0" w:color="auto"/>
            </w:tcBorders>
            <w:shd w:val="clear" w:color="auto" w:fill="D9D9D9" w:themeFill="background1" w:themeFillShade="D9"/>
            <w:vAlign w:val="center"/>
          </w:tcPr>
          <w:p w14:paraId="2EF2558F" w14:textId="77777777" w:rsidR="00C80F58" w:rsidRPr="0049667D" w:rsidRDefault="00C80F58" w:rsidP="009318E9">
            <w:pPr>
              <w:spacing w:beforeLines="20" w:before="48" w:afterLines="20" w:after="48"/>
              <w:contextualSpacing/>
              <w:jc w:val="center"/>
              <w:rPr>
                <w:rFonts w:ascii="Arial" w:hAnsi="Arial" w:cs="Arial"/>
                <w:color w:val="000000"/>
                <w:sz w:val="16"/>
                <w:szCs w:val="16"/>
              </w:rPr>
            </w:pPr>
            <w:r w:rsidRPr="0049667D">
              <w:rPr>
                <w:rFonts w:ascii="Arial" w:hAnsi="Arial" w:cs="Arial"/>
                <w:color w:val="000000"/>
                <w:sz w:val="16"/>
                <w:szCs w:val="16"/>
              </w:rPr>
              <w:t>N1</w:t>
            </w:r>
          </w:p>
        </w:tc>
        <w:tc>
          <w:tcPr>
            <w:tcW w:w="312" w:type="pct"/>
            <w:tcBorders>
              <w:top w:val="single" w:sz="4" w:space="0" w:color="auto"/>
              <w:left w:val="single" w:sz="4" w:space="0" w:color="auto"/>
              <w:bottom w:val="dashed" w:sz="4" w:space="0" w:color="auto"/>
              <w:right w:val="single" w:sz="4" w:space="0" w:color="auto"/>
            </w:tcBorders>
            <w:shd w:val="clear" w:color="auto" w:fill="auto"/>
            <w:vAlign w:val="center"/>
          </w:tcPr>
          <w:p w14:paraId="21C918FB" w14:textId="77777777" w:rsidR="00C80F58" w:rsidRPr="0049667D" w:rsidRDefault="00C80F58" w:rsidP="009318E9">
            <w:pPr>
              <w:spacing w:beforeLines="20" w:before="48" w:afterLines="20" w:after="48"/>
              <w:contextualSpacing/>
              <w:jc w:val="center"/>
              <w:rPr>
                <w:rFonts w:ascii="Arial" w:hAnsi="Arial" w:cs="Arial"/>
                <w:color w:val="000000"/>
                <w:sz w:val="16"/>
                <w:szCs w:val="16"/>
              </w:rPr>
            </w:pPr>
            <w:r w:rsidRPr="0049667D">
              <w:rPr>
                <w:rFonts w:ascii="Arial" w:hAnsi="Arial" w:cs="Arial"/>
                <w:color w:val="000000"/>
                <w:sz w:val="16"/>
                <w:szCs w:val="16"/>
              </w:rPr>
              <w:t>PEM</w:t>
            </w:r>
          </w:p>
        </w:tc>
        <w:tc>
          <w:tcPr>
            <w:tcW w:w="396" w:type="pct"/>
            <w:tcBorders>
              <w:top w:val="single" w:sz="4" w:space="0" w:color="auto"/>
              <w:left w:val="single" w:sz="4" w:space="0" w:color="auto"/>
              <w:bottom w:val="dashed" w:sz="4" w:space="0" w:color="auto"/>
              <w:right w:val="single" w:sz="4" w:space="0" w:color="auto"/>
            </w:tcBorders>
            <w:shd w:val="clear" w:color="auto" w:fill="auto"/>
            <w:vAlign w:val="center"/>
          </w:tcPr>
          <w:p w14:paraId="3AD01A58" w14:textId="77777777" w:rsidR="00C80F58" w:rsidRPr="0049667D" w:rsidRDefault="00C80F58" w:rsidP="009318E9">
            <w:pPr>
              <w:spacing w:beforeLines="20" w:before="48" w:afterLines="20" w:after="48"/>
              <w:contextualSpacing/>
              <w:jc w:val="center"/>
              <w:rPr>
                <w:rFonts w:ascii="Arial" w:hAnsi="Arial" w:cs="Arial"/>
                <w:color w:val="000000"/>
                <w:sz w:val="16"/>
                <w:szCs w:val="16"/>
              </w:rPr>
            </w:pPr>
            <w:r w:rsidRPr="0049667D">
              <w:rPr>
                <w:rFonts w:ascii="Arial" w:hAnsi="Arial" w:cs="Arial"/>
                <w:color w:val="000000"/>
                <w:sz w:val="16"/>
                <w:szCs w:val="16"/>
              </w:rPr>
              <w:t>40.4491, -78.7124</w:t>
            </w:r>
          </w:p>
        </w:tc>
        <w:tc>
          <w:tcPr>
            <w:tcW w:w="375" w:type="pct"/>
            <w:tcBorders>
              <w:top w:val="single" w:sz="4" w:space="0" w:color="auto"/>
              <w:left w:val="single" w:sz="4" w:space="0" w:color="auto"/>
              <w:bottom w:val="dashed" w:sz="4" w:space="0" w:color="auto"/>
              <w:right w:val="single" w:sz="4" w:space="0" w:color="auto"/>
            </w:tcBorders>
            <w:shd w:val="clear" w:color="auto" w:fill="auto"/>
            <w:vAlign w:val="center"/>
          </w:tcPr>
          <w:p w14:paraId="5C8F6E8B" w14:textId="1D9C6EA8" w:rsidR="00C80F58" w:rsidRPr="0049667D" w:rsidRDefault="00C80F58" w:rsidP="009318E9">
            <w:pPr>
              <w:spacing w:beforeLines="20" w:before="48" w:afterLines="20" w:after="48"/>
              <w:contextualSpacing/>
              <w:jc w:val="center"/>
              <w:rPr>
                <w:rFonts w:ascii="Arial" w:hAnsi="Arial" w:cs="Arial"/>
                <w:color w:val="000000"/>
                <w:sz w:val="16"/>
                <w:szCs w:val="16"/>
              </w:rPr>
            </w:pPr>
            <w:r w:rsidRPr="0049667D">
              <w:rPr>
                <w:rFonts w:ascii="Arial" w:hAnsi="Arial" w:cs="Arial"/>
                <w:color w:val="000000"/>
                <w:sz w:val="16"/>
                <w:szCs w:val="16"/>
              </w:rPr>
              <w:t>050100070501</w:t>
            </w:r>
          </w:p>
        </w:tc>
        <w:tc>
          <w:tcPr>
            <w:tcW w:w="270" w:type="pct"/>
            <w:tcBorders>
              <w:top w:val="single" w:sz="4" w:space="0" w:color="auto"/>
              <w:left w:val="single" w:sz="4" w:space="0" w:color="auto"/>
              <w:bottom w:val="dashed" w:sz="4" w:space="0" w:color="auto"/>
              <w:right w:val="single" w:sz="4" w:space="0" w:color="auto"/>
            </w:tcBorders>
            <w:shd w:val="clear" w:color="auto" w:fill="auto"/>
            <w:vAlign w:val="center"/>
          </w:tcPr>
          <w:p w14:paraId="0590BCC4" w14:textId="48848157" w:rsidR="00C80F58" w:rsidRPr="0049667D" w:rsidRDefault="00F401F3" w:rsidP="009318E9">
            <w:pPr>
              <w:spacing w:beforeLines="20" w:before="48" w:afterLines="20" w:after="48"/>
              <w:contextualSpacing/>
              <w:jc w:val="center"/>
              <w:rPr>
                <w:rFonts w:ascii="Arial" w:hAnsi="Arial" w:cs="Arial"/>
                <w:color w:val="000000"/>
                <w:sz w:val="16"/>
                <w:szCs w:val="16"/>
              </w:rPr>
            </w:pPr>
            <w:r w:rsidRPr="0049667D">
              <w:rPr>
                <w:rFonts w:ascii="Arial" w:hAnsi="Arial" w:cs="Arial"/>
                <w:color w:val="000000"/>
                <w:sz w:val="16"/>
                <w:szCs w:val="16"/>
              </w:rPr>
              <w:t>Travel Lane</w:t>
            </w:r>
          </w:p>
        </w:tc>
        <w:tc>
          <w:tcPr>
            <w:tcW w:w="354" w:type="pct"/>
            <w:tcBorders>
              <w:top w:val="single" w:sz="4" w:space="0" w:color="auto"/>
              <w:left w:val="single" w:sz="4" w:space="0" w:color="auto"/>
              <w:bottom w:val="dashed" w:sz="4" w:space="0" w:color="auto"/>
              <w:right w:val="single" w:sz="4" w:space="0" w:color="auto"/>
            </w:tcBorders>
            <w:shd w:val="clear" w:color="auto" w:fill="auto"/>
            <w:vAlign w:val="center"/>
          </w:tcPr>
          <w:p w14:paraId="1CA65EC2" w14:textId="3B9D3809" w:rsidR="00C80F58" w:rsidRPr="0049667D" w:rsidRDefault="00C80F58" w:rsidP="009318E9">
            <w:pPr>
              <w:spacing w:beforeLines="20" w:before="48" w:afterLines="20" w:after="48"/>
              <w:contextualSpacing/>
              <w:jc w:val="center"/>
              <w:rPr>
                <w:rFonts w:ascii="Arial" w:hAnsi="Arial" w:cs="Arial"/>
                <w:color w:val="000000"/>
                <w:sz w:val="16"/>
                <w:szCs w:val="16"/>
              </w:rPr>
            </w:pPr>
            <w:r w:rsidRPr="0049667D">
              <w:rPr>
                <w:rFonts w:ascii="Arial" w:hAnsi="Arial" w:cs="Arial"/>
                <w:color w:val="000000"/>
                <w:sz w:val="16"/>
                <w:szCs w:val="16"/>
              </w:rPr>
              <w:t>-</w:t>
            </w:r>
          </w:p>
        </w:tc>
        <w:tc>
          <w:tcPr>
            <w:tcW w:w="292" w:type="pct"/>
            <w:tcBorders>
              <w:top w:val="single" w:sz="4" w:space="0" w:color="auto"/>
              <w:left w:val="single" w:sz="4" w:space="0" w:color="auto"/>
              <w:bottom w:val="dashed" w:sz="4" w:space="0" w:color="auto"/>
              <w:right w:val="single" w:sz="4" w:space="0" w:color="auto"/>
            </w:tcBorders>
            <w:shd w:val="clear" w:color="auto" w:fill="auto"/>
            <w:vAlign w:val="center"/>
          </w:tcPr>
          <w:p w14:paraId="358DEAC1" w14:textId="197B7ED3" w:rsidR="00C80F58" w:rsidRPr="0049667D" w:rsidRDefault="00C80F58" w:rsidP="009318E9">
            <w:pPr>
              <w:spacing w:beforeLines="20" w:before="48" w:afterLines="20" w:after="48"/>
              <w:contextualSpacing/>
              <w:jc w:val="center"/>
              <w:rPr>
                <w:rFonts w:ascii="Arial" w:hAnsi="Arial" w:cs="Arial"/>
                <w:color w:val="000000"/>
                <w:sz w:val="16"/>
                <w:szCs w:val="16"/>
              </w:rPr>
            </w:pPr>
            <w:r w:rsidRPr="0049667D">
              <w:rPr>
                <w:rFonts w:ascii="Arial" w:hAnsi="Arial" w:cs="Arial"/>
                <w:color w:val="000000"/>
                <w:sz w:val="16"/>
                <w:szCs w:val="16"/>
              </w:rPr>
              <w:t>-</w:t>
            </w:r>
          </w:p>
        </w:tc>
        <w:tc>
          <w:tcPr>
            <w:tcW w:w="292" w:type="pct"/>
            <w:tcBorders>
              <w:top w:val="single" w:sz="4" w:space="0" w:color="auto"/>
              <w:left w:val="single" w:sz="4" w:space="0" w:color="auto"/>
              <w:bottom w:val="dashed" w:sz="4" w:space="0" w:color="auto"/>
              <w:right w:val="single" w:sz="4" w:space="0" w:color="auto"/>
            </w:tcBorders>
            <w:shd w:val="clear" w:color="auto" w:fill="auto"/>
            <w:vAlign w:val="center"/>
          </w:tcPr>
          <w:p w14:paraId="2073C362" w14:textId="77777777" w:rsidR="00C80F58" w:rsidRPr="0049667D" w:rsidRDefault="00C80F58" w:rsidP="009318E9">
            <w:pPr>
              <w:spacing w:beforeLines="20" w:before="48" w:afterLines="20" w:after="48"/>
              <w:contextualSpacing/>
              <w:jc w:val="center"/>
              <w:rPr>
                <w:rFonts w:ascii="Arial" w:hAnsi="Arial" w:cs="Arial"/>
                <w:color w:val="000000"/>
                <w:sz w:val="16"/>
                <w:szCs w:val="16"/>
              </w:rPr>
            </w:pPr>
            <w:r w:rsidRPr="0049667D">
              <w:rPr>
                <w:rFonts w:ascii="Arial" w:hAnsi="Arial" w:cs="Arial"/>
                <w:color w:val="000000"/>
                <w:sz w:val="16"/>
                <w:szCs w:val="16"/>
              </w:rPr>
              <w:t>0.069</w:t>
            </w:r>
          </w:p>
        </w:tc>
        <w:tc>
          <w:tcPr>
            <w:tcW w:w="250" w:type="pct"/>
            <w:tcBorders>
              <w:top w:val="single" w:sz="4" w:space="0" w:color="auto"/>
              <w:left w:val="single" w:sz="4" w:space="0" w:color="auto"/>
              <w:bottom w:val="dashed" w:sz="4" w:space="0" w:color="auto"/>
              <w:right w:val="single" w:sz="4" w:space="0" w:color="auto"/>
            </w:tcBorders>
            <w:shd w:val="clear" w:color="auto" w:fill="auto"/>
            <w:vAlign w:val="center"/>
          </w:tcPr>
          <w:p w14:paraId="141B5534" w14:textId="77777777" w:rsidR="00C80F58" w:rsidRPr="0049667D" w:rsidRDefault="00C80F58" w:rsidP="009318E9">
            <w:pPr>
              <w:spacing w:beforeLines="20" w:before="48" w:afterLines="20" w:after="48"/>
              <w:contextualSpacing/>
              <w:jc w:val="center"/>
              <w:rPr>
                <w:rFonts w:ascii="Arial" w:hAnsi="Arial" w:cs="Arial"/>
                <w:color w:val="000000"/>
                <w:sz w:val="16"/>
                <w:szCs w:val="16"/>
              </w:rPr>
            </w:pPr>
            <w:r w:rsidRPr="0049667D">
              <w:rPr>
                <w:rFonts w:ascii="Arial" w:hAnsi="Arial" w:cs="Arial"/>
                <w:color w:val="000000"/>
                <w:sz w:val="16"/>
                <w:szCs w:val="16"/>
              </w:rPr>
              <w:t>-</w:t>
            </w:r>
          </w:p>
        </w:tc>
        <w:tc>
          <w:tcPr>
            <w:tcW w:w="292" w:type="pct"/>
            <w:tcBorders>
              <w:top w:val="single" w:sz="4" w:space="0" w:color="auto"/>
              <w:left w:val="single" w:sz="4" w:space="0" w:color="auto"/>
              <w:bottom w:val="dashed" w:sz="4" w:space="0" w:color="auto"/>
              <w:right w:val="single" w:sz="4" w:space="0" w:color="auto"/>
            </w:tcBorders>
            <w:shd w:val="clear" w:color="auto" w:fill="auto"/>
            <w:vAlign w:val="center"/>
          </w:tcPr>
          <w:p w14:paraId="77A0741E" w14:textId="77777777" w:rsidR="00C80F58" w:rsidRPr="0049667D" w:rsidRDefault="00C80F58" w:rsidP="009318E9">
            <w:pPr>
              <w:spacing w:beforeLines="20" w:before="48" w:afterLines="20" w:after="48"/>
              <w:contextualSpacing/>
              <w:jc w:val="center"/>
              <w:rPr>
                <w:rFonts w:ascii="Arial" w:hAnsi="Arial" w:cs="Arial"/>
                <w:color w:val="000000"/>
                <w:sz w:val="16"/>
                <w:szCs w:val="16"/>
              </w:rPr>
            </w:pPr>
            <w:r w:rsidRPr="0049667D">
              <w:rPr>
                <w:rFonts w:ascii="Arial" w:hAnsi="Arial" w:cs="Arial"/>
                <w:color w:val="000000"/>
                <w:sz w:val="16"/>
                <w:szCs w:val="16"/>
              </w:rPr>
              <w:t>-</w:t>
            </w:r>
          </w:p>
        </w:tc>
        <w:tc>
          <w:tcPr>
            <w:tcW w:w="270" w:type="pct"/>
            <w:tcBorders>
              <w:top w:val="single" w:sz="4" w:space="0" w:color="auto"/>
              <w:left w:val="single" w:sz="4" w:space="0" w:color="auto"/>
              <w:bottom w:val="dashed" w:sz="4" w:space="0" w:color="auto"/>
              <w:right w:val="single" w:sz="4" w:space="0" w:color="auto"/>
            </w:tcBorders>
            <w:shd w:val="clear" w:color="auto" w:fill="auto"/>
            <w:vAlign w:val="center"/>
          </w:tcPr>
          <w:p w14:paraId="6193A6FF" w14:textId="353C308E" w:rsidR="00C80F58" w:rsidRPr="0049667D" w:rsidRDefault="00C80F58" w:rsidP="009318E9">
            <w:pPr>
              <w:spacing w:beforeLines="20" w:before="48" w:afterLines="20" w:after="48"/>
              <w:contextualSpacing/>
              <w:jc w:val="center"/>
              <w:rPr>
                <w:rFonts w:ascii="Arial" w:hAnsi="Arial" w:cs="Arial"/>
                <w:color w:val="000000"/>
                <w:sz w:val="16"/>
                <w:szCs w:val="16"/>
              </w:rPr>
            </w:pPr>
            <w:r w:rsidRPr="0049667D">
              <w:rPr>
                <w:rFonts w:ascii="Arial" w:hAnsi="Arial" w:cs="Arial"/>
                <w:color w:val="000000"/>
                <w:sz w:val="16"/>
                <w:szCs w:val="16"/>
              </w:rPr>
              <w:t>-</w:t>
            </w:r>
          </w:p>
        </w:tc>
        <w:tc>
          <w:tcPr>
            <w:tcW w:w="530" w:type="pct"/>
            <w:tcBorders>
              <w:top w:val="single" w:sz="4" w:space="0" w:color="auto"/>
              <w:left w:val="single" w:sz="4" w:space="0" w:color="auto"/>
              <w:bottom w:val="dashed" w:sz="4" w:space="0" w:color="auto"/>
              <w:right w:val="single" w:sz="4" w:space="0" w:color="auto"/>
            </w:tcBorders>
            <w:shd w:val="clear" w:color="auto" w:fill="auto"/>
            <w:vAlign w:val="center"/>
          </w:tcPr>
          <w:p w14:paraId="787A6777" w14:textId="18156547" w:rsidR="00C80F58" w:rsidRPr="0049667D" w:rsidRDefault="00F24C9B" w:rsidP="009318E9">
            <w:pPr>
              <w:spacing w:beforeLines="20" w:before="48" w:afterLines="20" w:after="48"/>
              <w:contextualSpacing/>
              <w:jc w:val="center"/>
              <w:rPr>
                <w:rFonts w:ascii="Arial" w:hAnsi="Arial" w:cs="Arial"/>
                <w:color w:val="000000"/>
                <w:sz w:val="16"/>
                <w:szCs w:val="16"/>
              </w:rPr>
            </w:pPr>
            <w:r>
              <w:rPr>
                <w:rFonts w:ascii="Arial" w:hAnsi="Arial" w:cs="Arial"/>
                <w:color w:val="000000"/>
                <w:sz w:val="16"/>
                <w:szCs w:val="16"/>
              </w:rPr>
              <w:t>55</w:t>
            </w:r>
            <w:r w:rsidR="004D15BE">
              <w:rPr>
                <w:rFonts w:ascii="Arial" w:hAnsi="Arial" w:cs="Arial"/>
                <w:color w:val="000000"/>
                <w:sz w:val="16"/>
                <w:szCs w:val="16"/>
              </w:rPr>
              <w:t xml:space="preserve"> </w:t>
            </w:r>
            <w:r>
              <w:rPr>
                <w:rFonts w:ascii="Arial" w:hAnsi="Arial" w:cs="Arial"/>
                <w:color w:val="000000"/>
                <w:sz w:val="16"/>
                <w:szCs w:val="16"/>
              </w:rPr>
              <w:t xml:space="preserve">/ </w:t>
            </w:r>
            <w:r w:rsidR="00970642">
              <w:rPr>
                <w:rFonts w:ascii="Arial" w:hAnsi="Arial" w:cs="Arial"/>
                <w:color w:val="000000"/>
                <w:sz w:val="16"/>
                <w:szCs w:val="16"/>
              </w:rPr>
              <w:t>ES-2.43</w:t>
            </w:r>
          </w:p>
        </w:tc>
        <w:tc>
          <w:tcPr>
            <w:tcW w:w="275" w:type="pct"/>
            <w:tcBorders>
              <w:top w:val="single" w:sz="4" w:space="0" w:color="auto"/>
              <w:left w:val="single" w:sz="4" w:space="0" w:color="auto"/>
              <w:bottom w:val="dashed" w:sz="4" w:space="0" w:color="auto"/>
              <w:right w:val="single" w:sz="4" w:space="0" w:color="auto"/>
            </w:tcBorders>
            <w:shd w:val="clear" w:color="auto" w:fill="auto"/>
            <w:vAlign w:val="center"/>
          </w:tcPr>
          <w:p w14:paraId="0AE0307A" w14:textId="341C4895" w:rsidR="00C80F58" w:rsidRPr="0049667D" w:rsidRDefault="00C80F58" w:rsidP="009318E9">
            <w:pPr>
              <w:spacing w:beforeLines="20" w:before="48" w:afterLines="20" w:after="48"/>
              <w:contextualSpacing/>
              <w:jc w:val="center"/>
              <w:rPr>
                <w:rFonts w:ascii="Arial" w:hAnsi="Arial" w:cs="Arial"/>
                <w:color w:val="000000"/>
                <w:sz w:val="16"/>
                <w:szCs w:val="16"/>
              </w:rPr>
            </w:pPr>
            <w:r w:rsidRPr="0049667D">
              <w:rPr>
                <w:rFonts w:ascii="Arial" w:hAnsi="Arial" w:cs="Arial"/>
                <w:color w:val="000000"/>
                <w:sz w:val="16"/>
                <w:szCs w:val="16"/>
              </w:rPr>
              <w:t>Individual</w:t>
            </w:r>
          </w:p>
        </w:tc>
        <w:tc>
          <w:tcPr>
            <w:tcW w:w="256" w:type="pct"/>
            <w:tcBorders>
              <w:top w:val="single" w:sz="4" w:space="0" w:color="auto"/>
              <w:left w:val="single" w:sz="4" w:space="0" w:color="auto"/>
              <w:bottom w:val="dashed" w:sz="4" w:space="0" w:color="auto"/>
              <w:right w:val="single" w:sz="4" w:space="0" w:color="auto"/>
            </w:tcBorders>
            <w:shd w:val="clear" w:color="auto" w:fill="auto"/>
            <w:vAlign w:val="center"/>
          </w:tcPr>
          <w:p w14:paraId="55B06FB1" w14:textId="77777777" w:rsidR="00C80F58" w:rsidRPr="0049667D" w:rsidRDefault="00C80F58" w:rsidP="009318E9">
            <w:pPr>
              <w:spacing w:beforeLines="20" w:before="48" w:afterLines="20" w:after="48"/>
              <w:contextualSpacing/>
              <w:jc w:val="left"/>
              <w:rPr>
                <w:rFonts w:ascii="Arial" w:hAnsi="Arial" w:cs="Arial"/>
                <w:color w:val="000000"/>
                <w:sz w:val="16"/>
                <w:szCs w:val="16"/>
              </w:rPr>
            </w:pPr>
            <w:r w:rsidRPr="0049667D">
              <w:rPr>
                <w:rFonts w:ascii="Arial" w:hAnsi="Arial" w:cs="Arial"/>
                <w:color w:val="000000"/>
                <w:sz w:val="16"/>
                <w:szCs w:val="16"/>
              </w:rPr>
              <w:t>Pittsburgh</w:t>
            </w:r>
          </w:p>
        </w:tc>
        <w:tc>
          <w:tcPr>
            <w:tcW w:w="272" w:type="pct"/>
            <w:tcBorders>
              <w:top w:val="single" w:sz="4" w:space="0" w:color="auto"/>
              <w:left w:val="single" w:sz="4" w:space="0" w:color="auto"/>
              <w:bottom w:val="dashed" w:sz="4" w:space="0" w:color="auto"/>
              <w:right w:val="single" w:sz="4" w:space="0" w:color="auto"/>
            </w:tcBorders>
            <w:vAlign w:val="center"/>
          </w:tcPr>
          <w:p w14:paraId="6CB9BC0E" w14:textId="4CA33004" w:rsidR="00C80F58" w:rsidRPr="0049667D" w:rsidRDefault="00C80F58" w:rsidP="009318E9">
            <w:pPr>
              <w:spacing w:beforeLines="20" w:before="48" w:afterLines="20" w:after="48"/>
              <w:contextualSpacing/>
              <w:jc w:val="center"/>
              <w:rPr>
                <w:rFonts w:ascii="Arial" w:hAnsi="Arial" w:cs="Arial"/>
                <w:sz w:val="16"/>
                <w:szCs w:val="16"/>
              </w:rPr>
            </w:pPr>
            <w:r w:rsidRPr="0049667D">
              <w:rPr>
                <w:rFonts w:ascii="Arial" w:hAnsi="Arial" w:cs="Arial"/>
                <w:sz w:val="16"/>
                <w:szCs w:val="16"/>
              </w:rPr>
              <w:t>Activity in WOUS</w:t>
            </w:r>
          </w:p>
        </w:tc>
        <w:tc>
          <w:tcPr>
            <w:tcW w:w="253" w:type="pct"/>
            <w:tcBorders>
              <w:top w:val="single" w:sz="4" w:space="0" w:color="auto"/>
              <w:left w:val="single" w:sz="4" w:space="0" w:color="auto"/>
              <w:bottom w:val="dashed" w:sz="4" w:space="0" w:color="auto"/>
              <w:right w:val="single" w:sz="4" w:space="0" w:color="auto"/>
            </w:tcBorders>
            <w:shd w:val="clear" w:color="auto" w:fill="auto"/>
            <w:vAlign w:val="center"/>
          </w:tcPr>
          <w:p w14:paraId="2C704E5D" w14:textId="39B20178" w:rsidR="00C80F58" w:rsidRPr="0049667D" w:rsidRDefault="001B428A" w:rsidP="009318E9">
            <w:pPr>
              <w:spacing w:beforeLines="20" w:before="48" w:afterLines="20" w:after="48"/>
              <w:contextualSpacing/>
              <w:jc w:val="center"/>
              <w:rPr>
                <w:rFonts w:ascii="Arial" w:hAnsi="Arial" w:cs="Arial"/>
                <w:color w:val="000000"/>
                <w:sz w:val="16"/>
                <w:szCs w:val="16"/>
              </w:rPr>
            </w:pPr>
            <w:r w:rsidRPr="0049667D">
              <w:rPr>
                <w:rFonts w:ascii="Arial" w:hAnsi="Arial" w:cs="Arial"/>
                <w:color w:val="000000"/>
                <w:sz w:val="16"/>
                <w:szCs w:val="16"/>
              </w:rPr>
              <w:t>122</w:t>
            </w:r>
          </w:p>
        </w:tc>
      </w:tr>
      <w:tr w:rsidR="00C80F58" w:rsidRPr="0049667D" w14:paraId="4C1B8390" w14:textId="77777777" w:rsidTr="009318E9">
        <w:trPr>
          <w:trHeight w:val="282"/>
          <w:jc w:val="center"/>
        </w:trPr>
        <w:tc>
          <w:tcPr>
            <w:tcW w:w="311" w:type="pct"/>
            <w:vMerge/>
            <w:tcBorders>
              <w:top w:val="dashed" w:sz="4" w:space="0" w:color="auto"/>
              <w:left w:val="single" w:sz="4" w:space="0" w:color="auto"/>
              <w:bottom w:val="single" w:sz="4" w:space="0" w:color="auto"/>
              <w:right w:val="single" w:sz="4" w:space="0" w:color="auto"/>
            </w:tcBorders>
            <w:shd w:val="clear" w:color="auto" w:fill="D9D9D9" w:themeFill="background1" w:themeFillShade="D9"/>
            <w:vAlign w:val="center"/>
          </w:tcPr>
          <w:p w14:paraId="68EA034D" w14:textId="77777777" w:rsidR="00C80F58" w:rsidRPr="0049667D" w:rsidRDefault="00C80F58" w:rsidP="009318E9">
            <w:pPr>
              <w:spacing w:beforeLines="20" w:before="48" w:afterLines="20" w:after="48"/>
              <w:contextualSpacing/>
              <w:jc w:val="center"/>
              <w:rPr>
                <w:rFonts w:ascii="Arial" w:hAnsi="Arial" w:cs="Arial"/>
                <w:color w:val="000000"/>
                <w:sz w:val="16"/>
                <w:szCs w:val="16"/>
              </w:rPr>
            </w:pPr>
          </w:p>
        </w:tc>
        <w:tc>
          <w:tcPr>
            <w:tcW w:w="312" w:type="pct"/>
            <w:tcBorders>
              <w:top w:val="dashed" w:sz="4" w:space="0" w:color="auto"/>
              <w:left w:val="single" w:sz="4" w:space="0" w:color="auto"/>
              <w:bottom w:val="single" w:sz="4" w:space="0" w:color="auto"/>
              <w:right w:val="single" w:sz="4" w:space="0" w:color="auto"/>
            </w:tcBorders>
            <w:shd w:val="clear" w:color="auto" w:fill="auto"/>
            <w:vAlign w:val="center"/>
          </w:tcPr>
          <w:p w14:paraId="748D91E3" w14:textId="77777777" w:rsidR="00C80F58" w:rsidRPr="0049667D" w:rsidRDefault="00C80F58" w:rsidP="009318E9">
            <w:pPr>
              <w:spacing w:beforeLines="20" w:before="48" w:afterLines="20" w:after="48"/>
              <w:contextualSpacing/>
              <w:jc w:val="center"/>
              <w:rPr>
                <w:rFonts w:ascii="Arial" w:hAnsi="Arial" w:cs="Arial"/>
                <w:color w:val="000000"/>
                <w:sz w:val="16"/>
                <w:szCs w:val="16"/>
              </w:rPr>
            </w:pPr>
            <w:r w:rsidRPr="0049667D">
              <w:rPr>
                <w:rFonts w:ascii="Arial" w:hAnsi="Arial" w:cs="Arial"/>
                <w:color w:val="000000"/>
                <w:sz w:val="16"/>
                <w:szCs w:val="16"/>
              </w:rPr>
              <w:t>PFO</w:t>
            </w:r>
          </w:p>
        </w:tc>
        <w:tc>
          <w:tcPr>
            <w:tcW w:w="396" w:type="pct"/>
            <w:tcBorders>
              <w:top w:val="dashed" w:sz="4" w:space="0" w:color="auto"/>
              <w:left w:val="single" w:sz="4" w:space="0" w:color="auto"/>
              <w:bottom w:val="single" w:sz="4" w:space="0" w:color="auto"/>
              <w:right w:val="single" w:sz="4" w:space="0" w:color="auto"/>
            </w:tcBorders>
            <w:shd w:val="clear" w:color="auto" w:fill="auto"/>
            <w:vAlign w:val="center"/>
          </w:tcPr>
          <w:p w14:paraId="7622A766" w14:textId="77777777" w:rsidR="00C80F58" w:rsidRPr="0049667D" w:rsidRDefault="00C80F58" w:rsidP="009318E9">
            <w:pPr>
              <w:spacing w:beforeLines="20" w:before="48" w:afterLines="20" w:after="48"/>
              <w:contextualSpacing/>
              <w:jc w:val="center"/>
              <w:rPr>
                <w:rFonts w:ascii="Arial" w:hAnsi="Arial" w:cs="Arial"/>
                <w:color w:val="000000"/>
                <w:sz w:val="16"/>
                <w:szCs w:val="16"/>
              </w:rPr>
            </w:pPr>
            <w:r w:rsidRPr="0049667D">
              <w:rPr>
                <w:rFonts w:ascii="Arial" w:hAnsi="Arial" w:cs="Arial"/>
                <w:color w:val="000000"/>
                <w:sz w:val="16"/>
                <w:szCs w:val="16"/>
              </w:rPr>
              <w:t>40.4488, -78.7124</w:t>
            </w:r>
          </w:p>
        </w:tc>
        <w:tc>
          <w:tcPr>
            <w:tcW w:w="375" w:type="pct"/>
            <w:tcBorders>
              <w:top w:val="dashed" w:sz="4" w:space="0" w:color="auto"/>
              <w:left w:val="single" w:sz="4" w:space="0" w:color="auto"/>
              <w:bottom w:val="single" w:sz="4" w:space="0" w:color="auto"/>
              <w:right w:val="single" w:sz="4" w:space="0" w:color="auto"/>
            </w:tcBorders>
            <w:shd w:val="clear" w:color="auto" w:fill="auto"/>
            <w:vAlign w:val="center"/>
          </w:tcPr>
          <w:p w14:paraId="2A7CF0A9" w14:textId="154DECB0" w:rsidR="00C80F58" w:rsidRPr="0049667D" w:rsidRDefault="00C80F58" w:rsidP="009318E9">
            <w:pPr>
              <w:spacing w:beforeLines="20" w:before="48" w:afterLines="20" w:after="48"/>
              <w:contextualSpacing/>
              <w:jc w:val="center"/>
              <w:rPr>
                <w:rFonts w:ascii="Arial" w:hAnsi="Arial" w:cs="Arial"/>
                <w:color w:val="000000"/>
                <w:sz w:val="16"/>
                <w:szCs w:val="16"/>
              </w:rPr>
            </w:pPr>
            <w:r w:rsidRPr="0049667D">
              <w:rPr>
                <w:rFonts w:ascii="Arial" w:hAnsi="Arial" w:cs="Arial"/>
                <w:color w:val="000000"/>
                <w:sz w:val="16"/>
                <w:szCs w:val="16"/>
              </w:rPr>
              <w:t>050100070501</w:t>
            </w:r>
          </w:p>
        </w:tc>
        <w:tc>
          <w:tcPr>
            <w:tcW w:w="270" w:type="pct"/>
            <w:tcBorders>
              <w:top w:val="dashed" w:sz="4" w:space="0" w:color="auto"/>
              <w:left w:val="single" w:sz="4" w:space="0" w:color="auto"/>
              <w:bottom w:val="single" w:sz="4" w:space="0" w:color="auto"/>
              <w:right w:val="single" w:sz="4" w:space="0" w:color="auto"/>
            </w:tcBorders>
            <w:shd w:val="clear" w:color="auto" w:fill="auto"/>
            <w:vAlign w:val="center"/>
          </w:tcPr>
          <w:p w14:paraId="16295FEF" w14:textId="44B8290E" w:rsidR="00C80F58" w:rsidRPr="0049667D" w:rsidRDefault="00C80F58" w:rsidP="009318E9">
            <w:pPr>
              <w:spacing w:beforeLines="20" w:before="48" w:afterLines="20" w:after="48"/>
              <w:contextualSpacing/>
              <w:jc w:val="center"/>
              <w:rPr>
                <w:rFonts w:ascii="Arial" w:hAnsi="Arial" w:cs="Arial"/>
                <w:color w:val="000000"/>
                <w:sz w:val="16"/>
                <w:szCs w:val="16"/>
              </w:rPr>
            </w:pPr>
            <w:r w:rsidRPr="0049667D">
              <w:rPr>
                <w:rFonts w:ascii="Arial" w:hAnsi="Arial" w:cs="Arial"/>
                <w:color w:val="000000"/>
                <w:sz w:val="16"/>
                <w:szCs w:val="16"/>
              </w:rPr>
              <w:t>Bore</w:t>
            </w:r>
          </w:p>
        </w:tc>
        <w:tc>
          <w:tcPr>
            <w:tcW w:w="354" w:type="pct"/>
            <w:tcBorders>
              <w:top w:val="dashed" w:sz="4" w:space="0" w:color="auto"/>
              <w:left w:val="single" w:sz="4" w:space="0" w:color="auto"/>
              <w:bottom w:val="single" w:sz="4" w:space="0" w:color="auto"/>
              <w:right w:val="single" w:sz="4" w:space="0" w:color="auto"/>
            </w:tcBorders>
            <w:shd w:val="clear" w:color="auto" w:fill="auto"/>
            <w:vAlign w:val="center"/>
          </w:tcPr>
          <w:p w14:paraId="4C5213D0" w14:textId="77777777" w:rsidR="00C80F58" w:rsidRPr="0049667D" w:rsidRDefault="00C80F58" w:rsidP="009318E9">
            <w:pPr>
              <w:spacing w:beforeLines="20" w:before="48" w:afterLines="20" w:after="48"/>
              <w:contextualSpacing/>
              <w:jc w:val="center"/>
              <w:rPr>
                <w:rFonts w:ascii="Arial" w:hAnsi="Arial" w:cs="Arial"/>
                <w:color w:val="000000"/>
                <w:sz w:val="16"/>
                <w:szCs w:val="16"/>
              </w:rPr>
            </w:pPr>
            <w:r w:rsidRPr="0049667D">
              <w:rPr>
                <w:rFonts w:ascii="Arial" w:hAnsi="Arial" w:cs="Arial"/>
                <w:color w:val="000000"/>
                <w:sz w:val="16"/>
                <w:szCs w:val="16"/>
              </w:rPr>
              <w:t>69</w:t>
            </w:r>
          </w:p>
        </w:tc>
        <w:tc>
          <w:tcPr>
            <w:tcW w:w="292" w:type="pct"/>
            <w:tcBorders>
              <w:top w:val="dashed" w:sz="4" w:space="0" w:color="auto"/>
              <w:left w:val="single" w:sz="4" w:space="0" w:color="auto"/>
              <w:bottom w:val="single" w:sz="4" w:space="0" w:color="auto"/>
              <w:right w:val="single" w:sz="4" w:space="0" w:color="auto"/>
            </w:tcBorders>
            <w:shd w:val="clear" w:color="auto" w:fill="auto"/>
            <w:vAlign w:val="center"/>
          </w:tcPr>
          <w:p w14:paraId="03CEF10D" w14:textId="77777777" w:rsidR="00C80F58" w:rsidRPr="0049667D" w:rsidRDefault="00C80F58" w:rsidP="009318E9">
            <w:pPr>
              <w:spacing w:beforeLines="20" w:before="48" w:afterLines="20" w:after="48"/>
              <w:contextualSpacing/>
              <w:jc w:val="center"/>
              <w:rPr>
                <w:rFonts w:ascii="Arial" w:hAnsi="Arial" w:cs="Arial"/>
                <w:color w:val="000000"/>
                <w:sz w:val="16"/>
                <w:szCs w:val="16"/>
              </w:rPr>
            </w:pPr>
            <w:r w:rsidRPr="0049667D">
              <w:rPr>
                <w:rFonts w:ascii="Arial" w:hAnsi="Arial" w:cs="Arial"/>
                <w:color w:val="000000"/>
                <w:sz w:val="16"/>
                <w:szCs w:val="16"/>
              </w:rPr>
              <w:t>0.005</w:t>
            </w:r>
          </w:p>
        </w:tc>
        <w:tc>
          <w:tcPr>
            <w:tcW w:w="292" w:type="pct"/>
            <w:tcBorders>
              <w:top w:val="dashed" w:sz="4" w:space="0" w:color="auto"/>
              <w:left w:val="single" w:sz="4" w:space="0" w:color="auto"/>
              <w:bottom w:val="single" w:sz="4" w:space="0" w:color="auto"/>
              <w:right w:val="single" w:sz="4" w:space="0" w:color="auto"/>
            </w:tcBorders>
            <w:shd w:val="clear" w:color="auto" w:fill="auto"/>
            <w:vAlign w:val="center"/>
          </w:tcPr>
          <w:p w14:paraId="35023513" w14:textId="31BD180E" w:rsidR="00C80F58" w:rsidRPr="0049667D" w:rsidRDefault="00C80F58" w:rsidP="009318E9">
            <w:pPr>
              <w:spacing w:beforeLines="20" w:before="48" w:afterLines="20" w:after="48"/>
              <w:contextualSpacing/>
              <w:jc w:val="center"/>
              <w:rPr>
                <w:rFonts w:ascii="Arial" w:hAnsi="Arial" w:cs="Arial"/>
                <w:color w:val="000000"/>
                <w:sz w:val="16"/>
                <w:szCs w:val="16"/>
              </w:rPr>
            </w:pPr>
            <w:r w:rsidRPr="0049667D">
              <w:rPr>
                <w:rFonts w:ascii="Arial" w:hAnsi="Arial" w:cs="Arial"/>
                <w:color w:val="000000"/>
                <w:sz w:val="16"/>
                <w:szCs w:val="16"/>
              </w:rPr>
              <w:t>-</w:t>
            </w:r>
          </w:p>
        </w:tc>
        <w:tc>
          <w:tcPr>
            <w:tcW w:w="250" w:type="pct"/>
            <w:tcBorders>
              <w:top w:val="dashed" w:sz="4" w:space="0" w:color="auto"/>
              <w:left w:val="single" w:sz="4" w:space="0" w:color="auto"/>
              <w:bottom w:val="single" w:sz="4" w:space="0" w:color="auto"/>
              <w:right w:val="single" w:sz="4" w:space="0" w:color="auto"/>
            </w:tcBorders>
            <w:shd w:val="clear" w:color="auto" w:fill="auto"/>
            <w:vAlign w:val="center"/>
          </w:tcPr>
          <w:p w14:paraId="30BAD9F8" w14:textId="77777777" w:rsidR="00C80F58" w:rsidRPr="0049667D" w:rsidRDefault="00C80F58" w:rsidP="009318E9">
            <w:pPr>
              <w:spacing w:beforeLines="20" w:before="48" w:afterLines="20" w:after="48"/>
              <w:contextualSpacing/>
              <w:jc w:val="center"/>
              <w:rPr>
                <w:rFonts w:ascii="Arial" w:hAnsi="Arial" w:cs="Arial"/>
                <w:color w:val="000000"/>
                <w:sz w:val="16"/>
                <w:szCs w:val="16"/>
              </w:rPr>
            </w:pPr>
            <w:r w:rsidRPr="0049667D">
              <w:rPr>
                <w:rFonts w:ascii="Arial" w:hAnsi="Arial" w:cs="Arial"/>
                <w:color w:val="000000"/>
                <w:sz w:val="16"/>
                <w:szCs w:val="16"/>
              </w:rPr>
              <w:t>-</w:t>
            </w:r>
          </w:p>
        </w:tc>
        <w:tc>
          <w:tcPr>
            <w:tcW w:w="292" w:type="pct"/>
            <w:tcBorders>
              <w:top w:val="dashed" w:sz="4" w:space="0" w:color="auto"/>
              <w:left w:val="single" w:sz="4" w:space="0" w:color="auto"/>
              <w:bottom w:val="single" w:sz="4" w:space="0" w:color="auto"/>
              <w:right w:val="single" w:sz="4" w:space="0" w:color="auto"/>
            </w:tcBorders>
            <w:shd w:val="clear" w:color="auto" w:fill="auto"/>
            <w:vAlign w:val="center"/>
          </w:tcPr>
          <w:p w14:paraId="0B48BE30" w14:textId="77777777" w:rsidR="00C80F58" w:rsidRPr="0049667D" w:rsidRDefault="00C80F58" w:rsidP="009318E9">
            <w:pPr>
              <w:spacing w:beforeLines="20" w:before="48" w:afterLines="20" w:after="48"/>
              <w:contextualSpacing/>
              <w:jc w:val="center"/>
              <w:rPr>
                <w:rFonts w:ascii="Arial" w:hAnsi="Arial" w:cs="Arial"/>
                <w:color w:val="000000"/>
                <w:sz w:val="16"/>
                <w:szCs w:val="16"/>
              </w:rPr>
            </w:pPr>
            <w:r w:rsidRPr="0049667D">
              <w:rPr>
                <w:rFonts w:ascii="Arial" w:hAnsi="Arial" w:cs="Arial"/>
                <w:color w:val="000000"/>
                <w:sz w:val="16"/>
                <w:szCs w:val="16"/>
              </w:rPr>
              <w:t>-</w:t>
            </w:r>
          </w:p>
        </w:tc>
        <w:tc>
          <w:tcPr>
            <w:tcW w:w="270" w:type="pct"/>
            <w:tcBorders>
              <w:top w:val="dashed" w:sz="4" w:space="0" w:color="auto"/>
              <w:left w:val="single" w:sz="4" w:space="0" w:color="auto"/>
              <w:bottom w:val="single" w:sz="4" w:space="0" w:color="auto"/>
              <w:right w:val="single" w:sz="4" w:space="0" w:color="auto"/>
            </w:tcBorders>
            <w:shd w:val="clear" w:color="auto" w:fill="auto"/>
            <w:vAlign w:val="center"/>
          </w:tcPr>
          <w:p w14:paraId="00B4E8AB" w14:textId="2FC57393" w:rsidR="00C80F58" w:rsidRPr="0049667D" w:rsidRDefault="00C80F58" w:rsidP="009318E9">
            <w:pPr>
              <w:spacing w:beforeLines="20" w:before="48" w:afterLines="20" w:after="48"/>
              <w:contextualSpacing/>
              <w:jc w:val="center"/>
              <w:rPr>
                <w:rFonts w:ascii="Arial" w:hAnsi="Arial" w:cs="Arial"/>
                <w:color w:val="000000"/>
                <w:sz w:val="16"/>
                <w:szCs w:val="16"/>
              </w:rPr>
            </w:pPr>
            <w:r w:rsidRPr="0049667D">
              <w:rPr>
                <w:rFonts w:ascii="Arial" w:hAnsi="Arial" w:cs="Arial"/>
                <w:color w:val="000000"/>
                <w:sz w:val="16"/>
                <w:szCs w:val="16"/>
              </w:rPr>
              <w:t>-</w:t>
            </w:r>
          </w:p>
        </w:tc>
        <w:tc>
          <w:tcPr>
            <w:tcW w:w="530" w:type="pct"/>
            <w:tcBorders>
              <w:top w:val="dashed" w:sz="4" w:space="0" w:color="auto"/>
              <w:left w:val="single" w:sz="4" w:space="0" w:color="auto"/>
              <w:bottom w:val="single" w:sz="4" w:space="0" w:color="auto"/>
              <w:right w:val="single" w:sz="4" w:space="0" w:color="auto"/>
            </w:tcBorders>
            <w:shd w:val="clear" w:color="auto" w:fill="auto"/>
            <w:vAlign w:val="center"/>
          </w:tcPr>
          <w:p w14:paraId="374EA88F" w14:textId="07DB16BC" w:rsidR="00C80F58" w:rsidRPr="0049667D" w:rsidRDefault="00F24C9B" w:rsidP="009318E9">
            <w:pPr>
              <w:spacing w:beforeLines="20" w:before="48" w:afterLines="20" w:after="48"/>
              <w:contextualSpacing/>
              <w:jc w:val="center"/>
              <w:rPr>
                <w:rFonts w:ascii="Arial" w:hAnsi="Arial" w:cs="Arial"/>
                <w:color w:val="000000"/>
                <w:sz w:val="16"/>
                <w:szCs w:val="16"/>
              </w:rPr>
            </w:pPr>
            <w:r>
              <w:rPr>
                <w:rFonts w:ascii="Arial" w:hAnsi="Arial" w:cs="Arial"/>
                <w:color w:val="000000"/>
                <w:sz w:val="16"/>
                <w:szCs w:val="16"/>
              </w:rPr>
              <w:t>55</w:t>
            </w:r>
            <w:r w:rsidR="004D15BE">
              <w:rPr>
                <w:rFonts w:ascii="Arial" w:hAnsi="Arial" w:cs="Arial"/>
                <w:color w:val="000000"/>
                <w:sz w:val="16"/>
                <w:szCs w:val="16"/>
              </w:rPr>
              <w:t xml:space="preserve"> </w:t>
            </w:r>
            <w:r>
              <w:rPr>
                <w:rFonts w:ascii="Arial" w:hAnsi="Arial" w:cs="Arial"/>
                <w:color w:val="000000"/>
                <w:sz w:val="16"/>
                <w:szCs w:val="16"/>
              </w:rPr>
              <w:t xml:space="preserve">/ </w:t>
            </w:r>
            <w:r w:rsidR="00970642">
              <w:rPr>
                <w:rFonts w:ascii="Arial" w:hAnsi="Arial" w:cs="Arial"/>
                <w:color w:val="000000"/>
                <w:sz w:val="16"/>
                <w:szCs w:val="16"/>
              </w:rPr>
              <w:t>ES-2.43</w:t>
            </w:r>
            <w:r w:rsidR="00970642">
              <w:rPr>
                <w:rFonts w:ascii="Arial" w:hAnsi="Arial" w:cs="Arial"/>
                <w:color w:val="000000"/>
                <w:sz w:val="16"/>
                <w:szCs w:val="16"/>
              </w:rPr>
              <w:br/>
            </w:r>
            <w:r w:rsidR="00663280" w:rsidRPr="0049667D">
              <w:rPr>
                <w:rFonts w:ascii="Arial" w:hAnsi="Arial" w:cs="Arial"/>
                <w:color w:val="000000"/>
                <w:sz w:val="16"/>
                <w:szCs w:val="16"/>
              </w:rPr>
              <w:t>PA-CA-0065.0000</w:t>
            </w:r>
          </w:p>
        </w:tc>
        <w:tc>
          <w:tcPr>
            <w:tcW w:w="275" w:type="pct"/>
            <w:tcBorders>
              <w:top w:val="dashed" w:sz="4" w:space="0" w:color="auto"/>
              <w:left w:val="single" w:sz="4" w:space="0" w:color="auto"/>
              <w:bottom w:val="single" w:sz="4" w:space="0" w:color="auto"/>
              <w:right w:val="single" w:sz="4" w:space="0" w:color="auto"/>
            </w:tcBorders>
            <w:shd w:val="clear" w:color="auto" w:fill="auto"/>
            <w:vAlign w:val="center"/>
          </w:tcPr>
          <w:p w14:paraId="5FA557E1" w14:textId="3C19566B" w:rsidR="00C80F58" w:rsidRPr="0049667D" w:rsidRDefault="00C80F58" w:rsidP="009318E9">
            <w:pPr>
              <w:spacing w:beforeLines="20" w:before="48" w:afterLines="20" w:after="48"/>
              <w:contextualSpacing/>
              <w:jc w:val="center"/>
              <w:rPr>
                <w:rFonts w:ascii="Arial" w:hAnsi="Arial" w:cs="Arial"/>
                <w:color w:val="000000"/>
                <w:sz w:val="16"/>
                <w:szCs w:val="16"/>
              </w:rPr>
            </w:pPr>
            <w:r w:rsidRPr="0049667D">
              <w:rPr>
                <w:rFonts w:ascii="Arial" w:hAnsi="Arial" w:cs="Arial"/>
                <w:color w:val="000000"/>
                <w:sz w:val="16"/>
                <w:szCs w:val="16"/>
              </w:rPr>
              <w:t>Individual</w:t>
            </w:r>
          </w:p>
        </w:tc>
        <w:tc>
          <w:tcPr>
            <w:tcW w:w="256" w:type="pct"/>
            <w:tcBorders>
              <w:top w:val="dashed" w:sz="4" w:space="0" w:color="auto"/>
              <w:left w:val="single" w:sz="4" w:space="0" w:color="auto"/>
              <w:bottom w:val="single" w:sz="4" w:space="0" w:color="auto"/>
              <w:right w:val="single" w:sz="4" w:space="0" w:color="auto"/>
            </w:tcBorders>
            <w:shd w:val="clear" w:color="auto" w:fill="auto"/>
            <w:vAlign w:val="center"/>
          </w:tcPr>
          <w:p w14:paraId="6529478D" w14:textId="77777777" w:rsidR="00C80F58" w:rsidRPr="0049667D" w:rsidRDefault="00C80F58" w:rsidP="009318E9">
            <w:pPr>
              <w:spacing w:beforeLines="20" w:before="48" w:afterLines="20" w:after="48"/>
              <w:contextualSpacing/>
              <w:jc w:val="left"/>
              <w:rPr>
                <w:rFonts w:ascii="Arial" w:hAnsi="Arial" w:cs="Arial"/>
                <w:color w:val="000000"/>
                <w:sz w:val="16"/>
                <w:szCs w:val="16"/>
              </w:rPr>
            </w:pPr>
            <w:r w:rsidRPr="0049667D">
              <w:rPr>
                <w:rFonts w:ascii="Arial" w:hAnsi="Arial" w:cs="Arial"/>
                <w:color w:val="000000"/>
                <w:sz w:val="16"/>
                <w:szCs w:val="16"/>
              </w:rPr>
              <w:t>Pittsburgh</w:t>
            </w:r>
          </w:p>
        </w:tc>
        <w:tc>
          <w:tcPr>
            <w:tcW w:w="272" w:type="pct"/>
            <w:tcBorders>
              <w:top w:val="dashed" w:sz="4" w:space="0" w:color="auto"/>
              <w:left w:val="single" w:sz="4" w:space="0" w:color="auto"/>
              <w:bottom w:val="single" w:sz="4" w:space="0" w:color="auto"/>
              <w:right w:val="single" w:sz="4" w:space="0" w:color="auto"/>
            </w:tcBorders>
            <w:vAlign w:val="center"/>
          </w:tcPr>
          <w:p w14:paraId="7BAACCE0" w14:textId="349A2AA6" w:rsidR="00C80F58" w:rsidRPr="0049667D" w:rsidRDefault="00C80F58" w:rsidP="009318E9">
            <w:pPr>
              <w:spacing w:beforeLines="20" w:before="48" w:afterLines="20" w:after="48"/>
              <w:contextualSpacing/>
              <w:jc w:val="center"/>
              <w:rPr>
                <w:rFonts w:ascii="Arial" w:hAnsi="Arial" w:cs="Arial"/>
                <w:sz w:val="16"/>
                <w:szCs w:val="16"/>
              </w:rPr>
            </w:pPr>
            <w:r w:rsidRPr="0049667D">
              <w:rPr>
                <w:rFonts w:ascii="Arial" w:hAnsi="Arial" w:cs="Arial"/>
                <w:sz w:val="16"/>
                <w:szCs w:val="16"/>
              </w:rPr>
              <w:t>Non-jurisdictional</w:t>
            </w:r>
          </w:p>
        </w:tc>
        <w:tc>
          <w:tcPr>
            <w:tcW w:w="253" w:type="pct"/>
            <w:tcBorders>
              <w:top w:val="dashed" w:sz="4" w:space="0" w:color="auto"/>
              <w:left w:val="single" w:sz="4" w:space="0" w:color="auto"/>
              <w:bottom w:val="single" w:sz="4" w:space="0" w:color="auto"/>
              <w:right w:val="single" w:sz="4" w:space="0" w:color="auto"/>
            </w:tcBorders>
            <w:shd w:val="clear" w:color="auto" w:fill="auto"/>
            <w:vAlign w:val="center"/>
          </w:tcPr>
          <w:p w14:paraId="6282B9B7" w14:textId="7CEF3DF8" w:rsidR="00C80F58" w:rsidRPr="0049667D" w:rsidRDefault="001B428A" w:rsidP="009318E9">
            <w:pPr>
              <w:spacing w:beforeLines="20" w:before="48" w:afterLines="20" w:after="48"/>
              <w:contextualSpacing/>
              <w:jc w:val="center"/>
              <w:rPr>
                <w:rFonts w:ascii="Arial" w:hAnsi="Arial" w:cs="Arial"/>
                <w:color w:val="000000"/>
                <w:sz w:val="16"/>
                <w:szCs w:val="16"/>
              </w:rPr>
            </w:pPr>
            <w:r w:rsidRPr="0049667D">
              <w:rPr>
                <w:rFonts w:ascii="Arial" w:hAnsi="Arial" w:cs="Arial"/>
                <w:color w:val="000000"/>
                <w:sz w:val="16"/>
                <w:szCs w:val="16"/>
              </w:rPr>
              <w:t>122</w:t>
            </w:r>
          </w:p>
        </w:tc>
      </w:tr>
      <w:tr w:rsidR="00C80F58" w:rsidRPr="0049667D" w14:paraId="51D6B827" w14:textId="77777777" w:rsidTr="009318E9">
        <w:trPr>
          <w:trHeight w:val="282"/>
          <w:jc w:val="center"/>
        </w:trPr>
        <w:tc>
          <w:tcPr>
            <w:tcW w:w="311"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5692FC3C" w14:textId="77777777" w:rsidR="00C80F58" w:rsidRPr="0049667D" w:rsidRDefault="00C80F58" w:rsidP="009318E9">
            <w:pPr>
              <w:spacing w:beforeLines="20" w:before="48" w:afterLines="20" w:after="48"/>
              <w:contextualSpacing/>
              <w:jc w:val="center"/>
              <w:rPr>
                <w:rFonts w:ascii="Arial" w:hAnsi="Arial" w:cs="Arial"/>
                <w:color w:val="000000"/>
                <w:sz w:val="16"/>
                <w:szCs w:val="16"/>
              </w:rPr>
            </w:pPr>
            <w:r w:rsidRPr="0049667D">
              <w:rPr>
                <w:rFonts w:ascii="Arial" w:hAnsi="Arial" w:cs="Arial"/>
                <w:color w:val="000000"/>
                <w:sz w:val="16"/>
                <w:szCs w:val="16"/>
              </w:rPr>
              <w:t>N2</w:t>
            </w:r>
          </w:p>
        </w:tc>
        <w:tc>
          <w:tcPr>
            <w:tcW w:w="312" w:type="pct"/>
            <w:tcBorders>
              <w:top w:val="single" w:sz="4" w:space="0" w:color="auto"/>
              <w:left w:val="single" w:sz="4" w:space="0" w:color="auto"/>
              <w:bottom w:val="single" w:sz="4" w:space="0" w:color="auto"/>
              <w:right w:val="single" w:sz="4" w:space="0" w:color="auto"/>
            </w:tcBorders>
            <w:shd w:val="clear" w:color="auto" w:fill="auto"/>
            <w:vAlign w:val="center"/>
          </w:tcPr>
          <w:p w14:paraId="5FE36A3A" w14:textId="77777777" w:rsidR="00C80F58" w:rsidRPr="0049667D" w:rsidRDefault="00C80F58" w:rsidP="009318E9">
            <w:pPr>
              <w:spacing w:beforeLines="20" w:before="48" w:afterLines="20" w:after="48"/>
              <w:contextualSpacing/>
              <w:jc w:val="center"/>
              <w:rPr>
                <w:rFonts w:ascii="Arial" w:hAnsi="Arial" w:cs="Arial"/>
                <w:color w:val="000000"/>
                <w:sz w:val="16"/>
                <w:szCs w:val="16"/>
              </w:rPr>
            </w:pPr>
            <w:r w:rsidRPr="0049667D">
              <w:rPr>
                <w:rFonts w:ascii="Arial" w:hAnsi="Arial" w:cs="Arial"/>
                <w:color w:val="000000"/>
                <w:sz w:val="16"/>
                <w:szCs w:val="16"/>
              </w:rPr>
              <w:t>PEM</w:t>
            </w:r>
          </w:p>
        </w:tc>
        <w:tc>
          <w:tcPr>
            <w:tcW w:w="396" w:type="pct"/>
            <w:tcBorders>
              <w:top w:val="single" w:sz="4" w:space="0" w:color="auto"/>
              <w:left w:val="single" w:sz="4" w:space="0" w:color="auto"/>
              <w:bottom w:val="single" w:sz="4" w:space="0" w:color="auto"/>
              <w:right w:val="single" w:sz="4" w:space="0" w:color="auto"/>
            </w:tcBorders>
            <w:shd w:val="clear" w:color="auto" w:fill="auto"/>
            <w:vAlign w:val="center"/>
          </w:tcPr>
          <w:p w14:paraId="326F2A82" w14:textId="77777777" w:rsidR="00C80F58" w:rsidRPr="0049667D" w:rsidRDefault="00C80F58" w:rsidP="009318E9">
            <w:pPr>
              <w:spacing w:beforeLines="20" w:before="48" w:afterLines="20" w:after="48"/>
              <w:contextualSpacing/>
              <w:jc w:val="center"/>
              <w:rPr>
                <w:rFonts w:ascii="Arial" w:hAnsi="Arial" w:cs="Arial"/>
                <w:color w:val="000000"/>
                <w:sz w:val="16"/>
                <w:szCs w:val="16"/>
              </w:rPr>
            </w:pPr>
            <w:r w:rsidRPr="0049667D">
              <w:rPr>
                <w:rFonts w:ascii="Arial" w:hAnsi="Arial" w:cs="Arial"/>
                <w:color w:val="000000"/>
                <w:sz w:val="16"/>
                <w:szCs w:val="16"/>
              </w:rPr>
              <w:t>40.4498, -78.7086</w:t>
            </w:r>
          </w:p>
        </w:tc>
        <w:tc>
          <w:tcPr>
            <w:tcW w:w="375" w:type="pct"/>
            <w:tcBorders>
              <w:top w:val="single" w:sz="4" w:space="0" w:color="auto"/>
              <w:left w:val="single" w:sz="4" w:space="0" w:color="auto"/>
              <w:bottom w:val="single" w:sz="4" w:space="0" w:color="auto"/>
              <w:right w:val="single" w:sz="4" w:space="0" w:color="auto"/>
            </w:tcBorders>
            <w:shd w:val="clear" w:color="auto" w:fill="auto"/>
            <w:vAlign w:val="center"/>
          </w:tcPr>
          <w:p w14:paraId="6DBE853B" w14:textId="697DE49E" w:rsidR="00C80F58" w:rsidRPr="0049667D" w:rsidRDefault="00C80F58" w:rsidP="009318E9">
            <w:pPr>
              <w:spacing w:beforeLines="20" w:before="48" w:afterLines="20" w:after="48"/>
              <w:contextualSpacing/>
              <w:jc w:val="center"/>
              <w:rPr>
                <w:rFonts w:ascii="Arial" w:hAnsi="Arial" w:cs="Arial"/>
                <w:color w:val="000000"/>
                <w:sz w:val="16"/>
                <w:szCs w:val="16"/>
              </w:rPr>
            </w:pPr>
            <w:r w:rsidRPr="0049667D">
              <w:rPr>
                <w:rFonts w:ascii="Arial" w:hAnsi="Arial" w:cs="Arial"/>
                <w:color w:val="000000"/>
                <w:sz w:val="16"/>
                <w:szCs w:val="16"/>
              </w:rPr>
              <w:t>050100070501</w:t>
            </w:r>
          </w:p>
        </w:tc>
        <w:tc>
          <w:tcPr>
            <w:tcW w:w="270" w:type="pct"/>
            <w:tcBorders>
              <w:top w:val="single" w:sz="4" w:space="0" w:color="auto"/>
              <w:left w:val="single" w:sz="4" w:space="0" w:color="auto"/>
              <w:bottom w:val="single" w:sz="4" w:space="0" w:color="auto"/>
              <w:right w:val="single" w:sz="4" w:space="0" w:color="auto"/>
            </w:tcBorders>
            <w:shd w:val="clear" w:color="auto" w:fill="auto"/>
            <w:vAlign w:val="center"/>
          </w:tcPr>
          <w:p w14:paraId="410A17A1" w14:textId="2EA2A82A" w:rsidR="00C80F58" w:rsidRPr="0049667D" w:rsidRDefault="00C80F58" w:rsidP="009318E9">
            <w:pPr>
              <w:spacing w:beforeLines="20" w:before="48" w:afterLines="20" w:after="48"/>
              <w:contextualSpacing/>
              <w:jc w:val="center"/>
              <w:rPr>
                <w:rFonts w:ascii="Arial" w:hAnsi="Arial" w:cs="Arial"/>
                <w:color w:val="000000"/>
                <w:sz w:val="16"/>
                <w:szCs w:val="16"/>
              </w:rPr>
            </w:pPr>
            <w:r w:rsidRPr="0049667D">
              <w:rPr>
                <w:rFonts w:ascii="Arial" w:hAnsi="Arial" w:cs="Arial"/>
                <w:color w:val="000000"/>
                <w:sz w:val="16"/>
                <w:szCs w:val="16"/>
              </w:rPr>
              <w:t>Open Cut</w:t>
            </w:r>
          </w:p>
        </w:tc>
        <w:tc>
          <w:tcPr>
            <w:tcW w:w="354" w:type="pct"/>
            <w:tcBorders>
              <w:top w:val="single" w:sz="4" w:space="0" w:color="auto"/>
              <w:left w:val="single" w:sz="4" w:space="0" w:color="auto"/>
              <w:bottom w:val="single" w:sz="4" w:space="0" w:color="auto"/>
              <w:right w:val="single" w:sz="4" w:space="0" w:color="auto"/>
            </w:tcBorders>
            <w:shd w:val="clear" w:color="auto" w:fill="auto"/>
            <w:vAlign w:val="center"/>
          </w:tcPr>
          <w:p w14:paraId="3B39443F" w14:textId="77777777" w:rsidR="00C80F58" w:rsidRPr="0049667D" w:rsidRDefault="00C80F58" w:rsidP="009318E9">
            <w:pPr>
              <w:spacing w:beforeLines="20" w:before="48" w:afterLines="20" w:after="48"/>
              <w:contextualSpacing/>
              <w:jc w:val="center"/>
              <w:rPr>
                <w:rFonts w:ascii="Arial" w:hAnsi="Arial" w:cs="Arial"/>
                <w:color w:val="000000"/>
                <w:sz w:val="16"/>
                <w:szCs w:val="16"/>
              </w:rPr>
            </w:pPr>
            <w:r w:rsidRPr="0049667D">
              <w:rPr>
                <w:rFonts w:ascii="Arial" w:hAnsi="Arial" w:cs="Arial"/>
                <w:color w:val="000000"/>
                <w:sz w:val="16"/>
                <w:szCs w:val="16"/>
              </w:rPr>
              <w:t>-</w:t>
            </w:r>
          </w:p>
        </w:tc>
        <w:tc>
          <w:tcPr>
            <w:tcW w:w="292" w:type="pct"/>
            <w:tcBorders>
              <w:top w:val="single" w:sz="4" w:space="0" w:color="auto"/>
              <w:left w:val="single" w:sz="4" w:space="0" w:color="auto"/>
              <w:bottom w:val="single" w:sz="4" w:space="0" w:color="auto"/>
              <w:right w:val="single" w:sz="4" w:space="0" w:color="auto"/>
            </w:tcBorders>
            <w:shd w:val="clear" w:color="auto" w:fill="auto"/>
            <w:vAlign w:val="center"/>
          </w:tcPr>
          <w:p w14:paraId="1EFBE6AD" w14:textId="77777777" w:rsidR="00C80F58" w:rsidRPr="0049667D" w:rsidRDefault="00C80F58" w:rsidP="009318E9">
            <w:pPr>
              <w:spacing w:beforeLines="20" w:before="48" w:afterLines="20" w:after="48"/>
              <w:contextualSpacing/>
              <w:jc w:val="center"/>
              <w:rPr>
                <w:rFonts w:ascii="Arial" w:hAnsi="Arial" w:cs="Arial"/>
                <w:color w:val="000000"/>
                <w:sz w:val="16"/>
                <w:szCs w:val="16"/>
              </w:rPr>
            </w:pPr>
            <w:r w:rsidRPr="0049667D">
              <w:rPr>
                <w:rFonts w:ascii="Arial" w:hAnsi="Arial" w:cs="Arial"/>
                <w:color w:val="000000"/>
                <w:sz w:val="16"/>
                <w:szCs w:val="16"/>
              </w:rPr>
              <w:t>0.029</w:t>
            </w:r>
          </w:p>
        </w:tc>
        <w:tc>
          <w:tcPr>
            <w:tcW w:w="292" w:type="pct"/>
            <w:tcBorders>
              <w:top w:val="single" w:sz="4" w:space="0" w:color="auto"/>
              <w:left w:val="single" w:sz="4" w:space="0" w:color="auto"/>
              <w:bottom w:val="single" w:sz="4" w:space="0" w:color="auto"/>
              <w:right w:val="single" w:sz="4" w:space="0" w:color="auto"/>
            </w:tcBorders>
            <w:shd w:val="clear" w:color="auto" w:fill="auto"/>
            <w:vAlign w:val="center"/>
          </w:tcPr>
          <w:p w14:paraId="40CD40C2" w14:textId="77777777" w:rsidR="00C80F58" w:rsidRPr="0049667D" w:rsidRDefault="00C80F58" w:rsidP="009318E9">
            <w:pPr>
              <w:spacing w:beforeLines="20" w:before="48" w:afterLines="20" w:after="48"/>
              <w:contextualSpacing/>
              <w:jc w:val="center"/>
              <w:rPr>
                <w:rFonts w:ascii="Arial" w:hAnsi="Arial" w:cs="Arial"/>
                <w:color w:val="000000"/>
                <w:sz w:val="16"/>
                <w:szCs w:val="16"/>
              </w:rPr>
            </w:pPr>
            <w:r w:rsidRPr="0049667D">
              <w:rPr>
                <w:rFonts w:ascii="Arial" w:hAnsi="Arial" w:cs="Arial"/>
                <w:color w:val="000000"/>
                <w:sz w:val="16"/>
                <w:szCs w:val="16"/>
              </w:rPr>
              <w:t>-</w:t>
            </w:r>
          </w:p>
        </w:tc>
        <w:tc>
          <w:tcPr>
            <w:tcW w:w="250" w:type="pct"/>
            <w:tcBorders>
              <w:top w:val="single" w:sz="4" w:space="0" w:color="auto"/>
              <w:left w:val="single" w:sz="4" w:space="0" w:color="auto"/>
              <w:bottom w:val="single" w:sz="4" w:space="0" w:color="auto"/>
              <w:right w:val="single" w:sz="4" w:space="0" w:color="auto"/>
            </w:tcBorders>
            <w:shd w:val="clear" w:color="auto" w:fill="auto"/>
            <w:vAlign w:val="center"/>
          </w:tcPr>
          <w:p w14:paraId="1D3A1803" w14:textId="77777777" w:rsidR="00C80F58" w:rsidRPr="0049667D" w:rsidRDefault="00C80F58" w:rsidP="009318E9">
            <w:pPr>
              <w:spacing w:beforeLines="20" w:before="48" w:afterLines="20" w:after="48"/>
              <w:contextualSpacing/>
              <w:jc w:val="center"/>
              <w:rPr>
                <w:rFonts w:ascii="Arial" w:hAnsi="Arial" w:cs="Arial"/>
                <w:color w:val="000000"/>
                <w:sz w:val="16"/>
                <w:szCs w:val="16"/>
              </w:rPr>
            </w:pPr>
            <w:r w:rsidRPr="0049667D">
              <w:rPr>
                <w:rFonts w:ascii="Arial" w:hAnsi="Arial" w:cs="Arial"/>
                <w:color w:val="000000"/>
                <w:sz w:val="16"/>
                <w:szCs w:val="16"/>
              </w:rPr>
              <w:t>-</w:t>
            </w:r>
          </w:p>
        </w:tc>
        <w:tc>
          <w:tcPr>
            <w:tcW w:w="292" w:type="pct"/>
            <w:tcBorders>
              <w:top w:val="single" w:sz="4" w:space="0" w:color="auto"/>
              <w:left w:val="single" w:sz="4" w:space="0" w:color="auto"/>
              <w:bottom w:val="single" w:sz="4" w:space="0" w:color="auto"/>
              <w:right w:val="single" w:sz="4" w:space="0" w:color="auto"/>
            </w:tcBorders>
            <w:shd w:val="clear" w:color="auto" w:fill="auto"/>
            <w:vAlign w:val="center"/>
          </w:tcPr>
          <w:p w14:paraId="58B7F425" w14:textId="0E912A03" w:rsidR="00C80F58" w:rsidRPr="0049667D" w:rsidRDefault="00C80F58" w:rsidP="009318E9">
            <w:pPr>
              <w:spacing w:beforeLines="20" w:before="48" w:afterLines="20" w:after="48"/>
              <w:contextualSpacing/>
              <w:jc w:val="center"/>
              <w:rPr>
                <w:rFonts w:ascii="Arial" w:hAnsi="Arial" w:cs="Arial"/>
                <w:color w:val="000000"/>
                <w:sz w:val="16"/>
                <w:szCs w:val="16"/>
              </w:rPr>
            </w:pPr>
            <w:r w:rsidRPr="0049667D">
              <w:rPr>
                <w:rFonts w:ascii="Arial" w:hAnsi="Arial" w:cs="Arial"/>
                <w:color w:val="000000"/>
                <w:sz w:val="16"/>
                <w:szCs w:val="16"/>
              </w:rPr>
              <w:t>-</w:t>
            </w:r>
          </w:p>
        </w:tc>
        <w:tc>
          <w:tcPr>
            <w:tcW w:w="270" w:type="pct"/>
            <w:tcBorders>
              <w:top w:val="single" w:sz="4" w:space="0" w:color="auto"/>
              <w:left w:val="single" w:sz="4" w:space="0" w:color="auto"/>
              <w:bottom w:val="single" w:sz="4" w:space="0" w:color="auto"/>
              <w:right w:val="single" w:sz="4" w:space="0" w:color="auto"/>
            </w:tcBorders>
            <w:shd w:val="clear" w:color="auto" w:fill="auto"/>
            <w:vAlign w:val="center"/>
          </w:tcPr>
          <w:p w14:paraId="241E0D1B" w14:textId="54F3AF90" w:rsidR="00C80F58" w:rsidRPr="0049667D" w:rsidRDefault="00C80F58" w:rsidP="009318E9">
            <w:pPr>
              <w:spacing w:beforeLines="20" w:before="48" w:afterLines="20" w:after="48"/>
              <w:contextualSpacing/>
              <w:jc w:val="center"/>
              <w:rPr>
                <w:rFonts w:ascii="Arial" w:hAnsi="Arial" w:cs="Arial"/>
                <w:color w:val="000000"/>
                <w:sz w:val="16"/>
                <w:szCs w:val="16"/>
              </w:rPr>
            </w:pPr>
            <w:r w:rsidRPr="0049667D">
              <w:rPr>
                <w:rFonts w:ascii="Arial" w:hAnsi="Arial" w:cs="Arial"/>
                <w:color w:val="000000"/>
                <w:sz w:val="16"/>
                <w:szCs w:val="16"/>
              </w:rPr>
              <w:t>-</w:t>
            </w:r>
          </w:p>
        </w:tc>
        <w:tc>
          <w:tcPr>
            <w:tcW w:w="530" w:type="pct"/>
            <w:tcBorders>
              <w:top w:val="single" w:sz="4" w:space="0" w:color="auto"/>
              <w:left w:val="single" w:sz="4" w:space="0" w:color="auto"/>
              <w:bottom w:val="single" w:sz="4" w:space="0" w:color="auto"/>
              <w:right w:val="single" w:sz="4" w:space="0" w:color="auto"/>
            </w:tcBorders>
            <w:shd w:val="clear" w:color="auto" w:fill="auto"/>
            <w:vAlign w:val="center"/>
          </w:tcPr>
          <w:p w14:paraId="2FE97A3C" w14:textId="77CD5A09" w:rsidR="00C80F58" w:rsidRPr="0049667D" w:rsidRDefault="00F24C9B" w:rsidP="009318E9">
            <w:pPr>
              <w:spacing w:beforeLines="20" w:before="48" w:afterLines="20" w:after="48"/>
              <w:contextualSpacing/>
              <w:jc w:val="center"/>
              <w:rPr>
                <w:rFonts w:ascii="Arial" w:hAnsi="Arial" w:cs="Arial"/>
                <w:color w:val="000000"/>
                <w:sz w:val="16"/>
                <w:szCs w:val="16"/>
              </w:rPr>
            </w:pPr>
            <w:r>
              <w:rPr>
                <w:rFonts w:ascii="Arial" w:hAnsi="Arial" w:cs="Arial"/>
                <w:color w:val="000000"/>
                <w:sz w:val="16"/>
                <w:szCs w:val="16"/>
              </w:rPr>
              <w:t>55</w:t>
            </w:r>
            <w:r w:rsidR="005B06C5">
              <w:rPr>
                <w:rFonts w:ascii="Arial" w:hAnsi="Arial" w:cs="Arial"/>
                <w:color w:val="000000"/>
                <w:sz w:val="16"/>
                <w:szCs w:val="16"/>
              </w:rPr>
              <w:t xml:space="preserve"> </w:t>
            </w:r>
            <w:r>
              <w:rPr>
                <w:rFonts w:ascii="Arial" w:hAnsi="Arial" w:cs="Arial"/>
                <w:color w:val="000000"/>
                <w:sz w:val="16"/>
                <w:szCs w:val="16"/>
              </w:rPr>
              <w:t xml:space="preserve">/ </w:t>
            </w:r>
            <w:r w:rsidR="00F82A04">
              <w:rPr>
                <w:rFonts w:ascii="Arial" w:hAnsi="Arial" w:cs="Arial"/>
                <w:color w:val="000000"/>
                <w:sz w:val="16"/>
                <w:szCs w:val="16"/>
              </w:rPr>
              <w:t>ES-2.44</w:t>
            </w:r>
          </w:p>
        </w:tc>
        <w:tc>
          <w:tcPr>
            <w:tcW w:w="275" w:type="pct"/>
            <w:tcBorders>
              <w:top w:val="single" w:sz="4" w:space="0" w:color="auto"/>
              <w:left w:val="single" w:sz="4" w:space="0" w:color="auto"/>
              <w:bottom w:val="single" w:sz="4" w:space="0" w:color="auto"/>
              <w:right w:val="single" w:sz="4" w:space="0" w:color="auto"/>
            </w:tcBorders>
            <w:shd w:val="clear" w:color="auto" w:fill="auto"/>
            <w:vAlign w:val="center"/>
          </w:tcPr>
          <w:p w14:paraId="2B0316D5" w14:textId="33151BFE" w:rsidR="00C80F58" w:rsidRPr="0049667D" w:rsidRDefault="00C80F58" w:rsidP="009318E9">
            <w:pPr>
              <w:spacing w:beforeLines="20" w:before="48" w:afterLines="20" w:after="48"/>
              <w:contextualSpacing/>
              <w:jc w:val="center"/>
              <w:rPr>
                <w:rFonts w:ascii="Arial" w:hAnsi="Arial" w:cs="Arial"/>
                <w:color w:val="000000"/>
                <w:sz w:val="16"/>
                <w:szCs w:val="16"/>
              </w:rPr>
            </w:pPr>
            <w:r w:rsidRPr="0049667D">
              <w:rPr>
                <w:rFonts w:ascii="Arial" w:hAnsi="Arial" w:cs="Arial"/>
                <w:color w:val="000000"/>
                <w:sz w:val="16"/>
                <w:szCs w:val="16"/>
              </w:rPr>
              <w:t>Individual</w:t>
            </w:r>
          </w:p>
        </w:tc>
        <w:tc>
          <w:tcPr>
            <w:tcW w:w="256" w:type="pct"/>
            <w:tcBorders>
              <w:top w:val="single" w:sz="4" w:space="0" w:color="auto"/>
              <w:left w:val="single" w:sz="4" w:space="0" w:color="auto"/>
              <w:bottom w:val="single" w:sz="4" w:space="0" w:color="auto"/>
              <w:right w:val="single" w:sz="4" w:space="0" w:color="auto"/>
            </w:tcBorders>
            <w:shd w:val="clear" w:color="auto" w:fill="auto"/>
            <w:vAlign w:val="center"/>
          </w:tcPr>
          <w:p w14:paraId="308FA459" w14:textId="77777777" w:rsidR="00C80F58" w:rsidRPr="0049667D" w:rsidRDefault="00C80F58" w:rsidP="009318E9">
            <w:pPr>
              <w:spacing w:beforeLines="20" w:before="48" w:afterLines="20" w:after="48"/>
              <w:contextualSpacing/>
              <w:jc w:val="left"/>
              <w:rPr>
                <w:rFonts w:ascii="Arial" w:hAnsi="Arial" w:cs="Arial"/>
                <w:color w:val="000000"/>
                <w:sz w:val="16"/>
                <w:szCs w:val="16"/>
              </w:rPr>
            </w:pPr>
            <w:r w:rsidRPr="0049667D">
              <w:rPr>
                <w:rFonts w:ascii="Arial" w:hAnsi="Arial" w:cs="Arial"/>
                <w:color w:val="000000"/>
                <w:sz w:val="16"/>
                <w:szCs w:val="16"/>
              </w:rPr>
              <w:t>Pittsburgh</w:t>
            </w:r>
          </w:p>
        </w:tc>
        <w:tc>
          <w:tcPr>
            <w:tcW w:w="272" w:type="pct"/>
            <w:tcBorders>
              <w:top w:val="single" w:sz="4" w:space="0" w:color="auto"/>
              <w:left w:val="single" w:sz="4" w:space="0" w:color="auto"/>
              <w:bottom w:val="single" w:sz="4" w:space="0" w:color="auto"/>
              <w:right w:val="single" w:sz="4" w:space="0" w:color="auto"/>
            </w:tcBorders>
            <w:vAlign w:val="center"/>
          </w:tcPr>
          <w:p w14:paraId="11A0C24D" w14:textId="43CD6E61" w:rsidR="00C80F58" w:rsidRPr="0049667D" w:rsidRDefault="00C80F58" w:rsidP="009318E9">
            <w:pPr>
              <w:spacing w:beforeLines="20" w:before="48" w:afterLines="20" w:after="48"/>
              <w:contextualSpacing/>
              <w:jc w:val="center"/>
              <w:rPr>
                <w:rFonts w:ascii="Arial" w:hAnsi="Arial" w:cs="Arial"/>
                <w:sz w:val="16"/>
                <w:szCs w:val="16"/>
              </w:rPr>
            </w:pPr>
            <w:r w:rsidRPr="0049667D">
              <w:rPr>
                <w:rFonts w:ascii="Arial" w:hAnsi="Arial" w:cs="Arial"/>
                <w:sz w:val="16"/>
                <w:szCs w:val="16"/>
              </w:rPr>
              <w:t>Activity in WOUS</w:t>
            </w:r>
          </w:p>
        </w:tc>
        <w:tc>
          <w:tcPr>
            <w:tcW w:w="253" w:type="pct"/>
            <w:tcBorders>
              <w:top w:val="single" w:sz="4" w:space="0" w:color="auto"/>
              <w:left w:val="single" w:sz="4" w:space="0" w:color="auto"/>
              <w:bottom w:val="single" w:sz="4" w:space="0" w:color="auto"/>
              <w:right w:val="single" w:sz="4" w:space="0" w:color="auto"/>
            </w:tcBorders>
            <w:shd w:val="clear" w:color="auto" w:fill="auto"/>
            <w:vAlign w:val="center"/>
          </w:tcPr>
          <w:p w14:paraId="5F4AC0E3" w14:textId="01294A16" w:rsidR="00C80F58" w:rsidRPr="0049667D" w:rsidRDefault="001B428A" w:rsidP="009318E9">
            <w:pPr>
              <w:spacing w:beforeLines="20" w:before="48" w:afterLines="20" w:after="48"/>
              <w:contextualSpacing/>
              <w:jc w:val="center"/>
              <w:rPr>
                <w:rFonts w:ascii="Arial" w:hAnsi="Arial" w:cs="Arial"/>
                <w:color w:val="000000"/>
                <w:sz w:val="16"/>
                <w:szCs w:val="16"/>
              </w:rPr>
            </w:pPr>
            <w:r w:rsidRPr="0049667D">
              <w:rPr>
                <w:rFonts w:ascii="Arial" w:hAnsi="Arial" w:cs="Arial"/>
                <w:color w:val="000000"/>
                <w:sz w:val="16"/>
                <w:szCs w:val="16"/>
              </w:rPr>
              <w:t>126</w:t>
            </w:r>
          </w:p>
        </w:tc>
      </w:tr>
      <w:tr w:rsidR="00C80F58" w:rsidRPr="0049667D" w14:paraId="615B2FCE" w14:textId="77777777" w:rsidTr="009318E9">
        <w:trPr>
          <w:trHeight w:val="282"/>
          <w:jc w:val="center"/>
        </w:trPr>
        <w:tc>
          <w:tcPr>
            <w:tcW w:w="311"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35639B64" w14:textId="77777777" w:rsidR="00C80F58" w:rsidRPr="0049667D" w:rsidRDefault="00C80F58" w:rsidP="009318E9">
            <w:pPr>
              <w:spacing w:beforeLines="20" w:before="48" w:afterLines="20" w:after="48"/>
              <w:contextualSpacing/>
              <w:jc w:val="center"/>
              <w:rPr>
                <w:rFonts w:ascii="Arial" w:hAnsi="Arial" w:cs="Arial"/>
                <w:color w:val="000000"/>
                <w:sz w:val="16"/>
                <w:szCs w:val="16"/>
              </w:rPr>
            </w:pPr>
            <w:r w:rsidRPr="0049667D">
              <w:rPr>
                <w:rFonts w:ascii="Arial" w:hAnsi="Arial" w:cs="Arial"/>
                <w:color w:val="000000"/>
                <w:sz w:val="16"/>
                <w:szCs w:val="16"/>
              </w:rPr>
              <w:t>N4</w:t>
            </w:r>
          </w:p>
        </w:tc>
        <w:tc>
          <w:tcPr>
            <w:tcW w:w="312" w:type="pct"/>
            <w:tcBorders>
              <w:top w:val="single" w:sz="4" w:space="0" w:color="auto"/>
              <w:left w:val="single" w:sz="4" w:space="0" w:color="auto"/>
              <w:bottom w:val="single" w:sz="4" w:space="0" w:color="auto"/>
              <w:right w:val="single" w:sz="4" w:space="0" w:color="auto"/>
            </w:tcBorders>
            <w:shd w:val="clear" w:color="auto" w:fill="auto"/>
            <w:vAlign w:val="center"/>
          </w:tcPr>
          <w:p w14:paraId="494D2265" w14:textId="77777777" w:rsidR="00C80F58" w:rsidRPr="0049667D" w:rsidRDefault="00C80F58" w:rsidP="009318E9">
            <w:pPr>
              <w:spacing w:beforeLines="20" w:before="48" w:afterLines="20" w:after="48"/>
              <w:contextualSpacing/>
              <w:jc w:val="center"/>
              <w:rPr>
                <w:rFonts w:ascii="Arial" w:hAnsi="Arial" w:cs="Arial"/>
                <w:color w:val="000000"/>
                <w:sz w:val="16"/>
                <w:szCs w:val="16"/>
              </w:rPr>
            </w:pPr>
            <w:r w:rsidRPr="0049667D">
              <w:rPr>
                <w:rFonts w:ascii="Arial" w:hAnsi="Arial" w:cs="Arial"/>
                <w:color w:val="000000"/>
                <w:sz w:val="16"/>
                <w:szCs w:val="16"/>
              </w:rPr>
              <w:t>PEM</w:t>
            </w:r>
          </w:p>
        </w:tc>
        <w:tc>
          <w:tcPr>
            <w:tcW w:w="396" w:type="pct"/>
            <w:tcBorders>
              <w:top w:val="single" w:sz="4" w:space="0" w:color="auto"/>
              <w:left w:val="single" w:sz="4" w:space="0" w:color="auto"/>
              <w:bottom w:val="single" w:sz="4" w:space="0" w:color="auto"/>
              <w:right w:val="single" w:sz="4" w:space="0" w:color="auto"/>
            </w:tcBorders>
            <w:shd w:val="clear" w:color="auto" w:fill="auto"/>
            <w:vAlign w:val="center"/>
          </w:tcPr>
          <w:p w14:paraId="2F2D5914" w14:textId="77777777" w:rsidR="00C80F58" w:rsidRPr="0049667D" w:rsidRDefault="00C80F58" w:rsidP="009318E9">
            <w:pPr>
              <w:spacing w:beforeLines="20" w:before="48" w:afterLines="20" w:after="48"/>
              <w:contextualSpacing/>
              <w:jc w:val="center"/>
              <w:rPr>
                <w:rFonts w:ascii="Arial" w:hAnsi="Arial" w:cs="Arial"/>
                <w:color w:val="000000"/>
                <w:sz w:val="16"/>
                <w:szCs w:val="16"/>
              </w:rPr>
            </w:pPr>
            <w:r w:rsidRPr="0049667D">
              <w:rPr>
                <w:rFonts w:ascii="Arial" w:hAnsi="Arial" w:cs="Arial"/>
                <w:color w:val="000000"/>
                <w:sz w:val="16"/>
                <w:szCs w:val="16"/>
              </w:rPr>
              <w:t>40.4508, -78.7043</w:t>
            </w:r>
          </w:p>
        </w:tc>
        <w:tc>
          <w:tcPr>
            <w:tcW w:w="375" w:type="pct"/>
            <w:tcBorders>
              <w:top w:val="single" w:sz="4" w:space="0" w:color="auto"/>
              <w:left w:val="single" w:sz="4" w:space="0" w:color="auto"/>
              <w:bottom w:val="single" w:sz="4" w:space="0" w:color="auto"/>
              <w:right w:val="single" w:sz="4" w:space="0" w:color="auto"/>
            </w:tcBorders>
            <w:shd w:val="clear" w:color="auto" w:fill="auto"/>
            <w:vAlign w:val="center"/>
          </w:tcPr>
          <w:p w14:paraId="79BF2CAE" w14:textId="1DB86295" w:rsidR="00C80F58" w:rsidRPr="0049667D" w:rsidRDefault="00C80F58" w:rsidP="009318E9">
            <w:pPr>
              <w:spacing w:beforeLines="20" w:before="48" w:afterLines="20" w:after="48"/>
              <w:contextualSpacing/>
              <w:jc w:val="center"/>
              <w:rPr>
                <w:rFonts w:ascii="Arial" w:hAnsi="Arial" w:cs="Arial"/>
                <w:color w:val="000000"/>
                <w:sz w:val="16"/>
                <w:szCs w:val="16"/>
              </w:rPr>
            </w:pPr>
            <w:r w:rsidRPr="0049667D">
              <w:rPr>
                <w:rFonts w:ascii="Arial" w:hAnsi="Arial" w:cs="Arial"/>
                <w:color w:val="000000"/>
                <w:sz w:val="16"/>
                <w:szCs w:val="16"/>
              </w:rPr>
              <w:t>050100070501</w:t>
            </w:r>
          </w:p>
        </w:tc>
        <w:tc>
          <w:tcPr>
            <w:tcW w:w="270" w:type="pct"/>
            <w:tcBorders>
              <w:top w:val="single" w:sz="4" w:space="0" w:color="auto"/>
              <w:left w:val="single" w:sz="4" w:space="0" w:color="auto"/>
              <w:bottom w:val="single" w:sz="4" w:space="0" w:color="auto"/>
              <w:right w:val="single" w:sz="4" w:space="0" w:color="auto"/>
            </w:tcBorders>
            <w:shd w:val="clear" w:color="auto" w:fill="auto"/>
            <w:vAlign w:val="center"/>
          </w:tcPr>
          <w:p w14:paraId="3621F5F0" w14:textId="7DDBC494" w:rsidR="00C80F58" w:rsidRPr="0049667D" w:rsidRDefault="00C80F58" w:rsidP="009318E9">
            <w:pPr>
              <w:spacing w:beforeLines="20" w:before="48" w:afterLines="20" w:after="48"/>
              <w:contextualSpacing/>
              <w:jc w:val="center"/>
              <w:rPr>
                <w:rFonts w:ascii="Arial" w:hAnsi="Arial" w:cs="Arial"/>
                <w:color w:val="000000"/>
                <w:sz w:val="16"/>
                <w:szCs w:val="16"/>
              </w:rPr>
            </w:pPr>
            <w:r w:rsidRPr="0049667D">
              <w:rPr>
                <w:rFonts w:ascii="Arial" w:hAnsi="Arial" w:cs="Arial"/>
                <w:color w:val="000000"/>
                <w:sz w:val="16"/>
                <w:szCs w:val="16"/>
              </w:rPr>
              <w:t>Open Cut</w:t>
            </w:r>
          </w:p>
        </w:tc>
        <w:tc>
          <w:tcPr>
            <w:tcW w:w="354" w:type="pct"/>
            <w:tcBorders>
              <w:top w:val="single" w:sz="4" w:space="0" w:color="auto"/>
              <w:left w:val="single" w:sz="4" w:space="0" w:color="auto"/>
              <w:bottom w:val="single" w:sz="4" w:space="0" w:color="auto"/>
              <w:right w:val="single" w:sz="4" w:space="0" w:color="auto"/>
            </w:tcBorders>
            <w:shd w:val="clear" w:color="auto" w:fill="auto"/>
            <w:vAlign w:val="center"/>
          </w:tcPr>
          <w:p w14:paraId="4FE4D33A" w14:textId="77777777" w:rsidR="00C80F58" w:rsidRPr="0049667D" w:rsidRDefault="00C80F58" w:rsidP="009318E9">
            <w:pPr>
              <w:spacing w:beforeLines="20" w:before="48" w:afterLines="20" w:after="48"/>
              <w:contextualSpacing/>
              <w:jc w:val="center"/>
              <w:rPr>
                <w:rFonts w:ascii="Arial" w:hAnsi="Arial" w:cs="Arial"/>
                <w:color w:val="000000"/>
                <w:sz w:val="16"/>
                <w:szCs w:val="16"/>
              </w:rPr>
            </w:pPr>
            <w:r w:rsidRPr="0049667D">
              <w:rPr>
                <w:rFonts w:ascii="Arial" w:hAnsi="Arial" w:cs="Arial"/>
                <w:color w:val="000000"/>
                <w:sz w:val="16"/>
                <w:szCs w:val="16"/>
              </w:rPr>
              <w:t>45</w:t>
            </w:r>
          </w:p>
        </w:tc>
        <w:tc>
          <w:tcPr>
            <w:tcW w:w="292" w:type="pct"/>
            <w:tcBorders>
              <w:top w:val="single" w:sz="4" w:space="0" w:color="auto"/>
              <w:left w:val="single" w:sz="4" w:space="0" w:color="auto"/>
              <w:bottom w:val="single" w:sz="4" w:space="0" w:color="auto"/>
              <w:right w:val="single" w:sz="4" w:space="0" w:color="auto"/>
            </w:tcBorders>
            <w:shd w:val="clear" w:color="auto" w:fill="auto"/>
            <w:vAlign w:val="center"/>
          </w:tcPr>
          <w:p w14:paraId="18882626" w14:textId="77777777" w:rsidR="00C80F58" w:rsidRPr="0049667D" w:rsidRDefault="00C80F58" w:rsidP="009318E9">
            <w:pPr>
              <w:spacing w:beforeLines="20" w:before="48" w:afterLines="20" w:after="48"/>
              <w:contextualSpacing/>
              <w:jc w:val="center"/>
              <w:rPr>
                <w:rFonts w:ascii="Arial" w:hAnsi="Arial" w:cs="Arial"/>
                <w:color w:val="000000"/>
                <w:sz w:val="16"/>
                <w:szCs w:val="16"/>
              </w:rPr>
            </w:pPr>
            <w:r w:rsidRPr="0049667D">
              <w:rPr>
                <w:rFonts w:ascii="Arial" w:hAnsi="Arial" w:cs="Arial"/>
                <w:color w:val="000000"/>
                <w:sz w:val="16"/>
                <w:szCs w:val="16"/>
              </w:rPr>
              <w:t>0.045</w:t>
            </w:r>
          </w:p>
        </w:tc>
        <w:tc>
          <w:tcPr>
            <w:tcW w:w="292" w:type="pct"/>
            <w:tcBorders>
              <w:top w:val="single" w:sz="4" w:space="0" w:color="auto"/>
              <w:left w:val="single" w:sz="4" w:space="0" w:color="auto"/>
              <w:bottom w:val="single" w:sz="4" w:space="0" w:color="auto"/>
              <w:right w:val="single" w:sz="4" w:space="0" w:color="auto"/>
            </w:tcBorders>
            <w:shd w:val="clear" w:color="auto" w:fill="auto"/>
            <w:vAlign w:val="center"/>
          </w:tcPr>
          <w:p w14:paraId="3A2C3D9F" w14:textId="77777777" w:rsidR="00C80F58" w:rsidRPr="0049667D" w:rsidRDefault="00C80F58" w:rsidP="009318E9">
            <w:pPr>
              <w:spacing w:beforeLines="20" w:before="48" w:afterLines="20" w:after="48"/>
              <w:contextualSpacing/>
              <w:jc w:val="center"/>
              <w:rPr>
                <w:rFonts w:ascii="Arial" w:hAnsi="Arial" w:cs="Arial"/>
                <w:color w:val="000000"/>
                <w:sz w:val="16"/>
                <w:szCs w:val="16"/>
              </w:rPr>
            </w:pPr>
            <w:r w:rsidRPr="0049667D">
              <w:rPr>
                <w:rFonts w:ascii="Arial" w:hAnsi="Arial" w:cs="Arial"/>
                <w:color w:val="000000"/>
                <w:sz w:val="16"/>
                <w:szCs w:val="16"/>
              </w:rPr>
              <w:t>-</w:t>
            </w:r>
          </w:p>
        </w:tc>
        <w:tc>
          <w:tcPr>
            <w:tcW w:w="250" w:type="pct"/>
            <w:tcBorders>
              <w:top w:val="single" w:sz="4" w:space="0" w:color="auto"/>
              <w:left w:val="single" w:sz="4" w:space="0" w:color="auto"/>
              <w:bottom w:val="single" w:sz="4" w:space="0" w:color="auto"/>
              <w:right w:val="single" w:sz="4" w:space="0" w:color="auto"/>
            </w:tcBorders>
            <w:shd w:val="clear" w:color="auto" w:fill="auto"/>
            <w:vAlign w:val="center"/>
          </w:tcPr>
          <w:p w14:paraId="4E44D0FB" w14:textId="77777777" w:rsidR="00C80F58" w:rsidRPr="0049667D" w:rsidRDefault="00C80F58" w:rsidP="009318E9">
            <w:pPr>
              <w:spacing w:beforeLines="20" w:before="48" w:afterLines="20" w:after="48"/>
              <w:contextualSpacing/>
              <w:jc w:val="center"/>
              <w:rPr>
                <w:rFonts w:ascii="Arial" w:hAnsi="Arial" w:cs="Arial"/>
                <w:color w:val="000000"/>
                <w:sz w:val="16"/>
                <w:szCs w:val="16"/>
              </w:rPr>
            </w:pPr>
            <w:r w:rsidRPr="0049667D">
              <w:rPr>
                <w:rFonts w:ascii="Arial" w:hAnsi="Arial" w:cs="Arial"/>
                <w:color w:val="000000"/>
                <w:sz w:val="16"/>
                <w:szCs w:val="16"/>
              </w:rPr>
              <w:t>-</w:t>
            </w:r>
          </w:p>
        </w:tc>
        <w:tc>
          <w:tcPr>
            <w:tcW w:w="292" w:type="pct"/>
            <w:tcBorders>
              <w:top w:val="single" w:sz="4" w:space="0" w:color="auto"/>
              <w:left w:val="single" w:sz="4" w:space="0" w:color="auto"/>
              <w:bottom w:val="single" w:sz="4" w:space="0" w:color="auto"/>
              <w:right w:val="single" w:sz="4" w:space="0" w:color="auto"/>
            </w:tcBorders>
            <w:shd w:val="clear" w:color="auto" w:fill="auto"/>
            <w:vAlign w:val="center"/>
          </w:tcPr>
          <w:p w14:paraId="41120D51" w14:textId="77777777" w:rsidR="00C80F58" w:rsidRPr="0049667D" w:rsidRDefault="00C80F58" w:rsidP="009318E9">
            <w:pPr>
              <w:spacing w:beforeLines="20" w:before="48" w:afterLines="20" w:after="48"/>
              <w:contextualSpacing/>
              <w:jc w:val="center"/>
              <w:rPr>
                <w:rFonts w:ascii="Arial" w:hAnsi="Arial" w:cs="Arial"/>
                <w:color w:val="000000"/>
                <w:sz w:val="16"/>
                <w:szCs w:val="16"/>
              </w:rPr>
            </w:pPr>
            <w:r w:rsidRPr="0049667D">
              <w:rPr>
                <w:rFonts w:ascii="Arial" w:hAnsi="Arial" w:cs="Arial"/>
                <w:color w:val="000000"/>
                <w:sz w:val="16"/>
                <w:szCs w:val="16"/>
              </w:rPr>
              <w:t>-</w:t>
            </w:r>
          </w:p>
        </w:tc>
        <w:tc>
          <w:tcPr>
            <w:tcW w:w="270" w:type="pct"/>
            <w:tcBorders>
              <w:top w:val="single" w:sz="4" w:space="0" w:color="auto"/>
              <w:left w:val="single" w:sz="4" w:space="0" w:color="auto"/>
              <w:bottom w:val="single" w:sz="4" w:space="0" w:color="auto"/>
              <w:right w:val="single" w:sz="4" w:space="0" w:color="auto"/>
            </w:tcBorders>
            <w:shd w:val="clear" w:color="auto" w:fill="auto"/>
            <w:vAlign w:val="center"/>
          </w:tcPr>
          <w:p w14:paraId="6C95B7FC" w14:textId="77777777" w:rsidR="00C80F58" w:rsidRPr="0049667D" w:rsidRDefault="00C80F58" w:rsidP="009318E9">
            <w:pPr>
              <w:spacing w:beforeLines="20" w:before="48" w:afterLines="20" w:after="48"/>
              <w:contextualSpacing/>
              <w:jc w:val="center"/>
              <w:rPr>
                <w:rFonts w:ascii="Arial" w:hAnsi="Arial" w:cs="Arial"/>
                <w:color w:val="000000"/>
                <w:sz w:val="16"/>
                <w:szCs w:val="16"/>
              </w:rPr>
            </w:pPr>
            <w:r w:rsidRPr="0049667D">
              <w:rPr>
                <w:rFonts w:ascii="Arial" w:hAnsi="Arial" w:cs="Arial"/>
                <w:color w:val="000000"/>
                <w:sz w:val="16"/>
                <w:szCs w:val="16"/>
              </w:rPr>
              <w:t>RTE Plant</w:t>
            </w:r>
          </w:p>
        </w:tc>
        <w:tc>
          <w:tcPr>
            <w:tcW w:w="530" w:type="pct"/>
            <w:tcBorders>
              <w:top w:val="single" w:sz="4" w:space="0" w:color="auto"/>
              <w:left w:val="single" w:sz="4" w:space="0" w:color="auto"/>
              <w:bottom w:val="single" w:sz="4" w:space="0" w:color="auto"/>
              <w:right w:val="single" w:sz="4" w:space="0" w:color="auto"/>
            </w:tcBorders>
            <w:shd w:val="clear" w:color="auto" w:fill="auto"/>
            <w:vAlign w:val="center"/>
          </w:tcPr>
          <w:p w14:paraId="46C03D66" w14:textId="59A21FE6" w:rsidR="00C80F58" w:rsidRPr="0049667D" w:rsidRDefault="00F24C9B" w:rsidP="009318E9">
            <w:pPr>
              <w:spacing w:beforeLines="20" w:before="48" w:afterLines="20" w:after="48"/>
              <w:contextualSpacing/>
              <w:jc w:val="center"/>
              <w:rPr>
                <w:rFonts w:ascii="Arial" w:hAnsi="Arial" w:cs="Arial"/>
                <w:color w:val="000000"/>
                <w:sz w:val="16"/>
                <w:szCs w:val="16"/>
              </w:rPr>
            </w:pPr>
            <w:r>
              <w:rPr>
                <w:rFonts w:ascii="Arial" w:hAnsi="Arial" w:cs="Arial"/>
                <w:color w:val="000000"/>
                <w:sz w:val="16"/>
                <w:szCs w:val="16"/>
              </w:rPr>
              <w:t>56</w:t>
            </w:r>
            <w:r w:rsidR="005B06C5">
              <w:rPr>
                <w:rFonts w:ascii="Arial" w:hAnsi="Arial" w:cs="Arial"/>
                <w:color w:val="000000"/>
                <w:sz w:val="16"/>
                <w:szCs w:val="16"/>
              </w:rPr>
              <w:t xml:space="preserve"> </w:t>
            </w:r>
            <w:r>
              <w:rPr>
                <w:rFonts w:ascii="Arial" w:hAnsi="Arial" w:cs="Arial"/>
                <w:color w:val="000000"/>
                <w:sz w:val="16"/>
                <w:szCs w:val="16"/>
              </w:rPr>
              <w:t xml:space="preserve">/ </w:t>
            </w:r>
            <w:r w:rsidR="00F82A04">
              <w:rPr>
                <w:rFonts w:ascii="Arial" w:hAnsi="Arial" w:cs="Arial"/>
                <w:color w:val="000000"/>
                <w:sz w:val="16"/>
                <w:szCs w:val="16"/>
              </w:rPr>
              <w:t>ES-2.44, ES-2.45</w:t>
            </w:r>
            <w:r w:rsidR="001005ED">
              <w:rPr>
                <w:rFonts w:ascii="Arial" w:hAnsi="Arial" w:cs="Arial"/>
                <w:color w:val="000000"/>
                <w:sz w:val="16"/>
                <w:szCs w:val="16"/>
              </w:rPr>
              <w:br/>
            </w:r>
            <w:r w:rsidR="001005ED" w:rsidRPr="001005ED">
              <w:rPr>
                <w:rFonts w:ascii="Arial" w:hAnsi="Arial" w:cs="Arial"/>
                <w:color w:val="000000"/>
                <w:sz w:val="16"/>
                <w:szCs w:val="16"/>
              </w:rPr>
              <w:t>WL-N4 (A&amp;B)</w:t>
            </w:r>
          </w:p>
        </w:tc>
        <w:tc>
          <w:tcPr>
            <w:tcW w:w="275" w:type="pct"/>
            <w:tcBorders>
              <w:top w:val="single" w:sz="4" w:space="0" w:color="auto"/>
              <w:left w:val="single" w:sz="4" w:space="0" w:color="auto"/>
              <w:bottom w:val="single" w:sz="4" w:space="0" w:color="auto"/>
              <w:right w:val="single" w:sz="4" w:space="0" w:color="auto"/>
            </w:tcBorders>
            <w:shd w:val="clear" w:color="auto" w:fill="auto"/>
            <w:vAlign w:val="center"/>
          </w:tcPr>
          <w:p w14:paraId="58005FD3" w14:textId="4BDF9FF0" w:rsidR="00C80F58" w:rsidRPr="0049667D" w:rsidRDefault="00C80F58" w:rsidP="009318E9">
            <w:pPr>
              <w:spacing w:beforeLines="20" w:before="48" w:afterLines="20" w:after="48"/>
              <w:contextualSpacing/>
              <w:jc w:val="center"/>
              <w:rPr>
                <w:rFonts w:ascii="Arial" w:hAnsi="Arial" w:cs="Arial"/>
                <w:color w:val="000000"/>
                <w:sz w:val="16"/>
                <w:szCs w:val="16"/>
              </w:rPr>
            </w:pPr>
            <w:r w:rsidRPr="0049667D">
              <w:rPr>
                <w:rFonts w:ascii="Arial" w:hAnsi="Arial" w:cs="Arial"/>
                <w:color w:val="000000"/>
                <w:sz w:val="16"/>
                <w:szCs w:val="16"/>
              </w:rPr>
              <w:t>Individual</w:t>
            </w:r>
          </w:p>
        </w:tc>
        <w:tc>
          <w:tcPr>
            <w:tcW w:w="256" w:type="pct"/>
            <w:tcBorders>
              <w:top w:val="single" w:sz="4" w:space="0" w:color="auto"/>
              <w:left w:val="single" w:sz="4" w:space="0" w:color="auto"/>
              <w:bottom w:val="single" w:sz="4" w:space="0" w:color="auto"/>
              <w:right w:val="single" w:sz="4" w:space="0" w:color="auto"/>
            </w:tcBorders>
            <w:shd w:val="clear" w:color="auto" w:fill="auto"/>
            <w:vAlign w:val="center"/>
          </w:tcPr>
          <w:p w14:paraId="2168FF77" w14:textId="77777777" w:rsidR="00C80F58" w:rsidRPr="0049667D" w:rsidRDefault="00C80F58" w:rsidP="009318E9">
            <w:pPr>
              <w:spacing w:beforeLines="20" w:before="48" w:afterLines="20" w:after="48"/>
              <w:contextualSpacing/>
              <w:jc w:val="left"/>
              <w:rPr>
                <w:rFonts w:ascii="Arial" w:hAnsi="Arial" w:cs="Arial"/>
                <w:color w:val="000000"/>
                <w:sz w:val="16"/>
                <w:szCs w:val="16"/>
              </w:rPr>
            </w:pPr>
            <w:r w:rsidRPr="0049667D">
              <w:rPr>
                <w:rFonts w:ascii="Arial" w:hAnsi="Arial" w:cs="Arial"/>
                <w:color w:val="000000"/>
                <w:sz w:val="16"/>
                <w:szCs w:val="16"/>
              </w:rPr>
              <w:t>Pittsburgh</w:t>
            </w:r>
          </w:p>
        </w:tc>
        <w:tc>
          <w:tcPr>
            <w:tcW w:w="272" w:type="pct"/>
            <w:tcBorders>
              <w:top w:val="single" w:sz="4" w:space="0" w:color="auto"/>
              <w:left w:val="single" w:sz="4" w:space="0" w:color="auto"/>
              <w:bottom w:val="single" w:sz="4" w:space="0" w:color="auto"/>
              <w:right w:val="single" w:sz="4" w:space="0" w:color="auto"/>
            </w:tcBorders>
            <w:vAlign w:val="center"/>
          </w:tcPr>
          <w:p w14:paraId="541D3B97" w14:textId="079B04EB" w:rsidR="00C80F58" w:rsidRPr="0049667D" w:rsidRDefault="00C80F58" w:rsidP="009318E9">
            <w:pPr>
              <w:spacing w:beforeLines="20" w:before="48" w:afterLines="20" w:after="48"/>
              <w:contextualSpacing/>
              <w:jc w:val="center"/>
              <w:rPr>
                <w:rFonts w:ascii="Arial" w:hAnsi="Arial" w:cs="Arial"/>
                <w:sz w:val="16"/>
                <w:szCs w:val="16"/>
              </w:rPr>
            </w:pPr>
            <w:r w:rsidRPr="0049667D">
              <w:rPr>
                <w:rFonts w:ascii="Arial" w:hAnsi="Arial" w:cs="Arial"/>
                <w:sz w:val="16"/>
                <w:szCs w:val="16"/>
              </w:rPr>
              <w:t>Activity in WOUS</w:t>
            </w:r>
          </w:p>
        </w:tc>
        <w:tc>
          <w:tcPr>
            <w:tcW w:w="253" w:type="pct"/>
            <w:tcBorders>
              <w:top w:val="single" w:sz="4" w:space="0" w:color="auto"/>
              <w:left w:val="single" w:sz="4" w:space="0" w:color="auto"/>
              <w:bottom w:val="single" w:sz="4" w:space="0" w:color="auto"/>
              <w:right w:val="single" w:sz="4" w:space="0" w:color="auto"/>
            </w:tcBorders>
            <w:shd w:val="clear" w:color="auto" w:fill="auto"/>
            <w:vAlign w:val="center"/>
          </w:tcPr>
          <w:p w14:paraId="0083F503" w14:textId="280BCC31" w:rsidR="00C80F58" w:rsidRPr="0049667D" w:rsidRDefault="001B428A" w:rsidP="009318E9">
            <w:pPr>
              <w:spacing w:beforeLines="20" w:before="48" w:afterLines="20" w:after="48"/>
              <w:contextualSpacing/>
              <w:jc w:val="center"/>
              <w:rPr>
                <w:rFonts w:ascii="Arial" w:hAnsi="Arial" w:cs="Arial"/>
                <w:color w:val="000000"/>
                <w:sz w:val="16"/>
                <w:szCs w:val="16"/>
              </w:rPr>
            </w:pPr>
            <w:r w:rsidRPr="0049667D">
              <w:rPr>
                <w:rFonts w:ascii="Arial" w:hAnsi="Arial" w:cs="Arial"/>
                <w:color w:val="000000"/>
                <w:sz w:val="16"/>
                <w:szCs w:val="16"/>
              </w:rPr>
              <w:t>133</w:t>
            </w:r>
          </w:p>
        </w:tc>
      </w:tr>
      <w:tr w:rsidR="00C80F58" w:rsidRPr="0049667D" w14:paraId="10D8FB22" w14:textId="77777777" w:rsidTr="009318E9">
        <w:trPr>
          <w:trHeight w:val="282"/>
          <w:jc w:val="center"/>
        </w:trPr>
        <w:tc>
          <w:tcPr>
            <w:tcW w:w="311"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0245E921" w14:textId="77777777" w:rsidR="00C80F58" w:rsidRPr="0049667D" w:rsidRDefault="00C80F58" w:rsidP="009318E9">
            <w:pPr>
              <w:spacing w:beforeLines="20" w:before="48" w:afterLines="20" w:after="48"/>
              <w:contextualSpacing/>
              <w:jc w:val="center"/>
              <w:rPr>
                <w:rFonts w:ascii="Arial" w:hAnsi="Arial" w:cs="Arial"/>
                <w:color w:val="000000"/>
                <w:sz w:val="16"/>
                <w:szCs w:val="16"/>
              </w:rPr>
            </w:pPr>
            <w:r w:rsidRPr="0049667D">
              <w:rPr>
                <w:rFonts w:ascii="Arial" w:hAnsi="Arial" w:cs="Arial"/>
                <w:color w:val="000000"/>
                <w:sz w:val="16"/>
                <w:szCs w:val="16"/>
              </w:rPr>
              <w:t>N5</w:t>
            </w:r>
          </w:p>
        </w:tc>
        <w:tc>
          <w:tcPr>
            <w:tcW w:w="312" w:type="pct"/>
            <w:tcBorders>
              <w:top w:val="single" w:sz="4" w:space="0" w:color="auto"/>
              <w:left w:val="single" w:sz="4" w:space="0" w:color="auto"/>
              <w:bottom w:val="single" w:sz="4" w:space="0" w:color="auto"/>
              <w:right w:val="single" w:sz="4" w:space="0" w:color="auto"/>
            </w:tcBorders>
            <w:shd w:val="clear" w:color="auto" w:fill="auto"/>
            <w:vAlign w:val="center"/>
          </w:tcPr>
          <w:p w14:paraId="4F0D3628" w14:textId="77777777" w:rsidR="00C80F58" w:rsidRPr="0049667D" w:rsidRDefault="00C80F58" w:rsidP="009318E9">
            <w:pPr>
              <w:spacing w:beforeLines="20" w:before="48" w:afterLines="20" w:after="48"/>
              <w:contextualSpacing/>
              <w:jc w:val="center"/>
              <w:rPr>
                <w:rFonts w:ascii="Arial" w:hAnsi="Arial" w:cs="Arial"/>
                <w:color w:val="000000"/>
                <w:sz w:val="16"/>
                <w:szCs w:val="16"/>
              </w:rPr>
            </w:pPr>
            <w:r w:rsidRPr="0049667D">
              <w:rPr>
                <w:rFonts w:ascii="Arial" w:hAnsi="Arial" w:cs="Arial"/>
                <w:color w:val="000000"/>
                <w:sz w:val="16"/>
                <w:szCs w:val="16"/>
              </w:rPr>
              <w:t>PEM</w:t>
            </w:r>
          </w:p>
        </w:tc>
        <w:tc>
          <w:tcPr>
            <w:tcW w:w="396" w:type="pct"/>
            <w:tcBorders>
              <w:top w:val="single" w:sz="4" w:space="0" w:color="auto"/>
              <w:left w:val="single" w:sz="4" w:space="0" w:color="auto"/>
              <w:bottom w:val="single" w:sz="4" w:space="0" w:color="auto"/>
              <w:right w:val="single" w:sz="4" w:space="0" w:color="auto"/>
            </w:tcBorders>
            <w:shd w:val="clear" w:color="auto" w:fill="auto"/>
            <w:vAlign w:val="center"/>
          </w:tcPr>
          <w:p w14:paraId="48E38BF4" w14:textId="77777777" w:rsidR="00C80F58" w:rsidRPr="0049667D" w:rsidRDefault="00C80F58" w:rsidP="009318E9">
            <w:pPr>
              <w:spacing w:beforeLines="20" w:before="48" w:afterLines="20" w:after="48"/>
              <w:contextualSpacing/>
              <w:jc w:val="center"/>
              <w:rPr>
                <w:rFonts w:ascii="Arial" w:hAnsi="Arial" w:cs="Arial"/>
                <w:color w:val="000000"/>
                <w:sz w:val="16"/>
                <w:szCs w:val="16"/>
              </w:rPr>
            </w:pPr>
            <w:r w:rsidRPr="0049667D">
              <w:rPr>
                <w:rFonts w:ascii="Arial" w:hAnsi="Arial" w:cs="Arial"/>
                <w:color w:val="000000"/>
                <w:sz w:val="16"/>
                <w:szCs w:val="16"/>
              </w:rPr>
              <w:t>40.4519, -78.7006</w:t>
            </w:r>
          </w:p>
        </w:tc>
        <w:tc>
          <w:tcPr>
            <w:tcW w:w="375" w:type="pct"/>
            <w:tcBorders>
              <w:top w:val="single" w:sz="4" w:space="0" w:color="auto"/>
              <w:left w:val="single" w:sz="4" w:space="0" w:color="auto"/>
              <w:bottom w:val="single" w:sz="4" w:space="0" w:color="auto"/>
              <w:right w:val="single" w:sz="4" w:space="0" w:color="auto"/>
            </w:tcBorders>
            <w:shd w:val="clear" w:color="auto" w:fill="auto"/>
            <w:vAlign w:val="center"/>
          </w:tcPr>
          <w:p w14:paraId="5C7CDDF0" w14:textId="45AAB828" w:rsidR="00C80F58" w:rsidRPr="0049667D" w:rsidRDefault="00C80F58" w:rsidP="009318E9">
            <w:pPr>
              <w:spacing w:beforeLines="20" w:before="48" w:afterLines="20" w:after="48"/>
              <w:contextualSpacing/>
              <w:jc w:val="center"/>
              <w:rPr>
                <w:rFonts w:ascii="Arial" w:hAnsi="Arial" w:cs="Arial"/>
                <w:color w:val="000000"/>
                <w:sz w:val="16"/>
                <w:szCs w:val="16"/>
              </w:rPr>
            </w:pPr>
            <w:r w:rsidRPr="0049667D">
              <w:rPr>
                <w:rFonts w:ascii="Arial" w:hAnsi="Arial" w:cs="Arial"/>
                <w:color w:val="000000"/>
                <w:sz w:val="16"/>
                <w:szCs w:val="16"/>
              </w:rPr>
              <w:t>050100070501</w:t>
            </w:r>
          </w:p>
        </w:tc>
        <w:tc>
          <w:tcPr>
            <w:tcW w:w="270" w:type="pct"/>
            <w:tcBorders>
              <w:top w:val="single" w:sz="4" w:space="0" w:color="auto"/>
              <w:left w:val="single" w:sz="4" w:space="0" w:color="auto"/>
              <w:bottom w:val="single" w:sz="4" w:space="0" w:color="auto"/>
              <w:right w:val="single" w:sz="4" w:space="0" w:color="auto"/>
            </w:tcBorders>
            <w:shd w:val="clear" w:color="auto" w:fill="auto"/>
            <w:vAlign w:val="center"/>
          </w:tcPr>
          <w:p w14:paraId="3D5B3946" w14:textId="593B5D4E" w:rsidR="00C80F58" w:rsidRPr="0049667D" w:rsidRDefault="00C80F58" w:rsidP="009318E9">
            <w:pPr>
              <w:spacing w:beforeLines="20" w:before="48" w:afterLines="20" w:after="48"/>
              <w:contextualSpacing/>
              <w:jc w:val="center"/>
              <w:rPr>
                <w:rFonts w:ascii="Arial" w:hAnsi="Arial" w:cs="Arial"/>
                <w:color w:val="000000"/>
                <w:sz w:val="16"/>
                <w:szCs w:val="16"/>
              </w:rPr>
            </w:pPr>
            <w:r w:rsidRPr="0049667D">
              <w:rPr>
                <w:rFonts w:ascii="Arial" w:hAnsi="Arial" w:cs="Arial"/>
                <w:color w:val="000000"/>
                <w:sz w:val="16"/>
                <w:szCs w:val="16"/>
              </w:rPr>
              <w:t>Open Cut</w:t>
            </w:r>
          </w:p>
        </w:tc>
        <w:tc>
          <w:tcPr>
            <w:tcW w:w="354" w:type="pct"/>
            <w:tcBorders>
              <w:top w:val="single" w:sz="4" w:space="0" w:color="auto"/>
              <w:left w:val="single" w:sz="4" w:space="0" w:color="auto"/>
              <w:bottom w:val="single" w:sz="4" w:space="0" w:color="auto"/>
              <w:right w:val="single" w:sz="4" w:space="0" w:color="auto"/>
            </w:tcBorders>
            <w:shd w:val="clear" w:color="auto" w:fill="auto"/>
            <w:vAlign w:val="center"/>
          </w:tcPr>
          <w:p w14:paraId="6FB0FA49" w14:textId="77777777" w:rsidR="00C80F58" w:rsidRPr="0049667D" w:rsidRDefault="00C80F58" w:rsidP="009318E9">
            <w:pPr>
              <w:spacing w:beforeLines="20" w:before="48" w:afterLines="20" w:after="48"/>
              <w:contextualSpacing/>
              <w:jc w:val="center"/>
              <w:rPr>
                <w:rFonts w:ascii="Arial" w:hAnsi="Arial" w:cs="Arial"/>
                <w:color w:val="000000"/>
                <w:sz w:val="16"/>
                <w:szCs w:val="16"/>
              </w:rPr>
            </w:pPr>
            <w:r w:rsidRPr="0049667D">
              <w:rPr>
                <w:rFonts w:ascii="Arial" w:hAnsi="Arial" w:cs="Arial"/>
                <w:color w:val="000000"/>
                <w:sz w:val="16"/>
                <w:szCs w:val="16"/>
              </w:rPr>
              <w:t>27</w:t>
            </w:r>
          </w:p>
        </w:tc>
        <w:tc>
          <w:tcPr>
            <w:tcW w:w="292" w:type="pct"/>
            <w:tcBorders>
              <w:top w:val="single" w:sz="4" w:space="0" w:color="auto"/>
              <w:left w:val="single" w:sz="4" w:space="0" w:color="auto"/>
              <w:bottom w:val="single" w:sz="4" w:space="0" w:color="auto"/>
              <w:right w:val="single" w:sz="4" w:space="0" w:color="auto"/>
            </w:tcBorders>
            <w:shd w:val="clear" w:color="auto" w:fill="auto"/>
            <w:vAlign w:val="center"/>
          </w:tcPr>
          <w:p w14:paraId="737EA3C6" w14:textId="77777777" w:rsidR="00C80F58" w:rsidRPr="0049667D" w:rsidRDefault="00C80F58" w:rsidP="009318E9">
            <w:pPr>
              <w:spacing w:beforeLines="20" w:before="48" w:afterLines="20" w:after="48"/>
              <w:contextualSpacing/>
              <w:jc w:val="center"/>
              <w:rPr>
                <w:rFonts w:ascii="Arial" w:hAnsi="Arial" w:cs="Arial"/>
                <w:color w:val="000000"/>
                <w:sz w:val="16"/>
                <w:szCs w:val="16"/>
              </w:rPr>
            </w:pPr>
            <w:r w:rsidRPr="0049667D">
              <w:rPr>
                <w:rFonts w:ascii="Arial" w:hAnsi="Arial" w:cs="Arial"/>
                <w:color w:val="000000"/>
                <w:sz w:val="16"/>
                <w:szCs w:val="16"/>
              </w:rPr>
              <w:t>0.022</w:t>
            </w:r>
          </w:p>
        </w:tc>
        <w:tc>
          <w:tcPr>
            <w:tcW w:w="292" w:type="pct"/>
            <w:tcBorders>
              <w:top w:val="single" w:sz="4" w:space="0" w:color="auto"/>
              <w:left w:val="single" w:sz="4" w:space="0" w:color="auto"/>
              <w:bottom w:val="single" w:sz="4" w:space="0" w:color="auto"/>
              <w:right w:val="single" w:sz="4" w:space="0" w:color="auto"/>
            </w:tcBorders>
            <w:shd w:val="clear" w:color="auto" w:fill="auto"/>
            <w:vAlign w:val="center"/>
          </w:tcPr>
          <w:p w14:paraId="5C5DDA70" w14:textId="77777777" w:rsidR="00C80F58" w:rsidRPr="0049667D" w:rsidRDefault="00C80F58" w:rsidP="009318E9">
            <w:pPr>
              <w:spacing w:beforeLines="20" w:before="48" w:afterLines="20" w:after="48"/>
              <w:contextualSpacing/>
              <w:jc w:val="center"/>
              <w:rPr>
                <w:rFonts w:ascii="Arial" w:hAnsi="Arial" w:cs="Arial"/>
                <w:color w:val="000000"/>
                <w:sz w:val="16"/>
                <w:szCs w:val="16"/>
              </w:rPr>
            </w:pPr>
            <w:r w:rsidRPr="0049667D">
              <w:rPr>
                <w:rFonts w:ascii="Arial" w:hAnsi="Arial" w:cs="Arial"/>
                <w:color w:val="000000"/>
                <w:sz w:val="16"/>
                <w:szCs w:val="16"/>
              </w:rPr>
              <w:t>-</w:t>
            </w:r>
          </w:p>
        </w:tc>
        <w:tc>
          <w:tcPr>
            <w:tcW w:w="250" w:type="pct"/>
            <w:tcBorders>
              <w:top w:val="single" w:sz="4" w:space="0" w:color="auto"/>
              <w:left w:val="single" w:sz="4" w:space="0" w:color="auto"/>
              <w:bottom w:val="single" w:sz="4" w:space="0" w:color="auto"/>
              <w:right w:val="single" w:sz="4" w:space="0" w:color="auto"/>
            </w:tcBorders>
            <w:shd w:val="clear" w:color="auto" w:fill="auto"/>
            <w:vAlign w:val="center"/>
          </w:tcPr>
          <w:p w14:paraId="1791F01A" w14:textId="77777777" w:rsidR="00C80F58" w:rsidRPr="0049667D" w:rsidRDefault="00C80F58" w:rsidP="009318E9">
            <w:pPr>
              <w:spacing w:beforeLines="20" w:before="48" w:afterLines="20" w:after="48"/>
              <w:contextualSpacing/>
              <w:jc w:val="center"/>
              <w:rPr>
                <w:rFonts w:ascii="Arial" w:hAnsi="Arial" w:cs="Arial"/>
                <w:color w:val="000000"/>
                <w:sz w:val="16"/>
                <w:szCs w:val="16"/>
              </w:rPr>
            </w:pPr>
            <w:r w:rsidRPr="0049667D">
              <w:rPr>
                <w:rFonts w:ascii="Arial" w:hAnsi="Arial" w:cs="Arial"/>
                <w:color w:val="000000"/>
                <w:sz w:val="16"/>
                <w:szCs w:val="16"/>
              </w:rPr>
              <w:t>-</w:t>
            </w:r>
          </w:p>
        </w:tc>
        <w:tc>
          <w:tcPr>
            <w:tcW w:w="292" w:type="pct"/>
            <w:tcBorders>
              <w:top w:val="single" w:sz="4" w:space="0" w:color="auto"/>
              <w:left w:val="single" w:sz="4" w:space="0" w:color="auto"/>
              <w:bottom w:val="single" w:sz="4" w:space="0" w:color="auto"/>
              <w:right w:val="single" w:sz="4" w:space="0" w:color="auto"/>
            </w:tcBorders>
            <w:shd w:val="clear" w:color="auto" w:fill="auto"/>
            <w:vAlign w:val="center"/>
          </w:tcPr>
          <w:p w14:paraId="54B4E11F" w14:textId="77777777" w:rsidR="00C80F58" w:rsidRPr="0049667D" w:rsidRDefault="00C80F58" w:rsidP="009318E9">
            <w:pPr>
              <w:spacing w:beforeLines="20" w:before="48" w:afterLines="20" w:after="48"/>
              <w:contextualSpacing/>
              <w:jc w:val="center"/>
              <w:rPr>
                <w:rFonts w:ascii="Arial" w:hAnsi="Arial" w:cs="Arial"/>
                <w:color w:val="000000"/>
                <w:sz w:val="16"/>
                <w:szCs w:val="16"/>
              </w:rPr>
            </w:pPr>
            <w:r w:rsidRPr="0049667D">
              <w:rPr>
                <w:rFonts w:ascii="Arial" w:hAnsi="Arial" w:cs="Arial"/>
                <w:color w:val="000000"/>
                <w:sz w:val="16"/>
                <w:szCs w:val="16"/>
              </w:rPr>
              <w:t>-</w:t>
            </w:r>
          </w:p>
        </w:tc>
        <w:tc>
          <w:tcPr>
            <w:tcW w:w="270" w:type="pct"/>
            <w:tcBorders>
              <w:top w:val="single" w:sz="4" w:space="0" w:color="auto"/>
              <w:left w:val="single" w:sz="4" w:space="0" w:color="auto"/>
              <w:bottom w:val="single" w:sz="4" w:space="0" w:color="auto"/>
              <w:right w:val="single" w:sz="4" w:space="0" w:color="auto"/>
            </w:tcBorders>
            <w:shd w:val="clear" w:color="auto" w:fill="auto"/>
            <w:vAlign w:val="center"/>
          </w:tcPr>
          <w:p w14:paraId="3A2D4DA2" w14:textId="34D3C729" w:rsidR="00C80F58" w:rsidRPr="0049667D" w:rsidRDefault="00C80F58" w:rsidP="009318E9">
            <w:pPr>
              <w:spacing w:beforeLines="20" w:before="48" w:afterLines="20" w:after="48"/>
              <w:contextualSpacing/>
              <w:jc w:val="center"/>
              <w:rPr>
                <w:rFonts w:ascii="Arial" w:hAnsi="Arial" w:cs="Arial"/>
                <w:color w:val="000000"/>
                <w:sz w:val="16"/>
                <w:szCs w:val="16"/>
              </w:rPr>
            </w:pPr>
            <w:r w:rsidRPr="0049667D">
              <w:rPr>
                <w:rFonts w:ascii="Arial" w:hAnsi="Arial" w:cs="Arial"/>
                <w:color w:val="000000"/>
                <w:sz w:val="16"/>
                <w:szCs w:val="16"/>
              </w:rPr>
              <w:t>-</w:t>
            </w:r>
          </w:p>
        </w:tc>
        <w:tc>
          <w:tcPr>
            <w:tcW w:w="530" w:type="pct"/>
            <w:tcBorders>
              <w:top w:val="single" w:sz="4" w:space="0" w:color="auto"/>
              <w:left w:val="single" w:sz="4" w:space="0" w:color="auto"/>
              <w:bottom w:val="single" w:sz="4" w:space="0" w:color="auto"/>
              <w:right w:val="single" w:sz="4" w:space="0" w:color="auto"/>
            </w:tcBorders>
            <w:shd w:val="clear" w:color="auto" w:fill="auto"/>
            <w:vAlign w:val="center"/>
          </w:tcPr>
          <w:p w14:paraId="770824DA" w14:textId="61C5F7E0" w:rsidR="00C80F58" w:rsidRPr="0049667D" w:rsidRDefault="00F24C9B" w:rsidP="009318E9">
            <w:pPr>
              <w:spacing w:beforeLines="20" w:before="48" w:afterLines="20" w:after="48"/>
              <w:contextualSpacing/>
              <w:jc w:val="center"/>
              <w:rPr>
                <w:rFonts w:ascii="Arial" w:hAnsi="Arial" w:cs="Arial"/>
                <w:color w:val="000000"/>
                <w:sz w:val="16"/>
                <w:szCs w:val="16"/>
              </w:rPr>
            </w:pPr>
            <w:r>
              <w:rPr>
                <w:rFonts w:ascii="Arial" w:hAnsi="Arial" w:cs="Arial"/>
                <w:color w:val="000000"/>
                <w:sz w:val="16"/>
                <w:szCs w:val="16"/>
              </w:rPr>
              <w:t>57</w:t>
            </w:r>
            <w:r w:rsidR="005B06C5">
              <w:rPr>
                <w:rFonts w:ascii="Arial" w:hAnsi="Arial" w:cs="Arial"/>
                <w:color w:val="000000"/>
                <w:sz w:val="16"/>
                <w:szCs w:val="16"/>
              </w:rPr>
              <w:t xml:space="preserve"> </w:t>
            </w:r>
            <w:r>
              <w:rPr>
                <w:rFonts w:ascii="Arial" w:hAnsi="Arial" w:cs="Arial"/>
                <w:color w:val="000000"/>
                <w:sz w:val="16"/>
                <w:szCs w:val="16"/>
              </w:rPr>
              <w:t xml:space="preserve">/ </w:t>
            </w:r>
            <w:r w:rsidR="00F82A04">
              <w:rPr>
                <w:rFonts w:ascii="Arial" w:hAnsi="Arial" w:cs="Arial"/>
                <w:color w:val="000000"/>
                <w:sz w:val="16"/>
                <w:szCs w:val="16"/>
              </w:rPr>
              <w:t>ES-2.45</w:t>
            </w:r>
          </w:p>
        </w:tc>
        <w:tc>
          <w:tcPr>
            <w:tcW w:w="275" w:type="pct"/>
            <w:tcBorders>
              <w:top w:val="single" w:sz="4" w:space="0" w:color="auto"/>
              <w:left w:val="single" w:sz="4" w:space="0" w:color="auto"/>
              <w:bottom w:val="single" w:sz="4" w:space="0" w:color="auto"/>
              <w:right w:val="single" w:sz="4" w:space="0" w:color="auto"/>
            </w:tcBorders>
            <w:shd w:val="clear" w:color="auto" w:fill="auto"/>
            <w:vAlign w:val="center"/>
          </w:tcPr>
          <w:p w14:paraId="0E7AB9B5" w14:textId="5D078AA9" w:rsidR="00C80F58" w:rsidRPr="0049667D" w:rsidRDefault="00C80F58" w:rsidP="009318E9">
            <w:pPr>
              <w:spacing w:beforeLines="20" w:before="48" w:afterLines="20" w:after="48"/>
              <w:contextualSpacing/>
              <w:jc w:val="center"/>
              <w:rPr>
                <w:rFonts w:ascii="Arial" w:hAnsi="Arial" w:cs="Arial"/>
                <w:color w:val="000000"/>
                <w:sz w:val="16"/>
                <w:szCs w:val="16"/>
              </w:rPr>
            </w:pPr>
            <w:r w:rsidRPr="0049667D">
              <w:rPr>
                <w:rFonts w:ascii="Arial" w:hAnsi="Arial" w:cs="Arial"/>
                <w:color w:val="000000"/>
                <w:sz w:val="16"/>
                <w:szCs w:val="16"/>
              </w:rPr>
              <w:t>Individual</w:t>
            </w:r>
          </w:p>
        </w:tc>
        <w:tc>
          <w:tcPr>
            <w:tcW w:w="256" w:type="pct"/>
            <w:tcBorders>
              <w:top w:val="single" w:sz="4" w:space="0" w:color="auto"/>
              <w:left w:val="single" w:sz="4" w:space="0" w:color="auto"/>
              <w:bottom w:val="single" w:sz="4" w:space="0" w:color="auto"/>
              <w:right w:val="single" w:sz="4" w:space="0" w:color="auto"/>
            </w:tcBorders>
            <w:shd w:val="clear" w:color="auto" w:fill="auto"/>
            <w:vAlign w:val="center"/>
          </w:tcPr>
          <w:p w14:paraId="153307A2" w14:textId="77777777" w:rsidR="00C80F58" w:rsidRPr="0049667D" w:rsidRDefault="00C80F58" w:rsidP="009318E9">
            <w:pPr>
              <w:spacing w:beforeLines="20" w:before="48" w:afterLines="20" w:after="48"/>
              <w:contextualSpacing/>
              <w:jc w:val="left"/>
              <w:rPr>
                <w:rFonts w:ascii="Arial" w:hAnsi="Arial" w:cs="Arial"/>
                <w:color w:val="000000"/>
                <w:sz w:val="16"/>
                <w:szCs w:val="16"/>
              </w:rPr>
            </w:pPr>
            <w:r w:rsidRPr="0049667D">
              <w:rPr>
                <w:rFonts w:ascii="Arial" w:hAnsi="Arial" w:cs="Arial"/>
                <w:color w:val="000000"/>
                <w:sz w:val="16"/>
                <w:szCs w:val="16"/>
              </w:rPr>
              <w:t>Pittsburgh</w:t>
            </w:r>
          </w:p>
        </w:tc>
        <w:tc>
          <w:tcPr>
            <w:tcW w:w="272" w:type="pct"/>
            <w:tcBorders>
              <w:top w:val="single" w:sz="4" w:space="0" w:color="auto"/>
              <w:left w:val="single" w:sz="4" w:space="0" w:color="auto"/>
              <w:bottom w:val="single" w:sz="4" w:space="0" w:color="auto"/>
              <w:right w:val="single" w:sz="4" w:space="0" w:color="auto"/>
            </w:tcBorders>
            <w:vAlign w:val="center"/>
          </w:tcPr>
          <w:p w14:paraId="61B89223" w14:textId="4195A523" w:rsidR="00C80F58" w:rsidRPr="0049667D" w:rsidRDefault="00C80F58" w:rsidP="009318E9">
            <w:pPr>
              <w:spacing w:beforeLines="20" w:before="48" w:afterLines="20" w:after="48"/>
              <w:contextualSpacing/>
              <w:jc w:val="center"/>
              <w:rPr>
                <w:rFonts w:ascii="Arial" w:hAnsi="Arial" w:cs="Arial"/>
                <w:sz w:val="16"/>
                <w:szCs w:val="16"/>
              </w:rPr>
            </w:pPr>
            <w:r w:rsidRPr="0049667D">
              <w:rPr>
                <w:rFonts w:ascii="Arial" w:hAnsi="Arial" w:cs="Arial"/>
                <w:sz w:val="16"/>
                <w:szCs w:val="16"/>
              </w:rPr>
              <w:t>Activity in WOUS</w:t>
            </w:r>
          </w:p>
        </w:tc>
        <w:tc>
          <w:tcPr>
            <w:tcW w:w="253" w:type="pct"/>
            <w:tcBorders>
              <w:top w:val="single" w:sz="4" w:space="0" w:color="auto"/>
              <w:left w:val="single" w:sz="4" w:space="0" w:color="auto"/>
              <w:bottom w:val="single" w:sz="4" w:space="0" w:color="auto"/>
              <w:right w:val="single" w:sz="4" w:space="0" w:color="auto"/>
            </w:tcBorders>
            <w:shd w:val="clear" w:color="auto" w:fill="auto"/>
            <w:vAlign w:val="center"/>
          </w:tcPr>
          <w:p w14:paraId="00CB4314" w14:textId="67A52EFE" w:rsidR="00C80F58" w:rsidRPr="0049667D" w:rsidRDefault="001B428A" w:rsidP="009318E9">
            <w:pPr>
              <w:spacing w:beforeLines="20" w:before="48" w:afterLines="20" w:after="48"/>
              <w:contextualSpacing/>
              <w:jc w:val="center"/>
              <w:rPr>
                <w:rFonts w:ascii="Arial" w:hAnsi="Arial" w:cs="Arial"/>
                <w:color w:val="000000"/>
                <w:sz w:val="16"/>
                <w:szCs w:val="16"/>
              </w:rPr>
            </w:pPr>
            <w:r w:rsidRPr="0049667D">
              <w:rPr>
                <w:rFonts w:ascii="Arial" w:hAnsi="Arial" w:cs="Arial"/>
                <w:color w:val="000000"/>
                <w:sz w:val="16"/>
                <w:szCs w:val="16"/>
              </w:rPr>
              <w:t>138</w:t>
            </w:r>
          </w:p>
        </w:tc>
      </w:tr>
      <w:tr w:rsidR="00C80F58" w:rsidRPr="0049667D" w14:paraId="06418275" w14:textId="77777777" w:rsidTr="009318E9">
        <w:trPr>
          <w:trHeight w:val="282"/>
          <w:jc w:val="center"/>
        </w:trPr>
        <w:tc>
          <w:tcPr>
            <w:tcW w:w="311"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6F2708EA" w14:textId="77777777" w:rsidR="00C80F58" w:rsidRPr="0049667D" w:rsidRDefault="00C80F58" w:rsidP="009318E9">
            <w:pPr>
              <w:spacing w:beforeLines="20" w:before="48" w:afterLines="20" w:after="48"/>
              <w:contextualSpacing/>
              <w:jc w:val="center"/>
              <w:rPr>
                <w:rFonts w:ascii="Arial" w:hAnsi="Arial" w:cs="Arial"/>
                <w:color w:val="000000"/>
                <w:sz w:val="16"/>
                <w:szCs w:val="16"/>
              </w:rPr>
            </w:pPr>
            <w:r w:rsidRPr="0049667D">
              <w:rPr>
                <w:rFonts w:ascii="Arial" w:hAnsi="Arial" w:cs="Arial"/>
                <w:color w:val="000000"/>
                <w:sz w:val="16"/>
                <w:szCs w:val="16"/>
              </w:rPr>
              <w:t>N6</w:t>
            </w:r>
          </w:p>
        </w:tc>
        <w:tc>
          <w:tcPr>
            <w:tcW w:w="312" w:type="pct"/>
            <w:tcBorders>
              <w:top w:val="single" w:sz="4" w:space="0" w:color="auto"/>
              <w:left w:val="single" w:sz="4" w:space="0" w:color="auto"/>
              <w:bottom w:val="single" w:sz="4" w:space="0" w:color="auto"/>
              <w:right w:val="single" w:sz="4" w:space="0" w:color="auto"/>
            </w:tcBorders>
            <w:shd w:val="clear" w:color="auto" w:fill="auto"/>
            <w:vAlign w:val="center"/>
          </w:tcPr>
          <w:p w14:paraId="478DDBE0" w14:textId="77777777" w:rsidR="00C80F58" w:rsidRPr="0049667D" w:rsidRDefault="00C80F58" w:rsidP="009318E9">
            <w:pPr>
              <w:spacing w:beforeLines="20" w:before="48" w:afterLines="20" w:after="48"/>
              <w:contextualSpacing/>
              <w:jc w:val="center"/>
              <w:rPr>
                <w:rFonts w:ascii="Arial" w:hAnsi="Arial" w:cs="Arial"/>
                <w:color w:val="000000"/>
                <w:sz w:val="16"/>
                <w:szCs w:val="16"/>
              </w:rPr>
            </w:pPr>
            <w:r w:rsidRPr="0049667D">
              <w:rPr>
                <w:rFonts w:ascii="Arial" w:hAnsi="Arial" w:cs="Arial"/>
                <w:color w:val="000000"/>
                <w:sz w:val="16"/>
                <w:szCs w:val="16"/>
              </w:rPr>
              <w:t>PEM</w:t>
            </w:r>
          </w:p>
        </w:tc>
        <w:tc>
          <w:tcPr>
            <w:tcW w:w="396" w:type="pct"/>
            <w:tcBorders>
              <w:top w:val="single" w:sz="4" w:space="0" w:color="auto"/>
              <w:left w:val="single" w:sz="4" w:space="0" w:color="auto"/>
              <w:bottom w:val="single" w:sz="4" w:space="0" w:color="auto"/>
              <w:right w:val="single" w:sz="4" w:space="0" w:color="auto"/>
            </w:tcBorders>
            <w:shd w:val="clear" w:color="auto" w:fill="auto"/>
            <w:vAlign w:val="center"/>
          </w:tcPr>
          <w:p w14:paraId="283900F6" w14:textId="77777777" w:rsidR="00C80F58" w:rsidRPr="0049667D" w:rsidRDefault="00C80F58" w:rsidP="009318E9">
            <w:pPr>
              <w:spacing w:beforeLines="20" w:before="48" w:afterLines="20" w:after="48"/>
              <w:contextualSpacing/>
              <w:jc w:val="center"/>
              <w:rPr>
                <w:rFonts w:ascii="Arial" w:hAnsi="Arial" w:cs="Arial"/>
                <w:color w:val="000000"/>
                <w:sz w:val="16"/>
                <w:szCs w:val="16"/>
              </w:rPr>
            </w:pPr>
            <w:r w:rsidRPr="0049667D">
              <w:rPr>
                <w:rFonts w:ascii="Arial" w:hAnsi="Arial" w:cs="Arial"/>
                <w:color w:val="000000"/>
                <w:sz w:val="16"/>
                <w:szCs w:val="16"/>
              </w:rPr>
              <w:t>40.4515, -78.7007</w:t>
            </w:r>
          </w:p>
        </w:tc>
        <w:tc>
          <w:tcPr>
            <w:tcW w:w="375" w:type="pct"/>
            <w:tcBorders>
              <w:top w:val="single" w:sz="4" w:space="0" w:color="auto"/>
              <w:left w:val="single" w:sz="4" w:space="0" w:color="auto"/>
              <w:bottom w:val="single" w:sz="4" w:space="0" w:color="auto"/>
              <w:right w:val="single" w:sz="4" w:space="0" w:color="auto"/>
            </w:tcBorders>
            <w:shd w:val="clear" w:color="auto" w:fill="auto"/>
            <w:vAlign w:val="center"/>
          </w:tcPr>
          <w:p w14:paraId="2DE69604" w14:textId="4167C20E" w:rsidR="00C80F58" w:rsidRPr="0049667D" w:rsidRDefault="00C80F58" w:rsidP="009318E9">
            <w:pPr>
              <w:spacing w:beforeLines="20" w:before="48" w:afterLines="20" w:after="48"/>
              <w:contextualSpacing/>
              <w:jc w:val="center"/>
              <w:rPr>
                <w:rFonts w:ascii="Arial" w:hAnsi="Arial" w:cs="Arial"/>
                <w:color w:val="000000"/>
                <w:sz w:val="16"/>
                <w:szCs w:val="16"/>
              </w:rPr>
            </w:pPr>
            <w:r w:rsidRPr="0049667D">
              <w:rPr>
                <w:rFonts w:ascii="Arial" w:hAnsi="Arial" w:cs="Arial"/>
                <w:color w:val="000000"/>
                <w:sz w:val="16"/>
                <w:szCs w:val="16"/>
              </w:rPr>
              <w:t>050100070501</w:t>
            </w:r>
          </w:p>
        </w:tc>
        <w:tc>
          <w:tcPr>
            <w:tcW w:w="270" w:type="pct"/>
            <w:tcBorders>
              <w:top w:val="single" w:sz="4" w:space="0" w:color="auto"/>
              <w:left w:val="single" w:sz="4" w:space="0" w:color="auto"/>
              <w:bottom w:val="single" w:sz="4" w:space="0" w:color="auto"/>
              <w:right w:val="single" w:sz="4" w:space="0" w:color="auto"/>
            </w:tcBorders>
            <w:shd w:val="clear" w:color="auto" w:fill="auto"/>
            <w:vAlign w:val="center"/>
          </w:tcPr>
          <w:p w14:paraId="0215D739" w14:textId="4E3D0469" w:rsidR="00C80F58" w:rsidRPr="0049667D" w:rsidRDefault="00C80F58" w:rsidP="009318E9">
            <w:pPr>
              <w:spacing w:beforeLines="20" w:before="48" w:afterLines="20" w:after="48"/>
              <w:contextualSpacing/>
              <w:jc w:val="center"/>
              <w:rPr>
                <w:rFonts w:ascii="Arial" w:hAnsi="Arial" w:cs="Arial"/>
                <w:color w:val="000000"/>
                <w:sz w:val="16"/>
                <w:szCs w:val="16"/>
              </w:rPr>
            </w:pPr>
            <w:r w:rsidRPr="0049667D">
              <w:rPr>
                <w:rFonts w:ascii="Arial" w:hAnsi="Arial" w:cs="Arial"/>
                <w:color w:val="000000"/>
                <w:sz w:val="16"/>
                <w:szCs w:val="16"/>
              </w:rPr>
              <w:t>Open Cut</w:t>
            </w:r>
          </w:p>
        </w:tc>
        <w:tc>
          <w:tcPr>
            <w:tcW w:w="354" w:type="pct"/>
            <w:tcBorders>
              <w:top w:val="single" w:sz="4" w:space="0" w:color="auto"/>
              <w:left w:val="single" w:sz="4" w:space="0" w:color="auto"/>
              <w:bottom w:val="single" w:sz="4" w:space="0" w:color="auto"/>
              <w:right w:val="single" w:sz="4" w:space="0" w:color="auto"/>
            </w:tcBorders>
            <w:shd w:val="clear" w:color="auto" w:fill="auto"/>
            <w:vAlign w:val="center"/>
          </w:tcPr>
          <w:p w14:paraId="1AEE48ED" w14:textId="3E509BCA" w:rsidR="00C80F58" w:rsidRPr="0049667D" w:rsidRDefault="00C80F58" w:rsidP="009318E9">
            <w:pPr>
              <w:spacing w:beforeLines="20" w:before="48" w:afterLines="20" w:after="48"/>
              <w:contextualSpacing/>
              <w:jc w:val="center"/>
              <w:rPr>
                <w:rFonts w:ascii="Arial" w:hAnsi="Arial" w:cs="Arial"/>
                <w:color w:val="000000"/>
                <w:sz w:val="16"/>
                <w:szCs w:val="16"/>
              </w:rPr>
            </w:pPr>
            <w:r w:rsidRPr="0049667D">
              <w:rPr>
                <w:rFonts w:ascii="Arial" w:hAnsi="Arial" w:cs="Arial"/>
                <w:color w:val="000000"/>
                <w:sz w:val="16"/>
                <w:szCs w:val="16"/>
              </w:rPr>
              <w:t>-</w:t>
            </w:r>
          </w:p>
        </w:tc>
        <w:tc>
          <w:tcPr>
            <w:tcW w:w="292" w:type="pct"/>
            <w:tcBorders>
              <w:top w:val="single" w:sz="4" w:space="0" w:color="auto"/>
              <w:left w:val="single" w:sz="4" w:space="0" w:color="auto"/>
              <w:bottom w:val="single" w:sz="4" w:space="0" w:color="auto"/>
              <w:right w:val="single" w:sz="4" w:space="0" w:color="auto"/>
            </w:tcBorders>
            <w:shd w:val="clear" w:color="auto" w:fill="auto"/>
            <w:vAlign w:val="center"/>
          </w:tcPr>
          <w:p w14:paraId="42706DD0" w14:textId="77777777" w:rsidR="00C80F58" w:rsidRPr="0049667D" w:rsidRDefault="00C80F58" w:rsidP="009318E9">
            <w:pPr>
              <w:spacing w:beforeLines="20" w:before="48" w:afterLines="20" w:after="48"/>
              <w:contextualSpacing/>
              <w:jc w:val="center"/>
              <w:rPr>
                <w:rFonts w:ascii="Arial" w:hAnsi="Arial" w:cs="Arial"/>
                <w:color w:val="000000"/>
                <w:sz w:val="16"/>
                <w:szCs w:val="16"/>
              </w:rPr>
            </w:pPr>
            <w:r w:rsidRPr="0049667D">
              <w:rPr>
                <w:rFonts w:ascii="Arial" w:hAnsi="Arial" w:cs="Arial"/>
                <w:color w:val="000000"/>
                <w:sz w:val="16"/>
                <w:szCs w:val="16"/>
              </w:rPr>
              <w:t>0.008</w:t>
            </w:r>
          </w:p>
        </w:tc>
        <w:tc>
          <w:tcPr>
            <w:tcW w:w="292" w:type="pct"/>
            <w:tcBorders>
              <w:top w:val="single" w:sz="4" w:space="0" w:color="auto"/>
              <w:left w:val="single" w:sz="4" w:space="0" w:color="auto"/>
              <w:bottom w:val="single" w:sz="4" w:space="0" w:color="auto"/>
              <w:right w:val="single" w:sz="4" w:space="0" w:color="auto"/>
            </w:tcBorders>
            <w:shd w:val="clear" w:color="auto" w:fill="auto"/>
            <w:vAlign w:val="center"/>
          </w:tcPr>
          <w:p w14:paraId="6E319A81" w14:textId="77777777" w:rsidR="00C80F58" w:rsidRPr="0049667D" w:rsidRDefault="00C80F58" w:rsidP="009318E9">
            <w:pPr>
              <w:spacing w:beforeLines="20" w:before="48" w:afterLines="20" w:after="48"/>
              <w:contextualSpacing/>
              <w:jc w:val="center"/>
              <w:rPr>
                <w:rFonts w:ascii="Arial" w:hAnsi="Arial" w:cs="Arial"/>
                <w:color w:val="000000"/>
                <w:sz w:val="16"/>
                <w:szCs w:val="16"/>
              </w:rPr>
            </w:pPr>
            <w:r w:rsidRPr="0049667D">
              <w:rPr>
                <w:rFonts w:ascii="Arial" w:hAnsi="Arial" w:cs="Arial"/>
                <w:color w:val="000000"/>
                <w:sz w:val="16"/>
                <w:szCs w:val="16"/>
              </w:rPr>
              <w:t>-</w:t>
            </w:r>
          </w:p>
        </w:tc>
        <w:tc>
          <w:tcPr>
            <w:tcW w:w="250" w:type="pct"/>
            <w:tcBorders>
              <w:top w:val="single" w:sz="4" w:space="0" w:color="auto"/>
              <w:left w:val="single" w:sz="4" w:space="0" w:color="auto"/>
              <w:bottom w:val="single" w:sz="4" w:space="0" w:color="auto"/>
              <w:right w:val="single" w:sz="4" w:space="0" w:color="auto"/>
            </w:tcBorders>
            <w:shd w:val="clear" w:color="auto" w:fill="auto"/>
            <w:vAlign w:val="center"/>
          </w:tcPr>
          <w:p w14:paraId="00012DD2" w14:textId="77777777" w:rsidR="00C80F58" w:rsidRPr="0049667D" w:rsidRDefault="00C80F58" w:rsidP="009318E9">
            <w:pPr>
              <w:spacing w:beforeLines="20" w:before="48" w:afterLines="20" w:after="48"/>
              <w:contextualSpacing/>
              <w:jc w:val="center"/>
              <w:rPr>
                <w:rFonts w:ascii="Arial" w:hAnsi="Arial" w:cs="Arial"/>
                <w:color w:val="000000"/>
                <w:sz w:val="16"/>
                <w:szCs w:val="16"/>
              </w:rPr>
            </w:pPr>
            <w:r w:rsidRPr="0049667D">
              <w:rPr>
                <w:rFonts w:ascii="Arial" w:hAnsi="Arial" w:cs="Arial"/>
                <w:color w:val="000000"/>
                <w:sz w:val="16"/>
                <w:szCs w:val="16"/>
              </w:rPr>
              <w:t>-</w:t>
            </w:r>
          </w:p>
        </w:tc>
        <w:tc>
          <w:tcPr>
            <w:tcW w:w="292" w:type="pct"/>
            <w:tcBorders>
              <w:top w:val="single" w:sz="4" w:space="0" w:color="auto"/>
              <w:left w:val="single" w:sz="4" w:space="0" w:color="auto"/>
              <w:bottom w:val="single" w:sz="4" w:space="0" w:color="auto"/>
              <w:right w:val="single" w:sz="4" w:space="0" w:color="auto"/>
            </w:tcBorders>
            <w:shd w:val="clear" w:color="auto" w:fill="auto"/>
            <w:vAlign w:val="center"/>
          </w:tcPr>
          <w:p w14:paraId="48477495" w14:textId="77777777" w:rsidR="00C80F58" w:rsidRPr="0049667D" w:rsidRDefault="00C80F58" w:rsidP="009318E9">
            <w:pPr>
              <w:spacing w:beforeLines="20" w:before="48" w:afterLines="20" w:after="48"/>
              <w:contextualSpacing/>
              <w:jc w:val="center"/>
              <w:rPr>
                <w:rFonts w:ascii="Arial" w:hAnsi="Arial" w:cs="Arial"/>
                <w:color w:val="000000"/>
                <w:sz w:val="16"/>
                <w:szCs w:val="16"/>
              </w:rPr>
            </w:pPr>
            <w:r w:rsidRPr="0049667D">
              <w:rPr>
                <w:rFonts w:ascii="Arial" w:hAnsi="Arial" w:cs="Arial"/>
                <w:color w:val="000000"/>
                <w:sz w:val="16"/>
                <w:szCs w:val="16"/>
              </w:rPr>
              <w:t>-</w:t>
            </w:r>
          </w:p>
        </w:tc>
        <w:tc>
          <w:tcPr>
            <w:tcW w:w="270" w:type="pct"/>
            <w:tcBorders>
              <w:top w:val="single" w:sz="4" w:space="0" w:color="auto"/>
              <w:left w:val="single" w:sz="4" w:space="0" w:color="auto"/>
              <w:bottom w:val="single" w:sz="4" w:space="0" w:color="auto"/>
              <w:right w:val="single" w:sz="4" w:space="0" w:color="auto"/>
            </w:tcBorders>
            <w:shd w:val="clear" w:color="auto" w:fill="auto"/>
            <w:vAlign w:val="center"/>
          </w:tcPr>
          <w:p w14:paraId="785040CF" w14:textId="4ED5F9D2" w:rsidR="00C80F58" w:rsidRPr="0049667D" w:rsidRDefault="00C80F58" w:rsidP="009318E9">
            <w:pPr>
              <w:spacing w:beforeLines="20" w:before="48" w:afterLines="20" w:after="48"/>
              <w:contextualSpacing/>
              <w:jc w:val="center"/>
              <w:rPr>
                <w:rFonts w:ascii="Arial" w:hAnsi="Arial" w:cs="Arial"/>
                <w:color w:val="000000"/>
                <w:sz w:val="16"/>
                <w:szCs w:val="16"/>
              </w:rPr>
            </w:pPr>
            <w:r w:rsidRPr="0049667D">
              <w:rPr>
                <w:rFonts w:ascii="Arial" w:hAnsi="Arial" w:cs="Arial"/>
                <w:color w:val="000000"/>
                <w:sz w:val="16"/>
                <w:szCs w:val="16"/>
              </w:rPr>
              <w:t>-</w:t>
            </w:r>
          </w:p>
        </w:tc>
        <w:tc>
          <w:tcPr>
            <w:tcW w:w="530" w:type="pct"/>
            <w:tcBorders>
              <w:top w:val="single" w:sz="4" w:space="0" w:color="auto"/>
              <w:left w:val="single" w:sz="4" w:space="0" w:color="auto"/>
              <w:bottom w:val="single" w:sz="4" w:space="0" w:color="auto"/>
              <w:right w:val="single" w:sz="4" w:space="0" w:color="auto"/>
            </w:tcBorders>
            <w:shd w:val="clear" w:color="auto" w:fill="auto"/>
            <w:vAlign w:val="center"/>
          </w:tcPr>
          <w:p w14:paraId="39D3343E" w14:textId="02C33820" w:rsidR="00C80F58" w:rsidRPr="0049667D" w:rsidRDefault="00F24C9B" w:rsidP="009318E9">
            <w:pPr>
              <w:spacing w:beforeLines="20" w:before="48" w:afterLines="20" w:after="48"/>
              <w:contextualSpacing/>
              <w:jc w:val="center"/>
              <w:rPr>
                <w:rFonts w:ascii="Arial" w:hAnsi="Arial" w:cs="Arial"/>
                <w:color w:val="000000"/>
                <w:sz w:val="16"/>
                <w:szCs w:val="16"/>
              </w:rPr>
            </w:pPr>
            <w:r>
              <w:rPr>
                <w:rFonts w:ascii="Arial" w:hAnsi="Arial" w:cs="Arial"/>
                <w:color w:val="000000"/>
                <w:sz w:val="16"/>
                <w:szCs w:val="16"/>
              </w:rPr>
              <w:t>57</w:t>
            </w:r>
            <w:r w:rsidR="005B06C5">
              <w:rPr>
                <w:rFonts w:ascii="Arial" w:hAnsi="Arial" w:cs="Arial"/>
                <w:color w:val="000000"/>
                <w:sz w:val="16"/>
                <w:szCs w:val="16"/>
              </w:rPr>
              <w:t xml:space="preserve"> </w:t>
            </w:r>
            <w:r>
              <w:rPr>
                <w:rFonts w:ascii="Arial" w:hAnsi="Arial" w:cs="Arial"/>
                <w:color w:val="000000"/>
                <w:sz w:val="16"/>
                <w:szCs w:val="16"/>
              </w:rPr>
              <w:t xml:space="preserve">/ </w:t>
            </w:r>
            <w:r w:rsidR="00F82A04">
              <w:rPr>
                <w:rFonts w:ascii="Arial" w:hAnsi="Arial" w:cs="Arial"/>
                <w:color w:val="000000"/>
                <w:sz w:val="16"/>
                <w:szCs w:val="16"/>
              </w:rPr>
              <w:t>ES-2.45</w:t>
            </w:r>
          </w:p>
        </w:tc>
        <w:tc>
          <w:tcPr>
            <w:tcW w:w="275" w:type="pct"/>
            <w:tcBorders>
              <w:top w:val="single" w:sz="4" w:space="0" w:color="auto"/>
              <w:left w:val="single" w:sz="4" w:space="0" w:color="auto"/>
              <w:bottom w:val="single" w:sz="4" w:space="0" w:color="auto"/>
              <w:right w:val="single" w:sz="4" w:space="0" w:color="auto"/>
            </w:tcBorders>
            <w:shd w:val="clear" w:color="auto" w:fill="auto"/>
            <w:vAlign w:val="center"/>
          </w:tcPr>
          <w:p w14:paraId="76880FDA" w14:textId="055F5262" w:rsidR="00C80F58" w:rsidRPr="0049667D" w:rsidRDefault="00C80F58" w:rsidP="009318E9">
            <w:pPr>
              <w:spacing w:beforeLines="20" w:before="48" w:afterLines="20" w:after="48"/>
              <w:contextualSpacing/>
              <w:jc w:val="center"/>
              <w:rPr>
                <w:rFonts w:ascii="Arial" w:hAnsi="Arial" w:cs="Arial"/>
                <w:color w:val="000000"/>
                <w:sz w:val="16"/>
                <w:szCs w:val="16"/>
              </w:rPr>
            </w:pPr>
            <w:r w:rsidRPr="0049667D">
              <w:rPr>
                <w:rFonts w:ascii="Arial" w:hAnsi="Arial" w:cs="Arial"/>
                <w:color w:val="000000"/>
                <w:sz w:val="16"/>
                <w:szCs w:val="16"/>
              </w:rPr>
              <w:t>Individual</w:t>
            </w:r>
          </w:p>
        </w:tc>
        <w:tc>
          <w:tcPr>
            <w:tcW w:w="256" w:type="pct"/>
            <w:tcBorders>
              <w:top w:val="single" w:sz="4" w:space="0" w:color="auto"/>
              <w:left w:val="single" w:sz="4" w:space="0" w:color="auto"/>
              <w:bottom w:val="single" w:sz="4" w:space="0" w:color="auto"/>
              <w:right w:val="single" w:sz="4" w:space="0" w:color="auto"/>
            </w:tcBorders>
            <w:shd w:val="clear" w:color="auto" w:fill="auto"/>
            <w:vAlign w:val="center"/>
          </w:tcPr>
          <w:p w14:paraId="5CD51C86" w14:textId="77777777" w:rsidR="00C80F58" w:rsidRPr="0049667D" w:rsidRDefault="00C80F58" w:rsidP="009318E9">
            <w:pPr>
              <w:spacing w:beforeLines="20" w:before="48" w:afterLines="20" w:after="48"/>
              <w:contextualSpacing/>
              <w:jc w:val="left"/>
              <w:rPr>
                <w:rFonts w:ascii="Arial" w:hAnsi="Arial" w:cs="Arial"/>
                <w:color w:val="000000"/>
                <w:sz w:val="16"/>
                <w:szCs w:val="16"/>
              </w:rPr>
            </w:pPr>
            <w:r w:rsidRPr="0049667D">
              <w:rPr>
                <w:rFonts w:ascii="Arial" w:hAnsi="Arial" w:cs="Arial"/>
                <w:color w:val="000000"/>
                <w:sz w:val="16"/>
                <w:szCs w:val="16"/>
              </w:rPr>
              <w:t>Pittsburgh</w:t>
            </w:r>
          </w:p>
        </w:tc>
        <w:tc>
          <w:tcPr>
            <w:tcW w:w="272" w:type="pct"/>
            <w:tcBorders>
              <w:top w:val="single" w:sz="4" w:space="0" w:color="auto"/>
              <w:left w:val="single" w:sz="4" w:space="0" w:color="auto"/>
              <w:bottom w:val="single" w:sz="4" w:space="0" w:color="auto"/>
              <w:right w:val="single" w:sz="4" w:space="0" w:color="auto"/>
            </w:tcBorders>
            <w:vAlign w:val="center"/>
          </w:tcPr>
          <w:p w14:paraId="76B4241B" w14:textId="49CC3964" w:rsidR="00C80F58" w:rsidRPr="0049667D" w:rsidRDefault="00C80F58" w:rsidP="009318E9">
            <w:pPr>
              <w:spacing w:beforeLines="20" w:before="48" w:afterLines="20" w:after="48"/>
              <w:contextualSpacing/>
              <w:jc w:val="center"/>
              <w:rPr>
                <w:rFonts w:ascii="Arial" w:hAnsi="Arial" w:cs="Arial"/>
                <w:sz w:val="16"/>
                <w:szCs w:val="16"/>
              </w:rPr>
            </w:pPr>
            <w:r w:rsidRPr="0049667D">
              <w:rPr>
                <w:rFonts w:ascii="Arial" w:hAnsi="Arial" w:cs="Arial"/>
                <w:sz w:val="16"/>
                <w:szCs w:val="16"/>
              </w:rPr>
              <w:t>Activity in WOUS</w:t>
            </w:r>
          </w:p>
        </w:tc>
        <w:tc>
          <w:tcPr>
            <w:tcW w:w="253" w:type="pct"/>
            <w:tcBorders>
              <w:top w:val="single" w:sz="4" w:space="0" w:color="auto"/>
              <w:left w:val="single" w:sz="4" w:space="0" w:color="auto"/>
              <w:bottom w:val="single" w:sz="4" w:space="0" w:color="auto"/>
              <w:right w:val="single" w:sz="4" w:space="0" w:color="auto"/>
            </w:tcBorders>
            <w:shd w:val="clear" w:color="auto" w:fill="auto"/>
            <w:vAlign w:val="center"/>
          </w:tcPr>
          <w:p w14:paraId="77DA216E" w14:textId="4708BEA5" w:rsidR="00C80F58" w:rsidRPr="0049667D" w:rsidRDefault="001B428A" w:rsidP="009318E9">
            <w:pPr>
              <w:spacing w:beforeLines="20" w:before="48" w:afterLines="20" w:after="48"/>
              <w:contextualSpacing/>
              <w:jc w:val="center"/>
              <w:rPr>
                <w:rFonts w:ascii="Arial" w:hAnsi="Arial" w:cs="Arial"/>
                <w:color w:val="000000"/>
                <w:sz w:val="16"/>
                <w:szCs w:val="16"/>
              </w:rPr>
            </w:pPr>
            <w:r w:rsidRPr="0049667D">
              <w:rPr>
                <w:rFonts w:ascii="Arial" w:hAnsi="Arial" w:cs="Arial"/>
                <w:color w:val="000000"/>
                <w:sz w:val="16"/>
                <w:szCs w:val="16"/>
              </w:rPr>
              <w:t>137</w:t>
            </w:r>
          </w:p>
        </w:tc>
      </w:tr>
      <w:tr w:rsidR="00C80F58" w:rsidRPr="0049667D" w14:paraId="74AFDE6E" w14:textId="77777777" w:rsidTr="009318E9">
        <w:trPr>
          <w:trHeight w:val="282"/>
          <w:jc w:val="center"/>
        </w:trPr>
        <w:tc>
          <w:tcPr>
            <w:tcW w:w="311"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1A3681F9" w14:textId="77777777" w:rsidR="00C80F58" w:rsidRPr="0049667D" w:rsidRDefault="00C80F58" w:rsidP="009318E9">
            <w:pPr>
              <w:spacing w:beforeLines="20" w:before="48" w:afterLines="20" w:after="48"/>
              <w:contextualSpacing/>
              <w:jc w:val="center"/>
              <w:rPr>
                <w:rFonts w:ascii="Arial" w:hAnsi="Arial" w:cs="Arial"/>
                <w:color w:val="000000"/>
                <w:sz w:val="16"/>
                <w:szCs w:val="16"/>
              </w:rPr>
            </w:pPr>
            <w:r w:rsidRPr="0049667D">
              <w:rPr>
                <w:rFonts w:ascii="Arial" w:hAnsi="Arial" w:cs="Arial"/>
                <w:color w:val="000000"/>
                <w:sz w:val="16"/>
                <w:szCs w:val="16"/>
              </w:rPr>
              <w:t>N8</w:t>
            </w:r>
          </w:p>
        </w:tc>
        <w:tc>
          <w:tcPr>
            <w:tcW w:w="312" w:type="pct"/>
            <w:tcBorders>
              <w:top w:val="single" w:sz="4" w:space="0" w:color="auto"/>
              <w:left w:val="single" w:sz="4" w:space="0" w:color="auto"/>
              <w:bottom w:val="single" w:sz="4" w:space="0" w:color="auto"/>
              <w:right w:val="single" w:sz="4" w:space="0" w:color="auto"/>
            </w:tcBorders>
            <w:shd w:val="clear" w:color="auto" w:fill="auto"/>
            <w:vAlign w:val="center"/>
          </w:tcPr>
          <w:p w14:paraId="3824DB2A" w14:textId="77777777" w:rsidR="00C80F58" w:rsidRPr="0049667D" w:rsidRDefault="00C80F58" w:rsidP="009318E9">
            <w:pPr>
              <w:spacing w:beforeLines="20" w:before="48" w:afterLines="20" w:after="48"/>
              <w:contextualSpacing/>
              <w:jc w:val="center"/>
              <w:rPr>
                <w:rFonts w:ascii="Arial" w:hAnsi="Arial" w:cs="Arial"/>
                <w:color w:val="000000"/>
                <w:sz w:val="16"/>
                <w:szCs w:val="16"/>
              </w:rPr>
            </w:pPr>
            <w:r w:rsidRPr="0049667D">
              <w:rPr>
                <w:rFonts w:ascii="Arial" w:hAnsi="Arial" w:cs="Arial"/>
                <w:color w:val="000000"/>
                <w:sz w:val="16"/>
                <w:szCs w:val="16"/>
              </w:rPr>
              <w:t>PEM</w:t>
            </w:r>
          </w:p>
        </w:tc>
        <w:tc>
          <w:tcPr>
            <w:tcW w:w="396" w:type="pct"/>
            <w:tcBorders>
              <w:top w:val="single" w:sz="4" w:space="0" w:color="auto"/>
              <w:left w:val="single" w:sz="4" w:space="0" w:color="auto"/>
              <w:bottom w:val="single" w:sz="4" w:space="0" w:color="auto"/>
              <w:right w:val="single" w:sz="4" w:space="0" w:color="auto"/>
            </w:tcBorders>
            <w:shd w:val="clear" w:color="auto" w:fill="auto"/>
            <w:vAlign w:val="center"/>
          </w:tcPr>
          <w:p w14:paraId="78F8AC73" w14:textId="77777777" w:rsidR="00C80F58" w:rsidRPr="0049667D" w:rsidRDefault="00C80F58" w:rsidP="009318E9">
            <w:pPr>
              <w:spacing w:beforeLines="20" w:before="48" w:afterLines="20" w:after="48"/>
              <w:contextualSpacing/>
              <w:jc w:val="center"/>
              <w:rPr>
                <w:rFonts w:ascii="Arial" w:hAnsi="Arial" w:cs="Arial"/>
                <w:color w:val="000000"/>
                <w:sz w:val="16"/>
                <w:szCs w:val="16"/>
              </w:rPr>
            </w:pPr>
            <w:r w:rsidRPr="0049667D">
              <w:rPr>
                <w:rFonts w:ascii="Arial" w:hAnsi="Arial" w:cs="Arial"/>
                <w:color w:val="000000"/>
                <w:sz w:val="16"/>
                <w:szCs w:val="16"/>
              </w:rPr>
              <w:t>40.4526, -78.6566</w:t>
            </w:r>
          </w:p>
        </w:tc>
        <w:tc>
          <w:tcPr>
            <w:tcW w:w="375" w:type="pct"/>
            <w:tcBorders>
              <w:top w:val="single" w:sz="4" w:space="0" w:color="auto"/>
              <w:left w:val="single" w:sz="4" w:space="0" w:color="auto"/>
              <w:bottom w:val="single" w:sz="4" w:space="0" w:color="auto"/>
              <w:right w:val="single" w:sz="4" w:space="0" w:color="auto"/>
            </w:tcBorders>
            <w:shd w:val="clear" w:color="auto" w:fill="auto"/>
            <w:vAlign w:val="center"/>
          </w:tcPr>
          <w:p w14:paraId="76FCC1F1" w14:textId="448C5FAA" w:rsidR="00C80F58" w:rsidRPr="0049667D" w:rsidRDefault="00C80F58" w:rsidP="009318E9">
            <w:pPr>
              <w:spacing w:beforeLines="20" w:before="48" w:afterLines="20" w:after="48"/>
              <w:contextualSpacing/>
              <w:jc w:val="center"/>
              <w:rPr>
                <w:rFonts w:ascii="Arial" w:hAnsi="Arial" w:cs="Arial"/>
                <w:color w:val="000000"/>
                <w:sz w:val="16"/>
                <w:szCs w:val="16"/>
              </w:rPr>
            </w:pPr>
            <w:r w:rsidRPr="0049667D">
              <w:rPr>
                <w:rFonts w:ascii="Arial" w:hAnsi="Arial" w:cs="Arial"/>
                <w:color w:val="000000"/>
                <w:sz w:val="16"/>
                <w:szCs w:val="16"/>
              </w:rPr>
              <w:t>050100070502</w:t>
            </w:r>
          </w:p>
        </w:tc>
        <w:tc>
          <w:tcPr>
            <w:tcW w:w="270" w:type="pct"/>
            <w:tcBorders>
              <w:top w:val="single" w:sz="4" w:space="0" w:color="auto"/>
              <w:left w:val="single" w:sz="4" w:space="0" w:color="auto"/>
              <w:bottom w:val="single" w:sz="4" w:space="0" w:color="auto"/>
              <w:right w:val="single" w:sz="4" w:space="0" w:color="auto"/>
            </w:tcBorders>
            <w:shd w:val="clear" w:color="auto" w:fill="auto"/>
            <w:vAlign w:val="center"/>
          </w:tcPr>
          <w:p w14:paraId="59A938A7" w14:textId="34933EE3" w:rsidR="00C80F58" w:rsidRPr="0049667D" w:rsidRDefault="00C80F58" w:rsidP="009318E9">
            <w:pPr>
              <w:spacing w:beforeLines="20" w:before="48" w:afterLines="20" w:after="48"/>
              <w:contextualSpacing/>
              <w:jc w:val="center"/>
              <w:rPr>
                <w:rFonts w:ascii="Arial" w:hAnsi="Arial" w:cs="Arial"/>
                <w:color w:val="000000"/>
                <w:sz w:val="16"/>
                <w:szCs w:val="16"/>
              </w:rPr>
            </w:pPr>
            <w:r w:rsidRPr="0049667D">
              <w:rPr>
                <w:rFonts w:ascii="Arial" w:hAnsi="Arial" w:cs="Arial"/>
                <w:color w:val="000000"/>
                <w:sz w:val="16"/>
                <w:szCs w:val="16"/>
              </w:rPr>
              <w:t>Open Cut</w:t>
            </w:r>
          </w:p>
        </w:tc>
        <w:tc>
          <w:tcPr>
            <w:tcW w:w="354" w:type="pct"/>
            <w:tcBorders>
              <w:top w:val="single" w:sz="4" w:space="0" w:color="auto"/>
              <w:left w:val="single" w:sz="4" w:space="0" w:color="auto"/>
              <w:bottom w:val="single" w:sz="4" w:space="0" w:color="auto"/>
              <w:right w:val="single" w:sz="4" w:space="0" w:color="auto"/>
            </w:tcBorders>
            <w:shd w:val="clear" w:color="auto" w:fill="auto"/>
            <w:vAlign w:val="center"/>
          </w:tcPr>
          <w:p w14:paraId="4BEF537B" w14:textId="77777777" w:rsidR="00C80F58" w:rsidRPr="0049667D" w:rsidRDefault="00C80F58" w:rsidP="009318E9">
            <w:pPr>
              <w:spacing w:beforeLines="20" w:before="48" w:afterLines="20" w:after="48"/>
              <w:contextualSpacing/>
              <w:jc w:val="center"/>
              <w:rPr>
                <w:rFonts w:ascii="Arial" w:hAnsi="Arial" w:cs="Arial"/>
                <w:color w:val="000000"/>
                <w:sz w:val="16"/>
                <w:szCs w:val="16"/>
              </w:rPr>
            </w:pPr>
            <w:r w:rsidRPr="0049667D">
              <w:rPr>
                <w:rFonts w:ascii="Arial" w:hAnsi="Arial" w:cs="Arial"/>
                <w:color w:val="000000"/>
                <w:sz w:val="16"/>
                <w:szCs w:val="16"/>
              </w:rPr>
              <w:t>136</w:t>
            </w:r>
          </w:p>
        </w:tc>
        <w:tc>
          <w:tcPr>
            <w:tcW w:w="292" w:type="pct"/>
            <w:tcBorders>
              <w:top w:val="single" w:sz="4" w:space="0" w:color="auto"/>
              <w:left w:val="single" w:sz="4" w:space="0" w:color="auto"/>
              <w:bottom w:val="single" w:sz="4" w:space="0" w:color="auto"/>
              <w:right w:val="single" w:sz="4" w:space="0" w:color="auto"/>
            </w:tcBorders>
            <w:shd w:val="clear" w:color="auto" w:fill="auto"/>
            <w:vAlign w:val="center"/>
          </w:tcPr>
          <w:p w14:paraId="37627658" w14:textId="77777777" w:rsidR="00C80F58" w:rsidRPr="0049667D" w:rsidRDefault="00C80F58" w:rsidP="009318E9">
            <w:pPr>
              <w:spacing w:beforeLines="20" w:before="48" w:afterLines="20" w:after="48"/>
              <w:contextualSpacing/>
              <w:jc w:val="center"/>
              <w:rPr>
                <w:rFonts w:ascii="Arial" w:hAnsi="Arial" w:cs="Arial"/>
                <w:color w:val="000000"/>
                <w:sz w:val="16"/>
                <w:szCs w:val="16"/>
              </w:rPr>
            </w:pPr>
            <w:r w:rsidRPr="0049667D">
              <w:rPr>
                <w:rFonts w:ascii="Arial" w:hAnsi="Arial" w:cs="Arial"/>
                <w:color w:val="000000"/>
                <w:sz w:val="16"/>
                <w:szCs w:val="16"/>
              </w:rPr>
              <w:t>0.093</w:t>
            </w:r>
          </w:p>
        </w:tc>
        <w:tc>
          <w:tcPr>
            <w:tcW w:w="292" w:type="pct"/>
            <w:tcBorders>
              <w:top w:val="single" w:sz="4" w:space="0" w:color="auto"/>
              <w:left w:val="single" w:sz="4" w:space="0" w:color="auto"/>
              <w:bottom w:val="single" w:sz="4" w:space="0" w:color="auto"/>
              <w:right w:val="single" w:sz="4" w:space="0" w:color="auto"/>
            </w:tcBorders>
            <w:shd w:val="clear" w:color="auto" w:fill="auto"/>
            <w:vAlign w:val="center"/>
          </w:tcPr>
          <w:p w14:paraId="5762CD95" w14:textId="77777777" w:rsidR="00C80F58" w:rsidRPr="0049667D" w:rsidRDefault="00C80F58" w:rsidP="009318E9">
            <w:pPr>
              <w:spacing w:beforeLines="20" w:before="48" w:afterLines="20" w:after="48"/>
              <w:contextualSpacing/>
              <w:jc w:val="center"/>
              <w:rPr>
                <w:rFonts w:ascii="Arial" w:hAnsi="Arial" w:cs="Arial"/>
                <w:color w:val="000000"/>
                <w:sz w:val="16"/>
                <w:szCs w:val="16"/>
              </w:rPr>
            </w:pPr>
            <w:r w:rsidRPr="0049667D">
              <w:rPr>
                <w:rFonts w:ascii="Arial" w:hAnsi="Arial" w:cs="Arial"/>
                <w:color w:val="000000"/>
                <w:sz w:val="16"/>
                <w:szCs w:val="16"/>
              </w:rPr>
              <w:t>-</w:t>
            </w:r>
          </w:p>
        </w:tc>
        <w:tc>
          <w:tcPr>
            <w:tcW w:w="250" w:type="pct"/>
            <w:tcBorders>
              <w:top w:val="single" w:sz="4" w:space="0" w:color="auto"/>
              <w:left w:val="single" w:sz="4" w:space="0" w:color="auto"/>
              <w:bottom w:val="single" w:sz="4" w:space="0" w:color="auto"/>
              <w:right w:val="single" w:sz="4" w:space="0" w:color="auto"/>
            </w:tcBorders>
            <w:shd w:val="clear" w:color="auto" w:fill="auto"/>
            <w:vAlign w:val="center"/>
          </w:tcPr>
          <w:p w14:paraId="0475AF24" w14:textId="77777777" w:rsidR="00C80F58" w:rsidRPr="0049667D" w:rsidRDefault="00C80F58" w:rsidP="009318E9">
            <w:pPr>
              <w:spacing w:beforeLines="20" w:before="48" w:afterLines="20" w:after="48"/>
              <w:contextualSpacing/>
              <w:jc w:val="center"/>
              <w:rPr>
                <w:rFonts w:ascii="Arial" w:hAnsi="Arial" w:cs="Arial"/>
                <w:color w:val="000000"/>
                <w:sz w:val="16"/>
                <w:szCs w:val="16"/>
              </w:rPr>
            </w:pPr>
            <w:r w:rsidRPr="0049667D">
              <w:rPr>
                <w:rFonts w:ascii="Arial" w:hAnsi="Arial" w:cs="Arial"/>
                <w:color w:val="000000"/>
                <w:sz w:val="16"/>
                <w:szCs w:val="16"/>
              </w:rPr>
              <w:t>-</w:t>
            </w:r>
          </w:p>
        </w:tc>
        <w:tc>
          <w:tcPr>
            <w:tcW w:w="292" w:type="pct"/>
            <w:tcBorders>
              <w:top w:val="single" w:sz="4" w:space="0" w:color="auto"/>
              <w:left w:val="single" w:sz="4" w:space="0" w:color="auto"/>
              <w:bottom w:val="single" w:sz="4" w:space="0" w:color="auto"/>
              <w:right w:val="single" w:sz="4" w:space="0" w:color="auto"/>
            </w:tcBorders>
            <w:shd w:val="clear" w:color="auto" w:fill="auto"/>
            <w:vAlign w:val="center"/>
          </w:tcPr>
          <w:p w14:paraId="31CC9BAC" w14:textId="77777777" w:rsidR="00C80F58" w:rsidRPr="0049667D" w:rsidRDefault="00C80F58" w:rsidP="009318E9">
            <w:pPr>
              <w:spacing w:beforeLines="20" w:before="48" w:afterLines="20" w:after="48"/>
              <w:contextualSpacing/>
              <w:jc w:val="center"/>
              <w:rPr>
                <w:rFonts w:ascii="Arial" w:hAnsi="Arial" w:cs="Arial"/>
                <w:color w:val="000000"/>
                <w:sz w:val="16"/>
                <w:szCs w:val="16"/>
              </w:rPr>
            </w:pPr>
            <w:r w:rsidRPr="0049667D">
              <w:rPr>
                <w:rFonts w:ascii="Arial" w:hAnsi="Arial" w:cs="Arial"/>
                <w:color w:val="000000"/>
                <w:sz w:val="16"/>
                <w:szCs w:val="16"/>
              </w:rPr>
              <w:t>-</w:t>
            </w:r>
          </w:p>
        </w:tc>
        <w:tc>
          <w:tcPr>
            <w:tcW w:w="270" w:type="pct"/>
            <w:tcBorders>
              <w:top w:val="single" w:sz="4" w:space="0" w:color="auto"/>
              <w:left w:val="single" w:sz="4" w:space="0" w:color="auto"/>
              <w:bottom w:val="single" w:sz="4" w:space="0" w:color="auto"/>
              <w:right w:val="single" w:sz="4" w:space="0" w:color="auto"/>
            </w:tcBorders>
            <w:shd w:val="clear" w:color="auto" w:fill="auto"/>
            <w:vAlign w:val="center"/>
          </w:tcPr>
          <w:p w14:paraId="117CD3AE" w14:textId="6320BC4B" w:rsidR="00C80F58" w:rsidRPr="0049667D" w:rsidRDefault="00C80F58" w:rsidP="009318E9">
            <w:pPr>
              <w:spacing w:beforeLines="20" w:before="48" w:afterLines="20" w:after="48"/>
              <w:contextualSpacing/>
              <w:jc w:val="center"/>
              <w:rPr>
                <w:rFonts w:ascii="Arial" w:hAnsi="Arial" w:cs="Arial"/>
                <w:color w:val="000000"/>
                <w:sz w:val="16"/>
                <w:szCs w:val="16"/>
              </w:rPr>
            </w:pPr>
            <w:r w:rsidRPr="0049667D">
              <w:rPr>
                <w:rFonts w:ascii="Arial" w:hAnsi="Arial" w:cs="Arial"/>
                <w:color w:val="000000"/>
                <w:sz w:val="16"/>
                <w:szCs w:val="16"/>
              </w:rPr>
              <w:t>-</w:t>
            </w:r>
          </w:p>
        </w:tc>
        <w:tc>
          <w:tcPr>
            <w:tcW w:w="530" w:type="pct"/>
            <w:tcBorders>
              <w:top w:val="single" w:sz="4" w:space="0" w:color="auto"/>
              <w:left w:val="single" w:sz="4" w:space="0" w:color="auto"/>
              <w:bottom w:val="single" w:sz="4" w:space="0" w:color="auto"/>
              <w:right w:val="single" w:sz="4" w:space="0" w:color="auto"/>
            </w:tcBorders>
            <w:shd w:val="clear" w:color="auto" w:fill="auto"/>
            <w:vAlign w:val="center"/>
          </w:tcPr>
          <w:p w14:paraId="7CD1648B" w14:textId="164CDEBF" w:rsidR="00C80F58" w:rsidRPr="0049667D" w:rsidRDefault="00F24C9B" w:rsidP="009318E9">
            <w:pPr>
              <w:spacing w:beforeLines="20" w:before="48" w:afterLines="20" w:after="48"/>
              <w:contextualSpacing/>
              <w:jc w:val="center"/>
              <w:rPr>
                <w:rFonts w:ascii="Arial" w:hAnsi="Arial" w:cs="Arial"/>
                <w:color w:val="000000"/>
                <w:sz w:val="16"/>
                <w:szCs w:val="16"/>
              </w:rPr>
            </w:pPr>
            <w:r>
              <w:rPr>
                <w:rFonts w:ascii="Arial" w:hAnsi="Arial" w:cs="Arial"/>
                <w:color w:val="000000"/>
                <w:sz w:val="16"/>
                <w:szCs w:val="16"/>
              </w:rPr>
              <w:t>67</w:t>
            </w:r>
            <w:r w:rsidR="005B06C5">
              <w:rPr>
                <w:rFonts w:ascii="Arial" w:hAnsi="Arial" w:cs="Arial"/>
                <w:color w:val="000000"/>
                <w:sz w:val="16"/>
                <w:szCs w:val="16"/>
              </w:rPr>
              <w:t xml:space="preserve"> </w:t>
            </w:r>
            <w:r>
              <w:rPr>
                <w:rFonts w:ascii="Arial" w:hAnsi="Arial" w:cs="Arial"/>
                <w:color w:val="000000"/>
                <w:sz w:val="16"/>
                <w:szCs w:val="16"/>
              </w:rPr>
              <w:t xml:space="preserve">/ </w:t>
            </w:r>
            <w:r w:rsidR="00F82A04">
              <w:rPr>
                <w:rFonts w:ascii="Arial" w:hAnsi="Arial" w:cs="Arial"/>
                <w:color w:val="000000"/>
                <w:sz w:val="16"/>
                <w:szCs w:val="16"/>
              </w:rPr>
              <w:t>ES-2.53</w:t>
            </w:r>
          </w:p>
        </w:tc>
        <w:tc>
          <w:tcPr>
            <w:tcW w:w="275" w:type="pct"/>
            <w:tcBorders>
              <w:top w:val="single" w:sz="4" w:space="0" w:color="auto"/>
              <w:left w:val="single" w:sz="4" w:space="0" w:color="auto"/>
              <w:bottom w:val="single" w:sz="4" w:space="0" w:color="auto"/>
              <w:right w:val="single" w:sz="4" w:space="0" w:color="auto"/>
            </w:tcBorders>
            <w:shd w:val="clear" w:color="auto" w:fill="auto"/>
            <w:vAlign w:val="center"/>
          </w:tcPr>
          <w:p w14:paraId="080B1A64" w14:textId="34E83D0A" w:rsidR="00C80F58" w:rsidRPr="0049667D" w:rsidRDefault="00C80F58" w:rsidP="009318E9">
            <w:pPr>
              <w:spacing w:beforeLines="20" w:before="48" w:afterLines="20" w:after="48"/>
              <w:contextualSpacing/>
              <w:jc w:val="center"/>
              <w:rPr>
                <w:rFonts w:ascii="Arial" w:hAnsi="Arial" w:cs="Arial"/>
                <w:color w:val="000000"/>
                <w:sz w:val="16"/>
                <w:szCs w:val="16"/>
              </w:rPr>
            </w:pPr>
            <w:r w:rsidRPr="0049667D">
              <w:rPr>
                <w:rFonts w:ascii="Arial" w:hAnsi="Arial" w:cs="Arial"/>
                <w:color w:val="000000"/>
                <w:sz w:val="16"/>
                <w:szCs w:val="16"/>
              </w:rPr>
              <w:t>Individual</w:t>
            </w:r>
          </w:p>
        </w:tc>
        <w:tc>
          <w:tcPr>
            <w:tcW w:w="256" w:type="pct"/>
            <w:tcBorders>
              <w:top w:val="single" w:sz="4" w:space="0" w:color="auto"/>
              <w:left w:val="single" w:sz="4" w:space="0" w:color="auto"/>
              <w:bottom w:val="single" w:sz="4" w:space="0" w:color="auto"/>
              <w:right w:val="single" w:sz="4" w:space="0" w:color="auto"/>
            </w:tcBorders>
            <w:shd w:val="clear" w:color="auto" w:fill="auto"/>
            <w:vAlign w:val="center"/>
          </w:tcPr>
          <w:p w14:paraId="2D002567" w14:textId="77777777" w:rsidR="00C80F58" w:rsidRPr="0049667D" w:rsidRDefault="00C80F58" w:rsidP="009318E9">
            <w:pPr>
              <w:spacing w:beforeLines="20" w:before="48" w:afterLines="20" w:after="48"/>
              <w:contextualSpacing/>
              <w:jc w:val="left"/>
              <w:rPr>
                <w:rFonts w:ascii="Arial" w:hAnsi="Arial" w:cs="Arial"/>
                <w:color w:val="000000"/>
                <w:sz w:val="16"/>
                <w:szCs w:val="16"/>
              </w:rPr>
            </w:pPr>
            <w:r w:rsidRPr="0049667D">
              <w:rPr>
                <w:rFonts w:ascii="Arial" w:hAnsi="Arial" w:cs="Arial"/>
                <w:color w:val="000000"/>
                <w:sz w:val="16"/>
                <w:szCs w:val="16"/>
              </w:rPr>
              <w:t>Pittsburgh</w:t>
            </w:r>
          </w:p>
        </w:tc>
        <w:tc>
          <w:tcPr>
            <w:tcW w:w="272" w:type="pct"/>
            <w:tcBorders>
              <w:top w:val="single" w:sz="4" w:space="0" w:color="auto"/>
              <w:left w:val="single" w:sz="4" w:space="0" w:color="auto"/>
              <w:bottom w:val="single" w:sz="4" w:space="0" w:color="auto"/>
              <w:right w:val="single" w:sz="4" w:space="0" w:color="auto"/>
            </w:tcBorders>
            <w:vAlign w:val="center"/>
          </w:tcPr>
          <w:p w14:paraId="79A7A74C" w14:textId="7B5B2A17" w:rsidR="00C80F58" w:rsidRPr="0049667D" w:rsidRDefault="00C80F58" w:rsidP="009318E9">
            <w:pPr>
              <w:spacing w:beforeLines="20" w:before="48" w:afterLines="20" w:after="48"/>
              <w:contextualSpacing/>
              <w:jc w:val="center"/>
              <w:rPr>
                <w:rFonts w:ascii="Arial" w:hAnsi="Arial" w:cs="Arial"/>
                <w:sz w:val="16"/>
                <w:szCs w:val="16"/>
              </w:rPr>
            </w:pPr>
            <w:r w:rsidRPr="0049667D">
              <w:rPr>
                <w:rFonts w:ascii="Arial" w:hAnsi="Arial" w:cs="Arial"/>
                <w:sz w:val="16"/>
                <w:szCs w:val="16"/>
              </w:rPr>
              <w:t>Activity in WOUS</w:t>
            </w:r>
          </w:p>
        </w:tc>
        <w:tc>
          <w:tcPr>
            <w:tcW w:w="253" w:type="pct"/>
            <w:tcBorders>
              <w:top w:val="single" w:sz="4" w:space="0" w:color="auto"/>
              <w:left w:val="single" w:sz="4" w:space="0" w:color="auto"/>
              <w:bottom w:val="single" w:sz="4" w:space="0" w:color="auto"/>
              <w:right w:val="single" w:sz="4" w:space="0" w:color="auto"/>
            </w:tcBorders>
            <w:shd w:val="clear" w:color="auto" w:fill="auto"/>
            <w:vAlign w:val="center"/>
          </w:tcPr>
          <w:p w14:paraId="2FCA085F" w14:textId="5F148BF8" w:rsidR="00C80F58" w:rsidRPr="0049667D" w:rsidRDefault="001B428A" w:rsidP="009318E9">
            <w:pPr>
              <w:spacing w:beforeLines="20" w:before="48" w:afterLines="20" w:after="48"/>
              <w:contextualSpacing/>
              <w:jc w:val="center"/>
              <w:rPr>
                <w:rFonts w:ascii="Arial" w:hAnsi="Arial" w:cs="Arial"/>
                <w:color w:val="000000"/>
                <w:sz w:val="16"/>
                <w:szCs w:val="16"/>
              </w:rPr>
            </w:pPr>
            <w:r w:rsidRPr="0049667D">
              <w:rPr>
                <w:rFonts w:ascii="Arial" w:hAnsi="Arial" w:cs="Arial"/>
                <w:color w:val="000000"/>
                <w:sz w:val="16"/>
                <w:szCs w:val="16"/>
              </w:rPr>
              <w:t>168</w:t>
            </w:r>
          </w:p>
        </w:tc>
      </w:tr>
      <w:tr w:rsidR="00C80F58" w:rsidRPr="0049667D" w14:paraId="0354A003" w14:textId="77777777" w:rsidTr="009318E9">
        <w:trPr>
          <w:trHeight w:val="282"/>
          <w:jc w:val="center"/>
        </w:trPr>
        <w:tc>
          <w:tcPr>
            <w:tcW w:w="311"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19F50B76" w14:textId="77777777" w:rsidR="00C80F58" w:rsidRPr="0049667D" w:rsidRDefault="00C80F58" w:rsidP="009318E9">
            <w:pPr>
              <w:spacing w:beforeLines="20" w:before="48" w:afterLines="20" w:after="48"/>
              <w:contextualSpacing/>
              <w:jc w:val="center"/>
              <w:rPr>
                <w:rFonts w:ascii="Arial" w:hAnsi="Arial" w:cs="Arial"/>
                <w:color w:val="000000"/>
                <w:sz w:val="16"/>
                <w:szCs w:val="16"/>
              </w:rPr>
            </w:pPr>
            <w:r w:rsidRPr="0049667D">
              <w:rPr>
                <w:rFonts w:ascii="Arial" w:hAnsi="Arial" w:cs="Arial"/>
                <w:color w:val="000000"/>
                <w:sz w:val="16"/>
                <w:szCs w:val="16"/>
              </w:rPr>
              <w:t>N9</w:t>
            </w:r>
          </w:p>
        </w:tc>
        <w:tc>
          <w:tcPr>
            <w:tcW w:w="312" w:type="pct"/>
            <w:tcBorders>
              <w:top w:val="single" w:sz="4" w:space="0" w:color="auto"/>
              <w:left w:val="single" w:sz="4" w:space="0" w:color="auto"/>
              <w:bottom w:val="single" w:sz="4" w:space="0" w:color="auto"/>
              <w:right w:val="single" w:sz="4" w:space="0" w:color="auto"/>
            </w:tcBorders>
            <w:shd w:val="clear" w:color="auto" w:fill="auto"/>
            <w:vAlign w:val="center"/>
          </w:tcPr>
          <w:p w14:paraId="68C57E1D" w14:textId="77777777" w:rsidR="00C80F58" w:rsidRPr="0049667D" w:rsidRDefault="00C80F58" w:rsidP="009318E9">
            <w:pPr>
              <w:spacing w:beforeLines="20" w:before="48" w:afterLines="20" w:after="48"/>
              <w:contextualSpacing/>
              <w:jc w:val="center"/>
              <w:rPr>
                <w:rFonts w:ascii="Arial" w:hAnsi="Arial" w:cs="Arial"/>
                <w:color w:val="000000"/>
                <w:sz w:val="16"/>
                <w:szCs w:val="16"/>
              </w:rPr>
            </w:pPr>
            <w:r w:rsidRPr="0049667D">
              <w:rPr>
                <w:rFonts w:ascii="Arial" w:hAnsi="Arial" w:cs="Arial"/>
                <w:color w:val="000000"/>
                <w:sz w:val="16"/>
                <w:szCs w:val="16"/>
              </w:rPr>
              <w:t>PEM</w:t>
            </w:r>
          </w:p>
        </w:tc>
        <w:tc>
          <w:tcPr>
            <w:tcW w:w="396" w:type="pct"/>
            <w:tcBorders>
              <w:top w:val="single" w:sz="4" w:space="0" w:color="auto"/>
              <w:left w:val="single" w:sz="4" w:space="0" w:color="auto"/>
              <w:bottom w:val="single" w:sz="4" w:space="0" w:color="auto"/>
              <w:right w:val="single" w:sz="4" w:space="0" w:color="auto"/>
            </w:tcBorders>
            <w:shd w:val="clear" w:color="auto" w:fill="auto"/>
            <w:vAlign w:val="center"/>
          </w:tcPr>
          <w:p w14:paraId="7B840CFA" w14:textId="77777777" w:rsidR="00C80F58" w:rsidRPr="0049667D" w:rsidRDefault="00C80F58" w:rsidP="009318E9">
            <w:pPr>
              <w:spacing w:beforeLines="20" w:before="48" w:afterLines="20" w:after="48"/>
              <w:contextualSpacing/>
              <w:jc w:val="center"/>
              <w:rPr>
                <w:rFonts w:ascii="Arial" w:hAnsi="Arial" w:cs="Arial"/>
                <w:color w:val="000000"/>
                <w:sz w:val="16"/>
                <w:szCs w:val="16"/>
              </w:rPr>
            </w:pPr>
            <w:r w:rsidRPr="0049667D">
              <w:rPr>
                <w:rFonts w:ascii="Arial" w:hAnsi="Arial" w:cs="Arial"/>
                <w:color w:val="000000"/>
                <w:sz w:val="16"/>
                <w:szCs w:val="16"/>
              </w:rPr>
              <w:t>40.4526, -78.6593</w:t>
            </w:r>
          </w:p>
        </w:tc>
        <w:tc>
          <w:tcPr>
            <w:tcW w:w="375" w:type="pct"/>
            <w:tcBorders>
              <w:top w:val="single" w:sz="4" w:space="0" w:color="auto"/>
              <w:left w:val="single" w:sz="4" w:space="0" w:color="auto"/>
              <w:bottom w:val="single" w:sz="4" w:space="0" w:color="auto"/>
              <w:right w:val="single" w:sz="4" w:space="0" w:color="auto"/>
            </w:tcBorders>
            <w:shd w:val="clear" w:color="auto" w:fill="auto"/>
            <w:vAlign w:val="center"/>
          </w:tcPr>
          <w:p w14:paraId="13F2C8FC" w14:textId="583EC8A9" w:rsidR="00C80F58" w:rsidRPr="0049667D" w:rsidRDefault="00C80F58" w:rsidP="009318E9">
            <w:pPr>
              <w:spacing w:beforeLines="20" w:before="48" w:afterLines="20" w:after="48"/>
              <w:contextualSpacing/>
              <w:jc w:val="center"/>
              <w:rPr>
                <w:rFonts w:ascii="Arial" w:hAnsi="Arial" w:cs="Arial"/>
                <w:color w:val="000000"/>
                <w:sz w:val="16"/>
                <w:szCs w:val="16"/>
              </w:rPr>
            </w:pPr>
            <w:r w:rsidRPr="0049667D">
              <w:rPr>
                <w:rFonts w:ascii="Arial" w:hAnsi="Arial" w:cs="Arial"/>
                <w:color w:val="000000"/>
                <w:sz w:val="16"/>
                <w:szCs w:val="16"/>
              </w:rPr>
              <w:t>050100070502</w:t>
            </w:r>
          </w:p>
        </w:tc>
        <w:tc>
          <w:tcPr>
            <w:tcW w:w="270" w:type="pct"/>
            <w:tcBorders>
              <w:top w:val="single" w:sz="4" w:space="0" w:color="auto"/>
              <w:left w:val="single" w:sz="4" w:space="0" w:color="auto"/>
              <w:bottom w:val="single" w:sz="4" w:space="0" w:color="auto"/>
              <w:right w:val="single" w:sz="4" w:space="0" w:color="auto"/>
            </w:tcBorders>
            <w:shd w:val="clear" w:color="auto" w:fill="auto"/>
            <w:vAlign w:val="center"/>
          </w:tcPr>
          <w:p w14:paraId="64153041" w14:textId="0D96AC90" w:rsidR="00C80F58" w:rsidRPr="0049667D" w:rsidRDefault="00C80F58" w:rsidP="009318E9">
            <w:pPr>
              <w:spacing w:beforeLines="20" w:before="48" w:afterLines="20" w:after="48"/>
              <w:contextualSpacing/>
              <w:jc w:val="center"/>
              <w:rPr>
                <w:rFonts w:ascii="Arial" w:hAnsi="Arial" w:cs="Arial"/>
                <w:color w:val="000000"/>
                <w:sz w:val="16"/>
                <w:szCs w:val="16"/>
              </w:rPr>
            </w:pPr>
            <w:r w:rsidRPr="0049667D">
              <w:rPr>
                <w:rFonts w:ascii="Arial" w:hAnsi="Arial" w:cs="Arial"/>
                <w:color w:val="000000"/>
                <w:sz w:val="16"/>
                <w:szCs w:val="16"/>
              </w:rPr>
              <w:t>Open Cut</w:t>
            </w:r>
          </w:p>
        </w:tc>
        <w:tc>
          <w:tcPr>
            <w:tcW w:w="354" w:type="pct"/>
            <w:tcBorders>
              <w:top w:val="single" w:sz="4" w:space="0" w:color="auto"/>
              <w:left w:val="single" w:sz="4" w:space="0" w:color="auto"/>
              <w:bottom w:val="single" w:sz="4" w:space="0" w:color="auto"/>
              <w:right w:val="single" w:sz="4" w:space="0" w:color="auto"/>
            </w:tcBorders>
            <w:shd w:val="clear" w:color="auto" w:fill="auto"/>
            <w:vAlign w:val="center"/>
          </w:tcPr>
          <w:p w14:paraId="1BE91D1C" w14:textId="77777777" w:rsidR="00C80F58" w:rsidRPr="0049667D" w:rsidRDefault="00C80F58" w:rsidP="009318E9">
            <w:pPr>
              <w:spacing w:beforeLines="20" w:before="48" w:afterLines="20" w:after="48"/>
              <w:contextualSpacing/>
              <w:jc w:val="center"/>
              <w:rPr>
                <w:rFonts w:ascii="Arial" w:hAnsi="Arial" w:cs="Arial"/>
                <w:color w:val="000000"/>
                <w:sz w:val="16"/>
                <w:szCs w:val="16"/>
              </w:rPr>
            </w:pPr>
            <w:r w:rsidRPr="0049667D">
              <w:rPr>
                <w:rFonts w:ascii="Arial" w:hAnsi="Arial" w:cs="Arial"/>
                <w:color w:val="000000"/>
                <w:sz w:val="16"/>
                <w:szCs w:val="16"/>
              </w:rPr>
              <w:t>131</w:t>
            </w:r>
          </w:p>
        </w:tc>
        <w:tc>
          <w:tcPr>
            <w:tcW w:w="292" w:type="pct"/>
            <w:tcBorders>
              <w:top w:val="single" w:sz="4" w:space="0" w:color="auto"/>
              <w:left w:val="single" w:sz="4" w:space="0" w:color="auto"/>
              <w:bottom w:val="single" w:sz="4" w:space="0" w:color="auto"/>
              <w:right w:val="single" w:sz="4" w:space="0" w:color="auto"/>
            </w:tcBorders>
            <w:shd w:val="clear" w:color="auto" w:fill="auto"/>
            <w:vAlign w:val="center"/>
          </w:tcPr>
          <w:p w14:paraId="590E7970" w14:textId="77777777" w:rsidR="00C80F58" w:rsidRPr="0049667D" w:rsidRDefault="00C80F58" w:rsidP="009318E9">
            <w:pPr>
              <w:spacing w:beforeLines="20" w:before="48" w:afterLines="20" w:after="48"/>
              <w:contextualSpacing/>
              <w:jc w:val="center"/>
              <w:rPr>
                <w:rFonts w:ascii="Arial" w:hAnsi="Arial" w:cs="Arial"/>
                <w:color w:val="000000"/>
                <w:sz w:val="16"/>
                <w:szCs w:val="16"/>
              </w:rPr>
            </w:pPr>
            <w:r w:rsidRPr="0049667D">
              <w:rPr>
                <w:rFonts w:ascii="Arial" w:hAnsi="Arial" w:cs="Arial"/>
                <w:color w:val="000000"/>
                <w:sz w:val="16"/>
                <w:szCs w:val="16"/>
              </w:rPr>
              <w:t>0.139</w:t>
            </w:r>
          </w:p>
        </w:tc>
        <w:tc>
          <w:tcPr>
            <w:tcW w:w="292" w:type="pct"/>
            <w:tcBorders>
              <w:top w:val="single" w:sz="4" w:space="0" w:color="auto"/>
              <w:left w:val="single" w:sz="4" w:space="0" w:color="auto"/>
              <w:bottom w:val="single" w:sz="4" w:space="0" w:color="auto"/>
              <w:right w:val="single" w:sz="4" w:space="0" w:color="auto"/>
            </w:tcBorders>
            <w:shd w:val="clear" w:color="auto" w:fill="auto"/>
            <w:vAlign w:val="center"/>
          </w:tcPr>
          <w:p w14:paraId="1B55955B" w14:textId="77777777" w:rsidR="00C80F58" w:rsidRPr="0049667D" w:rsidRDefault="00C80F58" w:rsidP="009318E9">
            <w:pPr>
              <w:spacing w:beforeLines="20" w:before="48" w:afterLines="20" w:after="48"/>
              <w:contextualSpacing/>
              <w:jc w:val="center"/>
              <w:rPr>
                <w:rFonts w:ascii="Arial" w:hAnsi="Arial" w:cs="Arial"/>
                <w:color w:val="000000"/>
                <w:sz w:val="16"/>
                <w:szCs w:val="16"/>
              </w:rPr>
            </w:pPr>
            <w:r w:rsidRPr="0049667D">
              <w:rPr>
                <w:rFonts w:ascii="Arial" w:hAnsi="Arial" w:cs="Arial"/>
                <w:color w:val="000000"/>
                <w:sz w:val="16"/>
                <w:szCs w:val="16"/>
              </w:rPr>
              <w:t>-</w:t>
            </w:r>
          </w:p>
        </w:tc>
        <w:tc>
          <w:tcPr>
            <w:tcW w:w="250" w:type="pct"/>
            <w:tcBorders>
              <w:top w:val="single" w:sz="4" w:space="0" w:color="auto"/>
              <w:left w:val="single" w:sz="4" w:space="0" w:color="auto"/>
              <w:bottom w:val="single" w:sz="4" w:space="0" w:color="auto"/>
              <w:right w:val="single" w:sz="4" w:space="0" w:color="auto"/>
            </w:tcBorders>
            <w:shd w:val="clear" w:color="auto" w:fill="auto"/>
            <w:vAlign w:val="center"/>
          </w:tcPr>
          <w:p w14:paraId="3D4F8B77" w14:textId="77777777" w:rsidR="00C80F58" w:rsidRPr="0049667D" w:rsidRDefault="00C80F58" w:rsidP="009318E9">
            <w:pPr>
              <w:spacing w:beforeLines="20" w:before="48" w:afterLines="20" w:after="48"/>
              <w:contextualSpacing/>
              <w:jc w:val="center"/>
              <w:rPr>
                <w:rFonts w:ascii="Arial" w:hAnsi="Arial" w:cs="Arial"/>
                <w:color w:val="000000"/>
                <w:sz w:val="16"/>
                <w:szCs w:val="16"/>
              </w:rPr>
            </w:pPr>
            <w:r w:rsidRPr="0049667D">
              <w:rPr>
                <w:rFonts w:ascii="Arial" w:hAnsi="Arial" w:cs="Arial"/>
                <w:color w:val="000000"/>
                <w:sz w:val="16"/>
                <w:szCs w:val="16"/>
              </w:rPr>
              <w:t>-</w:t>
            </w:r>
          </w:p>
        </w:tc>
        <w:tc>
          <w:tcPr>
            <w:tcW w:w="292" w:type="pct"/>
            <w:tcBorders>
              <w:top w:val="single" w:sz="4" w:space="0" w:color="auto"/>
              <w:left w:val="single" w:sz="4" w:space="0" w:color="auto"/>
              <w:bottom w:val="single" w:sz="4" w:space="0" w:color="auto"/>
              <w:right w:val="single" w:sz="4" w:space="0" w:color="auto"/>
            </w:tcBorders>
            <w:shd w:val="clear" w:color="auto" w:fill="auto"/>
            <w:vAlign w:val="center"/>
          </w:tcPr>
          <w:p w14:paraId="2FA6320B" w14:textId="77777777" w:rsidR="00C80F58" w:rsidRPr="0049667D" w:rsidRDefault="00C80F58" w:rsidP="009318E9">
            <w:pPr>
              <w:spacing w:beforeLines="20" w:before="48" w:afterLines="20" w:after="48"/>
              <w:contextualSpacing/>
              <w:jc w:val="center"/>
              <w:rPr>
                <w:rFonts w:ascii="Arial" w:hAnsi="Arial" w:cs="Arial"/>
                <w:color w:val="000000"/>
                <w:sz w:val="16"/>
                <w:szCs w:val="16"/>
              </w:rPr>
            </w:pPr>
            <w:r w:rsidRPr="0049667D">
              <w:rPr>
                <w:rFonts w:ascii="Arial" w:hAnsi="Arial" w:cs="Arial"/>
                <w:color w:val="000000"/>
                <w:sz w:val="16"/>
                <w:szCs w:val="16"/>
              </w:rPr>
              <w:t>-</w:t>
            </w:r>
          </w:p>
        </w:tc>
        <w:tc>
          <w:tcPr>
            <w:tcW w:w="270" w:type="pct"/>
            <w:tcBorders>
              <w:top w:val="single" w:sz="4" w:space="0" w:color="auto"/>
              <w:left w:val="single" w:sz="4" w:space="0" w:color="auto"/>
              <w:bottom w:val="single" w:sz="4" w:space="0" w:color="auto"/>
              <w:right w:val="single" w:sz="4" w:space="0" w:color="auto"/>
            </w:tcBorders>
            <w:shd w:val="clear" w:color="auto" w:fill="auto"/>
            <w:vAlign w:val="center"/>
          </w:tcPr>
          <w:p w14:paraId="15DA935C" w14:textId="1FCE2150" w:rsidR="00C80F58" w:rsidRPr="0049667D" w:rsidRDefault="00C80F58" w:rsidP="009318E9">
            <w:pPr>
              <w:spacing w:beforeLines="20" w:before="48" w:afterLines="20" w:after="48"/>
              <w:contextualSpacing/>
              <w:jc w:val="center"/>
              <w:rPr>
                <w:rFonts w:ascii="Arial" w:hAnsi="Arial" w:cs="Arial"/>
                <w:color w:val="000000"/>
                <w:sz w:val="16"/>
                <w:szCs w:val="16"/>
              </w:rPr>
            </w:pPr>
            <w:r w:rsidRPr="0049667D">
              <w:rPr>
                <w:rFonts w:ascii="Arial" w:hAnsi="Arial" w:cs="Arial"/>
                <w:color w:val="000000"/>
                <w:sz w:val="16"/>
                <w:szCs w:val="16"/>
              </w:rPr>
              <w:t>-</w:t>
            </w:r>
          </w:p>
        </w:tc>
        <w:tc>
          <w:tcPr>
            <w:tcW w:w="530" w:type="pct"/>
            <w:tcBorders>
              <w:top w:val="single" w:sz="4" w:space="0" w:color="auto"/>
              <w:left w:val="single" w:sz="4" w:space="0" w:color="auto"/>
              <w:bottom w:val="single" w:sz="4" w:space="0" w:color="auto"/>
              <w:right w:val="single" w:sz="4" w:space="0" w:color="auto"/>
            </w:tcBorders>
            <w:shd w:val="clear" w:color="auto" w:fill="auto"/>
            <w:vAlign w:val="center"/>
          </w:tcPr>
          <w:p w14:paraId="7D53EF35" w14:textId="1E0A04EE" w:rsidR="00C80F58" w:rsidRPr="0049667D" w:rsidRDefault="00F24C9B" w:rsidP="009318E9">
            <w:pPr>
              <w:spacing w:beforeLines="20" w:before="48" w:afterLines="20" w:after="48"/>
              <w:contextualSpacing/>
              <w:jc w:val="center"/>
              <w:rPr>
                <w:rFonts w:ascii="Arial" w:hAnsi="Arial" w:cs="Arial"/>
                <w:color w:val="000000"/>
                <w:sz w:val="16"/>
                <w:szCs w:val="16"/>
              </w:rPr>
            </w:pPr>
            <w:r>
              <w:rPr>
                <w:rFonts w:ascii="Arial" w:hAnsi="Arial" w:cs="Arial"/>
                <w:color w:val="000000"/>
                <w:sz w:val="16"/>
                <w:szCs w:val="16"/>
              </w:rPr>
              <w:t>66</w:t>
            </w:r>
            <w:r w:rsidR="005B06C5">
              <w:rPr>
                <w:rFonts w:ascii="Arial" w:hAnsi="Arial" w:cs="Arial"/>
                <w:color w:val="000000"/>
                <w:sz w:val="16"/>
                <w:szCs w:val="16"/>
              </w:rPr>
              <w:t xml:space="preserve"> </w:t>
            </w:r>
            <w:r>
              <w:rPr>
                <w:rFonts w:ascii="Arial" w:hAnsi="Arial" w:cs="Arial"/>
                <w:color w:val="000000"/>
                <w:sz w:val="16"/>
                <w:szCs w:val="16"/>
              </w:rPr>
              <w:t xml:space="preserve">/ </w:t>
            </w:r>
            <w:r w:rsidR="00F82A04">
              <w:rPr>
                <w:rFonts w:ascii="Arial" w:hAnsi="Arial" w:cs="Arial"/>
                <w:color w:val="000000"/>
                <w:sz w:val="16"/>
                <w:szCs w:val="16"/>
              </w:rPr>
              <w:t>ES-2.52</w:t>
            </w:r>
          </w:p>
        </w:tc>
        <w:tc>
          <w:tcPr>
            <w:tcW w:w="275" w:type="pct"/>
            <w:tcBorders>
              <w:top w:val="single" w:sz="4" w:space="0" w:color="auto"/>
              <w:left w:val="single" w:sz="4" w:space="0" w:color="auto"/>
              <w:bottom w:val="single" w:sz="4" w:space="0" w:color="auto"/>
              <w:right w:val="single" w:sz="4" w:space="0" w:color="auto"/>
            </w:tcBorders>
            <w:shd w:val="clear" w:color="auto" w:fill="auto"/>
            <w:vAlign w:val="center"/>
          </w:tcPr>
          <w:p w14:paraId="180CCCB3" w14:textId="4C7A6E64" w:rsidR="00C80F58" w:rsidRPr="0049667D" w:rsidRDefault="00C80F58" w:rsidP="009318E9">
            <w:pPr>
              <w:spacing w:beforeLines="20" w:before="48" w:afterLines="20" w:after="48"/>
              <w:contextualSpacing/>
              <w:jc w:val="center"/>
              <w:rPr>
                <w:rFonts w:ascii="Arial" w:hAnsi="Arial" w:cs="Arial"/>
                <w:color w:val="000000"/>
                <w:sz w:val="16"/>
                <w:szCs w:val="16"/>
              </w:rPr>
            </w:pPr>
            <w:r w:rsidRPr="0049667D">
              <w:rPr>
                <w:rFonts w:ascii="Arial" w:hAnsi="Arial" w:cs="Arial"/>
                <w:color w:val="000000"/>
                <w:sz w:val="16"/>
                <w:szCs w:val="16"/>
              </w:rPr>
              <w:t>Individual</w:t>
            </w:r>
          </w:p>
        </w:tc>
        <w:tc>
          <w:tcPr>
            <w:tcW w:w="256" w:type="pct"/>
            <w:tcBorders>
              <w:top w:val="single" w:sz="4" w:space="0" w:color="auto"/>
              <w:left w:val="single" w:sz="4" w:space="0" w:color="auto"/>
              <w:bottom w:val="single" w:sz="4" w:space="0" w:color="auto"/>
              <w:right w:val="single" w:sz="4" w:space="0" w:color="auto"/>
            </w:tcBorders>
            <w:shd w:val="clear" w:color="auto" w:fill="auto"/>
            <w:vAlign w:val="center"/>
          </w:tcPr>
          <w:p w14:paraId="3E15C006" w14:textId="77777777" w:rsidR="00C80F58" w:rsidRPr="0049667D" w:rsidRDefault="00C80F58" w:rsidP="009318E9">
            <w:pPr>
              <w:spacing w:beforeLines="20" w:before="48" w:afterLines="20" w:after="48"/>
              <w:contextualSpacing/>
              <w:jc w:val="left"/>
              <w:rPr>
                <w:rFonts w:ascii="Arial" w:hAnsi="Arial" w:cs="Arial"/>
                <w:color w:val="000000"/>
                <w:sz w:val="16"/>
                <w:szCs w:val="16"/>
              </w:rPr>
            </w:pPr>
            <w:r w:rsidRPr="0049667D">
              <w:rPr>
                <w:rFonts w:ascii="Arial" w:hAnsi="Arial" w:cs="Arial"/>
                <w:color w:val="000000"/>
                <w:sz w:val="16"/>
                <w:szCs w:val="16"/>
              </w:rPr>
              <w:t>Pittsburgh</w:t>
            </w:r>
          </w:p>
        </w:tc>
        <w:tc>
          <w:tcPr>
            <w:tcW w:w="272" w:type="pct"/>
            <w:tcBorders>
              <w:top w:val="single" w:sz="4" w:space="0" w:color="auto"/>
              <w:left w:val="single" w:sz="4" w:space="0" w:color="auto"/>
              <w:bottom w:val="single" w:sz="4" w:space="0" w:color="auto"/>
              <w:right w:val="single" w:sz="4" w:space="0" w:color="auto"/>
            </w:tcBorders>
            <w:vAlign w:val="center"/>
          </w:tcPr>
          <w:p w14:paraId="63748D94" w14:textId="47033F96" w:rsidR="00C80F58" w:rsidRPr="0049667D" w:rsidRDefault="00C80F58" w:rsidP="009318E9">
            <w:pPr>
              <w:spacing w:beforeLines="20" w:before="48" w:afterLines="20" w:after="48"/>
              <w:contextualSpacing/>
              <w:jc w:val="center"/>
              <w:rPr>
                <w:rFonts w:ascii="Arial" w:hAnsi="Arial" w:cs="Arial"/>
                <w:sz w:val="16"/>
                <w:szCs w:val="16"/>
              </w:rPr>
            </w:pPr>
            <w:r w:rsidRPr="0049667D">
              <w:rPr>
                <w:rFonts w:ascii="Arial" w:hAnsi="Arial" w:cs="Arial"/>
                <w:sz w:val="16"/>
                <w:szCs w:val="16"/>
              </w:rPr>
              <w:t>Activity in WOUS</w:t>
            </w:r>
          </w:p>
        </w:tc>
        <w:tc>
          <w:tcPr>
            <w:tcW w:w="253" w:type="pct"/>
            <w:tcBorders>
              <w:top w:val="single" w:sz="4" w:space="0" w:color="auto"/>
              <w:left w:val="single" w:sz="4" w:space="0" w:color="auto"/>
              <w:bottom w:val="single" w:sz="4" w:space="0" w:color="auto"/>
              <w:right w:val="single" w:sz="4" w:space="0" w:color="auto"/>
            </w:tcBorders>
            <w:shd w:val="clear" w:color="auto" w:fill="auto"/>
            <w:vAlign w:val="center"/>
          </w:tcPr>
          <w:p w14:paraId="09685A15" w14:textId="5948F60F" w:rsidR="00C80F58" w:rsidRPr="0049667D" w:rsidRDefault="001B428A" w:rsidP="009318E9">
            <w:pPr>
              <w:spacing w:beforeLines="20" w:before="48" w:afterLines="20" w:after="48"/>
              <w:contextualSpacing/>
              <w:jc w:val="center"/>
              <w:rPr>
                <w:rFonts w:ascii="Arial" w:hAnsi="Arial" w:cs="Arial"/>
                <w:color w:val="000000"/>
                <w:sz w:val="16"/>
                <w:szCs w:val="16"/>
              </w:rPr>
            </w:pPr>
            <w:r w:rsidRPr="0049667D">
              <w:rPr>
                <w:rFonts w:ascii="Arial" w:hAnsi="Arial" w:cs="Arial"/>
                <w:color w:val="000000"/>
                <w:sz w:val="16"/>
                <w:szCs w:val="16"/>
              </w:rPr>
              <w:t>165</w:t>
            </w:r>
          </w:p>
        </w:tc>
      </w:tr>
      <w:tr w:rsidR="00C80F58" w:rsidRPr="0049667D" w14:paraId="6D2FD11C" w14:textId="77777777" w:rsidTr="009318E9">
        <w:trPr>
          <w:trHeight w:val="282"/>
          <w:jc w:val="center"/>
        </w:trPr>
        <w:tc>
          <w:tcPr>
            <w:tcW w:w="311"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608B5866" w14:textId="77777777" w:rsidR="00C80F58" w:rsidRPr="0049667D" w:rsidRDefault="00C80F58" w:rsidP="009318E9">
            <w:pPr>
              <w:spacing w:beforeLines="20" w:before="48" w:afterLines="20" w:after="48"/>
              <w:contextualSpacing/>
              <w:jc w:val="center"/>
              <w:rPr>
                <w:rFonts w:ascii="Arial" w:hAnsi="Arial" w:cs="Arial"/>
                <w:color w:val="000000"/>
                <w:sz w:val="16"/>
                <w:szCs w:val="16"/>
              </w:rPr>
            </w:pPr>
            <w:r w:rsidRPr="0049667D">
              <w:rPr>
                <w:rFonts w:ascii="Arial" w:hAnsi="Arial" w:cs="Arial"/>
                <w:color w:val="000000"/>
                <w:sz w:val="16"/>
                <w:szCs w:val="16"/>
              </w:rPr>
              <w:t>N10</w:t>
            </w:r>
          </w:p>
        </w:tc>
        <w:tc>
          <w:tcPr>
            <w:tcW w:w="312" w:type="pct"/>
            <w:tcBorders>
              <w:top w:val="single" w:sz="4" w:space="0" w:color="auto"/>
              <w:left w:val="single" w:sz="4" w:space="0" w:color="auto"/>
              <w:bottom w:val="single" w:sz="4" w:space="0" w:color="auto"/>
              <w:right w:val="single" w:sz="4" w:space="0" w:color="auto"/>
            </w:tcBorders>
            <w:shd w:val="clear" w:color="auto" w:fill="auto"/>
            <w:vAlign w:val="center"/>
          </w:tcPr>
          <w:p w14:paraId="5CCB1B92" w14:textId="77777777" w:rsidR="00C80F58" w:rsidRPr="0049667D" w:rsidRDefault="00C80F58" w:rsidP="009318E9">
            <w:pPr>
              <w:spacing w:beforeLines="20" w:before="48" w:afterLines="20" w:after="48"/>
              <w:contextualSpacing/>
              <w:jc w:val="center"/>
              <w:rPr>
                <w:rFonts w:ascii="Arial" w:hAnsi="Arial" w:cs="Arial"/>
                <w:color w:val="000000"/>
                <w:sz w:val="16"/>
                <w:szCs w:val="16"/>
              </w:rPr>
            </w:pPr>
            <w:r w:rsidRPr="0049667D">
              <w:rPr>
                <w:rFonts w:ascii="Arial" w:hAnsi="Arial" w:cs="Arial"/>
                <w:color w:val="000000"/>
                <w:sz w:val="16"/>
                <w:szCs w:val="16"/>
              </w:rPr>
              <w:t>PEM</w:t>
            </w:r>
          </w:p>
        </w:tc>
        <w:tc>
          <w:tcPr>
            <w:tcW w:w="396" w:type="pct"/>
            <w:tcBorders>
              <w:top w:val="single" w:sz="4" w:space="0" w:color="auto"/>
              <w:left w:val="single" w:sz="4" w:space="0" w:color="auto"/>
              <w:bottom w:val="single" w:sz="4" w:space="0" w:color="auto"/>
              <w:right w:val="single" w:sz="4" w:space="0" w:color="auto"/>
            </w:tcBorders>
            <w:shd w:val="clear" w:color="auto" w:fill="auto"/>
            <w:vAlign w:val="center"/>
          </w:tcPr>
          <w:p w14:paraId="76ED8AB3" w14:textId="77777777" w:rsidR="00C80F58" w:rsidRPr="0049667D" w:rsidRDefault="00C80F58" w:rsidP="009318E9">
            <w:pPr>
              <w:spacing w:beforeLines="20" w:before="48" w:afterLines="20" w:after="48"/>
              <w:contextualSpacing/>
              <w:jc w:val="center"/>
              <w:rPr>
                <w:rFonts w:ascii="Arial" w:hAnsi="Arial" w:cs="Arial"/>
                <w:color w:val="000000"/>
                <w:sz w:val="16"/>
                <w:szCs w:val="16"/>
              </w:rPr>
            </w:pPr>
            <w:r w:rsidRPr="0049667D">
              <w:rPr>
                <w:rFonts w:ascii="Arial" w:hAnsi="Arial" w:cs="Arial"/>
                <w:color w:val="000000"/>
                <w:sz w:val="16"/>
                <w:szCs w:val="16"/>
              </w:rPr>
              <w:t>40.4525, -78.6610</w:t>
            </w:r>
          </w:p>
        </w:tc>
        <w:tc>
          <w:tcPr>
            <w:tcW w:w="375" w:type="pct"/>
            <w:tcBorders>
              <w:top w:val="single" w:sz="4" w:space="0" w:color="auto"/>
              <w:left w:val="single" w:sz="4" w:space="0" w:color="auto"/>
              <w:bottom w:val="single" w:sz="4" w:space="0" w:color="auto"/>
              <w:right w:val="single" w:sz="4" w:space="0" w:color="auto"/>
            </w:tcBorders>
            <w:shd w:val="clear" w:color="auto" w:fill="auto"/>
            <w:vAlign w:val="center"/>
          </w:tcPr>
          <w:p w14:paraId="11EEECFE" w14:textId="7BA4D54E" w:rsidR="00C80F58" w:rsidRPr="0049667D" w:rsidRDefault="00C80F58" w:rsidP="009318E9">
            <w:pPr>
              <w:spacing w:beforeLines="20" w:before="48" w:afterLines="20" w:after="48"/>
              <w:contextualSpacing/>
              <w:jc w:val="center"/>
              <w:rPr>
                <w:rFonts w:ascii="Arial" w:hAnsi="Arial" w:cs="Arial"/>
                <w:color w:val="000000"/>
                <w:sz w:val="16"/>
                <w:szCs w:val="16"/>
              </w:rPr>
            </w:pPr>
            <w:r w:rsidRPr="0049667D">
              <w:rPr>
                <w:rFonts w:ascii="Arial" w:hAnsi="Arial" w:cs="Arial"/>
                <w:color w:val="000000"/>
                <w:sz w:val="16"/>
                <w:szCs w:val="16"/>
              </w:rPr>
              <w:t>050100070502</w:t>
            </w:r>
          </w:p>
        </w:tc>
        <w:tc>
          <w:tcPr>
            <w:tcW w:w="270" w:type="pct"/>
            <w:tcBorders>
              <w:top w:val="single" w:sz="4" w:space="0" w:color="auto"/>
              <w:left w:val="single" w:sz="4" w:space="0" w:color="auto"/>
              <w:bottom w:val="single" w:sz="4" w:space="0" w:color="auto"/>
              <w:right w:val="single" w:sz="4" w:space="0" w:color="auto"/>
            </w:tcBorders>
            <w:shd w:val="clear" w:color="auto" w:fill="auto"/>
            <w:vAlign w:val="center"/>
          </w:tcPr>
          <w:p w14:paraId="16067869" w14:textId="6D4DE283" w:rsidR="00C80F58" w:rsidRPr="0049667D" w:rsidRDefault="00C80F58" w:rsidP="009318E9">
            <w:pPr>
              <w:spacing w:beforeLines="20" w:before="48" w:afterLines="20" w:after="48"/>
              <w:contextualSpacing/>
              <w:jc w:val="center"/>
              <w:rPr>
                <w:rFonts w:ascii="Arial" w:hAnsi="Arial" w:cs="Arial"/>
                <w:color w:val="000000"/>
                <w:sz w:val="16"/>
                <w:szCs w:val="16"/>
              </w:rPr>
            </w:pPr>
            <w:r w:rsidRPr="0049667D">
              <w:rPr>
                <w:rFonts w:ascii="Arial" w:hAnsi="Arial" w:cs="Arial"/>
                <w:color w:val="000000"/>
                <w:sz w:val="16"/>
                <w:szCs w:val="16"/>
              </w:rPr>
              <w:t>Open Cut</w:t>
            </w:r>
          </w:p>
        </w:tc>
        <w:tc>
          <w:tcPr>
            <w:tcW w:w="354" w:type="pct"/>
            <w:tcBorders>
              <w:top w:val="single" w:sz="4" w:space="0" w:color="auto"/>
              <w:left w:val="single" w:sz="4" w:space="0" w:color="auto"/>
              <w:bottom w:val="single" w:sz="4" w:space="0" w:color="auto"/>
              <w:right w:val="single" w:sz="4" w:space="0" w:color="auto"/>
            </w:tcBorders>
            <w:shd w:val="clear" w:color="auto" w:fill="auto"/>
            <w:vAlign w:val="center"/>
          </w:tcPr>
          <w:p w14:paraId="11460719" w14:textId="77777777" w:rsidR="00C80F58" w:rsidRPr="0049667D" w:rsidRDefault="00C80F58" w:rsidP="009318E9">
            <w:pPr>
              <w:spacing w:beforeLines="20" w:before="48" w:afterLines="20" w:after="48"/>
              <w:contextualSpacing/>
              <w:jc w:val="center"/>
              <w:rPr>
                <w:rFonts w:ascii="Arial" w:hAnsi="Arial" w:cs="Arial"/>
                <w:color w:val="000000"/>
                <w:sz w:val="16"/>
                <w:szCs w:val="16"/>
              </w:rPr>
            </w:pPr>
            <w:r w:rsidRPr="0049667D">
              <w:rPr>
                <w:rFonts w:ascii="Arial" w:hAnsi="Arial" w:cs="Arial"/>
                <w:color w:val="000000"/>
                <w:sz w:val="16"/>
                <w:szCs w:val="16"/>
              </w:rPr>
              <w:t>48</w:t>
            </w:r>
          </w:p>
        </w:tc>
        <w:tc>
          <w:tcPr>
            <w:tcW w:w="292" w:type="pct"/>
            <w:tcBorders>
              <w:top w:val="single" w:sz="4" w:space="0" w:color="auto"/>
              <w:left w:val="single" w:sz="4" w:space="0" w:color="auto"/>
              <w:bottom w:val="single" w:sz="4" w:space="0" w:color="auto"/>
              <w:right w:val="single" w:sz="4" w:space="0" w:color="auto"/>
            </w:tcBorders>
            <w:shd w:val="clear" w:color="auto" w:fill="auto"/>
            <w:vAlign w:val="center"/>
          </w:tcPr>
          <w:p w14:paraId="468B1157" w14:textId="77777777" w:rsidR="00C80F58" w:rsidRPr="0049667D" w:rsidRDefault="00C80F58" w:rsidP="009318E9">
            <w:pPr>
              <w:spacing w:beforeLines="20" w:before="48" w:afterLines="20" w:after="48"/>
              <w:contextualSpacing/>
              <w:jc w:val="center"/>
              <w:rPr>
                <w:rFonts w:ascii="Arial" w:hAnsi="Arial" w:cs="Arial"/>
                <w:color w:val="000000"/>
                <w:sz w:val="16"/>
                <w:szCs w:val="16"/>
              </w:rPr>
            </w:pPr>
            <w:r w:rsidRPr="0049667D">
              <w:rPr>
                <w:rFonts w:ascii="Arial" w:hAnsi="Arial" w:cs="Arial"/>
                <w:color w:val="000000"/>
                <w:sz w:val="16"/>
                <w:szCs w:val="16"/>
              </w:rPr>
              <w:t>0.035</w:t>
            </w:r>
          </w:p>
        </w:tc>
        <w:tc>
          <w:tcPr>
            <w:tcW w:w="292" w:type="pct"/>
            <w:tcBorders>
              <w:top w:val="single" w:sz="4" w:space="0" w:color="auto"/>
              <w:left w:val="single" w:sz="4" w:space="0" w:color="auto"/>
              <w:bottom w:val="single" w:sz="4" w:space="0" w:color="auto"/>
              <w:right w:val="single" w:sz="4" w:space="0" w:color="auto"/>
            </w:tcBorders>
            <w:shd w:val="clear" w:color="auto" w:fill="auto"/>
            <w:vAlign w:val="center"/>
          </w:tcPr>
          <w:p w14:paraId="6025067A" w14:textId="357571E5" w:rsidR="00C80F58" w:rsidRPr="0049667D" w:rsidRDefault="00C80F58" w:rsidP="009318E9">
            <w:pPr>
              <w:spacing w:beforeLines="20" w:before="48" w:afterLines="20" w:after="48"/>
              <w:contextualSpacing/>
              <w:jc w:val="center"/>
              <w:rPr>
                <w:rFonts w:ascii="Arial" w:hAnsi="Arial" w:cs="Arial"/>
                <w:color w:val="000000"/>
                <w:sz w:val="16"/>
                <w:szCs w:val="16"/>
              </w:rPr>
            </w:pPr>
          </w:p>
        </w:tc>
        <w:tc>
          <w:tcPr>
            <w:tcW w:w="250" w:type="pct"/>
            <w:tcBorders>
              <w:top w:val="single" w:sz="4" w:space="0" w:color="auto"/>
              <w:left w:val="single" w:sz="4" w:space="0" w:color="auto"/>
              <w:bottom w:val="single" w:sz="4" w:space="0" w:color="auto"/>
              <w:right w:val="single" w:sz="4" w:space="0" w:color="auto"/>
            </w:tcBorders>
            <w:shd w:val="clear" w:color="auto" w:fill="auto"/>
            <w:vAlign w:val="center"/>
          </w:tcPr>
          <w:p w14:paraId="0776684A" w14:textId="77777777" w:rsidR="00C80F58" w:rsidRPr="0049667D" w:rsidRDefault="00C80F58" w:rsidP="009318E9">
            <w:pPr>
              <w:spacing w:beforeLines="20" w:before="48" w:afterLines="20" w:after="48"/>
              <w:contextualSpacing/>
              <w:jc w:val="center"/>
              <w:rPr>
                <w:rFonts w:ascii="Arial" w:hAnsi="Arial" w:cs="Arial"/>
                <w:color w:val="000000"/>
                <w:sz w:val="16"/>
                <w:szCs w:val="16"/>
              </w:rPr>
            </w:pPr>
            <w:r w:rsidRPr="0049667D">
              <w:rPr>
                <w:rFonts w:ascii="Arial" w:hAnsi="Arial" w:cs="Arial"/>
                <w:color w:val="000000"/>
                <w:sz w:val="16"/>
                <w:szCs w:val="16"/>
              </w:rPr>
              <w:t>-</w:t>
            </w:r>
          </w:p>
        </w:tc>
        <w:tc>
          <w:tcPr>
            <w:tcW w:w="292" w:type="pct"/>
            <w:tcBorders>
              <w:top w:val="single" w:sz="4" w:space="0" w:color="auto"/>
              <w:left w:val="single" w:sz="4" w:space="0" w:color="auto"/>
              <w:bottom w:val="single" w:sz="4" w:space="0" w:color="auto"/>
              <w:right w:val="single" w:sz="4" w:space="0" w:color="auto"/>
            </w:tcBorders>
            <w:shd w:val="clear" w:color="auto" w:fill="auto"/>
            <w:vAlign w:val="center"/>
          </w:tcPr>
          <w:p w14:paraId="648B9CEC" w14:textId="77777777" w:rsidR="00C80F58" w:rsidRPr="0049667D" w:rsidRDefault="00C80F58" w:rsidP="009318E9">
            <w:pPr>
              <w:spacing w:beforeLines="20" w:before="48" w:afterLines="20" w:after="48"/>
              <w:contextualSpacing/>
              <w:jc w:val="center"/>
              <w:rPr>
                <w:rFonts w:ascii="Arial" w:hAnsi="Arial" w:cs="Arial"/>
                <w:color w:val="000000"/>
                <w:sz w:val="16"/>
                <w:szCs w:val="16"/>
              </w:rPr>
            </w:pPr>
            <w:r w:rsidRPr="0049667D">
              <w:rPr>
                <w:rFonts w:ascii="Arial" w:hAnsi="Arial" w:cs="Arial"/>
                <w:color w:val="000000"/>
                <w:sz w:val="16"/>
                <w:szCs w:val="16"/>
              </w:rPr>
              <w:t>-</w:t>
            </w:r>
          </w:p>
        </w:tc>
        <w:tc>
          <w:tcPr>
            <w:tcW w:w="270" w:type="pct"/>
            <w:tcBorders>
              <w:top w:val="single" w:sz="4" w:space="0" w:color="auto"/>
              <w:left w:val="single" w:sz="4" w:space="0" w:color="auto"/>
              <w:bottom w:val="single" w:sz="4" w:space="0" w:color="auto"/>
              <w:right w:val="single" w:sz="4" w:space="0" w:color="auto"/>
            </w:tcBorders>
            <w:shd w:val="clear" w:color="auto" w:fill="auto"/>
            <w:vAlign w:val="center"/>
          </w:tcPr>
          <w:p w14:paraId="5B0FF2DC" w14:textId="19DA3796" w:rsidR="00C80F58" w:rsidRPr="0049667D" w:rsidRDefault="00C80F58" w:rsidP="009318E9">
            <w:pPr>
              <w:spacing w:beforeLines="20" w:before="48" w:afterLines="20" w:after="48"/>
              <w:contextualSpacing/>
              <w:jc w:val="center"/>
              <w:rPr>
                <w:rFonts w:ascii="Arial" w:hAnsi="Arial" w:cs="Arial"/>
                <w:color w:val="000000"/>
                <w:sz w:val="16"/>
                <w:szCs w:val="16"/>
              </w:rPr>
            </w:pPr>
            <w:r w:rsidRPr="0049667D">
              <w:rPr>
                <w:rFonts w:ascii="Arial" w:hAnsi="Arial" w:cs="Arial"/>
                <w:color w:val="000000"/>
                <w:sz w:val="16"/>
                <w:szCs w:val="16"/>
              </w:rPr>
              <w:t>-</w:t>
            </w:r>
          </w:p>
        </w:tc>
        <w:tc>
          <w:tcPr>
            <w:tcW w:w="530" w:type="pct"/>
            <w:tcBorders>
              <w:top w:val="single" w:sz="4" w:space="0" w:color="auto"/>
              <w:left w:val="single" w:sz="4" w:space="0" w:color="auto"/>
              <w:bottom w:val="single" w:sz="4" w:space="0" w:color="auto"/>
              <w:right w:val="single" w:sz="4" w:space="0" w:color="auto"/>
            </w:tcBorders>
            <w:shd w:val="clear" w:color="auto" w:fill="auto"/>
            <w:vAlign w:val="center"/>
          </w:tcPr>
          <w:p w14:paraId="0DE4B5B2" w14:textId="6661A2E9" w:rsidR="00C80F58" w:rsidRPr="0049667D" w:rsidRDefault="00F24C9B" w:rsidP="009318E9">
            <w:pPr>
              <w:spacing w:beforeLines="20" w:before="48" w:afterLines="20" w:after="48"/>
              <w:contextualSpacing/>
              <w:jc w:val="center"/>
              <w:rPr>
                <w:rFonts w:ascii="Arial" w:hAnsi="Arial" w:cs="Arial"/>
                <w:color w:val="000000"/>
                <w:sz w:val="16"/>
                <w:szCs w:val="16"/>
              </w:rPr>
            </w:pPr>
            <w:r>
              <w:rPr>
                <w:rFonts w:ascii="Arial" w:hAnsi="Arial" w:cs="Arial"/>
                <w:color w:val="000000"/>
                <w:sz w:val="16"/>
                <w:szCs w:val="16"/>
              </w:rPr>
              <w:t>66</w:t>
            </w:r>
            <w:r w:rsidR="005B06C5">
              <w:rPr>
                <w:rFonts w:ascii="Arial" w:hAnsi="Arial" w:cs="Arial"/>
                <w:color w:val="000000"/>
                <w:sz w:val="16"/>
                <w:szCs w:val="16"/>
              </w:rPr>
              <w:t xml:space="preserve"> </w:t>
            </w:r>
            <w:r>
              <w:rPr>
                <w:rFonts w:ascii="Arial" w:hAnsi="Arial" w:cs="Arial"/>
                <w:color w:val="000000"/>
                <w:sz w:val="16"/>
                <w:szCs w:val="16"/>
              </w:rPr>
              <w:t xml:space="preserve">/ </w:t>
            </w:r>
            <w:r w:rsidR="00F82A04">
              <w:rPr>
                <w:rFonts w:ascii="Arial" w:hAnsi="Arial" w:cs="Arial"/>
                <w:color w:val="000000"/>
                <w:sz w:val="16"/>
                <w:szCs w:val="16"/>
              </w:rPr>
              <w:t>ES-2.52</w:t>
            </w:r>
            <w:r w:rsidR="00B17A5F">
              <w:rPr>
                <w:rFonts w:ascii="Arial" w:hAnsi="Arial" w:cs="Arial"/>
                <w:color w:val="000000"/>
                <w:sz w:val="16"/>
                <w:szCs w:val="16"/>
              </w:rPr>
              <w:br/>
            </w:r>
            <w:r w:rsidR="00B17A5F" w:rsidRPr="00B17A5F">
              <w:rPr>
                <w:rFonts w:ascii="Arial" w:hAnsi="Arial" w:cs="Arial"/>
                <w:color w:val="000000"/>
                <w:sz w:val="16"/>
                <w:szCs w:val="16"/>
              </w:rPr>
              <w:t>S-N21 (A&amp;B)</w:t>
            </w:r>
          </w:p>
        </w:tc>
        <w:tc>
          <w:tcPr>
            <w:tcW w:w="275" w:type="pct"/>
            <w:tcBorders>
              <w:top w:val="single" w:sz="4" w:space="0" w:color="auto"/>
              <w:left w:val="single" w:sz="4" w:space="0" w:color="auto"/>
              <w:bottom w:val="single" w:sz="4" w:space="0" w:color="auto"/>
              <w:right w:val="single" w:sz="4" w:space="0" w:color="auto"/>
            </w:tcBorders>
            <w:shd w:val="clear" w:color="auto" w:fill="auto"/>
            <w:vAlign w:val="center"/>
          </w:tcPr>
          <w:p w14:paraId="1A1B23FD" w14:textId="0FE9D04B" w:rsidR="00C80F58" w:rsidRPr="0049667D" w:rsidRDefault="00C80F58" w:rsidP="009318E9">
            <w:pPr>
              <w:spacing w:beforeLines="20" w:before="48" w:afterLines="20" w:after="48"/>
              <w:contextualSpacing/>
              <w:jc w:val="center"/>
              <w:rPr>
                <w:rFonts w:ascii="Arial" w:hAnsi="Arial" w:cs="Arial"/>
                <w:color w:val="000000"/>
                <w:sz w:val="16"/>
                <w:szCs w:val="16"/>
              </w:rPr>
            </w:pPr>
            <w:r w:rsidRPr="0049667D">
              <w:rPr>
                <w:rFonts w:ascii="Arial" w:hAnsi="Arial" w:cs="Arial"/>
                <w:color w:val="000000"/>
                <w:sz w:val="16"/>
                <w:szCs w:val="16"/>
              </w:rPr>
              <w:t>Individual</w:t>
            </w:r>
          </w:p>
        </w:tc>
        <w:tc>
          <w:tcPr>
            <w:tcW w:w="256" w:type="pct"/>
            <w:tcBorders>
              <w:top w:val="single" w:sz="4" w:space="0" w:color="auto"/>
              <w:left w:val="single" w:sz="4" w:space="0" w:color="auto"/>
              <w:bottom w:val="single" w:sz="4" w:space="0" w:color="auto"/>
              <w:right w:val="single" w:sz="4" w:space="0" w:color="auto"/>
            </w:tcBorders>
            <w:shd w:val="clear" w:color="auto" w:fill="auto"/>
            <w:vAlign w:val="center"/>
          </w:tcPr>
          <w:p w14:paraId="1E406ED7" w14:textId="77777777" w:rsidR="00C80F58" w:rsidRPr="0049667D" w:rsidRDefault="00C80F58" w:rsidP="009318E9">
            <w:pPr>
              <w:spacing w:beforeLines="20" w:before="48" w:afterLines="20" w:after="48"/>
              <w:contextualSpacing/>
              <w:jc w:val="left"/>
              <w:rPr>
                <w:rFonts w:ascii="Arial" w:hAnsi="Arial" w:cs="Arial"/>
                <w:color w:val="000000"/>
                <w:sz w:val="16"/>
                <w:szCs w:val="16"/>
              </w:rPr>
            </w:pPr>
            <w:r w:rsidRPr="0049667D">
              <w:rPr>
                <w:rFonts w:ascii="Arial" w:hAnsi="Arial" w:cs="Arial"/>
                <w:color w:val="000000"/>
                <w:sz w:val="16"/>
                <w:szCs w:val="16"/>
              </w:rPr>
              <w:t>Pittsburgh</w:t>
            </w:r>
          </w:p>
        </w:tc>
        <w:tc>
          <w:tcPr>
            <w:tcW w:w="272" w:type="pct"/>
            <w:tcBorders>
              <w:top w:val="single" w:sz="4" w:space="0" w:color="auto"/>
              <w:left w:val="single" w:sz="4" w:space="0" w:color="auto"/>
              <w:bottom w:val="single" w:sz="4" w:space="0" w:color="auto"/>
              <w:right w:val="single" w:sz="4" w:space="0" w:color="auto"/>
            </w:tcBorders>
            <w:vAlign w:val="center"/>
          </w:tcPr>
          <w:p w14:paraId="28E8DDFD" w14:textId="2D60956B" w:rsidR="00C80F58" w:rsidRPr="0049667D" w:rsidRDefault="00C80F58" w:rsidP="009318E9">
            <w:pPr>
              <w:spacing w:beforeLines="20" w:before="48" w:afterLines="20" w:after="48"/>
              <w:contextualSpacing/>
              <w:jc w:val="center"/>
              <w:rPr>
                <w:rFonts w:ascii="Arial" w:hAnsi="Arial" w:cs="Arial"/>
                <w:sz w:val="16"/>
                <w:szCs w:val="16"/>
              </w:rPr>
            </w:pPr>
            <w:r w:rsidRPr="0049667D">
              <w:rPr>
                <w:rFonts w:ascii="Arial" w:hAnsi="Arial" w:cs="Arial"/>
                <w:sz w:val="16"/>
                <w:szCs w:val="16"/>
              </w:rPr>
              <w:t>Activity in WOUS</w:t>
            </w:r>
          </w:p>
        </w:tc>
        <w:tc>
          <w:tcPr>
            <w:tcW w:w="253" w:type="pct"/>
            <w:tcBorders>
              <w:top w:val="single" w:sz="4" w:space="0" w:color="auto"/>
              <w:left w:val="single" w:sz="4" w:space="0" w:color="auto"/>
              <w:bottom w:val="single" w:sz="4" w:space="0" w:color="auto"/>
              <w:right w:val="single" w:sz="4" w:space="0" w:color="auto"/>
            </w:tcBorders>
            <w:shd w:val="clear" w:color="auto" w:fill="auto"/>
            <w:vAlign w:val="center"/>
          </w:tcPr>
          <w:p w14:paraId="0898E903" w14:textId="4B2EB0FF" w:rsidR="00C80F58" w:rsidRPr="0049667D" w:rsidRDefault="001B428A" w:rsidP="009318E9">
            <w:pPr>
              <w:spacing w:beforeLines="20" w:before="48" w:afterLines="20" w:after="48"/>
              <w:contextualSpacing/>
              <w:jc w:val="center"/>
              <w:rPr>
                <w:rFonts w:ascii="Arial" w:hAnsi="Arial" w:cs="Arial"/>
                <w:color w:val="000000"/>
                <w:sz w:val="16"/>
                <w:szCs w:val="16"/>
              </w:rPr>
            </w:pPr>
            <w:r w:rsidRPr="0049667D">
              <w:rPr>
                <w:rFonts w:ascii="Arial" w:hAnsi="Arial" w:cs="Arial"/>
                <w:color w:val="000000"/>
                <w:sz w:val="16"/>
                <w:szCs w:val="16"/>
              </w:rPr>
              <w:t>164</w:t>
            </w:r>
          </w:p>
        </w:tc>
      </w:tr>
      <w:tr w:rsidR="00C80F58" w:rsidRPr="0049667D" w14:paraId="0011B425" w14:textId="77777777" w:rsidTr="009318E9">
        <w:trPr>
          <w:trHeight w:val="282"/>
          <w:jc w:val="center"/>
        </w:trPr>
        <w:tc>
          <w:tcPr>
            <w:tcW w:w="311"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5E7601C7" w14:textId="77777777" w:rsidR="00C80F58" w:rsidRPr="0049667D" w:rsidRDefault="00C80F58" w:rsidP="009318E9">
            <w:pPr>
              <w:spacing w:beforeLines="20" w:before="48" w:afterLines="20" w:after="48"/>
              <w:contextualSpacing/>
              <w:jc w:val="center"/>
              <w:rPr>
                <w:rFonts w:ascii="Arial" w:hAnsi="Arial" w:cs="Arial"/>
                <w:color w:val="000000"/>
                <w:sz w:val="16"/>
                <w:szCs w:val="16"/>
              </w:rPr>
            </w:pPr>
            <w:r w:rsidRPr="0049667D">
              <w:rPr>
                <w:rFonts w:ascii="Arial" w:hAnsi="Arial" w:cs="Arial"/>
                <w:color w:val="000000"/>
                <w:sz w:val="16"/>
                <w:szCs w:val="16"/>
              </w:rPr>
              <w:t>N11</w:t>
            </w:r>
          </w:p>
        </w:tc>
        <w:tc>
          <w:tcPr>
            <w:tcW w:w="312" w:type="pct"/>
            <w:tcBorders>
              <w:top w:val="single" w:sz="4" w:space="0" w:color="auto"/>
              <w:left w:val="single" w:sz="4" w:space="0" w:color="auto"/>
              <w:bottom w:val="single" w:sz="4" w:space="0" w:color="auto"/>
              <w:right w:val="single" w:sz="4" w:space="0" w:color="auto"/>
            </w:tcBorders>
            <w:shd w:val="clear" w:color="auto" w:fill="auto"/>
            <w:vAlign w:val="center"/>
          </w:tcPr>
          <w:p w14:paraId="702F0AA1" w14:textId="77777777" w:rsidR="00C80F58" w:rsidRPr="0049667D" w:rsidRDefault="00C80F58" w:rsidP="009318E9">
            <w:pPr>
              <w:spacing w:beforeLines="20" w:before="48" w:afterLines="20" w:after="48"/>
              <w:contextualSpacing/>
              <w:jc w:val="center"/>
              <w:rPr>
                <w:rFonts w:ascii="Arial" w:hAnsi="Arial" w:cs="Arial"/>
                <w:color w:val="000000"/>
                <w:sz w:val="16"/>
                <w:szCs w:val="16"/>
              </w:rPr>
            </w:pPr>
            <w:r w:rsidRPr="0049667D">
              <w:rPr>
                <w:rFonts w:ascii="Arial" w:hAnsi="Arial" w:cs="Arial"/>
                <w:color w:val="000000"/>
                <w:sz w:val="16"/>
                <w:szCs w:val="16"/>
              </w:rPr>
              <w:t>PEM</w:t>
            </w:r>
          </w:p>
        </w:tc>
        <w:tc>
          <w:tcPr>
            <w:tcW w:w="396" w:type="pct"/>
            <w:tcBorders>
              <w:top w:val="single" w:sz="4" w:space="0" w:color="auto"/>
              <w:left w:val="single" w:sz="4" w:space="0" w:color="auto"/>
              <w:bottom w:val="single" w:sz="4" w:space="0" w:color="auto"/>
              <w:right w:val="single" w:sz="4" w:space="0" w:color="auto"/>
            </w:tcBorders>
            <w:shd w:val="clear" w:color="auto" w:fill="auto"/>
            <w:vAlign w:val="center"/>
          </w:tcPr>
          <w:p w14:paraId="57B7AC70" w14:textId="77777777" w:rsidR="00C80F58" w:rsidRPr="0049667D" w:rsidRDefault="00C80F58" w:rsidP="009318E9">
            <w:pPr>
              <w:spacing w:beforeLines="20" w:before="48" w:afterLines="20" w:after="48"/>
              <w:contextualSpacing/>
              <w:jc w:val="center"/>
              <w:rPr>
                <w:rFonts w:ascii="Arial" w:hAnsi="Arial" w:cs="Arial"/>
                <w:color w:val="000000"/>
                <w:sz w:val="16"/>
                <w:szCs w:val="16"/>
              </w:rPr>
            </w:pPr>
            <w:r w:rsidRPr="0049667D">
              <w:rPr>
                <w:rFonts w:ascii="Arial" w:hAnsi="Arial" w:cs="Arial"/>
                <w:color w:val="000000"/>
                <w:sz w:val="16"/>
                <w:szCs w:val="16"/>
              </w:rPr>
              <w:t>40.4525, -78.6624</w:t>
            </w:r>
          </w:p>
        </w:tc>
        <w:tc>
          <w:tcPr>
            <w:tcW w:w="375" w:type="pct"/>
            <w:tcBorders>
              <w:top w:val="single" w:sz="4" w:space="0" w:color="auto"/>
              <w:left w:val="single" w:sz="4" w:space="0" w:color="auto"/>
              <w:bottom w:val="single" w:sz="4" w:space="0" w:color="auto"/>
              <w:right w:val="single" w:sz="4" w:space="0" w:color="auto"/>
            </w:tcBorders>
            <w:shd w:val="clear" w:color="auto" w:fill="auto"/>
            <w:vAlign w:val="center"/>
          </w:tcPr>
          <w:p w14:paraId="3C5F1888" w14:textId="7D981056" w:rsidR="00C80F58" w:rsidRPr="0049667D" w:rsidRDefault="00C80F58" w:rsidP="009318E9">
            <w:pPr>
              <w:spacing w:beforeLines="20" w:before="48" w:afterLines="20" w:after="48"/>
              <w:contextualSpacing/>
              <w:jc w:val="center"/>
              <w:rPr>
                <w:rFonts w:ascii="Arial" w:hAnsi="Arial" w:cs="Arial"/>
                <w:color w:val="000000"/>
                <w:sz w:val="16"/>
                <w:szCs w:val="16"/>
              </w:rPr>
            </w:pPr>
            <w:r w:rsidRPr="0049667D">
              <w:rPr>
                <w:rFonts w:ascii="Arial" w:hAnsi="Arial" w:cs="Arial"/>
                <w:color w:val="000000"/>
                <w:sz w:val="16"/>
                <w:szCs w:val="16"/>
              </w:rPr>
              <w:t>050100070502</w:t>
            </w:r>
          </w:p>
        </w:tc>
        <w:tc>
          <w:tcPr>
            <w:tcW w:w="270" w:type="pct"/>
            <w:tcBorders>
              <w:top w:val="single" w:sz="4" w:space="0" w:color="auto"/>
              <w:left w:val="single" w:sz="4" w:space="0" w:color="auto"/>
              <w:bottom w:val="single" w:sz="4" w:space="0" w:color="auto"/>
              <w:right w:val="single" w:sz="4" w:space="0" w:color="auto"/>
            </w:tcBorders>
            <w:shd w:val="clear" w:color="auto" w:fill="auto"/>
            <w:vAlign w:val="center"/>
          </w:tcPr>
          <w:p w14:paraId="273CFD10" w14:textId="2C0F4652" w:rsidR="00C80F58" w:rsidRPr="0049667D" w:rsidRDefault="00C80F58" w:rsidP="009318E9">
            <w:pPr>
              <w:spacing w:beforeLines="20" w:before="48" w:afterLines="20" w:after="48"/>
              <w:contextualSpacing/>
              <w:jc w:val="center"/>
              <w:rPr>
                <w:rFonts w:ascii="Arial" w:hAnsi="Arial" w:cs="Arial"/>
                <w:color w:val="000000"/>
                <w:sz w:val="16"/>
                <w:szCs w:val="16"/>
              </w:rPr>
            </w:pPr>
            <w:r w:rsidRPr="0049667D">
              <w:rPr>
                <w:rFonts w:ascii="Arial" w:hAnsi="Arial" w:cs="Arial"/>
                <w:color w:val="000000"/>
                <w:sz w:val="16"/>
                <w:szCs w:val="16"/>
              </w:rPr>
              <w:t>Open Cut</w:t>
            </w:r>
          </w:p>
        </w:tc>
        <w:tc>
          <w:tcPr>
            <w:tcW w:w="354" w:type="pct"/>
            <w:tcBorders>
              <w:top w:val="single" w:sz="4" w:space="0" w:color="auto"/>
              <w:left w:val="single" w:sz="4" w:space="0" w:color="auto"/>
              <w:bottom w:val="single" w:sz="4" w:space="0" w:color="auto"/>
              <w:right w:val="single" w:sz="4" w:space="0" w:color="auto"/>
            </w:tcBorders>
            <w:shd w:val="clear" w:color="auto" w:fill="auto"/>
            <w:vAlign w:val="center"/>
          </w:tcPr>
          <w:p w14:paraId="69C5189D" w14:textId="77777777" w:rsidR="00C80F58" w:rsidRPr="0049667D" w:rsidRDefault="00C80F58" w:rsidP="009318E9">
            <w:pPr>
              <w:spacing w:beforeLines="20" w:before="48" w:afterLines="20" w:after="48"/>
              <w:contextualSpacing/>
              <w:jc w:val="center"/>
              <w:rPr>
                <w:rFonts w:ascii="Arial" w:hAnsi="Arial" w:cs="Arial"/>
                <w:color w:val="000000"/>
                <w:sz w:val="16"/>
                <w:szCs w:val="16"/>
              </w:rPr>
            </w:pPr>
            <w:r w:rsidRPr="0049667D">
              <w:rPr>
                <w:rFonts w:ascii="Arial" w:hAnsi="Arial" w:cs="Arial"/>
                <w:color w:val="000000"/>
                <w:sz w:val="16"/>
                <w:szCs w:val="16"/>
              </w:rPr>
              <w:t>23</w:t>
            </w:r>
          </w:p>
        </w:tc>
        <w:tc>
          <w:tcPr>
            <w:tcW w:w="292" w:type="pct"/>
            <w:tcBorders>
              <w:top w:val="single" w:sz="4" w:space="0" w:color="auto"/>
              <w:left w:val="single" w:sz="4" w:space="0" w:color="auto"/>
              <w:bottom w:val="single" w:sz="4" w:space="0" w:color="auto"/>
              <w:right w:val="single" w:sz="4" w:space="0" w:color="auto"/>
            </w:tcBorders>
            <w:shd w:val="clear" w:color="auto" w:fill="auto"/>
            <w:vAlign w:val="center"/>
          </w:tcPr>
          <w:p w14:paraId="494E3C04" w14:textId="77777777" w:rsidR="00C80F58" w:rsidRPr="0049667D" w:rsidRDefault="00C80F58" w:rsidP="009318E9">
            <w:pPr>
              <w:spacing w:beforeLines="20" w:before="48" w:afterLines="20" w:after="48"/>
              <w:contextualSpacing/>
              <w:jc w:val="center"/>
              <w:rPr>
                <w:rFonts w:ascii="Arial" w:hAnsi="Arial" w:cs="Arial"/>
                <w:color w:val="000000"/>
                <w:sz w:val="16"/>
                <w:szCs w:val="16"/>
              </w:rPr>
            </w:pPr>
            <w:r w:rsidRPr="0049667D">
              <w:rPr>
                <w:rFonts w:ascii="Arial" w:hAnsi="Arial" w:cs="Arial"/>
                <w:color w:val="000000"/>
                <w:sz w:val="16"/>
                <w:szCs w:val="16"/>
              </w:rPr>
              <w:t>0.026</w:t>
            </w:r>
          </w:p>
        </w:tc>
        <w:tc>
          <w:tcPr>
            <w:tcW w:w="292" w:type="pct"/>
            <w:tcBorders>
              <w:top w:val="single" w:sz="4" w:space="0" w:color="auto"/>
              <w:left w:val="single" w:sz="4" w:space="0" w:color="auto"/>
              <w:bottom w:val="single" w:sz="4" w:space="0" w:color="auto"/>
              <w:right w:val="single" w:sz="4" w:space="0" w:color="auto"/>
            </w:tcBorders>
            <w:shd w:val="clear" w:color="auto" w:fill="auto"/>
            <w:vAlign w:val="center"/>
          </w:tcPr>
          <w:p w14:paraId="59613E64" w14:textId="759F2C0A" w:rsidR="00C80F58" w:rsidRPr="0049667D" w:rsidRDefault="00C80F58" w:rsidP="009318E9">
            <w:pPr>
              <w:spacing w:beforeLines="20" w:before="48" w:afterLines="20" w:after="48"/>
              <w:contextualSpacing/>
              <w:jc w:val="center"/>
              <w:rPr>
                <w:rFonts w:ascii="Arial" w:hAnsi="Arial" w:cs="Arial"/>
                <w:color w:val="000000"/>
                <w:sz w:val="16"/>
                <w:szCs w:val="16"/>
              </w:rPr>
            </w:pPr>
          </w:p>
        </w:tc>
        <w:tc>
          <w:tcPr>
            <w:tcW w:w="250" w:type="pct"/>
            <w:tcBorders>
              <w:top w:val="single" w:sz="4" w:space="0" w:color="auto"/>
              <w:left w:val="single" w:sz="4" w:space="0" w:color="auto"/>
              <w:bottom w:val="single" w:sz="4" w:space="0" w:color="auto"/>
              <w:right w:val="single" w:sz="4" w:space="0" w:color="auto"/>
            </w:tcBorders>
            <w:shd w:val="clear" w:color="auto" w:fill="auto"/>
            <w:vAlign w:val="center"/>
          </w:tcPr>
          <w:p w14:paraId="02A37379" w14:textId="77777777" w:rsidR="00C80F58" w:rsidRPr="0049667D" w:rsidRDefault="00C80F58" w:rsidP="009318E9">
            <w:pPr>
              <w:spacing w:beforeLines="20" w:before="48" w:afterLines="20" w:after="48"/>
              <w:contextualSpacing/>
              <w:jc w:val="center"/>
              <w:rPr>
                <w:rFonts w:ascii="Arial" w:hAnsi="Arial" w:cs="Arial"/>
                <w:color w:val="000000"/>
                <w:sz w:val="16"/>
                <w:szCs w:val="16"/>
              </w:rPr>
            </w:pPr>
            <w:r w:rsidRPr="0049667D">
              <w:rPr>
                <w:rFonts w:ascii="Arial" w:hAnsi="Arial" w:cs="Arial"/>
                <w:color w:val="000000"/>
                <w:sz w:val="16"/>
                <w:szCs w:val="16"/>
              </w:rPr>
              <w:t>-</w:t>
            </w:r>
          </w:p>
        </w:tc>
        <w:tc>
          <w:tcPr>
            <w:tcW w:w="292" w:type="pct"/>
            <w:tcBorders>
              <w:top w:val="single" w:sz="4" w:space="0" w:color="auto"/>
              <w:left w:val="single" w:sz="4" w:space="0" w:color="auto"/>
              <w:bottom w:val="single" w:sz="4" w:space="0" w:color="auto"/>
              <w:right w:val="single" w:sz="4" w:space="0" w:color="auto"/>
            </w:tcBorders>
            <w:shd w:val="clear" w:color="auto" w:fill="auto"/>
            <w:vAlign w:val="center"/>
          </w:tcPr>
          <w:p w14:paraId="5391A712" w14:textId="77777777" w:rsidR="00C80F58" w:rsidRPr="0049667D" w:rsidRDefault="00C80F58" w:rsidP="009318E9">
            <w:pPr>
              <w:spacing w:beforeLines="20" w:before="48" w:afterLines="20" w:after="48"/>
              <w:contextualSpacing/>
              <w:jc w:val="center"/>
              <w:rPr>
                <w:rFonts w:ascii="Arial" w:hAnsi="Arial" w:cs="Arial"/>
                <w:color w:val="000000"/>
                <w:sz w:val="16"/>
                <w:szCs w:val="16"/>
              </w:rPr>
            </w:pPr>
            <w:r w:rsidRPr="0049667D">
              <w:rPr>
                <w:rFonts w:ascii="Arial" w:hAnsi="Arial" w:cs="Arial"/>
                <w:color w:val="000000"/>
                <w:sz w:val="16"/>
                <w:szCs w:val="16"/>
              </w:rPr>
              <w:t>-</w:t>
            </w:r>
          </w:p>
        </w:tc>
        <w:tc>
          <w:tcPr>
            <w:tcW w:w="270" w:type="pct"/>
            <w:tcBorders>
              <w:top w:val="single" w:sz="4" w:space="0" w:color="auto"/>
              <w:left w:val="single" w:sz="4" w:space="0" w:color="auto"/>
              <w:bottom w:val="single" w:sz="4" w:space="0" w:color="auto"/>
              <w:right w:val="single" w:sz="4" w:space="0" w:color="auto"/>
            </w:tcBorders>
            <w:shd w:val="clear" w:color="auto" w:fill="auto"/>
            <w:vAlign w:val="center"/>
          </w:tcPr>
          <w:p w14:paraId="15C34DA3" w14:textId="7D18B1E9" w:rsidR="00C80F58" w:rsidRPr="0049667D" w:rsidRDefault="00C80F58" w:rsidP="009318E9">
            <w:pPr>
              <w:spacing w:beforeLines="20" w:before="48" w:afterLines="20" w:after="48"/>
              <w:contextualSpacing/>
              <w:jc w:val="center"/>
              <w:rPr>
                <w:rFonts w:ascii="Arial" w:hAnsi="Arial" w:cs="Arial"/>
                <w:color w:val="000000"/>
                <w:sz w:val="16"/>
                <w:szCs w:val="16"/>
              </w:rPr>
            </w:pPr>
            <w:r w:rsidRPr="0049667D">
              <w:rPr>
                <w:rFonts w:ascii="Arial" w:hAnsi="Arial" w:cs="Arial"/>
                <w:color w:val="000000"/>
                <w:sz w:val="16"/>
                <w:szCs w:val="16"/>
              </w:rPr>
              <w:t>-</w:t>
            </w:r>
          </w:p>
        </w:tc>
        <w:tc>
          <w:tcPr>
            <w:tcW w:w="530" w:type="pct"/>
            <w:tcBorders>
              <w:top w:val="single" w:sz="4" w:space="0" w:color="auto"/>
              <w:left w:val="single" w:sz="4" w:space="0" w:color="auto"/>
              <w:bottom w:val="single" w:sz="4" w:space="0" w:color="auto"/>
              <w:right w:val="single" w:sz="4" w:space="0" w:color="auto"/>
            </w:tcBorders>
            <w:shd w:val="clear" w:color="auto" w:fill="auto"/>
            <w:vAlign w:val="center"/>
          </w:tcPr>
          <w:p w14:paraId="00862682" w14:textId="24022C17" w:rsidR="00C80F58" w:rsidRPr="0049667D" w:rsidRDefault="00F24C9B" w:rsidP="009318E9">
            <w:pPr>
              <w:spacing w:beforeLines="20" w:before="48" w:afterLines="20" w:after="48"/>
              <w:contextualSpacing/>
              <w:jc w:val="center"/>
              <w:rPr>
                <w:rFonts w:ascii="Arial" w:hAnsi="Arial" w:cs="Arial"/>
                <w:color w:val="000000"/>
                <w:sz w:val="16"/>
                <w:szCs w:val="16"/>
              </w:rPr>
            </w:pPr>
            <w:r>
              <w:rPr>
                <w:rFonts w:ascii="Arial" w:hAnsi="Arial" w:cs="Arial"/>
                <w:color w:val="000000"/>
                <w:sz w:val="16"/>
                <w:szCs w:val="16"/>
              </w:rPr>
              <w:t>65</w:t>
            </w:r>
            <w:r w:rsidR="005B06C5">
              <w:rPr>
                <w:rFonts w:ascii="Arial" w:hAnsi="Arial" w:cs="Arial"/>
                <w:color w:val="000000"/>
                <w:sz w:val="16"/>
                <w:szCs w:val="16"/>
              </w:rPr>
              <w:t xml:space="preserve"> </w:t>
            </w:r>
            <w:r>
              <w:rPr>
                <w:rFonts w:ascii="Arial" w:hAnsi="Arial" w:cs="Arial"/>
                <w:color w:val="000000"/>
                <w:sz w:val="16"/>
                <w:szCs w:val="16"/>
              </w:rPr>
              <w:t xml:space="preserve">/ </w:t>
            </w:r>
            <w:r w:rsidR="00F82A04">
              <w:rPr>
                <w:rFonts w:ascii="Arial" w:hAnsi="Arial" w:cs="Arial"/>
                <w:color w:val="000000"/>
                <w:sz w:val="16"/>
                <w:szCs w:val="16"/>
              </w:rPr>
              <w:t>ES-2.52</w:t>
            </w:r>
          </w:p>
        </w:tc>
        <w:tc>
          <w:tcPr>
            <w:tcW w:w="275" w:type="pct"/>
            <w:tcBorders>
              <w:top w:val="single" w:sz="4" w:space="0" w:color="auto"/>
              <w:left w:val="single" w:sz="4" w:space="0" w:color="auto"/>
              <w:bottom w:val="single" w:sz="4" w:space="0" w:color="auto"/>
              <w:right w:val="single" w:sz="4" w:space="0" w:color="auto"/>
            </w:tcBorders>
            <w:shd w:val="clear" w:color="auto" w:fill="auto"/>
            <w:vAlign w:val="center"/>
          </w:tcPr>
          <w:p w14:paraId="357FF6DC" w14:textId="17E8782F" w:rsidR="00C80F58" w:rsidRPr="0049667D" w:rsidRDefault="00C80F58" w:rsidP="009318E9">
            <w:pPr>
              <w:spacing w:beforeLines="20" w:before="48" w:afterLines="20" w:after="48"/>
              <w:contextualSpacing/>
              <w:jc w:val="center"/>
              <w:rPr>
                <w:rFonts w:ascii="Arial" w:hAnsi="Arial" w:cs="Arial"/>
                <w:color w:val="000000"/>
                <w:sz w:val="16"/>
                <w:szCs w:val="16"/>
              </w:rPr>
            </w:pPr>
            <w:r w:rsidRPr="0049667D">
              <w:rPr>
                <w:rFonts w:ascii="Arial" w:hAnsi="Arial" w:cs="Arial"/>
                <w:color w:val="000000"/>
                <w:sz w:val="16"/>
                <w:szCs w:val="16"/>
              </w:rPr>
              <w:t>Individual</w:t>
            </w:r>
          </w:p>
        </w:tc>
        <w:tc>
          <w:tcPr>
            <w:tcW w:w="256" w:type="pct"/>
            <w:tcBorders>
              <w:top w:val="single" w:sz="4" w:space="0" w:color="auto"/>
              <w:left w:val="single" w:sz="4" w:space="0" w:color="auto"/>
              <w:bottom w:val="single" w:sz="4" w:space="0" w:color="auto"/>
              <w:right w:val="single" w:sz="4" w:space="0" w:color="auto"/>
            </w:tcBorders>
            <w:shd w:val="clear" w:color="auto" w:fill="auto"/>
            <w:vAlign w:val="center"/>
          </w:tcPr>
          <w:p w14:paraId="092E2128" w14:textId="77777777" w:rsidR="00C80F58" w:rsidRPr="0049667D" w:rsidRDefault="00C80F58" w:rsidP="009318E9">
            <w:pPr>
              <w:spacing w:beforeLines="20" w:before="48" w:afterLines="20" w:after="48"/>
              <w:contextualSpacing/>
              <w:jc w:val="left"/>
              <w:rPr>
                <w:rFonts w:ascii="Arial" w:hAnsi="Arial" w:cs="Arial"/>
                <w:color w:val="000000"/>
                <w:sz w:val="16"/>
                <w:szCs w:val="16"/>
              </w:rPr>
            </w:pPr>
            <w:r w:rsidRPr="0049667D">
              <w:rPr>
                <w:rFonts w:ascii="Arial" w:hAnsi="Arial" w:cs="Arial"/>
                <w:color w:val="000000"/>
                <w:sz w:val="16"/>
                <w:szCs w:val="16"/>
              </w:rPr>
              <w:t>Pittsburgh</w:t>
            </w:r>
          </w:p>
        </w:tc>
        <w:tc>
          <w:tcPr>
            <w:tcW w:w="272" w:type="pct"/>
            <w:tcBorders>
              <w:top w:val="single" w:sz="4" w:space="0" w:color="auto"/>
              <w:left w:val="single" w:sz="4" w:space="0" w:color="auto"/>
              <w:bottom w:val="single" w:sz="4" w:space="0" w:color="auto"/>
              <w:right w:val="single" w:sz="4" w:space="0" w:color="auto"/>
            </w:tcBorders>
            <w:vAlign w:val="center"/>
          </w:tcPr>
          <w:p w14:paraId="49BAA232" w14:textId="2D21BD4F" w:rsidR="00C80F58" w:rsidRPr="0049667D" w:rsidRDefault="00C80F58" w:rsidP="009318E9">
            <w:pPr>
              <w:spacing w:beforeLines="20" w:before="48" w:afterLines="20" w:after="48"/>
              <w:contextualSpacing/>
              <w:jc w:val="center"/>
              <w:rPr>
                <w:rFonts w:ascii="Arial" w:hAnsi="Arial" w:cs="Arial"/>
                <w:sz w:val="16"/>
                <w:szCs w:val="16"/>
              </w:rPr>
            </w:pPr>
            <w:r w:rsidRPr="0049667D">
              <w:rPr>
                <w:rFonts w:ascii="Arial" w:hAnsi="Arial" w:cs="Arial"/>
                <w:sz w:val="16"/>
                <w:szCs w:val="16"/>
              </w:rPr>
              <w:t>Activity in WOUS</w:t>
            </w:r>
          </w:p>
        </w:tc>
        <w:tc>
          <w:tcPr>
            <w:tcW w:w="253" w:type="pct"/>
            <w:tcBorders>
              <w:top w:val="single" w:sz="4" w:space="0" w:color="auto"/>
              <w:left w:val="single" w:sz="4" w:space="0" w:color="auto"/>
              <w:bottom w:val="single" w:sz="4" w:space="0" w:color="auto"/>
              <w:right w:val="single" w:sz="4" w:space="0" w:color="auto"/>
            </w:tcBorders>
            <w:shd w:val="clear" w:color="auto" w:fill="auto"/>
            <w:vAlign w:val="center"/>
          </w:tcPr>
          <w:p w14:paraId="17ED2784" w14:textId="3A5E3547" w:rsidR="00C80F58" w:rsidRPr="0049667D" w:rsidRDefault="001B428A" w:rsidP="009318E9">
            <w:pPr>
              <w:spacing w:beforeLines="20" w:before="48" w:afterLines="20" w:after="48"/>
              <w:contextualSpacing/>
              <w:jc w:val="center"/>
              <w:rPr>
                <w:rFonts w:ascii="Arial" w:hAnsi="Arial" w:cs="Arial"/>
                <w:color w:val="000000"/>
                <w:sz w:val="16"/>
                <w:szCs w:val="16"/>
              </w:rPr>
            </w:pPr>
            <w:r w:rsidRPr="0049667D">
              <w:rPr>
                <w:rFonts w:ascii="Arial" w:hAnsi="Arial" w:cs="Arial"/>
                <w:color w:val="000000"/>
                <w:sz w:val="16"/>
                <w:szCs w:val="16"/>
              </w:rPr>
              <w:t>161</w:t>
            </w:r>
          </w:p>
        </w:tc>
      </w:tr>
      <w:tr w:rsidR="00C80F58" w:rsidRPr="0049667D" w14:paraId="6EF1B52D" w14:textId="77777777" w:rsidTr="009318E9">
        <w:trPr>
          <w:trHeight w:val="282"/>
          <w:jc w:val="center"/>
        </w:trPr>
        <w:tc>
          <w:tcPr>
            <w:tcW w:w="311"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4238A3F7" w14:textId="77777777" w:rsidR="00C80F58" w:rsidRPr="0049667D" w:rsidRDefault="00C80F58" w:rsidP="009318E9">
            <w:pPr>
              <w:spacing w:beforeLines="20" w:before="48" w:afterLines="20" w:after="48"/>
              <w:contextualSpacing/>
              <w:jc w:val="center"/>
              <w:rPr>
                <w:rFonts w:ascii="Arial" w:hAnsi="Arial" w:cs="Arial"/>
                <w:color w:val="000000"/>
                <w:sz w:val="16"/>
                <w:szCs w:val="16"/>
              </w:rPr>
            </w:pPr>
            <w:r w:rsidRPr="0049667D">
              <w:rPr>
                <w:rFonts w:ascii="Arial" w:hAnsi="Arial" w:cs="Arial"/>
                <w:color w:val="000000"/>
                <w:sz w:val="16"/>
                <w:szCs w:val="16"/>
              </w:rPr>
              <w:t>N12</w:t>
            </w:r>
          </w:p>
        </w:tc>
        <w:tc>
          <w:tcPr>
            <w:tcW w:w="312" w:type="pct"/>
            <w:tcBorders>
              <w:top w:val="single" w:sz="4" w:space="0" w:color="auto"/>
              <w:left w:val="single" w:sz="4" w:space="0" w:color="auto"/>
              <w:bottom w:val="single" w:sz="4" w:space="0" w:color="auto"/>
              <w:right w:val="single" w:sz="4" w:space="0" w:color="auto"/>
            </w:tcBorders>
            <w:shd w:val="clear" w:color="auto" w:fill="auto"/>
            <w:vAlign w:val="center"/>
          </w:tcPr>
          <w:p w14:paraId="11F7213D" w14:textId="77777777" w:rsidR="00C80F58" w:rsidRPr="0049667D" w:rsidRDefault="00C80F58" w:rsidP="009318E9">
            <w:pPr>
              <w:spacing w:beforeLines="20" w:before="48" w:afterLines="20" w:after="48"/>
              <w:contextualSpacing/>
              <w:jc w:val="center"/>
              <w:rPr>
                <w:rFonts w:ascii="Arial" w:hAnsi="Arial" w:cs="Arial"/>
                <w:color w:val="000000"/>
                <w:sz w:val="16"/>
                <w:szCs w:val="16"/>
              </w:rPr>
            </w:pPr>
            <w:r w:rsidRPr="0049667D">
              <w:rPr>
                <w:rFonts w:ascii="Arial" w:hAnsi="Arial" w:cs="Arial"/>
                <w:color w:val="000000"/>
                <w:sz w:val="16"/>
                <w:szCs w:val="16"/>
              </w:rPr>
              <w:t>PEM</w:t>
            </w:r>
          </w:p>
        </w:tc>
        <w:tc>
          <w:tcPr>
            <w:tcW w:w="396" w:type="pct"/>
            <w:tcBorders>
              <w:top w:val="single" w:sz="4" w:space="0" w:color="auto"/>
              <w:left w:val="single" w:sz="4" w:space="0" w:color="auto"/>
              <w:bottom w:val="single" w:sz="4" w:space="0" w:color="auto"/>
              <w:right w:val="single" w:sz="4" w:space="0" w:color="auto"/>
            </w:tcBorders>
            <w:shd w:val="clear" w:color="auto" w:fill="auto"/>
            <w:vAlign w:val="center"/>
          </w:tcPr>
          <w:p w14:paraId="50C2CE7E" w14:textId="52E3C0ED" w:rsidR="00C80F58" w:rsidRPr="0049667D" w:rsidRDefault="00C80F58" w:rsidP="008254F5">
            <w:pPr>
              <w:spacing w:beforeLines="20" w:before="48" w:afterLines="20" w:after="48"/>
              <w:contextualSpacing/>
              <w:jc w:val="center"/>
              <w:rPr>
                <w:rFonts w:ascii="Arial" w:hAnsi="Arial" w:cs="Arial"/>
                <w:color w:val="000000"/>
                <w:sz w:val="16"/>
                <w:szCs w:val="16"/>
              </w:rPr>
            </w:pPr>
            <w:r w:rsidRPr="0049667D">
              <w:rPr>
                <w:rFonts w:ascii="Arial" w:hAnsi="Arial" w:cs="Arial"/>
                <w:color w:val="000000"/>
                <w:sz w:val="16"/>
                <w:szCs w:val="16"/>
              </w:rPr>
              <w:t>40.4525, -78.666</w:t>
            </w:r>
            <w:r w:rsidR="008254F5">
              <w:rPr>
                <w:rFonts w:ascii="Arial" w:hAnsi="Arial" w:cs="Arial"/>
                <w:color w:val="000000"/>
                <w:sz w:val="16"/>
                <w:szCs w:val="16"/>
              </w:rPr>
              <w:t>6</w:t>
            </w:r>
          </w:p>
        </w:tc>
        <w:tc>
          <w:tcPr>
            <w:tcW w:w="375" w:type="pct"/>
            <w:tcBorders>
              <w:top w:val="single" w:sz="4" w:space="0" w:color="auto"/>
              <w:left w:val="single" w:sz="4" w:space="0" w:color="auto"/>
              <w:bottom w:val="single" w:sz="4" w:space="0" w:color="auto"/>
              <w:right w:val="single" w:sz="4" w:space="0" w:color="auto"/>
            </w:tcBorders>
            <w:shd w:val="clear" w:color="auto" w:fill="auto"/>
            <w:vAlign w:val="center"/>
          </w:tcPr>
          <w:p w14:paraId="5C788D7D" w14:textId="4DB7AEF3" w:rsidR="00C80F58" w:rsidRPr="0049667D" w:rsidRDefault="00C80F58" w:rsidP="009318E9">
            <w:pPr>
              <w:spacing w:beforeLines="20" w:before="48" w:afterLines="20" w:after="48"/>
              <w:contextualSpacing/>
              <w:jc w:val="center"/>
              <w:rPr>
                <w:rFonts w:ascii="Arial" w:hAnsi="Arial" w:cs="Arial"/>
                <w:color w:val="000000"/>
                <w:sz w:val="16"/>
                <w:szCs w:val="16"/>
              </w:rPr>
            </w:pPr>
            <w:r w:rsidRPr="0049667D">
              <w:rPr>
                <w:rFonts w:ascii="Arial" w:hAnsi="Arial" w:cs="Arial"/>
                <w:color w:val="000000"/>
                <w:sz w:val="16"/>
                <w:szCs w:val="16"/>
              </w:rPr>
              <w:t>050100070501</w:t>
            </w:r>
          </w:p>
        </w:tc>
        <w:tc>
          <w:tcPr>
            <w:tcW w:w="270" w:type="pct"/>
            <w:tcBorders>
              <w:top w:val="single" w:sz="4" w:space="0" w:color="auto"/>
              <w:left w:val="single" w:sz="4" w:space="0" w:color="auto"/>
              <w:bottom w:val="single" w:sz="4" w:space="0" w:color="auto"/>
              <w:right w:val="single" w:sz="4" w:space="0" w:color="auto"/>
            </w:tcBorders>
            <w:shd w:val="clear" w:color="auto" w:fill="auto"/>
            <w:vAlign w:val="center"/>
          </w:tcPr>
          <w:p w14:paraId="17D8ECD3" w14:textId="2807B954" w:rsidR="00C80F58" w:rsidRPr="0049667D" w:rsidRDefault="00C80F58" w:rsidP="009318E9">
            <w:pPr>
              <w:spacing w:beforeLines="20" w:before="48" w:afterLines="20" w:after="48"/>
              <w:contextualSpacing/>
              <w:jc w:val="center"/>
              <w:rPr>
                <w:rFonts w:ascii="Arial" w:hAnsi="Arial" w:cs="Arial"/>
                <w:color w:val="000000"/>
                <w:sz w:val="16"/>
                <w:szCs w:val="16"/>
              </w:rPr>
            </w:pPr>
            <w:r w:rsidRPr="0049667D">
              <w:rPr>
                <w:rFonts w:ascii="Arial" w:hAnsi="Arial" w:cs="Arial"/>
                <w:color w:val="000000"/>
                <w:sz w:val="16"/>
                <w:szCs w:val="16"/>
              </w:rPr>
              <w:t>Open Cut</w:t>
            </w:r>
          </w:p>
        </w:tc>
        <w:tc>
          <w:tcPr>
            <w:tcW w:w="354" w:type="pct"/>
            <w:tcBorders>
              <w:top w:val="single" w:sz="4" w:space="0" w:color="auto"/>
              <w:left w:val="single" w:sz="4" w:space="0" w:color="auto"/>
              <w:bottom w:val="single" w:sz="4" w:space="0" w:color="auto"/>
              <w:right w:val="single" w:sz="4" w:space="0" w:color="auto"/>
            </w:tcBorders>
            <w:shd w:val="clear" w:color="auto" w:fill="auto"/>
            <w:vAlign w:val="center"/>
          </w:tcPr>
          <w:p w14:paraId="78020A27" w14:textId="77777777" w:rsidR="00C80F58" w:rsidRPr="0049667D" w:rsidRDefault="00C80F58" w:rsidP="009318E9">
            <w:pPr>
              <w:spacing w:beforeLines="20" w:before="48" w:afterLines="20" w:after="48"/>
              <w:contextualSpacing/>
              <w:jc w:val="center"/>
              <w:rPr>
                <w:rFonts w:ascii="Arial" w:hAnsi="Arial" w:cs="Arial"/>
                <w:color w:val="000000"/>
                <w:sz w:val="16"/>
                <w:szCs w:val="16"/>
              </w:rPr>
            </w:pPr>
            <w:r w:rsidRPr="0049667D">
              <w:rPr>
                <w:rFonts w:ascii="Arial" w:hAnsi="Arial" w:cs="Arial"/>
                <w:color w:val="000000"/>
                <w:sz w:val="16"/>
                <w:szCs w:val="16"/>
              </w:rPr>
              <w:t>89</w:t>
            </w:r>
          </w:p>
        </w:tc>
        <w:tc>
          <w:tcPr>
            <w:tcW w:w="292" w:type="pct"/>
            <w:tcBorders>
              <w:top w:val="single" w:sz="4" w:space="0" w:color="auto"/>
              <w:left w:val="single" w:sz="4" w:space="0" w:color="auto"/>
              <w:bottom w:val="single" w:sz="4" w:space="0" w:color="auto"/>
              <w:right w:val="single" w:sz="4" w:space="0" w:color="auto"/>
            </w:tcBorders>
            <w:shd w:val="clear" w:color="auto" w:fill="auto"/>
            <w:vAlign w:val="center"/>
          </w:tcPr>
          <w:p w14:paraId="014C8085" w14:textId="77777777" w:rsidR="00C80F58" w:rsidRPr="0049667D" w:rsidRDefault="00C80F58" w:rsidP="009318E9">
            <w:pPr>
              <w:spacing w:beforeLines="20" w:before="48" w:afterLines="20" w:after="48"/>
              <w:contextualSpacing/>
              <w:jc w:val="center"/>
              <w:rPr>
                <w:rFonts w:ascii="Arial" w:hAnsi="Arial" w:cs="Arial"/>
                <w:color w:val="000000"/>
                <w:sz w:val="16"/>
                <w:szCs w:val="16"/>
              </w:rPr>
            </w:pPr>
            <w:r w:rsidRPr="0049667D">
              <w:rPr>
                <w:rFonts w:ascii="Arial" w:hAnsi="Arial" w:cs="Arial"/>
                <w:color w:val="000000"/>
                <w:sz w:val="16"/>
                <w:szCs w:val="16"/>
              </w:rPr>
              <w:t>0.074</w:t>
            </w:r>
          </w:p>
        </w:tc>
        <w:tc>
          <w:tcPr>
            <w:tcW w:w="292" w:type="pct"/>
            <w:tcBorders>
              <w:top w:val="single" w:sz="4" w:space="0" w:color="auto"/>
              <w:left w:val="single" w:sz="4" w:space="0" w:color="auto"/>
              <w:bottom w:val="single" w:sz="4" w:space="0" w:color="auto"/>
              <w:right w:val="single" w:sz="4" w:space="0" w:color="auto"/>
            </w:tcBorders>
            <w:shd w:val="clear" w:color="auto" w:fill="auto"/>
            <w:vAlign w:val="center"/>
          </w:tcPr>
          <w:p w14:paraId="6EEB15A7" w14:textId="76697144" w:rsidR="00C80F58" w:rsidRPr="0049667D" w:rsidRDefault="00C80F58" w:rsidP="009318E9">
            <w:pPr>
              <w:spacing w:beforeLines="20" w:before="48" w:afterLines="20" w:after="48"/>
              <w:contextualSpacing/>
              <w:jc w:val="center"/>
              <w:rPr>
                <w:rFonts w:ascii="Arial" w:hAnsi="Arial" w:cs="Arial"/>
                <w:color w:val="000000"/>
                <w:sz w:val="16"/>
                <w:szCs w:val="16"/>
              </w:rPr>
            </w:pPr>
          </w:p>
        </w:tc>
        <w:tc>
          <w:tcPr>
            <w:tcW w:w="250" w:type="pct"/>
            <w:tcBorders>
              <w:top w:val="single" w:sz="4" w:space="0" w:color="auto"/>
              <w:left w:val="single" w:sz="4" w:space="0" w:color="auto"/>
              <w:bottom w:val="single" w:sz="4" w:space="0" w:color="auto"/>
              <w:right w:val="single" w:sz="4" w:space="0" w:color="auto"/>
            </w:tcBorders>
            <w:shd w:val="clear" w:color="auto" w:fill="auto"/>
            <w:vAlign w:val="center"/>
          </w:tcPr>
          <w:p w14:paraId="4BAA8F5F" w14:textId="77777777" w:rsidR="00C80F58" w:rsidRPr="0049667D" w:rsidRDefault="00C80F58" w:rsidP="009318E9">
            <w:pPr>
              <w:spacing w:beforeLines="20" w:before="48" w:afterLines="20" w:after="48"/>
              <w:contextualSpacing/>
              <w:jc w:val="center"/>
              <w:rPr>
                <w:rFonts w:ascii="Arial" w:hAnsi="Arial" w:cs="Arial"/>
                <w:color w:val="000000"/>
                <w:sz w:val="16"/>
                <w:szCs w:val="16"/>
              </w:rPr>
            </w:pPr>
            <w:r w:rsidRPr="0049667D">
              <w:rPr>
                <w:rFonts w:ascii="Arial" w:hAnsi="Arial" w:cs="Arial"/>
                <w:color w:val="000000"/>
                <w:sz w:val="16"/>
                <w:szCs w:val="16"/>
              </w:rPr>
              <w:t>-</w:t>
            </w:r>
          </w:p>
        </w:tc>
        <w:tc>
          <w:tcPr>
            <w:tcW w:w="292" w:type="pct"/>
            <w:tcBorders>
              <w:top w:val="single" w:sz="4" w:space="0" w:color="auto"/>
              <w:left w:val="single" w:sz="4" w:space="0" w:color="auto"/>
              <w:bottom w:val="single" w:sz="4" w:space="0" w:color="auto"/>
              <w:right w:val="single" w:sz="4" w:space="0" w:color="auto"/>
            </w:tcBorders>
            <w:shd w:val="clear" w:color="auto" w:fill="auto"/>
            <w:vAlign w:val="center"/>
          </w:tcPr>
          <w:p w14:paraId="694AFD83" w14:textId="77777777" w:rsidR="00C80F58" w:rsidRPr="0049667D" w:rsidRDefault="00C80F58" w:rsidP="009318E9">
            <w:pPr>
              <w:spacing w:beforeLines="20" w:before="48" w:afterLines="20" w:after="48"/>
              <w:contextualSpacing/>
              <w:jc w:val="center"/>
              <w:rPr>
                <w:rFonts w:ascii="Arial" w:hAnsi="Arial" w:cs="Arial"/>
                <w:color w:val="000000"/>
                <w:sz w:val="16"/>
                <w:szCs w:val="16"/>
              </w:rPr>
            </w:pPr>
            <w:r w:rsidRPr="0049667D">
              <w:rPr>
                <w:rFonts w:ascii="Arial" w:hAnsi="Arial" w:cs="Arial"/>
                <w:color w:val="000000"/>
                <w:sz w:val="16"/>
                <w:szCs w:val="16"/>
              </w:rPr>
              <w:t>-</w:t>
            </w:r>
          </w:p>
        </w:tc>
        <w:tc>
          <w:tcPr>
            <w:tcW w:w="270" w:type="pct"/>
            <w:tcBorders>
              <w:top w:val="single" w:sz="4" w:space="0" w:color="auto"/>
              <w:left w:val="single" w:sz="4" w:space="0" w:color="auto"/>
              <w:bottom w:val="single" w:sz="4" w:space="0" w:color="auto"/>
              <w:right w:val="single" w:sz="4" w:space="0" w:color="auto"/>
            </w:tcBorders>
            <w:shd w:val="clear" w:color="auto" w:fill="auto"/>
            <w:vAlign w:val="center"/>
          </w:tcPr>
          <w:p w14:paraId="7CEC67CC" w14:textId="345E679C" w:rsidR="00C80F58" w:rsidRPr="0049667D" w:rsidRDefault="00C80F58" w:rsidP="009318E9">
            <w:pPr>
              <w:spacing w:beforeLines="20" w:before="48" w:afterLines="20" w:after="48"/>
              <w:contextualSpacing/>
              <w:jc w:val="center"/>
              <w:rPr>
                <w:rFonts w:ascii="Arial" w:hAnsi="Arial" w:cs="Arial"/>
                <w:color w:val="000000"/>
                <w:sz w:val="16"/>
                <w:szCs w:val="16"/>
              </w:rPr>
            </w:pPr>
            <w:r w:rsidRPr="0049667D">
              <w:rPr>
                <w:rFonts w:ascii="Arial" w:hAnsi="Arial" w:cs="Arial"/>
                <w:color w:val="000000"/>
                <w:sz w:val="16"/>
                <w:szCs w:val="16"/>
              </w:rPr>
              <w:t>-</w:t>
            </w:r>
          </w:p>
        </w:tc>
        <w:tc>
          <w:tcPr>
            <w:tcW w:w="530" w:type="pct"/>
            <w:tcBorders>
              <w:top w:val="single" w:sz="4" w:space="0" w:color="auto"/>
              <w:left w:val="single" w:sz="4" w:space="0" w:color="auto"/>
              <w:bottom w:val="single" w:sz="4" w:space="0" w:color="auto"/>
              <w:right w:val="single" w:sz="4" w:space="0" w:color="auto"/>
            </w:tcBorders>
            <w:shd w:val="clear" w:color="auto" w:fill="auto"/>
            <w:vAlign w:val="center"/>
          </w:tcPr>
          <w:p w14:paraId="1456FBD1" w14:textId="7B03D7C6" w:rsidR="00C80F58" w:rsidRPr="0049667D" w:rsidRDefault="00F24C9B" w:rsidP="00EF6861">
            <w:pPr>
              <w:spacing w:beforeLines="20" w:before="48" w:afterLines="20" w:after="48"/>
              <w:contextualSpacing/>
              <w:jc w:val="center"/>
              <w:rPr>
                <w:rFonts w:ascii="Arial" w:hAnsi="Arial" w:cs="Arial"/>
                <w:color w:val="000000"/>
                <w:sz w:val="16"/>
                <w:szCs w:val="16"/>
              </w:rPr>
            </w:pPr>
            <w:r>
              <w:rPr>
                <w:rFonts w:ascii="Arial" w:hAnsi="Arial" w:cs="Arial"/>
                <w:color w:val="000000"/>
                <w:sz w:val="16"/>
                <w:szCs w:val="16"/>
              </w:rPr>
              <w:t>64</w:t>
            </w:r>
            <w:r w:rsidR="00EF6861">
              <w:rPr>
                <w:rFonts w:ascii="Arial" w:hAnsi="Arial" w:cs="Arial"/>
                <w:color w:val="000000"/>
                <w:sz w:val="16"/>
                <w:szCs w:val="16"/>
              </w:rPr>
              <w:t xml:space="preserve"> </w:t>
            </w:r>
            <w:r>
              <w:rPr>
                <w:rFonts w:ascii="Arial" w:hAnsi="Arial" w:cs="Arial"/>
                <w:color w:val="000000"/>
                <w:sz w:val="16"/>
                <w:szCs w:val="16"/>
              </w:rPr>
              <w:t xml:space="preserve">/ </w:t>
            </w:r>
            <w:r w:rsidR="00F82A04">
              <w:rPr>
                <w:rFonts w:ascii="Arial" w:hAnsi="Arial" w:cs="Arial"/>
                <w:color w:val="000000"/>
                <w:sz w:val="16"/>
                <w:szCs w:val="16"/>
              </w:rPr>
              <w:t>ES-2.51</w:t>
            </w:r>
          </w:p>
        </w:tc>
        <w:tc>
          <w:tcPr>
            <w:tcW w:w="275" w:type="pct"/>
            <w:tcBorders>
              <w:top w:val="single" w:sz="4" w:space="0" w:color="auto"/>
              <w:left w:val="single" w:sz="4" w:space="0" w:color="auto"/>
              <w:bottom w:val="single" w:sz="4" w:space="0" w:color="auto"/>
              <w:right w:val="single" w:sz="4" w:space="0" w:color="auto"/>
            </w:tcBorders>
            <w:shd w:val="clear" w:color="auto" w:fill="auto"/>
            <w:vAlign w:val="center"/>
          </w:tcPr>
          <w:p w14:paraId="68073A65" w14:textId="4C57599F" w:rsidR="00C80F58" w:rsidRPr="0049667D" w:rsidRDefault="00C80F58" w:rsidP="009318E9">
            <w:pPr>
              <w:spacing w:beforeLines="20" w:before="48" w:afterLines="20" w:after="48"/>
              <w:contextualSpacing/>
              <w:jc w:val="center"/>
              <w:rPr>
                <w:rFonts w:ascii="Arial" w:hAnsi="Arial" w:cs="Arial"/>
                <w:color w:val="000000"/>
                <w:sz w:val="16"/>
                <w:szCs w:val="16"/>
              </w:rPr>
            </w:pPr>
            <w:r w:rsidRPr="0049667D">
              <w:rPr>
                <w:rFonts w:ascii="Arial" w:hAnsi="Arial" w:cs="Arial"/>
                <w:color w:val="000000"/>
                <w:sz w:val="16"/>
                <w:szCs w:val="16"/>
              </w:rPr>
              <w:t>Individual</w:t>
            </w:r>
          </w:p>
        </w:tc>
        <w:tc>
          <w:tcPr>
            <w:tcW w:w="256" w:type="pct"/>
            <w:tcBorders>
              <w:top w:val="single" w:sz="4" w:space="0" w:color="auto"/>
              <w:left w:val="single" w:sz="4" w:space="0" w:color="auto"/>
              <w:bottom w:val="single" w:sz="4" w:space="0" w:color="auto"/>
              <w:right w:val="single" w:sz="4" w:space="0" w:color="auto"/>
            </w:tcBorders>
            <w:shd w:val="clear" w:color="auto" w:fill="auto"/>
            <w:vAlign w:val="center"/>
          </w:tcPr>
          <w:p w14:paraId="78581ABE" w14:textId="77777777" w:rsidR="00C80F58" w:rsidRPr="0049667D" w:rsidRDefault="00C80F58" w:rsidP="009318E9">
            <w:pPr>
              <w:spacing w:beforeLines="20" w:before="48" w:afterLines="20" w:after="48"/>
              <w:contextualSpacing/>
              <w:jc w:val="left"/>
              <w:rPr>
                <w:rFonts w:ascii="Arial" w:hAnsi="Arial" w:cs="Arial"/>
                <w:color w:val="000000"/>
                <w:sz w:val="16"/>
                <w:szCs w:val="16"/>
              </w:rPr>
            </w:pPr>
            <w:r w:rsidRPr="0049667D">
              <w:rPr>
                <w:rFonts w:ascii="Arial" w:hAnsi="Arial" w:cs="Arial"/>
                <w:color w:val="000000"/>
                <w:sz w:val="16"/>
                <w:szCs w:val="16"/>
              </w:rPr>
              <w:t>Pittsburgh</w:t>
            </w:r>
          </w:p>
        </w:tc>
        <w:tc>
          <w:tcPr>
            <w:tcW w:w="272" w:type="pct"/>
            <w:tcBorders>
              <w:top w:val="single" w:sz="4" w:space="0" w:color="auto"/>
              <w:left w:val="single" w:sz="4" w:space="0" w:color="auto"/>
              <w:bottom w:val="single" w:sz="4" w:space="0" w:color="auto"/>
              <w:right w:val="single" w:sz="4" w:space="0" w:color="auto"/>
            </w:tcBorders>
            <w:vAlign w:val="center"/>
          </w:tcPr>
          <w:p w14:paraId="6706D3FF" w14:textId="1F6FF38B" w:rsidR="00C80F58" w:rsidRPr="0049667D" w:rsidRDefault="00C80F58" w:rsidP="009318E9">
            <w:pPr>
              <w:spacing w:beforeLines="20" w:before="48" w:afterLines="20" w:after="48"/>
              <w:contextualSpacing/>
              <w:jc w:val="center"/>
              <w:rPr>
                <w:rFonts w:ascii="Arial" w:hAnsi="Arial" w:cs="Arial"/>
                <w:sz w:val="16"/>
                <w:szCs w:val="16"/>
              </w:rPr>
            </w:pPr>
            <w:r w:rsidRPr="0049667D">
              <w:rPr>
                <w:rFonts w:ascii="Arial" w:hAnsi="Arial" w:cs="Arial"/>
                <w:sz w:val="16"/>
                <w:szCs w:val="16"/>
              </w:rPr>
              <w:t>Activity in WOUS</w:t>
            </w:r>
          </w:p>
        </w:tc>
        <w:tc>
          <w:tcPr>
            <w:tcW w:w="253" w:type="pct"/>
            <w:tcBorders>
              <w:top w:val="single" w:sz="4" w:space="0" w:color="auto"/>
              <w:left w:val="single" w:sz="4" w:space="0" w:color="auto"/>
              <w:bottom w:val="single" w:sz="4" w:space="0" w:color="auto"/>
              <w:right w:val="single" w:sz="4" w:space="0" w:color="auto"/>
            </w:tcBorders>
            <w:shd w:val="clear" w:color="auto" w:fill="auto"/>
            <w:vAlign w:val="center"/>
          </w:tcPr>
          <w:p w14:paraId="0BFFC9E9" w14:textId="5B467E0A" w:rsidR="00C80F58" w:rsidRPr="0049667D" w:rsidRDefault="001B428A" w:rsidP="009318E9">
            <w:pPr>
              <w:spacing w:beforeLines="20" w:before="48" w:afterLines="20" w:after="48"/>
              <w:contextualSpacing/>
              <w:jc w:val="center"/>
              <w:rPr>
                <w:rFonts w:ascii="Arial" w:hAnsi="Arial" w:cs="Arial"/>
                <w:color w:val="000000"/>
                <w:sz w:val="16"/>
                <w:szCs w:val="16"/>
              </w:rPr>
            </w:pPr>
            <w:r w:rsidRPr="0049667D">
              <w:rPr>
                <w:rFonts w:ascii="Arial" w:hAnsi="Arial" w:cs="Arial"/>
                <w:color w:val="000000"/>
                <w:sz w:val="16"/>
                <w:szCs w:val="16"/>
              </w:rPr>
              <w:t>156</w:t>
            </w:r>
          </w:p>
        </w:tc>
      </w:tr>
      <w:tr w:rsidR="00C80F58" w:rsidRPr="0049667D" w14:paraId="4EAD38CC" w14:textId="77777777" w:rsidTr="009318E9">
        <w:trPr>
          <w:trHeight w:val="282"/>
          <w:jc w:val="center"/>
        </w:trPr>
        <w:tc>
          <w:tcPr>
            <w:tcW w:w="311"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49C06EC4" w14:textId="77777777" w:rsidR="00C80F58" w:rsidRPr="0049667D" w:rsidRDefault="00C80F58" w:rsidP="009318E9">
            <w:pPr>
              <w:spacing w:beforeLines="20" w:before="48" w:afterLines="20" w:after="48"/>
              <w:contextualSpacing/>
              <w:jc w:val="center"/>
              <w:rPr>
                <w:rFonts w:ascii="Arial" w:hAnsi="Arial" w:cs="Arial"/>
                <w:color w:val="000000"/>
                <w:sz w:val="16"/>
                <w:szCs w:val="16"/>
              </w:rPr>
            </w:pPr>
            <w:r w:rsidRPr="0049667D">
              <w:rPr>
                <w:rFonts w:ascii="Arial" w:hAnsi="Arial" w:cs="Arial"/>
                <w:color w:val="000000"/>
                <w:sz w:val="16"/>
                <w:szCs w:val="16"/>
              </w:rPr>
              <w:lastRenderedPageBreak/>
              <w:t>N14</w:t>
            </w:r>
          </w:p>
        </w:tc>
        <w:tc>
          <w:tcPr>
            <w:tcW w:w="312" w:type="pct"/>
            <w:tcBorders>
              <w:top w:val="single" w:sz="4" w:space="0" w:color="auto"/>
              <w:left w:val="single" w:sz="4" w:space="0" w:color="auto"/>
              <w:bottom w:val="single" w:sz="4" w:space="0" w:color="auto"/>
              <w:right w:val="single" w:sz="4" w:space="0" w:color="auto"/>
            </w:tcBorders>
            <w:shd w:val="clear" w:color="auto" w:fill="auto"/>
            <w:vAlign w:val="center"/>
          </w:tcPr>
          <w:p w14:paraId="766632EF" w14:textId="77777777" w:rsidR="00C80F58" w:rsidRPr="0049667D" w:rsidRDefault="00C80F58" w:rsidP="009318E9">
            <w:pPr>
              <w:spacing w:beforeLines="20" w:before="48" w:afterLines="20" w:after="48"/>
              <w:contextualSpacing/>
              <w:jc w:val="center"/>
              <w:rPr>
                <w:rFonts w:ascii="Arial" w:hAnsi="Arial" w:cs="Arial"/>
                <w:color w:val="000000"/>
                <w:sz w:val="16"/>
                <w:szCs w:val="16"/>
              </w:rPr>
            </w:pPr>
            <w:r w:rsidRPr="0049667D">
              <w:rPr>
                <w:rFonts w:ascii="Arial" w:hAnsi="Arial" w:cs="Arial"/>
                <w:color w:val="000000"/>
                <w:sz w:val="16"/>
                <w:szCs w:val="16"/>
              </w:rPr>
              <w:t>PEM</w:t>
            </w:r>
          </w:p>
        </w:tc>
        <w:tc>
          <w:tcPr>
            <w:tcW w:w="396" w:type="pct"/>
            <w:tcBorders>
              <w:top w:val="single" w:sz="4" w:space="0" w:color="auto"/>
              <w:left w:val="single" w:sz="4" w:space="0" w:color="auto"/>
              <w:bottom w:val="single" w:sz="4" w:space="0" w:color="auto"/>
              <w:right w:val="single" w:sz="4" w:space="0" w:color="auto"/>
            </w:tcBorders>
            <w:shd w:val="clear" w:color="auto" w:fill="auto"/>
            <w:vAlign w:val="center"/>
          </w:tcPr>
          <w:p w14:paraId="49BD03F1" w14:textId="77777777" w:rsidR="00C80F58" w:rsidRPr="0049667D" w:rsidRDefault="00C80F58" w:rsidP="009318E9">
            <w:pPr>
              <w:spacing w:beforeLines="20" w:before="48" w:afterLines="20" w:after="48"/>
              <w:contextualSpacing/>
              <w:jc w:val="center"/>
              <w:rPr>
                <w:rFonts w:ascii="Arial" w:hAnsi="Arial" w:cs="Arial"/>
                <w:color w:val="000000"/>
                <w:sz w:val="16"/>
                <w:szCs w:val="16"/>
              </w:rPr>
            </w:pPr>
            <w:r w:rsidRPr="0049667D">
              <w:rPr>
                <w:rFonts w:ascii="Arial" w:hAnsi="Arial" w:cs="Arial"/>
                <w:color w:val="000000"/>
                <w:sz w:val="16"/>
                <w:szCs w:val="16"/>
              </w:rPr>
              <w:t>40.4525, -78.6686</w:t>
            </w:r>
          </w:p>
        </w:tc>
        <w:tc>
          <w:tcPr>
            <w:tcW w:w="375" w:type="pct"/>
            <w:tcBorders>
              <w:top w:val="single" w:sz="4" w:space="0" w:color="auto"/>
              <w:left w:val="single" w:sz="4" w:space="0" w:color="auto"/>
              <w:bottom w:val="single" w:sz="4" w:space="0" w:color="auto"/>
              <w:right w:val="single" w:sz="4" w:space="0" w:color="auto"/>
            </w:tcBorders>
            <w:shd w:val="clear" w:color="auto" w:fill="auto"/>
            <w:vAlign w:val="center"/>
          </w:tcPr>
          <w:p w14:paraId="734D1DF9" w14:textId="1ABF75EC" w:rsidR="00C80F58" w:rsidRPr="0049667D" w:rsidRDefault="00C80F58" w:rsidP="009318E9">
            <w:pPr>
              <w:spacing w:beforeLines="20" w:before="48" w:afterLines="20" w:after="48"/>
              <w:contextualSpacing/>
              <w:jc w:val="center"/>
              <w:rPr>
                <w:rFonts w:ascii="Arial" w:hAnsi="Arial" w:cs="Arial"/>
                <w:color w:val="000000"/>
                <w:sz w:val="16"/>
                <w:szCs w:val="16"/>
              </w:rPr>
            </w:pPr>
            <w:r w:rsidRPr="0049667D">
              <w:rPr>
                <w:rFonts w:ascii="Arial" w:hAnsi="Arial" w:cs="Arial"/>
                <w:color w:val="000000"/>
                <w:sz w:val="16"/>
                <w:szCs w:val="16"/>
              </w:rPr>
              <w:t>050100070501</w:t>
            </w:r>
          </w:p>
        </w:tc>
        <w:tc>
          <w:tcPr>
            <w:tcW w:w="270" w:type="pct"/>
            <w:tcBorders>
              <w:top w:val="single" w:sz="4" w:space="0" w:color="auto"/>
              <w:left w:val="single" w:sz="4" w:space="0" w:color="auto"/>
              <w:bottom w:val="single" w:sz="4" w:space="0" w:color="auto"/>
              <w:right w:val="single" w:sz="4" w:space="0" w:color="auto"/>
            </w:tcBorders>
            <w:shd w:val="clear" w:color="auto" w:fill="auto"/>
            <w:vAlign w:val="center"/>
          </w:tcPr>
          <w:p w14:paraId="7083C919" w14:textId="61336861" w:rsidR="00C80F58" w:rsidRPr="0049667D" w:rsidRDefault="00C80F58" w:rsidP="009318E9">
            <w:pPr>
              <w:spacing w:beforeLines="20" w:before="48" w:afterLines="20" w:after="48"/>
              <w:contextualSpacing/>
              <w:jc w:val="center"/>
              <w:rPr>
                <w:rFonts w:ascii="Arial" w:hAnsi="Arial" w:cs="Arial"/>
                <w:color w:val="000000"/>
                <w:sz w:val="16"/>
                <w:szCs w:val="16"/>
              </w:rPr>
            </w:pPr>
            <w:r w:rsidRPr="0049667D">
              <w:rPr>
                <w:rFonts w:ascii="Arial" w:hAnsi="Arial" w:cs="Arial"/>
                <w:color w:val="000000"/>
                <w:sz w:val="16"/>
                <w:szCs w:val="16"/>
              </w:rPr>
              <w:t>Open Cut</w:t>
            </w:r>
          </w:p>
        </w:tc>
        <w:tc>
          <w:tcPr>
            <w:tcW w:w="354" w:type="pct"/>
            <w:tcBorders>
              <w:top w:val="single" w:sz="4" w:space="0" w:color="auto"/>
              <w:left w:val="single" w:sz="4" w:space="0" w:color="auto"/>
              <w:bottom w:val="single" w:sz="4" w:space="0" w:color="auto"/>
              <w:right w:val="single" w:sz="4" w:space="0" w:color="auto"/>
            </w:tcBorders>
            <w:shd w:val="clear" w:color="auto" w:fill="auto"/>
            <w:vAlign w:val="center"/>
          </w:tcPr>
          <w:p w14:paraId="0AC6B6CD" w14:textId="77777777" w:rsidR="00C80F58" w:rsidRPr="0049667D" w:rsidRDefault="00C80F58" w:rsidP="009318E9">
            <w:pPr>
              <w:spacing w:beforeLines="20" w:before="48" w:afterLines="20" w:after="48"/>
              <w:contextualSpacing/>
              <w:jc w:val="center"/>
              <w:rPr>
                <w:rFonts w:ascii="Arial" w:hAnsi="Arial" w:cs="Arial"/>
                <w:color w:val="000000"/>
                <w:sz w:val="16"/>
                <w:szCs w:val="16"/>
              </w:rPr>
            </w:pPr>
            <w:r w:rsidRPr="0049667D">
              <w:rPr>
                <w:rFonts w:ascii="Arial" w:hAnsi="Arial" w:cs="Arial"/>
                <w:color w:val="000000"/>
                <w:sz w:val="16"/>
                <w:szCs w:val="16"/>
              </w:rPr>
              <w:t>-</w:t>
            </w:r>
          </w:p>
        </w:tc>
        <w:tc>
          <w:tcPr>
            <w:tcW w:w="292" w:type="pct"/>
            <w:tcBorders>
              <w:top w:val="single" w:sz="4" w:space="0" w:color="auto"/>
              <w:left w:val="single" w:sz="4" w:space="0" w:color="auto"/>
              <w:bottom w:val="single" w:sz="4" w:space="0" w:color="auto"/>
              <w:right w:val="single" w:sz="4" w:space="0" w:color="auto"/>
            </w:tcBorders>
            <w:shd w:val="clear" w:color="auto" w:fill="auto"/>
            <w:vAlign w:val="center"/>
          </w:tcPr>
          <w:p w14:paraId="045F8D8D" w14:textId="77777777" w:rsidR="00C80F58" w:rsidRPr="0049667D" w:rsidRDefault="00C80F58" w:rsidP="009318E9">
            <w:pPr>
              <w:spacing w:beforeLines="20" w:before="48" w:afterLines="20" w:after="48"/>
              <w:contextualSpacing/>
              <w:jc w:val="center"/>
              <w:rPr>
                <w:rFonts w:ascii="Arial" w:hAnsi="Arial" w:cs="Arial"/>
                <w:color w:val="000000"/>
                <w:sz w:val="16"/>
                <w:szCs w:val="16"/>
              </w:rPr>
            </w:pPr>
            <w:r w:rsidRPr="0049667D">
              <w:rPr>
                <w:rFonts w:ascii="Arial" w:hAnsi="Arial" w:cs="Arial"/>
                <w:color w:val="000000"/>
                <w:sz w:val="16"/>
                <w:szCs w:val="16"/>
              </w:rPr>
              <w:t>0.002</w:t>
            </w:r>
          </w:p>
        </w:tc>
        <w:tc>
          <w:tcPr>
            <w:tcW w:w="292" w:type="pct"/>
            <w:tcBorders>
              <w:top w:val="single" w:sz="4" w:space="0" w:color="auto"/>
              <w:left w:val="single" w:sz="4" w:space="0" w:color="auto"/>
              <w:bottom w:val="single" w:sz="4" w:space="0" w:color="auto"/>
              <w:right w:val="single" w:sz="4" w:space="0" w:color="auto"/>
            </w:tcBorders>
            <w:shd w:val="clear" w:color="auto" w:fill="auto"/>
            <w:vAlign w:val="center"/>
          </w:tcPr>
          <w:p w14:paraId="60C5FABD" w14:textId="462B44CC" w:rsidR="00C80F58" w:rsidRPr="0049667D" w:rsidRDefault="00C80F58" w:rsidP="009318E9">
            <w:pPr>
              <w:spacing w:beforeLines="20" w:before="48" w:afterLines="20" w:after="48"/>
              <w:contextualSpacing/>
              <w:jc w:val="center"/>
              <w:rPr>
                <w:rFonts w:ascii="Arial" w:hAnsi="Arial" w:cs="Arial"/>
                <w:color w:val="000000"/>
                <w:sz w:val="16"/>
                <w:szCs w:val="16"/>
              </w:rPr>
            </w:pPr>
          </w:p>
        </w:tc>
        <w:tc>
          <w:tcPr>
            <w:tcW w:w="250" w:type="pct"/>
            <w:tcBorders>
              <w:top w:val="single" w:sz="4" w:space="0" w:color="auto"/>
              <w:left w:val="single" w:sz="4" w:space="0" w:color="auto"/>
              <w:bottom w:val="single" w:sz="4" w:space="0" w:color="auto"/>
              <w:right w:val="single" w:sz="4" w:space="0" w:color="auto"/>
            </w:tcBorders>
            <w:shd w:val="clear" w:color="auto" w:fill="auto"/>
            <w:vAlign w:val="center"/>
          </w:tcPr>
          <w:p w14:paraId="26311E6C" w14:textId="77777777" w:rsidR="00C80F58" w:rsidRPr="0049667D" w:rsidRDefault="00C80F58" w:rsidP="009318E9">
            <w:pPr>
              <w:spacing w:beforeLines="20" w:before="48" w:afterLines="20" w:after="48"/>
              <w:contextualSpacing/>
              <w:jc w:val="center"/>
              <w:rPr>
                <w:rFonts w:ascii="Arial" w:hAnsi="Arial" w:cs="Arial"/>
                <w:color w:val="000000"/>
                <w:sz w:val="16"/>
                <w:szCs w:val="16"/>
              </w:rPr>
            </w:pPr>
            <w:r w:rsidRPr="0049667D">
              <w:rPr>
                <w:rFonts w:ascii="Arial" w:hAnsi="Arial" w:cs="Arial"/>
                <w:color w:val="000000"/>
                <w:sz w:val="16"/>
                <w:szCs w:val="16"/>
              </w:rPr>
              <w:t>-</w:t>
            </w:r>
          </w:p>
        </w:tc>
        <w:tc>
          <w:tcPr>
            <w:tcW w:w="292" w:type="pct"/>
            <w:tcBorders>
              <w:top w:val="single" w:sz="4" w:space="0" w:color="auto"/>
              <w:left w:val="single" w:sz="4" w:space="0" w:color="auto"/>
              <w:bottom w:val="single" w:sz="4" w:space="0" w:color="auto"/>
              <w:right w:val="single" w:sz="4" w:space="0" w:color="auto"/>
            </w:tcBorders>
            <w:shd w:val="clear" w:color="auto" w:fill="auto"/>
            <w:vAlign w:val="center"/>
          </w:tcPr>
          <w:p w14:paraId="4568CF14" w14:textId="77777777" w:rsidR="00C80F58" w:rsidRPr="0049667D" w:rsidRDefault="00C80F58" w:rsidP="009318E9">
            <w:pPr>
              <w:spacing w:beforeLines="20" w:before="48" w:afterLines="20" w:after="48"/>
              <w:contextualSpacing/>
              <w:jc w:val="center"/>
              <w:rPr>
                <w:rFonts w:ascii="Arial" w:hAnsi="Arial" w:cs="Arial"/>
                <w:color w:val="000000"/>
                <w:sz w:val="16"/>
                <w:szCs w:val="16"/>
              </w:rPr>
            </w:pPr>
            <w:r w:rsidRPr="0049667D">
              <w:rPr>
                <w:rFonts w:ascii="Arial" w:hAnsi="Arial" w:cs="Arial"/>
                <w:color w:val="000000"/>
                <w:sz w:val="16"/>
                <w:szCs w:val="16"/>
              </w:rPr>
              <w:t>-</w:t>
            </w:r>
          </w:p>
        </w:tc>
        <w:tc>
          <w:tcPr>
            <w:tcW w:w="270" w:type="pct"/>
            <w:tcBorders>
              <w:top w:val="single" w:sz="4" w:space="0" w:color="auto"/>
              <w:left w:val="single" w:sz="4" w:space="0" w:color="auto"/>
              <w:bottom w:val="single" w:sz="4" w:space="0" w:color="auto"/>
              <w:right w:val="single" w:sz="4" w:space="0" w:color="auto"/>
            </w:tcBorders>
            <w:shd w:val="clear" w:color="auto" w:fill="auto"/>
            <w:vAlign w:val="center"/>
          </w:tcPr>
          <w:p w14:paraId="60DD14CB" w14:textId="7C92678A" w:rsidR="00C80F58" w:rsidRPr="0049667D" w:rsidRDefault="00C80F58" w:rsidP="009318E9">
            <w:pPr>
              <w:spacing w:beforeLines="20" w:before="48" w:afterLines="20" w:after="48"/>
              <w:contextualSpacing/>
              <w:jc w:val="center"/>
              <w:rPr>
                <w:rFonts w:ascii="Arial" w:hAnsi="Arial" w:cs="Arial"/>
                <w:color w:val="000000"/>
                <w:sz w:val="16"/>
                <w:szCs w:val="16"/>
              </w:rPr>
            </w:pPr>
            <w:r w:rsidRPr="0049667D">
              <w:rPr>
                <w:rFonts w:ascii="Arial" w:hAnsi="Arial" w:cs="Arial"/>
                <w:color w:val="000000"/>
                <w:sz w:val="16"/>
                <w:szCs w:val="16"/>
              </w:rPr>
              <w:t>-</w:t>
            </w:r>
          </w:p>
        </w:tc>
        <w:tc>
          <w:tcPr>
            <w:tcW w:w="530" w:type="pct"/>
            <w:tcBorders>
              <w:top w:val="single" w:sz="4" w:space="0" w:color="auto"/>
              <w:left w:val="single" w:sz="4" w:space="0" w:color="auto"/>
              <w:bottom w:val="single" w:sz="4" w:space="0" w:color="auto"/>
              <w:right w:val="single" w:sz="4" w:space="0" w:color="auto"/>
            </w:tcBorders>
            <w:shd w:val="clear" w:color="auto" w:fill="auto"/>
            <w:vAlign w:val="center"/>
          </w:tcPr>
          <w:p w14:paraId="1C73AA7B" w14:textId="02622D00" w:rsidR="00C80F58" w:rsidRPr="0049667D" w:rsidRDefault="00F24C9B" w:rsidP="009318E9">
            <w:pPr>
              <w:spacing w:beforeLines="20" w:before="48" w:afterLines="20" w:after="48"/>
              <w:contextualSpacing/>
              <w:jc w:val="center"/>
              <w:rPr>
                <w:rFonts w:ascii="Arial" w:hAnsi="Arial" w:cs="Arial"/>
                <w:color w:val="000000"/>
                <w:sz w:val="16"/>
                <w:szCs w:val="16"/>
              </w:rPr>
            </w:pPr>
            <w:r>
              <w:rPr>
                <w:rFonts w:ascii="Arial" w:hAnsi="Arial" w:cs="Arial"/>
                <w:color w:val="000000"/>
                <w:sz w:val="16"/>
                <w:szCs w:val="16"/>
              </w:rPr>
              <w:t>64</w:t>
            </w:r>
            <w:r w:rsidR="005B06C5">
              <w:rPr>
                <w:rFonts w:ascii="Arial" w:hAnsi="Arial" w:cs="Arial"/>
                <w:color w:val="000000"/>
                <w:sz w:val="16"/>
                <w:szCs w:val="16"/>
              </w:rPr>
              <w:t xml:space="preserve"> </w:t>
            </w:r>
            <w:r>
              <w:rPr>
                <w:rFonts w:ascii="Arial" w:hAnsi="Arial" w:cs="Arial"/>
                <w:color w:val="000000"/>
                <w:sz w:val="16"/>
                <w:szCs w:val="16"/>
              </w:rPr>
              <w:t xml:space="preserve">/ </w:t>
            </w:r>
            <w:r w:rsidR="00F82A04">
              <w:rPr>
                <w:rFonts w:ascii="Arial" w:hAnsi="Arial" w:cs="Arial"/>
                <w:color w:val="000000"/>
                <w:sz w:val="16"/>
                <w:szCs w:val="16"/>
              </w:rPr>
              <w:t>ES-2.50, ES-2.51</w:t>
            </w:r>
          </w:p>
        </w:tc>
        <w:tc>
          <w:tcPr>
            <w:tcW w:w="275" w:type="pct"/>
            <w:tcBorders>
              <w:top w:val="single" w:sz="4" w:space="0" w:color="auto"/>
              <w:left w:val="single" w:sz="4" w:space="0" w:color="auto"/>
              <w:bottom w:val="single" w:sz="4" w:space="0" w:color="auto"/>
              <w:right w:val="single" w:sz="4" w:space="0" w:color="auto"/>
            </w:tcBorders>
            <w:shd w:val="clear" w:color="auto" w:fill="auto"/>
            <w:vAlign w:val="center"/>
          </w:tcPr>
          <w:p w14:paraId="1C5FF864" w14:textId="4E160B97" w:rsidR="00C80F58" w:rsidRPr="0049667D" w:rsidRDefault="00C80F58" w:rsidP="009318E9">
            <w:pPr>
              <w:spacing w:beforeLines="20" w:before="48" w:afterLines="20" w:after="48"/>
              <w:contextualSpacing/>
              <w:jc w:val="center"/>
              <w:rPr>
                <w:rFonts w:ascii="Arial" w:hAnsi="Arial" w:cs="Arial"/>
                <w:color w:val="000000"/>
                <w:sz w:val="16"/>
                <w:szCs w:val="16"/>
              </w:rPr>
            </w:pPr>
            <w:r w:rsidRPr="0049667D">
              <w:rPr>
                <w:rFonts w:ascii="Arial" w:hAnsi="Arial" w:cs="Arial"/>
                <w:color w:val="000000"/>
                <w:sz w:val="16"/>
                <w:szCs w:val="16"/>
              </w:rPr>
              <w:t>Individual</w:t>
            </w:r>
          </w:p>
        </w:tc>
        <w:tc>
          <w:tcPr>
            <w:tcW w:w="256" w:type="pct"/>
            <w:tcBorders>
              <w:top w:val="single" w:sz="4" w:space="0" w:color="auto"/>
              <w:left w:val="single" w:sz="4" w:space="0" w:color="auto"/>
              <w:bottom w:val="single" w:sz="4" w:space="0" w:color="auto"/>
              <w:right w:val="single" w:sz="4" w:space="0" w:color="auto"/>
            </w:tcBorders>
            <w:shd w:val="clear" w:color="auto" w:fill="auto"/>
            <w:vAlign w:val="center"/>
          </w:tcPr>
          <w:p w14:paraId="28C8E7A6" w14:textId="77777777" w:rsidR="00C80F58" w:rsidRPr="0049667D" w:rsidRDefault="00C80F58" w:rsidP="009318E9">
            <w:pPr>
              <w:spacing w:beforeLines="20" w:before="48" w:afterLines="20" w:after="48"/>
              <w:contextualSpacing/>
              <w:jc w:val="left"/>
              <w:rPr>
                <w:rFonts w:ascii="Arial" w:hAnsi="Arial" w:cs="Arial"/>
                <w:color w:val="000000"/>
                <w:sz w:val="16"/>
                <w:szCs w:val="16"/>
              </w:rPr>
            </w:pPr>
            <w:r w:rsidRPr="0049667D">
              <w:rPr>
                <w:rFonts w:ascii="Arial" w:hAnsi="Arial" w:cs="Arial"/>
                <w:color w:val="000000"/>
                <w:sz w:val="16"/>
                <w:szCs w:val="16"/>
              </w:rPr>
              <w:t>Pittsburgh</w:t>
            </w:r>
          </w:p>
        </w:tc>
        <w:tc>
          <w:tcPr>
            <w:tcW w:w="272" w:type="pct"/>
            <w:tcBorders>
              <w:top w:val="single" w:sz="4" w:space="0" w:color="auto"/>
              <w:left w:val="single" w:sz="4" w:space="0" w:color="auto"/>
              <w:bottom w:val="single" w:sz="4" w:space="0" w:color="auto"/>
              <w:right w:val="single" w:sz="4" w:space="0" w:color="auto"/>
            </w:tcBorders>
            <w:vAlign w:val="center"/>
          </w:tcPr>
          <w:p w14:paraId="3E6BA48B" w14:textId="21B587EE" w:rsidR="00C80F58" w:rsidRPr="0049667D" w:rsidRDefault="00C80F58" w:rsidP="009318E9">
            <w:pPr>
              <w:spacing w:beforeLines="20" w:before="48" w:afterLines="20" w:after="48"/>
              <w:contextualSpacing/>
              <w:jc w:val="center"/>
              <w:rPr>
                <w:rFonts w:ascii="Arial" w:hAnsi="Arial" w:cs="Arial"/>
                <w:sz w:val="16"/>
                <w:szCs w:val="16"/>
              </w:rPr>
            </w:pPr>
            <w:r w:rsidRPr="0049667D">
              <w:rPr>
                <w:rFonts w:ascii="Arial" w:hAnsi="Arial" w:cs="Arial"/>
                <w:sz w:val="16"/>
                <w:szCs w:val="16"/>
              </w:rPr>
              <w:t>Activity in WOUS</w:t>
            </w:r>
          </w:p>
        </w:tc>
        <w:tc>
          <w:tcPr>
            <w:tcW w:w="253" w:type="pct"/>
            <w:tcBorders>
              <w:top w:val="single" w:sz="4" w:space="0" w:color="auto"/>
              <w:left w:val="single" w:sz="4" w:space="0" w:color="auto"/>
              <w:bottom w:val="single" w:sz="4" w:space="0" w:color="auto"/>
              <w:right w:val="single" w:sz="4" w:space="0" w:color="auto"/>
            </w:tcBorders>
            <w:shd w:val="clear" w:color="auto" w:fill="auto"/>
            <w:vAlign w:val="center"/>
          </w:tcPr>
          <w:p w14:paraId="42944F26" w14:textId="0545A137" w:rsidR="00C80F58" w:rsidRPr="0049667D" w:rsidRDefault="001B428A" w:rsidP="009318E9">
            <w:pPr>
              <w:spacing w:beforeLines="20" w:before="48" w:afterLines="20" w:after="48"/>
              <w:contextualSpacing/>
              <w:jc w:val="center"/>
              <w:rPr>
                <w:rFonts w:ascii="Arial" w:hAnsi="Arial" w:cs="Arial"/>
                <w:color w:val="000000"/>
                <w:sz w:val="16"/>
                <w:szCs w:val="16"/>
              </w:rPr>
            </w:pPr>
            <w:r w:rsidRPr="0049667D">
              <w:rPr>
                <w:rFonts w:ascii="Arial" w:hAnsi="Arial" w:cs="Arial"/>
                <w:color w:val="000000"/>
                <w:sz w:val="16"/>
                <w:szCs w:val="16"/>
              </w:rPr>
              <w:t>155</w:t>
            </w:r>
          </w:p>
        </w:tc>
      </w:tr>
      <w:tr w:rsidR="00C80F58" w:rsidRPr="0049667D" w14:paraId="73E2E0AC" w14:textId="77777777" w:rsidTr="009318E9">
        <w:trPr>
          <w:trHeight w:val="282"/>
          <w:jc w:val="center"/>
        </w:trPr>
        <w:tc>
          <w:tcPr>
            <w:tcW w:w="311" w:type="pct"/>
            <w:vMerge w:val="restart"/>
            <w:tcBorders>
              <w:top w:val="single" w:sz="4" w:space="0" w:color="auto"/>
              <w:left w:val="single" w:sz="4" w:space="0" w:color="auto"/>
              <w:bottom w:val="dashed" w:sz="4" w:space="0" w:color="auto"/>
              <w:right w:val="single" w:sz="4" w:space="0" w:color="auto"/>
            </w:tcBorders>
            <w:shd w:val="clear" w:color="auto" w:fill="D9D9D9" w:themeFill="background1" w:themeFillShade="D9"/>
            <w:vAlign w:val="center"/>
          </w:tcPr>
          <w:p w14:paraId="6668DBB3" w14:textId="77777777" w:rsidR="00C80F58" w:rsidRPr="0049667D" w:rsidRDefault="00C80F58" w:rsidP="009318E9">
            <w:pPr>
              <w:spacing w:beforeLines="20" w:before="48" w:afterLines="20" w:after="48"/>
              <w:contextualSpacing/>
              <w:jc w:val="center"/>
              <w:rPr>
                <w:rFonts w:ascii="Arial" w:hAnsi="Arial" w:cs="Arial"/>
                <w:color w:val="000000"/>
                <w:sz w:val="16"/>
                <w:szCs w:val="16"/>
              </w:rPr>
            </w:pPr>
            <w:r w:rsidRPr="0049667D">
              <w:rPr>
                <w:rFonts w:ascii="Arial" w:hAnsi="Arial" w:cs="Arial"/>
                <w:color w:val="000000"/>
                <w:sz w:val="16"/>
                <w:szCs w:val="16"/>
              </w:rPr>
              <w:t>N15</w:t>
            </w:r>
          </w:p>
        </w:tc>
        <w:tc>
          <w:tcPr>
            <w:tcW w:w="312" w:type="pct"/>
            <w:tcBorders>
              <w:top w:val="single" w:sz="4" w:space="0" w:color="auto"/>
              <w:left w:val="single" w:sz="4" w:space="0" w:color="auto"/>
              <w:bottom w:val="dashed" w:sz="4" w:space="0" w:color="auto"/>
              <w:right w:val="single" w:sz="4" w:space="0" w:color="auto"/>
            </w:tcBorders>
            <w:shd w:val="clear" w:color="auto" w:fill="auto"/>
            <w:vAlign w:val="center"/>
          </w:tcPr>
          <w:p w14:paraId="5FC149F4" w14:textId="77777777" w:rsidR="00C80F58" w:rsidRPr="0049667D" w:rsidRDefault="00C80F58" w:rsidP="009318E9">
            <w:pPr>
              <w:spacing w:beforeLines="20" w:before="48" w:afterLines="20" w:after="48"/>
              <w:contextualSpacing/>
              <w:jc w:val="center"/>
              <w:rPr>
                <w:rFonts w:ascii="Arial" w:hAnsi="Arial" w:cs="Arial"/>
                <w:color w:val="000000"/>
                <w:sz w:val="16"/>
                <w:szCs w:val="16"/>
              </w:rPr>
            </w:pPr>
            <w:r w:rsidRPr="0049667D">
              <w:rPr>
                <w:rFonts w:ascii="Arial" w:hAnsi="Arial" w:cs="Arial"/>
                <w:color w:val="000000"/>
                <w:sz w:val="16"/>
                <w:szCs w:val="16"/>
              </w:rPr>
              <w:t>PEM</w:t>
            </w:r>
          </w:p>
        </w:tc>
        <w:tc>
          <w:tcPr>
            <w:tcW w:w="396" w:type="pct"/>
            <w:tcBorders>
              <w:top w:val="single" w:sz="4" w:space="0" w:color="auto"/>
              <w:left w:val="single" w:sz="4" w:space="0" w:color="auto"/>
              <w:bottom w:val="dashed" w:sz="4" w:space="0" w:color="auto"/>
              <w:right w:val="single" w:sz="4" w:space="0" w:color="auto"/>
            </w:tcBorders>
            <w:shd w:val="clear" w:color="auto" w:fill="auto"/>
            <w:vAlign w:val="center"/>
          </w:tcPr>
          <w:p w14:paraId="153EED03" w14:textId="77777777" w:rsidR="00C80F58" w:rsidRPr="0049667D" w:rsidRDefault="00C80F58" w:rsidP="009318E9">
            <w:pPr>
              <w:spacing w:beforeLines="20" w:before="48" w:afterLines="20" w:after="48"/>
              <w:contextualSpacing/>
              <w:jc w:val="center"/>
              <w:rPr>
                <w:rFonts w:ascii="Arial" w:hAnsi="Arial" w:cs="Arial"/>
                <w:color w:val="000000"/>
                <w:sz w:val="16"/>
                <w:szCs w:val="16"/>
              </w:rPr>
            </w:pPr>
            <w:r w:rsidRPr="0049667D">
              <w:rPr>
                <w:rFonts w:ascii="Arial" w:hAnsi="Arial" w:cs="Arial"/>
                <w:color w:val="000000"/>
                <w:sz w:val="16"/>
                <w:szCs w:val="16"/>
              </w:rPr>
              <w:t>40.4525, -78.6714</w:t>
            </w:r>
          </w:p>
        </w:tc>
        <w:tc>
          <w:tcPr>
            <w:tcW w:w="375" w:type="pct"/>
            <w:tcBorders>
              <w:top w:val="single" w:sz="4" w:space="0" w:color="auto"/>
              <w:left w:val="single" w:sz="4" w:space="0" w:color="auto"/>
              <w:bottom w:val="dashed" w:sz="4" w:space="0" w:color="auto"/>
              <w:right w:val="single" w:sz="4" w:space="0" w:color="auto"/>
            </w:tcBorders>
            <w:shd w:val="clear" w:color="auto" w:fill="auto"/>
            <w:vAlign w:val="center"/>
          </w:tcPr>
          <w:p w14:paraId="2A1737A0" w14:textId="3E1BA9D0" w:rsidR="00C80F58" w:rsidRPr="0049667D" w:rsidRDefault="00C80F58" w:rsidP="009318E9">
            <w:pPr>
              <w:spacing w:beforeLines="20" w:before="48" w:afterLines="20" w:after="48"/>
              <w:contextualSpacing/>
              <w:jc w:val="center"/>
              <w:rPr>
                <w:rFonts w:ascii="Arial" w:hAnsi="Arial" w:cs="Arial"/>
                <w:color w:val="000000"/>
                <w:sz w:val="16"/>
                <w:szCs w:val="16"/>
              </w:rPr>
            </w:pPr>
            <w:r w:rsidRPr="0049667D">
              <w:rPr>
                <w:rFonts w:ascii="Arial" w:hAnsi="Arial" w:cs="Arial"/>
                <w:color w:val="000000"/>
                <w:sz w:val="16"/>
                <w:szCs w:val="16"/>
              </w:rPr>
              <w:t>050100070501</w:t>
            </w:r>
          </w:p>
        </w:tc>
        <w:tc>
          <w:tcPr>
            <w:tcW w:w="270" w:type="pct"/>
            <w:tcBorders>
              <w:top w:val="single" w:sz="4" w:space="0" w:color="auto"/>
              <w:left w:val="single" w:sz="4" w:space="0" w:color="auto"/>
              <w:bottom w:val="dashed" w:sz="4" w:space="0" w:color="auto"/>
              <w:right w:val="single" w:sz="4" w:space="0" w:color="auto"/>
            </w:tcBorders>
            <w:shd w:val="clear" w:color="auto" w:fill="auto"/>
            <w:vAlign w:val="center"/>
          </w:tcPr>
          <w:p w14:paraId="57BDBD0E" w14:textId="3C1CE3C0" w:rsidR="00C80F58" w:rsidRPr="0049667D" w:rsidRDefault="00C80F58" w:rsidP="009318E9">
            <w:pPr>
              <w:spacing w:beforeLines="20" w:before="48" w:afterLines="20" w:after="48"/>
              <w:contextualSpacing/>
              <w:jc w:val="center"/>
              <w:rPr>
                <w:rFonts w:ascii="Arial" w:hAnsi="Arial" w:cs="Arial"/>
                <w:color w:val="000000"/>
                <w:sz w:val="16"/>
                <w:szCs w:val="16"/>
              </w:rPr>
            </w:pPr>
            <w:r w:rsidRPr="0049667D">
              <w:rPr>
                <w:rFonts w:ascii="Arial" w:hAnsi="Arial" w:cs="Arial"/>
                <w:color w:val="000000"/>
                <w:sz w:val="16"/>
                <w:szCs w:val="16"/>
              </w:rPr>
              <w:t>Open Cut</w:t>
            </w:r>
          </w:p>
        </w:tc>
        <w:tc>
          <w:tcPr>
            <w:tcW w:w="354" w:type="pct"/>
            <w:tcBorders>
              <w:top w:val="single" w:sz="4" w:space="0" w:color="auto"/>
              <w:left w:val="single" w:sz="4" w:space="0" w:color="auto"/>
              <w:bottom w:val="dashed" w:sz="4" w:space="0" w:color="auto"/>
              <w:right w:val="single" w:sz="4" w:space="0" w:color="auto"/>
            </w:tcBorders>
            <w:shd w:val="clear" w:color="auto" w:fill="auto"/>
            <w:vAlign w:val="center"/>
          </w:tcPr>
          <w:p w14:paraId="250AAA50" w14:textId="77777777" w:rsidR="00C80F58" w:rsidRPr="0049667D" w:rsidRDefault="00C80F58" w:rsidP="009318E9">
            <w:pPr>
              <w:spacing w:beforeLines="20" w:before="48" w:afterLines="20" w:after="48"/>
              <w:contextualSpacing/>
              <w:jc w:val="center"/>
              <w:rPr>
                <w:rFonts w:ascii="Arial" w:hAnsi="Arial" w:cs="Arial"/>
                <w:color w:val="000000"/>
                <w:sz w:val="16"/>
                <w:szCs w:val="16"/>
              </w:rPr>
            </w:pPr>
            <w:r w:rsidRPr="0049667D">
              <w:rPr>
                <w:rFonts w:ascii="Arial" w:hAnsi="Arial" w:cs="Arial"/>
                <w:color w:val="000000"/>
                <w:sz w:val="16"/>
                <w:szCs w:val="16"/>
              </w:rPr>
              <w:t>125</w:t>
            </w:r>
          </w:p>
        </w:tc>
        <w:tc>
          <w:tcPr>
            <w:tcW w:w="292" w:type="pct"/>
            <w:tcBorders>
              <w:top w:val="single" w:sz="4" w:space="0" w:color="auto"/>
              <w:left w:val="single" w:sz="4" w:space="0" w:color="auto"/>
              <w:bottom w:val="dashed" w:sz="4" w:space="0" w:color="auto"/>
              <w:right w:val="single" w:sz="4" w:space="0" w:color="auto"/>
            </w:tcBorders>
            <w:shd w:val="clear" w:color="auto" w:fill="auto"/>
            <w:vAlign w:val="center"/>
          </w:tcPr>
          <w:p w14:paraId="25348BF1" w14:textId="77777777" w:rsidR="00C80F58" w:rsidRPr="0049667D" w:rsidRDefault="00C80F58" w:rsidP="009318E9">
            <w:pPr>
              <w:spacing w:beforeLines="20" w:before="48" w:afterLines="20" w:after="48"/>
              <w:contextualSpacing/>
              <w:jc w:val="center"/>
              <w:rPr>
                <w:rFonts w:ascii="Arial" w:hAnsi="Arial" w:cs="Arial"/>
                <w:color w:val="000000"/>
                <w:sz w:val="16"/>
                <w:szCs w:val="16"/>
              </w:rPr>
            </w:pPr>
            <w:r w:rsidRPr="0049667D">
              <w:rPr>
                <w:rFonts w:ascii="Arial" w:hAnsi="Arial" w:cs="Arial"/>
                <w:color w:val="000000"/>
                <w:sz w:val="16"/>
                <w:szCs w:val="16"/>
              </w:rPr>
              <w:t>0.081</w:t>
            </w:r>
          </w:p>
        </w:tc>
        <w:tc>
          <w:tcPr>
            <w:tcW w:w="292" w:type="pct"/>
            <w:tcBorders>
              <w:top w:val="single" w:sz="4" w:space="0" w:color="auto"/>
              <w:left w:val="single" w:sz="4" w:space="0" w:color="auto"/>
              <w:bottom w:val="dashed" w:sz="4" w:space="0" w:color="auto"/>
              <w:right w:val="single" w:sz="4" w:space="0" w:color="auto"/>
            </w:tcBorders>
            <w:shd w:val="clear" w:color="auto" w:fill="auto"/>
            <w:vAlign w:val="center"/>
          </w:tcPr>
          <w:p w14:paraId="6BE95DF6" w14:textId="77777777" w:rsidR="00C80F58" w:rsidRPr="0049667D" w:rsidRDefault="00C80F58" w:rsidP="009318E9">
            <w:pPr>
              <w:spacing w:beforeLines="20" w:before="48" w:afterLines="20" w:after="48"/>
              <w:contextualSpacing/>
              <w:jc w:val="center"/>
              <w:rPr>
                <w:rFonts w:ascii="Arial" w:hAnsi="Arial" w:cs="Arial"/>
                <w:color w:val="000000"/>
                <w:sz w:val="16"/>
                <w:szCs w:val="16"/>
              </w:rPr>
            </w:pPr>
            <w:r w:rsidRPr="0049667D">
              <w:rPr>
                <w:rFonts w:ascii="Arial" w:hAnsi="Arial" w:cs="Arial"/>
                <w:color w:val="000000"/>
                <w:sz w:val="16"/>
                <w:szCs w:val="16"/>
              </w:rPr>
              <w:t>0.033</w:t>
            </w:r>
          </w:p>
        </w:tc>
        <w:tc>
          <w:tcPr>
            <w:tcW w:w="250" w:type="pct"/>
            <w:tcBorders>
              <w:top w:val="single" w:sz="4" w:space="0" w:color="auto"/>
              <w:left w:val="single" w:sz="4" w:space="0" w:color="auto"/>
              <w:bottom w:val="dashed" w:sz="4" w:space="0" w:color="auto"/>
              <w:right w:val="single" w:sz="4" w:space="0" w:color="auto"/>
            </w:tcBorders>
            <w:shd w:val="clear" w:color="auto" w:fill="auto"/>
            <w:vAlign w:val="center"/>
          </w:tcPr>
          <w:p w14:paraId="72C69628" w14:textId="77777777" w:rsidR="00C80F58" w:rsidRPr="0049667D" w:rsidRDefault="00C80F58" w:rsidP="009318E9">
            <w:pPr>
              <w:spacing w:beforeLines="20" w:before="48" w:afterLines="20" w:after="48"/>
              <w:contextualSpacing/>
              <w:jc w:val="center"/>
              <w:rPr>
                <w:rFonts w:ascii="Arial" w:hAnsi="Arial" w:cs="Arial"/>
                <w:color w:val="000000"/>
                <w:sz w:val="16"/>
                <w:szCs w:val="16"/>
              </w:rPr>
            </w:pPr>
            <w:r w:rsidRPr="0049667D">
              <w:rPr>
                <w:rFonts w:ascii="Arial" w:hAnsi="Arial" w:cs="Arial"/>
                <w:color w:val="000000"/>
                <w:sz w:val="16"/>
                <w:szCs w:val="16"/>
              </w:rPr>
              <w:t>-</w:t>
            </w:r>
          </w:p>
        </w:tc>
        <w:tc>
          <w:tcPr>
            <w:tcW w:w="292" w:type="pct"/>
            <w:tcBorders>
              <w:top w:val="single" w:sz="4" w:space="0" w:color="auto"/>
              <w:left w:val="single" w:sz="4" w:space="0" w:color="auto"/>
              <w:bottom w:val="dashed" w:sz="4" w:space="0" w:color="auto"/>
              <w:right w:val="single" w:sz="4" w:space="0" w:color="auto"/>
            </w:tcBorders>
            <w:shd w:val="clear" w:color="auto" w:fill="auto"/>
            <w:vAlign w:val="center"/>
          </w:tcPr>
          <w:p w14:paraId="477B7D08" w14:textId="77777777" w:rsidR="00C80F58" w:rsidRPr="0049667D" w:rsidRDefault="00C80F58" w:rsidP="009318E9">
            <w:pPr>
              <w:spacing w:beforeLines="20" w:before="48" w:afterLines="20" w:after="48"/>
              <w:contextualSpacing/>
              <w:jc w:val="center"/>
              <w:rPr>
                <w:rFonts w:ascii="Arial" w:hAnsi="Arial" w:cs="Arial"/>
                <w:color w:val="000000"/>
                <w:sz w:val="16"/>
                <w:szCs w:val="16"/>
              </w:rPr>
            </w:pPr>
            <w:r w:rsidRPr="0049667D">
              <w:rPr>
                <w:rFonts w:ascii="Arial" w:hAnsi="Arial" w:cs="Arial"/>
                <w:color w:val="000000"/>
                <w:sz w:val="16"/>
                <w:szCs w:val="16"/>
              </w:rPr>
              <w:t>-</w:t>
            </w:r>
          </w:p>
        </w:tc>
        <w:tc>
          <w:tcPr>
            <w:tcW w:w="270" w:type="pct"/>
            <w:tcBorders>
              <w:top w:val="single" w:sz="4" w:space="0" w:color="auto"/>
              <w:left w:val="single" w:sz="4" w:space="0" w:color="auto"/>
              <w:bottom w:val="dashed" w:sz="4" w:space="0" w:color="auto"/>
              <w:right w:val="single" w:sz="4" w:space="0" w:color="auto"/>
            </w:tcBorders>
            <w:shd w:val="clear" w:color="auto" w:fill="auto"/>
            <w:vAlign w:val="center"/>
          </w:tcPr>
          <w:p w14:paraId="67788986" w14:textId="0B5A2531" w:rsidR="00C80F58" w:rsidRPr="0049667D" w:rsidRDefault="00C80F58" w:rsidP="009318E9">
            <w:pPr>
              <w:spacing w:beforeLines="20" w:before="48" w:afterLines="20" w:after="48"/>
              <w:contextualSpacing/>
              <w:jc w:val="center"/>
              <w:rPr>
                <w:rFonts w:ascii="Arial" w:hAnsi="Arial" w:cs="Arial"/>
                <w:color w:val="000000"/>
                <w:sz w:val="16"/>
                <w:szCs w:val="16"/>
              </w:rPr>
            </w:pPr>
            <w:r w:rsidRPr="0049667D">
              <w:rPr>
                <w:rFonts w:ascii="Arial" w:hAnsi="Arial" w:cs="Arial"/>
                <w:color w:val="000000"/>
                <w:sz w:val="16"/>
                <w:szCs w:val="16"/>
              </w:rPr>
              <w:t>-</w:t>
            </w:r>
          </w:p>
        </w:tc>
        <w:tc>
          <w:tcPr>
            <w:tcW w:w="530" w:type="pct"/>
            <w:tcBorders>
              <w:top w:val="single" w:sz="4" w:space="0" w:color="auto"/>
              <w:left w:val="single" w:sz="4" w:space="0" w:color="auto"/>
              <w:bottom w:val="dashed" w:sz="4" w:space="0" w:color="auto"/>
              <w:right w:val="single" w:sz="4" w:space="0" w:color="auto"/>
            </w:tcBorders>
            <w:shd w:val="clear" w:color="auto" w:fill="auto"/>
            <w:vAlign w:val="center"/>
          </w:tcPr>
          <w:p w14:paraId="1640CFEB" w14:textId="0B651249" w:rsidR="00C80F58" w:rsidRPr="0049667D" w:rsidRDefault="00F24C9B" w:rsidP="009318E9">
            <w:pPr>
              <w:spacing w:beforeLines="20" w:before="48" w:afterLines="20" w:after="48"/>
              <w:contextualSpacing/>
              <w:jc w:val="center"/>
              <w:rPr>
                <w:rFonts w:ascii="Arial" w:hAnsi="Arial" w:cs="Arial"/>
                <w:color w:val="000000"/>
                <w:sz w:val="16"/>
                <w:szCs w:val="16"/>
              </w:rPr>
            </w:pPr>
            <w:r>
              <w:rPr>
                <w:rFonts w:ascii="Arial" w:hAnsi="Arial" w:cs="Arial"/>
                <w:color w:val="000000"/>
                <w:sz w:val="16"/>
                <w:szCs w:val="16"/>
              </w:rPr>
              <w:t>63</w:t>
            </w:r>
            <w:r w:rsidR="005B06C5">
              <w:rPr>
                <w:rFonts w:ascii="Arial" w:hAnsi="Arial" w:cs="Arial"/>
                <w:color w:val="000000"/>
                <w:sz w:val="16"/>
                <w:szCs w:val="16"/>
              </w:rPr>
              <w:t xml:space="preserve"> </w:t>
            </w:r>
            <w:r>
              <w:rPr>
                <w:rFonts w:ascii="Arial" w:hAnsi="Arial" w:cs="Arial"/>
                <w:color w:val="000000"/>
                <w:sz w:val="16"/>
                <w:szCs w:val="16"/>
              </w:rPr>
              <w:t xml:space="preserve">/ </w:t>
            </w:r>
            <w:r w:rsidR="00F82A04">
              <w:rPr>
                <w:rFonts w:ascii="Arial" w:hAnsi="Arial" w:cs="Arial"/>
                <w:color w:val="000000"/>
                <w:sz w:val="16"/>
                <w:szCs w:val="16"/>
              </w:rPr>
              <w:t>ES-2.50</w:t>
            </w:r>
          </w:p>
        </w:tc>
        <w:tc>
          <w:tcPr>
            <w:tcW w:w="275" w:type="pct"/>
            <w:tcBorders>
              <w:top w:val="single" w:sz="4" w:space="0" w:color="auto"/>
              <w:left w:val="single" w:sz="4" w:space="0" w:color="auto"/>
              <w:bottom w:val="dashed" w:sz="4" w:space="0" w:color="auto"/>
              <w:right w:val="single" w:sz="4" w:space="0" w:color="auto"/>
            </w:tcBorders>
            <w:shd w:val="clear" w:color="auto" w:fill="auto"/>
            <w:vAlign w:val="center"/>
          </w:tcPr>
          <w:p w14:paraId="4F7535F9" w14:textId="3EC79019" w:rsidR="00C80F58" w:rsidRPr="0049667D" w:rsidRDefault="00C80F58" w:rsidP="009318E9">
            <w:pPr>
              <w:spacing w:beforeLines="20" w:before="48" w:afterLines="20" w:after="48"/>
              <w:contextualSpacing/>
              <w:jc w:val="center"/>
              <w:rPr>
                <w:rFonts w:ascii="Arial" w:hAnsi="Arial" w:cs="Arial"/>
                <w:color w:val="000000"/>
                <w:sz w:val="16"/>
                <w:szCs w:val="16"/>
              </w:rPr>
            </w:pPr>
            <w:r w:rsidRPr="0049667D">
              <w:rPr>
                <w:rFonts w:ascii="Arial" w:hAnsi="Arial" w:cs="Arial"/>
                <w:color w:val="000000"/>
                <w:sz w:val="16"/>
                <w:szCs w:val="16"/>
              </w:rPr>
              <w:t>Individual</w:t>
            </w:r>
          </w:p>
        </w:tc>
        <w:tc>
          <w:tcPr>
            <w:tcW w:w="256" w:type="pct"/>
            <w:tcBorders>
              <w:top w:val="single" w:sz="4" w:space="0" w:color="auto"/>
              <w:left w:val="single" w:sz="4" w:space="0" w:color="auto"/>
              <w:bottom w:val="dashed" w:sz="4" w:space="0" w:color="auto"/>
              <w:right w:val="single" w:sz="4" w:space="0" w:color="auto"/>
            </w:tcBorders>
            <w:shd w:val="clear" w:color="auto" w:fill="auto"/>
            <w:vAlign w:val="center"/>
          </w:tcPr>
          <w:p w14:paraId="5EA475DC" w14:textId="77777777" w:rsidR="00C80F58" w:rsidRPr="0049667D" w:rsidRDefault="00C80F58" w:rsidP="009318E9">
            <w:pPr>
              <w:spacing w:beforeLines="20" w:before="48" w:afterLines="20" w:after="48"/>
              <w:contextualSpacing/>
              <w:jc w:val="left"/>
              <w:rPr>
                <w:rFonts w:ascii="Arial" w:hAnsi="Arial" w:cs="Arial"/>
                <w:color w:val="000000"/>
                <w:sz w:val="16"/>
                <w:szCs w:val="16"/>
              </w:rPr>
            </w:pPr>
            <w:r w:rsidRPr="0049667D">
              <w:rPr>
                <w:rFonts w:ascii="Arial" w:hAnsi="Arial" w:cs="Arial"/>
                <w:color w:val="000000"/>
                <w:sz w:val="16"/>
                <w:szCs w:val="16"/>
              </w:rPr>
              <w:t>Pittsburgh</w:t>
            </w:r>
          </w:p>
        </w:tc>
        <w:tc>
          <w:tcPr>
            <w:tcW w:w="272" w:type="pct"/>
            <w:tcBorders>
              <w:top w:val="single" w:sz="4" w:space="0" w:color="auto"/>
              <w:left w:val="single" w:sz="4" w:space="0" w:color="auto"/>
              <w:bottom w:val="dashed" w:sz="4" w:space="0" w:color="auto"/>
              <w:right w:val="single" w:sz="4" w:space="0" w:color="auto"/>
            </w:tcBorders>
            <w:vAlign w:val="center"/>
          </w:tcPr>
          <w:p w14:paraId="664A620B" w14:textId="315CCFEE" w:rsidR="00C80F58" w:rsidRPr="0049667D" w:rsidRDefault="00C80F58" w:rsidP="009318E9">
            <w:pPr>
              <w:spacing w:beforeLines="20" w:before="48" w:afterLines="20" w:after="48"/>
              <w:contextualSpacing/>
              <w:jc w:val="center"/>
              <w:rPr>
                <w:rFonts w:ascii="Arial" w:hAnsi="Arial" w:cs="Arial"/>
                <w:sz w:val="16"/>
                <w:szCs w:val="16"/>
              </w:rPr>
            </w:pPr>
            <w:r w:rsidRPr="0049667D">
              <w:rPr>
                <w:rFonts w:ascii="Arial" w:hAnsi="Arial" w:cs="Arial"/>
                <w:sz w:val="16"/>
                <w:szCs w:val="16"/>
              </w:rPr>
              <w:t>Activity in WOUS</w:t>
            </w:r>
          </w:p>
        </w:tc>
        <w:tc>
          <w:tcPr>
            <w:tcW w:w="253" w:type="pct"/>
            <w:tcBorders>
              <w:top w:val="single" w:sz="4" w:space="0" w:color="auto"/>
              <w:left w:val="single" w:sz="4" w:space="0" w:color="auto"/>
              <w:bottom w:val="dashed" w:sz="4" w:space="0" w:color="auto"/>
              <w:right w:val="single" w:sz="4" w:space="0" w:color="auto"/>
            </w:tcBorders>
            <w:shd w:val="clear" w:color="auto" w:fill="auto"/>
            <w:vAlign w:val="center"/>
          </w:tcPr>
          <w:p w14:paraId="4EA03A21" w14:textId="68BB67E9" w:rsidR="00C80F58" w:rsidRPr="0049667D" w:rsidRDefault="001B428A" w:rsidP="009318E9">
            <w:pPr>
              <w:spacing w:beforeLines="20" w:before="48" w:afterLines="20" w:after="48"/>
              <w:contextualSpacing/>
              <w:jc w:val="center"/>
              <w:rPr>
                <w:rFonts w:ascii="Arial" w:hAnsi="Arial" w:cs="Arial"/>
                <w:color w:val="000000"/>
                <w:sz w:val="16"/>
                <w:szCs w:val="16"/>
              </w:rPr>
            </w:pPr>
            <w:r w:rsidRPr="0049667D">
              <w:rPr>
                <w:rFonts w:ascii="Arial" w:hAnsi="Arial" w:cs="Arial"/>
                <w:color w:val="000000"/>
                <w:sz w:val="16"/>
                <w:szCs w:val="16"/>
              </w:rPr>
              <w:t>154</w:t>
            </w:r>
          </w:p>
        </w:tc>
      </w:tr>
      <w:tr w:rsidR="00C80F58" w:rsidRPr="0049667D" w14:paraId="094D3D8D" w14:textId="77777777" w:rsidTr="009318E9">
        <w:trPr>
          <w:trHeight w:val="282"/>
          <w:jc w:val="center"/>
        </w:trPr>
        <w:tc>
          <w:tcPr>
            <w:tcW w:w="311" w:type="pct"/>
            <w:vMerge/>
            <w:tcBorders>
              <w:top w:val="dashed" w:sz="4" w:space="0" w:color="auto"/>
              <w:left w:val="single" w:sz="4" w:space="0" w:color="auto"/>
              <w:bottom w:val="single" w:sz="4" w:space="0" w:color="auto"/>
              <w:right w:val="single" w:sz="4" w:space="0" w:color="auto"/>
            </w:tcBorders>
            <w:shd w:val="clear" w:color="auto" w:fill="D9D9D9" w:themeFill="background1" w:themeFillShade="D9"/>
            <w:vAlign w:val="center"/>
          </w:tcPr>
          <w:p w14:paraId="61D21AC5" w14:textId="77777777" w:rsidR="00C80F58" w:rsidRPr="0049667D" w:rsidRDefault="00C80F58" w:rsidP="009318E9">
            <w:pPr>
              <w:spacing w:beforeLines="20" w:before="48" w:afterLines="20" w:after="48"/>
              <w:contextualSpacing/>
              <w:jc w:val="center"/>
              <w:rPr>
                <w:rFonts w:ascii="Arial" w:hAnsi="Arial" w:cs="Arial"/>
                <w:color w:val="000000"/>
                <w:sz w:val="16"/>
                <w:szCs w:val="16"/>
              </w:rPr>
            </w:pPr>
          </w:p>
        </w:tc>
        <w:tc>
          <w:tcPr>
            <w:tcW w:w="312" w:type="pct"/>
            <w:tcBorders>
              <w:top w:val="dashed" w:sz="4" w:space="0" w:color="auto"/>
              <w:left w:val="single" w:sz="4" w:space="0" w:color="auto"/>
              <w:bottom w:val="single" w:sz="4" w:space="0" w:color="auto"/>
              <w:right w:val="single" w:sz="4" w:space="0" w:color="auto"/>
            </w:tcBorders>
            <w:shd w:val="clear" w:color="auto" w:fill="auto"/>
            <w:vAlign w:val="center"/>
          </w:tcPr>
          <w:p w14:paraId="5459F42C" w14:textId="77777777" w:rsidR="00C80F58" w:rsidRPr="0049667D" w:rsidRDefault="00C80F58" w:rsidP="009318E9">
            <w:pPr>
              <w:spacing w:beforeLines="20" w:before="48" w:afterLines="20" w:after="48"/>
              <w:contextualSpacing/>
              <w:jc w:val="center"/>
              <w:rPr>
                <w:rFonts w:ascii="Arial" w:hAnsi="Arial" w:cs="Arial"/>
                <w:color w:val="000000"/>
                <w:sz w:val="16"/>
                <w:szCs w:val="16"/>
              </w:rPr>
            </w:pPr>
            <w:r w:rsidRPr="0049667D">
              <w:rPr>
                <w:rFonts w:ascii="Arial" w:hAnsi="Arial" w:cs="Arial"/>
                <w:color w:val="000000"/>
                <w:sz w:val="16"/>
                <w:szCs w:val="16"/>
              </w:rPr>
              <w:t>PFO</w:t>
            </w:r>
          </w:p>
        </w:tc>
        <w:tc>
          <w:tcPr>
            <w:tcW w:w="396" w:type="pct"/>
            <w:tcBorders>
              <w:top w:val="dashed" w:sz="4" w:space="0" w:color="auto"/>
              <w:left w:val="single" w:sz="4" w:space="0" w:color="auto"/>
              <w:bottom w:val="single" w:sz="4" w:space="0" w:color="auto"/>
              <w:right w:val="single" w:sz="4" w:space="0" w:color="auto"/>
            </w:tcBorders>
            <w:shd w:val="clear" w:color="auto" w:fill="auto"/>
            <w:vAlign w:val="center"/>
          </w:tcPr>
          <w:p w14:paraId="19F91873" w14:textId="77777777" w:rsidR="00C80F58" w:rsidRPr="0049667D" w:rsidRDefault="00C80F58" w:rsidP="009318E9">
            <w:pPr>
              <w:spacing w:beforeLines="20" w:before="48" w:afterLines="20" w:after="48"/>
              <w:contextualSpacing/>
              <w:jc w:val="center"/>
              <w:rPr>
                <w:rFonts w:ascii="Arial" w:hAnsi="Arial" w:cs="Arial"/>
                <w:color w:val="000000"/>
                <w:sz w:val="16"/>
                <w:szCs w:val="16"/>
              </w:rPr>
            </w:pPr>
            <w:r w:rsidRPr="0049667D">
              <w:rPr>
                <w:rFonts w:ascii="Arial" w:hAnsi="Arial" w:cs="Arial"/>
                <w:color w:val="000000"/>
                <w:sz w:val="16"/>
                <w:szCs w:val="16"/>
              </w:rPr>
              <w:t>40.4526, -78.6714</w:t>
            </w:r>
          </w:p>
        </w:tc>
        <w:tc>
          <w:tcPr>
            <w:tcW w:w="375" w:type="pct"/>
            <w:tcBorders>
              <w:top w:val="dashed" w:sz="4" w:space="0" w:color="auto"/>
              <w:left w:val="single" w:sz="4" w:space="0" w:color="auto"/>
              <w:bottom w:val="single" w:sz="4" w:space="0" w:color="auto"/>
              <w:right w:val="single" w:sz="4" w:space="0" w:color="auto"/>
            </w:tcBorders>
            <w:shd w:val="clear" w:color="auto" w:fill="auto"/>
            <w:vAlign w:val="center"/>
          </w:tcPr>
          <w:p w14:paraId="042BACCD" w14:textId="464E6A8D" w:rsidR="00C80F58" w:rsidRPr="0049667D" w:rsidRDefault="00C80F58" w:rsidP="009318E9">
            <w:pPr>
              <w:spacing w:beforeLines="20" w:before="48" w:afterLines="20" w:after="48"/>
              <w:contextualSpacing/>
              <w:jc w:val="center"/>
              <w:rPr>
                <w:rFonts w:ascii="Arial" w:hAnsi="Arial" w:cs="Arial"/>
                <w:color w:val="000000"/>
                <w:sz w:val="16"/>
                <w:szCs w:val="16"/>
              </w:rPr>
            </w:pPr>
            <w:r w:rsidRPr="0049667D">
              <w:rPr>
                <w:rFonts w:ascii="Arial" w:hAnsi="Arial" w:cs="Arial"/>
                <w:color w:val="000000"/>
                <w:sz w:val="16"/>
                <w:szCs w:val="16"/>
              </w:rPr>
              <w:t>050100070501</w:t>
            </w:r>
          </w:p>
        </w:tc>
        <w:tc>
          <w:tcPr>
            <w:tcW w:w="270" w:type="pct"/>
            <w:tcBorders>
              <w:top w:val="dashed" w:sz="4" w:space="0" w:color="auto"/>
              <w:left w:val="single" w:sz="4" w:space="0" w:color="auto"/>
              <w:bottom w:val="single" w:sz="4" w:space="0" w:color="auto"/>
              <w:right w:val="single" w:sz="4" w:space="0" w:color="auto"/>
            </w:tcBorders>
            <w:shd w:val="clear" w:color="auto" w:fill="auto"/>
            <w:vAlign w:val="center"/>
          </w:tcPr>
          <w:p w14:paraId="1A90F0B8" w14:textId="7E81C14A" w:rsidR="00C80F58" w:rsidRPr="0049667D" w:rsidRDefault="00C80F58" w:rsidP="009318E9">
            <w:pPr>
              <w:spacing w:beforeLines="20" w:before="48" w:afterLines="20" w:after="48"/>
              <w:contextualSpacing/>
              <w:jc w:val="center"/>
              <w:rPr>
                <w:rFonts w:ascii="Arial" w:hAnsi="Arial" w:cs="Arial"/>
                <w:color w:val="000000"/>
                <w:sz w:val="16"/>
                <w:szCs w:val="16"/>
              </w:rPr>
            </w:pPr>
            <w:r w:rsidRPr="0049667D">
              <w:rPr>
                <w:rFonts w:ascii="Arial" w:hAnsi="Arial" w:cs="Arial"/>
                <w:color w:val="000000"/>
                <w:sz w:val="16"/>
                <w:szCs w:val="16"/>
              </w:rPr>
              <w:t>Open Cut</w:t>
            </w:r>
          </w:p>
        </w:tc>
        <w:tc>
          <w:tcPr>
            <w:tcW w:w="354" w:type="pct"/>
            <w:tcBorders>
              <w:top w:val="dashed" w:sz="4" w:space="0" w:color="auto"/>
              <w:left w:val="single" w:sz="4" w:space="0" w:color="auto"/>
              <w:bottom w:val="single" w:sz="4" w:space="0" w:color="auto"/>
              <w:right w:val="single" w:sz="4" w:space="0" w:color="auto"/>
            </w:tcBorders>
            <w:shd w:val="clear" w:color="auto" w:fill="auto"/>
            <w:vAlign w:val="center"/>
          </w:tcPr>
          <w:p w14:paraId="456F77D1" w14:textId="77777777" w:rsidR="00C80F58" w:rsidRPr="0049667D" w:rsidRDefault="00C80F58" w:rsidP="009318E9">
            <w:pPr>
              <w:spacing w:beforeLines="20" w:before="48" w:afterLines="20" w:after="48"/>
              <w:contextualSpacing/>
              <w:jc w:val="center"/>
              <w:rPr>
                <w:rFonts w:ascii="Arial" w:hAnsi="Arial" w:cs="Arial"/>
                <w:color w:val="000000"/>
                <w:sz w:val="16"/>
                <w:szCs w:val="16"/>
              </w:rPr>
            </w:pPr>
            <w:r w:rsidRPr="0049667D">
              <w:rPr>
                <w:rFonts w:ascii="Arial" w:hAnsi="Arial" w:cs="Arial"/>
                <w:color w:val="000000"/>
                <w:sz w:val="16"/>
                <w:szCs w:val="16"/>
              </w:rPr>
              <w:t>-</w:t>
            </w:r>
          </w:p>
        </w:tc>
        <w:tc>
          <w:tcPr>
            <w:tcW w:w="292" w:type="pct"/>
            <w:tcBorders>
              <w:top w:val="dashed" w:sz="4" w:space="0" w:color="auto"/>
              <w:left w:val="single" w:sz="4" w:space="0" w:color="auto"/>
              <w:bottom w:val="single" w:sz="4" w:space="0" w:color="auto"/>
              <w:right w:val="single" w:sz="4" w:space="0" w:color="auto"/>
            </w:tcBorders>
            <w:shd w:val="clear" w:color="auto" w:fill="auto"/>
            <w:vAlign w:val="center"/>
          </w:tcPr>
          <w:p w14:paraId="605476DF" w14:textId="77777777" w:rsidR="00C80F58" w:rsidRPr="0049667D" w:rsidRDefault="00C80F58" w:rsidP="009318E9">
            <w:pPr>
              <w:spacing w:beforeLines="20" w:before="48" w:afterLines="20" w:after="48"/>
              <w:contextualSpacing/>
              <w:jc w:val="center"/>
              <w:rPr>
                <w:rFonts w:ascii="Arial" w:hAnsi="Arial" w:cs="Arial"/>
                <w:color w:val="000000"/>
                <w:sz w:val="16"/>
                <w:szCs w:val="16"/>
              </w:rPr>
            </w:pPr>
            <w:r w:rsidRPr="0049667D">
              <w:rPr>
                <w:rFonts w:ascii="Arial" w:hAnsi="Arial" w:cs="Arial"/>
                <w:color w:val="000000"/>
                <w:sz w:val="16"/>
                <w:szCs w:val="16"/>
              </w:rPr>
              <w:t>0.018</w:t>
            </w:r>
          </w:p>
        </w:tc>
        <w:tc>
          <w:tcPr>
            <w:tcW w:w="292" w:type="pct"/>
            <w:tcBorders>
              <w:top w:val="dashed" w:sz="4" w:space="0" w:color="auto"/>
              <w:left w:val="single" w:sz="4" w:space="0" w:color="auto"/>
              <w:bottom w:val="single" w:sz="4" w:space="0" w:color="auto"/>
              <w:right w:val="single" w:sz="4" w:space="0" w:color="auto"/>
            </w:tcBorders>
            <w:shd w:val="clear" w:color="auto" w:fill="auto"/>
            <w:vAlign w:val="center"/>
          </w:tcPr>
          <w:p w14:paraId="23614312" w14:textId="04FB3322" w:rsidR="00C80F58" w:rsidRPr="0049667D" w:rsidRDefault="00C80F58" w:rsidP="009318E9">
            <w:pPr>
              <w:spacing w:beforeLines="20" w:before="48" w:afterLines="20" w:after="48"/>
              <w:contextualSpacing/>
              <w:jc w:val="center"/>
              <w:rPr>
                <w:rFonts w:ascii="Arial" w:hAnsi="Arial" w:cs="Arial"/>
                <w:color w:val="000000"/>
                <w:sz w:val="16"/>
                <w:szCs w:val="16"/>
              </w:rPr>
            </w:pPr>
          </w:p>
        </w:tc>
        <w:tc>
          <w:tcPr>
            <w:tcW w:w="250" w:type="pct"/>
            <w:tcBorders>
              <w:top w:val="dashed" w:sz="4" w:space="0" w:color="auto"/>
              <w:left w:val="single" w:sz="4" w:space="0" w:color="auto"/>
              <w:bottom w:val="single" w:sz="4" w:space="0" w:color="auto"/>
              <w:right w:val="single" w:sz="4" w:space="0" w:color="auto"/>
            </w:tcBorders>
            <w:shd w:val="clear" w:color="auto" w:fill="auto"/>
            <w:vAlign w:val="center"/>
          </w:tcPr>
          <w:p w14:paraId="6556DF41" w14:textId="77777777" w:rsidR="00C80F58" w:rsidRPr="0049667D" w:rsidRDefault="00C80F58" w:rsidP="009318E9">
            <w:pPr>
              <w:spacing w:beforeLines="20" w:before="48" w:afterLines="20" w:after="48"/>
              <w:contextualSpacing/>
              <w:jc w:val="center"/>
              <w:rPr>
                <w:rFonts w:ascii="Arial" w:hAnsi="Arial" w:cs="Arial"/>
                <w:color w:val="000000"/>
                <w:sz w:val="16"/>
                <w:szCs w:val="16"/>
              </w:rPr>
            </w:pPr>
            <w:r w:rsidRPr="0049667D">
              <w:rPr>
                <w:rFonts w:ascii="Arial" w:hAnsi="Arial" w:cs="Arial"/>
                <w:color w:val="000000"/>
                <w:sz w:val="16"/>
                <w:szCs w:val="16"/>
              </w:rPr>
              <w:t>-</w:t>
            </w:r>
          </w:p>
        </w:tc>
        <w:tc>
          <w:tcPr>
            <w:tcW w:w="292" w:type="pct"/>
            <w:tcBorders>
              <w:top w:val="dashed" w:sz="4" w:space="0" w:color="auto"/>
              <w:left w:val="single" w:sz="4" w:space="0" w:color="auto"/>
              <w:bottom w:val="single" w:sz="4" w:space="0" w:color="auto"/>
              <w:right w:val="single" w:sz="4" w:space="0" w:color="auto"/>
            </w:tcBorders>
            <w:shd w:val="clear" w:color="auto" w:fill="auto"/>
            <w:vAlign w:val="center"/>
          </w:tcPr>
          <w:p w14:paraId="50BFB906" w14:textId="77777777" w:rsidR="00C80F58" w:rsidRPr="0049667D" w:rsidRDefault="00C80F58" w:rsidP="009318E9">
            <w:pPr>
              <w:spacing w:beforeLines="20" w:before="48" w:afterLines="20" w:after="48"/>
              <w:contextualSpacing/>
              <w:jc w:val="center"/>
              <w:rPr>
                <w:rFonts w:ascii="Arial" w:hAnsi="Arial" w:cs="Arial"/>
                <w:color w:val="000000"/>
                <w:sz w:val="16"/>
                <w:szCs w:val="16"/>
              </w:rPr>
            </w:pPr>
            <w:r w:rsidRPr="0049667D">
              <w:rPr>
                <w:rFonts w:ascii="Arial" w:hAnsi="Arial" w:cs="Arial"/>
                <w:color w:val="000000"/>
                <w:sz w:val="16"/>
                <w:szCs w:val="16"/>
              </w:rPr>
              <w:t>0.018</w:t>
            </w:r>
          </w:p>
        </w:tc>
        <w:tc>
          <w:tcPr>
            <w:tcW w:w="270" w:type="pct"/>
            <w:tcBorders>
              <w:top w:val="dashed" w:sz="4" w:space="0" w:color="auto"/>
              <w:left w:val="single" w:sz="4" w:space="0" w:color="auto"/>
              <w:bottom w:val="single" w:sz="4" w:space="0" w:color="auto"/>
              <w:right w:val="single" w:sz="4" w:space="0" w:color="auto"/>
            </w:tcBorders>
            <w:shd w:val="clear" w:color="auto" w:fill="auto"/>
            <w:vAlign w:val="center"/>
          </w:tcPr>
          <w:p w14:paraId="6629F10C" w14:textId="66AE6BB1" w:rsidR="00C80F58" w:rsidRPr="0049667D" w:rsidRDefault="00C80F58" w:rsidP="009318E9">
            <w:pPr>
              <w:spacing w:beforeLines="20" w:before="48" w:afterLines="20" w:after="48"/>
              <w:contextualSpacing/>
              <w:jc w:val="center"/>
              <w:rPr>
                <w:rFonts w:ascii="Arial" w:hAnsi="Arial" w:cs="Arial"/>
                <w:color w:val="000000"/>
                <w:sz w:val="16"/>
                <w:szCs w:val="16"/>
              </w:rPr>
            </w:pPr>
            <w:r w:rsidRPr="0049667D">
              <w:rPr>
                <w:rFonts w:ascii="Arial" w:hAnsi="Arial" w:cs="Arial"/>
                <w:color w:val="000000"/>
                <w:sz w:val="16"/>
                <w:szCs w:val="16"/>
              </w:rPr>
              <w:t>-</w:t>
            </w:r>
          </w:p>
        </w:tc>
        <w:tc>
          <w:tcPr>
            <w:tcW w:w="530" w:type="pct"/>
            <w:tcBorders>
              <w:top w:val="dashed" w:sz="4" w:space="0" w:color="auto"/>
              <w:left w:val="single" w:sz="4" w:space="0" w:color="auto"/>
              <w:bottom w:val="single" w:sz="4" w:space="0" w:color="auto"/>
              <w:right w:val="single" w:sz="4" w:space="0" w:color="auto"/>
            </w:tcBorders>
            <w:shd w:val="clear" w:color="auto" w:fill="auto"/>
            <w:vAlign w:val="center"/>
          </w:tcPr>
          <w:p w14:paraId="72113957" w14:textId="5D79D0F2" w:rsidR="00C80F58" w:rsidRPr="0049667D" w:rsidRDefault="00F24C9B" w:rsidP="001951E8">
            <w:pPr>
              <w:spacing w:beforeLines="20" w:before="48" w:afterLines="20" w:after="48"/>
              <w:contextualSpacing/>
              <w:jc w:val="center"/>
              <w:rPr>
                <w:rFonts w:ascii="Arial" w:hAnsi="Arial" w:cs="Arial"/>
                <w:color w:val="000000"/>
                <w:sz w:val="16"/>
                <w:szCs w:val="16"/>
              </w:rPr>
            </w:pPr>
            <w:r>
              <w:rPr>
                <w:rFonts w:ascii="Arial" w:hAnsi="Arial" w:cs="Arial"/>
                <w:color w:val="000000"/>
                <w:sz w:val="16"/>
                <w:szCs w:val="16"/>
              </w:rPr>
              <w:t>63</w:t>
            </w:r>
            <w:r w:rsidR="001951E8">
              <w:rPr>
                <w:rFonts w:ascii="Arial" w:hAnsi="Arial" w:cs="Arial"/>
                <w:color w:val="000000"/>
                <w:sz w:val="16"/>
                <w:szCs w:val="16"/>
              </w:rPr>
              <w:t xml:space="preserve"> </w:t>
            </w:r>
            <w:r>
              <w:rPr>
                <w:rFonts w:ascii="Arial" w:hAnsi="Arial" w:cs="Arial"/>
                <w:color w:val="000000"/>
                <w:sz w:val="16"/>
                <w:szCs w:val="16"/>
              </w:rPr>
              <w:t xml:space="preserve">/ </w:t>
            </w:r>
            <w:r w:rsidR="00F82A04">
              <w:rPr>
                <w:rFonts w:ascii="Arial" w:hAnsi="Arial" w:cs="Arial"/>
                <w:color w:val="000000"/>
                <w:sz w:val="16"/>
                <w:szCs w:val="16"/>
              </w:rPr>
              <w:t>ES-2.50</w:t>
            </w:r>
          </w:p>
        </w:tc>
        <w:tc>
          <w:tcPr>
            <w:tcW w:w="275" w:type="pct"/>
            <w:tcBorders>
              <w:top w:val="dashed" w:sz="4" w:space="0" w:color="auto"/>
              <w:left w:val="single" w:sz="4" w:space="0" w:color="auto"/>
              <w:bottom w:val="single" w:sz="4" w:space="0" w:color="auto"/>
              <w:right w:val="single" w:sz="4" w:space="0" w:color="auto"/>
            </w:tcBorders>
            <w:shd w:val="clear" w:color="auto" w:fill="auto"/>
            <w:vAlign w:val="center"/>
          </w:tcPr>
          <w:p w14:paraId="19D1B299" w14:textId="08EFECAC" w:rsidR="00C80F58" w:rsidRPr="0049667D" w:rsidRDefault="00C80F58" w:rsidP="009318E9">
            <w:pPr>
              <w:spacing w:beforeLines="20" w:before="48" w:afterLines="20" w:after="48"/>
              <w:contextualSpacing/>
              <w:jc w:val="center"/>
              <w:rPr>
                <w:rFonts w:ascii="Arial" w:hAnsi="Arial" w:cs="Arial"/>
                <w:color w:val="000000"/>
                <w:sz w:val="16"/>
                <w:szCs w:val="16"/>
              </w:rPr>
            </w:pPr>
            <w:r w:rsidRPr="0049667D">
              <w:rPr>
                <w:rFonts w:ascii="Arial" w:hAnsi="Arial" w:cs="Arial"/>
                <w:color w:val="000000"/>
                <w:sz w:val="16"/>
                <w:szCs w:val="16"/>
              </w:rPr>
              <w:t>Individual</w:t>
            </w:r>
          </w:p>
        </w:tc>
        <w:tc>
          <w:tcPr>
            <w:tcW w:w="256" w:type="pct"/>
            <w:tcBorders>
              <w:top w:val="dashed" w:sz="4" w:space="0" w:color="auto"/>
              <w:left w:val="single" w:sz="4" w:space="0" w:color="auto"/>
              <w:bottom w:val="single" w:sz="4" w:space="0" w:color="auto"/>
              <w:right w:val="single" w:sz="4" w:space="0" w:color="auto"/>
            </w:tcBorders>
            <w:shd w:val="clear" w:color="auto" w:fill="auto"/>
            <w:vAlign w:val="center"/>
          </w:tcPr>
          <w:p w14:paraId="1CBD51F4" w14:textId="77777777" w:rsidR="00C80F58" w:rsidRPr="0049667D" w:rsidRDefault="00C80F58" w:rsidP="009318E9">
            <w:pPr>
              <w:spacing w:beforeLines="20" w:before="48" w:afterLines="20" w:after="48"/>
              <w:contextualSpacing/>
              <w:jc w:val="left"/>
              <w:rPr>
                <w:rFonts w:ascii="Arial" w:hAnsi="Arial" w:cs="Arial"/>
                <w:color w:val="000000"/>
                <w:sz w:val="16"/>
                <w:szCs w:val="16"/>
              </w:rPr>
            </w:pPr>
            <w:r w:rsidRPr="0049667D">
              <w:rPr>
                <w:rFonts w:ascii="Arial" w:hAnsi="Arial" w:cs="Arial"/>
                <w:color w:val="000000"/>
                <w:sz w:val="16"/>
                <w:szCs w:val="16"/>
              </w:rPr>
              <w:t>Pittsburgh</w:t>
            </w:r>
          </w:p>
        </w:tc>
        <w:tc>
          <w:tcPr>
            <w:tcW w:w="272" w:type="pct"/>
            <w:tcBorders>
              <w:top w:val="dashed" w:sz="4" w:space="0" w:color="auto"/>
              <w:left w:val="single" w:sz="4" w:space="0" w:color="auto"/>
              <w:bottom w:val="single" w:sz="4" w:space="0" w:color="auto"/>
              <w:right w:val="single" w:sz="4" w:space="0" w:color="auto"/>
            </w:tcBorders>
            <w:vAlign w:val="center"/>
          </w:tcPr>
          <w:p w14:paraId="25FDC43A" w14:textId="25E6AEC0" w:rsidR="00C80F58" w:rsidRPr="0049667D" w:rsidRDefault="00C80F58" w:rsidP="009318E9">
            <w:pPr>
              <w:spacing w:beforeLines="20" w:before="48" w:afterLines="20" w:after="48"/>
              <w:contextualSpacing/>
              <w:jc w:val="center"/>
              <w:rPr>
                <w:rFonts w:ascii="Arial" w:hAnsi="Arial" w:cs="Arial"/>
                <w:sz w:val="16"/>
                <w:szCs w:val="16"/>
              </w:rPr>
            </w:pPr>
            <w:r w:rsidRPr="0049667D">
              <w:rPr>
                <w:rFonts w:ascii="Arial" w:hAnsi="Arial" w:cs="Arial"/>
                <w:sz w:val="16"/>
                <w:szCs w:val="16"/>
              </w:rPr>
              <w:t>Activity in WOUS</w:t>
            </w:r>
          </w:p>
        </w:tc>
        <w:tc>
          <w:tcPr>
            <w:tcW w:w="253" w:type="pct"/>
            <w:tcBorders>
              <w:top w:val="dashed" w:sz="4" w:space="0" w:color="auto"/>
              <w:left w:val="single" w:sz="4" w:space="0" w:color="auto"/>
              <w:bottom w:val="single" w:sz="4" w:space="0" w:color="auto"/>
              <w:right w:val="single" w:sz="4" w:space="0" w:color="auto"/>
            </w:tcBorders>
            <w:shd w:val="clear" w:color="auto" w:fill="auto"/>
            <w:vAlign w:val="center"/>
          </w:tcPr>
          <w:p w14:paraId="135D9C98" w14:textId="788E46F8" w:rsidR="00C80F58" w:rsidRPr="0049667D" w:rsidRDefault="001B428A" w:rsidP="009318E9">
            <w:pPr>
              <w:spacing w:beforeLines="20" w:before="48" w:afterLines="20" w:after="48"/>
              <w:contextualSpacing/>
              <w:jc w:val="center"/>
              <w:rPr>
                <w:rFonts w:ascii="Arial" w:hAnsi="Arial" w:cs="Arial"/>
                <w:color w:val="000000"/>
                <w:sz w:val="16"/>
                <w:szCs w:val="16"/>
              </w:rPr>
            </w:pPr>
            <w:r w:rsidRPr="0049667D">
              <w:rPr>
                <w:rFonts w:ascii="Arial" w:hAnsi="Arial" w:cs="Arial"/>
                <w:color w:val="000000"/>
                <w:sz w:val="16"/>
                <w:szCs w:val="16"/>
              </w:rPr>
              <w:t>154</w:t>
            </w:r>
          </w:p>
        </w:tc>
      </w:tr>
      <w:tr w:rsidR="00C80F58" w:rsidRPr="0049667D" w14:paraId="453A018E" w14:textId="77777777" w:rsidTr="009318E9">
        <w:trPr>
          <w:trHeight w:val="282"/>
          <w:jc w:val="center"/>
        </w:trPr>
        <w:tc>
          <w:tcPr>
            <w:tcW w:w="311"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733F04E4" w14:textId="77777777" w:rsidR="00C80F58" w:rsidRPr="0049667D" w:rsidRDefault="00C80F58" w:rsidP="009318E9">
            <w:pPr>
              <w:spacing w:beforeLines="20" w:before="48" w:afterLines="20" w:after="48"/>
              <w:contextualSpacing/>
              <w:jc w:val="center"/>
              <w:rPr>
                <w:rFonts w:ascii="Arial" w:hAnsi="Arial" w:cs="Arial"/>
                <w:color w:val="000000"/>
                <w:sz w:val="16"/>
                <w:szCs w:val="16"/>
              </w:rPr>
            </w:pPr>
            <w:r w:rsidRPr="0049667D">
              <w:rPr>
                <w:rFonts w:ascii="Arial" w:hAnsi="Arial" w:cs="Arial"/>
                <w:color w:val="000000"/>
                <w:sz w:val="16"/>
                <w:szCs w:val="16"/>
              </w:rPr>
              <w:t>N17</w:t>
            </w:r>
          </w:p>
        </w:tc>
        <w:tc>
          <w:tcPr>
            <w:tcW w:w="312" w:type="pct"/>
            <w:tcBorders>
              <w:top w:val="single" w:sz="4" w:space="0" w:color="auto"/>
              <w:left w:val="single" w:sz="4" w:space="0" w:color="auto"/>
              <w:bottom w:val="single" w:sz="4" w:space="0" w:color="auto"/>
              <w:right w:val="single" w:sz="4" w:space="0" w:color="auto"/>
            </w:tcBorders>
            <w:shd w:val="clear" w:color="auto" w:fill="auto"/>
            <w:vAlign w:val="center"/>
          </w:tcPr>
          <w:p w14:paraId="53AB8148" w14:textId="77777777" w:rsidR="00C80F58" w:rsidRPr="0049667D" w:rsidRDefault="00C80F58" w:rsidP="009318E9">
            <w:pPr>
              <w:spacing w:beforeLines="20" w:before="48" w:afterLines="20" w:after="48"/>
              <w:contextualSpacing/>
              <w:jc w:val="center"/>
              <w:rPr>
                <w:rFonts w:ascii="Arial" w:hAnsi="Arial" w:cs="Arial"/>
                <w:color w:val="000000"/>
                <w:sz w:val="16"/>
                <w:szCs w:val="16"/>
              </w:rPr>
            </w:pPr>
            <w:r w:rsidRPr="0049667D">
              <w:rPr>
                <w:rFonts w:ascii="Arial" w:hAnsi="Arial" w:cs="Arial"/>
                <w:color w:val="000000"/>
                <w:sz w:val="16"/>
                <w:szCs w:val="16"/>
              </w:rPr>
              <w:t>PEM</w:t>
            </w:r>
          </w:p>
        </w:tc>
        <w:tc>
          <w:tcPr>
            <w:tcW w:w="396" w:type="pct"/>
            <w:tcBorders>
              <w:top w:val="single" w:sz="4" w:space="0" w:color="auto"/>
              <w:left w:val="single" w:sz="4" w:space="0" w:color="auto"/>
              <w:bottom w:val="single" w:sz="4" w:space="0" w:color="auto"/>
              <w:right w:val="single" w:sz="4" w:space="0" w:color="auto"/>
            </w:tcBorders>
            <w:shd w:val="clear" w:color="auto" w:fill="auto"/>
            <w:vAlign w:val="center"/>
          </w:tcPr>
          <w:p w14:paraId="758B9B11" w14:textId="77777777" w:rsidR="00C80F58" w:rsidRPr="0049667D" w:rsidRDefault="00C80F58" w:rsidP="009318E9">
            <w:pPr>
              <w:spacing w:beforeLines="20" w:before="48" w:afterLines="20" w:after="48"/>
              <w:contextualSpacing/>
              <w:jc w:val="center"/>
              <w:rPr>
                <w:rFonts w:ascii="Arial" w:hAnsi="Arial" w:cs="Arial"/>
                <w:color w:val="000000"/>
                <w:sz w:val="16"/>
                <w:szCs w:val="16"/>
              </w:rPr>
            </w:pPr>
            <w:r w:rsidRPr="0049667D">
              <w:rPr>
                <w:rFonts w:ascii="Arial" w:hAnsi="Arial" w:cs="Arial"/>
                <w:color w:val="000000"/>
                <w:sz w:val="16"/>
                <w:szCs w:val="16"/>
              </w:rPr>
              <w:t>40.4526, -78.6791</w:t>
            </w:r>
          </w:p>
        </w:tc>
        <w:tc>
          <w:tcPr>
            <w:tcW w:w="375" w:type="pct"/>
            <w:tcBorders>
              <w:top w:val="single" w:sz="4" w:space="0" w:color="auto"/>
              <w:left w:val="single" w:sz="4" w:space="0" w:color="auto"/>
              <w:bottom w:val="single" w:sz="4" w:space="0" w:color="auto"/>
              <w:right w:val="single" w:sz="4" w:space="0" w:color="auto"/>
            </w:tcBorders>
            <w:shd w:val="clear" w:color="auto" w:fill="auto"/>
            <w:vAlign w:val="center"/>
          </w:tcPr>
          <w:p w14:paraId="07C8DB4F" w14:textId="495A82D5" w:rsidR="00C80F58" w:rsidRPr="0049667D" w:rsidRDefault="00C80F58" w:rsidP="009318E9">
            <w:pPr>
              <w:spacing w:beforeLines="20" w:before="48" w:afterLines="20" w:after="48"/>
              <w:contextualSpacing/>
              <w:jc w:val="center"/>
              <w:rPr>
                <w:rFonts w:ascii="Arial" w:hAnsi="Arial" w:cs="Arial"/>
                <w:color w:val="000000"/>
                <w:sz w:val="16"/>
                <w:szCs w:val="16"/>
              </w:rPr>
            </w:pPr>
            <w:r w:rsidRPr="0049667D">
              <w:rPr>
                <w:rFonts w:ascii="Arial" w:hAnsi="Arial" w:cs="Arial"/>
                <w:color w:val="000000"/>
                <w:sz w:val="16"/>
                <w:szCs w:val="16"/>
              </w:rPr>
              <w:t>050100070501</w:t>
            </w:r>
          </w:p>
        </w:tc>
        <w:tc>
          <w:tcPr>
            <w:tcW w:w="270" w:type="pct"/>
            <w:tcBorders>
              <w:top w:val="single" w:sz="4" w:space="0" w:color="auto"/>
              <w:left w:val="single" w:sz="4" w:space="0" w:color="auto"/>
              <w:bottom w:val="single" w:sz="4" w:space="0" w:color="auto"/>
              <w:right w:val="single" w:sz="4" w:space="0" w:color="auto"/>
            </w:tcBorders>
            <w:shd w:val="clear" w:color="auto" w:fill="auto"/>
            <w:vAlign w:val="center"/>
          </w:tcPr>
          <w:p w14:paraId="3F920A31" w14:textId="406DD7C9" w:rsidR="00C80F58" w:rsidRPr="0049667D" w:rsidRDefault="00C80F58" w:rsidP="009318E9">
            <w:pPr>
              <w:spacing w:beforeLines="20" w:before="48" w:afterLines="20" w:after="48"/>
              <w:contextualSpacing/>
              <w:jc w:val="center"/>
              <w:rPr>
                <w:rFonts w:ascii="Arial" w:hAnsi="Arial" w:cs="Arial"/>
                <w:color w:val="000000"/>
                <w:sz w:val="16"/>
                <w:szCs w:val="16"/>
              </w:rPr>
            </w:pPr>
            <w:r w:rsidRPr="0049667D">
              <w:rPr>
                <w:rFonts w:ascii="Arial" w:hAnsi="Arial" w:cs="Arial"/>
                <w:color w:val="000000"/>
                <w:sz w:val="16"/>
                <w:szCs w:val="16"/>
              </w:rPr>
              <w:t>Open Cut</w:t>
            </w:r>
          </w:p>
        </w:tc>
        <w:tc>
          <w:tcPr>
            <w:tcW w:w="354" w:type="pct"/>
            <w:tcBorders>
              <w:top w:val="single" w:sz="4" w:space="0" w:color="auto"/>
              <w:left w:val="single" w:sz="4" w:space="0" w:color="auto"/>
              <w:bottom w:val="single" w:sz="4" w:space="0" w:color="auto"/>
              <w:right w:val="single" w:sz="4" w:space="0" w:color="auto"/>
            </w:tcBorders>
            <w:shd w:val="clear" w:color="auto" w:fill="auto"/>
            <w:vAlign w:val="center"/>
          </w:tcPr>
          <w:p w14:paraId="609DBEE2" w14:textId="77777777" w:rsidR="00C80F58" w:rsidRPr="0049667D" w:rsidRDefault="00C80F58" w:rsidP="009318E9">
            <w:pPr>
              <w:spacing w:beforeLines="20" w:before="48" w:afterLines="20" w:after="48"/>
              <w:contextualSpacing/>
              <w:jc w:val="center"/>
              <w:rPr>
                <w:rFonts w:ascii="Arial" w:hAnsi="Arial" w:cs="Arial"/>
                <w:color w:val="000000"/>
                <w:sz w:val="16"/>
                <w:szCs w:val="16"/>
              </w:rPr>
            </w:pPr>
            <w:r w:rsidRPr="0049667D">
              <w:rPr>
                <w:rFonts w:ascii="Arial" w:hAnsi="Arial" w:cs="Arial"/>
                <w:color w:val="000000"/>
                <w:sz w:val="16"/>
                <w:szCs w:val="16"/>
              </w:rPr>
              <w:t>88</w:t>
            </w:r>
          </w:p>
        </w:tc>
        <w:tc>
          <w:tcPr>
            <w:tcW w:w="292" w:type="pct"/>
            <w:tcBorders>
              <w:top w:val="single" w:sz="4" w:space="0" w:color="auto"/>
              <w:left w:val="single" w:sz="4" w:space="0" w:color="auto"/>
              <w:bottom w:val="single" w:sz="4" w:space="0" w:color="auto"/>
              <w:right w:val="single" w:sz="4" w:space="0" w:color="auto"/>
            </w:tcBorders>
            <w:shd w:val="clear" w:color="auto" w:fill="auto"/>
            <w:vAlign w:val="center"/>
          </w:tcPr>
          <w:p w14:paraId="1EB0D013" w14:textId="77777777" w:rsidR="00C80F58" w:rsidRPr="0049667D" w:rsidRDefault="00C80F58" w:rsidP="009318E9">
            <w:pPr>
              <w:spacing w:beforeLines="20" w:before="48" w:afterLines="20" w:after="48"/>
              <w:contextualSpacing/>
              <w:jc w:val="center"/>
              <w:rPr>
                <w:rFonts w:ascii="Arial" w:hAnsi="Arial" w:cs="Arial"/>
                <w:color w:val="000000"/>
                <w:sz w:val="16"/>
                <w:szCs w:val="16"/>
              </w:rPr>
            </w:pPr>
            <w:r w:rsidRPr="0049667D">
              <w:rPr>
                <w:rFonts w:ascii="Arial" w:hAnsi="Arial" w:cs="Arial"/>
                <w:color w:val="000000"/>
                <w:sz w:val="16"/>
                <w:szCs w:val="16"/>
              </w:rPr>
              <w:t>0.048</w:t>
            </w:r>
          </w:p>
        </w:tc>
        <w:tc>
          <w:tcPr>
            <w:tcW w:w="292" w:type="pct"/>
            <w:tcBorders>
              <w:top w:val="single" w:sz="4" w:space="0" w:color="auto"/>
              <w:left w:val="single" w:sz="4" w:space="0" w:color="auto"/>
              <w:bottom w:val="single" w:sz="4" w:space="0" w:color="auto"/>
              <w:right w:val="single" w:sz="4" w:space="0" w:color="auto"/>
            </w:tcBorders>
            <w:shd w:val="clear" w:color="auto" w:fill="auto"/>
            <w:vAlign w:val="center"/>
          </w:tcPr>
          <w:p w14:paraId="002B38EE" w14:textId="33E55DD8" w:rsidR="00C80F58" w:rsidRPr="0049667D" w:rsidRDefault="00C80F58" w:rsidP="009318E9">
            <w:pPr>
              <w:spacing w:beforeLines="20" w:before="48" w:afterLines="20" w:after="48"/>
              <w:contextualSpacing/>
              <w:jc w:val="center"/>
              <w:rPr>
                <w:rFonts w:ascii="Arial" w:hAnsi="Arial" w:cs="Arial"/>
                <w:color w:val="000000"/>
                <w:sz w:val="16"/>
                <w:szCs w:val="16"/>
              </w:rPr>
            </w:pPr>
          </w:p>
        </w:tc>
        <w:tc>
          <w:tcPr>
            <w:tcW w:w="250" w:type="pct"/>
            <w:tcBorders>
              <w:top w:val="single" w:sz="4" w:space="0" w:color="auto"/>
              <w:left w:val="single" w:sz="4" w:space="0" w:color="auto"/>
              <w:bottom w:val="single" w:sz="4" w:space="0" w:color="auto"/>
              <w:right w:val="single" w:sz="4" w:space="0" w:color="auto"/>
            </w:tcBorders>
            <w:shd w:val="clear" w:color="auto" w:fill="auto"/>
            <w:vAlign w:val="center"/>
          </w:tcPr>
          <w:p w14:paraId="1533B5A4" w14:textId="77777777" w:rsidR="00C80F58" w:rsidRPr="0049667D" w:rsidRDefault="00C80F58" w:rsidP="009318E9">
            <w:pPr>
              <w:spacing w:beforeLines="20" w:before="48" w:afterLines="20" w:after="48"/>
              <w:contextualSpacing/>
              <w:jc w:val="center"/>
              <w:rPr>
                <w:rFonts w:ascii="Arial" w:hAnsi="Arial" w:cs="Arial"/>
                <w:color w:val="000000"/>
                <w:sz w:val="16"/>
                <w:szCs w:val="16"/>
              </w:rPr>
            </w:pPr>
            <w:r w:rsidRPr="0049667D">
              <w:rPr>
                <w:rFonts w:ascii="Arial" w:hAnsi="Arial" w:cs="Arial"/>
                <w:color w:val="000000"/>
                <w:sz w:val="16"/>
                <w:szCs w:val="16"/>
              </w:rPr>
              <w:t>-</w:t>
            </w:r>
          </w:p>
        </w:tc>
        <w:tc>
          <w:tcPr>
            <w:tcW w:w="292" w:type="pct"/>
            <w:tcBorders>
              <w:top w:val="single" w:sz="4" w:space="0" w:color="auto"/>
              <w:left w:val="single" w:sz="4" w:space="0" w:color="auto"/>
              <w:bottom w:val="single" w:sz="4" w:space="0" w:color="auto"/>
              <w:right w:val="single" w:sz="4" w:space="0" w:color="auto"/>
            </w:tcBorders>
            <w:shd w:val="clear" w:color="auto" w:fill="auto"/>
            <w:vAlign w:val="center"/>
          </w:tcPr>
          <w:p w14:paraId="7BCC0A60" w14:textId="77777777" w:rsidR="00C80F58" w:rsidRPr="0049667D" w:rsidRDefault="00C80F58" w:rsidP="009318E9">
            <w:pPr>
              <w:spacing w:beforeLines="20" w:before="48" w:afterLines="20" w:after="48"/>
              <w:contextualSpacing/>
              <w:jc w:val="center"/>
              <w:rPr>
                <w:rFonts w:ascii="Arial" w:hAnsi="Arial" w:cs="Arial"/>
                <w:color w:val="000000"/>
                <w:sz w:val="16"/>
                <w:szCs w:val="16"/>
              </w:rPr>
            </w:pPr>
            <w:r w:rsidRPr="0049667D">
              <w:rPr>
                <w:rFonts w:ascii="Arial" w:hAnsi="Arial" w:cs="Arial"/>
                <w:color w:val="000000"/>
                <w:sz w:val="16"/>
                <w:szCs w:val="16"/>
              </w:rPr>
              <w:t>-</w:t>
            </w:r>
          </w:p>
        </w:tc>
        <w:tc>
          <w:tcPr>
            <w:tcW w:w="270" w:type="pct"/>
            <w:tcBorders>
              <w:top w:val="single" w:sz="4" w:space="0" w:color="auto"/>
              <w:left w:val="single" w:sz="4" w:space="0" w:color="auto"/>
              <w:bottom w:val="single" w:sz="4" w:space="0" w:color="auto"/>
              <w:right w:val="single" w:sz="4" w:space="0" w:color="auto"/>
            </w:tcBorders>
            <w:shd w:val="clear" w:color="auto" w:fill="auto"/>
            <w:vAlign w:val="center"/>
          </w:tcPr>
          <w:p w14:paraId="5DB6FD1D" w14:textId="78EA343B" w:rsidR="00C80F58" w:rsidRPr="0049667D" w:rsidRDefault="00C80F58" w:rsidP="009318E9">
            <w:pPr>
              <w:spacing w:beforeLines="20" w:before="48" w:afterLines="20" w:after="48"/>
              <w:contextualSpacing/>
              <w:jc w:val="center"/>
              <w:rPr>
                <w:rFonts w:ascii="Arial" w:hAnsi="Arial" w:cs="Arial"/>
                <w:color w:val="000000"/>
                <w:sz w:val="16"/>
                <w:szCs w:val="16"/>
              </w:rPr>
            </w:pPr>
            <w:r w:rsidRPr="0049667D">
              <w:rPr>
                <w:rFonts w:ascii="Arial" w:hAnsi="Arial" w:cs="Arial"/>
                <w:color w:val="000000"/>
                <w:sz w:val="16"/>
                <w:szCs w:val="16"/>
              </w:rPr>
              <w:t>-</w:t>
            </w:r>
          </w:p>
        </w:tc>
        <w:tc>
          <w:tcPr>
            <w:tcW w:w="530" w:type="pct"/>
            <w:tcBorders>
              <w:top w:val="single" w:sz="4" w:space="0" w:color="auto"/>
              <w:left w:val="single" w:sz="4" w:space="0" w:color="auto"/>
              <w:bottom w:val="single" w:sz="4" w:space="0" w:color="auto"/>
              <w:right w:val="single" w:sz="4" w:space="0" w:color="auto"/>
            </w:tcBorders>
            <w:shd w:val="clear" w:color="auto" w:fill="auto"/>
            <w:vAlign w:val="center"/>
          </w:tcPr>
          <w:p w14:paraId="501937B2" w14:textId="63768CFE" w:rsidR="00C80F58" w:rsidRPr="0049667D" w:rsidRDefault="00F24C9B" w:rsidP="009318E9">
            <w:pPr>
              <w:spacing w:beforeLines="20" w:before="48" w:afterLines="20" w:after="48"/>
              <w:contextualSpacing/>
              <w:jc w:val="center"/>
              <w:rPr>
                <w:rFonts w:ascii="Arial" w:hAnsi="Arial" w:cs="Arial"/>
                <w:color w:val="000000"/>
                <w:sz w:val="16"/>
                <w:szCs w:val="16"/>
              </w:rPr>
            </w:pPr>
            <w:r>
              <w:rPr>
                <w:rFonts w:ascii="Arial" w:hAnsi="Arial" w:cs="Arial"/>
                <w:color w:val="000000"/>
                <w:sz w:val="16"/>
                <w:szCs w:val="16"/>
              </w:rPr>
              <w:t>62</w:t>
            </w:r>
            <w:r w:rsidR="005B06C5">
              <w:rPr>
                <w:rFonts w:ascii="Arial" w:hAnsi="Arial" w:cs="Arial"/>
                <w:color w:val="000000"/>
                <w:sz w:val="16"/>
                <w:szCs w:val="16"/>
              </w:rPr>
              <w:t xml:space="preserve"> </w:t>
            </w:r>
            <w:r>
              <w:rPr>
                <w:rFonts w:ascii="Arial" w:hAnsi="Arial" w:cs="Arial"/>
                <w:color w:val="000000"/>
                <w:sz w:val="16"/>
                <w:szCs w:val="16"/>
              </w:rPr>
              <w:t xml:space="preserve">/ </w:t>
            </w:r>
            <w:r w:rsidR="00F82A04">
              <w:rPr>
                <w:rFonts w:ascii="Arial" w:hAnsi="Arial" w:cs="Arial"/>
                <w:color w:val="000000"/>
                <w:sz w:val="16"/>
                <w:szCs w:val="16"/>
              </w:rPr>
              <w:t>ES-2.49</w:t>
            </w:r>
            <w:r w:rsidR="00F77596">
              <w:rPr>
                <w:rFonts w:ascii="Arial" w:hAnsi="Arial" w:cs="Arial"/>
                <w:color w:val="000000"/>
                <w:sz w:val="16"/>
                <w:szCs w:val="16"/>
              </w:rPr>
              <w:br/>
            </w:r>
            <w:r w:rsidR="00F77596" w:rsidRPr="00F77596">
              <w:rPr>
                <w:rFonts w:ascii="Arial" w:hAnsi="Arial" w:cs="Arial"/>
                <w:color w:val="000000"/>
                <w:sz w:val="16"/>
                <w:szCs w:val="16"/>
              </w:rPr>
              <w:t>S-N33 (A&amp;B)</w:t>
            </w:r>
          </w:p>
        </w:tc>
        <w:tc>
          <w:tcPr>
            <w:tcW w:w="275" w:type="pct"/>
            <w:tcBorders>
              <w:top w:val="single" w:sz="4" w:space="0" w:color="auto"/>
              <w:left w:val="single" w:sz="4" w:space="0" w:color="auto"/>
              <w:bottom w:val="single" w:sz="4" w:space="0" w:color="auto"/>
              <w:right w:val="single" w:sz="4" w:space="0" w:color="auto"/>
            </w:tcBorders>
            <w:shd w:val="clear" w:color="auto" w:fill="auto"/>
            <w:vAlign w:val="center"/>
          </w:tcPr>
          <w:p w14:paraId="727A92A9" w14:textId="775730F0" w:rsidR="00C80F58" w:rsidRPr="0049667D" w:rsidRDefault="00C80F58" w:rsidP="009318E9">
            <w:pPr>
              <w:spacing w:beforeLines="20" w:before="48" w:afterLines="20" w:after="48"/>
              <w:contextualSpacing/>
              <w:jc w:val="center"/>
              <w:rPr>
                <w:rFonts w:ascii="Arial" w:hAnsi="Arial" w:cs="Arial"/>
                <w:color w:val="000000"/>
                <w:sz w:val="16"/>
                <w:szCs w:val="16"/>
              </w:rPr>
            </w:pPr>
            <w:r w:rsidRPr="0049667D">
              <w:rPr>
                <w:rFonts w:ascii="Arial" w:hAnsi="Arial" w:cs="Arial"/>
                <w:color w:val="000000"/>
                <w:sz w:val="16"/>
                <w:szCs w:val="16"/>
              </w:rPr>
              <w:t>Individual</w:t>
            </w:r>
          </w:p>
        </w:tc>
        <w:tc>
          <w:tcPr>
            <w:tcW w:w="256" w:type="pct"/>
            <w:tcBorders>
              <w:top w:val="single" w:sz="4" w:space="0" w:color="auto"/>
              <w:left w:val="single" w:sz="4" w:space="0" w:color="auto"/>
              <w:bottom w:val="single" w:sz="4" w:space="0" w:color="auto"/>
              <w:right w:val="single" w:sz="4" w:space="0" w:color="auto"/>
            </w:tcBorders>
            <w:shd w:val="clear" w:color="auto" w:fill="auto"/>
            <w:vAlign w:val="center"/>
          </w:tcPr>
          <w:p w14:paraId="635945EB" w14:textId="77777777" w:rsidR="00C80F58" w:rsidRPr="0049667D" w:rsidRDefault="00C80F58" w:rsidP="009318E9">
            <w:pPr>
              <w:spacing w:beforeLines="20" w:before="48" w:afterLines="20" w:after="48"/>
              <w:contextualSpacing/>
              <w:jc w:val="left"/>
              <w:rPr>
                <w:rFonts w:ascii="Arial" w:hAnsi="Arial" w:cs="Arial"/>
                <w:color w:val="000000"/>
                <w:sz w:val="16"/>
                <w:szCs w:val="16"/>
              </w:rPr>
            </w:pPr>
            <w:r w:rsidRPr="0049667D">
              <w:rPr>
                <w:rFonts w:ascii="Arial" w:hAnsi="Arial" w:cs="Arial"/>
                <w:color w:val="000000"/>
                <w:sz w:val="16"/>
                <w:szCs w:val="16"/>
              </w:rPr>
              <w:t>Pittsburgh</w:t>
            </w:r>
          </w:p>
        </w:tc>
        <w:tc>
          <w:tcPr>
            <w:tcW w:w="272" w:type="pct"/>
            <w:tcBorders>
              <w:top w:val="single" w:sz="4" w:space="0" w:color="auto"/>
              <w:left w:val="single" w:sz="4" w:space="0" w:color="auto"/>
              <w:bottom w:val="single" w:sz="4" w:space="0" w:color="auto"/>
              <w:right w:val="single" w:sz="4" w:space="0" w:color="auto"/>
            </w:tcBorders>
            <w:vAlign w:val="center"/>
          </w:tcPr>
          <w:p w14:paraId="72DC3131" w14:textId="599F15FE" w:rsidR="00C80F58" w:rsidRPr="0049667D" w:rsidRDefault="00C80F58" w:rsidP="009318E9">
            <w:pPr>
              <w:spacing w:beforeLines="20" w:before="48" w:afterLines="20" w:after="48"/>
              <w:contextualSpacing/>
              <w:jc w:val="center"/>
              <w:rPr>
                <w:rFonts w:ascii="Arial" w:hAnsi="Arial" w:cs="Arial"/>
                <w:sz w:val="16"/>
                <w:szCs w:val="16"/>
              </w:rPr>
            </w:pPr>
            <w:r w:rsidRPr="0049667D">
              <w:rPr>
                <w:rFonts w:ascii="Arial" w:hAnsi="Arial" w:cs="Arial"/>
                <w:sz w:val="16"/>
                <w:szCs w:val="16"/>
              </w:rPr>
              <w:t>Activity in WOUS</w:t>
            </w:r>
          </w:p>
        </w:tc>
        <w:tc>
          <w:tcPr>
            <w:tcW w:w="253" w:type="pct"/>
            <w:tcBorders>
              <w:top w:val="single" w:sz="4" w:space="0" w:color="auto"/>
              <w:left w:val="single" w:sz="4" w:space="0" w:color="auto"/>
              <w:bottom w:val="single" w:sz="4" w:space="0" w:color="auto"/>
              <w:right w:val="single" w:sz="4" w:space="0" w:color="auto"/>
            </w:tcBorders>
            <w:shd w:val="clear" w:color="auto" w:fill="auto"/>
            <w:vAlign w:val="center"/>
          </w:tcPr>
          <w:p w14:paraId="0458296E" w14:textId="2F97AC58" w:rsidR="00C80F58" w:rsidRPr="0049667D" w:rsidRDefault="001B428A" w:rsidP="009318E9">
            <w:pPr>
              <w:spacing w:beforeLines="20" w:before="48" w:afterLines="20" w:after="48"/>
              <w:contextualSpacing/>
              <w:jc w:val="center"/>
              <w:rPr>
                <w:rFonts w:ascii="Arial" w:hAnsi="Arial" w:cs="Arial"/>
                <w:color w:val="000000"/>
                <w:sz w:val="16"/>
                <w:szCs w:val="16"/>
              </w:rPr>
            </w:pPr>
            <w:r w:rsidRPr="0049667D">
              <w:rPr>
                <w:rFonts w:ascii="Arial" w:hAnsi="Arial" w:cs="Arial"/>
                <w:color w:val="000000"/>
                <w:sz w:val="16"/>
                <w:szCs w:val="16"/>
              </w:rPr>
              <w:t>149</w:t>
            </w:r>
          </w:p>
        </w:tc>
      </w:tr>
      <w:tr w:rsidR="00C80F58" w:rsidRPr="0049667D" w14:paraId="7C5BCF5B" w14:textId="77777777" w:rsidTr="009318E9">
        <w:trPr>
          <w:trHeight w:val="282"/>
          <w:jc w:val="center"/>
        </w:trPr>
        <w:tc>
          <w:tcPr>
            <w:tcW w:w="311" w:type="pct"/>
            <w:vMerge w:val="restart"/>
            <w:tcBorders>
              <w:top w:val="single" w:sz="4" w:space="0" w:color="auto"/>
              <w:left w:val="single" w:sz="4" w:space="0" w:color="auto"/>
              <w:bottom w:val="dashed" w:sz="4" w:space="0" w:color="auto"/>
              <w:right w:val="single" w:sz="4" w:space="0" w:color="auto"/>
            </w:tcBorders>
            <w:shd w:val="clear" w:color="auto" w:fill="D9D9D9" w:themeFill="background1" w:themeFillShade="D9"/>
            <w:vAlign w:val="center"/>
          </w:tcPr>
          <w:p w14:paraId="5D5A7EF3" w14:textId="77777777" w:rsidR="00C80F58" w:rsidRPr="0049667D" w:rsidRDefault="00C80F58" w:rsidP="009318E9">
            <w:pPr>
              <w:spacing w:beforeLines="20" w:before="48" w:afterLines="20" w:after="48"/>
              <w:contextualSpacing/>
              <w:jc w:val="center"/>
              <w:rPr>
                <w:rFonts w:ascii="Arial" w:hAnsi="Arial" w:cs="Arial"/>
                <w:color w:val="000000"/>
                <w:sz w:val="16"/>
                <w:szCs w:val="16"/>
              </w:rPr>
            </w:pPr>
            <w:r w:rsidRPr="0049667D">
              <w:rPr>
                <w:rFonts w:ascii="Arial" w:hAnsi="Arial" w:cs="Arial"/>
                <w:color w:val="000000"/>
                <w:sz w:val="16"/>
                <w:szCs w:val="16"/>
              </w:rPr>
              <w:t>N18</w:t>
            </w:r>
          </w:p>
        </w:tc>
        <w:tc>
          <w:tcPr>
            <w:tcW w:w="312" w:type="pct"/>
            <w:tcBorders>
              <w:top w:val="single" w:sz="4" w:space="0" w:color="auto"/>
              <w:left w:val="single" w:sz="4" w:space="0" w:color="auto"/>
              <w:bottom w:val="dashed" w:sz="4" w:space="0" w:color="auto"/>
              <w:right w:val="single" w:sz="4" w:space="0" w:color="auto"/>
            </w:tcBorders>
            <w:shd w:val="clear" w:color="auto" w:fill="auto"/>
            <w:vAlign w:val="center"/>
          </w:tcPr>
          <w:p w14:paraId="73C50C5D" w14:textId="77777777" w:rsidR="00C80F58" w:rsidRPr="0049667D" w:rsidRDefault="00C80F58" w:rsidP="009318E9">
            <w:pPr>
              <w:spacing w:beforeLines="20" w:before="48" w:afterLines="20" w:after="48"/>
              <w:contextualSpacing/>
              <w:jc w:val="center"/>
              <w:rPr>
                <w:rFonts w:ascii="Arial" w:hAnsi="Arial" w:cs="Arial"/>
                <w:color w:val="000000"/>
                <w:sz w:val="16"/>
                <w:szCs w:val="16"/>
              </w:rPr>
            </w:pPr>
            <w:r w:rsidRPr="0049667D">
              <w:rPr>
                <w:rFonts w:ascii="Arial" w:hAnsi="Arial" w:cs="Arial"/>
                <w:color w:val="000000"/>
                <w:sz w:val="16"/>
                <w:szCs w:val="16"/>
              </w:rPr>
              <w:t>PEM</w:t>
            </w:r>
          </w:p>
        </w:tc>
        <w:tc>
          <w:tcPr>
            <w:tcW w:w="396" w:type="pct"/>
            <w:tcBorders>
              <w:top w:val="single" w:sz="4" w:space="0" w:color="auto"/>
              <w:left w:val="single" w:sz="4" w:space="0" w:color="auto"/>
              <w:bottom w:val="dashed" w:sz="4" w:space="0" w:color="auto"/>
              <w:right w:val="single" w:sz="4" w:space="0" w:color="auto"/>
            </w:tcBorders>
            <w:shd w:val="clear" w:color="auto" w:fill="auto"/>
            <w:vAlign w:val="center"/>
          </w:tcPr>
          <w:p w14:paraId="69782EB0" w14:textId="77777777" w:rsidR="00C80F58" w:rsidRPr="0049667D" w:rsidRDefault="00C80F58" w:rsidP="009318E9">
            <w:pPr>
              <w:spacing w:beforeLines="20" w:before="48" w:afterLines="20" w:after="48"/>
              <w:contextualSpacing/>
              <w:jc w:val="center"/>
              <w:rPr>
                <w:rFonts w:ascii="Arial" w:hAnsi="Arial" w:cs="Arial"/>
                <w:color w:val="000000"/>
                <w:sz w:val="16"/>
                <w:szCs w:val="16"/>
              </w:rPr>
            </w:pPr>
            <w:r w:rsidRPr="0049667D">
              <w:rPr>
                <w:rFonts w:ascii="Arial" w:hAnsi="Arial" w:cs="Arial"/>
                <w:color w:val="000000"/>
                <w:sz w:val="16"/>
                <w:szCs w:val="16"/>
              </w:rPr>
              <w:t>40.4528, -78.6847</w:t>
            </w:r>
          </w:p>
        </w:tc>
        <w:tc>
          <w:tcPr>
            <w:tcW w:w="375" w:type="pct"/>
            <w:tcBorders>
              <w:top w:val="single" w:sz="4" w:space="0" w:color="auto"/>
              <w:left w:val="single" w:sz="4" w:space="0" w:color="auto"/>
              <w:bottom w:val="dashed" w:sz="4" w:space="0" w:color="auto"/>
              <w:right w:val="single" w:sz="4" w:space="0" w:color="auto"/>
            </w:tcBorders>
            <w:shd w:val="clear" w:color="auto" w:fill="auto"/>
            <w:vAlign w:val="center"/>
          </w:tcPr>
          <w:p w14:paraId="42A40D26" w14:textId="3059F687" w:rsidR="00C80F58" w:rsidRPr="0049667D" w:rsidRDefault="00C80F58" w:rsidP="009318E9">
            <w:pPr>
              <w:spacing w:beforeLines="20" w:before="48" w:afterLines="20" w:after="48"/>
              <w:contextualSpacing/>
              <w:jc w:val="center"/>
              <w:rPr>
                <w:rFonts w:ascii="Arial" w:hAnsi="Arial" w:cs="Arial"/>
                <w:color w:val="000000"/>
                <w:sz w:val="16"/>
                <w:szCs w:val="16"/>
              </w:rPr>
            </w:pPr>
            <w:r w:rsidRPr="0049667D">
              <w:rPr>
                <w:rFonts w:ascii="Arial" w:hAnsi="Arial" w:cs="Arial"/>
                <w:color w:val="000000"/>
                <w:sz w:val="16"/>
                <w:szCs w:val="16"/>
              </w:rPr>
              <w:t>050100070501</w:t>
            </w:r>
          </w:p>
        </w:tc>
        <w:tc>
          <w:tcPr>
            <w:tcW w:w="270" w:type="pct"/>
            <w:tcBorders>
              <w:top w:val="single" w:sz="4" w:space="0" w:color="auto"/>
              <w:left w:val="single" w:sz="4" w:space="0" w:color="auto"/>
              <w:bottom w:val="dashed" w:sz="4" w:space="0" w:color="auto"/>
              <w:right w:val="single" w:sz="4" w:space="0" w:color="auto"/>
            </w:tcBorders>
            <w:shd w:val="clear" w:color="auto" w:fill="auto"/>
            <w:vAlign w:val="center"/>
          </w:tcPr>
          <w:p w14:paraId="2A994445" w14:textId="2364BC7A" w:rsidR="00C80F58" w:rsidRPr="0049667D" w:rsidRDefault="007A4E20" w:rsidP="009318E9">
            <w:pPr>
              <w:spacing w:beforeLines="20" w:before="48" w:afterLines="20" w:after="48"/>
              <w:contextualSpacing/>
              <w:jc w:val="center"/>
              <w:rPr>
                <w:rFonts w:ascii="Arial" w:hAnsi="Arial" w:cs="Arial"/>
                <w:color w:val="000000"/>
                <w:sz w:val="16"/>
                <w:szCs w:val="16"/>
              </w:rPr>
            </w:pPr>
            <w:r w:rsidRPr="0049667D">
              <w:rPr>
                <w:rFonts w:ascii="Arial" w:hAnsi="Arial" w:cs="Arial"/>
                <w:color w:val="000000"/>
                <w:sz w:val="16"/>
                <w:szCs w:val="16"/>
              </w:rPr>
              <w:t>HDD</w:t>
            </w:r>
            <w:r w:rsidR="00C80F58" w:rsidRPr="0049667D">
              <w:rPr>
                <w:rFonts w:ascii="Arial" w:hAnsi="Arial" w:cs="Arial"/>
                <w:color w:val="000000"/>
                <w:sz w:val="16"/>
                <w:szCs w:val="16"/>
              </w:rPr>
              <w:t>/ Travel Lane</w:t>
            </w:r>
          </w:p>
        </w:tc>
        <w:tc>
          <w:tcPr>
            <w:tcW w:w="354" w:type="pct"/>
            <w:tcBorders>
              <w:top w:val="single" w:sz="4" w:space="0" w:color="auto"/>
              <w:left w:val="single" w:sz="4" w:space="0" w:color="auto"/>
              <w:bottom w:val="dashed" w:sz="4" w:space="0" w:color="auto"/>
              <w:right w:val="single" w:sz="4" w:space="0" w:color="auto"/>
            </w:tcBorders>
            <w:shd w:val="clear" w:color="auto" w:fill="auto"/>
            <w:vAlign w:val="center"/>
          </w:tcPr>
          <w:p w14:paraId="54DCE042" w14:textId="77777777" w:rsidR="00C80F58" w:rsidRPr="0049667D" w:rsidRDefault="00C80F58" w:rsidP="009318E9">
            <w:pPr>
              <w:spacing w:beforeLines="20" w:before="48" w:afterLines="20" w:after="48"/>
              <w:contextualSpacing/>
              <w:jc w:val="center"/>
              <w:rPr>
                <w:rFonts w:ascii="Arial" w:hAnsi="Arial" w:cs="Arial"/>
                <w:color w:val="000000"/>
                <w:sz w:val="16"/>
                <w:szCs w:val="16"/>
              </w:rPr>
            </w:pPr>
            <w:r w:rsidRPr="0049667D">
              <w:rPr>
                <w:rFonts w:ascii="Arial" w:hAnsi="Arial" w:cs="Arial"/>
                <w:color w:val="000000"/>
                <w:sz w:val="16"/>
                <w:szCs w:val="16"/>
              </w:rPr>
              <w:t>252</w:t>
            </w:r>
          </w:p>
        </w:tc>
        <w:tc>
          <w:tcPr>
            <w:tcW w:w="292" w:type="pct"/>
            <w:tcBorders>
              <w:top w:val="single" w:sz="4" w:space="0" w:color="auto"/>
              <w:left w:val="single" w:sz="4" w:space="0" w:color="auto"/>
              <w:bottom w:val="dashed" w:sz="4" w:space="0" w:color="auto"/>
              <w:right w:val="single" w:sz="4" w:space="0" w:color="auto"/>
            </w:tcBorders>
            <w:shd w:val="clear" w:color="auto" w:fill="auto"/>
            <w:vAlign w:val="center"/>
          </w:tcPr>
          <w:p w14:paraId="389431F9" w14:textId="77777777" w:rsidR="00C80F58" w:rsidRPr="0049667D" w:rsidRDefault="00C80F58" w:rsidP="009318E9">
            <w:pPr>
              <w:spacing w:beforeLines="20" w:before="48" w:afterLines="20" w:after="48"/>
              <w:contextualSpacing/>
              <w:jc w:val="center"/>
              <w:rPr>
                <w:rFonts w:ascii="Arial" w:hAnsi="Arial" w:cs="Arial"/>
                <w:color w:val="000000"/>
                <w:sz w:val="16"/>
                <w:szCs w:val="16"/>
              </w:rPr>
            </w:pPr>
            <w:r w:rsidRPr="0049667D">
              <w:rPr>
                <w:rFonts w:ascii="Arial" w:hAnsi="Arial" w:cs="Arial"/>
                <w:color w:val="000000"/>
                <w:sz w:val="16"/>
                <w:szCs w:val="16"/>
              </w:rPr>
              <w:t>0.017</w:t>
            </w:r>
          </w:p>
        </w:tc>
        <w:tc>
          <w:tcPr>
            <w:tcW w:w="292" w:type="pct"/>
            <w:tcBorders>
              <w:top w:val="single" w:sz="4" w:space="0" w:color="auto"/>
              <w:left w:val="single" w:sz="4" w:space="0" w:color="auto"/>
              <w:bottom w:val="dashed" w:sz="4" w:space="0" w:color="auto"/>
              <w:right w:val="single" w:sz="4" w:space="0" w:color="auto"/>
            </w:tcBorders>
            <w:shd w:val="clear" w:color="auto" w:fill="auto"/>
            <w:vAlign w:val="center"/>
          </w:tcPr>
          <w:p w14:paraId="284DE9D0" w14:textId="77777777" w:rsidR="00C80F58" w:rsidRPr="0049667D" w:rsidRDefault="00C80F58" w:rsidP="009318E9">
            <w:pPr>
              <w:spacing w:beforeLines="20" w:before="48" w:afterLines="20" w:after="48"/>
              <w:contextualSpacing/>
              <w:jc w:val="center"/>
              <w:rPr>
                <w:rFonts w:ascii="Arial" w:hAnsi="Arial" w:cs="Arial"/>
                <w:color w:val="000000"/>
                <w:sz w:val="16"/>
                <w:szCs w:val="16"/>
              </w:rPr>
            </w:pPr>
            <w:r w:rsidRPr="0049667D">
              <w:rPr>
                <w:rFonts w:ascii="Arial" w:hAnsi="Arial" w:cs="Arial"/>
                <w:color w:val="000000"/>
                <w:sz w:val="16"/>
                <w:szCs w:val="16"/>
              </w:rPr>
              <w:t>0.232</w:t>
            </w:r>
          </w:p>
        </w:tc>
        <w:tc>
          <w:tcPr>
            <w:tcW w:w="250" w:type="pct"/>
            <w:tcBorders>
              <w:top w:val="single" w:sz="4" w:space="0" w:color="auto"/>
              <w:left w:val="single" w:sz="4" w:space="0" w:color="auto"/>
              <w:bottom w:val="dashed" w:sz="4" w:space="0" w:color="auto"/>
              <w:right w:val="single" w:sz="4" w:space="0" w:color="auto"/>
            </w:tcBorders>
            <w:shd w:val="clear" w:color="auto" w:fill="auto"/>
            <w:vAlign w:val="center"/>
          </w:tcPr>
          <w:p w14:paraId="500F878F" w14:textId="77777777" w:rsidR="00C80F58" w:rsidRPr="0049667D" w:rsidRDefault="00C80F58" w:rsidP="009318E9">
            <w:pPr>
              <w:spacing w:beforeLines="20" w:before="48" w:afterLines="20" w:after="48"/>
              <w:contextualSpacing/>
              <w:jc w:val="center"/>
              <w:rPr>
                <w:rFonts w:ascii="Arial" w:hAnsi="Arial" w:cs="Arial"/>
                <w:color w:val="000000"/>
                <w:sz w:val="16"/>
                <w:szCs w:val="16"/>
              </w:rPr>
            </w:pPr>
            <w:r w:rsidRPr="0049667D">
              <w:rPr>
                <w:rFonts w:ascii="Arial" w:hAnsi="Arial" w:cs="Arial"/>
                <w:color w:val="000000"/>
                <w:sz w:val="16"/>
                <w:szCs w:val="16"/>
              </w:rPr>
              <w:t>-</w:t>
            </w:r>
          </w:p>
        </w:tc>
        <w:tc>
          <w:tcPr>
            <w:tcW w:w="292" w:type="pct"/>
            <w:tcBorders>
              <w:top w:val="single" w:sz="4" w:space="0" w:color="auto"/>
              <w:left w:val="single" w:sz="4" w:space="0" w:color="auto"/>
              <w:bottom w:val="dashed" w:sz="4" w:space="0" w:color="auto"/>
              <w:right w:val="single" w:sz="4" w:space="0" w:color="auto"/>
            </w:tcBorders>
            <w:shd w:val="clear" w:color="auto" w:fill="auto"/>
            <w:vAlign w:val="center"/>
          </w:tcPr>
          <w:p w14:paraId="7ED05F39" w14:textId="77777777" w:rsidR="00C80F58" w:rsidRPr="0049667D" w:rsidRDefault="00C80F58" w:rsidP="009318E9">
            <w:pPr>
              <w:spacing w:beforeLines="20" w:before="48" w:afterLines="20" w:after="48"/>
              <w:contextualSpacing/>
              <w:jc w:val="center"/>
              <w:rPr>
                <w:rFonts w:ascii="Arial" w:hAnsi="Arial" w:cs="Arial"/>
                <w:color w:val="000000"/>
                <w:sz w:val="16"/>
                <w:szCs w:val="16"/>
              </w:rPr>
            </w:pPr>
            <w:r w:rsidRPr="0049667D">
              <w:rPr>
                <w:rFonts w:ascii="Arial" w:hAnsi="Arial" w:cs="Arial"/>
                <w:color w:val="000000"/>
                <w:sz w:val="16"/>
                <w:szCs w:val="16"/>
              </w:rPr>
              <w:t>-</w:t>
            </w:r>
          </w:p>
        </w:tc>
        <w:tc>
          <w:tcPr>
            <w:tcW w:w="270" w:type="pct"/>
            <w:tcBorders>
              <w:top w:val="single" w:sz="4" w:space="0" w:color="auto"/>
              <w:left w:val="single" w:sz="4" w:space="0" w:color="auto"/>
              <w:bottom w:val="dashed" w:sz="4" w:space="0" w:color="auto"/>
              <w:right w:val="single" w:sz="4" w:space="0" w:color="auto"/>
            </w:tcBorders>
            <w:shd w:val="clear" w:color="auto" w:fill="auto"/>
            <w:vAlign w:val="center"/>
          </w:tcPr>
          <w:p w14:paraId="1AE20B97" w14:textId="01963636" w:rsidR="00C80F58" w:rsidRPr="0049667D" w:rsidRDefault="00C80F58" w:rsidP="009318E9">
            <w:pPr>
              <w:spacing w:beforeLines="20" w:before="48" w:afterLines="20" w:after="48"/>
              <w:contextualSpacing/>
              <w:jc w:val="center"/>
              <w:rPr>
                <w:rFonts w:ascii="Arial" w:hAnsi="Arial" w:cs="Arial"/>
                <w:color w:val="000000"/>
                <w:sz w:val="16"/>
                <w:szCs w:val="16"/>
              </w:rPr>
            </w:pPr>
            <w:r w:rsidRPr="0049667D">
              <w:rPr>
                <w:rFonts w:ascii="Arial" w:hAnsi="Arial" w:cs="Arial"/>
                <w:color w:val="000000"/>
                <w:sz w:val="16"/>
                <w:szCs w:val="16"/>
              </w:rPr>
              <w:t>-</w:t>
            </w:r>
          </w:p>
        </w:tc>
        <w:tc>
          <w:tcPr>
            <w:tcW w:w="530" w:type="pct"/>
            <w:tcBorders>
              <w:top w:val="single" w:sz="4" w:space="0" w:color="auto"/>
              <w:left w:val="single" w:sz="4" w:space="0" w:color="auto"/>
              <w:bottom w:val="dashed" w:sz="4" w:space="0" w:color="auto"/>
              <w:right w:val="single" w:sz="4" w:space="0" w:color="auto"/>
            </w:tcBorders>
            <w:shd w:val="clear" w:color="auto" w:fill="auto"/>
            <w:vAlign w:val="center"/>
          </w:tcPr>
          <w:p w14:paraId="6CE35953" w14:textId="23D57100" w:rsidR="00C80F58" w:rsidRPr="0049667D" w:rsidRDefault="004C5AAC" w:rsidP="009318E9">
            <w:pPr>
              <w:spacing w:beforeLines="20" w:before="48" w:afterLines="20" w:after="48"/>
              <w:contextualSpacing/>
              <w:jc w:val="center"/>
              <w:rPr>
                <w:rFonts w:ascii="Arial" w:hAnsi="Arial" w:cs="Arial"/>
                <w:color w:val="000000"/>
                <w:sz w:val="16"/>
                <w:szCs w:val="16"/>
              </w:rPr>
            </w:pPr>
            <w:r>
              <w:rPr>
                <w:rFonts w:ascii="Arial" w:hAnsi="Arial" w:cs="Arial"/>
                <w:color w:val="000000"/>
                <w:sz w:val="16"/>
                <w:szCs w:val="16"/>
              </w:rPr>
              <w:t xml:space="preserve"> </w:t>
            </w:r>
            <w:r w:rsidR="00F24C9B">
              <w:rPr>
                <w:rFonts w:ascii="Arial" w:hAnsi="Arial" w:cs="Arial"/>
                <w:color w:val="000000"/>
                <w:sz w:val="16"/>
                <w:szCs w:val="16"/>
              </w:rPr>
              <w:t>61</w:t>
            </w:r>
            <w:r>
              <w:rPr>
                <w:rFonts w:ascii="Arial" w:hAnsi="Arial" w:cs="Arial"/>
                <w:color w:val="000000"/>
                <w:sz w:val="16"/>
                <w:szCs w:val="16"/>
              </w:rPr>
              <w:t xml:space="preserve"> </w:t>
            </w:r>
            <w:r w:rsidR="00F24C9B">
              <w:rPr>
                <w:rFonts w:ascii="Arial" w:hAnsi="Arial" w:cs="Arial"/>
                <w:color w:val="000000"/>
                <w:sz w:val="16"/>
                <w:szCs w:val="16"/>
              </w:rPr>
              <w:t xml:space="preserve">/ </w:t>
            </w:r>
            <w:r w:rsidR="000057F0">
              <w:rPr>
                <w:rFonts w:ascii="Arial" w:hAnsi="Arial" w:cs="Arial"/>
                <w:color w:val="000000"/>
                <w:sz w:val="16"/>
                <w:szCs w:val="16"/>
              </w:rPr>
              <w:t>ES-2.48</w:t>
            </w:r>
            <w:r w:rsidR="000057F0">
              <w:rPr>
                <w:rFonts w:ascii="Arial" w:hAnsi="Arial" w:cs="Arial"/>
                <w:color w:val="000000"/>
                <w:sz w:val="16"/>
                <w:szCs w:val="16"/>
              </w:rPr>
              <w:br/>
            </w:r>
            <w:r w:rsidR="00B802F2" w:rsidRPr="0049667D">
              <w:rPr>
                <w:rFonts w:ascii="Arial" w:hAnsi="Arial" w:cs="Arial"/>
                <w:color w:val="000000"/>
                <w:sz w:val="16"/>
                <w:szCs w:val="16"/>
              </w:rPr>
              <w:t>PA-CA-0069.0000-RD &amp; -16</w:t>
            </w:r>
            <w:r w:rsidR="00921F49">
              <w:rPr>
                <w:rFonts w:ascii="Arial" w:hAnsi="Arial" w:cs="Arial"/>
                <w:color w:val="000000"/>
                <w:sz w:val="16"/>
                <w:szCs w:val="16"/>
              </w:rPr>
              <w:br/>
            </w:r>
            <w:r w:rsidR="00921F49" w:rsidRPr="00921F49">
              <w:rPr>
                <w:rFonts w:ascii="Arial" w:hAnsi="Arial" w:cs="Arial"/>
                <w:color w:val="000000"/>
                <w:sz w:val="16"/>
                <w:szCs w:val="16"/>
              </w:rPr>
              <w:t>S-N34 (A&amp;B)</w:t>
            </w:r>
          </w:p>
        </w:tc>
        <w:tc>
          <w:tcPr>
            <w:tcW w:w="275" w:type="pct"/>
            <w:tcBorders>
              <w:top w:val="single" w:sz="4" w:space="0" w:color="auto"/>
              <w:left w:val="single" w:sz="4" w:space="0" w:color="auto"/>
              <w:bottom w:val="dashed" w:sz="4" w:space="0" w:color="auto"/>
              <w:right w:val="single" w:sz="4" w:space="0" w:color="auto"/>
            </w:tcBorders>
            <w:shd w:val="clear" w:color="auto" w:fill="auto"/>
            <w:vAlign w:val="center"/>
          </w:tcPr>
          <w:p w14:paraId="68E6AB34" w14:textId="66FD58B4" w:rsidR="00C80F58" w:rsidRPr="0049667D" w:rsidRDefault="00C80F58" w:rsidP="009318E9">
            <w:pPr>
              <w:spacing w:beforeLines="20" w:before="48" w:afterLines="20" w:after="48"/>
              <w:contextualSpacing/>
              <w:jc w:val="center"/>
              <w:rPr>
                <w:rFonts w:ascii="Arial" w:hAnsi="Arial" w:cs="Arial"/>
                <w:color w:val="000000"/>
                <w:sz w:val="16"/>
                <w:szCs w:val="16"/>
              </w:rPr>
            </w:pPr>
            <w:r w:rsidRPr="0049667D">
              <w:rPr>
                <w:rFonts w:ascii="Arial" w:hAnsi="Arial" w:cs="Arial"/>
                <w:color w:val="000000"/>
                <w:sz w:val="16"/>
                <w:szCs w:val="16"/>
              </w:rPr>
              <w:t>Individual</w:t>
            </w:r>
          </w:p>
        </w:tc>
        <w:tc>
          <w:tcPr>
            <w:tcW w:w="256" w:type="pct"/>
            <w:tcBorders>
              <w:top w:val="single" w:sz="4" w:space="0" w:color="auto"/>
              <w:left w:val="single" w:sz="4" w:space="0" w:color="auto"/>
              <w:bottom w:val="dashed" w:sz="4" w:space="0" w:color="auto"/>
              <w:right w:val="single" w:sz="4" w:space="0" w:color="auto"/>
            </w:tcBorders>
            <w:shd w:val="clear" w:color="auto" w:fill="auto"/>
            <w:vAlign w:val="center"/>
          </w:tcPr>
          <w:p w14:paraId="7442D303" w14:textId="77777777" w:rsidR="00C80F58" w:rsidRPr="0049667D" w:rsidRDefault="00C80F58" w:rsidP="009318E9">
            <w:pPr>
              <w:spacing w:beforeLines="20" w:before="48" w:afterLines="20" w:after="48"/>
              <w:contextualSpacing/>
              <w:jc w:val="left"/>
              <w:rPr>
                <w:rFonts w:ascii="Arial" w:hAnsi="Arial" w:cs="Arial"/>
                <w:color w:val="000000"/>
                <w:sz w:val="16"/>
                <w:szCs w:val="16"/>
              </w:rPr>
            </w:pPr>
            <w:r w:rsidRPr="0049667D">
              <w:rPr>
                <w:rFonts w:ascii="Arial" w:hAnsi="Arial" w:cs="Arial"/>
                <w:color w:val="000000"/>
                <w:sz w:val="16"/>
                <w:szCs w:val="16"/>
              </w:rPr>
              <w:t>Pittsburgh</w:t>
            </w:r>
          </w:p>
        </w:tc>
        <w:tc>
          <w:tcPr>
            <w:tcW w:w="272" w:type="pct"/>
            <w:tcBorders>
              <w:top w:val="single" w:sz="4" w:space="0" w:color="auto"/>
              <w:left w:val="single" w:sz="4" w:space="0" w:color="auto"/>
              <w:bottom w:val="dashed" w:sz="4" w:space="0" w:color="auto"/>
              <w:right w:val="single" w:sz="4" w:space="0" w:color="auto"/>
            </w:tcBorders>
            <w:vAlign w:val="center"/>
          </w:tcPr>
          <w:p w14:paraId="42A61439" w14:textId="5ECCC8D4" w:rsidR="00C80F58" w:rsidRPr="0049667D" w:rsidRDefault="00C80F58" w:rsidP="009318E9">
            <w:pPr>
              <w:spacing w:beforeLines="20" w:before="48" w:afterLines="20" w:after="48"/>
              <w:contextualSpacing/>
              <w:jc w:val="center"/>
              <w:rPr>
                <w:rFonts w:ascii="Arial" w:hAnsi="Arial" w:cs="Arial"/>
                <w:sz w:val="16"/>
                <w:szCs w:val="16"/>
              </w:rPr>
            </w:pPr>
            <w:r w:rsidRPr="0049667D">
              <w:rPr>
                <w:rFonts w:ascii="Arial" w:hAnsi="Arial" w:cs="Arial"/>
                <w:sz w:val="16"/>
                <w:szCs w:val="16"/>
              </w:rPr>
              <w:t>Activity in WOUS</w:t>
            </w:r>
          </w:p>
        </w:tc>
        <w:tc>
          <w:tcPr>
            <w:tcW w:w="253" w:type="pct"/>
            <w:tcBorders>
              <w:top w:val="single" w:sz="4" w:space="0" w:color="auto"/>
              <w:left w:val="single" w:sz="4" w:space="0" w:color="auto"/>
              <w:bottom w:val="dashed" w:sz="4" w:space="0" w:color="auto"/>
              <w:right w:val="single" w:sz="4" w:space="0" w:color="auto"/>
            </w:tcBorders>
            <w:shd w:val="clear" w:color="auto" w:fill="auto"/>
            <w:vAlign w:val="center"/>
          </w:tcPr>
          <w:p w14:paraId="7862AB8A" w14:textId="0989AB07" w:rsidR="00C80F58" w:rsidRPr="0049667D" w:rsidRDefault="001B428A" w:rsidP="009318E9">
            <w:pPr>
              <w:spacing w:beforeLines="20" w:before="48" w:afterLines="20" w:after="48"/>
              <w:contextualSpacing/>
              <w:jc w:val="center"/>
              <w:rPr>
                <w:rFonts w:ascii="Arial" w:hAnsi="Arial" w:cs="Arial"/>
                <w:color w:val="000000"/>
                <w:sz w:val="16"/>
                <w:szCs w:val="16"/>
              </w:rPr>
            </w:pPr>
            <w:r w:rsidRPr="0049667D">
              <w:rPr>
                <w:rFonts w:ascii="Arial" w:hAnsi="Arial" w:cs="Arial"/>
                <w:color w:val="000000"/>
                <w:sz w:val="16"/>
                <w:szCs w:val="16"/>
              </w:rPr>
              <w:t>147</w:t>
            </w:r>
          </w:p>
        </w:tc>
      </w:tr>
      <w:tr w:rsidR="00C80F58" w:rsidRPr="0049667D" w14:paraId="74EC54B2" w14:textId="77777777" w:rsidTr="009318E9">
        <w:trPr>
          <w:trHeight w:val="282"/>
          <w:jc w:val="center"/>
        </w:trPr>
        <w:tc>
          <w:tcPr>
            <w:tcW w:w="311" w:type="pct"/>
            <w:vMerge/>
            <w:tcBorders>
              <w:top w:val="dashed" w:sz="4" w:space="0" w:color="auto"/>
              <w:left w:val="single" w:sz="4" w:space="0" w:color="auto"/>
              <w:bottom w:val="single" w:sz="4" w:space="0" w:color="auto"/>
              <w:right w:val="single" w:sz="4" w:space="0" w:color="auto"/>
            </w:tcBorders>
            <w:shd w:val="clear" w:color="auto" w:fill="D9D9D9" w:themeFill="background1" w:themeFillShade="D9"/>
            <w:vAlign w:val="center"/>
          </w:tcPr>
          <w:p w14:paraId="692ECA92" w14:textId="77777777" w:rsidR="00C80F58" w:rsidRPr="0049667D" w:rsidRDefault="00C80F58" w:rsidP="009318E9">
            <w:pPr>
              <w:spacing w:beforeLines="20" w:before="48" w:afterLines="20" w:after="48"/>
              <w:contextualSpacing/>
              <w:jc w:val="center"/>
              <w:rPr>
                <w:rFonts w:ascii="Arial" w:hAnsi="Arial" w:cs="Arial"/>
                <w:color w:val="000000"/>
                <w:sz w:val="16"/>
                <w:szCs w:val="16"/>
              </w:rPr>
            </w:pPr>
          </w:p>
        </w:tc>
        <w:tc>
          <w:tcPr>
            <w:tcW w:w="312" w:type="pct"/>
            <w:tcBorders>
              <w:top w:val="dashed" w:sz="4" w:space="0" w:color="auto"/>
              <w:left w:val="single" w:sz="4" w:space="0" w:color="auto"/>
              <w:bottom w:val="single" w:sz="4" w:space="0" w:color="auto"/>
              <w:right w:val="single" w:sz="4" w:space="0" w:color="auto"/>
            </w:tcBorders>
            <w:shd w:val="clear" w:color="auto" w:fill="auto"/>
            <w:vAlign w:val="center"/>
          </w:tcPr>
          <w:p w14:paraId="431E2E43" w14:textId="77777777" w:rsidR="00C80F58" w:rsidRPr="0049667D" w:rsidRDefault="00C80F58" w:rsidP="009318E9">
            <w:pPr>
              <w:spacing w:beforeLines="20" w:before="48" w:afterLines="20" w:after="48"/>
              <w:contextualSpacing/>
              <w:jc w:val="center"/>
              <w:rPr>
                <w:rFonts w:ascii="Arial" w:hAnsi="Arial" w:cs="Arial"/>
                <w:color w:val="000000"/>
                <w:sz w:val="16"/>
                <w:szCs w:val="16"/>
              </w:rPr>
            </w:pPr>
            <w:r w:rsidRPr="0049667D">
              <w:rPr>
                <w:rFonts w:ascii="Arial" w:hAnsi="Arial" w:cs="Arial"/>
                <w:color w:val="000000"/>
                <w:sz w:val="16"/>
                <w:szCs w:val="16"/>
              </w:rPr>
              <w:t>PFO</w:t>
            </w:r>
          </w:p>
        </w:tc>
        <w:tc>
          <w:tcPr>
            <w:tcW w:w="396" w:type="pct"/>
            <w:tcBorders>
              <w:top w:val="dashed" w:sz="4" w:space="0" w:color="auto"/>
              <w:left w:val="single" w:sz="4" w:space="0" w:color="auto"/>
              <w:bottom w:val="single" w:sz="4" w:space="0" w:color="auto"/>
              <w:right w:val="single" w:sz="4" w:space="0" w:color="auto"/>
            </w:tcBorders>
            <w:shd w:val="clear" w:color="auto" w:fill="auto"/>
            <w:vAlign w:val="center"/>
          </w:tcPr>
          <w:p w14:paraId="77E19767" w14:textId="77777777" w:rsidR="00C80F58" w:rsidRPr="0049667D" w:rsidRDefault="00C80F58" w:rsidP="009318E9">
            <w:pPr>
              <w:spacing w:beforeLines="20" w:before="48" w:afterLines="20" w:after="48"/>
              <w:contextualSpacing/>
              <w:jc w:val="center"/>
              <w:rPr>
                <w:rFonts w:ascii="Arial" w:hAnsi="Arial" w:cs="Arial"/>
                <w:color w:val="000000"/>
                <w:sz w:val="16"/>
                <w:szCs w:val="16"/>
              </w:rPr>
            </w:pPr>
            <w:r w:rsidRPr="0049667D">
              <w:rPr>
                <w:rFonts w:ascii="Arial" w:hAnsi="Arial" w:cs="Arial"/>
                <w:color w:val="000000"/>
                <w:sz w:val="16"/>
                <w:szCs w:val="16"/>
              </w:rPr>
              <w:t>40.4525, -78.6848</w:t>
            </w:r>
          </w:p>
        </w:tc>
        <w:tc>
          <w:tcPr>
            <w:tcW w:w="375" w:type="pct"/>
            <w:tcBorders>
              <w:top w:val="dashed" w:sz="4" w:space="0" w:color="auto"/>
              <w:left w:val="single" w:sz="4" w:space="0" w:color="auto"/>
              <w:bottom w:val="single" w:sz="4" w:space="0" w:color="auto"/>
              <w:right w:val="single" w:sz="4" w:space="0" w:color="auto"/>
            </w:tcBorders>
            <w:shd w:val="clear" w:color="auto" w:fill="auto"/>
            <w:vAlign w:val="center"/>
          </w:tcPr>
          <w:p w14:paraId="247A4D2B" w14:textId="06536805" w:rsidR="00C80F58" w:rsidRPr="0049667D" w:rsidRDefault="00C80F58" w:rsidP="009318E9">
            <w:pPr>
              <w:spacing w:beforeLines="20" w:before="48" w:afterLines="20" w:after="48"/>
              <w:contextualSpacing/>
              <w:jc w:val="center"/>
              <w:rPr>
                <w:rFonts w:ascii="Arial" w:hAnsi="Arial" w:cs="Arial"/>
                <w:color w:val="000000"/>
                <w:sz w:val="16"/>
                <w:szCs w:val="16"/>
              </w:rPr>
            </w:pPr>
            <w:r w:rsidRPr="0049667D">
              <w:rPr>
                <w:rFonts w:ascii="Arial" w:hAnsi="Arial" w:cs="Arial"/>
                <w:color w:val="000000"/>
                <w:sz w:val="16"/>
                <w:szCs w:val="16"/>
              </w:rPr>
              <w:t>050100070501</w:t>
            </w:r>
          </w:p>
        </w:tc>
        <w:tc>
          <w:tcPr>
            <w:tcW w:w="270" w:type="pct"/>
            <w:tcBorders>
              <w:top w:val="dashed" w:sz="4" w:space="0" w:color="auto"/>
              <w:left w:val="single" w:sz="4" w:space="0" w:color="auto"/>
              <w:bottom w:val="single" w:sz="4" w:space="0" w:color="auto"/>
              <w:right w:val="single" w:sz="4" w:space="0" w:color="auto"/>
            </w:tcBorders>
            <w:shd w:val="clear" w:color="auto" w:fill="auto"/>
            <w:vAlign w:val="center"/>
          </w:tcPr>
          <w:p w14:paraId="02EF431E" w14:textId="0A3D022B" w:rsidR="00C80F58" w:rsidRPr="0049667D" w:rsidRDefault="007A4E20" w:rsidP="009318E9">
            <w:pPr>
              <w:spacing w:beforeLines="20" w:before="48" w:afterLines="20" w:after="48"/>
              <w:contextualSpacing/>
              <w:jc w:val="center"/>
              <w:rPr>
                <w:rFonts w:ascii="Arial" w:hAnsi="Arial" w:cs="Arial"/>
                <w:color w:val="000000"/>
                <w:sz w:val="16"/>
                <w:szCs w:val="16"/>
              </w:rPr>
            </w:pPr>
            <w:r w:rsidRPr="0049667D">
              <w:rPr>
                <w:rFonts w:ascii="Arial" w:hAnsi="Arial" w:cs="Arial"/>
                <w:color w:val="000000"/>
                <w:sz w:val="16"/>
                <w:szCs w:val="16"/>
              </w:rPr>
              <w:t>HDD</w:t>
            </w:r>
          </w:p>
        </w:tc>
        <w:tc>
          <w:tcPr>
            <w:tcW w:w="354" w:type="pct"/>
            <w:tcBorders>
              <w:top w:val="dashed" w:sz="4" w:space="0" w:color="auto"/>
              <w:left w:val="single" w:sz="4" w:space="0" w:color="auto"/>
              <w:bottom w:val="single" w:sz="4" w:space="0" w:color="auto"/>
              <w:right w:val="single" w:sz="4" w:space="0" w:color="auto"/>
            </w:tcBorders>
            <w:shd w:val="clear" w:color="auto" w:fill="auto"/>
            <w:vAlign w:val="center"/>
          </w:tcPr>
          <w:p w14:paraId="2FEE76DE" w14:textId="77777777" w:rsidR="00C80F58" w:rsidRPr="0049667D" w:rsidRDefault="00C80F58" w:rsidP="009318E9">
            <w:pPr>
              <w:spacing w:beforeLines="20" w:before="48" w:afterLines="20" w:after="48"/>
              <w:contextualSpacing/>
              <w:jc w:val="center"/>
              <w:rPr>
                <w:rFonts w:ascii="Arial" w:hAnsi="Arial" w:cs="Arial"/>
                <w:color w:val="000000"/>
                <w:sz w:val="16"/>
                <w:szCs w:val="16"/>
              </w:rPr>
            </w:pPr>
            <w:r w:rsidRPr="0049667D">
              <w:rPr>
                <w:rFonts w:ascii="Arial" w:hAnsi="Arial" w:cs="Arial"/>
                <w:color w:val="000000"/>
                <w:sz w:val="16"/>
                <w:szCs w:val="16"/>
              </w:rPr>
              <w:t>215</w:t>
            </w:r>
          </w:p>
        </w:tc>
        <w:tc>
          <w:tcPr>
            <w:tcW w:w="292" w:type="pct"/>
            <w:tcBorders>
              <w:top w:val="dashed" w:sz="4" w:space="0" w:color="auto"/>
              <w:left w:val="single" w:sz="4" w:space="0" w:color="auto"/>
              <w:bottom w:val="single" w:sz="4" w:space="0" w:color="auto"/>
              <w:right w:val="single" w:sz="4" w:space="0" w:color="auto"/>
            </w:tcBorders>
            <w:shd w:val="clear" w:color="auto" w:fill="auto"/>
            <w:vAlign w:val="center"/>
          </w:tcPr>
          <w:p w14:paraId="6A52F97E" w14:textId="77777777" w:rsidR="00C80F58" w:rsidRPr="0049667D" w:rsidRDefault="00C80F58" w:rsidP="009318E9">
            <w:pPr>
              <w:spacing w:beforeLines="20" w:before="48" w:afterLines="20" w:after="48"/>
              <w:contextualSpacing/>
              <w:jc w:val="center"/>
              <w:rPr>
                <w:rFonts w:ascii="Arial" w:hAnsi="Arial" w:cs="Arial"/>
                <w:color w:val="000000"/>
                <w:sz w:val="16"/>
                <w:szCs w:val="16"/>
              </w:rPr>
            </w:pPr>
            <w:r w:rsidRPr="0049667D">
              <w:rPr>
                <w:rFonts w:ascii="Arial" w:hAnsi="Arial" w:cs="Arial"/>
                <w:color w:val="000000"/>
                <w:sz w:val="16"/>
                <w:szCs w:val="16"/>
              </w:rPr>
              <w:t>0.015</w:t>
            </w:r>
          </w:p>
        </w:tc>
        <w:tc>
          <w:tcPr>
            <w:tcW w:w="292" w:type="pct"/>
            <w:tcBorders>
              <w:top w:val="dashed" w:sz="4" w:space="0" w:color="auto"/>
              <w:left w:val="single" w:sz="4" w:space="0" w:color="auto"/>
              <w:bottom w:val="single" w:sz="4" w:space="0" w:color="auto"/>
              <w:right w:val="single" w:sz="4" w:space="0" w:color="auto"/>
            </w:tcBorders>
            <w:shd w:val="clear" w:color="auto" w:fill="auto"/>
            <w:vAlign w:val="center"/>
          </w:tcPr>
          <w:p w14:paraId="0C3A3543" w14:textId="014DEDAE" w:rsidR="00C80F58" w:rsidRPr="0049667D" w:rsidRDefault="00C80F58" w:rsidP="009318E9">
            <w:pPr>
              <w:spacing w:beforeLines="20" w:before="48" w:afterLines="20" w:after="48"/>
              <w:contextualSpacing/>
              <w:jc w:val="center"/>
              <w:rPr>
                <w:rFonts w:ascii="Arial" w:hAnsi="Arial" w:cs="Arial"/>
                <w:color w:val="000000"/>
                <w:sz w:val="16"/>
                <w:szCs w:val="16"/>
              </w:rPr>
            </w:pPr>
          </w:p>
        </w:tc>
        <w:tc>
          <w:tcPr>
            <w:tcW w:w="250" w:type="pct"/>
            <w:tcBorders>
              <w:top w:val="dashed" w:sz="4" w:space="0" w:color="auto"/>
              <w:left w:val="single" w:sz="4" w:space="0" w:color="auto"/>
              <w:bottom w:val="single" w:sz="4" w:space="0" w:color="auto"/>
              <w:right w:val="single" w:sz="4" w:space="0" w:color="auto"/>
            </w:tcBorders>
            <w:shd w:val="clear" w:color="auto" w:fill="auto"/>
            <w:vAlign w:val="center"/>
          </w:tcPr>
          <w:p w14:paraId="301A00B1" w14:textId="77777777" w:rsidR="00C80F58" w:rsidRPr="0049667D" w:rsidRDefault="00C80F58" w:rsidP="009318E9">
            <w:pPr>
              <w:spacing w:beforeLines="20" w:before="48" w:afterLines="20" w:after="48"/>
              <w:contextualSpacing/>
              <w:jc w:val="center"/>
              <w:rPr>
                <w:rFonts w:ascii="Arial" w:hAnsi="Arial" w:cs="Arial"/>
                <w:color w:val="000000"/>
                <w:sz w:val="16"/>
                <w:szCs w:val="16"/>
              </w:rPr>
            </w:pPr>
            <w:r w:rsidRPr="0049667D">
              <w:rPr>
                <w:rFonts w:ascii="Arial" w:hAnsi="Arial" w:cs="Arial"/>
                <w:color w:val="000000"/>
                <w:sz w:val="16"/>
                <w:szCs w:val="16"/>
              </w:rPr>
              <w:t>-</w:t>
            </w:r>
          </w:p>
        </w:tc>
        <w:tc>
          <w:tcPr>
            <w:tcW w:w="292" w:type="pct"/>
            <w:tcBorders>
              <w:top w:val="dashed" w:sz="4" w:space="0" w:color="auto"/>
              <w:left w:val="single" w:sz="4" w:space="0" w:color="auto"/>
              <w:bottom w:val="single" w:sz="4" w:space="0" w:color="auto"/>
              <w:right w:val="single" w:sz="4" w:space="0" w:color="auto"/>
            </w:tcBorders>
            <w:shd w:val="clear" w:color="auto" w:fill="auto"/>
            <w:vAlign w:val="center"/>
          </w:tcPr>
          <w:p w14:paraId="7099465D" w14:textId="77777777" w:rsidR="00C80F58" w:rsidRPr="0049667D" w:rsidRDefault="00C80F58" w:rsidP="009318E9">
            <w:pPr>
              <w:spacing w:beforeLines="20" w:before="48" w:afterLines="20" w:after="48"/>
              <w:contextualSpacing/>
              <w:jc w:val="center"/>
              <w:rPr>
                <w:rFonts w:ascii="Arial" w:hAnsi="Arial" w:cs="Arial"/>
                <w:color w:val="000000"/>
                <w:sz w:val="16"/>
                <w:szCs w:val="16"/>
              </w:rPr>
            </w:pPr>
            <w:r w:rsidRPr="0049667D">
              <w:rPr>
                <w:rFonts w:ascii="Arial" w:hAnsi="Arial" w:cs="Arial"/>
                <w:color w:val="000000"/>
                <w:sz w:val="16"/>
                <w:szCs w:val="16"/>
              </w:rPr>
              <w:t>-</w:t>
            </w:r>
          </w:p>
        </w:tc>
        <w:tc>
          <w:tcPr>
            <w:tcW w:w="270" w:type="pct"/>
            <w:tcBorders>
              <w:top w:val="dashed" w:sz="4" w:space="0" w:color="auto"/>
              <w:left w:val="single" w:sz="4" w:space="0" w:color="auto"/>
              <w:bottom w:val="single" w:sz="4" w:space="0" w:color="auto"/>
              <w:right w:val="single" w:sz="4" w:space="0" w:color="auto"/>
            </w:tcBorders>
            <w:shd w:val="clear" w:color="auto" w:fill="auto"/>
            <w:vAlign w:val="center"/>
          </w:tcPr>
          <w:p w14:paraId="432D433D" w14:textId="423616C1" w:rsidR="00C80F58" w:rsidRPr="0049667D" w:rsidRDefault="00C80F58" w:rsidP="009318E9">
            <w:pPr>
              <w:spacing w:beforeLines="20" w:before="48" w:afterLines="20" w:after="48"/>
              <w:contextualSpacing/>
              <w:jc w:val="center"/>
              <w:rPr>
                <w:rFonts w:ascii="Arial" w:hAnsi="Arial" w:cs="Arial"/>
                <w:color w:val="000000"/>
                <w:sz w:val="16"/>
                <w:szCs w:val="16"/>
              </w:rPr>
            </w:pPr>
            <w:r w:rsidRPr="0049667D">
              <w:rPr>
                <w:rFonts w:ascii="Arial" w:hAnsi="Arial" w:cs="Arial"/>
                <w:color w:val="000000"/>
                <w:sz w:val="16"/>
                <w:szCs w:val="16"/>
              </w:rPr>
              <w:t>-</w:t>
            </w:r>
          </w:p>
        </w:tc>
        <w:tc>
          <w:tcPr>
            <w:tcW w:w="530" w:type="pct"/>
            <w:tcBorders>
              <w:top w:val="dashed" w:sz="4" w:space="0" w:color="auto"/>
              <w:left w:val="single" w:sz="4" w:space="0" w:color="auto"/>
              <w:bottom w:val="single" w:sz="4" w:space="0" w:color="auto"/>
              <w:right w:val="single" w:sz="4" w:space="0" w:color="auto"/>
            </w:tcBorders>
            <w:shd w:val="clear" w:color="auto" w:fill="auto"/>
            <w:vAlign w:val="center"/>
          </w:tcPr>
          <w:p w14:paraId="3A7952E7" w14:textId="73CA9086" w:rsidR="00C80F58" w:rsidRPr="0049667D" w:rsidRDefault="00F24C9B" w:rsidP="004C5AAC">
            <w:pPr>
              <w:spacing w:beforeLines="20" w:before="48" w:afterLines="20" w:after="48"/>
              <w:contextualSpacing/>
              <w:jc w:val="center"/>
              <w:rPr>
                <w:rFonts w:ascii="Arial" w:hAnsi="Arial" w:cs="Arial"/>
                <w:color w:val="000000"/>
                <w:sz w:val="16"/>
                <w:szCs w:val="16"/>
              </w:rPr>
            </w:pPr>
            <w:r>
              <w:rPr>
                <w:rFonts w:ascii="Arial" w:hAnsi="Arial" w:cs="Arial"/>
                <w:color w:val="000000"/>
                <w:sz w:val="16"/>
                <w:szCs w:val="16"/>
              </w:rPr>
              <w:t>60</w:t>
            </w:r>
            <w:r w:rsidR="004C5AAC">
              <w:rPr>
                <w:rFonts w:ascii="Arial" w:hAnsi="Arial" w:cs="Arial"/>
                <w:color w:val="000000"/>
                <w:sz w:val="16"/>
                <w:szCs w:val="16"/>
              </w:rPr>
              <w:t xml:space="preserve"> </w:t>
            </w:r>
            <w:r>
              <w:rPr>
                <w:rFonts w:ascii="Arial" w:hAnsi="Arial" w:cs="Arial"/>
                <w:color w:val="000000"/>
                <w:sz w:val="16"/>
                <w:szCs w:val="16"/>
              </w:rPr>
              <w:t xml:space="preserve">/ </w:t>
            </w:r>
            <w:r w:rsidR="000057F0">
              <w:rPr>
                <w:rFonts w:ascii="Arial" w:hAnsi="Arial" w:cs="Arial"/>
                <w:color w:val="000000"/>
                <w:sz w:val="16"/>
                <w:szCs w:val="16"/>
              </w:rPr>
              <w:t>ES-2.48</w:t>
            </w:r>
            <w:r w:rsidR="000057F0">
              <w:rPr>
                <w:rFonts w:ascii="Arial" w:hAnsi="Arial" w:cs="Arial"/>
                <w:color w:val="000000"/>
                <w:sz w:val="16"/>
                <w:szCs w:val="16"/>
              </w:rPr>
              <w:br/>
            </w:r>
            <w:r w:rsidR="00B802F2" w:rsidRPr="0049667D">
              <w:rPr>
                <w:rFonts w:ascii="Arial" w:hAnsi="Arial" w:cs="Arial"/>
                <w:color w:val="000000"/>
                <w:sz w:val="16"/>
                <w:szCs w:val="16"/>
              </w:rPr>
              <w:t>PA-CA-0069.0000-RD &amp; -16</w:t>
            </w:r>
            <w:r w:rsidR="00921F49">
              <w:rPr>
                <w:rFonts w:ascii="Arial" w:hAnsi="Arial" w:cs="Arial"/>
                <w:color w:val="000000"/>
                <w:sz w:val="16"/>
                <w:szCs w:val="16"/>
              </w:rPr>
              <w:br/>
            </w:r>
            <w:r w:rsidR="00921F49" w:rsidRPr="00921F49">
              <w:rPr>
                <w:rFonts w:ascii="Arial" w:hAnsi="Arial" w:cs="Arial"/>
                <w:color w:val="000000"/>
                <w:sz w:val="16"/>
                <w:szCs w:val="16"/>
              </w:rPr>
              <w:t>S-N34 (A&amp;B)</w:t>
            </w:r>
          </w:p>
        </w:tc>
        <w:tc>
          <w:tcPr>
            <w:tcW w:w="275" w:type="pct"/>
            <w:tcBorders>
              <w:top w:val="dashed" w:sz="4" w:space="0" w:color="auto"/>
              <w:left w:val="single" w:sz="4" w:space="0" w:color="auto"/>
              <w:bottom w:val="single" w:sz="4" w:space="0" w:color="auto"/>
              <w:right w:val="single" w:sz="4" w:space="0" w:color="auto"/>
            </w:tcBorders>
            <w:shd w:val="clear" w:color="auto" w:fill="auto"/>
            <w:vAlign w:val="center"/>
          </w:tcPr>
          <w:p w14:paraId="5B6E364B" w14:textId="2040D26D" w:rsidR="00C80F58" w:rsidRPr="0049667D" w:rsidRDefault="00C80F58" w:rsidP="009318E9">
            <w:pPr>
              <w:spacing w:beforeLines="20" w:before="48" w:afterLines="20" w:after="48"/>
              <w:contextualSpacing/>
              <w:jc w:val="center"/>
              <w:rPr>
                <w:rFonts w:ascii="Arial" w:hAnsi="Arial" w:cs="Arial"/>
                <w:color w:val="000000"/>
                <w:sz w:val="16"/>
                <w:szCs w:val="16"/>
              </w:rPr>
            </w:pPr>
            <w:r w:rsidRPr="0049667D">
              <w:rPr>
                <w:rFonts w:ascii="Arial" w:hAnsi="Arial" w:cs="Arial"/>
                <w:color w:val="000000"/>
                <w:sz w:val="16"/>
                <w:szCs w:val="16"/>
              </w:rPr>
              <w:t>Individual</w:t>
            </w:r>
          </w:p>
        </w:tc>
        <w:tc>
          <w:tcPr>
            <w:tcW w:w="256" w:type="pct"/>
            <w:tcBorders>
              <w:top w:val="dashed" w:sz="4" w:space="0" w:color="auto"/>
              <w:left w:val="single" w:sz="4" w:space="0" w:color="auto"/>
              <w:bottom w:val="single" w:sz="4" w:space="0" w:color="auto"/>
              <w:right w:val="single" w:sz="4" w:space="0" w:color="auto"/>
            </w:tcBorders>
            <w:shd w:val="clear" w:color="auto" w:fill="auto"/>
            <w:vAlign w:val="center"/>
          </w:tcPr>
          <w:p w14:paraId="2E25B4F0" w14:textId="77777777" w:rsidR="00C80F58" w:rsidRPr="0049667D" w:rsidRDefault="00C80F58" w:rsidP="009318E9">
            <w:pPr>
              <w:spacing w:beforeLines="20" w:before="48" w:afterLines="20" w:after="48"/>
              <w:contextualSpacing/>
              <w:jc w:val="left"/>
              <w:rPr>
                <w:rFonts w:ascii="Arial" w:hAnsi="Arial" w:cs="Arial"/>
                <w:color w:val="000000"/>
                <w:sz w:val="16"/>
                <w:szCs w:val="16"/>
              </w:rPr>
            </w:pPr>
            <w:r w:rsidRPr="0049667D">
              <w:rPr>
                <w:rFonts w:ascii="Arial" w:hAnsi="Arial" w:cs="Arial"/>
                <w:color w:val="000000"/>
                <w:sz w:val="16"/>
                <w:szCs w:val="16"/>
              </w:rPr>
              <w:t>Pittsburgh</w:t>
            </w:r>
          </w:p>
        </w:tc>
        <w:tc>
          <w:tcPr>
            <w:tcW w:w="272" w:type="pct"/>
            <w:tcBorders>
              <w:top w:val="dashed" w:sz="4" w:space="0" w:color="auto"/>
              <w:left w:val="single" w:sz="4" w:space="0" w:color="auto"/>
              <w:bottom w:val="single" w:sz="4" w:space="0" w:color="auto"/>
              <w:right w:val="single" w:sz="4" w:space="0" w:color="auto"/>
            </w:tcBorders>
            <w:vAlign w:val="center"/>
          </w:tcPr>
          <w:p w14:paraId="779B1EEB" w14:textId="0EC1F3BA" w:rsidR="00C80F58" w:rsidRPr="0049667D" w:rsidRDefault="00C80F58" w:rsidP="009318E9">
            <w:pPr>
              <w:spacing w:beforeLines="20" w:before="48" w:afterLines="20" w:after="48"/>
              <w:contextualSpacing/>
              <w:jc w:val="center"/>
              <w:rPr>
                <w:rFonts w:ascii="Arial" w:hAnsi="Arial" w:cs="Arial"/>
                <w:sz w:val="16"/>
                <w:szCs w:val="16"/>
              </w:rPr>
            </w:pPr>
            <w:r w:rsidRPr="0049667D">
              <w:rPr>
                <w:rFonts w:ascii="Arial" w:hAnsi="Arial" w:cs="Arial"/>
                <w:sz w:val="16"/>
                <w:szCs w:val="16"/>
              </w:rPr>
              <w:t>Non-jurisdictional</w:t>
            </w:r>
          </w:p>
        </w:tc>
        <w:tc>
          <w:tcPr>
            <w:tcW w:w="253" w:type="pct"/>
            <w:tcBorders>
              <w:top w:val="dashed" w:sz="4" w:space="0" w:color="auto"/>
              <w:left w:val="single" w:sz="4" w:space="0" w:color="auto"/>
              <w:bottom w:val="single" w:sz="4" w:space="0" w:color="auto"/>
              <w:right w:val="single" w:sz="4" w:space="0" w:color="auto"/>
            </w:tcBorders>
            <w:shd w:val="clear" w:color="auto" w:fill="auto"/>
            <w:vAlign w:val="center"/>
          </w:tcPr>
          <w:p w14:paraId="14FE255E" w14:textId="0172E3BE" w:rsidR="00C80F58" w:rsidRPr="0049667D" w:rsidRDefault="001B428A" w:rsidP="009318E9">
            <w:pPr>
              <w:spacing w:beforeLines="20" w:before="48" w:afterLines="20" w:after="48"/>
              <w:contextualSpacing/>
              <w:jc w:val="center"/>
              <w:rPr>
                <w:rFonts w:ascii="Arial" w:hAnsi="Arial" w:cs="Arial"/>
                <w:color w:val="000000"/>
                <w:sz w:val="16"/>
                <w:szCs w:val="16"/>
              </w:rPr>
            </w:pPr>
            <w:r w:rsidRPr="0049667D">
              <w:rPr>
                <w:rFonts w:ascii="Arial" w:hAnsi="Arial" w:cs="Arial"/>
                <w:color w:val="000000"/>
                <w:sz w:val="16"/>
                <w:szCs w:val="16"/>
              </w:rPr>
              <w:t>147</w:t>
            </w:r>
          </w:p>
        </w:tc>
      </w:tr>
      <w:tr w:rsidR="00C80F58" w:rsidRPr="0049667D" w14:paraId="5ED5C95C" w14:textId="77777777" w:rsidTr="009318E9">
        <w:trPr>
          <w:trHeight w:val="282"/>
          <w:jc w:val="center"/>
        </w:trPr>
        <w:tc>
          <w:tcPr>
            <w:tcW w:w="311" w:type="pct"/>
            <w:vMerge w:val="restart"/>
            <w:tcBorders>
              <w:top w:val="single" w:sz="4" w:space="0" w:color="auto"/>
              <w:left w:val="single" w:sz="4" w:space="0" w:color="auto"/>
              <w:bottom w:val="dashed" w:sz="4" w:space="0" w:color="auto"/>
              <w:right w:val="single" w:sz="4" w:space="0" w:color="auto"/>
            </w:tcBorders>
            <w:shd w:val="clear" w:color="auto" w:fill="D9D9D9" w:themeFill="background1" w:themeFillShade="D9"/>
            <w:vAlign w:val="center"/>
          </w:tcPr>
          <w:p w14:paraId="297A30CB" w14:textId="77777777" w:rsidR="00C80F58" w:rsidRPr="0049667D" w:rsidRDefault="00C80F58" w:rsidP="009318E9">
            <w:pPr>
              <w:spacing w:beforeLines="20" w:before="48" w:afterLines="20" w:after="48"/>
              <w:contextualSpacing/>
              <w:jc w:val="center"/>
              <w:rPr>
                <w:rFonts w:ascii="Arial" w:hAnsi="Arial" w:cs="Arial"/>
                <w:color w:val="000000"/>
                <w:sz w:val="16"/>
                <w:szCs w:val="16"/>
              </w:rPr>
            </w:pPr>
            <w:r w:rsidRPr="0049667D">
              <w:rPr>
                <w:rFonts w:ascii="Arial" w:hAnsi="Arial" w:cs="Arial"/>
                <w:color w:val="000000"/>
                <w:sz w:val="16"/>
                <w:szCs w:val="16"/>
              </w:rPr>
              <w:t>N20</w:t>
            </w:r>
          </w:p>
        </w:tc>
        <w:tc>
          <w:tcPr>
            <w:tcW w:w="312" w:type="pct"/>
            <w:tcBorders>
              <w:top w:val="single" w:sz="4" w:space="0" w:color="auto"/>
              <w:left w:val="single" w:sz="4" w:space="0" w:color="auto"/>
              <w:bottom w:val="dashed" w:sz="4" w:space="0" w:color="auto"/>
              <w:right w:val="single" w:sz="4" w:space="0" w:color="auto"/>
            </w:tcBorders>
            <w:shd w:val="clear" w:color="auto" w:fill="auto"/>
            <w:vAlign w:val="center"/>
          </w:tcPr>
          <w:p w14:paraId="4FAEA699" w14:textId="77777777" w:rsidR="00C80F58" w:rsidRPr="0049667D" w:rsidRDefault="00C80F58" w:rsidP="009318E9">
            <w:pPr>
              <w:spacing w:beforeLines="20" w:before="48" w:afterLines="20" w:after="48"/>
              <w:contextualSpacing/>
              <w:jc w:val="center"/>
              <w:rPr>
                <w:rFonts w:ascii="Arial" w:hAnsi="Arial" w:cs="Arial"/>
                <w:color w:val="000000"/>
                <w:sz w:val="16"/>
                <w:szCs w:val="16"/>
              </w:rPr>
            </w:pPr>
            <w:r w:rsidRPr="0049667D">
              <w:rPr>
                <w:rFonts w:ascii="Arial" w:hAnsi="Arial" w:cs="Arial"/>
                <w:color w:val="000000"/>
                <w:sz w:val="16"/>
                <w:szCs w:val="16"/>
              </w:rPr>
              <w:t>PEM</w:t>
            </w:r>
          </w:p>
        </w:tc>
        <w:tc>
          <w:tcPr>
            <w:tcW w:w="396" w:type="pct"/>
            <w:tcBorders>
              <w:top w:val="single" w:sz="4" w:space="0" w:color="auto"/>
              <w:left w:val="single" w:sz="4" w:space="0" w:color="auto"/>
              <w:bottom w:val="dashed" w:sz="4" w:space="0" w:color="auto"/>
              <w:right w:val="single" w:sz="4" w:space="0" w:color="auto"/>
            </w:tcBorders>
            <w:shd w:val="clear" w:color="auto" w:fill="auto"/>
            <w:vAlign w:val="center"/>
          </w:tcPr>
          <w:p w14:paraId="7A3A2707" w14:textId="77777777" w:rsidR="00C80F58" w:rsidRPr="0049667D" w:rsidRDefault="00C80F58" w:rsidP="009318E9">
            <w:pPr>
              <w:spacing w:beforeLines="20" w:before="48" w:afterLines="20" w:after="48"/>
              <w:contextualSpacing/>
              <w:jc w:val="center"/>
              <w:rPr>
                <w:rFonts w:ascii="Arial" w:hAnsi="Arial" w:cs="Arial"/>
                <w:color w:val="000000"/>
                <w:sz w:val="16"/>
                <w:szCs w:val="16"/>
              </w:rPr>
            </w:pPr>
            <w:r w:rsidRPr="0049667D">
              <w:rPr>
                <w:rFonts w:ascii="Arial" w:hAnsi="Arial" w:cs="Arial"/>
                <w:color w:val="000000"/>
                <w:sz w:val="16"/>
                <w:szCs w:val="16"/>
              </w:rPr>
              <w:t>40.4154, -78.8625</w:t>
            </w:r>
          </w:p>
        </w:tc>
        <w:tc>
          <w:tcPr>
            <w:tcW w:w="375" w:type="pct"/>
            <w:tcBorders>
              <w:top w:val="single" w:sz="4" w:space="0" w:color="auto"/>
              <w:left w:val="single" w:sz="4" w:space="0" w:color="auto"/>
              <w:bottom w:val="dashed" w:sz="4" w:space="0" w:color="auto"/>
              <w:right w:val="single" w:sz="4" w:space="0" w:color="auto"/>
            </w:tcBorders>
            <w:shd w:val="clear" w:color="auto" w:fill="auto"/>
            <w:vAlign w:val="center"/>
          </w:tcPr>
          <w:p w14:paraId="23F82384" w14:textId="48CA4C87" w:rsidR="00C80F58" w:rsidRPr="0049667D" w:rsidRDefault="00C80F58" w:rsidP="009318E9">
            <w:pPr>
              <w:spacing w:beforeLines="20" w:before="48" w:afterLines="20" w:after="48"/>
              <w:contextualSpacing/>
              <w:jc w:val="center"/>
              <w:rPr>
                <w:rFonts w:ascii="Arial" w:hAnsi="Arial" w:cs="Arial"/>
                <w:color w:val="000000"/>
                <w:sz w:val="16"/>
                <w:szCs w:val="16"/>
              </w:rPr>
            </w:pPr>
            <w:r w:rsidRPr="0049667D">
              <w:rPr>
                <w:rFonts w:ascii="Arial" w:hAnsi="Arial" w:cs="Arial"/>
                <w:color w:val="000000"/>
                <w:sz w:val="16"/>
                <w:szCs w:val="16"/>
              </w:rPr>
              <w:t>050100071001</w:t>
            </w:r>
          </w:p>
        </w:tc>
        <w:tc>
          <w:tcPr>
            <w:tcW w:w="270" w:type="pct"/>
            <w:tcBorders>
              <w:top w:val="single" w:sz="4" w:space="0" w:color="auto"/>
              <w:left w:val="single" w:sz="4" w:space="0" w:color="auto"/>
              <w:bottom w:val="dashed" w:sz="4" w:space="0" w:color="auto"/>
              <w:right w:val="single" w:sz="4" w:space="0" w:color="auto"/>
            </w:tcBorders>
            <w:shd w:val="clear" w:color="auto" w:fill="auto"/>
            <w:vAlign w:val="center"/>
          </w:tcPr>
          <w:p w14:paraId="01774F0E" w14:textId="58DB6984" w:rsidR="00C80F58" w:rsidRPr="0049667D" w:rsidRDefault="00C80F58" w:rsidP="009318E9">
            <w:pPr>
              <w:spacing w:beforeLines="20" w:before="48" w:afterLines="20" w:after="48"/>
              <w:contextualSpacing/>
              <w:jc w:val="center"/>
              <w:rPr>
                <w:rFonts w:ascii="Arial" w:hAnsi="Arial" w:cs="Arial"/>
                <w:color w:val="000000"/>
                <w:sz w:val="16"/>
                <w:szCs w:val="16"/>
              </w:rPr>
            </w:pPr>
            <w:r w:rsidRPr="0049667D">
              <w:rPr>
                <w:rFonts w:ascii="Arial" w:hAnsi="Arial" w:cs="Arial"/>
                <w:color w:val="000000"/>
                <w:sz w:val="16"/>
                <w:szCs w:val="16"/>
              </w:rPr>
              <w:t>HDD</w:t>
            </w:r>
          </w:p>
        </w:tc>
        <w:tc>
          <w:tcPr>
            <w:tcW w:w="354" w:type="pct"/>
            <w:tcBorders>
              <w:top w:val="single" w:sz="4" w:space="0" w:color="auto"/>
              <w:left w:val="single" w:sz="4" w:space="0" w:color="auto"/>
              <w:bottom w:val="dashed" w:sz="4" w:space="0" w:color="auto"/>
              <w:right w:val="single" w:sz="4" w:space="0" w:color="auto"/>
            </w:tcBorders>
            <w:shd w:val="clear" w:color="auto" w:fill="auto"/>
            <w:vAlign w:val="center"/>
          </w:tcPr>
          <w:p w14:paraId="5920863B" w14:textId="77777777" w:rsidR="00C80F58" w:rsidRPr="0049667D" w:rsidRDefault="00C80F58" w:rsidP="009318E9">
            <w:pPr>
              <w:spacing w:beforeLines="20" w:before="48" w:afterLines="20" w:after="48"/>
              <w:contextualSpacing/>
              <w:jc w:val="center"/>
              <w:rPr>
                <w:rFonts w:ascii="Arial" w:hAnsi="Arial" w:cs="Arial"/>
                <w:color w:val="000000"/>
                <w:sz w:val="16"/>
                <w:szCs w:val="16"/>
              </w:rPr>
            </w:pPr>
            <w:r w:rsidRPr="0049667D">
              <w:rPr>
                <w:rFonts w:ascii="Arial" w:hAnsi="Arial" w:cs="Arial"/>
                <w:color w:val="000000"/>
                <w:sz w:val="16"/>
                <w:szCs w:val="16"/>
              </w:rPr>
              <w:t>496</w:t>
            </w:r>
          </w:p>
        </w:tc>
        <w:tc>
          <w:tcPr>
            <w:tcW w:w="292" w:type="pct"/>
            <w:tcBorders>
              <w:top w:val="single" w:sz="4" w:space="0" w:color="auto"/>
              <w:left w:val="single" w:sz="4" w:space="0" w:color="auto"/>
              <w:bottom w:val="dashed" w:sz="4" w:space="0" w:color="auto"/>
              <w:right w:val="single" w:sz="4" w:space="0" w:color="auto"/>
            </w:tcBorders>
            <w:shd w:val="clear" w:color="auto" w:fill="auto"/>
            <w:vAlign w:val="center"/>
          </w:tcPr>
          <w:p w14:paraId="4FCA5D7A" w14:textId="77777777" w:rsidR="00C80F58" w:rsidRPr="0049667D" w:rsidRDefault="00C80F58" w:rsidP="009318E9">
            <w:pPr>
              <w:spacing w:beforeLines="20" w:before="48" w:afterLines="20" w:after="48"/>
              <w:contextualSpacing/>
              <w:jc w:val="center"/>
              <w:rPr>
                <w:rFonts w:ascii="Arial" w:hAnsi="Arial" w:cs="Arial"/>
                <w:color w:val="000000"/>
                <w:sz w:val="16"/>
                <w:szCs w:val="16"/>
              </w:rPr>
            </w:pPr>
            <w:r w:rsidRPr="0049667D">
              <w:rPr>
                <w:rFonts w:ascii="Arial" w:hAnsi="Arial" w:cs="Arial"/>
                <w:color w:val="000000"/>
                <w:sz w:val="16"/>
                <w:szCs w:val="16"/>
              </w:rPr>
              <w:t>0.034</w:t>
            </w:r>
          </w:p>
        </w:tc>
        <w:tc>
          <w:tcPr>
            <w:tcW w:w="292" w:type="pct"/>
            <w:tcBorders>
              <w:top w:val="single" w:sz="4" w:space="0" w:color="auto"/>
              <w:left w:val="single" w:sz="4" w:space="0" w:color="auto"/>
              <w:bottom w:val="dashed" w:sz="4" w:space="0" w:color="auto"/>
              <w:right w:val="single" w:sz="4" w:space="0" w:color="auto"/>
            </w:tcBorders>
            <w:shd w:val="clear" w:color="auto" w:fill="auto"/>
            <w:vAlign w:val="center"/>
          </w:tcPr>
          <w:p w14:paraId="2170E0AC" w14:textId="77777777" w:rsidR="00C80F58" w:rsidRPr="0049667D" w:rsidRDefault="00C80F58" w:rsidP="009318E9">
            <w:pPr>
              <w:spacing w:beforeLines="20" w:before="48" w:afterLines="20" w:after="48"/>
              <w:contextualSpacing/>
              <w:jc w:val="center"/>
              <w:rPr>
                <w:rFonts w:ascii="Arial" w:hAnsi="Arial" w:cs="Arial"/>
                <w:color w:val="000000"/>
                <w:sz w:val="16"/>
                <w:szCs w:val="16"/>
              </w:rPr>
            </w:pPr>
            <w:r w:rsidRPr="0049667D">
              <w:rPr>
                <w:rFonts w:ascii="Arial" w:hAnsi="Arial" w:cs="Arial"/>
                <w:color w:val="000000"/>
                <w:sz w:val="16"/>
                <w:szCs w:val="16"/>
              </w:rPr>
              <w:t>-</w:t>
            </w:r>
          </w:p>
        </w:tc>
        <w:tc>
          <w:tcPr>
            <w:tcW w:w="250" w:type="pct"/>
            <w:tcBorders>
              <w:top w:val="single" w:sz="4" w:space="0" w:color="auto"/>
              <w:left w:val="single" w:sz="4" w:space="0" w:color="auto"/>
              <w:bottom w:val="dashed" w:sz="4" w:space="0" w:color="auto"/>
              <w:right w:val="single" w:sz="4" w:space="0" w:color="auto"/>
            </w:tcBorders>
            <w:shd w:val="clear" w:color="auto" w:fill="auto"/>
            <w:vAlign w:val="center"/>
          </w:tcPr>
          <w:p w14:paraId="0267E7AD" w14:textId="77777777" w:rsidR="00C80F58" w:rsidRPr="0049667D" w:rsidRDefault="00C80F58" w:rsidP="009318E9">
            <w:pPr>
              <w:spacing w:beforeLines="20" w:before="48" w:afterLines="20" w:after="48"/>
              <w:contextualSpacing/>
              <w:jc w:val="center"/>
              <w:rPr>
                <w:rFonts w:ascii="Arial" w:hAnsi="Arial" w:cs="Arial"/>
                <w:color w:val="000000"/>
                <w:sz w:val="16"/>
                <w:szCs w:val="16"/>
              </w:rPr>
            </w:pPr>
            <w:r w:rsidRPr="0049667D">
              <w:rPr>
                <w:rFonts w:ascii="Arial" w:hAnsi="Arial" w:cs="Arial"/>
                <w:color w:val="000000"/>
                <w:sz w:val="16"/>
                <w:szCs w:val="16"/>
              </w:rPr>
              <w:t>-</w:t>
            </w:r>
          </w:p>
        </w:tc>
        <w:tc>
          <w:tcPr>
            <w:tcW w:w="292" w:type="pct"/>
            <w:tcBorders>
              <w:top w:val="single" w:sz="4" w:space="0" w:color="auto"/>
              <w:left w:val="single" w:sz="4" w:space="0" w:color="auto"/>
              <w:bottom w:val="dashed" w:sz="4" w:space="0" w:color="auto"/>
              <w:right w:val="single" w:sz="4" w:space="0" w:color="auto"/>
            </w:tcBorders>
            <w:shd w:val="clear" w:color="auto" w:fill="auto"/>
            <w:vAlign w:val="center"/>
          </w:tcPr>
          <w:p w14:paraId="672F8C5F" w14:textId="77777777" w:rsidR="00C80F58" w:rsidRPr="0049667D" w:rsidRDefault="00C80F58" w:rsidP="009318E9">
            <w:pPr>
              <w:spacing w:beforeLines="20" w:before="48" w:afterLines="20" w:after="48"/>
              <w:contextualSpacing/>
              <w:jc w:val="center"/>
              <w:rPr>
                <w:rFonts w:ascii="Arial" w:hAnsi="Arial" w:cs="Arial"/>
                <w:color w:val="000000"/>
                <w:sz w:val="16"/>
                <w:szCs w:val="16"/>
              </w:rPr>
            </w:pPr>
            <w:r w:rsidRPr="0049667D">
              <w:rPr>
                <w:rFonts w:ascii="Arial" w:hAnsi="Arial" w:cs="Arial"/>
                <w:color w:val="000000"/>
                <w:sz w:val="16"/>
                <w:szCs w:val="16"/>
              </w:rPr>
              <w:t>-</w:t>
            </w:r>
          </w:p>
        </w:tc>
        <w:tc>
          <w:tcPr>
            <w:tcW w:w="270" w:type="pct"/>
            <w:tcBorders>
              <w:top w:val="single" w:sz="4" w:space="0" w:color="auto"/>
              <w:left w:val="single" w:sz="4" w:space="0" w:color="auto"/>
              <w:bottom w:val="dashed" w:sz="4" w:space="0" w:color="auto"/>
              <w:right w:val="single" w:sz="4" w:space="0" w:color="auto"/>
            </w:tcBorders>
            <w:shd w:val="clear" w:color="auto" w:fill="auto"/>
            <w:vAlign w:val="center"/>
          </w:tcPr>
          <w:p w14:paraId="2628FF05" w14:textId="1AAB8106" w:rsidR="00C80F58" w:rsidRPr="0049667D" w:rsidRDefault="00C80F58" w:rsidP="009318E9">
            <w:pPr>
              <w:spacing w:beforeLines="20" w:before="48" w:afterLines="20" w:after="48"/>
              <w:contextualSpacing/>
              <w:jc w:val="center"/>
              <w:rPr>
                <w:rFonts w:ascii="Arial" w:hAnsi="Arial" w:cs="Arial"/>
                <w:color w:val="000000"/>
                <w:sz w:val="16"/>
                <w:szCs w:val="16"/>
              </w:rPr>
            </w:pPr>
            <w:r w:rsidRPr="0049667D">
              <w:rPr>
                <w:rFonts w:ascii="Arial" w:hAnsi="Arial" w:cs="Arial"/>
                <w:color w:val="000000"/>
                <w:sz w:val="16"/>
                <w:szCs w:val="16"/>
              </w:rPr>
              <w:t>-</w:t>
            </w:r>
          </w:p>
        </w:tc>
        <w:tc>
          <w:tcPr>
            <w:tcW w:w="530" w:type="pct"/>
            <w:tcBorders>
              <w:top w:val="single" w:sz="4" w:space="0" w:color="auto"/>
              <w:left w:val="single" w:sz="4" w:space="0" w:color="auto"/>
              <w:bottom w:val="dashed" w:sz="4" w:space="0" w:color="auto"/>
              <w:right w:val="single" w:sz="4" w:space="0" w:color="auto"/>
            </w:tcBorders>
            <w:shd w:val="clear" w:color="auto" w:fill="auto"/>
            <w:vAlign w:val="center"/>
          </w:tcPr>
          <w:p w14:paraId="0DCC1984" w14:textId="75B8902E" w:rsidR="00C80F58" w:rsidRPr="0049667D" w:rsidRDefault="00F24C9B" w:rsidP="009318E9">
            <w:pPr>
              <w:spacing w:beforeLines="20" w:before="48" w:afterLines="20" w:after="48"/>
              <w:contextualSpacing/>
              <w:jc w:val="center"/>
              <w:rPr>
                <w:rFonts w:ascii="Arial" w:hAnsi="Arial" w:cs="Arial"/>
                <w:color w:val="000000"/>
                <w:sz w:val="16"/>
                <w:szCs w:val="16"/>
              </w:rPr>
            </w:pPr>
            <w:r>
              <w:rPr>
                <w:rFonts w:ascii="Arial" w:hAnsi="Arial" w:cs="Arial"/>
                <w:color w:val="000000"/>
                <w:sz w:val="16"/>
                <w:szCs w:val="16"/>
              </w:rPr>
              <w:t>21</w:t>
            </w:r>
            <w:r w:rsidR="005B06C5">
              <w:rPr>
                <w:rFonts w:ascii="Arial" w:hAnsi="Arial" w:cs="Arial"/>
                <w:color w:val="000000"/>
                <w:sz w:val="16"/>
                <w:szCs w:val="16"/>
              </w:rPr>
              <w:t xml:space="preserve"> </w:t>
            </w:r>
            <w:r>
              <w:rPr>
                <w:rFonts w:ascii="Arial" w:hAnsi="Arial" w:cs="Arial"/>
                <w:color w:val="000000"/>
                <w:sz w:val="16"/>
                <w:szCs w:val="16"/>
              </w:rPr>
              <w:t xml:space="preserve">/ </w:t>
            </w:r>
            <w:r w:rsidR="000057F0">
              <w:rPr>
                <w:rFonts w:ascii="Arial" w:hAnsi="Arial" w:cs="Arial"/>
                <w:color w:val="000000"/>
                <w:sz w:val="16"/>
                <w:szCs w:val="16"/>
              </w:rPr>
              <w:t>ES-2.16</w:t>
            </w:r>
            <w:r w:rsidR="000057F0">
              <w:rPr>
                <w:rFonts w:ascii="Arial" w:hAnsi="Arial" w:cs="Arial"/>
                <w:color w:val="000000"/>
                <w:sz w:val="16"/>
                <w:szCs w:val="16"/>
              </w:rPr>
              <w:br/>
            </w:r>
            <w:r w:rsidR="003A3F12" w:rsidRPr="0049667D">
              <w:rPr>
                <w:rFonts w:ascii="Arial" w:hAnsi="Arial" w:cs="Arial"/>
                <w:color w:val="000000"/>
                <w:sz w:val="16"/>
                <w:szCs w:val="16"/>
              </w:rPr>
              <w:t>PA-CA-0023.0000-RD &amp; -16</w:t>
            </w:r>
          </w:p>
        </w:tc>
        <w:tc>
          <w:tcPr>
            <w:tcW w:w="275" w:type="pct"/>
            <w:tcBorders>
              <w:top w:val="single" w:sz="4" w:space="0" w:color="auto"/>
              <w:left w:val="single" w:sz="4" w:space="0" w:color="auto"/>
              <w:bottom w:val="dashed" w:sz="4" w:space="0" w:color="auto"/>
              <w:right w:val="single" w:sz="4" w:space="0" w:color="auto"/>
            </w:tcBorders>
            <w:shd w:val="clear" w:color="auto" w:fill="auto"/>
            <w:vAlign w:val="center"/>
          </w:tcPr>
          <w:p w14:paraId="69FBA75B" w14:textId="71D55BB0" w:rsidR="00C80F58" w:rsidRPr="0049667D" w:rsidRDefault="00C80F58" w:rsidP="009318E9">
            <w:pPr>
              <w:spacing w:beforeLines="20" w:before="48" w:afterLines="20" w:after="48"/>
              <w:contextualSpacing/>
              <w:jc w:val="center"/>
              <w:rPr>
                <w:rFonts w:ascii="Arial" w:hAnsi="Arial" w:cs="Arial"/>
                <w:color w:val="000000"/>
                <w:sz w:val="16"/>
                <w:szCs w:val="16"/>
              </w:rPr>
            </w:pPr>
            <w:r w:rsidRPr="0049667D">
              <w:rPr>
                <w:rFonts w:ascii="Arial" w:hAnsi="Arial" w:cs="Arial"/>
                <w:color w:val="000000"/>
                <w:sz w:val="16"/>
                <w:szCs w:val="16"/>
              </w:rPr>
              <w:t>Individual</w:t>
            </w:r>
          </w:p>
        </w:tc>
        <w:tc>
          <w:tcPr>
            <w:tcW w:w="256" w:type="pct"/>
            <w:tcBorders>
              <w:top w:val="single" w:sz="4" w:space="0" w:color="auto"/>
              <w:left w:val="single" w:sz="4" w:space="0" w:color="auto"/>
              <w:bottom w:val="dashed" w:sz="4" w:space="0" w:color="auto"/>
              <w:right w:val="single" w:sz="4" w:space="0" w:color="auto"/>
            </w:tcBorders>
            <w:shd w:val="clear" w:color="auto" w:fill="auto"/>
            <w:vAlign w:val="center"/>
          </w:tcPr>
          <w:p w14:paraId="7650360E" w14:textId="77777777" w:rsidR="00C80F58" w:rsidRPr="0049667D" w:rsidRDefault="00C80F58" w:rsidP="009318E9">
            <w:pPr>
              <w:spacing w:beforeLines="20" w:before="48" w:afterLines="20" w:after="48"/>
              <w:contextualSpacing/>
              <w:jc w:val="left"/>
              <w:rPr>
                <w:rFonts w:ascii="Arial" w:hAnsi="Arial" w:cs="Arial"/>
                <w:color w:val="000000"/>
                <w:sz w:val="16"/>
                <w:szCs w:val="16"/>
              </w:rPr>
            </w:pPr>
            <w:r w:rsidRPr="0049667D">
              <w:rPr>
                <w:rFonts w:ascii="Arial" w:hAnsi="Arial" w:cs="Arial"/>
                <w:color w:val="000000"/>
                <w:sz w:val="16"/>
                <w:szCs w:val="16"/>
              </w:rPr>
              <w:t>Pittsburgh</w:t>
            </w:r>
          </w:p>
        </w:tc>
        <w:tc>
          <w:tcPr>
            <w:tcW w:w="272" w:type="pct"/>
            <w:tcBorders>
              <w:top w:val="single" w:sz="4" w:space="0" w:color="auto"/>
              <w:left w:val="single" w:sz="4" w:space="0" w:color="auto"/>
              <w:bottom w:val="dashed" w:sz="4" w:space="0" w:color="auto"/>
              <w:right w:val="single" w:sz="4" w:space="0" w:color="auto"/>
            </w:tcBorders>
            <w:vAlign w:val="center"/>
          </w:tcPr>
          <w:p w14:paraId="7E36BBC8" w14:textId="2C4A2724" w:rsidR="00C80F58" w:rsidRPr="0049667D" w:rsidRDefault="00C80F58" w:rsidP="009318E9">
            <w:pPr>
              <w:spacing w:beforeLines="20" w:before="48" w:afterLines="20" w:after="48"/>
              <w:contextualSpacing/>
              <w:jc w:val="center"/>
              <w:rPr>
                <w:rFonts w:ascii="Arial" w:hAnsi="Arial" w:cs="Arial"/>
                <w:sz w:val="16"/>
                <w:szCs w:val="16"/>
              </w:rPr>
            </w:pPr>
            <w:r w:rsidRPr="0049667D">
              <w:rPr>
                <w:rFonts w:ascii="Arial" w:hAnsi="Arial" w:cs="Arial"/>
                <w:sz w:val="16"/>
                <w:szCs w:val="16"/>
              </w:rPr>
              <w:t>Non-jurisdictional</w:t>
            </w:r>
          </w:p>
        </w:tc>
        <w:tc>
          <w:tcPr>
            <w:tcW w:w="253" w:type="pct"/>
            <w:tcBorders>
              <w:top w:val="single" w:sz="4" w:space="0" w:color="auto"/>
              <w:left w:val="single" w:sz="4" w:space="0" w:color="auto"/>
              <w:bottom w:val="dashed" w:sz="4" w:space="0" w:color="auto"/>
              <w:right w:val="single" w:sz="4" w:space="0" w:color="auto"/>
            </w:tcBorders>
            <w:shd w:val="clear" w:color="auto" w:fill="auto"/>
            <w:vAlign w:val="center"/>
          </w:tcPr>
          <w:p w14:paraId="14CEDBDF" w14:textId="6A5FCF74" w:rsidR="00C80F58" w:rsidRPr="0049667D" w:rsidRDefault="001B428A" w:rsidP="009318E9">
            <w:pPr>
              <w:spacing w:beforeLines="20" w:before="48" w:afterLines="20" w:after="48"/>
              <w:contextualSpacing/>
              <w:jc w:val="center"/>
              <w:rPr>
                <w:rFonts w:ascii="Arial" w:hAnsi="Arial" w:cs="Arial"/>
                <w:color w:val="000000"/>
                <w:sz w:val="16"/>
                <w:szCs w:val="16"/>
              </w:rPr>
            </w:pPr>
            <w:r w:rsidRPr="0049667D">
              <w:rPr>
                <w:rFonts w:ascii="Arial" w:hAnsi="Arial" w:cs="Arial"/>
                <w:color w:val="000000"/>
                <w:sz w:val="16"/>
                <w:szCs w:val="16"/>
              </w:rPr>
              <w:t>38</w:t>
            </w:r>
          </w:p>
        </w:tc>
      </w:tr>
      <w:tr w:rsidR="00C80F58" w:rsidRPr="0049667D" w14:paraId="3A0A70FC" w14:textId="77777777" w:rsidTr="009318E9">
        <w:trPr>
          <w:trHeight w:val="282"/>
          <w:jc w:val="center"/>
        </w:trPr>
        <w:tc>
          <w:tcPr>
            <w:tcW w:w="311" w:type="pct"/>
            <w:vMerge/>
            <w:tcBorders>
              <w:top w:val="dashed" w:sz="4" w:space="0" w:color="auto"/>
              <w:left w:val="single" w:sz="4" w:space="0" w:color="auto"/>
              <w:bottom w:val="single" w:sz="4" w:space="0" w:color="auto"/>
              <w:right w:val="single" w:sz="4" w:space="0" w:color="auto"/>
            </w:tcBorders>
            <w:shd w:val="clear" w:color="auto" w:fill="D9D9D9" w:themeFill="background1" w:themeFillShade="D9"/>
            <w:vAlign w:val="center"/>
          </w:tcPr>
          <w:p w14:paraId="4A9AB5F9" w14:textId="77777777" w:rsidR="00C80F58" w:rsidRPr="0049667D" w:rsidRDefault="00C80F58" w:rsidP="009318E9">
            <w:pPr>
              <w:spacing w:beforeLines="20" w:before="48" w:afterLines="20" w:after="48"/>
              <w:contextualSpacing/>
              <w:jc w:val="center"/>
              <w:rPr>
                <w:rFonts w:ascii="Arial" w:hAnsi="Arial" w:cs="Arial"/>
                <w:color w:val="000000"/>
                <w:sz w:val="16"/>
                <w:szCs w:val="16"/>
              </w:rPr>
            </w:pPr>
          </w:p>
        </w:tc>
        <w:tc>
          <w:tcPr>
            <w:tcW w:w="312" w:type="pct"/>
            <w:tcBorders>
              <w:top w:val="dashed" w:sz="4" w:space="0" w:color="auto"/>
              <w:left w:val="single" w:sz="4" w:space="0" w:color="auto"/>
              <w:bottom w:val="single" w:sz="4" w:space="0" w:color="auto"/>
              <w:right w:val="single" w:sz="4" w:space="0" w:color="auto"/>
            </w:tcBorders>
            <w:shd w:val="clear" w:color="auto" w:fill="auto"/>
            <w:vAlign w:val="center"/>
          </w:tcPr>
          <w:p w14:paraId="2C43EC59" w14:textId="77777777" w:rsidR="00C80F58" w:rsidRPr="0049667D" w:rsidRDefault="00C80F58" w:rsidP="009318E9">
            <w:pPr>
              <w:spacing w:beforeLines="20" w:before="48" w:afterLines="20" w:after="48"/>
              <w:contextualSpacing/>
              <w:jc w:val="center"/>
              <w:rPr>
                <w:rFonts w:ascii="Arial" w:hAnsi="Arial" w:cs="Arial"/>
                <w:color w:val="000000"/>
                <w:sz w:val="16"/>
                <w:szCs w:val="16"/>
              </w:rPr>
            </w:pPr>
            <w:r w:rsidRPr="0049667D">
              <w:rPr>
                <w:rFonts w:ascii="Arial" w:hAnsi="Arial" w:cs="Arial"/>
                <w:color w:val="000000"/>
                <w:sz w:val="16"/>
                <w:szCs w:val="16"/>
              </w:rPr>
              <w:t>PFO</w:t>
            </w:r>
          </w:p>
        </w:tc>
        <w:tc>
          <w:tcPr>
            <w:tcW w:w="396" w:type="pct"/>
            <w:tcBorders>
              <w:top w:val="dashed" w:sz="4" w:space="0" w:color="auto"/>
              <w:left w:val="single" w:sz="4" w:space="0" w:color="auto"/>
              <w:bottom w:val="single" w:sz="4" w:space="0" w:color="auto"/>
              <w:right w:val="single" w:sz="4" w:space="0" w:color="auto"/>
            </w:tcBorders>
            <w:shd w:val="clear" w:color="auto" w:fill="auto"/>
            <w:vAlign w:val="center"/>
          </w:tcPr>
          <w:p w14:paraId="44CED278" w14:textId="77777777" w:rsidR="00C80F58" w:rsidRPr="0049667D" w:rsidRDefault="00C80F58" w:rsidP="009318E9">
            <w:pPr>
              <w:spacing w:beforeLines="20" w:before="48" w:afterLines="20" w:after="48"/>
              <w:contextualSpacing/>
              <w:jc w:val="center"/>
              <w:rPr>
                <w:rFonts w:ascii="Arial" w:hAnsi="Arial" w:cs="Arial"/>
                <w:color w:val="000000"/>
                <w:sz w:val="16"/>
                <w:szCs w:val="16"/>
              </w:rPr>
            </w:pPr>
            <w:r w:rsidRPr="0049667D">
              <w:rPr>
                <w:rFonts w:ascii="Arial" w:hAnsi="Arial" w:cs="Arial"/>
                <w:color w:val="000000"/>
                <w:sz w:val="16"/>
                <w:szCs w:val="16"/>
              </w:rPr>
              <w:t>40.4157, -78.8635</w:t>
            </w:r>
          </w:p>
        </w:tc>
        <w:tc>
          <w:tcPr>
            <w:tcW w:w="375" w:type="pct"/>
            <w:tcBorders>
              <w:top w:val="dashed" w:sz="4" w:space="0" w:color="auto"/>
              <w:left w:val="single" w:sz="4" w:space="0" w:color="auto"/>
              <w:bottom w:val="single" w:sz="4" w:space="0" w:color="auto"/>
              <w:right w:val="single" w:sz="4" w:space="0" w:color="auto"/>
            </w:tcBorders>
            <w:shd w:val="clear" w:color="auto" w:fill="auto"/>
            <w:vAlign w:val="center"/>
          </w:tcPr>
          <w:p w14:paraId="4D6D3204" w14:textId="13E6A02D" w:rsidR="00C80F58" w:rsidRPr="0049667D" w:rsidRDefault="00C80F58" w:rsidP="009318E9">
            <w:pPr>
              <w:spacing w:beforeLines="20" w:before="48" w:afterLines="20" w:after="48"/>
              <w:contextualSpacing/>
              <w:jc w:val="center"/>
              <w:rPr>
                <w:rFonts w:ascii="Arial" w:hAnsi="Arial" w:cs="Arial"/>
                <w:color w:val="000000"/>
                <w:sz w:val="16"/>
                <w:szCs w:val="16"/>
              </w:rPr>
            </w:pPr>
            <w:r w:rsidRPr="0049667D">
              <w:rPr>
                <w:rFonts w:ascii="Arial" w:hAnsi="Arial" w:cs="Arial"/>
                <w:color w:val="000000"/>
                <w:sz w:val="16"/>
                <w:szCs w:val="16"/>
              </w:rPr>
              <w:t>050100071001</w:t>
            </w:r>
          </w:p>
        </w:tc>
        <w:tc>
          <w:tcPr>
            <w:tcW w:w="270" w:type="pct"/>
            <w:tcBorders>
              <w:top w:val="dashed" w:sz="4" w:space="0" w:color="auto"/>
              <w:left w:val="single" w:sz="4" w:space="0" w:color="auto"/>
              <w:bottom w:val="single" w:sz="4" w:space="0" w:color="auto"/>
              <w:right w:val="single" w:sz="4" w:space="0" w:color="auto"/>
            </w:tcBorders>
            <w:shd w:val="clear" w:color="auto" w:fill="auto"/>
            <w:vAlign w:val="center"/>
          </w:tcPr>
          <w:p w14:paraId="712496EC" w14:textId="746BE164" w:rsidR="00C80F58" w:rsidRPr="0049667D" w:rsidRDefault="00C80F58" w:rsidP="009318E9">
            <w:pPr>
              <w:spacing w:beforeLines="20" w:before="48" w:afterLines="20" w:after="48"/>
              <w:contextualSpacing/>
              <w:jc w:val="center"/>
              <w:rPr>
                <w:rFonts w:ascii="Arial" w:hAnsi="Arial" w:cs="Arial"/>
                <w:color w:val="000000"/>
                <w:sz w:val="16"/>
                <w:szCs w:val="16"/>
              </w:rPr>
            </w:pPr>
            <w:r w:rsidRPr="0049667D">
              <w:rPr>
                <w:rFonts w:ascii="Arial" w:hAnsi="Arial" w:cs="Arial"/>
                <w:color w:val="000000"/>
                <w:sz w:val="16"/>
                <w:szCs w:val="16"/>
              </w:rPr>
              <w:t>HDD</w:t>
            </w:r>
          </w:p>
        </w:tc>
        <w:tc>
          <w:tcPr>
            <w:tcW w:w="354" w:type="pct"/>
            <w:tcBorders>
              <w:top w:val="dashed" w:sz="4" w:space="0" w:color="auto"/>
              <w:left w:val="single" w:sz="4" w:space="0" w:color="auto"/>
              <w:bottom w:val="single" w:sz="4" w:space="0" w:color="auto"/>
              <w:right w:val="single" w:sz="4" w:space="0" w:color="auto"/>
            </w:tcBorders>
            <w:shd w:val="clear" w:color="auto" w:fill="auto"/>
            <w:vAlign w:val="center"/>
          </w:tcPr>
          <w:p w14:paraId="23BEC2EA" w14:textId="77777777" w:rsidR="00C80F58" w:rsidRPr="0049667D" w:rsidRDefault="00C80F58" w:rsidP="009318E9">
            <w:pPr>
              <w:spacing w:beforeLines="20" w:before="48" w:afterLines="20" w:after="48"/>
              <w:contextualSpacing/>
              <w:jc w:val="center"/>
              <w:rPr>
                <w:rFonts w:ascii="Arial" w:hAnsi="Arial" w:cs="Arial"/>
                <w:color w:val="000000"/>
                <w:sz w:val="16"/>
                <w:szCs w:val="16"/>
              </w:rPr>
            </w:pPr>
            <w:r w:rsidRPr="0049667D">
              <w:rPr>
                <w:rFonts w:ascii="Arial" w:hAnsi="Arial" w:cs="Arial"/>
                <w:color w:val="000000"/>
                <w:sz w:val="16"/>
                <w:szCs w:val="16"/>
              </w:rPr>
              <w:t>309</w:t>
            </w:r>
          </w:p>
        </w:tc>
        <w:tc>
          <w:tcPr>
            <w:tcW w:w="292" w:type="pct"/>
            <w:tcBorders>
              <w:top w:val="dashed" w:sz="4" w:space="0" w:color="auto"/>
              <w:left w:val="single" w:sz="4" w:space="0" w:color="auto"/>
              <w:bottom w:val="single" w:sz="4" w:space="0" w:color="auto"/>
              <w:right w:val="single" w:sz="4" w:space="0" w:color="auto"/>
            </w:tcBorders>
            <w:shd w:val="clear" w:color="auto" w:fill="auto"/>
            <w:vAlign w:val="center"/>
          </w:tcPr>
          <w:p w14:paraId="68484321" w14:textId="77777777" w:rsidR="00C80F58" w:rsidRPr="0049667D" w:rsidRDefault="00C80F58" w:rsidP="009318E9">
            <w:pPr>
              <w:spacing w:beforeLines="20" w:before="48" w:afterLines="20" w:after="48"/>
              <w:contextualSpacing/>
              <w:jc w:val="center"/>
              <w:rPr>
                <w:rFonts w:ascii="Arial" w:hAnsi="Arial" w:cs="Arial"/>
                <w:color w:val="000000"/>
                <w:sz w:val="16"/>
                <w:szCs w:val="16"/>
              </w:rPr>
            </w:pPr>
            <w:r w:rsidRPr="0049667D">
              <w:rPr>
                <w:rFonts w:ascii="Arial" w:hAnsi="Arial" w:cs="Arial"/>
                <w:color w:val="000000"/>
                <w:sz w:val="16"/>
                <w:szCs w:val="16"/>
              </w:rPr>
              <w:t>0.021</w:t>
            </w:r>
          </w:p>
        </w:tc>
        <w:tc>
          <w:tcPr>
            <w:tcW w:w="292" w:type="pct"/>
            <w:tcBorders>
              <w:top w:val="dashed" w:sz="4" w:space="0" w:color="auto"/>
              <w:left w:val="single" w:sz="4" w:space="0" w:color="auto"/>
              <w:bottom w:val="single" w:sz="4" w:space="0" w:color="auto"/>
              <w:right w:val="single" w:sz="4" w:space="0" w:color="auto"/>
            </w:tcBorders>
            <w:shd w:val="clear" w:color="auto" w:fill="auto"/>
            <w:vAlign w:val="center"/>
          </w:tcPr>
          <w:p w14:paraId="374424B4" w14:textId="77777777" w:rsidR="00C80F58" w:rsidRPr="0049667D" w:rsidRDefault="00C80F58" w:rsidP="009318E9">
            <w:pPr>
              <w:spacing w:beforeLines="20" w:before="48" w:afterLines="20" w:after="48"/>
              <w:contextualSpacing/>
              <w:jc w:val="center"/>
              <w:rPr>
                <w:rFonts w:ascii="Arial" w:hAnsi="Arial" w:cs="Arial"/>
                <w:color w:val="000000"/>
                <w:sz w:val="16"/>
                <w:szCs w:val="16"/>
              </w:rPr>
            </w:pPr>
            <w:r w:rsidRPr="0049667D">
              <w:rPr>
                <w:rFonts w:ascii="Arial" w:hAnsi="Arial" w:cs="Arial"/>
                <w:color w:val="000000"/>
                <w:sz w:val="16"/>
                <w:szCs w:val="16"/>
              </w:rPr>
              <w:t>-</w:t>
            </w:r>
          </w:p>
        </w:tc>
        <w:tc>
          <w:tcPr>
            <w:tcW w:w="250" w:type="pct"/>
            <w:tcBorders>
              <w:top w:val="dashed" w:sz="4" w:space="0" w:color="auto"/>
              <w:left w:val="single" w:sz="4" w:space="0" w:color="auto"/>
              <w:bottom w:val="single" w:sz="4" w:space="0" w:color="auto"/>
              <w:right w:val="single" w:sz="4" w:space="0" w:color="auto"/>
            </w:tcBorders>
            <w:shd w:val="clear" w:color="auto" w:fill="auto"/>
            <w:vAlign w:val="center"/>
          </w:tcPr>
          <w:p w14:paraId="4C40CD74" w14:textId="77777777" w:rsidR="00C80F58" w:rsidRPr="0049667D" w:rsidRDefault="00C80F58" w:rsidP="009318E9">
            <w:pPr>
              <w:spacing w:beforeLines="20" w:before="48" w:afterLines="20" w:after="48"/>
              <w:contextualSpacing/>
              <w:jc w:val="center"/>
              <w:rPr>
                <w:rFonts w:ascii="Arial" w:hAnsi="Arial" w:cs="Arial"/>
                <w:color w:val="000000"/>
                <w:sz w:val="16"/>
                <w:szCs w:val="16"/>
              </w:rPr>
            </w:pPr>
            <w:r w:rsidRPr="0049667D">
              <w:rPr>
                <w:rFonts w:ascii="Arial" w:hAnsi="Arial" w:cs="Arial"/>
                <w:color w:val="000000"/>
                <w:sz w:val="16"/>
                <w:szCs w:val="16"/>
              </w:rPr>
              <w:t>-</w:t>
            </w:r>
          </w:p>
        </w:tc>
        <w:tc>
          <w:tcPr>
            <w:tcW w:w="292" w:type="pct"/>
            <w:tcBorders>
              <w:top w:val="dashed" w:sz="4" w:space="0" w:color="auto"/>
              <w:left w:val="single" w:sz="4" w:space="0" w:color="auto"/>
              <w:bottom w:val="single" w:sz="4" w:space="0" w:color="auto"/>
              <w:right w:val="single" w:sz="4" w:space="0" w:color="auto"/>
            </w:tcBorders>
            <w:shd w:val="clear" w:color="auto" w:fill="auto"/>
            <w:vAlign w:val="center"/>
          </w:tcPr>
          <w:p w14:paraId="6D16C097" w14:textId="77777777" w:rsidR="00C80F58" w:rsidRPr="0049667D" w:rsidRDefault="00C80F58" w:rsidP="009318E9">
            <w:pPr>
              <w:spacing w:beforeLines="20" w:before="48" w:afterLines="20" w:after="48"/>
              <w:contextualSpacing/>
              <w:jc w:val="center"/>
              <w:rPr>
                <w:rFonts w:ascii="Arial" w:hAnsi="Arial" w:cs="Arial"/>
                <w:color w:val="000000"/>
                <w:sz w:val="16"/>
                <w:szCs w:val="16"/>
              </w:rPr>
            </w:pPr>
            <w:r w:rsidRPr="0049667D">
              <w:rPr>
                <w:rFonts w:ascii="Arial" w:hAnsi="Arial" w:cs="Arial"/>
                <w:color w:val="000000"/>
                <w:sz w:val="16"/>
                <w:szCs w:val="16"/>
              </w:rPr>
              <w:t>-</w:t>
            </w:r>
          </w:p>
        </w:tc>
        <w:tc>
          <w:tcPr>
            <w:tcW w:w="270" w:type="pct"/>
            <w:tcBorders>
              <w:top w:val="dashed" w:sz="4" w:space="0" w:color="auto"/>
              <w:left w:val="single" w:sz="4" w:space="0" w:color="auto"/>
              <w:bottom w:val="single" w:sz="4" w:space="0" w:color="auto"/>
              <w:right w:val="single" w:sz="4" w:space="0" w:color="auto"/>
            </w:tcBorders>
            <w:shd w:val="clear" w:color="auto" w:fill="auto"/>
            <w:vAlign w:val="center"/>
          </w:tcPr>
          <w:p w14:paraId="1CE75ED0" w14:textId="67979352" w:rsidR="00C80F58" w:rsidRPr="0049667D" w:rsidRDefault="00C80F58" w:rsidP="009318E9">
            <w:pPr>
              <w:spacing w:beforeLines="20" w:before="48" w:afterLines="20" w:after="48"/>
              <w:contextualSpacing/>
              <w:jc w:val="center"/>
              <w:rPr>
                <w:rFonts w:ascii="Arial" w:hAnsi="Arial" w:cs="Arial"/>
                <w:color w:val="000000"/>
                <w:sz w:val="16"/>
                <w:szCs w:val="16"/>
              </w:rPr>
            </w:pPr>
            <w:r w:rsidRPr="0049667D">
              <w:rPr>
                <w:rFonts w:ascii="Arial" w:hAnsi="Arial" w:cs="Arial"/>
                <w:color w:val="000000"/>
                <w:sz w:val="16"/>
                <w:szCs w:val="16"/>
              </w:rPr>
              <w:t>-</w:t>
            </w:r>
          </w:p>
        </w:tc>
        <w:tc>
          <w:tcPr>
            <w:tcW w:w="530" w:type="pct"/>
            <w:tcBorders>
              <w:top w:val="dashed" w:sz="4" w:space="0" w:color="auto"/>
              <w:left w:val="single" w:sz="4" w:space="0" w:color="auto"/>
              <w:bottom w:val="single" w:sz="4" w:space="0" w:color="auto"/>
              <w:right w:val="single" w:sz="4" w:space="0" w:color="auto"/>
            </w:tcBorders>
            <w:shd w:val="clear" w:color="auto" w:fill="auto"/>
            <w:vAlign w:val="center"/>
          </w:tcPr>
          <w:p w14:paraId="732D1213" w14:textId="44802E05" w:rsidR="00C80F58" w:rsidRPr="0049667D" w:rsidRDefault="00F24C9B" w:rsidP="009318E9">
            <w:pPr>
              <w:spacing w:beforeLines="20" w:before="48" w:afterLines="20" w:after="48"/>
              <w:contextualSpacing/>
              <w:jc w:val="center"/>
              <w:rPr>
                <w:rFonts w:ascii="Arial" w:hAnsi="Arial" w:cs="Arial"/>
                <w:color w:val="000000"/>
                <w:sz w:val="16"/>
                <w:szCs w:val="16"/>
              </w:rPr>
            </w:pPr>
            <w:r>
              <w:rPr>
                <w:rFonts w:ascii="Arial" w:hAnsi="Arial" w:cs="Arial"/>
                <w:color w:val="000000"/>
                <w:sz w:val="16"/>
                <w:szCs w:val="16"/>
              </w:rPr>
              <w:t>21</w:t>
            </w:r>
            <w:r w:rsidR="005B06C5">
              <w:rPr>
                <w:rFonts w:ascii="Arial" w:hAnsi="Arial" w:cs="Arial"/>
                <w:color w:val="000000"/>
                <w:sz w:val="16"/>
                <w:szCs w:val="16"/>
              </w:rPr>
              <w:t xml:space="preserve"> </w:t>
            </w:r>
            <w:r>
              <w:rPr>
                <w:rFonts w:ascii="Arial" w:hAnsi="Arial" w:cs="Arial"/>
                <w:color w:val="000000"/>
                <w:sz w:val="16"/>
                <w:szCs w:val="16"/>
              </w:rPr>
              <w:t xml:space="preserve">/ </w:t>
            </w:r>
            <w:r w:rsidR="000057F0">
              <w:rPr>
                <w:rFonts w:ascii="Arial" w:hAnsi="Arial" w:cs="Arial"/>
                <w:color w:val="000000"/>
                <w:sz w:val="16"/>
                <w:szCs w:val="16"/>
              </w:rPr>
              <w:t>ES-2.16</w:t>
            </w:r>
            <w:r w:rsidR="000057F0">
              <w:rPr>
                <w:rFonts w:ascii="Arial" w:hAnsi="Arial" w:cs="Arial"/>
                <w:color w:val="000000"/>
                <w:sz w:val="16"/>
                <w:szCs w:val="16"/>
              </w:rPr>
              <w:br/>
            </w:r>
            <w:r w:rsidR="003A3F12" w:rsidRPr="0049667D">
              <w:rPr>
                <w:rFonts w:ascii="Arial" w:hAnsi="Arial" w:cs="Arial"/>
                <w:color w:val="000000"/>
                <w:sz w:val="16"/>
                <w:szCs w:val="16"/>
              </w:rPr>
              <w:t>PA-CA-0023.0000-RD &amp; -16</w:t>
            </w:r>
          </w:p>
        </w:tc>
        <w:tc>
          <w:tcPr>
            <w:tcW w:w="275" w:type="pct"/>
            <w:tcBorders>
              <w:top w:val="dashed" w:sz="4" w:space="0" w:color="auto"/>
              <w:left w:val="single" w:sz="4" w:space="0" w:color="auto"/>
              <w:bottom w:val="single" w:sz="4" w:space="0" w:color="auto"/>
              <w:right w:val="single" w:sz="4" w:space="0" w:color="auto"/>
            </w:tcBorders>
            <w:shd w:val="clear" w:color="auto" w:fill="auto"/>
            <w:vAlign w:val="center"/>
          </w:tcPr>
          <w:p w14:paraId="231B4BCE" w14:textId="212B62B4" w:rsidR="00C80F58" w:rsidRPr="0049667D" w:rsidRDefault="00C80F58" w:rsidP="009318E9">
            <w:pPr>
              <w:spacing w:beforeLines="20" w:before="48" w:afterLines="20" w:after="48"/>
              <w:contextualSpacing/>
              <w:jc w:val="center"/>
              <w:rPr>
                <w:rFonts w:ascii="Arial" w:hAnsi="Arial" w:cs="Arial"/>
                <w:color w:val="000000"/>
                <w:sz w:val="16"/>
                <w:szCs w:val="16"/>
              </w:rPr>
            </w:pPr>
            <w:r w:rsidRPr="0049667D">
              <w:rPr>
                <w:rFonts w:ascii="Arial" w:hAnsi="Arial" w:cs="Arial"/>
                <w:color w:val="000000"/>
                <w:sz w:val="16"/>
                <w:szCs w:val="16"/>
              </w:rPr>
              <w:t>Individual</w:t>
            </w:r>
          </w:p>
        </w:tc>
        <w:tc>
          <w:tcPr>
            <w:tcW w:w="256" w:type="pct"/>
            <w:tcBorders>
              <w:top w:val="dashed" w:sz="4" w:space="0" w:color="auto"/>
              <w:left w:val="single" w:sz="4" w:space="0" w:color="auto"/>
              <w:bottom w:val="single" w:sz="4" w:space="0" w:color="auto"/>
              <w:right w:val="single" w:sz="4" w:space="0" w:color="auto"/>
            </w:tcBorders>
            <w:shd w:val="clear" w:color="auto" w:fill="auto"/>
            <w:vAlign w:val="center"/>
          </w:tcPr>
          <w:p w14:paraId="6937DCB3" w14:textId="77777777" w:rsidR="00C80F58" w:rsidRPr="0049667D" w:rsidRDefault="00C80F58" w:rsidP="009318E9">
            <w:pPr>
              <w:spacing w:beforeLines="20" w:before="48" w:afterLines="20" w:after="48"/>
              <w:contextualSpacing/>
              <w:jc w:val="left"/>
              <w:rPr>
                <w:rFonts w:ascii="Arial" w:hAnsi="Arial" w:cs="Arial"/>
                <w:color w:val="000000"/>
                <w:sz w:val="16"/>
                <w:szCs w:val="16"/>
              </w:rPr>
            </w:pPr>
            <w:r w:rsidRPr="0049667D">
              <w:rPr>
                <w:rFonts w:ascii="Arial" w:hAnsi="Arial" w:cs="Arial"/>
                <w:color w:val="000000"/>
                <w:sz w:val="16"/>
                <w:szCs w:val="16"/>
              </w:rPr>
              <w:t>Pittsburgh</w:t>
            </w:r>
          </w:p>
        </w:tc>
        <w:tc>
          <w:tcPr>
            <w:tcW w:w="272" w:type="pct"/>
            <w:tcBorders>
              <w:top w:val="dashed" w:sz="4" w:space="0" w:color="auto"/>
              <w:left w:val="single" w:sz="4" w:space="0" w:color="auto"/>
              <w:bottom w:val="single" w:sz="4" w:space="0" w:color="auto"/>
              <w:right w:val="single" w:sz="4" w:space="0" w:color="auto"/>
            </w:tcBorders>
            <w:vAlign w:val="center"/>
          </w:tcPr>
          <w:p w14:paraId="1F1AA814" w14:textId="74F21652" w:rsidR="00C80F58" w:rsidRPr="0049667D" w:rsidRDefault="00C80F58" w:rsidP="009318E9">
            <w:pPr>
              <w:spacing w:beforeLines="20" w:before="48" w:afterLines="20" w:after="48"/>
              <w:contextualSpacing/>
              <w:jc w:val="center"/>
              <w:rPr>
                <w:rFonts w:ascii="Arial" w:hAnsi="Arial" w:cs="Arial"/>
                <w:sz w:val="16"/>
                <w:szCs w:val="16"/>
              </w:rPr>
            </w:pPr>
            <w:r w:rsidRPr="0049667D">
              <w:rPr>
                <w:rFonts w:ascii="Arial" w:hAnsi="Arial" w:cs="Arial"/>
                <w:sz w:val="16"/>
                <w:szCs w:val="16"/>
              </w:rPr>
              <w:t>Non-jurisdictional</w:t>
            </w:r>
          </w:p>
        </w:tc>
        <w:tc>
          <w:tcPr>
            <w:tcW w:w="253" w:type="pct"/>
            <w:tcBorders>
              <w:top w:val="dashed" w:sz="4" w:space="0" w:color="auto"/>
              <w:left w:val="single" w:sz="4" w:space="0" w:color="auto"/>
              <w:bottom w:val="single" w:sz="4" w:space="0" w:color="auto"/>
              <w:right w:val="single" w:sz="4" w:space="0" w:color="auto"/>
            </w:tcBorders>
            <w:shd w:val="clear" w:color="auto" w:fill="auto"/>
            <w:vAlign w:val="center"/>
          </w:tcPr>
          <w:p w14:paraId="5CAED411" w14:textId="78A678B8" w:rsidR="00C80F58" w:rsidRPr="0049667D" w:rsidRDefault="001B428A" w:rsidP="009318E9">
            <w:pPr>
              <w:spacing w:beforeLines="20" w:before="48" w:afterLines="20" w:after="48"/>
              <w:contextualSpacing/>
              <w:jc w:val="center"/>
              <w:rPr>
                <w:rFonts w:ascii="Arial" w:hAnsi="Arial" w:cs="Arial"/>
                <w:color w:val="000000"/>
                <w:sz w:val="16"/>
                <w:szCs w:val="16"/>
              </w:rPr>
            </w:pPr>
            <w:r w:rsidRPr="0049667D">
              <w:rPr>
                <w:rFonts w:ascii="Arial" w:hAnsi="Arial" w:cs="Arial"/>
                <w:color w:val="000000"/>
                <w:sz w:val="16"/>
                <w:szCs w:val="16"/>
              </w:rPr>
              <w:t>38</w:t>
            </w:r>
          </w:p>
        </w:tc>
      </w:tr>
      <w:tr w:rsidR="00C80F58" w:rsidRPr="0049667D" w14:paraId="5977BEE5" w14:textId="77777777" w:rsidTr="009318E9">
        <w:trPr>
          <w:trHeight w:val="282"/>
          <w:jc w:val="center"/>
        </w:trPr>
        <w:tc>
          <w:tcPr>
            <w:tcW w:w="311" w:type="pct"/>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3D9D4119" w14:textId="77777777" w:rsidR="00C80F58" w:rsidRPr="0049667D" w:rsidRDefault="00C80F58" w:rsidP="009318E9">
            <w:pPr>
              <w:spacing w:beforeLines="20" w:before="48" w:afterLines="20" w:after="48"/>
              <w:contextualSpacing/>
              <w:jc w:val="center"/>
              <w:rPr>
                <w:rFonts w:ascii="Arial" w:hAnsi="Arial" w:cs="Arial"/>
                <w:color w:val="000000"/>
                <w:sz w:val="16"/>
                <w:szCs w:val="16"/>
              </w:rPr>
            </w:pPr>
            <w:r w:rsidRPr="0049667D">
              <w:rPr>
                <w:rFonts w:ascii="Arial" w:hAnsi="Arial" w:cs="Arial"/>
                <w:color w:val="000000"/>
                <w:sz w:val="16"/>
                <w:szCs w:val="16"/>
              </w:rPr>
              <w:t>N24</w:t>
            </w:r>
          </w:p>
        </w:tc>
        <w:tc>
          <w:tcPr>
            <w:tcW w:w="312" w:type="pct"/>
            <w:tcBorders>
              <w:top w:val="single" w:sz="4" w:space="0" w:color="auto"/>
              <w:left w:val="single" w:sz="4" w:space="0" w:color="auto"/>
              <w:bottom w:val="dashed" w:sz="4" w:space="0" w:color="auto"/>
              <w:right w:val="single" w:sz="4" w:space="0" w:color="auto"/>
            </w:tcBorders>
            <w:shd w:val="clear" w:color="auto" w:fill="auto"/>
            <w:vAlign w:val="center"/>
          </w:tcPr>
          <w:p w14:paraId="54D735D8" w14:textId="77777777" w:rsidR="00C80F58" w:rsidRPr="0049667D" w:rsidRDefault="00C80F58" w:rsidP="009318E9">
            <w:pPr>
              <w:spacing w:beforeLines="20" w:before="48" w:afterLines="20" w:after="48"/>
              <w:contextualSpacing/>
              <w:jc w:val="center"/>
              <w:rPr>
                <w:rFonts w:ascii="Arial" w:hAnsi="Arial" w:cs="Arial"/>
                <w:color w:val="000000"/>
                <w:sz w:val="16"/>
                <w:szCs w:val="16"/>
              </w:rPr>
            </w:pPr>
            <w:r w:rsidRPr="0049667D">
              <w:rPr>
                <w:rFonts w:ascii="Arial" w:hAnsi="Arial" w:cs="Arial"/>
                <w:color w:val="000000"/>
                <w:sz w:val="16"/>
                <w:szCs w:val="16"/>
              </w:rPr>
              <w:t>PEM</w:t>
            </w:r>
          </w:p>
        </w:tc>
        <w:tc>
          <w:tcPr>
            <w:tcW w:w="396" w:type="pct"/>
            <w:tcBorders>
              <w:top w:val="single" w:sz="4" w:space="0" w:color="auto"/>
              <w:left w:val="single" w:sz="4" w:space="0" w:color="auto"/>
              <w:bottom w:val="dashed" w:sz="4" w:space="0" w:color="auto"/>
              <w:right w:val="single" w:sz="4" w:space="0" w:color="auto"/>
            </w:tcBorders>
            <w:shd w:val="clear" w:color="auto" w:fill="auto"/>
            <w:vAlign w:val="center"/>
          </w:tcPr>
          <w:p w14:paraId="5F399089" w14:textId="77777777" w:rsidR="00C80F58" w:rsidRPr="0049667D" w:rsidRDefault="00C80F58" w:rsidP="009318E9">
            <w:pPr>
              <w:spacing w:beforeLines="20" w:before="48" w:afterLines="20" w:after="48"/>
              <w:contextualSpacing/>
              <w:jc w:val="center"/>
              <w:rPr>
                <w:rFonts w:ascii="Arial" w:hAnsi="Arial" w:cs="Arial"/>
                <w:color w:val="000000"/>
                <w:sz w:val="16"/>
                <w:szCs w:val="16"/>
              </w:rPr>
            </w:pPr>
            <w:r w:rsidRPr="0049667D">
              <w:rPr>
                <w:rFonts w:ascii="Arial" w:hAnsi="Arial" w:cs="Arial"/>
                <w:color w:val="000000"/>
                <w:sz w:val="16"/>
                <w:szCs w:val="16"/>
              </w:rPr>
              <w:t>40.4158, -78.8668</w:t>
            </w:r>
          </w:p>
        </w:tc>
        <w:tc>
          <w:tcPr>
            <w:tcW w:w="375" w:type="pct"/>
            <w:tcBorders>
              <w:top w:val="single" w:sz="4" w:space="0" w:color="auto"/>
              <w:left w:val="single" w:sz="4" w:space="0" w:color="auto"/>
              <w:bottom w:val="dashed" w:sz="4" w:space="0" w:color="auto"/>
              <w:right w:val="single" w:sz="4" w:space="0" w:color="auto"/>
            </w:tcBorders>
            <w:shd w:val="clear" w:color="auto" w:fill="auto"/>
            <w:vAlign w:val="center"/>
          </w:tcPr>
          <w:p w14:paraId="3E6AB548" w14:textId="119B9C9E" w:rsidR="00C80F58" w:rsidRPr="0049667D" w:rsidRDefault="00C80F58" w:rsidP="009318E9">
            <w:pPr>
              <w:spacing w:beforeLines="20" w:before="48" w:afterLines="20" w:after="48"/>
              <w:contextualSpacing/>
              <w:jc w:val="center"/>
              <w:rPr>
                <w:rFonts w:ascii="Arial" w:hAnsi="Arial" w:cs="Arial"/>
                <w:color w:val="000000"/>
                <w:sz w:val="16"/>
                <w:szCs w:val="16"/>
              </w:rPr>
            </w:pPr>
            <w:r w:rsidRPr="0049667D">
              <w:rPr>
                <w:rFonts w:ascii="Arial" w:hAnsi="Arial" w:cs="Arial"/>
                <w:color w:val="000000"/>
                <w:sz w:val="16"/>
                <w:szCs w:val="16"/>
              </w:rPr>
              <w:t>050100071001</w:t>
            </w:r>
          </w:p>
        </w:tc>
        <w:tc>
          <w:tcPr>
            <w:tcW w:w="270" w:type="pct"/>
            <w:tcBorders>
              <w:top w:val="single" w:sz="4" w:space="0" w:color="auto"/>
              <w:left w:val="single" w:sz="4" w:space="0" w:color="auto"/>
              <w:bottom w:val="dashed" w:sz="4" w:space="0" w:color="auto"/>
              <w:right w:val="single" w:sz="4" w:space="0" w:color="auto"/>
            </w:tcBorders>
            <w:shd w:val="clear" w:color="auto" w:fill="auto"/>
            <w:vAlign w:val="center"/>
          </w:tcPr>
          <w:p w14:paraId="1EB95902" w14:textId="69B29D81" w:rsidR="00C80F58" w:rsidRPr="0049667D" w:rsidRDefault="00C80F58" w:rsidP="009318E9">
            <w:pPr>
              <w:spacing w:beforeLines="20" w:before="48" w:afterLines="20" w:after="48"/>
              <w:contextualSpacing/>
              <w:jc w:val="center"/>
              <w:rPr>
                <w:rFonts w:ascii="Arial" w:hAnsi="Arial" w:cs="Arial"/>
                <w:color w:val="000000"/>
                <w:sz w:val="16"/>
                <w:szCs w:val="16"/>
              </w:rPr>
            </w:pPr>
            <w:r w:rsidRPr="0049667D">
              <w:rPr>
                <w:rFonts w:ascii="Arial" w:hAnsi="Arial" w:cs="Arial"/>
                <w:color w:val="000000"/>
                <w:sz w:val="16"/>
                <w:szCs w:val="16"/>
              </w:rPr>
              <w:t>HDD</w:t>
            </w:r>
          </w:p>
        </w:tc>
        <w:tc>
          <w:tcPr>
            <w:tcW w:w="354" w:type="pct"/>
            <w:tcBorders>
              <w:top w:val="single" w:sz="4" w:space="0" w:color="auto"/>
              <w:left w:val="single" w:sz="4" w:space="0" w:color="auto"/>
              <w:bottom w:val="dashed" w:sz="4" w:space="0" w:color="auto"/>
              <w:right w:val="single" w:sz="4" w:space="0" w:color="auto"/>
            </w:tcBorders>
            <w:shd w:val="clear" w:color="auto" w:fill="auto"/>
            <w:vAlign w:val="center"/>
          </w:tcPr>
          <w:p w14:paraId="47987100" w14:textId="77777777" w:rsidR="00C80F58" w:rsidRPr="0049667D" w:rsidRDefault="00C80F58" w:rsidP="009318E9">
            <w:pPr>
              <w:spacing w:beforeLines="20" w:before="48" w:afterLines="20" w:after="48"/>
              <w:contextualSpacing/>
              <w:jc w:val="center"/>
              <w:rPr>
                <w:rFonts w:ascii="Arial" w:hAnsi="Arial" w:cs="Arial"/>
                <w:color w:val="000000"/>
                <w:sz w:val="16"/>
                <w:szCs w:val="16"/>
              </w:rPr>
            </w:pPr>
            <w:r w:rsidRPr="0049667D">
              <w:rPr>
                <w:rFonts w:ascii="Arial" w:hAnsi="Arial" w:cs="Arial"/>
                <w:color w:val="000000"/>
                <w:sz w:val="16"/>
                <w:szCs w:val="16"/>
              </w:rPr>
              <w:t>265</w:t>
            </w:r>
          </w:p>
        </w:tc>
        <w:tc>
          <w:tcPr>
            <w:tcW w:w="292" w:type="pct"/>
            <w:tcBorders>
              <w:top w:val="single" w:sz="4" w:space="0" w:color="auto"/>
              <w:left w:val="single" w:sz="4" w:space="0" w:color="auto"/>
              <w:bottom w:val="dashed" w:sz="4" w:space="0" w:color="auto"/>
              <w:right w:val="single" w:sz="4" w:space="0" w:color="auto"/>
            </w:tcBorders>
            <w:shd w:val="clear" w:color="auto" w:fill="auto"/>
            <w:vAlign w:val="center"/>
          </w:tcPr>
          <w:p w14:paraId="3E33ED95" w14:textId="77777777" w:rsidR="00C80F58" w:rsidRPr="0049667D" w:rsidRDefault="00C80F58" w:rsidP="009318E9">
            <w:pPr>
              <w:spacing w:beforeLines="20" w:before="48" w:afterLines="20" w:after="48"/>
              <w:contextualSpacing/>
              <w:jc w:val="center"/>
              <w:rPr>
                <w:rFonts w:ascii="Arial" w:hAnsi="Arial" w:cs="Arial"/>
                <w:color w:val="000000"/>
                <w:sz w:val="16"/>
                <w:szCs w:val="16"/>
              </w:rPr>
            </w:pPr>
            <w:r w:rsidRPr="0049667D">
              <w:rPr>
                <w:rFonts w:ascii="Arial" w:hAnsi="Arial" w:cs="Arial"/>
                <w:color w:val="000000"/>
                <w:sz w:val="16"/>
                <w:szCs w:val="16"/>
              </w:rPr>
              <w:t>0.018</w:t>
            </w:r>
          </w:p>
        </w:tc>
        <w:tc>
          <w:tcPr>
            <w:tcW w:w="292" w:type="pct"/>
            <w:tcBorders>
              <w:top w:val="single" w:sz="4" w:space="0" w:color="auto"/>
              <w:left w:val="single" w:sz="4" w:space="0" w:color="auto"/>
              <w:bottom w:val="dashed" w:sz="4" w:space="0" w:color="auto"/>
              <w:right w:val="single" w:sz="4" w:space="0" w:color="auto"/>
            </w:tcBorders>
            <w:shd w:val="clear" w:color="auto" w:fill="auto"/>
            <w:vAlign w:val="center"/>
          </w:tcPr>
          <w:p w14:paraId="692E4C23" w14:textId="77777777" w:rsidR="00C80F58" w:rsidRPr="0049667D" w:rsidRDefault="00C80F58" w:rsidP="009318E9">
            <w:pPr>
              <w:spacing w:beforeLines="20" w:before="48" w:afterLines="20" w:after="48"/>
              <w:contextualSpacing/>
              <w:jc w:val="center"/>
              <w:rPr>
                <w:rFonts w:ascii="Arial" w:hAnsi="Arial" w:cs="Arial"/>
                <w:color w:val="000000"/>
                <w:sz w:val="16"/>
                <w:szCs w:val="16"/>
              </w:rPr>
            </w:pPr>
            <w:r w:rsidRPr="0049667D">
              <w:rPr>
                <w:rFonts w:ascii="Arial" w:hAnsi="Arial" w:cs="Arial"/>
                <w:color w:val="000000"/>
                <w:sz w:val="16"/>
                <w:szCs w:val="16"/>
              </w:rPr>
              <w:t>-</w:t>
            </w:r>
          </w:p>
        </w:tc>
        <w:tc>
          <w:tcPr>
            <w:tcW w:w="250" w:type="pct"/>
            <w:tcBorders>
              <w:top w:val="single" w:sz="4" w:space="0" w:color="auto"/>
              <w:left w:val="single" w:sz="4" w:space="0" w:color="auto"/>
              <w:bottom w:val="dashed" w:sz="4" w:space="0" w:color="auto"/>
              <w:right w:val="single" w:sz="4" w:space="0" w:color="auto"/>
            </w:tcBorders>
            <w:shd w:val="clear" w:color="auto" w:fill="auto"/>
            <w:vAlign w:val="center"/>
          </w:tcPr>
          <w:p w14:paraId="302BC0D8" w14:textId="77777777" w:rsidR="00C80F58" w:rsidRPr="0049667D" w:rsidRDefault="00C80F58" w:rsidP="009318E9">
            <w:pPr>
              <w:spacing w:beforeLines="20" w:before="48" w:afterLines="20" w:after="48"/>
              <w:contextualSpacing/>
              <w:jc w:val="center"/>
              <w:rPr>
                <w:rFonts w:ascii="Arial" w:hAnsi="Arial" w:cs="Arial"/>
                <w:color w:val="000000"/>
                <w:sz w:val="16"/>
                <w:szCs w:val="16"/>
              </w:rPr>
            </w:pPr>
            <w:r w:rsidRPr="0049667D">
              <w:rPr>
                <w:rFonts w:ascii="Arial" w:hAnsi="Arial" w:cs="Arial"/>
                <w:color w:val="000000"/>
                <w:sz w:val="16"/>
                <w:szCs w:val="16"/>
              </w:rPr>
              <w:t>-</w:t>
            </w:r>
          </w:p>
        </w:tc>
        <w:tc>
          <w:tcPr>
            <w:tcW w:w="292" w:type="pct"/>
            <w:tcBorders>
              <w:top w:val="single" w:sz="4" w:space="0" w:color="auto"/>
              <w:left w:val="single" w:sz="4" w:space="0" w:color="auto"/>
              <w:bottom w:val="dashed" w:sz="4" w:space="0" w:color="auto"/>
              <w:right w:val="single" w:sz="4" w:space="0" w:color="auto"/>
            </w:tcBorders>
            <w:shd w:val="clear" w:color="auto" w:fill="auto"/>
            <w:vAlign w:val="center"/>
          </w:tcPr>
          <w:p w14:paraId="1991E80D" w14:textId="77777777" w:rsidR="00C80F58" w:rsidRPr="0049667D" w:rsidRDefault="00C80F58" w:rsidP="009318E9">
            <w:pPr>
              <w:spacing w:beforeLines="20" w:before="48" w:afterLines="20" w:after="48"/>
              <w:contextualSpacing/>
              <w:jc w:val="center"/>
              <w:rPr>
                <w:rFonts w:ascii="Arial" w:hAnsi="Arial" w:cs="Arial"/>
                <w:color w:val="000000"/>
                <w:sz w:val="16"/>
                <w:szCs w:val="16"/>
              </w:rPr>
            </w:pPr>
            <w:r w:rsidRPr="0049667D">
              <w:rPr>
                <w:rFonts w:ascii="Arial" w:hAnsi="Arial" w:cs="Arial"/>
                <w:color w:val="000000"/>
                <w:sz w:val="16"/>
                <w:szCs w:val="16"/>
              </w:rPr>
              <w:t>-</w:t>
            </w:r>
          </w:p>
        </w:tc>
        <w:tc>
          <w:tcPr>
            <w:tcW w:w="270" w:type="pct"/>
            <w:tcBorders>
              <w:top w:val="single" w:sz="4" w:space="0" w:color="auto"/>
              <w:left w:val="single" w:sz="4" w:space="0" w:color="auto"/>
              <w:bottom w:val="dashed" w:sz="4" w:space="0" w:color="auto"/>
              <w:right w:val="single" w:sz="4" w:space="0" w:color="auto"/>
            </w:tcBorders>
            <w:shd w:val="clear" w:color="auto" w:fill="auto"/>
            <w:vAlign w:val="center"/>
          </w:tcPr>
          <w:p w14:paraId="0D7FFC70" w14:textId="21C077E7" w:rsidR="00C80F58" w:rsidRPr="0049667D" w:rsidRDefault="00C80F58" w:rsidP="009318E9">
            <w:pPr>
              <w:spacing w:beforeLines="20" w:before="48" w:afterLines="20" w:after="48"/>
              <w:contextualSpacing/>
              <w:jc w:val="center"/>
              <w:rPr>
                <w:rFonts w:ascii="Arial" w:hAnsi="Arial" w:cs="Arial"/>
                <w:color w:val="000000"/>
                <w:sz w:val="16"/>
                <w:szCs w:val="16"/>
              </w:rPr>
            </w:pPr>
            <w:r w:rsidRPr="0049667D">
              <w:rPr>
                <w:rFonts w:ascii="Arial" w:hAnsi="Arial" w:cs="Arial"/>
                <w:color w:val="000000"/>
                <w:sz w:val="16"/>
                <w:szCs w:val="16"/>
              </w:rPr>
              <w:t>-</w:t>
            </w:r>
          </w:p>
        </w:tc>
        <w:tc>
          <w:tcPr>
            <w:tcW w:w="530" w:type="pct"/>
            <w:tcBorders>
              <w:top w:val="single" w:sz="4" w:space="0" w:color="auto"/>
              <w:left w:val="single" w:sz="4" w:space="0" w:color="auto"/>
              <w:bottom w:val="dashed" w:sz="4" w:space="0" w:color="auto"/>
              <w:right w:val="single" w:sz="4" w:space="0" w:color="auto"/>
            </w:tcBorders>
            <w:shd w:val="clear" w:color="auto" w:fill="auto"/>
            <w:vAlign w:val="center"/>
          </w:tcPr>
          <w:p w14:paraId="020413A2" w14:textId="12C08D9C" w:rsidR="00C80F58" w:rsidRPr="0049667D" w:rsidRDefault="00F24C9B" w:rsidP="00272BF2">
            <w:pPr>
              <w:spacing w:beforeLines="20" w:before="48" w:afterLines="20" w:after="48"/>
              <w:contextualSpacing/>
              <w:jc w:val="center"/>
              <w:rPr>
                <w:rFonts w:ascii="Arial" w:hAnsi="Arial" w:cs="Arial"/>
                <w:color w:val="000000"/>
                <w:sz w:val="16"/>
                <w:szCs w:val="16"/>
              </w:rPr>
            </w:pPr>
            <w:r>
              <w:rPr>
                <w:rFonts w:ascii="Arial" w:hAnsi="Arial" w:cs="Arial"/>
                <w:color w:val="000000"/>
                <w:sz w:val="16"/>
                <w:szCs w:val="16"/>
              </w:rPr>
              <w:t>20</w:t>
            </w:r>
            <w:r w:rsidR="00272BF2">
              <w:rPr>
                <w:rFonts w:ascii="Arial" w:hAnsi="Arial" w:cs="Arial"/>
                <w:color w:val="000000"/>
                <w:sz w:val="16"/>
                <w:szCs w:val="16"/>
              </w:rPr>
              <w:t xml:space="preserve"> </w:t>
            </w:r>
            <w:r>
              <w:rPr>
                <w:rFonts w:ascii="Arial" w:hAnsi="Arial" w:cs="Arial"/>
                <w:color w:val="000000"/>
                <w:sz w:val="16"/>
                <w:szCs w:val="16"/>
              </w:rPr>
              <w:t xml:space="preserve">/ </w:t>
            </w:r>
            <w:r w:rsidR="000057F0">
              <w:rPr>
                <w:rFonts w:ascii="Arial" w:hAnsi="Arial" w:cs="Arial"/>
                <w:color w:val="000000"/>
                <w:sz w:val="16"/>
                <w:szCs w:val="16"/>
              </w:rPr>
              <w:t>ES-2.16</w:t>
            </w:r>
            <w:r w:rsidR="000057F0">
              <w:rPr>
                <w:rFonts w:ascii="Arial" w:hAnsi="Arial" w:cs="Arial"/>
                <w:color w:val="000000"/>
                <w:sz w:val="16"/>
                <w:szCs w:val="16"/>
              </w:rPr>
              <w:br/>
            </w:r>
            <w:r w:rsidR="003A3F12" w:rsidRPr="0049667D">
              <w:rPr>
                <w:rFonts w:ascii="Arial" w:hAnsi="Arial" w:cs="Arial"/>
                <w:color w:val="000000"/>
                <w:sz w:val="16"/>
                <w:szCs w:val="16"/>
              </w:rPr>
              <w:t>PA-CA-0023.0000-RD &amp; -16</w:t>
            </w:r>
          </w:p>
        </w:tc>
        <w:tc>
          <w:tcPr>
            <w:tcW w:w="275" w:type="pct"/>
            <w:tcBorders>
              <w:top w:val="single" w:sz="4" w:space="0" w:color="auto"/>
              <w:left w:val="single" w:sz="4" w:space="0" w:color="auto"/>
              <w:bottom w:val="dashed" w:sz="4" w:space="0" w:color="auto"/>
              <w:right w:val="single" w:sz="4" w:space="0" w:color="auto"/>
            </w:tcBorders>
            <w:shd w:val="clear" w:color="auto" w:fill="auto"/>
            <w:vAlign w:val="center"/>
          </w:tcPr>
          <w:p w14:paraId="7171D124" w14:textId="18765F4C" w:rsidR="00C80F58" w:rsidRPr="0049667D" w:rsidRDefault="00C80F58" w:rsidP="009318E9">
            <w:pPr>
              <w:spacing w:beforeLines="20" w:before="48" w:afterLines="20" w:after="48"/>
              <w:contextualSpacing/>
              <w:jc w:val="center"/>
              <w:rPr>
                <w:rFonts w:ascii="Arial" w:hAnsi="Arial" w:cs="Arial"/>
                <w:color w:val="000000"/>
                <w:sz w:val="16"/>
                <w:szCs w:val="16"/>
              </w:rPr>
            </w:pPr>
            <w:r w:rsidRPr="0049667D">
              <w:rPr>
                <w:rFonts w:ascii="Arial" w:hAnsi="Arial" w:cs="Arial"/>
                <w:color w:val="000000"/>
                <w:sz w:val="16"/>
                <w:szCs w:val="16"/>
              </w:rPr>
              <w:t>Individual</w:t>
            </w:r>
          </w:p>
        </w:tc>
        <w:tc>
          <w:tcPr>
            <w:tcW w:w="256" w:type="pct"/>
            <w:tcBorders>
              <w:top w:val="single" w:sz="4" w:space="0" w:color="auto"/>
              <w:left w:val="single" w:sz="4" w:space="0" w:color="auto"/>
              <w:bottom w:val="dashed" w:sz="4" w:space="0" w:color="auto"/>
              <w:right w:val="single" w:sz="4" w:space="0" w:color="auto"/>
            </w:tcBorders>
            <w:shd w:val="clear" w:color="auto" w:fill="auto"/>
            <w:vAlign w:val="center"/>
          </w:tcPr>
          <w:p w14:paraId="36714120" w14:textId="77777777" w:rsidR="00C80F58" w:rsidRPr="0049667D" w:rsidRDefault="00C80F58" w:rsidP="009318E9">
            <w:pPr>
              <w:spacing w:beforeLines="20" w:before="48" w:afterLines="20" w:after="48"/>
              <w:contextualSpacing/>
              <w:jc w:val="left"/>
              <w:rPr>
                <w:rFonts w:ascii="Arial" w:hAnsi="Arial" w:cs="Arial"/>
                <w:color w:val="000000"/>
                <w:sz w:val="16"/>
                <w:szCs w:val="16"/>
              </w:rPr>
            </w:pPr>
            <w:r w:rsidRPr="0049667D">
              <w:rPr>
                <w:rFonts w:ascii="Arial" w:hAnsi="Arial" w:cs="Arial"/>
                <w:color w:val="000000"/>
                <w:sz w:val="16"/>
                <w:szCs w:val="16"/>
              </w:rPr>
              <w:t>Pittsburgh</w:t>
            </w:r>
          </w:p>
        </w:tc>
        <w:tc>
          <w:tcPr>
            <w:tcW w:w="272" w:type="pct"/>
            <w:tcBorders>
              <w:top w:val="single" w:sz="4" w:space="0" w:color="auto"/>
              <w:left w:val="single" w:sz="4" w:space="0" w:color="auto"/>
              <w:bottom w:val="dashed" w:sz="4" w:space="0" w:color="auto"/>
              <w:right w:val="single" w:sz="4" w:space="0" w:color="auto"/>
            </w:tcBorders>
            <w:vAlign w:val="center"/>
          </w:tcPr>
          <w:p w14:paraId="31DC3A86" w14:textId="23F2E7B8" w:rsidR="00C80F58" w:rsidRPr="0049667D" w:rsidRDefault="00C80F58" w:rsidP="009318E9">
            <w:pPr>
              <w:spacing w:beforeLines="20" w:before="48" w:afterLines="20" w:after="48"/>
              <w:contextualSpacing/>
              <w:jc w:val="center"/>
              <w:rPr>
                <w:rFonts w:ascii="Arial" w:hAnsi="Arial" w:cs="Arial"/>
                <w:sz w:val="16"/>
                <w:szCs w:val="16"/>
              </w:rPr>
            </w:pPr>
            <w:r w:rsidRPr="0049667D">
              <w:rPr>
                <w:rFonts w:ascii="Arial" w:hAnsi="Arial" w:cs="Arial"/>
                <w:sz w:val="16"/>
                <w:szCs w:val="16"/>
              </w:rPr>
              <w:t>Non-jurisdictional</w:t>
            </w:r>
          </w:p>
        </w:tc>
        <w:tc>
          <w:tcPr>
            <w:tcW w:w="253" w:type="pct"/>
            <w:tcBorders>
              <w:top w:val="single" w:sz="4" w:space="0" w:color="auto"/>
              <w:left w:val="single" w:sz="4" w:space="0" w:color="auto"/>
              <w:bottom w:val="dashed" w:sz="4" w:space="0" w:color="auto"/>
              <w:right w:val="single" w:sz="4" w:space="0" w:color="auto"/>
            </w:tcBorders>
            <w:shd w:val="clear" w:color="auto" w:fill="auto"/>
            <w:vAlign w:val="center"/>
          </w:tcPr>
          <w:p w14:paraId="68BDEE9C" w14:textId="0D0F6496" w:rsidR="00C80F58" w:rsidRPr="0049667D" w:rsidRDefault="001B428A" w:rsidP="009318E9">
            <w:pPr>
              <w:spacing w:beforeLines="20" w:before="48" w:afterLines="20" w:after="48"/>
              <w:contextualSpacing/>
              <w:jc w:val="center"/>
              <w:rPr>
                <w:rFonts w:ascii="Arial" w:hAnsi="Arial" w:cs="Arial"/>
                <w:color w:val="000000"/>
                <w:sz w:val="16"/>
                <w:szCs w:val="16"/>
              </w:rPr>
            </w:pPr>
            <w:r w:rsidRPr="0049667D">
              <w:rPr>
                <w:rFonts w:ascii="Arial" w:hAnsi="Arial" w:cs="Arial"/>
                <w:color w:val="000000"/>
                <w:sz w:val="16"/>
                <w:szCs w:val="16"/>
              </w:rPr>
              <w:t>36</w:t>
            </w:r>
          </w:p>
        </w:tc>
      </w:tr>
      <w:tr w:rsidR="00C80F58" w:rsidRPr="0049667D" w14:paraId="50EF1312" w14:textId="77777777" w:rsidTr="009318E9">
        <w:trPr>
          <w:trHeight w:val="282"/>
          <w:jc w:val="center"/>
        </w:trPr>
        <w:tc>
          <w:tcPr>
            <w:tcW w:w="311" w:type="pct"/>
            <w:vMerge/>
            <w:tcBorders>
              <w:top w:val="dashed" w:sz="4" w:space="0" w:color="auto"/>
              <w:left w:val="single" w:sz="4" w:space="0" w:color="auto"/>
              <w:bottom w:val="single" w:sz="4" w:space="0" w:color="auto"/>
              <w:right w:val="single" w:sz="4" w:space="0" w:color="auto"/>
            </w:tcBorders>
            <w:shd w:val="clear" w:color="auto" w:fill="D9D9D9" w:themeFill="background1" w:themeFillShade="D9"/>
            <w:vAlign w:val="center"/>
          </w:tcPr>
          <w:p w14:paraId="61E34A6E" w14:textId="77777777" w:rsidR="00C80F58" w:rsidRPr="0049667D" w:rsidRDefault="00C80F58" w:rsidP="009318E9">
            <w:pPr>
              <w:spacing w:beforeLines="20" w:before="48" w:afterLines="20" w:after="48"/>
              <w:contextualSpacing/>
              <w:jc w:val="center"/>
              <w:rPr>
                <w:rFonts w:ascii="Arial" w:hAnsi="Arial" w:cs="Arial"/>
                <w:color w:val="000000"/>
                <w:sz w:val="16"/>
                <w:szCs w:val="16"/>
              </w:rPr>
            </w:pPr>
          </w:p>
        </w:tc>
        <w:tc>
          <w:tcPr>
            <w:tcW w:w="312" w:type="pct"/>
            <w:tcBorders>
              <w:top w:val="dashed" w:sz="4" w:space="0" w:color="auto"/>
              <w:left w:val="single" w:sz="4" w:space="0" w:color="auto"/>
              <w:bottom w:val="single" w:sz="4" w:space="0" w:color="auto"/>
              <w:right w:val="single" w:sz="4" w:space="0" w:color="auto"/>
            </w:tcBorders>
            <w:shd w:val="clear" w:color="auto" w:fill="auto"/>
            <w:vAlign w:val="center"/>
          </w:tcPr>
          <w:p w14:paraId="67AB45BC" w14:textId="77777777" w:rsidR="00C80F58" w:rsidRPr="0049667D" w:rsidRDefault="00C80F58" w:rsidP="009318E9">
            <w:pPr>
              <w:spacing w:beforeLines="20" w:before="48" w:afterLines="20" w:after="48"/>
              <w:contextualSpacing/>
              <w:jc w:val="center"/>
              <w:rPr>
                <w:rFonts w:ascii="Arial" w:hAnsi="Arial" w:cs="Arial"/>
                <w:color w:val="000000"/>
                <w:sz w:val="16"/>
                <w:szCs w:val="16"/>
              </w:rPr>
            </w:pPr>
            <w:r w:rsidRPr="0049667D">
              <w:rPr>
                <w:rFonts w:ascii="Arial" w:hAnsi="Arial" w:cs="Arial"/>
                <w:color w:val="000000"/>
                <w:sz w:val="16"/>
                <w:szCs w:val="16"/>
              </w:rPr>
              <w:t>PFO</w:t>
            </w:r>
          </w:p>
        </w:tc>
        <w:tc>
          <w:tcPr>
            <w:tcW w:w="396" w:type="pct"/>
            <w:tcBorders>
              <w:top w:val="dashed" w:sz="4" w:space="0" w:color="auto"/>
              <w:left w:val="single" w:sz="4" w:space="0" w:color="auto"/>
              <w:bottom w:val="single" w:sz="4" w:space="0" w:color="auto"/>
              <w:right w:val="single" w:sz="4" w:space="0" w:color="auto"/>
            </w:tcBorders>
            <w:shd w:val="clear" w:color="auto" w:fill="auto"/>
            <w:vAlign w:val="center"/>
          </w:tcPr>
          <w:p w14:paraId="309F2D17" w14:textId="77777777" w:rsidR="00C80F58" w:rsidRPr="0049667D" w:rsidRDefault="00C80F58" w:rsidP="009318E9">
            <w:pPr>
              <w:spacing w:beforeLines="20" w:before="48" w:afterLines="20" w:after="48"/>
              <w:contextualSpacing/>
              <w:jc w:val="center"/>
              <w:rPr>
                <w:rFonts w:ascii="Arial" w:hAnsi="Arial" w:cs="Arial"/>
                <w:color w:val="000000"/>
                <w:sz w:val="16"/>
                <w:szCs w:val="16"/>
              </w:rPr>
            </w:pPr>
            <w:r w:rsidRPr="0049667D">
              <w:rPr>
                <w:rFonts w:ascii="Arial" w:hAnsi="Arial" w:cs="Arial"/>
                <w:color w:val="000000"/>
                <w:sz w:val="16"/>
                <w:szCs w:val="16"/>
              </w:rPr>
              <w:t>40.4159, -78.8665</w:t>
            </w:r>
          </w:p>
        </w:tc>
        <w:tc>
          <w:tcPr>
            <w:tcW w:w="375" w:type="pct"/>
            <w:tcBorders>
              <w:top w:val="dashed" w:sz="4" w:space="0" w:color="auto"/>
              <w:left w:val="single" w:sz="4" w:space="0" w:color="auto"/>
              <w:bottom w:val="single" w:sz="4" w:space="0" w:color="auto"/>
              <w:right w:val="single" w:sz="4" w:space="0" w:color="auto"/>
            </w:tcBorders>
            <w:shd w:val="clear" w:color="auto" w:fill="auto"/>
            <w:vAlign w:val="center"/>
          </w:tcPr>
          <w:p w14:paraId="6591A57E" w14:textId="19D40AB4" w:rsidR="00C80F58" w:rsidRPr="0049667D" w:rsidRDefault="00C80F58" w:rsidP="009318E9">
            <w:pPr>
              <w:spacing w:beforeLines="20" w:before="48" w:afterLines="20" w:after="48"/>
              <w:contextualSpacing/>
              <w:jc w:val="center"/>
              <w:rPr>
                <w:rFonts w:ascii="Arial" w:hAnsi="Arial" w:cs="Arial"/>
                <w:color w:val="000000"/>
                <w:sz w:val="16"/>
                <w:szCs w:val="16"/>
              </w:rPr>
            </w:pPr>
            <w:r w:rsidRPr="0049667D">
              <w:rPr>
                <w:rFonts w:ascii="Arial" w:hAnsi="Arial" w:cs="Arial"/>
                <w:color w:val="000000"/>
                <w:sz w:val="16"/>
                <w:szCs w:val="16"/>
              </w:rPr>
              <w:t>050100071001</w:t>
            </w:r>
          </w:p>
        </w:tc>
        <w:tc>
          <w:tcPr>
            <w:tcW w:w="270" w:type="pct"/>
            <w:tcBorders>
              <w:top w:val="dashed" w:sz="4" w:space="0" w:color="auto"/>
              <w:left w:val="single" w:sz="4" w:space="0" w:color="auto"/>
              <w:bottom w:val="single" w:sz="4" w:space="0" w:color="auto"/>
              <w:right w:val="single" w:sz="4" w:space="0" w:color="auto"/>
            </w:tcBorders>
            <w:shd w:val="clear" w:color="auto" w:fill="auto"/>
            <w:vAlign w:val="center"/>
          </w:tcPr>
          <w:p w14:paraId="1F86C052" w14:textId="04515886" w:rsidR="00C80F58" w:rsidRPr="0049667D" w:rsidRDefault="00C80F58" w:rsidP="009318E9">
            <w:pPr>
              <w:spacing w:beforeLines="20" w:before="48" w:afterLines="20" w:after="48"/>
              <w:contextualSpacing/>
              <w:jc w:val="center"/>
              <w:rPr>
                <w:rFonts w:ascii="Arial" w:hAnsi="Arial" w:cs="Arial"/>
                <w:color w:val="000000"/>
                <w:sz w:val="16"/>
                <w:szCs w:val="16"/>
              </w:rPr>
            </w:pPr>
            <w:r w:rsidRPr="0049667D">
              <w:rPr>
                <w:rFonts w:ascii="Arial" w:hAnsi="Arial" w:cs="Arial"/>
                <w:color w:val="000000"/>
                <w:sz w:val="16"/>
                <w:szCs w:val="16"/>
              </w:rPr>
              <w:t>HDD</w:t>
            </w:r>
          </w:p>
        </w:tc>
        <w:tc>
          <w:tcPr>
            <w:tcW w:w="354" w:type="pct"/>
            <w:tcBorders>
              <w:top w:val="dashed" w:sz="4" w:space="0" w:color="auto"/>
              <w:left w:val="single" w:sz="4" w:space="0" w:color="auto"/>
              <w:bottom w:val="single" w:sz="4" w:space="0" w:color="auto"/>
              <w:right w:val="single" w:sz="4" w:space="0" w:color="auto"/>
            </w:tcBorders>
            <w:shd w:val="clear" w:color="auto" w:fill="auto"/>
            <w:vAlign w:val="center"/>
          </w:tcPr>
          <w:p w14:paraId="0F8CD2B3" w14:textId="77777777" w:rsidR="00C80F58" w:rsidRPr="0049667D" w:rsidRDefault="00C80F58" w:rsidP="009318E9">
            <w:pPr>
              <w:spacing w:beforeLines="20" w:before="48" w:afterLines="20" w:after="48"/>
              <w:contextualSpacing/>
              <w:jc w:val="center"/>
              <w:rPr>
                <w:rFonts w:ascii="Arial" w:hAnsi="Arial" w:cs="Arial"/>
                <w:color w:val="000000"/>
                <w:sz w:val="16"/>
                <w:szCs w:val="16"/>
              </w:rPr>
            </w:pPr>
            <w:r w:rsidRPr="0049667D">
              <w:rPr>
                <w:rFonts w:ascii="Arial" w:hAnsi="Arial" w:cs="Arial"/>
                <w:color w:val="000000"/>
                <w:sz w:val="16"/>
                <w:szCs w:val="16"/>
              </w:rPr>
              <w:t>163</w:t>
            </w:r>
          </w:p>
        </w:tc>
        <w:tc>
          <w:tcPr>
            <w:tcW w:w="292" w:type="pct"/>
            <w:tcBorders>
              <w:top w:val="dashed" w:sz="4" w:space="0" w:color="auto"/>
              <w:left w:val="single" w:sz="4" w:space="0" w:color="auto"/>
              <w:bottom w:val="single" w:sz="4" w:space="0" w:color="auto"/>
              <w:right w:val="single" w:sz="4" w:space="0" w:color="auto"/>
            </w:tcBorders>
            <w:shd w:val="clear" w:color="auto" w:fill="auto"/>
            <w:vAlign w:val="center"/>
          </w:tcPr>
          <w:p w14:paraId="287BC664" w14:textId="77777777" w:rsidR="00C80F58" w:rsidRPr="0049667D" w:rsidRDefault="00C80F58" w:rsidP="009318E9">
            <w:pPr>
              <w:spacing w:beforeLines="20" w:before="48" w:afterLines="20" w:after="48"/>
              <w:contextualSpacing/>
              <w:jc w:val="center"/>
              <w:rPr>
                <w:rFonts w:ascii="Arial" w:hAnsi="Arial" w:cs="Arial"/>
                <w:color w:val="000000"/>
                <w:sz w:val="16"/>
                <w:szCs w:val="16"/>
              </w:rPr>
            </w:pPr>
            <w:r w:rsidRPr="0049667D">
              <w:rPr>
                <w:rFonts w:ascii="Arial" w:hAnsi="Arial" w:cs="Arial"/>
                <w:color w:val="000000"/>
                <w:sz w:val="16"/>
                <w:szCs w:val="16"/>
              </w:rPr>
              <w:t>0.011</w:t>
            </w:r>
          </w:p>
        </w:tc>
        <w:tc>
          <w:tcPr>
            <w:tcW w:w="292" w:type="pct"/>
            <w:tcBorders>
              <w:top w:val="dashed" w:sz="4" w:space="0" w:color="auto"/>
              <w:left w:val="single" w:sz="4" w:space="0" w:color="auto"/>
              <w:bottom w:val="single" w:sz="4" w:space="0" w:color="auto"/>
              <w:right w:val="single" w:sz="4" w:space="0" w:color="auto"/>
            </w:tcBorders>
            <w:shd w:val="clear" w:color="auto" w:fill="auto"/>
            <w:vAlign w:val="center"/>
          </w:tcPr>
          <w:p w14:paraId="2F76A7FF" w14:textId="77777777" w:rsidR="00C80F58" w:rsidRPr="0049667D" w:rsidRDefault="00C80F58" w:rsidP="009318E9">
            <w:pPr>
              <w:spacing w:beforeLines="20" w:before="48" w:afterLines="20" w:after="48"/>
              <w:contextualSpacing/>
              <w:jc w:val="center"/>
              <w:rPr>
                <w:rFonts w:ascii="Arial" w:hAnsi="Arial" w:cs="Arial"/>
                <w:color w:val="000000"/>
                <w:sz w:val="16"/>
                <w:szCs w:val="16"/>
              </w:rPr>
            </w:pPr>
            <w:r w:rsidRPr="0049667D">
              <w:rPr>
                <w:rFonts w:ascii="Arial" w:hAnsi="Arial" w:cs="Arial"/>
                <w:color w:val="000000"/>
                <w:sz w:val="16"/>
                <w:szCs w:val="16"/>
              </w:rPr>
              <w:t>-</w:t>
            </w:r>
          </w:p>
        </w:tc>
        <w:tc>
          <w:tcPr>
            <w:tcW w:w="250" w:type="pct"/>
            <w:tcBorders>
              <w:top w:val="dashed" w:sz="4" w:space="0" w:color="auto"/>
              <w:left w:val="single" w:sz="4" w:space="0" w:color="auto"/>
              <w:bottom w:val="single" w:sz="4" w:space="0" w:color="auto"/>
              <w:right w:val="single" w:sz="4" w:space="0" w:color="auto"/>
            </w:tcBorders>
            <w:shd w:val="clear" w:color="auto" w:fill="auto"/>
            <w:vAlign w:val="center"/>
          </w:tcPr>
          <w:p w14:paraId="7617A7EB" w14:textId="77777777" w:rsidR="00C80F58" w:rsidRPr="0049667D" w:rsidRDefault="00C80F58" w:rsidP="009318E9">
            <w:pPr>
              <w:spacing w:beforeLines="20" w:before="48" w:afterLines="20" w:after="48"/>
              <w:contextualSpacing/>
              <w:jc w:val="center"/>
              <w:rPr>
                <w:rFonts w:ascii="Arial" w:hAnsi="Arial" w:cs="Arial"/>
                <w:color w:val="000000"/>
                <w:sz w:val="16"/>
                <w:szCs w:val="16"/>
              </w:rPr>
            </w:pPr>
            <w:r w:rsidRPr="0049667D">
              <w:rPr>
                <w:rFonts w:ascii="Arial" w:hAnsi="Arial" w:cs="Arial"/>
                <w:color w:val="000000"/>
                <w:sz w:val="16"/>
                <w:szCs w:val="16"/>
              </w:rPr>
              <w:t>-</w:t>
            </w:r>
          </w:p>
        </w:tc>
        <w:tc>
          <w:tcPr>
            <w:tcW w:w="292" w:type="pct"/>
            <w:tcBorders>
              <w:top w:val="dashed" w:sz="4" w:space="0" w:color="auto"/>
              <w:left w:val="single" w:sz="4" w:space="0" w:color="auto"/>
              <w:bottom w:val="single" w:sz="4" w:space="0" w:color="auto"/>
              <w:right w:val="single" w:sz="4" w:space="0" w:color="auto"/>
            </w:tcBorders>
            <w:shd w:val="clear" w:color="auto" w:fill="auto"/>
            <w:vAlign w:val="center"/>
          </w:tcPr>
          <w:p w14:paraId="0491CAC0" w14:textId="77777777" w:rsidR="00C80F58" w:rsidRPr="0049667D" w:rsidRDefault="00C80F58" w:rsidP="009318E9">
            <w:pPr>
              <w:spacing w:beforeLines="20" w:before="48" w:afterLines="20" w:after="48"/>
              <w:contextualSpacing/>
              <w:jc w:val="center"/>
              <w:rPr>
                <w:rFonts w:ascii="Arial" w:hAnsi="Arial" w:cs="Arial"/>
                <w:color w:val="000000"/>
                <w:sz w:val="16"/>
                <w:szCs w:val="16"/>
              </w:rPr>
            </w:pPr>
            <w:r w:rsidRPr="0049667D">
              <w:rPr>
                <w:rFonts w:ascii="Arial" w:hAnsi="Arial" w:cs="Arial"/>
                <w:color w:val="000000"/>
                <w:sz w:val="16"/>
                <w:szCs w:val="16"/>
              </w:rPr>
              <w:t>-</w:t>
            </w:r>
          </w:p>
        </w:tc>
        <w:tc>
          <w:tcPr>
            <w:tcW w:w="270" w:type="pct"/>
            <w:tcBorders>
              <w:top w:val="dashed" w:sz="4" w:space="0" w:color="auto"/>
              <w:left w:val="single" w:sz="4" w:space="0" w:color="auto"/>
              <w:bottom w:val="single" w:sz="4" w:space="0" w:color="auto"/>
              <w:right w:val="single" w:sz="4" w:space="0" w:color="auto"/>
            </w:tcBorders>
            <w:shd w:val="clear" w:color="auto" w:fill="auto"/>
            <w:vAlign w:val="center"/>
          </w:tcPr>
          <w:p w14:paraId="681BDC46" w14:textId="28F99611" w:rsidR="00C80F58" w:rsidRPr="0049667D" w:rsidRDefault="00C80F58" w:rsidP="009318E9">
            <w:pPr>
              <w:spacing w:beforeLines="20" w:before="48" w:afterLines="20" w:after="48"/>
              <w:contextualSpacing/>
              <w:jc w:val="center"/>
              <w:rPr>
                <w:rFonts w:ascii="Arial" w:hAnsi="Arial" w:cs="Arial"/>
                <w:color w:val="000000"/>
                <w:sz w:val="16"/>
                <w:szCs w:val="16"/>
              </w:rPr>
            </w:pPr>
            <w:r w:rsidRPr="0049667D">
              <w:rPr>
                <w:rFonts w:ascii="Arial" w:hAnsi="Arial" w:cs="Arial"/>
                <w:color w:val="000000"/>
                <w:sz w:val="16"/>
                <w:szCs w:val="16"/>
              </w:rPr>
              <w:t>-</w:t>
            </w:r>
          </w:p>
        </w:tc>
        <w:tc>
          <w:tcPr>
            <w:tcW w:w="530" w:type="pct"/>
            <w:tcBorders>
              <w:top w:val="dashed" w:sz="4" w:space="0" w:color="auto"/>
              <w:left w:val="single" w:sz="4" w:space="0" w:color="auto"/>
              <w:bottom w:val="single" w:sz="4" w:space="0" w:color="auto"/>
              <w:right w:val="single" w:sz="4" w:space="0" w:color="auto"/>
            </w:tcBorders>
            <w:shd w:val="clear" w:color="auto" w:fill="auto"/>
            <w:vAlign w:val="center"/>
          </w:tcPr>
          <w:p w14:paraId="0FDE4FEF" w14:textId="00056534" w:rsidR="00C80F58" w:rsidRPr="0049667D" w:rsidRDefault="00F24C9B" w:rsidP="00272BF2">
            <w:pPr>
              <w:spacing w:beforeLines="20" w:before="48" w:afterLines="20" w:after="48"/>
              <w:contextualSpacing/>
              <w:jc w:val="center"/>
              <w:rPr>
                <w:rFonts w:ascii="Arial" w:hAnsi="Arial" w:cs="Arial"/>
                <w:color w:val="000000"/>
                <w:sz w:val="16"/>
                <w:szCs w:val="16"/>
              </w:rPr>
            </w:pPr>
            <w:r>
              <w:rPr>
                <w:rFonts w:ascii="Arial" w:hAnsi="Arial" w:cs="Arial"/>
                <w:color w:val="000000"/>
                <w:sz w:val="16"/>
                <w:szCs w:val="16"/>
              </w:rPr>
              <w:t>20</w:t>
            </w:r>
            <w:r w:rsidR="00272BF2">
              <w:rPr>
                <w:rFonts w:ascii="Arial" w:hAnsi="Arial" w:cs="Arial"/>
                <w:color w:val="000000"/>
                <w:sz w:val="16"/>
                <w:szCs w:val="16"/>
              </w:rPr>
              <w:t xml:space="preserve"> </w:t>
            </w:r>
            <w:r>
              <w:rPr>
                <w:rFonts w:ascii="Arial" w:hAnsi="Arial" w:cs="Arial"/>
                <w:color w:val="000000"/>
                <w:sz w:val="16"/>
                <w:szCs w:val="16"/>
              </w:rPr>
              <w:t xml:space="preserve">/ </w:t>
            </w:r>
            <w:r w:rsidR="000057F0">
              <w:rPr>
                <w:rFonts w:ascii="Arial" w:hAnsi="Arial" w:cs="Arial"/>
                <w:color w:val="000000"/>
                <w:sz w:val="16"/>
                <w:szCs w:val="16"/>
              </w:rPr>
              <w:t>ES-2.16</w:t>
            </w:r>
            <w:r w:rsidR="000057F0">
              <w:rPr>
                <w:rFonts w:ascii="Arial" w:hAnsi="Arial" w:cs="Arial"/>
                <w:color w:val="000000"/>
                <w:sz w:val="16"/>
                <w:szCs w:val="16"/>
              </w:rPr>
              <w:br/>
            </w:r>
            <w:r w:rsidR="003A3F12" w:rsidRPr="0049667D">
              <w:rPr>
                <w:rFonts w:ascii="Arial" w:hAnsi="Arial" w:cs="Arial"/>
                <w:color w:val="000000"/>
                <w:sz w:val="16"/>
                <w:szCs w:val="16"/>
              </w:rPr>
              <w:t>PA-CA-0023.0000-RD &amp; -16</w:t>
            </w:r>
          </w:p>
        </w:tc>
        <w:tc>
          <w:tcPr>
            <w:tcW w:w="275" w:type="pct"/>
            <w:tcBorders>
              <w:top w:val="dashed" w:sz="4" w:space="0" w:color="auto"/>
              <w:left w:val="single" w:sz="4" w:space="0" w:color="auto"/>
              <w:bottom w:val="single" w:sz="4" w:space="0" w:color="auto"/>
              <w:right w:val="single" w:sz="4" w:space="0" w:color="auto"/>
            </w:tcBorders>
            <w:shd w:val="clear" w:color="auto" w:fill="auto"/>
            <w:vAlign w:val="center"/>
          </w:tcPr>
          <w:p w14:paraId="5EAD49E1" w14:textId="10329A2A" w:rsidR="00C80F58" w:rsidRPr="0049667D" w:rsidRDefault="00C80F58" w:rsidP="009318E9">
            <w:pPr>
              <w:spacing w:beforeLines="20" w:before="48" w:afterLines="20" w:after="48"/>
              <w:contextualSpacing/>
              <w:jc w:val="center"/>
              <w:rPr>
                <w:rFonts w:ascii="Arial" w:hAnsi="Arial" w:cs="Arial"/>
                <w:color w:val="000000"/>
                <w:sz w:val="16"/>
                <w:szCs w:val="16"/>
              </w:rPr>
            </w:pPr>
            <w:r w:rsidRPr="0049667D">
              <w:rPr>
                <w:rFonts w:ascii="Arial" w:hAnsi="Arial" w:cs="Arial"/>
                <w:color w:val="000000"/>
                <w:sz w:val="16"/>
                <w:szCs w:val="16"/>
              </w:rPr>
              <w:t>Individual</w:t>
            </w:r>
          </w:p>
        </w:tc>
        <w:tc>
          <w:tcPr>
            <w:tcW w:w="256" w:type="pct"/>
            <w:tcBorders>
              <w:top w:val="dashed" w:sz="4" w:space="0" w:color="auto"/>
              <w:left w:val="single" w:sz="4" w:space="0" w:color="auto"/>
              <w:bottom w:val="single" w:sz="4" w:space="0" w:color="auto"/>
              <w:right w:val="single" w:sz="4" w:space="0" w:color="auto"/>
            </w:tcBorders>
            <w:shd w:val="clear" w:color="auto" w:fill="auto"/>
            <w:vAlign w:val="center"/>
          </w:tcPr>
          <w:p w14:paraId="38F83693" w14:textId="77777777" w:rsidR="00C80F58" w:rsidRPr="0049667D" w:rsidRDefault="00C80F58" w:rsidP="009318E9">
            <w:pPr>
              <w:spacing w:beforeLines="20" w:before="48" w:afterLines="20" w:after="48"/>
              <w:contextualSpacing/>
              <w:jc w:val="left"/>
              <w:rPr>
                <w:rFonts w:ascii="Arial" w:hAnsi="Arial" w:cs="Arial"/>
                <w:color w:val="000000"/>
                <w:sz w:val="16"/>
                <w:szCs w:val="16"/>
              </w:rPr>
            </w:pPr>
            <w:r w:rsidRPr="0049667D">
              <w:rPr>
                <w:rFonts w:ascii="Arial" w:hAnsi="Arial" w:cs="Arial"/>
                <w:color w:val="000000"/>
                <w:sz w:val="16"/>
                <w:szCs w:val="16"/>
              </w:rPr>
              <w:t>Pittsburgh</w:t>
            </w:r>
          </w:p>
        </w:tc>
        <w:tc>
          <w:tcPr>
            <w:tcW w:w="272" w:type="pct"/>
            <w:tcBorders>
              <w:top w:val="dashed" w:sz="4" w:space="0" w:color="auto"/>
              <w:left w:val="single" w:sz="4" w:space="0" w:color="auto"/>
              <w:bottom w:val="single" w:sz="4" w:space="0" w:color="auto"/>
              <w:right w:val="single" w:sz="4" w:space="0" w:color="auto"/>
            </w:tcBorders>
            <w:vAlign w:val="center"/>
          </w:tcPr>
          <w:p w14:paraId="25526638" w14:textId="0FA48A3E" w:rsidR="00C80F58" w:rsidRPr="0049667D" w:rsidRDefault="00C80F58" w:rsidP="009318E9">
            <w:pPr>
              <w:spacing w:beforeLines="20" w:before="48" w:afterLines="20" w:after="48"/>
              <w:contextualSpacing/>
              <w:jc w:val="center"/>
              <w:rPr>
                <w:rFonts w:ascii="Arial" w:hAnsi="Arial" w:cs="Arial"/>
                <w:sz w:val="16"/>
                <w:szCs w:val="16"/>
              </w:rPr>
            </w:pPr>
            <w:r w:rsidRPr="0049667D">
              <w:rPr>
                <w:rFonts w:ascii="Arial" w:hAnsi="Arial" w:cs="Arial"/>
                <w:sz w:val="16"/>
                <w:szCs w:val="16"/>
              </w:rPr>
              <w:t>Non-jurisdictional</w:t>
            </w:r>
          </w:p>
        </w:tc>
        <w:tc>
          <w:tcPr>
            <w:tcW w:w="253" w:type="pct"/>
            <w:tcBorders>
              <w:top w:val="dashed" w:sz="4" w:space="0" w:color="auto"/>
              <w:left w:val="single" w:sz="4" w:space="0" w:color="auto"/>
              <w:bottom w:val="single" w:sz="4" w:space="0" w:color="auto"/>
              <w:right w:val="single" w:sz="4" w:space="0" w:color="auto"/>
            </w:tcBorders>
            <w:shd w:val="clear" w:color="auto" w:fill="auto"/>
            <w:vAlign w:val="center"/>
          </w:tcPr>
          <w:p w14:paraId="65282A63" w14:textId="2292875D" w:rsidR="00C80F58" w:rsidRPr="0049667D" w:rsidRDefault="001B428A" w:rsidP="009318E9">
            <w:pPr>
              <w:spacing w:beforeLines="20" w:before="48" w:afterLines="20" w:after="48"/>
              <w:contextualSpacing/>
              <w:jc w:val="center"/>
              <w:rPr>
                <w:rFonts w:ascii="Arial" w:hAnsi="Arial" w:cs="Arial"/>
                <w:color w:val="000000"/>
                <w:sz w:val="16"/>
                <w:szCs w:val="16"/>
              </w:rPr>
            </w:pPr>
            <w:r w:rsidRPr="0049667D">
              <w:rPr>
                <w:rFonts w:ascii="Arial" w:hAnsi="Arial" w:cs="Arial"/>
                <w:color w:val="000000"/>
                <w:sz w:val="16"/>
                <w:szCs w:val="16"/>
              </w:rPr>
              <w:t>36</w:t>
            </w:r>
          </w:p>
        </w:tc>
      </w:tr>
      <w:tr w:rsidR="00C80F58" w:rsidRPr="0049667D" w14:paraId="7955FA86" w14:textId="77777777" w:rsidTr="009318E9">
        <w:trPr>
          <w:trHeight w:val="282"/>
          <w:jc w:val="center"/>
        </w:trPr>
        <w:tc>
          <w:tcPr>
            <w:tcW w:w="311"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7EBB8415" w14:textId="77777777" w:rsidR="00C80F58" w:rsidRPr="0049667D" w:rsidRDefault="00C80F58" w:rsidP="009318E9">
            <w:pPr>
              <w:spacing w:beforeLines="20" w:before="48" w:afterLines="20" w:after="48"/>
              <w:contextualSpacing/>
              <w:jc w:val="center"/>
              <w:rPr>
                <w:rFonts w:ascii="Arial" w:hAnsi="Arial" w:cs="Arial"/>
                <w:color w:val="000000"/>
                <w:sz w:val="16"/>
                <w:szCs w:val="16"/>
              </w:rPr>
            </w:pPr>
            <w:r w:rsidRPr="0049667D">
              <w:rPr>
                <w:rFonts w:ascii="Arial" w:hAnsi="Arial" w:cs="Arial"/>
                <w:color w:val="000000"/>
                <w:sz w:val="16"/>
                <w:szCs w:val="16"/>
              </w:rPr>
              <w:t>N25</w:t>
            </w:r>
          </w:p>
        </w:tc>
        <w:tc>
          <w:tcPr>
            <w:tcW w:w="312" w:type="pct"/>
            <w:tcBorders>
              <w:top w:val="single" w:sz="4" w:space="0" w:color="auto"/>
              <w:left w:val="single" w:sz="4" w:space="0" w:color="auto"/>
              <w:bottom w:val="single" w:sz="4" w:space="0" w:color="auto"/>
              <w:right w:val="single" w:sz="4" w:space="0" w:color="auto"/>
            </w:tcBorders>
            <w:shd w:val="clear" w:color="auto" w:fill="auto"/>
            <w:vAlign w:val="center"/>
          </w:tcPr>
          <w:p w14:paraId="7AC72511" w14:textId="77777777" w:rsidR="00C80F58" w:rsidRPr="0049667D" w:rsidRDefault="00C80F58" w:rsidP="009318E9">
            <w:pPr>
              <w:spacing w:beforeLines="20" w:before="48" w:afterLines="20" w:after="48"/>
              <w:contextualSpacing/>
              <w:jc w:val="center"/>
              <w:rPr>
                <w:rFonts w:ascii="Arial" w:hAnsi="Arial" w:cs="Arial"/>
                <w:color w:val="000000"/>
                <w:sz w:val="16"/>
                <w:szCs w:val="16"/>
              </w:rPr>
            </w:pPr>
            <w:r w:rsidRPr="0049667D">
              <w:rPr>
                <w:rFonts w:ascii="Arial" w:hAnsi="Arial" w:cs="Arial"/>
                <w:color w:val="000000"/>
                <w:sz w:val="16"/>
                <w:szCs w:val="16"/>
              </w:rPr>
              <w:t>PSS</w:t>
            </w:r>
          </w:p>
        </w:tc>
        <w:tc>
          <w:tcPr>
            <w:tcW w:w="396" w:type="pct"/>
            <w:tcBorders>
              <w:top w:val="single" w:sz="4" w:space="0" w:color="auto"/>
              <w:left w:val="single" w:sz="4" w:space="0" w:color="auto"/>
              <w:bottom w:val="single" w:sz="4" w:space="0" w:color="auto"/>
              <w:right w:val="single" w:sz="4" w:space="0" w:color="auto"/>
            </w:tcBorders>
            <w:shd w:val="clear" w:color="auto" w:fill="auto"/>
            <w:vAlign w:val="center"/>
          </w:tcPr>
          <w:p w14:paraId="44E5FEBA" w14:textId="77777777" w:rsidR="00C80F58" w:rsidRPr="0049667D" w:rsidRDefault="00C80F58" w:rsidP="009318E9">
            <w:pPr>
              <w:spacing w:beforeLines="20" w:before="48" w:afterLines="20" w:after="48"/>
              <w:contextualSpacing/>
              <w:jc w:val="center"/>
              <w:rPr>
                <w:rFonts w:ascii="Arial" w:hAnsi="Arial" w:cs="Arial"/>
                <w:color w:val="000000"/>
                <w:sz w:val="16"/>
                <w:szCs w:val="16"/>
              </w:rPr>
            </w:pPr>
            <w:r w:rsidRPr="0049667D">
              <w:rPr>
                <w:rFonts w:ascii="Arial" w:hAnsi="Arial" w:cs="Arial"/>
                <w:color w:val="000000"/>
                <w:sz w:val="16"/>
                <w:szCs w:val="16"/>
              </w:rPr>
              <w:t>40.4162, -78.8724</w:t>
            </w:r>
          </w:p>
        </w:tc>
        <w:tc>
          <w:tcPr>
            <w:tcW w:w="375" w:type="pct"/>
            <w:tcBorders>
              <w:top w:val="single" w:sz="4" w:space="0" w:color="auto"/>
              <w:left w:val="single" w:sz="4" w:space="0" w:color="auto"/>
              <w:bottom w:val="single" w:sz="4" w:space="0" w:color="auto"/>
              <w:right w:val="single" w:sz="4" w:space="0" w:color="auto"/>
            </w:tcBorders>
            <w:shd w:val="clear" w:color="auto" w:fill="auto"/>
            <w:vAlign w:val="center"/>
          </w:tcPr>
          <w:p w14:paraId="466A01A8" w14:textId="76AB62CB" w:rsidR="00C80F58" w:rsidRPr="0049667D" w:rsidRDefault="00C80F58" w:rsidP="009318E9">
            <w:pPr>
              <w:spacing w:beforeLines="20" w:before="48" w:afterLines="20" w:after="48"/>
              <w:contextualSpacing/>
              <w:jc w:val="center"/>
              <w:rPr>
                <w:rFonts w:ascii="Arial" w:hAnsi="Arial" w:cs="Arial"/>
                <w:color w:val="000000"/>
                <w:sz w:val="16"/>
                <w:szCs w:val="16"/>
              </w:rPr>
            </w:pPr>
            <w:r w:rsidRPr="0049667D">
              <w:rPr>
                <w:rFonts w:ascii="Arial" w:hAnsi="Arial" w:cs="Arial"/>
                <w:color w:val="000000"/>
                <w:sz w:val="16"/>
                <w:szCs w:val="16"/>
              </w:rPr>
              <w:t>050100071001</w:t>
            </w:r>
          </w:p>
        </w:tc>
        <w:tc>
          <w:tcPr>
            <w:tcW w:w="270" w:type="pct"/>
            <w:tcBorders>
              <w:top w:val="single" w:sz="4" w:space="0" w:color="auto"/>
              <w:left w:val="single" w:sz="4" w:space="0" w:color="auto"/>
              <w:bottom w:val="single" w:sz="4" w:space="0" w:color="auto"/>
              <w:right w:val="single" w:sz="4" w:space="0" w:color="auto"/>
            </w:tcBorders>
            <w:shd w:val="clear" w:color="auto" w:fill="auto"/>
            <w:vAlign w:val="center"/>
          </w:tcPr>
          <w:p w14:paraId="6BCE6CEF" w14:textId="70C8EF68" w:rsidR="00C80F58" w:rsidRPr="0049667D" w:rsidRDefault="00C80F58" w:rsidP="009318E9">
            <w:pPr>
              <w:spacing w:beforeLines="20" w:before="48" w:afterLines="20" w:after="48"/>
              <w:contextualSpacing/>
              <w:jc w:val="center"/>
              <w:rPr>
                <w:rFonts w:ascii="Arial" w:hAnsi="Arial" w:cs="Arial"/>
                <w:color w:val="000000"/>
                <w:sz w:val="16"/>
                <w:szCs w:val="16"/>
              </w:rPr>
            </w:pPr>
            <w:r w:rsidRPr="0049667D">
              <w:rPr>
                <w:rFonts w:ascii="Arial" w:hAnsi="Arial" w:cs="Arial"/>
                <w:color w:val="000000"/>
                <w:sz w:val="16"/>
                <w:szCs w:val="16"/>
              </w:rPr>
              <w:t>HDD/ Travel Lane</w:t>
            </w:r>
          </w:p>
        </w:tc>
        <w:tc>
          <w:tcPr>
            <w:tcW w:w="354" w:type="pct"/>
            <w:tcBorders>
              <w:top w:val="single" w:sz="4" w:space="0" w:color="auto"/>
              <w:left w:val="single" w:sz="4" w:space="0" w:color="auto"/>
              <w:bottom w:val="single" w:sz="4" w:space="0" w:color="auto"/>
              <w:right w:val="single" w:sz="4" w:space="0" w:color="auto"/>
            </w:tcBorders>
            <w:shd w:val="clear" w:color="auto" w:fill="auto"/>
            <w:vAlign w:val="center"/>
          </w:tcPr>
          <w:p w14:paraId="69360408" w14:textId="77777777" w:rsidR="00C80F58" w:rsidRPr="0049667D" w:rsidRDefault="00C80F58" w:rsidP="009318E9">
            <w:pPr>
              <w:spacing w:beforeLines="20" w:before="48" w:afterLines="20" w:after="48"/>
              <w:contextualSpacing/>
              <w:jc w:val="center"/>
              <w:rPr>
                <w:rFonts w:ascii="Arial" w:hAnsi="Arial" w:cs="Arial"/>
                <w:color w:val="000000"/>
                <w:sz w:val="16"/>
                <w:szCs w:val="16"/>
              </w:rPr>
            </w:pPr>
            <w:r w:rsidRPr="0049667D">
              <w:rPr>
                <w:rFonts w:ascii="Arial" w:hAnsi="Arial" w:cs="Arial"/>
                <w:color w:val="000000"/>
                <w:sz w:val="16"/>
                <w:szCs w:val="16"/>
              </w:rPr>
              <w:t>61</w:t>
            </w:r>
          </w:p>
        </w:tc>
        <w:tc>
          <w:tcPr>
            <w:tcW w:w="292" w:type="pct"/>
            <w:tcBorders>
              <w:top w:val="single" w:sz="4" w:space="0" w:color="auto"/>
              <w:left w:val="single" w:sz="4" w:space="0" w:color="auto"/>
              <w:bottom w:val="single" w:sz="4" w:space="0" w:color="auto"/>
              <w:right w:val="single" w:sz="4" w:space="0" w:color="auto"/>
            </w:tcBorders>
            <w:shd w:val="clear" w:color="auto" w:fill="auto"/>
            <w:vAlign w:val="center"/>
          </w:tcPr>
          <w:p w14:paraId="5845A6CF" w14:textId="77777777" w:rsidR="00C80F58" w:rsidRPr="0049667D" w:rsidRDefault="00C80F58" w:rsidP="009318E9">
            <w:pPr>
              <w:spacing w:beforeLines="20" w:before="48" w:afterLines="20" w:after="48"/>
              <w:contextualSpacing/>
              <w:jc w:val="center"/>
              <w:rPr>
                <w:rFonts w:ascii="Arial" w:hAnsi="Arial" w:cs="Arial"/>
                <w:color w:val="000000"/>
                <w:sz w:val="16"/>
                <w:szCs w:val="16"/>
              </w:rPr>
            </w:pPr>
            <w:r w:rsidRPr="0049667D">
              <w:rPr>
                <w:rFonts w:ascii="Arial" w:hAnsi="Arial" w:cs="Arial"/>
                <w:color w:val="000000"/>
                <w:sz w:val="16"/>
                <w:szCs w:val="16"/>
              </w:rPr>
              <w:t>0.004</w:t>
            </w:r>
          </w:p>
        </w:tc>
        <w:tc>
          <w:tcPr>
            <w:tcW w:w="292" w:type="pct"/>
            <w:tcBorders>
              <w:top w:val="single" w:sz="4" w:space="0" w:color="auto"/>
              <w:left w:val="single" w:sz="4" w:space="0" w:color="auto"/>
              <w:bottom w:val="single" w:sz="4" w:space="0" w:color="auto"/>
              <w:right w:val="single" w:sz="4" w:space="0" w:color="auto"/>
            </w:tcBorders>
            <w:shd w:val="clear" w:color="auto" w:fill="auto"/>
            <w:vAlign w:val="center"/>
          </w:tcPr>
          <w:p w14:paraId="031D2F5D" w14:textId="77777777" w:rsidR="00C80F58" w:rsidRPr="0049667D" w:rsidRDefault="00C80F58" w:rsidP="009318E9">
            <w:pPr>
              <w:spacing w:beforeLines="20" w:before="48" w:afterLines="20" w:after="48"/>
              <w:contextualSpacing/>
              <w:jc w:val="center"/>
              <w:rPr>
                <w:rFonts w:ascii="Arial" w:hAnsi="Arial" w:cs="Arial"/>
                <w:color w:val="000000"/>
                <w:sz w:val="16"/>
                <w:szCs w:val="16"/>
              </w:rPr>
            </w:pPr>
            <w:r w:rsidRPr="0049667D">
              <w:rPr>
                <w:rFonts w:ascii="Arial" w:hAnsi="Arial" w:cs="Arial"/>
                <w:color w:val="000000"/>
                <w:sz w:val="16"/>
                <w:szCs w:val="16"/>
              </w:rPr>
              <w:t>0.007</w:t>
            </w:r>
          </w:p>
        </w:tc>
        <w:tc>
          <w:tcPr>
            <w:tcW w:w="250" w:type="pct"/>
            <w:tcBorders>
              <w:top w:val="single" w:sz="4" w:space="0" w:color="auto"/>
              <w:left w:val="single" w:sz="4" w:space="0" w:color="auto"/>
              <w:bottom w:val="single" w:sz="4" w:space="0" w:color="auto"/>
              <w:right w:val="single" w:sz="4" w:space="0" w:color="auto"/>
            </w:tcBorders>
            <w:shd w:val="clear" w:color="auto" w:fill="auto"/>
            <w:vAlign w:val="center"/>
          </w:tcPr>
          <w:p w14:paraId="11AEC64C" w14:textId="77777777" w:rsidR="00C80F58" w:rsidRPr="0049667D" w:rsidRDefault="00C80F58" w:rsidP="009318E9">
            <w:pPr>
              <w:spacing w:beforeLines="20" w:before="48" w:afterLines="20" w:after="48"/>
              <w:contextualSpacing/>
              <w:jc w:val="center"/>
              <w:rPr>
                <w:rFonts w:ascii="Arial" w:hAnsi="Arial" w:cs="Arial"/>
                <w:color w:val="000000"/>
                <w:sz w:val="16"/>
                <w:szCs w:val="16"/>
              </w:rPr>
            </w:pPr>
            <w:r w:rsidRPr="0049667D">
              <w:rPr>
                <w:rFonts w:ascii="Arial" w:hAnsi="Arial" w:cs="Arial"/>
                <w:color w:val="000000"/>
                <w:sz w:val="16"/>
                <w:szCs w:val="16"/>
              </w:rPr>
              <w:t>-</w:t>
            </w:r>
          </w:p>
        </w:tc>
        <w:tc>
          <w:tcPr>
            <w:tcW w:w="292" w:type="pct"/>
            <w:tcBorders>
              <w:top w:val="single" w:sz="4" w:space="0" w:color="auto"/>
              <w:left w:val="single" w:sz="4" w:space="0" w:color="auto"/>
              <w:bottom w:val="single" w:sz="4" w:space="0" w:color="auto"/>
              <w:right w:val="single" w:sz="4" w:space="0" w:color="auto"/>
            </w:tcBorders>
            <w:shd w:val="clear" w:color="auto" w:fill="auto"/>
            <w:vAlign w:val="center"/>
          </w:tcPr>
          <w:p w14:paraId="78FA1E56" w14:textId="77777777" w:rsidR="00C80F58" w:rsidRPr="0049667D" w:rsidRDefault="00C80F58" w:rsidP="009318E9">
            <w:pPr>
              <w:spacing w:beforeLines="20" w:before="48" w:afterLines="20" w:after="48"/>
              <w:contextualSpacing/>
              <w:jc w:val="center"/>
              <w:rPr>
                <w:rFonts w:ascii="Arial" w:hAnsi="Arial" w:cs="Arial"/>
                <w:color w:val="000000"/>
                <w:sz w:val="16"/>
                <w:szCs w:val="16"/>
              </w:rPr>
            </w:pPr>
            <w:r w:rsidRPr="0049667D">
              <w:rPr>
                <w:rFonts w:ascii="Arial" w:hAnsi="Arial" w:cs="Arial"/>
                <w:color w:val="000000"/>
                <w:sz w:val="16"/>
                <w:szCs w:val="16"/>
              </w:rPr>
              <w:t>-</w:t>
            </w:r>
          </w:p>
        </w:tc>
        <w:tc>
          <w:tcPr>
            <w:tcW w:w="270" w:type="pct"/>
            <w:tcBorders>
              <w:top w:val="single" w:sz="4" w:space="0" w:color="auto"/>
              <w:left w:val="single" w:sz="4" w:space="0" w:color="auto"/>
              <w:bottom w:val="single" w:sz="4" w:space="0" w:color="auto"/>
              <w:right w:val="single" w:sz="4" w:space="0" w:color="auto"/>
            </w:tcBorders>
            <w:shd w:val="clear" w:color="auto" w:fill="auto"/>
            <w:vAlign w:val="center"/>
          </w:tcPr>
          <w:p w14:paraId="2E6ABA16" w14:textId="4ABC35A2" w:rsidR="00C80F58" w:rsidRPr="0049667D" w:rsidRDefault="00C80F58" w:rsidP="009318E9">
            <w:pPr>
              <w:spacing w:beforeLines="20" w:before="48" w:afterLines="20" w:after="48"/>
              <w:contextualSpacing/>
              <w:jc w:val="center"/>
              <w:rPr>
                <w:rFonts w:ascii="Arial" w:hAnsi="Arial" w:cs="Arial"/>
                <w:color w:val="000000"/>
                <w:sz w:val="16"/>
                <w:szCs w:val="16"/>
              </w:rPr>
            </w:pPr>
            <w:r w:rsidRPr="0049667D">
              <w:rPr>
                <w:rFonts w:ascii="Arial" w:hAnsi="Arial" w:cs="Arial"/>
                <w:color w:val="000000"/>
                <w:sz w:val="16"/>
                <w:szCs w:val="16"/>
              </w:rPr>
              <w:t>-</w:t>
            </w:r>
          </w:p>
        </w:tc>
        <w:tc>
          <w:tcPr>
            <w:tcW w:w="530" w:type="pct"/>
            <w:tcBorders>
              <w:top w:val="single" w:sz="4" w:space="0" w:color="auto"/>
              <w:left w:val="single" w:sz="4" w:space="0" w:color="auto"/>
              <w:bottom w:val="single" w:sz="4" w:space="0" w:color="auto"/>
              <w:right w:val="single" w:sz="4" w:space="0" w:color="auto"/>
            </w:tcBorders>
            <w:shd w:val="clear" w:color="auto" w:fill="auto"/>
            <w:vAlign w:val="center"/>
          </w:tcPr>
          <w:p w14:paraId="4F71A6BF" w14:textId="047252A8" w:rsidR="00C80F58" w:rsidRPr="0049667D" w:rsidRDefault="00F24C9B" w:rsidP="009318E9">
            <w:pPr>
              <w:spacing w:beforeLines="20" w:before="48" w:afterLines="20" w:after="48"/>
              <w:contextualSpacing/>
              <w:jc w:val="center"/>
              <w:rPr>
                <w:rFonts w:ascii="Arial" w:hAnsi="Arial" w:cs="Arial"/>
                <w:color w:val="000000"/>
                <w:sz w:val="16"/>
                <w:szCs w:val="16"/>
              </w:rPr>
            </w:pPr>
            <w:r>
              <w:rPr>
                <w:rFonts w:ascii="Arial" w:hAnsi="Arial" w:cs="Arial"/>
                <w:color w:val="000000"/>
                <w:sz w:val="16"/>
                <w:szCs w:val="16"/>
              </w:rPr>
              <w:t>19</w:t>
            </w:r>
            <w:r w:rsidR="005B06C5">
              <w:rPr>
                <w:rFonts w:ascii="Arial" w:hAnsi="Arial" w:cs="Arial"/>
                <w:color w:val="000000"/>
                <w:sz w:val="16"/>
                <w:szCs w:val="16"/>
              </w:rPr>
              <w:t xml:space="preserve"> </w:t>
            </w:r>
            <w:r>
              <w:rPr>
                <w:rFonts w:ascii="Arial" w:hAnsi="Arial" w:cs="Arial"/>
                <w:color w:val="000000"/>
                <w:sz w:val="16"/>
                <w:szCs w:val="16"/>
              </w:rPr>
              <w:t xml:space="preserve">/ </w:t>
            </w:r>
            <w:r w:rsidR="000057F0">
              <w:rPr>
                <w:rFonts w:ascii="Arial" w:hAnsi="Arial" w:cs="Arial"/>
                <w:color w:val="000000"/>
                <w:sz w:val="16"/>
                <w:szCs w:val="16"/>
              </w:rPr>
              <w:t>ES-2.15</w:t>
            </w:r>
            <w:r w:rsidR="000057F0">
              <w:rPr>
                <w:rFonts w:ascii="Arial" w:hAnsi="Arial" w:cs="Arial"/>
                <w:color w:val="000000"/>
                <w:sz w:val="16"/>
                <w:szCs w:val="16"/>
              </w:rPr>
              <w:br/>
            </w:r>
            <w:r w:rsidR="003A3F12" w:rsidRPr="0049667D">
              <w:rPr>
                <w:rFonts w:ascii="Arial" w:hAnsi="Arial" w:cs="Arial"/>
                <w:color w:val="000000"/>
                <w:sz w:val="16"/>
                <w:szCs w:val="16"/>
              </w:rPr>
              <w:t>PA-CA-0016.0000-RD &amp; -16</w:t>
            </w:r>
          </w:p>
        </w:tc>
        <w:tc>
          <w:tcPr>
            <w:tcW w:w="275" w:type="pct"/>
            <w:tcBorders>
              <w:top w:val="single" w:sz="4" w:space="0" w:color="auto"/>
              <w:left w:val="single" w:sz="4" w:space="0" w:color="auto"/>
              <w:bottom w:val="single" w:sz="4" w:space="0" w:color="auto"/>
              <w:right w:val="single" w:sz="4" w:space="0" w:color="auto"/>
            </w:tcBorders>
            <w:shd w:val="clear" w:color="auto" w:fill="auto"/>
            <w:vAlign w:val="center"/>
          </w:tcPr>
          <w:p w14:paraId="5616D589" w14:textId="0050EF8A" w:rsidR="00C80F58" w:rsidRPr="0049667D" w:rsidRDefault="00C80F58" w:rsidP="009318E9">
            <w:pPr>
              <w:spacing w:beforeLines="20" w:before="48" w:afterLines="20" w:after="48"/>
              <w:contextualSpacing/>
              <w:jc w:val="center"/>
              <w:rPr>
                <w:rFonts w:ascii="Arial" w:hAnsi="Arial" w:cs="Arial"/>
                <w:color w:val="000000"/>
                <w:sz w:val="16"/>
                <w:szCs w:val="16"/>
              </w:rPr>
            </w:pPr>
            <w:r w:rsidRPr="0049667D">
              <w:rPr>
                <w:rFonts w:ascii="Arial" w:hAnsi="Arial" w:cs="Arial"/>
                <w:color w:val="000000"/>
                <w:sz w:val="16"/>
                <w:szCs w:val="16"/>
              </w:rPr>
              <w:t>Individual</w:t>
            </w:r>
          </w:p>
        </w:tc>
        <w:tc>
          <w:tcPr>
            <w:tcW w:w="256" w:type="pct"/>
            <w:tcBorders>
              <w:top w:val="single" w:sz="4" w:space="0" w:color="auto"/>
              <w:left w:val="single" w:sz="4" w:space="0" w:color="auto"/>
              <w:bottom w:val="single" w:sz="4" w:space="0" w:color="auto"/>
              <w:right w:val="single" w:sz="4" w:space="0" w:color="auto"/>
            </w:tcBorders>
            <w:shd w:val="clear" w:color="auto" w:fill="auto"/>
            <w:vAlign w:val="center"/>
          </w:tcPr>
          <w:p w14:paraId="450AD50A" w14:textId="77777777" w:rsidR="00C80F58" w:rsidRPr="0049667D" w:rsidRDefault="00C80F58" w:rsidP="009318E9">
            <w:pPr>
              <w:spacing w:beforeLines="20" w:before="48" w:afterLines="20" w:after="48"/>
              <w:contextualSpacing/>
              <w:jc w:val="left"/>
              <w:rPr>
                <w:rFonts w:ascii="Arial" w:hAnsi="Arial" w:cs="Arial"/>
                <w:color w:val="000000"/>
                <w:sz w:val="16"/>
                <w:szCs w:val="16"/>
              </w:rPr>
            </w:pPr>
            <w:r w:rsidRPr="0049667D">
              <w:rPr>
                <w:rFonts w:ascii="Arial" w:hAnsi="Arial" w:cs="Arial"/>
                <w:color w:val="000000"/>
                <w:sz w:val="16"/>
                <w:szCs w:val="16"/>
              </w:rPr>
              <w:t>Pittsburgh</w:t>
            </w:r>
          </w:p>
        </w:tc>
        <w:tc>
          <w:tcPr>
            <w:tcW w:w="272" w:type="pct"/>
            <w:tcBorders>
              <w:top w:val="single" w:sz="4" w:space="0" w:color="auto"/>
              <w:left w:val="single" w:sz="4" w:space="0" w:color="auto"/>
              <w:bottom w:val="single" w:sz="4" w:space="0" w:color="auto"/>
              <w:right w:val="single" w:sz="4" w:space="0" w:color="auto"/>
            </w:tcBorders>
            <w:vAlign w:val="center"/>
          </w:tcPr>
          <w:p w14:paraId="4B9BCC87" w14:textId="06867FFB" w:rsidR="00C80F58" w:rsidRPr="0049667D" w:rsidRDefault="00C80F58" w:rsidP="009318E9">
            <w:pPr>
              <w:spacing w:beforeLines="20" w:before="48" w:afterLines="20" w:after="48"/>
              <w:contextualSpacing/>
              <w:jc w:val="center"/>
              <w:rPr>
                <w:rFonts w:ascii="Arial" w:hAnsi="Arial" w:cs="Arial"/>
                <w:sz w:val="16"/>
                <w:szCs w:val="16"/>
              </w:rPr>
            </w:pPr>
            <w:r w:rsidRPr="0049667D">
              <w:rPr>
                <w:rFonts w:ascii="Arial" w:hAnsi="Arial" w:cs="Arial"/>
                <w:sz w:val="16"/>
                <w:szCs w:val="16"/>
              </w:rPr>
              <w:t>Activity in WOUS</w:t>
            </w:r>
          </w:p>
        </w:tc>
        <w:tc>
          <w:tcPr>
            <w:tcW w:w="253" w:type="pct"/>
            <w:tcBorders>
              <w:top w:val="single" w:sz="4" w:space="0" w:color="auto"/>
              <w:left w:val="single" w:sz="4" w:space="0" w:color="auto"/>
              <w:bottom w:val="single" w:sz="4" w:space="0" w:color="auto"/>
              <w:right w:val="single" w:sz="4" w:space="0" w:color="auto"/>
            </w:tcBorders>
            <w:shd w:val="clear" w:color="auto" w:fill="auto"/>
            <w:vAlign w:val="center"/>
          </w:tcPr>
          <w:p w14:paraId="33024676" w14:textId="35DA26CD" w:rsidR="00C80F58" w:rsidRPr="0049667D" w:rsidRDefault="001B428A" w:rsidP="009318E9">
            <w:pPr>
              <w:spacing w:beforeLines="20" w:before="48" w:afterLines="20" w:after="48"/>
              <w:contextualSpacing/>
              <w:jc w:val="center"/>
              <w:rPr>
                <w:rFonts w:ascii="Arial" w:hAnsi="Arial" w:cs="Arial"/>
                <w:color w:val="000000"/>
                <w:sz w:val="16"/>
                <w:szCs w:val="16"/>
              </w:rPr>
            </w:pPr>
            <w:r w:rsidRPr="0049667D">
              <w:rPr>
                <w:rFonts w:ascii="Arial" w:hAnsi="Arial" w:cs="Arial"/>
                <w:color w:val="000000"/>
                <w:sz w:val="16"/>
                <w:szCs w:val="16"/>
              </w:rPr>
              <w:t>34</w:t>
            </w:r>
          </w:p>
        </w:tc>
      </w:tr>
      <w:tr w:rsidR="00C80F58" w:rsidRPr="0049667D" w14:paraId="1D7C9433" w14:textId="77777777" w:rsidTr="009318E9">
        <w:trPr>
          <w:trHeight w:val="282"/>
          <w:jc w:val="center"/>
        </w:trPr>
        <w:tc>
          <w:tcPr>
            <w:tcW w:w="311" w:type="pct"/>
            <w:vMerge w:val="restart"/>
            <w:tcBorders>
              <w:top w:val="single" w:sz="4" w:space="0" w:color="auto"/>
              <w:left w:val="single" w:sz="4" w:space="0" w:color="auto"/>
              <w:bottom w:val="dashed" w:sz="4" w:space="0" w:color="auto"/>
              <w:right w:val="single" w:sz="4" w:space="0" w:color="auto"/>
            </w:tcBorders>
            <w:shd w:val="clear" w:color="auto" w:fill="D9D9D9" w:themeFill="background1" w:themeFillShade="D9"/>
            <w:vAlign w:val="center"/>
          </w:tcPr>
          <w:p w14:paraId="7278E8D4" w14:textId="77777777" w:rsidR="00C80F58" w:rsidRPr="0049667D" w:rsidRDefault="00C80F58" w:rsidP="009318E9">
            <w:pPr>
              <w:spacing w:beforeLines="20" w:before="48" w:afterLines="20" w:after="48"/>
              <w:contextualSpacing/>
              <w:jc w:val="center"/>
              <w:rPr>
                <w:rFonts w:ascii="Arial" w:hAnsi="Arial" w:cs="Arial"/>
                <w:color w:val="000000"/>
                <w:sz w:val="16"/>
                <w:szCs w:val="16"/>
              </w:rPr>
            </w:pPr>
            <w:r w:rsidRPr="0049667D">
              <w:rPr>
                <w:rFonts w:ascii="Arial" w:hAnsi="Arial" w:cs="Arial"/>
                <w:color w:val="000000"/>
                <w:sz w:val="16"/>
                <w:szCs w:val="16"/>
              </w:rPr>
              <w:t>N26</w:t>
            </w:r>
          </w:p>
        </w:tc>
        <w:tc>
          <w:tcPr>
            <w:tcW w:w="312" w:type="pct"/>
            <w:tcBorders>
              <w:top w:val="single" w:sz="4" w:space="0" w:color="auto"/>
              <w:left w:val="single" w:sz="4" w:space="0" w:color="auto"/>
              <w:bottom w:val="dashed" w:sz="4" w:space="0" w:color="auto"/>
              <w:right w:val="single" w:sz="4" w:space="0" w:color="auto"/>
            </w:tcBorders>
            <w:shd w:val="clear" w:color="auto" w:fill="auto"/>
            <w:vAlign w:val="center"/>
          </w:tcPr>
          <w:p w14:paraId="2388FA7D" w14:textId="77777777" w:rsidR="00C80F58" w:rsidRPr="0049667D" w:rsidRDefault="00C80F58" w:rsidP="009318E9">
            <w:pPr>
              <w:spacing w:beforeLines="20" w:before="48" w:afterLines="20" w:after="48"/>
              <w:contextualSpacing/>
              <w:jc w:val="center"/>
              <w:rPr>
                <w:rFonts w:ascii="Arial" w:hAnsi="Arial" w:cs="Arial"/>
                <w:color w:val="000000"/>
                <w:sz w:val="16"/>
                <w:szCs w:val="16"/>
              </w:rPr>
            </w:pPr>
            <w:r w:rsidRPr="0049667D">
              <w:rPr>
                <w:rFonts w:ascii="Arial" w:hAnsi="Arial" w:cs="Arial"/>
                <w:color w:val="000000"/>
                <w:sz w:val="16"/>
                <w:szCs w:val="16"/>
              </w:rPr>
              <w:t>PEM</w:t>
            </w:r>
          </w:p>
        </w:tc>
        <w:tc>
          <w:tcPr>
            <w:tcW w:w="396" w:type="pct"/>
            <w:tcBorders>
              <w:top w:val="single" w:sz="4" w:space="0" w:color="auto"/>
              <w:left w:val="single" w:sz="4" w:space="0" w:color="auto"/>
              <w:bottom w:val="dashed" w:sz="4" w:space="0" w:color="auto"/>
              <w:right w:val="single" w:sz="4" w:space="0" w:color="auto"/>
            </w:tcBorders>
            <w:shd w:val="clear" w:color="auto" w:fill="auto"/>
            <w:vAlign w:val="center"/>
          </w:tcPr>
          <w:p w14:paraId="58FE4F6C" w14:textId="77777777" w:rsidR="00C80F58" w:rsidRPr="0049667D" w:rsidRDefault="00C80F58" w:rsidP="009318E9">
            <w:pPr>
              <w:spacing w:beforeLines="20" w:before="48" w:afterLines="20" w:after="48"/>
              <w:contextualSpacing/>
              <w:jc w:val="center"/>
              <w:rPr>
                <w:rFonts w:ascii="Arial" w:hAnsi="Arial" w:cs="Arial"/>
                <w:color w:val="000000"/>
                <w:sz w:val="16"/>
                <w:szCs w:val="16"/>
              </w:rPr>
            </w:pPr>
            <w:r w:rsidRPr="0049667D">
              <w:rPr>
                <w:rFonts w:ascii="Arial" w:hAnsi="Arial" w:cs="Arial"/>
                <w:color w:val="000000"/>
                <w:sz w:val="16"/>
                <w:szCs w:val="16"/>
              </w:rPr>
              <w:t>40.4165, -78.8729</w:t>
            </w:r>
          </w:p>
        </w:tc>
        <w:tc>
          <w:tcPr>
            <w:tcW w:w="375" w:type="pct"/>
            <w:tcBorders>
              <w:top w:val="single" w:sz="4" w:space="0" w:color="auto"/>
              <w:left w:val="single" w:sz="4" w:space="0" w:color="auto"/>
              <w:bottom w:val="dashed" w:sz="4" w:space="0" w:color="auto"/>
              <w:right w:val="single" w:sz="4" w:space="0" w:color="auto"/>
            </w:tcBorders>
            <w:shd w:val="clear" w:color="auto" w:fill="auto"/>
            <w:vAlign w:val="center"/>
          </w:tcPr>
          <w:p w14:paraId="2F39BD0C" w14:textId="27FA09EC" w:rsidR="00C80F58" w:rsidRPr="0049667D" w:rsidRDefault="00C80F58" w:rsidP="009318E9">
            <w:pPr>
              <w:spacing w:beforeLines="20" w:before="48" w:afterLines="20" w:after="48"/>
              <w:contextualSpacing/>
              <w:jc w:val="center"/>
              <w:rPr>
                <w:rFonts w:ascii="Arial" w:hAnsi="Arial" w:cs="Arial"/>
                <w:color w:val="000000"/>
                <w:sz w:val="16"/>
                <w:szCs w:val="16"/>
              </w:rPr>
            </w:pPr>
            <w:r w:rsidRPr="0049667D">
              <w:rPr>
                <w:rFonts w:ascii="Arial" w:hAnsi="Arial" w:cs="Arial"/>
                <w:color w:val="000000"/>
                <w:sz w:val="16"/>
                <w:szCs w:val="16"/>
              </w:rPr>
              <w:t>050100071001</w:t>
            </w:r>
          </w:p>
        </w:tc>
        <w:tc>
          <w:tcPr>
            <w:tcW w:w="270" w:type="pct"/>
            <w:tcBorders>
              <w:top w:val="single" w:sz="4" w:space="0" w:color="auto"/>
              <w:left w:val="single" w:sz="4" w:space="0" w:color="auto"/>
              <w:bottom w:val="dashed" w:sz="4" w:space="0" w:color="auto"/>
              <w:right w:val="single" w:sz="4" w:space="0" w:color="auto"/>
            </w:tcBorders>
            <w:shd w:val="clear" w:color="auto" w:fill="auto"/>
            <w:vAlign w:val="center"/>
          </w:tcPr>
          <w:p w14:paraId="551654E4" w14:textId="1BB82F81" w:rsidR="00C80F58" w:rsidRPr="0049667D" w:rsidRDefault="00C80F58" w:rsidP="009318E9">
            <w:pPr>
              <w:spacing w:beforeLines="20" w:before="48" w:afterLines="20" w:after="48"/>
              <w:contextualSpacing/>
              <w:jc w:val="center"/>
              <w:rPr>
                <w:rFonts w:ascii="Arial" w:hAnsi="Arial" w:cs="Arial"/>
                <w:color w:val="000000"/>
                <w:sz w:val="16"/>
                <w:szCs w:val="16"/>
              </w:rPr>
            </w:pPr>
            <w:r w:rsidRPr="0049667D">
              <w:rPr>
                <w:rFonts w:ascii="Arial" w:hAnsi="Arial" w:cs="Arial"/>
                <w:color w:val="000000"/>
                <w:sz w:val="16"/>
                <w:szCs w:val="16"/>
              </w:rPr>
              <w:t>HDD/ Travel Lane</w:t>
            </w:r>
          </w:p>
        </w:tc>
        <w:tc>
          <w:tcPr>
            <w:tcW w:w="354" w:type="pct"/>
            <w:tcBorders>
              <w:top w:val="single" w:sz="4" w:space="0" w:color="auto"/>
              <w:left w:val="single" w:sz="4" w:space="0" w:color="auto"/>
              <w:bottom w:val="dashed" w:sz="4" w:space="0" w:color="auto"/>
              <w:right w:val="single" w:sz="4" w:space="0" w:color="auto"/>
            </w:tcBorders>
            <w:shd w:val="clear" w:color="auto" w:fill="auto"/>
            <w:vAlign w:val="center"/>
          </w:tcPr>
          <w:p w14:paraId="54C39F5F" w14:textId="77777777" w:rsidR="00C80F58" w:rsidRPr="0049667D" w:rsidRDefault="00C80F58" w:rsidP="009318E9">
            <w:pPr>
              <w:spacing w:beforeLines="20" w:before="48" w:afterLines="20" w:after="48"/>
              <w:contextualSpacing/>
              <w:jc w:val="center"/>
              <w:rPr>
                <w:rFonts w:ascii="Arial" w:hAnsi="Arial" w:cs="Arial"/>
                <w:color w:val="000000"/>
                <w:sz w:val="16"/>
                <w:szCs w:val="16"/>
              </w:rPr>
            </w:pPr>
            <w:r w:rsidRPr="0049667D">
              <w:rPr>
                <w:rFonts w:ascii="Arial" w:hAnsi="Arial" w:cs="Arial"/>
                <w:color w:val="000000"/>
                <w:sz w:val="16"/>
                <w:szCs w:val="16"/>
              </w:rPr>
              <w:t>227</w:t>
            </w:r>
          </w:p>
        </w:tc>
        <w:tc>
          <w:tcPr>
            <w:tcW w:w="292" w:type="pct"/>
            <w:tcBorders>
              <w:top w:val="single" w:sz="4" w:space="0" w:color="auto"/>
              <w:left w:val="single" w:sz="4" w:space="0" w:color="auto"/>
              <w:bottom w:val="dashed" w:sz="4" w:space="0" w:color="auto"/>
              <w:right w:val="single" w:sz="4" w:space="0" w:color="auto"/>
            </w:tcBorders>
            <w:shd w:val="clear" w:color="auto" w:fill="auto"/>
            <w:vAlign w:val="center"/>
          </w:tcPr>
          <w:p w14:paraId="6FC5D29B" w14:textId="77777777" w:rsidR="00C80F58" w:rsidRPr="0049667D" w:rsidRDefault="00C80F58" w:rsidP="009318E9">
            <w:pPr>
              <w:spacing w:beforeLines="20" w:before="48" w:afterLines="20" w:after="48"/>
              <w:contextualSpacing/>
              <w:jc w:val="center"/>
              <w:rPr>
                <w:rFonts w:ascii="Arial" w:hAnsi="Arial" w:cs="Arial"/>
                <w:color w:val="000000"/>
                <w:sz w:val="16"/>
                <w:szCs w:val="16"/>
              </w:rPr>
            </w:pPr>
            <w:r w:rsidRPr="0049667D">
              <w:rPr>
                <w:rFonts w:ascii="Arial" w:hAnsi="Arial" w:cs="Arial"/>
                <w:color w:val="000000"/>
                <w:sz w:val="16"/>
                <w:szCs w:val="16"/>
              </w:rPr>
              <w:t>0.016</w:t>
            </w:r>
          </w:p>
        </w:tc>
        <w:tc>
          <w:tcPr>
            <w:tcW w:w="292" w:type="pct"/>
            <w:tcBorders>
              <w:top w:val="single" w:sz="4" w:space="0" w:color="auto"/>
              <w:left w:val="single" w:sz="4" w:space="0" w:color="auto"/>
              <w:bottom w:val="dashed" w:sz="4" w:space="0" w:color="auto"/>
              <w:right w:val="single" w:sz="4" w:space="0" w:color="auto"/>
            </w:tcBorders>
            <w:shd w:val="clear" w:color="auto" w:fill="auto"/>
            <w:vAlign w:val="center"/>
          </w:tcPr>
          <w:p w14:paraId="132D6F02" w14:textId="77777777" w:rsidR="00C80F58" w:rsidRPr="0049667D" w:rsidRDefault="00C80F58" w:rsidP="009318E9">
            <w:pPr>
              <w:spacing w:beforeLines="20" w:before="48" w:afterLines="20" w:after="48"/>
              <w:contextualSpacing/>
              <w:jc w:val="center"/>
              <w:rPr>
                <w:rFonts w:ascii="Arial" w:hAnsi="Arial" w:cs="Arial"/>
                <w:color w:val="000000"/>
                <w:sz w:val="16"/>
                <w:szCs w:val="16"/>
              </w:rPr>
            </w:pPr>
            <w:r w:rsidRPr="0049667D">
              <w:rPr>
                <w:rFonts w:ascii="Arial" w:hAnsi="Arial" w:cs="Arial"/>
                <w:color w:val="000000"/>
                <w:sz w:val="16"/>
                <w:szCs w:val="16"/>
              </w:rPr>
              <w:t>0.081</w:t>
            </w:r>
          </w:p>
        </w:tc>
        <w:tc>
          <w:tcPr>
            <w:tcW w:w="250" w:type="pct"/>
            <w:tcBorders>
              <w:top w:val="single" w:sz="4" w:space="0" w:color="auto"/>
              <w:left w:val="single" w:sz="4" w:space="0" w:color="auto"/>
              <w:bottom w:val="dashed" w:sz="4" w:space="0" w:color="auto"/>
              <w:right w:val="single" w:sz="4" w:space="0" w:color="auto"/>
            </w:tcBorders>
            <w:shd w:val="clear" w:color="auto" w:fill="auto"/>
            <w:vAlign w:val="center"/>
          </w:tcPr>
          <w:p w14:paraId="51086C61" w14:textId="77777777" w:rsidR="00C80F58" w:rsidRPr="0049667D" w:rsidRDefault="00C80F58" w:rsidP="009318E9">
            <w:pPr>
              <w:spacing w:beforeLines="20" w:before="48" w:afterLines="20" w:after="48"/>
              <w:contextualSpacing/>
              <w:jc w:val="center"/>
              <w:rPr>
                <w:rFonts w:ascii="Arial" w:hAnsi="Arial" w:cs="Arial"/>
                <w:color w:val="000000"/>
                <w:sz w:val="16"/>
                <w:szCs w:val="16"/>
              </w:rPr>
            </w:pPr>
            <w:r w:rsidRPr="0049667D">
              <w:rPr>
                <w:rFonts w:ascii="Arial" w:hAnsi="Arial" w:cs="Arial"/>
                <w:color w:val="000000"/>
                <w:sz w:val="16"/>
                <w:szCs w:val="16"/>
              </w:rPr>
              <w:t>-</w:t>
            </w:r>
          </w:p>
        </w:tc>
        <w:tc>
          <w:tcPr>
            <w:tcW w:w="292" w:type="pct"/>
            <w:tcBorders>
              <w:top w:val="single" w:sz="4" w:space="0" w:color="auto"/>
              <w:left w:val="single" w:sz="4" w:space="0" w:color="auto"/>
              <w:bottom w:val="dashed" w:sz="4" w:space="0" w:color="auto"/>
              <w:right w:val="single" w:sz="4" w:space="0" w:color="auto"/>
            </w:tcBorders>
            <w:shd w:val="clear" w:color="auto" w:fill="auto"/>
            <w:vAlign w:val="center"/>
          </w:tcPr>
          <w:p w14:paraId="4B32981C" w14:textId="77777777" w:rsidR="00C80F58" w:rsidRPr="0049667D" w:rsidRDefault="00C80F58" w:rsidP="009318E9">
            <w:pPr>
              <w:spacing w:beforeLines="20" w:before="48" w:afterLines="20" w:after="48"/>
              <w:contextualSpacing/>
              <w:jc w:val="center"/>
              <w:rPr>
                <w:rFonts w:ascii="Arial" w:hAnsi="Arial" w:cs="Arial"/>
                <w:color w:val="000000"/>
                <w:sz w:val="16"/>
                <w:szCs w:val="16"/>
              </w:rPr>
            </w:pPr>
            <w:r w:rsidRPr="0049667D">
              <w:rPr>
                <w:rFonts w:ascii="Arial" w:hAnsi="Arial" w:cs="Arial"/>
                <w:color w:val="000000"/>
                <w:sz w:val="16"/>
                <w:szCs w:val="16"/>
              </w:rPr>
              <w:t>-</w:t>
            </w:r>
          </w:p>
        </w:tc>
        <w:tc>
          <w:tcPr>
            <w:tcW w:w="270" w:type="pct"/>
            <w:tcBorders>
              <w:top w:val="single" w:sz="4" w:space="0" w:color="auto"/>
              <w:left w:val="single" w:sz="4" w:space="0" w:color="auto"/>
              <w:bottom w:val="dashed" w:sz="4" w:space="0" w:color="auto"/>
              <w:right w:val="single" w:sz="4" w:space="0" w:color="auto"/>
            </w:tcBorders>
            <w:shd w:val="clear" w:color="auto" w:fill="auto"/>
            <w:vAlign w:val="center"/>
          </w:tcPr>
          <w:p w14:paraId="6F023FF6" w14:textId="4BFD53AB" w:rsidR="00C80F58" w:rsidRPr="0049667D" w:rsidRDefault="00C80F58" w:rsidP="009318E9">
            <w:pPr>
              <w:spacing w:beforeLines="20" w:before="48" w:afterLines="20" w:after="48"/>
              <w:contextualSpacing/>
              <w:jc w:val="center"/>
              <w:rPr>
                <w:rFonts w:ascii="Arial" w:hAnsi="Arial" w:cs="Arial"/>
                <w:color w:val="000000"/>
                <w:sz w:val="16"/>
                <w:szCs w:val="16"/>
              </w:rPr>
            </w:pPr>
            <w:r w:rsidRPr="0049667D">
              <w:rPr>
                <w:rFonts w:ascii="Arial" w:hAnsi="Arial" w:cs="Arial"/>
                <w:color w:val="000000"/>
                <w:sz w:val="16"/>
                <w:szCs w:val="16"/>
              </w:rPr>
              <w:t>-</w:t>
            </w:r>
          </w:p>
        </w:tc>
        <w:tc>
          <w:tcPr>
            <w:tcW w:w="530" w:type="pct"/>
            <w:tcBorders>
              <w:top w:val="single" w:sz="4" w:space="0" w:color="auto"/>
              <w:left w:val="single" w:sz="4" w:space="0" w:color="auto"/>
              <w:bottom w:val="dashed" w:sz="4" w:space="0" w:color="auto"/>
              <w:right w:val="single" w:sz="4" w:space="0" w:color="auto"/>
            </w:tcBorders>
            <w:shd w:val="clear" w:color="auto" w:fill="auto"/>
            <w:vAlign w:val="center"/>
          </w:tcPr>
          <w:p w14:paraId="445CBFBF" w14:textId="30D9AC88" w:rsidR="00C80F58" w:rsidRPr="0049667D" w:rsidRDefault="00F24C9B" w:rsidP="009318E9">
            <w:pPr>
              <w:spacing w:beforeLines="20" w:before="48" w:afterLines="20" w:after="48"/>
              <w:contextualSpacing/>
              <w:jc w:val="center"/>
              <w:rPr>
                <w:rFonts w:ascii="Arial" w:hAnsi="Arial" w:cs="Arial"/>
                <w:color w:val="000000"/>
                <w:sz w:val="16"/>
                <w:szCs w:val="16"/>
              </w:rPr>
            </w:pPr>
            <w:r>
              <w:rPr>
                <w:rFonts w:ascii="Arial" w:hAnsi="Arial" w:cs="Arial"/>
                <w:color w:val="000000"/>
                <w:sz w:val="16"/>
                <w:szCs w:val="16"/>
              </w:rPr>
              <w:t>19</w:t>
            </w:r>
            <w:r w:rsidR="005B06C5">
              <w:rPr>
                <w:rFonts w:ascii="Arial" w:hAnsi="Arial" w:cs="Arial"/>
                <w:color w:val="000000"/>
                <w:sz w:val="16"/>
                <w:szCs w:val="16"/>
              </w:rPr>
              <w:t xml:space="preserve"> </w:t>
            </w:r>
            <w:r>
              <w:rPr>
                <w:rFonts w:ascii="Arial" w:hAnsi="Arial" w:cs="Arial"/>
                <w:color w:val="000000"/>
                <w:sz w:val="16"/>
                <w:szCs w:val="16"/>
              </w:rPr>
              <w:t xml:space="preserve">/ </w:t>
            </w:r>
            <w:r w:rsidR="000057F0">
              <w:rPr>
                <w:rFonts w:ascii="Arial" w:hAnsi="Arial" w:cs="Arial"/>
                <w:color w:val="000000"/>
                <w:sz w:val="16"/>
                <w:szCs w:val="16"/>
              </w:rPr>
              <w:t>ES-2.15</w:t>
            </w:r>
            <w:r w:rsidR="000057F0">
              <w:rPr>
                <w:rFonts w:ascii="Arial" w:hAnsi="Arial" w:cs="Arial"/>
                <w:color w:val="000000"/>
                <w:sz w:val="16"/>
                <w:szCs w:val="16"/>
              </w:rPr>
              <w:br/>
            </w:r>
            <w:r w:rsidR="003A3F12" w:rsidRPr="0049667D">
              <w:rPr>
                <w:rFonts w:ascii="Arial" w:hAnsi="Arial" w:cs="Arial"/>
                <w:color w:val="000000"/>
                <w:sz w:val="16"/>
                <w:szCs w:val="16"/>
              </w:rPr>
              <w:t>PA-CA-0016.0000-RD &amp; -16</w:t>
            </w:r>
          </w:p>
        </w:tc>
        <w:tc>
          <w:tcPr>
            <w:tcW w:w="275" w:type="pct"/>
            <w:tcBorders>
              <w:top w:val="single" w:sz="4" w:space="0" w:color="auto"/>
              <w:left w:val="single" w:sz="4" w:space="0" w:color="auto"/>
              <w:bottom w:val="dashed" w:sz="4" w:space="0" w:color="auto"/>
              <w:right w:val="single" w:sz="4" w:space="0" w:color="auto"/>
            </w:tcBorders>
            <w:shd w:val="clear" w:color="auto" w:fill="auto"/>
            <w:vAlign w:val="center"/>
          </w:tcPr>
          <w:p w14:paraId="3534D422" w14:textId="3C02300A" w:rsidR="00C80F58" w:rsidRPr="0049667D" w:rsidRDefault="00C80F58" w:rsidP="009318E9">
            <w:pPr>
              <w:spacing w:beforeLines="20" w:before="48" w:afterLines="20" w:after="48"/>
              <w:contextualSpacing/>
              <w:jc w:val="center"/>
              <w:rPr>
                <w:rFonts w:ascii="Arial" w:hAnsi="Arial" w:cs="Arial"/>
                <w:color w:val="000000"/>
                <w:sz w:val="16"/>
                <w:szCs w:val="16"/>
              </w:rPr>
            </w:pPr>
            <w:r w:rsidRPr="0049667D">
              <w:rPr>
                <w:rFonts w:ascii="Arial" w:hAnsi="Arial" w:cs="Arial"/>
                <w:color w:val="000000"/>
                <w:sz w:val="16"/>
                <w:szCs w:val="16"/>
              </w:rPr>
              <w:t>Individual</w:t>
            </w:r>
          </w:p>
        </w:tc>
        <w:tc>
          <w:tcPr>
            <w:tcW w:w="256" w:type="pct"/>
            <w:tcBorders>
              <w:top w:val="single" w:sz="4" w:space="0" w:color="auto"/>
              <w:left w:val="single" w:sz="4" w:space="0" w:color="auto"/>
              <w:bottom w:val="dashed" w:sz="4" w:space="0" w:color="auto"/>
              <w:right w:val="single" w:sz="4" w:space="0" w:color="auto"/>
            </w:tcBorders>
            <w:shd w:val="clear" w:color="auto" w:fill="auto"/>
            <w:vAlign w:val="center"/>
          </w:tcPr>
          <w:p w14:paraId="46BAFCB6" w14:textId="77777777" w:rsidR="00C80F58" w:rsidRPr="0049667D" w:rsidRDefault="00C80F58" w:rsidP="009318E9">
            <w:pPr>
              <w:spacing w:beforeLines="20" w:before="48" w:afterLines="20" w:after="48"/>
              <w:contextualSpacing/>
              <w:jc w:val="left"/>
              <w:rPr>
                <w:rFonts w:ascii="Arial" w:hAnsi="Arial" w:cs="Arial"/>
                <w:color w:val="000000"/>
                <w:sz w:val="16"/>
                <w:szCs w:val="16"/>
              </w:rPr>
            </w:pPr>
            <w:r w:rsidRPr="0049667D">
              <w:rPr>
                <w:rFonts w:ascii="Arial" w:hAnsi="Arial" w:cs="Arial"/>
                <w:color w:val="000000"/>
                <w:sz w:val="16"/>
                <w:szCs w:val="16"/>
              </w:rPr>
              <w:t>Pittsburgh</w:t>
            </w:r>
          </w:p>
        </w:tc>
        <w:tc>
          <w:tcPr>
            <w:tcW w:w="272" w:type="pct"/>
            <w:tcBorders>
              <w:top w:val="single" w:sz="4" w:space="0" w:color="auto"/>
              <w:left w:val="single" w:sz="4" w:space="0" w:color="auto"/>
              <w:bottom w:val="dashed" w:sz="4" w:space="0" w:color="auto"/>
              <w:right w:val="single" w:sz="4" w:space="0" w:color="auto"/>
            </w:tcBorders>
            <w:vAlign w:val="center"/>
          </w:tcPr>
          <w:p w14:paraId="0E7D9C3A" w14:textId="5BF2355C" w:rsidR="00C80F58" w:rsidRPr="0049667D" w:rsidRDefault="00C80F58" w:rsidP="009318E9">
            <w:pPr>
              <w:spacing w:beforeLines="20" w:before="48" w:afterLines="20" w:after="48"/>
              <w:contextualSpacing/>
              <w:jc w:val="center"/>
              <w:rPr>
                <w:rFonts w:ascii="Arial" w:hAnsi="Arial" w:cs="Arial"/>
                <w:sz w:val="16"/>
                <w:szCs w:val="16"/>
              </w:rPr>
            </w:pPr>
            <w:r w:rsidRPr="0049667D">
              <w:rPr>
                <w:rFonts w:ascii="Arial" w:hAnsi="Arial" w:cs="Arial"/>
                <w:sz w:val="16"/>
                <w:szCs w:val="16"/>
              </w:rPr>
              <w:t>Activity in WOUS</w:t>
            </w:r>
          </w:p>
        </w:tc>
        <w:tc>
          <w:tcPr>
            <w:tcW w:w="253" w:type="pct"/>
            <w:tcBorders>
              <w:top w:val="single" w:sz="4" w:space="0" w:color="auto"/>
              <w:left w:val="single" w:sz="4" w:space="0" w:color="auto"/>
              <w:bottom w:val="dashed" w:sz="4" w:space="0" w:color="auto"/>
              <w:right w:val="single" w:sz="4" w:space="0" w:color="auto"/>
            </w:tcBorders>
            <w:shd w:val="clear" w:color="auto" w:fill="auto"/>
            <w:vAlign w:val="center"/>
          </w:tcPr>
          <w:p w14:paraId="03DF02D7" w14:textId="1C0F62F0" w:rsidR="00C80F58" w:rsidRPr="0049667D" w:rsidRDefault="001B428A" w:rsidP="009318E9">
            <w:pPr>
              <w:spacing w:beforeLines="20" w:before="48" w:afterLines="20" w:after="48"/>
              <w:contextualSpacing/>
              <w:jc w:val="center"/>
              <w:rPr>
                <w:rFonts w:ascii="Arial" w:hAnsi="Arial" w:cs="Arial"/>
                <w:color w:val="000000"/>
                <w:sz w:val="16"/>
                <w:szCs w:val="16"/>
              </w:rPr>
            </w:pPr>
            <w:r w:rsidRPr="0049667D">
              <w:rPr>
                <w:rFonts w:ascii="Arial" w:hAnsi="Arial" w:cs="Arial"/>
                <w:color w:val="000000"/>
                <w:sz w:val="16"/>
                <w:szCs w:val="16"/>
              </w:rPr>
              <w:t>31</w:t>
            </w:r>
          </w:p>
        </w:tc>
      </w:tr>
      <w:tr w:rsidR="00C80F58" w:rsidRPr="0049667D" w14:paraId="2AB49D21" w14:textId="77777777" w:rsidTr="009318E9">
        <w:trPr>
          <w:trHeight w:val="282"/>
          <w:jc w:val="center"/>
        </w:trPr>
        <w:tc>
          <w:tcPr>
            <w:tcW w:w="311" w:type="pct"/>
            <w:vMerge/>
            <w:tcBorders>
              <w:top w:val="dashed" w:sz="4" w:space="0" w:color="auto"/>
              <w:left w:val="single" w:sz="4" w:space="0" w:color="auto"/>
              <w:bottom w:val="single" w:sz="4" w:space="0" w:color="auto"/>
              <w:right w:val="single" w:sz="4" w:space="0" w:color="auto"/>
            </w:tcBorders>
            <w:shd w:val="clear" w:color="auto" w:fill="D9D9D9" w:themeFill="background1" w:themeFillShade="D9"/>
            <w:vAlign w:val="center"/>
          </w:tcPr>
          <w:p w14:paraId="4F4E34CE" w14:textId="77777777" w:rsidR="00C80F58" w:rsidRPr="0049667D" w:rsidRDefault="00C80F58" w:rsidP="009318E9">
            <w:pPr>
              <w:spacing w:beforeLines="20" w:before="48" w:afterLines="20" w:after="48"/>
              <w:contextualSpacing/>
              <w:jc w:val="center"/>
              <w:rPr>
                <w:rFonts w:ascii="Arial" w:hAnsi="Arial" w:cs="Arial"/>
                <w:color w:val="000000"/>
                <w:sz w:val="16"/>
                <w:szCs w:val="16"/>
              </w:rPr>
            </w:pPr>
          </w:p>
        </w:tc>
        <w:tc>
          <w:tcPr>
            <w:tcW w:w="312" w:type="pct"/>
            <w:tcBorders>
              <w:top w:val="dashed" w:sz="4" w:space="0" w:color="auto"/>
              <w:left w:val="single" w:sz="4" w:space="0" w:color="auto"/>
              <w:bottom w:val="single" w:sz="4" w:space="0" w:color="auto"/>
              <w:right w:val="single" w:sz="4" w:space="0" w:color="auto"/>
            </w:tcBorders>
            <w:shd w:val="clear" w:color="auto" w:fill="auto"/>
            <w:vAlign w:val="center"/>
          </w:tcPr>
          <w:p w14:paraId="064C993B" w14:textId="77777777" w:rsidR="00C80F58" w:rsidRPr="0049667D" w:rsidRDefault="00C80F58" w:rsidP="009318E9">
            <w:pPr>
              <w:spacing w:beforeLines="20" w:before="48" w:afterLines="20" w:after="48"/>
              <w:contextualSpacing/>
              <w:jc w:val="center"/>
              <w:rPr>
                <w:rFonts w:ascii="Arial" w:hAnsi="Arial" w:cs="Arial"/>
                <w:color w:val="000000"/>
                <w:sz w:val="16"/>
                <w:szCs w:val="16"/>
              </w:rPr>
            </w:pPr>
            <w:r w:rsidRPr="0049667D">
              <w:rPr>
                <w:rFonts w:ascii="Arial" w:hAnsi="Arial" w:cs="Arial"/>
                <w:color w:val="000000"/>
                <w:sz w:val="16"/>
                <w:szCs w:val="16"/>
              </w:rPr>
              <w:t>PSS</w:t>
            </w:r>
          </w:p>
        </w:tc>
        <w:tc>
          <w:tcPr>
            <w:tcW w:w="396" w:type="pct"/>
            <w:tcBorders>
              <w:top w:val="dashed" w:sz="4" w:space="0" w:color="auto"/>
              <w:left w:val="single" w:sz="4" w:space="0" w:color="auto"/>
              <w:bottom w:val="single" w:sz="4" w:space="0" w:color="auto"/>
              <w:right w:val="single" w:sz="4" w:space="0" w:color="auto"/>
            </w:tcBorders>
            <w:shd w:val="clear" w:color="auto" w:fill="auto"/>
            <w:vAlign w:val="center"/>
          </w:tcPr>
          <w:p w14:paraId="439F3078" w14:textId="77777777" w:rsidR="00C80F58" w:rsidRPr="0049667D" w:rsidRDefault="00C80F58" w:rsidP="009318E9">
            <w:pPr>
              <w:spacing w:beforeLines="20" w:before="48" w:afterLines="20" w:after="48"/>
              <w:contextualSpacing/>
              <w:jc w:val="center"/>
              <w:rPr>
                <w:rFonts w:ascii="Arial" w:hAnsi="Arial" w:cs="Arial"/>
                <w:color w:val="000000"/>
                <w:sz w:val="16"/>
                <w:szCs w:val="16"/>
              </w:rPr>
            </w:pPr>
            <w:r w:rsidRPr="0049667D">
              <w:rPr>
                <w:rFonts w:ascii="Arial" w:hAnsi="Arial" w:cs="Arial"/>
                <w:color w:val="000000"/>
                <w:sz w:val="16"/>
                <w:szCs w:val="16"/>
              </w:rPr>
              <w:t>40.4162, -78.8730</w:t>
            </w:r>
          </w:p>
        </w:tc>
        <w:tc>
          <w:tcPr>
            <w:tcW w:w="375" w:type="pct"/>
            <w:tcBorders>
              <w:top w:val="dashed" w:sz="4" w:space="0" w:color="auto"/>
              <w:left w:val="single" w:sz="4" w:space="0" w:color="auto"/>
              <w:bottom w:val="single" w:sz="4" w:space="0" w:color="auto"/>
              <w:right w:val="single" w:sz="4" w:space="0" w:color="auto"/>
            </w:tcBorders>
            <w:shd w:val="clear" w:color="auto" w:fill="auto"/>
            <w:vAlign w:val="center"/>
          </w:tcPr>
          <w:p w14:paraId="4D1342BC" w14:textId="3E5B6618" w:rsidR="00C80F58" w:rsidRPr="0049667D" w:rsidRDefault="00C80F58" w:rsidP="009318E9">
            <w:pPr>
              <w:spacing w:beforeLines="20" w:before="48" w:afterLines="20" w:after="48"/>
              <w:contextualSpacing/>
              <w:jc w:val="center"/>
              <w:rPr>
                <w:rFonts w:ascii="Arial" w:hAnsi="Arial" w:cs="Arial"/>
                <w:color w:val="000000"/>
                <w:sz w:val="16"/>
                <w:szCs w:val="16"/>
              </w:rPr>
            </w:pPr>
            <w:r w:rsidRPr="0049667D">
              <w:rPr>
                <w:rFonts w:ascii="Arial" w:hAnsi="Arial" w:cs="Arial"/>
                <w:color w:val="000000"/>
                <w:sz w:val="16"/>
                <w:szCs w:val="16"/>
              </w:rPr>
              <w:t>050100071001</w:t>
            </w:r>
          </w:p>
        </w:tc>
        <w:tc>
          <w:tcPr>
            <w:tcW w:w="270" w:type="pct"/>
            <w:tcBorders>
              <w:top w:val="dashed" w:sz="4" w:space="0" w:color="auto"/>
              <w:left w:val="single" w:sz="4" w:space="0" w:color="auto"/>
              <w:bottom w:val="single" w:sz="4" w:space="0" w:color="auto"/>
              <w:right w:val="single" w:sz="4" w:space="0" w:color="auto"/>
            </w:tcBorders>
            <w:shd w:val="clear" w:color="auto" w:fill="auto"/>
            <w:vAlign w:val="center"/>
          </w:tcPr>
          <w:p w14:paraId="76F409A6" w14:textId="040318DF" w:rsidR="00C80F58" w:rsidRPr="0049667D" w:rsidRDefault="00C80F58" w:rsidP="009318E9">
            <w:pPr>
              <w:spacing w:beforeLines="20" w:before="48" w:afterLines="20" w:after="48"/>
              <w:contextualSpacing/>
              <w:jc w:val="center"/>
              <w:rPr>
                <w:rFonts w:ascii="Arial" w:hAnsi="Arial" w:cs="Arial"/>
                <w:color w:val="000000"/>
                <w:sz w:val="16"/>
                <w:szCs w:val="16"/>
              </w:rPr>
            </w:pPr>
            <w:r w:rsidRPr="0049667D">
              <w:rPr>
                <w:rFonts w:ascii="Arial" w:hAnsi="Arial" w:cs="Arial"/>
                <w:color w:val="000000"/>
                <w:sz w:val="16"/>
                <w:szCs w:val="16"/>
              </w:rPr>
              <w:t>HDD</w:t>
            </w:r>
          </w:p>
        </w:tc>
        <w:tc>
          <w:tcPr>
            <w:tcW w:w="354" w:type="pct"/>
            <w:tcBorders>
              <w:top w:val="dashed" w:sz="4" w:space="0" w:color="auto"/>
              <w:left w:val="single" w:sz="4" w:space="0" w:color="auto"/>
              <w:bottom w:val="single" w:sz="4" w:space="0" w:color="auto"/>
              <w:right w:val="single" w:sz="4" w:space="0" w:color="auto"/>
            </w:tcBorders>
            <w:shd w:val="clear" w:color="auto" w:fill="auto"/>
            <w:vAlign w:val="center"/>
          </w:tcPr>
          <w:p w14:paraId="0B231FF7" w14:textId="77777777" w:rsidR="00C80F58" w:rsidRPr="0049667D" w:rsidRDefault="00C80F58" w:rsidP="009318E9">
            <w:pPr>
              <w:spacing w:beforeLines="20" w:before="48" w:afterLines="20" w:after="48"/>
              <w:contextualSpacing/>
              <w:jc w:val="center"/>
              <w:rPr>
                <w:rFonts w:ascii="Arial" w:hAnsi="Arial" w:cs="Arial"/>
                <w:color w:val="000000"/>
                <w:sz w:val="16"/>
                <w:szCs w:val="16"/>
              </w:rPr>
            </w:pPr>
            <w:r w:rsidRPr="0049667D">
              <w:rPr>
                <w:rFonts w:ascii="Arial" w:hAnsi="Arial" w:cs="Arial"/>
                <w:color w:val="000000"/>
                <w:sz w:val="16"/>
                <w:szCs w:val="16"/>
              </w:rPr>
              <w:t>74</w:t>
            </w:r>
          </w:p>
        </w:tc>
        <w:tc>
          <w:tcPr>
            <w:tcW w:w="292" w:type="pct"/>
            <w:tcBorders>
              <w:top w:val="dashed" w:sz="4" w:space="0" w:color="auto"/>
              <w:left w:val="single" w:sz="4" w:space="0" w:color="auto"/>
              <w:bottom w:val="single" w:sz="4" w:space="0" w:color="auto"/>
              <w:right w:val="single" w:sz="4" w:space="0" w:color="auto"/>
            </w:tcBorders>
            <w:shd w:val="clear" w:color="auto" w:fill="auto"/>
            <w:vAlign w:val="center"/>
          </w:tcPr>
          <w:p w14:paraId="5D8E078B" w14:textId="77777777" w:rsidR="00C80F58" w:rsidRPr="0049667D" w:rsidRDefault="00C80F58" w:rsidP="009318E9">
            <w:pPr>
              <w:spacing w:beforeLines="20" w:before="48" w:afterLines="20" w:after="48"/>
              <w:contextualSpacing/>
              <w:jc w:val="center"/>
              <w:rPr>
                <w:rFonts w:ascii="Arial" w:hAnsi="Arial" w:cs="Arial"/>
                <w:color w:val="000000"/>
                <w:sz w:val="16"/>
                <w:szCs w:val="16"/>
              </w:rPr>
            </w:pPr>
            <w:r w:rsidRPr="0049667D">
              <w:rPr>
                <w:rFonts w:ascii="Arial" w:hAnsi="Arial" w:cs="Arial"/>
                <w:color w:val="000000"/>
                <w:sz w:val="16"/>
                <w:szCs w:val="16"/>
              </w:rPr>
              <w:t>0.005</w:t>
            </w:r>
          </w:p>
        </w:tc>
        <w:tc>
          <w:tcPr>
            <w:tcW w:w="292" w:type="pct"/>
            <w:tcBorders>
              <w:top w:val="dashed" w:sz="4" w:space="0" w:color="auto"/>
              <w:left w:val="single" w:sz="4" w:space="0" w:color="auto"/>
              <w:bottom w:val="single" w:sz="4" w:space="0" w:color="auto"/>
              <w:right w:val="single" w:sz="4" w:space="0" w:color="auto"/>
            </w:tcBorders>
            <w:shd w:val="clear" w:color="auto" w:fill="auto"/>
            <w:vAlign w:val="center"/>
          </w:tcPr>
          <w:p w14:paraId="2CC43DE8" w14:textId="77777777" w:rsidR="00C80F58" w:rsidRPr="0049667D" w:rsidRDefault="00C80F58" w:rsidP="009318E9">
            <w:pPr>
              <w:spacing w:beforeLines="20" w:before="48" w:afterLines="20" w:after="48"/>
              <w:contextualSpacing/>
              <w:jc w:val="center"/>
              <w:rPr>
                <w:rFonts w:ascii="Arial" w:hAnsi="Arial" w:cs="Arial"/>
                <w:color w:val="000000"/>
                <w:sz w:val="16"/>
                <w:szCs w:val="16"/>
              </w:rPr>
            </w:pPr>
            <w:r w:rsidRPr="0049667D">
              <w:rPr>
                <w:rFonts w:ascii="Arial" w:hAnsi="Arial" w:cs="Arial"/>
                <w:color w:val="000000"/>
                <w:sz w:val="16"/>
                <w:szCs w:val="16"/>
              </w:rPr>
              <w:t>-</w:t>
            </w:r>
          </w:p>
        </w:tc>
        <w:tc>
          <w:tcPr>
            <w:tcW w:w="250" w:type="pct"/>
            <w:tcBorders>
              <w:top w:val="dashed" w:sz="4" w:space="0" w:color="auto"/>
              <w:left w:val="single" w:sz="4" w:space="0" w:color="auto"/>
              <w:bottom w:val="single" w:sz="4" w:space="0" w:color="auto"/>
              <w:right w:val="single" w:sz="4" w:space="0" w:color="auto"/>
            </w:tcBorders>
            <w:shd w:val="clear" w:color="auto" w:fill="auto"/>
            <w:vAlign w:val="center"/>
          </w:tcPr>
          <w:p w14:paraId="7F87C206" w14:textId="77777777" w:rsidR="00C80F58" w:rsidRPr="0049667D" w:rsidRDefault="00C80F58" w:rsidP="009318E9">
            <w:pPr>
              <w:spacing w:beforeLines="20" w:before="48" w:afterLines="20" w:after="48"/>
              <w:contextualSpacing/>
              <w:jc w:val="center"/>
              <w:rPr>
                <w:rFonts w:ascii="Arial" w:hAnsi="Arial" w:cs="Arial"/>
                <w:color w:val="000000"/>
                <w:sz w:val="16"/>
                <w:szCs w:val="16"/>
              </w:rPr>
            </w:pPr>
            <w:r w:rsidRPr="0049667D">
              <w:rPr>
                <w:rFonts w:ascii="Arial" w:hAnsi="Arial" w:cs="Arial"/>
                <w:color w:val="000000"/>
                <w:sz w:val="16"/>
                <w:szCs w:val="16"/>
              </w:rPr>
              <w:t>-</w:t>
            </w:r>
          </w:p>
        </w:tc>
        <w:tc>
          <w:tcPr>
            <w:tcW w:w="292" w:type="pct"/>
            <w:tcBorders>
              <w:top w:val="dashed" w:sz="4" w:space="0" w:color="auto"/>
              <w:left w:val="single" w:sz="4" w:space="0" w:color="auto"/>
              <w:bottom w:val="single" w:sz="4" w:space="0" w:color="auto"/>
              <w:right w:val="single" w:sz="4" w:space="0" w:color="auto"/>
            </w:tcBorders>
            <w:shd w:val="clear" w:color="auto" w:fill="auto"/>
            <w:vAlign w:val="center"/>
          </w:tcPr>
          <w:p w14:paraId="162B4ABB" w14:textId="77777777" w:rsidR="00C80F58" w:rsidRPr="0049667D" w:rsidRDefault="00C80F58" w:rsidP="009318E9">
            <w:pPr>
              <w:spacing w:beforeLines="20" w:before="48" w:afterLines="20" w:after="48"/>
              <w:contextualSpacing/>
              <w:jc w:val="center"/>
              <w:rPr>
                <w:rFonts w:ascii="Arial" w:hAnsi="Arial" w:cs="Arial"/>
                <w:color w:val="000000"/>
                <w:sz w:val="16"/>
                <w:szCs w:val="16"/>
              </w:rPr>
            </w:pPr>
            <w:r w:rsidRPr="0049667D">
              <w:rPr>
                <w:rFonts w:ascii="Arial" w:hAnsi="Arial" w:cs="Arial"/>
                <w:color w:val="000000"/>
                <w:sz w:val="16"/>
                <w:szCs w:val="16"/>
              </w:rPr>
              <w:t>-</w:t>
            </w:r>
          </w:p>
        </w:tc>
        <w:tc>
          <w:tcPr>
            <w:tcW w:w="270" w:type="pct"/>
            <w:tcBorders>
              <w:top w:val="dashed" w:sz="4" w:space="0" w:color="auto"/>
              <w:left w:val="single" w:sz="4" w:space="0" w:color="auto"/>
              <w:bottom w:val="single" w:sz="4" w:space="0" w:color="auto"/>
              <w:right w:val="single" w:sz="4" w:space="0" w:color="auto"/>
            </w:tcBorders>
            <w:shd w:val="clear" w:color="auto" w:fill="auto"/>
            <w:vAlign w:val="center"/>
          </w:tcPr>
          <w:p w14:paraId="15DEA6CD" w14:textId="569891FB" w:rsidR="00C80F58" w:rsidRPr="0049667D" w:rsidRDefault="00C80F58" w:rsidP="009318E9">
            <w:pPr>
              <w:spacing w:beforeLines="20" w:before="48" w:afterLines="20" w:after="48"/>
              <w:contextualSpacing/>
              <w:jc w:val="center"/>
              <w:rPr>
                <w:rFonts w:ascii="Arial" w:hAnsi="Arial" w:cs="Arial"/>
                <w:color w:val="000000"/>
                <w:sz w:val="16"/>
                <w:szCs w:val="16"/>
              </w:rPr>
            </w:pPr>
            <w:r w:rsidRPr="0049667D">
              <w:rPr>
                <w:rFonts w:ascii="Arial" w:hAnsi="Arial" w:cs="Arial"/>
                <w:color w:val="000000"/>
                <w:sz w:val="16"/>
                <w:szCs w:val="16"/>
              </w:rPr>
              <w:t>-</w:t>
            </w:r>
          </w:p>
        </w:tc>
        <w:tc>
          <w:tcPr>
            <w:tcW w:w="530" w:type="pct"/>
            <w:tcBorders>
              <w:top w:val="dashed" w:sz="4" w:space="0" w:color="auto"/>
              <w:left w:val="single" w:sz="4" w:space="0" w:color="auto"/>
              <w:bottom w:val="single" w:sz="4" w:space="0" w:color="auto"/>
              <w:right w:val="single" w:sz="4" w:space="0" w:color="auto"/>
            </w:tcBorders>
            <w:shd w:val="clear" w:color="auto" w:fill="auto"/>
            <w:vAlign w:val="center"/>
          </w:tcPr>
          <w:p w14:paraId="19B1C929" w14:textId="29BCAB69" w:rsidR="00C80F58" w:rsidRPr="0049667D" w:rsidRDefault="00F24C9B" w:rsidP="009318E9">
            <w:pPr>
              <w:spacing w:beforeLines="20" w:before="48" w:afterLines="20" w:after="48"/>
              <w:contextualSpacing/>
              <w:jc w:val="center"/>
              <w:rPr>
                <w:rFonts w:ascii="Arial" w:hAnsi="Arial" w:cs="Arial"/>
                <w:color w:val="000000"/>
                <w:sz w:val="16"/>
                <w:szCs w:val="16"/>
              </w:rPr>
            </w:pPr>
            <w:r>
              <w:rPr>
                <w:rFonts w:ascii="Arial" w:hAnsi="Arial" w:cs="Arial"/>
                <w:color w:val="000000"/>
                <w:sz w:val="16"/>
                <w:szCs w:val="16"/>
              </w:rPr>
              <w:t>19</w:t>
            </w:r>
            <w:r w:rsidR="005B06C5">
              <w:rPr>
                <w:rFonts w:ascii="Arial" w:hAnsi="Arial" w:cs="Arial"/>
                <w:color w:val="000000"/>
                <w:sz w:val="16"/>
                <w:szCs w:val="16"/>
              </w:rPr>
              <w:t xml:space="preserve"> </w:t>
            </w:r>
            <w:r>
              <w:rPr>
                <w:rFonts w:ascii="Arial" w:hAnsi="Arial" w:cs="Arial"/>
                <w:color w:val="000000"/>
                <w:sz w:val="16"/>
                <w:szCs w:val="16"/>
              </w:rPr>
              <w:t xml:space="preserve">/ </w:t>
            </w:r>
            <w:r w:rsidR="000057F0">
              <w:rPr>
                <w:rFonts w:ascii="Arial" w:hAnsi="Arial" w:cs="Arial"/>
                <w:color w:val="000000"/>
                <w:sz w:val="16"/>
                <w:szCs w:val="16"/>
              </w:rPr>
              <w:t>ES-2.15</w:t>
            </w:r>
            <w:r w:rsidR="000057F0">
              <w:rPr>
                <w:rFonts w:ascii="Arial" w:hAnsi="Arial" w:cs="Arial"/>
                <w:color w:val="000000"/>
                <w:sz w:val="16"/>
                <w:szCs w:val="16"/>
              </w:rPr>
              <w:br/>
            </w:r>
            <w:r w:rsidR="003A3F12" w:rsidRPr="0049667D">
              <w:rPr>
                <w:rFonts w:ascii="Arial" w:hAnsi="Arial" w:cs="Arial"/>
                <w:color w:val="000000"/>
                <w:sz w:val="16"/>
                <w:szCs w:val="16"/>
              </w:rPr>
              <w:t>PA-CA-0016.0000-RD &amp; -16</w:t>
            </w:r>
          </w:p>
        </w:tc>
        <w:tc>
          <w:tcPr>
            <w:tcW w:w="275" w:type="pct"/>
            <w:tcBorders>
              <w:top w:val="dashed" w:sz="4" w:space="0" w:color="auto"/>
              <w:left w:val="single" w:sz="4" w:space="0" w:color="auto"/>
              <w:bottom w:val="single" w:sz="4" w:space="0" w:color="auto"/>
              <w:right w:val="single" w:sz="4" w:space="0" w:color="auto"/>
            </w:tcBorders>
            <w:shd w:val="clear" w:color="auto" w:fill="auto"/>
            <w:vAlign w:val="center"/>
          </w:tcPr>
          <w:p w14:paraId="547EF6B2" w14:textId="3AF9BE3C" w:rsidR="00C80F58" w:rsidRPr="0049667D" w:rsidRDefault="00C80F58" w:rsidP="009318E9">
            <w:pPr>
              <w:spacing w:beforeLines="20" w:before="48" w:afterLines="20" w:after="48"/>
              <w:contextualSpacing/>
              <w:jc w:val="center"/>
              <w:rPr>
                <w:rFonts w:ascii="Arial" w:hAnsi="Arial" w:cs="Arial"/>
                <w:color w:val="000000"/>
                <w:sz w:val="16"/>
                <w:szCs w:val="16"/>
              </w:rPr>
            </w:pPr>
            <w:r w:rsidRPr="0049667D">
              <w:rPr>
                <w:rFonts w:ascii="Arial" w:hAnsi="Arial" w:cs="Arial"/>
                <w:color w:val="000000"/>
                <w:sz w:val="16"/>
                <w:szCs w:val="16"/>
              </w:rPr>
              <w:t>Individual</w:t>
            </w:r>
          </w:p>
        </w:tc>
        <w:tc>
          <w:tcPr>
            <w:tcW w:w="256" w:type="pct"/>
            <w:tcBorders>
              <w:top w:val="dashed" w:sz="4" w:space="0" w:color="auto"/>
              <w:left w:val="single" w:sz="4" w:space="0" w:color="auto"/>
              <w:bottom w:val="single" w:sz="4" w:space="0" w:color="auto"/>
              <w:right w:val="single" w:sz="4" w:space="0" w:color="auto"/>
            </w:tcBorders>
            <w:shd w:val="clear" w:color="auto" w:fill="auto"/>
            <w:vAlign w:val="center"/>
          </w:tcPr>
          <w:p w14:paraId="25CAEB79" w14:textId="77777777" w:rsidR="00C80F58" w:rsidRPr="0049667D" w:rsidRDefault="00C80F58" w:rsidP="009318E9">
            <w:pPr>
              <w:spacing w:beforeLines="20" w:before="48" w:afterLines="20" w:after="48"/>
              <w:contextualSpacing/>
              <w:jc w:val="left"/>
              <w:rPr>
                <w:rFonts w:ascii="Arial" w:hAnsi="Arial" w:cs="Arial"/>
                <w:color w:val="000000"/>
                <w:sz w:val="16"/>
                <w:szCs w:val="16"/>
              </w:rPr>
            </w:pPr>
            <w:r w:rsidRPr="0049667D">
              <w:rPr>
                <w:rFonts w:ascii="Arial" w:hAnsi="Arial" w:cs="Arial"/>
                <w:color w:val="000000"/>
                <w:sz w:val="16"/>
                <w:szCs w:val="16"/>
              </w:rPr>
              <w:t>Pittsburgh</w:t>
            </w:r>
          </w:p>
        </w:tc>
        <w:tc>
          <w:tcPr>
            <w:tcW w:w="272" w:type="pct"/>
            <w:tcBorders>
              <w:top w:val="dashed" w:sz="4" w:space="0" w:color="auto"/>
              <w:left w:val="single" w:sz="4" w:space="0" w:color="auto"/>
              <w:bottom w:val="single" w:sz="4" w:space="0" w:color="auto"/>
              <w:right w:val="single" w:sz="4" w:space="0" w:color="auto"/>
            </w:tcBorders>
            <w:vAlign w:val="center"/>
          </w:tcPr>
          <w:p w14:paraId="74B84E81" w14:textId="6AD4393F" w:rsidR="00C80F58" w:rsidRPr="0049667D" w:rsidRDefault="00C80F58" w:rsidP="009318E9">
            <w:pPr>
              <w:spacing w:beforeLines="20" w:before="48" w:afterLines="20" w:after="48"/>
              <w:contextualSpacing/>
              <w:jc w:val="center"/>
              <w:rPr>
                <w:rFonts w:ascii="Arial" w:hAnsi="Arial" w:cs="Arial"/>
                <w:sz w:val="16"/>
                <w:szCs w:val="16"/>
              </w:rPr>
            </w:pPr>
            <w:r w:rsidRPr="0049667D">
              <w:rPr>
                <w:rFonts w:ascii="Arial" w:hAnsi="Arial" w:cs="Arial"/>
                <w:sz w:val="16"/>
                <w:szCs w:val="16"/>
              </w:rPr>
              <w:t>Non-jurisdictional</w:t>
            </w:r>
          </w:p>
        </w:tc>
        <w:tc>
          <w:tcPr>
            <w:tcW w:w="253" w:type="pct"/>
            <w:tcBorders>
              <w:top w:val="dashed" w:sz="4" w:space="0" w:color="auto"/>
              <w:left w:val="single" w:sz="4" w:space="0" w:color="auto"/>
              <w:bottom w:val="single" w:sz="4" w:space="0" w:color="auto"/>
              <w:right w:val="single" w:sz="4" w:space="0" w:color="auto"/>
            </w:tcBorders>
            <w:shd w:val="clear" w:color="auto" w:fill="auto"/>
            <w:vAlign w:val="center"/>
          </w:tcPr>
          <w:p w14:paraId="5DA8AAFD" w14:textId="15534065" w:rsidR="00C80F58" w:rsidRPr="0049667D" w:rsidRDefault="001B428A" w:rsidP="009318E9">
            <w:pPr>
              <w:spacing w:beforeLines="20" w:before="48" w:afterLines="20" w:after="48"/>
              <w:contextualSpacing/>
              <w:jc w:val="center"/>
              <w:rPr>
                <w:rFonts w:ascii="Arial" w:hAnsi="Arial" w:cs="Arial"/>
                <w:color w:val="000000"/>
                <w:sz w:val="16"/>
                <w:szCs w:val="16"/>
              </w:rPr>
            </w:pPr>
            <w:r w:rsidRPr="0049667D">
              <w:rPr>
                <w:rFonts w:ascii="Arial" w:hAnsi="Arial" w:cs="Arial"/>
                <w:color w:val="000000"/>
                <w:sz w:val="16"/>
                <w:szCs w:val="16"/>
              </w:rPr>
              <w:t>31</w:t>
            </w:r>
          </w:p>
        </w:tc>
      </w:tr>
      <w:tr w:rsidR="00C80F58" w:rsidRPr="0049667D" w14:paraId="75ABFF03" w14:textId="77777777" w:rsidTr="009318E9">
        <w:trPr>
          <w:trHeight w:val="282"/>
          <w:jc w:val="center"/>
        </w:trPr>
        <w:tc>
          <w:tcPr>
            <w:tcW w:w="311"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6DFCC012" w14:textId="77777777" w:rsidR="00C80F58" w:rsidRPr="0049667D" w:rsidRDefault="00C80F58" w:rsidP="009318E9">
            <w:pPr>
              <w:spacing w:beforeLines="20" w:before="48" w:afterLines="20" w:after="48"/>
              <w:contextualSpacing/>
              <w:jc w:val="center"/>
              <w:rPr>
                <w:rFonts w:ascii="Arial" w:hAnsi="Arial" w:cs="Arial"/>
                <w:color w:val="000000"/>
                <w:sz w:val="16"/>
                <w:szCs w:val="16"/>
              </w:rPr>
            </w:pPr>
            <w:r w:rsidRPr="0049667D">
              <w:rPr>
                <w:rFonts w:ascii="Arial" w:hAnsi="Arial" w:cs="Arial"/>
                <w:color w:val="000000"/>
                <w:sz w:val="16"/>
                <w:szCs w:val="16"/>
              </w:rPr>
              <w:t>N27</w:t>
            </w:r>
          </w:p>
        </w:tc>
        <w:tc>
          <w:tcPr>
            <w:tcW w:w="312" w:type="pct"/>
            <w:tcBorders>
              <w:top w:val="single" w:sz="4" w:space="0" w:color="auto"/>
              <w:left w:val="single" w:sz="4" w:space="0" w:color="auto"/>
              <w:bottom w:val="single" w:sz="4" w:space="0" w:color="auto"/>
              <w:right w:val="single" w:sz="4" w:space="0" w:color="auto"/>
            </w:tcBorders>
            <w:shd w:val="clear" w:color="auto" w:fill="auto"/>
            <w:vAlign w:val="center"/>
          </w:tcPr>
          <w:p w14:paraId="14615E84" w14:textId="77777777" w:rsidR="00C80F58" w:rsidRPr="0049667D" w:rsidRDefault="00C80F58" w:rsidP="009318E9">
            <w:pPr>
              <w:spacing w:beforeLines="20" w:before="48" w:afterLines="20" w:after="48"/>
              <w:contextualSpacing/>
              <w:jc w:val="center"/>
              <w:rPr>
                <w:rFonts w:ascii="Arial" w:hAnsi="Arial" w:cs="Arial"/>
                <w:color w:val="000000"/>
                <w:sz w:val="16"/>
                <w:szCs w:val="16"/>
              </w:rPr>
            </w:pPr>
            <w:r w:rsidRPr="0049667D">
              <w:rPr>
                <w:rFonts w:ascii="Arial" w:hAnsi="Arial" w:cs="Arial"/>
                <w:color w:val="000000"/>
                <w:sz w:val="16"/>
                <w:szCs w:val="16"/>
              </w:rPr>
              <w:t>PEM</w:t>
            </w:r>
          </w:p>
        </w:tc>
        <w:tc>
          <w:tcPr>
            <w:tcW w:w="396" w:type="pct"/>
            <w:tcBorders>
              <w:top w:val="single" w:sz="4" w:space="0" w:color="auto"/>
              <w:left w:val="single" w:sz="4" w:space="0" w:color="auto"/>
              <w:bottom w:val="single" w:sz="4" w:space="0" w:color="auto"/>
              <w:right w:val="single" w:sz="4" w:space="0" w:color="auto"/>
            </w:tcBorders>
            <w:shd w:val="clear" w:color="auto" w:fill="auto"/>
            <w:vAlign w:val="center"/>
          </w:tcPr>
          <w:p w14:paraId="767397AF" w14:textId="77777777" w:rsidR="00C80F58" w:rsidRPr="0049667D" w:rsidRDefault="00C80F58" w:rsidP="009318E9">
            <w:pPr>
              <w:spacing w:beforeLines="20" w:before="48" w:afterLines="20" w:after="48"/>
              <w:contextualSpacing/>
              <w:jc w:val="center"/>
              <w:rPr>
                <w:rFonts w:ascii="Arial" w:hAnsi="Arial" w:cs="Arial"/>
                <w:color w:val="000000"/>
                <w:sz w:val="16"/>
                <w:szCs w:val="16"/>
              </w:rPr>
            </w:pPr>
            <w:r w:rsidRPr="0049667D">
              <w:rPr>
                <w:rFonts w:ascii="Arial" w:hAnsi="Arial" w:cs="Arial"/>
                <w:color w:val="000000"/>
                <w:sz w:val="16"/>
                <w:szCs w:val="16"/>
              </w:rPr>
              <w:t>40.4164, -78.8743</w:t>
            </w:r>
          </w:p>
        </w:tc>
        <w:tc>
          <w:tcPr>
            <w:tcW w:w="375" w:type="pct"/>
            <w:tcBorders>
              <w:top w:val="single" w:sz="4" w:space="0" w:color="auto"/>
              <w:left w:val="single" w:sz="4" w:space="0" w:color="auto"/>
              <w:bottom w:val="single" w:sz="4" w:space="0" w:color="auto"/>
              <w:right w:val="single" w:sz="4" w:space="0" w:color="auto"/>
            </w:tcBorders>
            <w:shd w:val="clear" w:color="auto" w:fill="auto"/>
            <w:vAlign w:val="center"/>
          </w:tcPr>
          <w:p w14:paraId="4B8F1B72" w14:textId="53688BDF" w:rsidR="00C80F58" w:rsidRPr="0049667D" w:rsidRDefault="00C80F58" w:rsidP="009318E9">
            <w:pPr>
              <w:spacing w:beforeLines="20" w:before="48" w:afterLines="20" w:after="48"/>
              <w:contextualSpacing/>
              <w:jc w:val="center"/>
              <w:rPr>
                <w:rFonts w:ascii="Arial" w:hAnsi="Arial" w:cs="Arial"/>
                <w:color w:val="000000"/>
                <w:sz w:val="16"/>
                <w:szCs w:val="16"/>
              </w:rPr>
            </w:pPr>
            <w:r w:rsidRPr="0049667D">
              <w:rPr>
                <w:rFonts w:ascii="Arial" w:hAnsi="Arial" w:cs="Arial"/>
                <w:color w:val="000000"/>
                <w:sz w:val="16"/>
                <w:szCs w:val="16"/>
              </w:rPr>
              <w:t>050100071001</w:t>
            </w:r>
          </w:p>
        </w:tc>
        <w:tc>
          <w:tcPr>
            <w:tcW w:w="270" w:type="pct"/>
            <w:tcBorders>
              <w:top w:val="single" w:sz="4" w:space="0" w:color="auto"/>
              <w:left w:val="single" w:sz="4" w:space="0" w:color="auto"/>
              <w:bottom w:val="single" w:sz="4" w:space="0" w:color="auto"/>
              <w:right w:val="single" w:sz="4" w:space="0" w:color="auto"/>
            </w:tcBorders>
            <w:shd w:val="clear" w:color="auto" w:fill="auto"/>
            <w:vAlign w:val="center"/>
          </w:tcPr>
          <w:p w14:paraId="4C1CBC74" w14:textId="05DDCE8D" w:rsidR="00C80F58" w:rsidRPr="0049667D" w:rsidRDefault="00C80F58" w:rsidP="009318E9">
            <w:pPr>
              <w:spacing w:beforeLines="20" w:before="48" w:afterLines="20" w:after="48"/>
              <w:contextualSpacing/>
              <w:jc w:val="center"/>
              <w:rPr>
                <w:rFonts w:ascii="Arial" w:hAnsi="Arial" w:cs="Arial"/>
                <w:color w:val="000000"/>
                <w:sz w:val="16"/>
                <w:szCs w:val="16"/>
              </w:rPr>
            </w:pPr>
            <w:r w:rsidRPr="0049667D">
              <w:rPr>
                <w:rFonts w:ascii="Arial" w:hAnsi="Arial" w:cs="Arial"/>
                <w:color w:val="000000"/>
                <w:sz w:val="16"/>
                <w:szCs w:val="16"/>
              </w:rPr>
              <w:t>HDD/ Travel Lane</w:t>
            </w:r>
          </w:p>
        </w:tc>
        <w:tc>
          <w:tcPr>
            <w:tcW w:w="354" w:type="pct"/>
            <w:tcBorders>
              <w:top w:val="single" w:sz="4" w:space="0" w:color="auto"/>
              <w:left w:val="single" w:sz="4" w:space="0" w:color="auto"/>
              <w:bottom w:val="single" w:sz="4" w:space="0" w:color="auto"/>
              <w:right w:val="single" w:sz="4" w:space="0" w:color="auto"/>
            </w:tcBorders>
            <w:shd w:val="clear" w:color="auto" w:fill="auto"/>
            <w:vAlign w:val="center"/>
          </w:tcPr>
          <w:p w14:paraId="05769865" w14:textId="77777777" w:rsidR="00C80F58" w:rsidRPr="0049667D" w:rsidRDefault="00C80F58" w:rsidP="009318E9">
            <w:pPr>
              <w:spacing w:beforeLines="20" w:before="48" w:afterLines="20" w:after="48"/>
              <w:contextualSpacing/>
              <w:jc w:val="center"/>
              <w:rPr>
                <w:rFonts w:ascii="Arial" w:hAnsi="Arial" w:cs="Arial"/>
                <w:color w:val="000000"/>
                <w:sz w:val="16"/>
                <w:szCs w:val="16"/>
              </w:rPr>
            </w:pPr>
            <w:r w:rsidRPr="0049667D">
              <w:rPr>
                <w:rFonts w:ascii="Arial" w:hAnsi="Arial" w:cs="Arial"/>
                <w:color w:val="000000"/>
                <w:sz w:val="16"/>
                <w:szCs w:val="16"/>
              </w:rPr>
              <w:t>123</w:t>
            </w:r>
          </w:p>
        </w:tc>
        <w:tc>
          <w:tcPr>
            <w:tcW w:w="292" w:type="pct"/>
            <w:tcBorders>
              <w:top w:val="single" w:sz="4" w:space="0" w:color="auto"/>
              <w:left w:val="single" w:sz="4" w:space="0" w:color="auto"/>
              <w:bottom w:val="single" w:sz="4" w:space="0" w:color="auto"/>
              <w:right w:val="single" w:sz="4" w:space="0" w:color="auto"/>
            </w:tcBorders>
            <w:shd w:val="clear" w:color="auto" w:fill="auto"/>
            <w:vAlign w:val="center"/>
          </w:tcPr>
          <w:p w14:paraId="31C0FD89" w14:textId="77777777" w:rsidR="00C80F58" w:rsidRPr="0049667D" w:rsidRDefault="00C80F58" w:rsidP="009318E9">
            <w:pPr>
              <w:spacing w:beforeLines="20" w:before="48" w:afterLines="20" w:after="48"/>
              <w:contextualSpacing/>
              <w:jc w:val="center"/>
              <w:rPr>
                <w:rFonts w:ascii="Arial" w:hAnsi="Arial" w:cs="Arial"/>
                <w:color w:val="000000"/>
                <w:sz w:val="16"/>
                <w:szCs w:val="16"/>
              </w:rPr>
            </w:pPr>
            <w:r w:rsidRPr="0049667D">
              <w:rPr>
                <w:rFonts w:ascii="Arial" w:hAnsi="Arial" w:cs="Arial"/>
                <w:color w:val="000000"/>
                <w:sz w:val="16"/>
                <w:szCs w:val="16"/>
              </w:rPr>
              <w:t>0.008</w:t>
            </w:r>
          </w:p>
        </w:tc>
        <w:tc>
          <w:tcPr>
            <w:tcW w:w="292" w:type="pct"/>
            <w:tcBorders>
              <w:top w:val="single" w:sz="4" w:space="0" w:color="auto"/>
              <w:left w:val="single" w:sz="4" w:space="0" w:color="auto"/>
              <w:bottom w:val="single" w:sz="4" w:space="0" w:color="auto"/>
              <w:right w:val="single" w:sz="4" w:space="0" w:color="auto"/>
            </w:tcBorders>
            <w:shd w:val="clear" w:color="auto" w:fill="auto"/>
            <w:vAlign w:val="center"/>
          </w:tcPr>
          <w:p w14:paraId="53CB3601" w14:textId="77777777" w:rsidR="00C80F58" w:rsidRPr="0049667D" w:rsidRDefault="00C80F58" w:rsidP="009318E9">
            <w:pPr>
              <w:spacing w:beforeLines="20" w:before="48" w:afterLines="20" w:after="48"/>
              <w:contextualSpacing/>
              <w:jc w:val="center"/>
              <w:rPr>
                <w:rFonts w:ascii="Arial" w:hAnsi="Arial" w:cs="Arial"/>
                <w:color w:val="000000"/>
                <w:sz w:val="16"/>
                <w:szCs w:val="16"/>
              </w:rPr>
            </w:pPr>
            <w:r w:rsidRPr="0049667D">
              <w:rPr>
                <w:rFonts w:ascii="Arial" w:hAnsi="Arial" w:cs="Arial"/>
                <w:color w:val="000000"/>
                <w:sz w:val="16"/>
                <w:szCs w:val="16"/>
              </w:rPr>
              <w:t>0.019</w:t>
            </w:r>
          </w:p>
        </w:tc>
        <w:tc>
          <w:tcPr>
            <w:tcW w:w="250" w:type="pct"/>
            <w:tcBorders>
              <w:top w:val="single" w:sz="4" w:space="0" w:color="auto"/>
              <w:left w:val="single" w:sz="4" w:space="0" w:color="auto"/>
              <w:bottom w:val="single" w:sz="4" w:space="0" w:color="auto"/>
              <w:right w:val="single" w:sz="4" w:space="0" w:color="auto"/>
            </w:tcBorders>
            <w:shd w:val="clear" w:color="auto" w:fill="auto"/>
            <w:vAlign w:val="center"/>
          </w:tcPr>
          <w:p w14:paraId="35E397E9" w14:textId="77777777" w:rsidR="00C80F58" w:rsidRPr="0049667D" w:rsidRDefault="00C80F58" w:rsidP="009318E9">
            <w:pPr>
              <w:spacing w:beforeLines="20" w:before="48" w:afterLines="20" w:after="48"/>
              <w:contextualSpacing/>
              <w:jc w:val="center"/>
              <w:rPr>
                <w:rFonts w:ascii="Arial" w:hAnsi="Arial" w:cs="Arial"/>
                <w:color w:val="000000"/>
                <w:sz w:val="16"/>
                <w:szCs w:val="16"/>
              </w:rPr>
            </w:pPr>
            <w:r w:rsidRPr="0049667D">
              <w:rPr>
                <w:rFonts w:ascii="Arial" w:hAnsi="Arial" w:cs="Arial"/>
                <w:color w:val="000000"/>
                <w:sz w:val="16"/>
                <w:szCs w:val="16"/>
              </w:rPr>
              <w:t>-</w:t>
            </w:r>
          </w:p>
        </w:tc>
        <w:tc>
          <w:tcPr>
            <w:tcW w:w="292" w:type="pct"/>
            <w:tcBorders>
              <w:top w:val="single" w:sz="4" w:space="0" w:color="auto"/>
              <w:left w:val="single" w:sz="4" w:space="0" w:color="auto"/>
              <w:bottom w:val="single" w:sz="4" w:space="0" w:color="auto"/>
              <w:right w:val="single" w:sz="4" w:space="0" w:color="auto"/>
            </w:tcBorders>
            <w:shd w:val="clear" w:color="auto" w:fill="auto"/>
            <w:vAlign w:val="center"/>
          </w:tcPr>
          <w:p w14:paraId="77478D6C" w14:textId="77777777" w:rsidR="00C80F58" w:rsidRPr="0049667D" w:rsidRDefault="00C80F58" w:rsidP="009318E9">
            <w:pPr>
              <w:spacing w:beforeLines="20" w:before="48" w:afterLines="20" w:after="48"/>
              <w:contextualSpacing/>
              <w:jc w:val="center"/>
              <w:rPr>
                <w:rFonts w:ascii="Arial" w:hAnsi="Arial" w:cs="Arial"/>
                <w:color w:val="000000"/>
                <w:sz w:val="16"/>
                <w:szCs w:val="16"/>
              </w:rPr>
            </w:pPr>
            <w:r w:rsidRPr="0049667D">
              <w:rPr>
                <w:rFonts w:ascii="Arial" w:hAnsi="Arial" w:cs="Arial"/>
                <w:color w:val="000000"/>
                <w:sz w:val="16"/>
                <w:szCs w:val="16"/>
              </w:rPr>
              <w:t>-</w:t>
            </w:r>
          </w:p>
        </w:tc>
        <w:tc>
          <w:tcPr>
            <w:tcW w:w="270" w:type="pct"/>
            <w:tcBorders>
              <w:top w:val="single" w:sz="4" w:space="0" w:color="auto"/>
              <w:left w:val="single" w:sz="4" w:space="0" w:color="auto"/>
              <w:bottom w:val="single" w:sz="4" w:space="0" w:color="auto"/>
              <w:right w:val="single" w:sz="4" w:space="0" w:color="auto"/>
            </w:tcBorders>
            <w:shd w:val="clear" w:color="auto" w:fill="auto"/>
            <w:vAlign w:val="center"/>
          </w:tcPr>
          <w:p w14:paraId="0F0968E4" w14:textId="281849B8" w:rsidR="00C80F58" w:rsidRPr="0049667D" w:rsidRDefault="00C80F58" w:rsidP="009318E9">
            <w:pPr>
              <w:spacing w:beforeLines="20" w:before="48" w:afterLines="20" w:after="48"/>
              <w:contextualSpacing/>
              <w:jc w:val="center"/>
              <w:rPr>
                <w:rFonts w:ascii="Arial" w:hAnsi="Arial" w:cs="Arial"/>
                <w:color w:val="000000"/>
                <w:sz w:val="16"/>
                <w:szCs w:val="16"/>
              </w:rPr>
            </w:pPr>
            <w:r w:rsidRPr="0049667D">
              <w:rPr>
                <w:rFonts w:ascii="Arial" w:hAnsi="Arial" w:cs="Arial"/>
                <w:color w:val="000000"/>
                <w:sz w:val="16"/>
                <w:szCs w:val="16"/>
              </w:rPr>
              <w:t>-</w:t>
            </w:r>
          </w:p>
        </w:tc>
        <w:tc>
          <w:tcPr>
            <w:tcW w:w="530" w:type="pct"/>
            <w:tcBorders>
              <w:top w:val="single" w:sz="4" w:space="0" w:color="auto"/>
              <w:left w:val="single" w:sz="4" w:space="0" w:color="auto"/>
              <w:bottom w:val="single" w:sz="4" w:space="0" w:color="auto"/>
              <w:right w:val="single" w:sz="4" w:space="0" w:color="auto"/>
            </w:tcBorders>
            <w:shd w:val="clear" w:color="auto" w:fill="auto"/>
            <w:vAlign w:val="center"/>
          </w:tcPr>
          <w:p w14:paraId="7709A1A8" w14:textId="460891FE" w:rsidR="00C80F58" w:rsidRPr="0049667D" w:rsidRDefault="00F24C9B" w:rsidP="009318E9">
            <w:pPr>
              <w:spacing w:beforeLines="20" w:before="48" w:afterLines="20" w:after="48"/>
              <w:contextualSpacing/>
              <w:jc w:val="center"/>
              <w:rPr>
                <w:rFonts w:ascii="Arial" w:hAnsi="Arial" w:cs="Arial"/>
                <w:color w:val="000000"/>
                <w:sz w:val="16"/>
                <w:szCs w:val="16"/>
              </w:rPr>
            </w:pPr>
            <w:r>
              <w:rPr>
                <w:rFonts w:ascii="Arial" w:hAnsi="Arial" w:cs="Arial"/>
                <w:color w:val="000000"/>
                <w:sz w:val="16"/>
                <w:szCs w:val="16"/>
              </w:rPr>
              <w:t>19</w:t>
            </w:r>
            <w:r w:rsidR="005B06C5">
              <w:rPr>
                <w:rFonts w:ascii="Arial" w:hAnsi="Arial" w:cs="Arial"/>
                <w:color w:val="000000"/>
                <w:sz w:val="16"/>
                <w:szCs w:val="16"/>
              </w:rPr>
              <w:t xml:space="preserve"> </w:t>
            </w:r>
            <w:r>
              <w:rPr>
                <w:rFonts w:ascii="Arial" w:hAnsi="Arial" w:cs="Arial"/>
                <w:color w:val="000000"/>
                <w:sz w:val="16"/>
                <w:szCs w:val="16"/>
              </w:rPr>
              <w:t xml:space="preserve">/ </w:t>
            </w:r>
            <w:r w:rsidR="000057F0">
              <w:rPr>
                <w:rFonts w:ascii="Arial" w:hAnsi="Arial" w:cs="Arial"/>
                <w:color w:val="000000"/>
                <w:sz w:val="16"/>
                <w:szCs w:val="16"/>
              </w:rPr>
              <w:t>ES-2.14, ES-2.15</w:t>
            </w:r>
            <w:r w:rsidR="000057F0">
              <w:rPr>
                <w:rFonts w:ascii="Arial" w:hAnsi="Arial" w:cs="Arial"/>
                <w:color w:val="000000"/>
                <w:sz w:val="16"/>
                <w:szCs w:val="16"/>
              </w:rPr>
              <w:br/>
            </w:r>
            <w:r w:rsidR="003A3F12" w:rsidRPr="0049667D">
              <w:rPr>
                <w:rFonts w:ascii="Arial" w:hAnsi="Arial" w:cs="Arial"/>
                <w:color w:val="000000"/>
                <w:sz w:val="16"/>
                <w:szCs w:val="16"/>
              </w:rPr>
              <w:t>PA-CA-0016.0000-RD &amp; -16</w:t>
            </w:r>
          </w:p>
        </w:tc>
        <w:tc>
          <w:tcPr>
            <w:tcW w:w="275" w:type="pct"/>
            <w:tcBorders>
              <w:top w:val="single" w:sz="4" w:space="0" w:color="auto"/>
              <w:left w:val="single" w:sz="4" w:space="0" w:color="auto"/>
              <w:bottom w:val="single" w:sz="4" w:space="0" w:color="auto"/>
              <w:right w:val="single" w:sz="4" w:space="0" w:color="auto"/>
            </w:tcBorders>
            <w:shd w:val="clear" w:color="auto" w:fill="auto"/>
            <w:vAlign w:val="center"/>
          </w:tcPr>
          <w:p w14:paraId="478B9807" w14:textId="1A03DA6B" w:rsidR="00C80F58" w:rsidRPr="0049667D" w:rsidRDefault="00C80F58" w:rsidP="009318E9">
            <w:pPr>
              <w:spacing w:beforeLines="20" w:before="48" w:afterLines="20" w:after="48"/>
              <w:contextualSpacing/>
              <w:jc w:val="center"/>
              <w:rPr>
                <w:rFonts w:ascii="Arial" w:hAnsi="Arial" w:cs="Arial"/>
                <w:color w:val="000000"/>
                <w:sz w:val="16"/>
                <w:szCs w:val="16"/>
              </w:rPr>
            </w:pPr>
            <w:r w:rsidRPr="0049667D">
              <w:rPr>
                <w:rFonts w:ascii="Arial" w:hAnsi="Arial" w:cs="Arial"/>
                <w:color w:val="000000"/>
                <w:sz w:val="16"/>
                <w:szCs w:val="16"/>
              </w:rPr>
              <w:t>Individual</w:t>
            </w:r>
          </w:p>
        </w:tc>
        <w:tc>
          <w:tcPr>
            <w:tcW w:w="256" w:type="pct"/>
            <w:tcBorders>
              <w:top w:val="single" w:sz="4" w:space="0" w:color="auto"/>
              <w:left w:val="single" w:sz="4" w:space="0" w:color="auto"/>
              <w:bottom w:val="single" w:sz="4" w:space="0" w:color="auto"/>
              <w:right w:val="single" w:sz="4" w:space="0" w:color="auto"/>
            </w:tcBorders>
            <w:shd w:val="clear" w:color="auto" w:fill="auto"/>
            <w:vAlign w:val="center"/>
          </w:tcPr>
          <w:p w14:paraId="515410E5" w14:textId="77777777" w:rsidR="00C80F58" w:rsidRPr="0049667D" w:rsidRDefault="00C80F58" w:rsidP="009318E9">
            <w:pPr>
              <w:spacing w:beforeLines="20" w:before="48" w:afterLines="20" w:after="48"/>
              <w:contextualSpacing/>
              <w:jc w:val="left"/>
              <w:rPr>
                <w:rFonts w:ascii="Arial" w:hAnsi="Arial" w:cs="Arial"/>
                <w:color w:val="000000"/>
                <w:sz w:val="16"/>
                <w:szCs w:val="16"/>
              </w:rPr>
            </w:pPr>
            <w:r w:rsidRPr="0049667D">
              <w:rPr>
                <w:rFonts w:ascii="Arial" w:hAnsi="Arial" w:cs="Arial"/>
                <w:color w:val="000000"/>
                <w:sz w:val="16"/>
                <w:szCs w:val="16"/>
              </w:rPr>
              <w:t>Pittsburgh</w:t>
            </w:r>
          </w:p>
        </w:tc>
        <w:tc>
          <w:tcPr>
            <w:tcW w:w="272" w:type="pct"/>
            <w:tcBorders>
              <w:top w:val="single" w:sz="4" w:space="0" w:color="auto"/>
              <w:left w:val="single" w:sz="4" w:space="0" w:color="auto"/>
              <w:bottom w:val="single" w:sz="4" w:space="0" w:color="auto"/>
              <w:right w:val="single" w:sz="4" w:space="0" w:color="auto"/>
            </w:tcBorders>
            <w:vAlign w:val="center"/>
          </w:tcPr>
          <w:p w14:paraId="2118FE8E" w14:textId="5BDB42A1" w:rsidR="00C80F58" w:rsidRPr="0049667D" w:rsidRDefault="00C80F58" w:rsidP="009318E9">
            <w:pPr>
              <w:spacing w:beforeLines="20" w:before="48" w:afterLines="20" w:after="48"/>
              <w:contextualSpacing/>
              <w:jc w:val="center"/>
              <w:rPr>
                <w:rFonts w:ascii="Arial" w:hAnsi="Arial" w:cs="Arial"/>
                <w:sz w:val="16"/>
                <w:szCs w:val="16"/>
              </w:rPr>
            </w:pPr>
            <w:r w:rsidRPr="0049667D">
              <w:rPr>
                <w:rFonts w:ascii="Arial" w:hAnsi="Arial" w:cs="Arial"/>
                <w:sz w:val="16"/>
                <w:szCs w:val="16"/>
              </w:rPr>
              <w:t>Activity in WOUS</w:t>
            </w:r>
          </w:p>
        </w:tc>
        <w:tc>
          <w:tcPr>
            <w:tcW w:w="253" w:type="pct"/>
            <w:tcBorders>
              <w:top w:val="single" w:sz="4" w:space="0" w:color="auto"/>
              <w:left w:val="single" w:sz="4" w:space="0" w:color="auto"/>
              <w:bottom w:val="single" w:sz="4" w:space="0" w:color="auto"/>
              <w:right w:val="single" w:sz="4" w:space="0" w:color="auto"/>
            </w:tcBorders>
            <w:shd w:val="clear" w:color="auto" w:fill="auto"/>
            <w:vAlign w:val="center"/>
          </w:tcPr>
          <w:p w14:paraId="56EA4D80" w14:textId="1263DC84" w:rsidR="00C80F58" w:rsidRPr="0049667D" w:rsidRDefault="001B428A" w:rsidP="009318E9">
            <w:pPr>
              <w:spacing w:beforeLines="20" w:before="48" w:afterLines="20" w:after="48"/>
              <w:contextualSpacing/>
              <w:jc w:val="center"/>
              <w:rPr>
                <w:rFonts w:ascii="Arial" w:hAnsi="Arial" w:cs="Arial"/>
                <w:color w:val="000000"/>
                <w:sz w:val="16"/>
                <w:szCs w:val="16"/>
              </w:rPr>
            </w:pPr>
            <w:r w:rsidRPr="0049667D">
              <w:rPr>
                <w:rFonts w:ascii="Arial" w:hAnsi="Arial" w:cs="Arial"/>
                <w:color w:val="000000"/>
                <w:sz w:val="16"/>
                <w:szCs w:val="16"/>
              </w:rPr>
              <w:t>30</w:t>
            </w:r>
          </w:p>
        </w:tc>
      </w:tr>
      <w:tr w:rsidR="00C80F58" w:rsidRPr="0049667D" w14:paraId="5F27F9CD" w14:textId="77777777" w:rsidTr="009318E9">
        <w:trPr>
          <w:trHeight w:val="282"/>
          <w:jc w:val="center"/>
        </w:trPr>
        <w:tc>
          <w:tcPr>
            <w:tcW w:w="311" w:type="pct"/>
            <w:vMerge w:val="restart"/>
            <w:tcBorders>
              <w:top w:val="single" w:sz="4" w:space="0" w:color="auto"/>
              <w:left w:val="single" w:sz="4" w:space="0" w:color="auto"/>
              <w:bottom w:val="dashed" w:sz="4" w:space="0" w:color="auto"/>
              <w:right w:val="single" w:sz="4" w:space="0" w:color="auto"/>
            </w:tcBorders>
            <w:shd w:val="clear" w:color="auto" w:fill="D9D9D9" w:themeFill="background1" w:themeFillShade="D9"/>
            <w:vAlign w:val="center"/>
          </w:tcPr>
          <w:p w14:paraId="62631C49" w14:textId="77777777" w:rsidR="00C80F58" w:rsidRPr="0049667D" w:rsidRDefault="00C80F58" w:rsidP="009318E9">
            <w:pPr>
              <w:spacing w:beforeLines="20" w:before="48" w:afterLines="20" w:after="48"/>
              <w:contextualSpacing/>
              <w:jc w:val="center"/>
              <w:rPr>
                <w:rFonts w:ascii="Arial" w:hAnsi="Arial" w:cs="Arial"/>
                <w:color w:val="000000"/>
                <w:sz w:val="16"/>
                <w:szCs w:val="16"/>
              </w:rPr>
            </w:pPr>
            <w:r w:rsidRPr="0049667D">
              <w:rPr>
                <w:rFonts w:ascii="Arial" w:hAnsi="Arial" w:cs="Arial"/>
                <w:color w:val="000000"/>
                <w:sz w:val="16"/>
                <w:szCs w:val="16"/>
              </w:rPr>
              <w:t>N29</w:t>
            </w:r>
          </w:p>
        </w:tc>
        <w:tc>
          <w:tcPr>
            <w:tcW w:w="312" w:type="pct"/>
            <w:tcBorders>
              <w:top w:val="single" w:sz="4" w:space="0" w:color="auto"/>
              <w:left w:val="single" w:sz="4" w:space="0" w:color="auto"/>
              <w:bottom w:val="dashed" w:sz="4" w:space="0" w:color="auto"/>
              <w:right w:val="single" w:sz="4" w:space="0" w:color="auto"/>
            </w:tcBorders>
            <w:shd w:val="clear" w:color="auto" w:fill="auto"/>
            <w:vAlign w:val="center"/>
          </w:tcPr>
          <w:p w14:paraId="0F4102A6" w14:textId="77777777" w:rsidR="00C80F58" w:rsidRPr="0049667D" w:rsidRDefault="00C80F58" w:rsidP="009318E9">
            <w:pPr>
              <w:spacing w:beforeLines="20" w:before="48" w:afterLines="20" w:after="48"/>
              <w:contextualSpacing/>
              <w:jc w:val="center"/>
              <w:rPr>
                <w:rFonts w:ascii="Arial" w:hAnsi="Arial" w:cs="Arial"/>
                <w:color w:val="000000"/>
                <w:sz w:val="16"/>
                <w:szCs w:val="16"/>
              </w:rPr>
            </w:pPr>
            <w:r w:rsidRPr="0049667D">
              <w:rPr>
                <w:rFonts w:ascii="Arial" w:hAnsi="Arial" w:cs="Arial"/>
                <w:color w:val="000000"/>
                <w:sz w:val="16"/>
                <w:szCs w:val="16"/>
              </w:rPr>
              <w:t>PEM</w:t>
            </w:r>
          </w:p>
        </w:tc>
        <w:tc>
          <w:tcPr>
            <w:tcW w:w="396" w:type="pct"/>
            <w:tcBorders>
              <w:top w:val="single" w:sz="4" w:space="0" w:color="auto"/>
              <w:left w:val="single" w:sz="4" w:space="0" w:color="auto"/>
              <w:bottom w:val="dashed" w:sz="4" w:space="0" w:color="auto"/>
              <w:right w:val="single" w:sz="4" w:space="0" w:color="auto"/>
            </w:tcBorders>
            <w:shd w:val="clear" w:color="auto" w:fill="auto"/>
            <w:vAlign w:val="center"/>
          </w:tcPr>
          <w:p w14:paraId="4C0F63E2" w14:textId="77777777" w:rsidR="00C80F58" w:rsidRPr="0049667D" w:rsidRDefault="00C80F58" w:rsidP="009318E9">
            <w:pPr>
              <w:spacing w:beforeLines="20" w:before="48" w:afterLines="20" w:after="48"/>
              <w:contextualSpacing/>
              <w:jc w:val="center"/>
              <w:rPr>
                <w:rFonts w:ascii="Arial" w:hAnsi="Arial" w:cs="Arial"/>
                <w:color w:val="000000"/>
                <w:sz w:val="16"/>
                <w:szCs w:val="16"/>
              </w:rPr>
            </w:pPr>
            <w:r w:rsidRPr="0049667D">
              <w:rPr>
                <w:rFonts w:ascii="Arial" w:hAnsi="Arial" w:cs="Arial"/>
                <w:color w:val="000000"/>
                <w:sz w:val="16"/>
                <w:szCs w:val="16"/>
              </w:rPr>
              <w:t>40.4194, -78.8846</w:t>
            </w:r>
          </w:p>
        </w:tc>
        <w:tc>
          <w:tcPr>
            <w:tcW w:w="375" w:type="pct"/>
            <w:tcBorders>
              <w:top w:val="single" w:sz="4" w:space="0" w:color="auto"/>
              <w:left w:val="single" w:sz="4" w:space="0" w:color="auto"/>
              <w:bottom w:val="dashed" w:sz="4" w:space="0" w:color="auto"/>
              <w:right w:val="single" w:sz="4" w:space="0" w:color="auto"/>
            </w:tcBorders>
            <w:shd w:val="clear" w:color="auto" w:fill="auto"/>
            <w:vAlign w:val="center"/>
          </w:tcPr>
          <w:p w14:paraId="0577BD2E" w14:textId="6CCACC17" w:rsidR="00C80F58" w:rsidRPr="0049667D" w:rsidRDefault="00C80F58" w:rsidP="009318E9">
            <w:pPr>
              <w:spacing w:beforeLines="20" w:before="48" w:afterLines="20" w:after="48"/>
              <w:contextualSpacing/>
              <w:jc w:val="center"/>
              <w:rPr>
                <w:rFonts w:ascii="Arial" w:hAnsi="Arial" w:cs="Arial"/>
                <w:color w:val="000000"/>
                <w:sz w:val="16"/>
                <w:szCs w:val="16"/>
              </w:rPr>
            </w:pPr>
            <w:r w:rsidRPr="0049667D">
              <w:rPr>
                <w:rFonts w:ascii="Arial" w:hAnsi="Arial" w:cs="Arial"/>
                <w:color w:val="000000"/>
                <w:sz w:val="16"/>
                <w:szCs w:val="16"/>
              </w:rPr>
              <w:t>050100071001</w:t>
            </w:r>
          </w:p>
        </w:tc>
        <w:tc>
          <w:tcPr>
            <w:tcW w:w="270" w:type="pct"/>
            <w:tcBorders>
              <w:top w:val="single" w:sz="4" w:space="0" w:color="auto"/>
              <w:left w:val="single" w:sz="4" w:space="0" w:color="auto"/>
              <w:bottom w:val="dashed" w:sz="4" w:space="0" w:color="auto"/>
              <w:right w:val="single" w:sz="4" w:space="0" w:color="auto"/>
            </w:tcBorders>
            <w:shd w:val="clear" w:color="auto" w:fill="auto"/>
            <w:vAlign w:val="center"/>
          </w:tcPr>
          <w:p w14:paraId="5DA14CA6" w14:textId="40DD9EA5" w:rsidR="00C80F58" w:rsidRPr="0049667D" w:rsidRDefault="00C80F58" w:rsidP="009318E9">
            <w:pPr>
              <w:spacing w:beforeLines="20" w:before="48" w:afterLines="20" w:after="48"/>
              <w:contextualSpacing/>
              <w:jc w:val="center"/>
              <w:rPr>
                <w:rFonts w:ascii="Arial" w:hAnsi="Arial" w:cs="Arial"/>
                <w:color w:val="000000"/>
                <w:sz w:val="16"/>
                <w:szCs w:val="16"/>
              </w:rPr>
            </w:pPr>
            <w:r w:rsidRPr="0049667D">
              <w:rPr>
                <w:rFonts w:ascii="Arial" w:hAnsi="Arial" w:cs="Arial"/>
                <w:color w:val="000000"/>
                <w:sz w:val="16"/>
                <w:szCs w:val="16"/>
              </w:rPr>
              <w:t>Open Cut</w:t>
            </w:r>
          </w:p>
        </w:tc>
        <w:tc>
          <w:tcPr>
            <w:tcW w:w="354" w:type="pct"/>
            <w:tcBorders>
              <w:top w:val="single" w:sz="4" w:space="0" w:color="auto"/>
              <w:left w:val="single" w:sz="4" w:space="0" w:color="auto"/>
              <w:bottom w:val="dashed" w:sz="4" w:space="0" w:color="auto"/>
              <w:right w:val="single" w:sz="4" w:space="0" w:color="auto"/>
            </w:tcBorders>
            <w:shd w:val="clear" w:color="auto" w:fill="auto"/>
            <w:vAlign w:val="center"/>
          </w:tcPr>
          <w:p w14:paraId="10066C53" w14:textId="77777777" w:rsidR="00C80F58" w:rsidRPr="0049667D" w:rsidRDefault="00C80F58" w:rsidP="009318E9">
            <w:pPr>
              <w:spacing w:beforeLines="20" w:before="48" w:afterLines="20" w:after="48"/>
              <w:contextualSpacing/>
              <w:jc w:val="center"/>
              <w:rPr>
                <w:rFonts w:ascii="Arial" w:hAnsi="Arial" w:cs="Arial"/>
                <w:color w:val="000000"/>
                <w:sz w:val="16"/>
                <w:szCs w:val="16"/>
              </w:rPr>
            </w:pPr>
            <w:r w:rsidRPr="0049667D">
              <w:rPr>
                <w:rFonts w:ascii="Arial" w:hAnsi="Arial" w:cs="Arial"/>
                <w:color w:val="000000"/>
                <w:sz w:val="16"/>
                <w:szCs w:val="16"/>
              </w:rPr>
              <w:t>33</w:t>
            </w:r>
          </w:p>
        </w:tc>
        <w:tc>
          <w:tcPr>
            <w:tcW w:w="292" w:type="pct"/>
            <w:tcBorders>
              <w:top w:val="single" w:sz="4" w:space="0" w:color="auto"/>
              <w:left w:val="single" w:sz="4" w:space="0" w:color="auto"/>
              <w:bottom w:val="dashed" w:sz="4" w:space="0" w:color="auto"/>
              <w:right w:val="single" w:sz="4" w:space="0" w:color="auto"/>
            </w:tcBorders>
            <w:shd w:val="clear" w:color="auto" w:fill="auto"/>
            <w:vAlign w:val="center"/>
          </w:tcPr>
          <w:p w14:paraId="617674D5" w14:textId="77777777" w:rsidR="00C80F58" w:rsidRPr="0049667D" w:rsidRDefault="00C80F58" w:rsidP="009318E9">
            <w:pPr>
              <w:spacing w:beforeLines="20" w:before="48" w:afterLines="20" w:after="48"/>
              <w:contextualSpacing/>
              <w:jc w:val="center"/>
              <w:rPr>
                <w:rFonts w:ascii="Arial" w:hAnsi="Arial" w:cs="Arial"/>
                <w:color w:val="000000"/>
                <w:sz w:val="16"/>
                <w:szCs w:val="16"/>
              </w:rPr>
            </w:pPr>
            <w:r w:rsidRPr="0049667D">
              <w:rPr>
                <w:rFonts w:ascii="Arial" w:hAnsi="Arial" w:cs="Arial"/>
                <w:color w:val="000000"/>
                <w:sz w:val="16"/>
                <w:szCs w:val="16"/>
              </w:rPr>
              <w:t>0.010</w:t>
            </w:r>
          </w:p>
        </w:tc>
        <w:tc>
          <w:tcPr>
            <w:tcW w:w="292" w:type="pct"/>
            <w:tcBorders>
              <w:top w:val="single" w:sz="4" w:space="0" w:color="auto"/>
              <w:left w:val="single" w:sz="4" w:space="0" w:color="auto"/>
              <w:bottom w:val="dashed" w:sz="4" w:space="0" w:color="auto"/>
              <w:right w:val="single" w:sz="4" w:space="0" w:color="auto"/>
            </w:tcBorders>
            <w:shd w:val="clear" w:color="auto" w:fill="auto"/>
            <w:vAlign w:val="center"/>
          </w:tcPr>
          <w:p w14:paraId="186CF090" w14:textId="77777777" w:rsidR="00C80F58" w:rsidRPr="0049667D" w:rsidRDefault="00C80F58" w:rsidP="009318E9">
            <w:pPr>
              <w:spacing w:beforeLines="20" w:before="48" w:afterLines="20" w:after="48"/>
              <w:contextualSpacing/>
              <w:jc w:val="center"/>
              <w:rPr>
                <w:rFonts w:ascii="Arial" w:hAnsi="Arial" w:cs="Arial"/>
                <w:color w:val="000000"/>
                <w:sz w:val="16"/>
                <w:szCs w:val="16"/>
              </w:rPr>
            </w:pPr>
            <w:r w:rsidRPr="0049667D">
              <w:rPr>
                <w:rFonts w:ascii="Arial" w:hAnsi="Arial" w:cs="Arial"/>
                <w:color w:val="000000"/>
                <w:sz w:val="16"/>
                <w:szCs w:val="16"/>
              </w:rPr>
              <w:t>-</w:t>
            </w:r>
          </w:p>
        </w:tc>
        <w:tc>
          <w:tcPr>
            <w:tcW w:w="250" w:type="pct"/>
            <w:tcBorders>
              <w:top w:val="single" w:sz="4" w:space="0" w:color="auto"/>
              <w:left w:val="single" w:sz="4" w:space="0" w:color="auto"/>
              <w:bottom w:val="dashed" w:sz="4" w:space="0" w:color="auto"/>
              <w:right w:val="single" w:sz="4" w:space="0" w:color="auto"/>
            </w:tcBorders>
            <w:shd w:val="clear" w:color="auto" w:fill="auto"/>
            <w:vAlign w:val="center"/>
          </w:tcPr>
          <w:p w14:paraId="26558E58" w14:textId="77777777" w:rsidR="00C80F58" w:rsidRPr="0049667D" w:rsidRDefault="00C80F58" w:rsidP="009318E9">
            <w:pPr>
              <w:spacing w:beforeLines="20" w:before="48" w:afterLines="20" w:after="48"/>
              <w:contextualSpacing/>
              <w:jc w:val="center"/>
              <w:rPr>
                <w:rFonts w:ascii="Arial" w:hAnsi="Arial" w:cs="Arial"/>
                <w:color w:val="000000"/>
                <w:sz w:val="16"/>
                <w:szCs w:val="16"/>
              </w:rPr>
            </w:pPr>
            <w:r w:rsidRPr="0049667D">
              <w:rPr>
                <w:rFonts w:ascii="Arial" w:hAnsi="Arial" w:cs="Arial"/>
                <w:color w:val="000000"/>
                <w:sz w:val="16"/>
                <w:szCs w:val="16"/>
              </w:rPr>
              <w:t>-</w:t>
            </w:r>
          </w:p>
        </w:tc>
        <w:tc>
          <w:tcPr>
            <w:tcW w:w="292" w:type="pct"/>
            <w:tcBorders>
              <w:top w:val="single" w:sz="4" w:space="0" w:color="auto"/>
              <w:left w:val="single" w:sz="4" w:space="0" w:color="auto"/>
              <w:bottom w:val="dashed" w:sz="4" w:space="0" w:color="auto"/>
              <w:right w:val="single" w:sz="4" w:space="0" w:color="auto"/>
            </w:tcBorders>
            <w:shd w:val="clear" w:color="auto" w:fill="auto"/>
            <w:vAlign w:val="center"/>
          </w:tcPr>
          <w:p w14:paraId="3B428B21" w14:textId="77777777" w:rsidR="00C80F58" w:rsidRPr="0049667D" w:rsidRDefault="00C80F58" w:rsidP="009318E9">
            <w:pPr>
              <w:spacing w:beforeLines="20" w:before="48" w:afterLines="20" w:after="48"/>
              <w:contextualSpacing/>
              <w:jc w:val="center"/>
              <w:rPr>
                <w:rFonts w:ascii="Arial" w:hAnsi="Arial" w:cs="Arial"/>
                <w:color w:val="000000"/>
                <w:sz w:val="16"/>
                <w:szCs w:val="16"/>
              </w:rPr>
            </w:pPr>
            <w:r w:rsidRPr="0049667D">
              <w:rPr>
                <w:rFonts w:ascii="Arial" w:hAnsi="Arial" w:cs="Arial"/>
                <w:color w:val="000000"/>
                <w:sz w:val="16"/>
                <w:szCs w:val="16"/>
              </w:rPr>
              <w:t>-</w:t>
            </w:r>
          </w:p>
        </w:tc>
        <w:tc>
          <w:tcPr>
            <w:tcW w:w="270" w:type="pct"/>
            <w:tcBorders>
              <w:top w:val="single" w:sz="4" w:space="0" w:color="auto"/>
              <w:left w:val="single" w:sz="4" w:space="0" w:color="auto"/>
              <w:bottom w:val="dashed" w:sz="4" w:space="0" w:color="auto"/>
              <w:right w:val="single" w:sz="4" w:space="0" w:color="auto"/>
            </w:tcBorders>
            <w:shd w:val="clear" w:color="auto" w:fill="auto"/>
            <w:vAlign w:val="center"/>
          </w:tcPr>
          <w:p w14:paraId="02E03D92" w14:textId="77777777" w:rsidR="00C80F58" w:rsidRPr="0049667D" w:rsidRDefault="00C80F58" w:rsidP="009318E9">
            <w:pPr>
              <w:spacing w:beforeLines="20" w:before="48" w:afterLines="20" w:after="48"/>
              <w:contextualSpacing/>
              <w:jc w:val="center"/>
              <w:rPr>
                <w:rFonts w:ascii="Arial" w:hAnsi="Arial" w:cs="Arial"/>
                <w:color w:val="000000"/>
                <w:sz w:val="16"/>
                <w:szCs w:val="16"/>
              </w:rPr>
            </w:pPr>
            <w:r w:rsidRPr="0049667D">
              <w:rPr>
                <w:rFonts w:ascii="Arial" w:hAnsi="Arial" w:cs="Arial"/>
                <w:color w:val="000000"/>
                <w:sz w:val="16"/>
                <w:szCs w:val="16"/>
              </w:rPr>
              <w:t>Wild Trout</w:t>
            </w:r>
          </w:p>
        </w:tc>
        <w:tc>
          <w:tcPr>
            <w:tcW w:w="530" w:type="pct"/>
            <w:tcBorders>
              <w:top w:val="single" w:sz="4" w:space="0" w:color="auto"/>
              <w:left w:val="single" w:sz="4" w:space="0" w:color="auto"/>
              <w:bottom w:val="dashed" w:sz="4" w:space="0" w:color="auto"/>
              <w:right w:val="single" w:sz="4" w:space="0" w:color="auto"/>
            </w:tcBorders>
            <w:shd w:val="clear" w:color="auto" w:fill="auto"/>
            <w:vAlign w:val="center"/>
          </w:tcPr>
          <w:p w14:paraId="6FA6AF93" w14:textId="01DE84DE" w:rsidR="00C80F58" w:rsidRPr="0049667D" w:rsidRDefault="00F24C9B" w:rsidP="009318E9">
            <w:pPr>
              <w:spacing w:beforeLines="20" w:before="48" w:afterLines="20" w:after="48"/>
              <w:contextualSpacing/>
              <w:jc w:val="center"/>
              <w:rPr>
                <w:rFonts w:ascii="Arial" w:hAnsi="Arial" w:cs="Arial"/>
                <w:color w:val="000000"/>
                <w:sz w:val="16"/>
                <w:szCs w:val="16"/>
              </w:rPr>
            </w:pPr>
            <w:r>
              <w:rPr>
                <w:rFonts w:ascii="Arial" w:hAnsi="Arial" w:cs="Arial"/>
                <w:color w:val="000000"/>
                <w:sz w:val="16"/>
                <w:szCs w:val="16"/>
              </w:rPr>
              <w:t>17</w:t>
            </w:r>
            <w:r w:rsidR="005B06C5">
              <w:rPr>
                <w:rFonts w:ascii="Arial" w:hAnsi="Arial" w:cs="Arial"/>
                <w:color w:val="000000"/>
                <w:sz w:val="16"/>
                <w:szCs w:val="16"/>
              </w:rPr>
              <w:t xml:space="preserve"> </w:t>
            </w:r>
            <w:r>
              <w:rPr>
                <w:rFonts w:ascii="Arial" w:hAnsi="Arial" w:cs="Arial"/>
                <w:color w:val="000000"/>
                <w:sz w:val="16"/>
                <w:szCs w:val="16"/>
              </w:rPr>
              <w:t xml:space="preserve">/ </w:t>
            </w:r>
            <w:r w:rsidR="000057F0">
              <w:rPr>
                <w:rFonts w:ascii="Arial" w:hAnsi="Arial" w:cs="Arial"/>
                <w:color w:val="000000"/>
                <w:sz w:val="16"/>
                <w:szCs w:val="16"/>
              </w:rPr>
              <w:t>ES-2.13</w:t>
            </w:r>
            <w:r w:rsidR="00AB79B7">
              <w:rPr>
                <w:rFonts w:ascii="Arial" w:hAnsi="Arial" w:cs="Arial"/>
                <w:color w:val="000000"/>
                <w:sz w:val="16"/>
                <w:szCs w:val="16"/>
              </w:rPr>
              <w:br/>
            </w:r>
            <w:r w:rsidR="00AB79B7" w:rsidRPr="00AB79B7">
              <w:rPr>
                <w:rFonts w:ascii="Arial" w:hAnsi="Arial" w:cs="Arial"/>
                <w:color w:val="000000"/>
                <w:sz w:val="16"/>
                <w:szCs w:val="16"/>
              </w:rPr>
              <w:t>WL-N29 (A&amp;B)</w:t>
            </w:r>
            <w:r w:rsidR="00D85AC9">
              <w:rPr>
                <w:rFonts w:ascii="Arial" w:hAnsi="Arial" w:cs="Arial"/>
                <w:color w:val="000000"/>
                <w:sz w:val="16"/>
                <w:szCs w:val="16"/>
              </w:rPr>
              <w:t xml:space="preserve">, </w:t>
            </w:r>
            <w:r w:rsidR="00D85AC9" w:rsidRPr="00D85AC9">
              <w:rPr>
                <w:rFonts w:ascii="Arial" w:hAnsi="Arial" w:cs="Arial"/>
                <w:color w:val="000000"/>
                <w:sz w:val="16"/>
                <w:szCs w:val="16"/>
              </w:rPr>
              <w:t>S-N46 (A&amp;B)</w:t>
            </w:r>
          </w:p>
        </w:tc>
        <w:tc>
          <w:tcPr>
            <w:tcW w:w="275" w:type="pct"/>
            <w:tcBorders>
              <w:top w:val="single" w:sz="4" w:space="0" w:color="auto"/>
              <w:left w:val="single" w:sz="4" w:space="0" w:color="auto"/>
              <w:bottom w:val="dashed" w:sz="4" w:space="0" w:color="auto"/>
              <w:right w:val="single" w:sz="4" w:space="0" w:color="auto"/>
            </w:tcBorders>
            <w:shd w:val="clear" w:color="auto" w:fill="auto"/>
            <w:vAlign w:val="center"/>
          </w:tcPr>
          <w:p w14:paraId="68AA9AAE" w14:textId="20DEED73" w:rsidR="00C80F58" w:rsidRPr="0049667D" w:rsidRDefault="00C80F58" w:rsidP="009318E9">
            <w:pPr>
              <w:spacing w:beforeLines="20" w:before="48" w:afterLines="20" w:after="48"/>
              <w:contextualSpacing/>
              <w:jc w:val="center"/>
              <w:rPr>
                <w:rFonts w:ascii="Arial" w:hAnsi="Arial" w:cs="Arial"/>
                <w:color w:val="000000"/>
                <w:sz w:val="16"/>
                <w:szCs w:val="16"/>
              </w:rPr>
            </w:pPr>
            <w:r w:rsidRPr="0049667D">
              <w:rPr>
                <w:rFonts w:ascii="Arial" w:hAnsi="Arial" w:cs="Arial"/>
                <w:color w:val="000000"/>
                <w:sz w:val="16"/>
                <w:szCs w:val="16"/>
              </w:rPr>
              <w:t>Individual</w:t>
            </w:r>
          </w:p>
        </w:tc>
        <w:tc>
          <w:tcPr>
            <w:tcW w:w="256" w:type="pct"/>
            <w:tcBorders>
              <w:top w:val="single" w:sz="4" w:space="0" w:color="auto"/>
              <w:left w:val="single" w:sz="4" w:space="0" w:color="auto"/>
              <w:bottom w:val="dashed" w:sz="4" w:space="0" w:color="auto"/>
              <w:right w:val="single" w:sz="4" w:space="0" w:color="auto"/>
            </w:tcBorders>
            <w:shd w:val="clear" w:color="auto" w:fill="auto"/>
            <w:vAlign w:val="center"/>
          </w:tcPr>
          <w:p w14:paraId="73FCF4ED" w14:textId="77777777" w:rsidR="00C80F58" w:rsidRPr="0049667D" w:rsidRDefault="00C80F58" w:rsidP="009318E9">
            <w:pPr>
              <w:spacing w:beforeLines="20" w:before="48" w:afterLines="20" w:after="48"/>
              <w:contextualSpacing/>
              <w:jc w:val="left"/>
              <w:rPr>
                <w:rFonts w:ascii="Arial" w:hAnsi="Arial" w:cs="Arial"/>
                <w:color w:val="000000"/>
                <w:sz w:val="16"/>
                <w:szCs w:val="16"/>
              </w:rPr>
            </w:pPr>
            <w:r w:rsidRPr="0049667D">
              <w:rPr>
                <w:rFonts w:ascii="Arial" w:hAnsi="Arial" w:cs="Arial"/>
                <w:color w:val="000000"/>
                <w:sz w:val="16"/>
                <w:szCs w:val="16"/>
              </w:rPr>
              <w:t>Pittsburgh</w:t>
            </w:r>
          </w:p>
        </w:tc>
        <w:tc>
          <w:tcPr>
            <w:tcW w:w="272" w:type="pct"/>
            <w:tcBorders>
              <w:top w:val="single" w:sz="4" w:space="0" w:color="auto"/>
              <w:left w:val="single" w:sz="4" w:space="0" w:color="auto"/>
              <w:bottom w:val="dashed" w:sz="4" w:space="0" w:color="auto"/>
              <w:right w:val="single" w:sz="4" w:space="0" w:color="auto"/>
            </w:tcBorders>
            <w:vAlign w:val="center"/>
          </w:tcPr>
          <w:p w14:paraId="4A4D21A2" w14:textId="7E18A534" w:rsidR="00C80F58" w:rsidRPr="0049667D" w:rsidRDefault="00C80F58" w:rsidP="009318E9">
            <w:pPr>
              <w:spacing w:beforeLines="20" w:before="48" w:afterLines="20" w:after="48"/>
              <w:contextualSpacing/>
              <w:jc w:val="center"/>
              <w:rPr>
                <w:rFonts w:ascii="Arial" w:hAnsi="Arial" w:cs="Arial"/>
                <w:sz w:val="16"/>
                <w:szCs w:val="16"/>
              </w:rPr>
            </w:pPr>
            <w:r w:rsidRPr="0049667D">
              <w:rPr>
                <w:rFonts w:ascii="Arial" w:hAnsi="Arial" w:cs="Arial"/>
                <w:sz w:val="16"/>
                <w:szCs w:val="16"/>
              </w:rPr>
              <w:t>Activity in WOUS</w:t>
            </w:r>
          </w:p>
        </w:tc>
        <w:tc>
          <w:tcPr>
            <w:tcW w:w="253" w:type="pct"/>
            <w:tcBorders>
              <w:top w:val="single" w:sz="4" w:space="0" w:color="auto"/>
              <w:left w:val="single" w:sz="4" w:space="0" w:color="auto"/>
              <w:bottom w:val="dashed" w:sz="4" w:space="0" w:color="auto"/>
              <w:right w:val="single" w:sz="4" w:space="0" w:color="auto"/>
            </w:tcBorders>
            <w:shd w:val="clear" w:color="auto" w:fill="auto"/>
            <w:vAlign w:val="center"/>
          </w:tcPr>
          <w:p w14:paraId="0C100F4F" w14:textId="15A666EC" w:rsidR="00C80F58" w:rsidRPr="0049667D" w:rsidRDefault="001B428A" w:rsidP="009318E9">
            <w:pPr>
              <w:spacing w:beforeLines="20" w:before="48" w:afterLines="20" w:after="48"/>
              <w:contextualSpacing/>
              <w:jc w:val="center"/>
              <w:rPr>
                <w:rFonts w:ascii="Arial" w:hAnsi="Arial" w:cs="Arial"/>
                <w:color w:val="000000"/>
                <w:sz w:val="16"/>
                <w:szCs w:val="16"/>
              </w:rPr>
            </w:pPr>
            <w:r w:rsidRPr="0049667D">
              <w:rPr>
                <w:rFonts w:ascii="Arial" w:hAnsi="Arial" w:cs="Arial"/>
                <w:color w:val="000000"/>
                <w:sz w:val="16"/>
                <w:szCs w:val="16"/>
              </w:rPr>
              <w:t>28</w:t>
            </w:r>
          </w:p>
        </w:tc>
      </w:tr>
      <w:tr w:rsidR="00C80F58" w:rsidRPr="0049667D" w14:paraId="6DAE9ED2" w14:textId="77777777" w:rsidTr="009318E9">
        <w:trPr>
          <w:trHeight w:val="282"/>
          <w:jc w:val="center"/>
        </w:trPr>
        <w:tc>
          <w:tcPr>
            <w:tcW w:w="311" w:type="pct"/>
            <w:vMerge/>
            <w:tcBorders>
              <w:top w:val="dashed" w:sz="4" w:space="0" w:color="auto"/>
              <w:left w:val="single" w:sz="4" w:space="0" w:color="auto"/>
              <w:bottom w:val="single" w:sz="4" w:space="0" w:color="auto"/>
              <w:right w:val="single" w:sz="4" w:space="0" w:color="auto"/>
            </w:tcBorders>
            <w:shd w:val="clear" w:color="auto" w:fill="D9D9D9" w:themeFill="background1" w:themeFillShade="D9"/>
            <w:vAlign w:val="center"/>
          </w:tcPr>
          <w:p w14:paraId="1BA71ED7" w14:textId="77777777" w:rsidR="00C80F58" w:rsidRPr="0049667D" w:rsidRDefault="00C80F58" w:rsidP="009318E9">
            <w:pPr>
              <w:spacing w:beforeLines="20" w:before="48" w:afterLines="20" w:after="48"/>
              <w:contextualSpacing/>
              <w:jc w:val="center"/>
              <w:rPr>
                <w:rFonts w:ascii="Arial" w:hAnsi="Arial" w:cs="Arial"/>
                <w:color w:val="000000"/>
                <w:sz w:val="16"/>
                <w:szCs w:val="16"/>
              </w:rPr>
            </w:pPr>
          </w:p>
        </w:tc>
        <w:tc>
          <w:tcPr>
            <w:tcW w:w="312" w:type="pct"/>
            <w:tcBorders>
              <w:top w:val="dashed" w:sz="4" w:space="0" w:color="auto"/>
              <w:left w:val="single" w:sz="4" w:space="0" w:color="auto"/>
              <w:bottom w:val="single" w:sz="4" w:space="0" w:color="auto"/>
              <w:right w:val="single" w:sz="4" w:space="0" w:color="auto"/>
            </w:tcBorders>
            <w:shd w:val="clear" w:color="auto" w:fill="auto"/>
            <w:vAlign w:val="center"/>
          </w:tcPr>
          <w:p w14:paraId="7556F120" w14:textId="77777777" w:rsidR="00C80F58" w:rsidRPr="0049667D" w:rsidRDefault="00C80F58" w:rsidP="009318E9">
            <w:pPr>
              <w:spacing w:beforeLines="20" w:before="48" w:afterLines="20" w:after="48"/>
              <w:contextualSpacing/>
              <w:jc w:val="center"/>
              <w:rPr>
                <w:rFonts w:ascii="Arial" w:hAnsi="Arial" w:cs="Arial"/>
                <w:color w:val="000000"/>
                <w:sz w:val="16"/>
                <w:szCs w:val="16"/>
              </w:rPr>
            </w:pPr>
            <w:r w:rsidRPr="0049667D">
              <w:rPr>
                <w:rFonts w:ascii="Arial" w:hAnsi="Arial" w:cs="Arial"/>
                <w:color w:val="000000"/>
                <w:sz w:val="16"/>
                <w:szCs w:val="16"/>
              </w:rPr>
              <w:t>PFO</w:t>
            </w:r>
          </w:p>
        </w:tc>
        <w:tc>
          <w:tcPr>
            <w:tcW w:w="396" w:type="pct"/>
            <w:tcBorders>
              <w:top w:val="dashed" w:sz="4" w:space="0" w:color="auto"/>
              <w:left w:val="single" w:sz="4" w:space="0" w:color="auto"/>
              <w:bottom w:val="single" w:sz="4" w:space="0" w:color="auto"/>
              <w:right w:val="single" w:sz="4" w:space="0" w:color="auto"/>
            </w:tcBorders>
            <w:shd w:val="clear" w:color="auto" w:fill="auto"/>
            <w:vAlign w:val="center"/>
          </w:tcPr>
          <w:p w14:paraId="236D3C5B" w14:textId="77777777" w:rsidR="00C80F58" w:rsidRPr="0049667D" w:rsidRDefault="00C80F58" w:rsidP="009318E9">
            <w:pPr>
              <w:spacing w:beforeLines="20" w:before="48" w:afterLines="20" w:after="48"/>
              <w:contextualSpacing/>
              <w:jc w:val="center"/>
              <w:rPr>
                <w:rFonts w:ascii="Arial" w:hAnsi="Arial" w:cs="Arial"/>
                <w:color w:val="000000"/>
                <w:sz w:val="16"/>
                <w:szCs w:val="16"/>
              </w:rPr>
            </w:pPr>
            <w:r w:rsidRPr="0049667D">
              <w:rPr>
                <w:rFonts w:ascii="Arial" w:hAnsi="Arial" w:cs="Arial"/>
                <w:color w:val="000000"/>
                <w:sz w:val="16"/>
                <w:szCs w:val="16"/>
              </w:rPr>
              <w:t>40.4195, -78.8845</w:t>
            </w:r>
          </w:p>
        </w:tc>
        <w:tc>
          <w:tcPr>
            <w:tcW w:w="375" w:type="pct"/>
            <w:tcBorders>
              <w:top w:val="dashed" w:sz="4" w:space="0" w:color="auto"/>
              <w:left w:val="single" w:sz="4" w:space="0" w:color="auto"/>
              <w:bottom w:val="single" w:sz="4" w:space="0" w:color="auto"/>
              <w:right w:val="single" w:sz="4" w:space="0" w:color="auto"/>
            </w:tcBorders>
            <w:shd w:val="clear" w:color="auto" w:fill="auto"/>
            <w:vAlign w:val="center"/>
          </w:tcPr>
          <w:p w14:paraId="30B13FE8" w14:textId="3B0485A4" w:rsidR="00C80F58" w:rsidRPr="0049667D" w:rsidRDefault="00C80F58" w:rsidP="009318E9">
            <w:pPr>
              <w:spacing w:beforeLines="20" w:before="48" w:afterLines="20" w:after="48"/>
              <w:contextualSpacing/>
              <w:jc w:val="center"/>
              <w:rPr>
                <w:rFonts w:ascii="Arial" w:hAnsi="Arial" w:cs="Arial"/>
                <w:color w:val="000000"/>
                <w:sz w:val="16"/>
                <w:szCs w:val="16"/>
              </w:rPr>
            </w:pPr>
            <w:r w:rsidRPr="0049667D">
              <w:rPr>
                <w:rFonts w:ascii="Arial" w:hAnsi="Arial" w:cs="Arial"/>
                <w:color w:val="000000"/>
                <w:sz w:val="16"/>
                <w:szCs w:val="16"/>
              </w:rPr>
              <w:t>050100071001</w:t>
            </w:r>
          </w:p>
        </w:tc>
        <w:tc>
          <w:tcPr>
            <w:tcW w:w="270" w:type="pct"/>
            <w:tcBorders>
              <w:top w:val="dashed" w:sz="4" w:space="0" w:color="auto"/>
              <w:left w:val="single" w:sz="4" w:space="0" w:color="auto"/>
              <w:bottom w:val="single" w:sz="4" w:space="0" w:color="auto"/>
              <w:right w:val="single" w:sz="4" w:space="0" w:color="auto"/>
            </w:tcBorders>
            <w:shd w:val="clear" w:color="auto" w:fill="auto"/>
            <w:vAlign w:val="center"/>
          </w:tcPr>
          <w:p w14:paraId="1AED80C0" w14:textId="5130F053" w:rsidR="00C80F58" w:rsidRPr="0049667D" w:rsidRDefault="00C80F58" w:rsidP="009318E9">
            <w:pPr>
              <w:spacing w:beforeLines="20" w:before="48" w:afterLines="20" w:after="48"/>
              <w:contextualSpacing/>
              <w:jc w:val="center"/>
              <w:rPr>
                <w:rFonts w:ascii="Arial" w:hAnsi="Arial" w:cs="Arial"/>
                <w:color w:val="000000"/>
                <w:sz w:val="16"/>
                <w:szCs w:val="16"/>
              </w:rPr>
            </w:pPr>
            <w:r w:rsidRPr="0049667D">
              <w:rPr>
                <w:rFonts w:ascii="Arial" w:hAnsi="Arial" w:cs="Arial"/>
                <w:color w:val="000000"/>
                <w:sz w:val="16"/>
                <w:szCs w:val="16"/>
              </w:rPr>
              <w:t>Open Cut</w:t>
            </w:r>
          </w:p>
        </w:tc>
        <w:tc>
          <w:tcPr>
            <w:tcW w:w="354" w:type="pct"/>
            <w:tcBorders>
              <w:top w:val="dashed" w:sz="4" w:space="0" w:color="auto"/>
              <w:left w:val="single" w:sz="4" w:space="0" w:color="auto"/>
              <w:bottom w:val="single" w:sz="4" w:space="0" w:color="auto"/>
              <w:right w:val="single" w:sz="4" w:space="0" w:color="auto"/>
            </w:tcBorders>
            <w:shd w:val="clear" w:color="auto" w:fill="auto"/>
            <w:vAlign w:val="center"/>
          </w:tcPr>
          <w:p w14:paraId="2470F495" w14:textId="77777777" w:rsidR="00C80F58" w:rsidRPr="0049667D" w:rsidRDefault="00C80F58" w:rsidP="009318E9">
            <w:pPr>
              <w:spacing w:beforeLines="20" w:before="48" w:afterLines="20" w:after="48"/>
              <w:contextualSpacing/>
              <w:jc w:val="center"/>
              <w:rPr>
                <w:rFonts w:ascii="Arial" w:hAnsi="Arial" w:cs="Arial"/>
                <w:color w:val="000000"/>
                <w:sz w:val="16"/>
                <w:szCs w:val="16"/>
              </w:rPr>
            </w:pPr>
            <w:r w:rsidRPr="0049667D">
              <w:rPr>
                <w:rFonts w:ascii="Arial" w:hAnsi="Arial" w:cs="Arial"/>
                <w:color w:val="000000"/>
                <w:sz w:val="16"/>
                <w:szCs w:val="16"/>
              </w:rPr>
              <w:t>32</w:t>
            </w:r>
          </w:p>
        </w:tc>
        <w:tc>
          <w:tcPr>
            <w:tcW w:w="292" w:type="pct"/>
            <w:tcBorders>
              <w:top w:val="dashed" w:sz="4" w:space="0" w:color="auto"/>
              <w:left w:val="single" w:sz="4" w:space="0" w:color="auto"/>
              <w:bottom w:val="single" w:sz="4" w:space="0" w:color="auto"/>
              <w:right w:val="single" w:sz="4" w:space="0" w:color="auto"/>
            </w:tcBorders>
            <w:shd w:val="clear" w:color="auto" w:fill="auto"/>
            <w:vAlign w:val="center"/>
          </w:tcPr>
          <w:p w14:paraId="1C63BFC3" w14:textId="77777777" w:rsidR="00C80F58" w:rsidRPr="0049667D" w:rsidRDefault="00C80F58" w:rsidP="009318E9">
            <w:pPr>
              <w:spacing w:beforeLines="20" w:before="48" w:afterLines="20" w:after="48"/>
              <w:contextualSpacing/>
              <w:jc w:val="center"/>
              <w:rPr>
                <w:rFonts w:ascii="Arial" w:hAnsi="Arial" w:cs="Arial"/>
                <w:color w:val="000000"/>
                <w:sz w:val="16"/>
                <w:szCs w:val="16"/>
              </w:rPr>
            </w:pPr>
            <w:r w:rsidRPr="0049667D">
              <w:rPr>
                <w:rFonts w:ascii="Arial" w:hAnsi="Arial" w:cs="Arial"/>
                <w:color w:val="000000"/>
                <w:sz w:val="16"/>
                <w:szCs w:val="16"/>
              </w:rPr>
              <w:t>0.012</w:t>
            </w:r>
          </w:p>
        </w:tc>
        <w:tc>
          <w:tcPr>
            <w:tcW w:w="292" w:type="pct"/>
            <w:tcBorders>
              <w:top w:val="dashed" w:sz="4" w:space="0" w:color="auto"/>
              <w:left w:val="single" w:sz="4" w:space="0" w:color="auto"/>
              <w:bottom w:val="single" w:sz="4" w:space="0" w:color="auto"/>
              <w:right w:val="single" w:sz="4" w:space="0" w:color="auto"/>
            </w:tcBorders>
            <w:shd w:val="clear" w:color="auto" w:fill="auto"/>
            <w:vAlign w:val="center"/>
          </w:tcPr>
          <w:p w14:paraId="39C06831" w14:textId="77777777" w:rsidR="00C80F58" w:rsidRPr="0049667D" w:rsidRDefault="00C80F58" w:rsidP="009318E9">
            <w:pPr>
              <w:spacing w:beforeLines="20" w:before="48" w:afterLines="20" w:after="48"/>
              <w:contextualSpacing/>
              <w:jc w:val="center"/>
              <w:rPr>
                <w:rFonts w:ascii="Arial" w:hAnsi="Arial" w:cs="Arial"/>
                <w:color w:val="000000"/>
                <w:sz w:val="16"/>
                <w:szCs w:val="16"/>
              </w:rPr>
            </w:pPr>
            <w:r w:rsidRPr="0049667D">
              <w:rPr>
                <w:rFonts w:ascii="Arial" w:hAnsi="Arial" w:cs="Arial"/>
                <w:color w:val="000000"/>
                <w:sz w:val="16"/>
                <w:szCs w:val="16"/>
              </w:rPr>
              <w:t>-</w:t>
            </w:r>
          </w:p>
        </w:tc>
        <w:tc>
          <w:tcPr>
            <w:tcW w:w="250" w:type="pct"/>
            <w:tcBorders>
              <w:top w:val="dashed" w:sz="4" w:space="0" w:color="auto"/>
              <w:left w:val="single" w:sz="4" w:space="0" w:color="auto"/>
              <w:bottom w:val="single" w:sz="4" w:space="0" w:color="auto"/>
              <w:right w:val="single" w:sz="4" w:space="0" w:color="auto"/>
            </w:tcBorders>
            <w:shd w:val="clear" w:color="auto" w:fill="auto"/>
            <w:vAlign w:val="center"/>
          </w:tcPr>
          <w:p w14:paraId="2569FD2A" w14:textId="77777777" w:rsidR="00C80F58" w:rsidRPr="0049667D" w:rsidRDefault="00C80F58" w:rsidP="009318E9">
            <w:pPr>
              <w:spacing w:beforeLines="20" w:before="48" w:afterLines="20" w:after="48"/>
              <w:contextualSpacing/>
              <w:jc w:val="center"/>
              <w:rPr>
                <w:rFonts w:ascii="Arial" w:hAnsi="Arial" w:cs="Arial"/>
                <w:color w:val="000000"/>
                <w:sz w:val="16"/>
                <w:szCs w:val="16"/>
              </w:rPr>
            </w:pPr>
            <w:r w:rsidRPr="0049667D">
              <w:rPr>
                <w:rFonts w:ascii="Arial" w:hAnsi="Arial" w:cs="Arial"/>
                <w:color w:val="000000"/>
                <w:sz w:val="16"/>
                <w:szCs w:val="16"/>
              </w:rPr>
              <w:t>-</w:t>
            </w:r>
          </w:p>
        </w:tc>
        <w:tc>
          <w:tcPr>
            <w:tcW w:w="292" w:type="pct"/>
            <w:tcBorders>
              <w:top w:val="dashed" w:sz="4" w:space="0" w:color="auto"/>
              <w:left w:val="single" w:sz="4" w:space="0" w:color="auto"/>
              <w:bottom w:val="single" w:sz="4" w:space="0" w:color="auto"/>
              <w:right w:val="single" w:sz="4" w:space="0" w:color="auto"/>
            </w:tcBorders>
            <w:shd w:val="clear" w:color="auto" w:fill="auto"/>
            <w:vAlign w:val="center"/>
          </w:tcPr>
          <w:p w14:paraId="6E21F42B" w14:textId="77777777" w:rsidR="00C80F58" w:rsidRPr="0049667D" w:rsidRDefault="00C80F58" w:rsidP="009318E9">
            <w:pPr>
              <w:spacing w:beforeLines="20" w:before="48" w:afterLines="20" w:after="48"/>
              <w:contextualSpacing/>
              <w:jc w:val="center"/>
              <w:rPr>
                <w:rFonts w:ascii="Arial" w:hAnsi="Arial" w:cs="Arial"/>
                <w:color w:val="000000"/>
                <w:sz w:val="16"/>
                <w:szCs w:val="16"/>
              </w:rPr>
            </w:pPr>
            <w:r w:rsidRPr="0049667D">
              <w:rPr>
                <w:rFonts w:ascii="Arial" w:hAnsi="Arial" w:cs="Arial"/>
                <w:color w:val="000000"/>
                <w:sz w:val="16"/>
                <w:szCs w:val="16"/>
              </w:rPr>
              <w:t>0.012</w:t>
            </w:r>
          </w:p>
        </w:tc>
        <w:tc>
          <w:tcPr>
            <w:tcW w:w="270" w:type="pct"/>
            <w:tcBorders>
              <w:top w:val="dashed" w:sz="4" w:space="0" w:color="auto"/>
              <w:left w:val="single" w:sz="4" w:space="0" w:color="auto"/>
              <w:bottom w:val="single" w:sz="4" w:space="0" w:color="auto"/>
              <w:right w:val="single" w:sz="4" w:space="0" w:color="auto"/>
            </w:tcBorders>
            <w:shd w:val="clear" w:color="auto" w:fill="auto"/>
            <w:vAlign w:val="center"/>
          </w:tcPr>
          <w:p w14:paraId="27A11381" w14:textId="77777777" w:rsidR="00C80F58" w:rsidRPr="0049667D" w:rsidRDefault="00C80F58" w:rsidP="009318E9">
            <w:pPr>
              <w:spacing w:beforeLines="20" w:before="48" w:afterLines="20" w:after="48"/>
              <w:contextualSpacing/>
              <w:jc w:val="center"/>
              <w:rPr>
                <w:rFonts w:ascii="Arial" w:hAnsi="Arial" w:cs="Arial"/>
                <w:color w:val="000000"/>
                <w:sz w:val="16"/>
                <w:szCs w:val="16"/>
              </w:rPr>
            </w:pPr>
            <w:r w:rsidRPr="0049667D">
              <w:rPr>
                <w:rFonts w:ascii="Arial" w:hAnsi="Arial" w:cs="Arial"/>
                <w:color w:val="000000"/>
                <w:sz w:val="16"/>
                <w:szCs w:val="16"/>
              </w:rPr>
              <w:t>Wild Trout</w:t>
            </w:r>
          </w:p>
        </w:tc>
        <w:tc>
          <w:tcPr>
            <w:tcW w:w="530" w:type="pct"/>
            <w:tcBorders>
              <w:top w:val="dashed" w:sz="4" w:space="0" w:color="auto"/>
              <w:left w:val="single" w:sz="4" w:space="0" w:color="auto"/>
              <w:bottom w:val="single" w:sz="4" w:space="0" w:color="auto"/>
              <w:right w:val="single" w:sz="4" w:space="0" w:color="auto"/>
            </w:tcBorders>
            <w:shd w:val="clear" w:color="auto" w:fill="auto"/>
            <w:vAlign w:val="center"/>
          </w:tcPr>
          <w:p w14:paraId="6975F555" w14:textId="78267DA8" w:rsidR="00C80F58" w:rsidRPr="0049667D" w:rsidRDefault="00F24C9B" w:rsidP="00872518">
            <w:pPr>
              <w:spacing w:beforeLines="20" w:before="48" w:afterLines="20" w:after="48"/>
              <w:contextualSpacing/>
              <w:jc w:val="center"/>
              <w:rPr>
                <w:rFonts w:ascii="Arial" w:hAnsi="Arial" w:cs="Arial"/>
                <w:color w:val="000000"/>
                <w:sz w:val="16"/>
                <w:szCs w:val="16"/>
              </w:rPr>
            </w:pPr>
            <w:r>
              <w:rPr>
                <w:rFonts w:ascii="Arial" w:hAnsi="Arial" w:cs="Arial"/>
                <w:color w:val="000000"/>
                <w:sz w:val="16"/>
                <w:szCs w:val="16"/>
              </w:rPr>
              <w:t>17</w:t>
            </w:r>
            <w:r w:rsidR="005B06C5">
              <w:rPr>
                <w:rFonts w:ascii="Arial" w:hAnsi="Arial" w:cs="Arial"/>
                <w:color w:val="000000"/>
                <w:sz w:val="16"/>
                <w:szCs w:val="16"/>
              </w:rPr>
              <w:t xml:space="preserve"> </w:t>
            </w:r>
            <w:r>
              <w:rPr>
                <w:rFonts w:ascii="Arial" w:hAnsi="Arial" w:cs="Arial"/>
                <w:color w:val="000000"/>
                <w:sz w:val="16"/>
                <w:szCs w:val="16"/>
              </w:rPr>
              <w:t xml:space="preserve">/ </w:t>
            </w:r>
            <w:r w:rsidR="000057F0">
              <w:rPr>
                <w:rFonts w:ascii="Arial" w:hAnsi="Arial" w:cs="Arial"/>
                <w:color w:val="000000"/>
                <w:sz w:val="16"/>
                <w:szCs w:val="16"/>
              </w:rPr>
              <w:t>ES-2.13</w:t>
            </w:r>
            <w:r w:rsidR="00D85AC9">
              <w:rPr>
                <w:rFonts w:ascii="Arial" w:hAnsi="Arial" w:cs="Arial"/>
                <w:color w:val="000000"/>
                <w:sz w:val="16"/>
                <w:szCs w:val="16"/>
              </w:rPr>
              <w:br/>
            </w:r>
            <w:r w:rsidR="00D85AC9" w:rsidRPr="00D85AC9">
              <w:rPr>
                <w:rFonts w:ascii="Arial" w:hAnsi="Arial" w:cs="Arial"/>
                <w:color w:val="000000"/>
                <w:sz w:val="16"/>
                <w:szCs w:val="16"/>
              </w:rPr>
              <w:t>WL-N29 (A&amp;B)</w:t>
            </w:r>
            <w:r w:rsidR="00E90A82">
              <w:rPr>
                <w:rFonts w:ascii="Arial" w:hAnsi="Arial" w:cs="Arial"/>
                <w:color w:val="000000"/>
                <w:sz w:val="16"/>
                <w:szCs w:val="16"/>
              </w:rPr>
              <w:t xml:space="preserve">, </w:t>
            </w:r>
            <w:r w:rsidR="00E90A82" w:rsidRPr="00E90A82">
              <w:rPr>
                <w:rFonts w:ascii="Arial" w:hAnsi="Arial" w:cs="Arial"/>
                <w:color w:val="000000"/>
                <w:sz w:val="16"/>
                <w:szCs w:val="16"/>
              </w:rPr>
              <w:t>S-N46 (A&amp;B)</w:t>
            </w:r>
          </w:p>
        </w:tc>
        <w:tc>
          <w:tcPr>
            <w:tcW w:w="275" w:type="pct"/>
            <w:tcBorders>
              <w:top w:val="dashed" w:sz="4" w:space="0" w:color="auto"/>
              <w:left w:val="single" w:sz="4" w:space="0" w:color="auto"/>
              <w:bottom w:val="single" w:sz="4" w:space="0" w:color="auto"/>
              <w:right w:val="single" w:sz="4" w:space="0" w:color="auto"/>
            </w:tcBorders>
            <w:shd w:val="clear" w:color="auto" w:fill="auto"/>
            <w:vAlign w:val="center"/>
          </w:tcPr>
          <w:p w14:paraId="6D51A3EE" w14:textId="23481F8F" w:rsidR="00C80F58" w:rsidRPr="0049667D" w:rsidRDefault="00C80F58" w:rsidP="009318E9">
            <w:pPr>
              <w:spacing w:beforeLines="20" w:before="48" w:afterLines="20" w:after="48"/>
              <w:contextualSpacing/>
              <w:jc w:val="center"/>
              <w:rPr>
                <w:rFonts w:ascii="Arial" w:hAnsi="Arial" w:cs="Arial"/>
                <w:color w:val="000000"/>
                <w:sz w:val="16"/>
                <w:szCs w:val="16"/>
              </w:rPr>
            </w:pPr>
            <w:r w:rsidRPr="0049667D">
              <w:rPr>
                <w:rFonts w:ascii="Arial" w:hAnsi="Arial" w:cs="Arial"/>
                <w:color w:val="000000"/>
                <w:sz w:val="16"/>
                <w:szCs w:val="16"/>
              </w:rPr>
              <w:t>Individual</w:t>
            </w:r>
          </w:p>
        </w:tc>
        <w:tc>
          <w:tcPr>
            <w:tcW w:w="256" w:type="pct"/>
            <w:tcBorders>
              <w:top w:val="dashed" w:sz="4" w:space="0" w:color="auto"/>
              <w:left w:val="single" w:sz="4" w:space="0" w:color="auto"/>
              <w:bottom w:val="single" w:sz="4" w:space="0" w:color="auto"/>
              <w:right w:val="single" w:sz="4" w:space="0" w:color="auto"/>
            </w:tcBorders>
            <w:shd w:val="clear" w:color="auto" w:fill="auto"/>
            <w:vAlign w:val="center"/>
          </w:tcPr>
          <w:p w14:paraId="700ACA6F" w14:textId="77777777" w:rsidR="00C80F58" w:rsidRPr="0049667D" w:rsidRDefault="00C80F58" w:rsidP="009318E9">
            <w:pPr>
              <w:spacing w:beforeLines="20" w:before="48" w:afterLines="20" w:after="48"/>
              <w:contextualSpacing/>
              <w:jc w:val="left"/>
              <w:rPr>
                <w:rFonts w:ascii="Arial" w:hAnsi="Arial" w:cs="Arial"/>
                <w:color w:val="000000"/>
                <w:sz w:val="16"/>
                <w:szCs w:val="16"/>
              </w:rPr>
            </w:pPr>
            <w:r w:rsidRPr="0049667D">
              <w:rPr>
                <w:rFonts w:ascii="Arial" w:hAnsi="Arial" w:cs="Arial"/>
                <w:color w:val="000000"/>
                <w:sz w:val="16"/>
                <w:szCs w:val="16"/>
              </w:rPr>
              <w:t>Pittsburgh</w:t>
            </w:r>
          </w:p>
        </w:tc>
        <w:tc>
          <w:tcPr>
            <w:tcW w:w="272" w:type="pct"/>
            <w:tcBorders>
              <w:top w:val="dashed" w:sz="4" w:space="0" w:color="auto"/>
              <w:left w:val="single" w:sz="4" w:space="0" w:color="auto"/>
              <w:bottom w:val="single" w:sz="4" w:space="0" w:color="auto"/>
              <w:right w:val="single" w:sz="4" w:space="0" w:color="auto"/>
            </w:tcBorders>
            <w:vAlign w:val="center"/>
          </w:tcPr>
          <w:p w14:paraId="6904F098" w14:textId="126584BE" w:rsidR="00C80F58" w:rsidRPr="0049667D" w:rsidRDefault="00C80F58" w:rsidP="009318E9">
            <w:pPr>
              <w:spacing w:beforeLines="20" w:before="48" w:afterLines="20" w:after="48"/>
              <w:contextualSpacing/>
              <w:jc w:val="center"/>
              <w:rPr>
                <w:rFonts w:ascii="Arial" w:hAnsi="Arial" w:cs="Arial"/>
                <w:sz w:val="16"/>
                <w:szCs w:val="16"/>
              </w:rPr>
            </w:pPr>
            <w:r w:rsidRPr="0049667D">
              <w:rPr>
                <w:rFonts w:ascii="Arial" w:hAnsi="Arial" w:cs="Arial"/>
                <w:sz w:val="16"/>
                <w:szCs w:val="16"/>
              </w:rPr>
              <w:t>Activity in WOUS</w:t>
            </w:r>
          </w:p>
        </w:tc>
        <w:tc>
          <w:tcPr>
            <w:tcW w:w="253" w:type="pct"/>
            <w:tcBorders>
              <w:top w:val="dashed" w:sz="4" w:space="0" w:color="auto"/>
              <w:left w:val="single" w:sz="4" w:space="0" w:color="auto"/>
              <w:bottom w:val="single" w:sz="4" w:space="0" w:color="auto"/>
              <w:right w:val="single" w:sz="4" w:space="0" w:color="auto"/>
            </w:tcBorders>
            <w:shd w:val="clear" w:color="auto" w:fill="auto"/>
            <w:vAlign w:val="center"/>
          </w:tcPr>
          <w:p w14:paraId="7D8EE330" w14:textId="2BC7285A" w:rsidR="00C80F58" w:rsidRPr="0049667D" w:rsidRDefault="001B428A" w:rsidP="009318E9">
            <w:pPr>
              <w:spacing w:beforeLines="20" w:before="48" w:afterLines="20" w:after="48"/>
              <w:contextualSpacing/>
              <w:jc w:val="center"/>
              <w:rPr>
                <w:rFonts w:ascii="Arial" w:hAnsi="Arial" w:cs="Arial"/>
                <w:color w:val="000000"/>
                <w:sz w:val="16"/>
                <w:szCs w:val="16"/>
              </w:rPr>
            </w:pPr>
            <w:r w:rsidRPr="0049667D">
              <w:rPr>
                <w:rFonts w:ascii="Arial" w:hAnsi="Arial" w:cs="Arial"/>
                <w:color w:val="000000"/>
                <w:sz w:val="16"/>
                <w:szCs w:val="16"/>
              </w:rPr>
              <w:t>28</w:t>
            </w:r>
          </w:p>
        </w:tc>
      </w:tr>
      <w:tr w:rsidR="00C80F58" w:rsidRPr="0049667D" w14:paraId="58C4C91D" w14:textId="77777777" w:rsidTr="009318E9">
        <w:trPr>
          <w:trHeight w:val="282"/>
          <w:jc w:val="center"/>
        </w:trPr>
        <w:tc>
          <w:tcPr>
            <w:tcW w:w="311"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5F0FDE31" w14:textId="77777777" w:rsidR="00C80F58" w:rsidRPr="0049667D" w:rsidRDefault="00C80F58" w:rsidP="009318E9">
            <w:pPr>
              <w:spacing w:beforeLines="20" w:before="48" w:afterLines="20" w:after="48"/>
              <w:contextualSpacing/>
              <w:jc w:val="center"/>
              <w:rPr>
                <w:rFonts w:ascii="Arial" w:hAnsi="Arial" w:cs="Arial"/>
                <w:color w:val="000000"/>
                <w:sz w:val="16"/>
                <w:szCs w:val="16"/>
              </w:rPr>
            </w:pPr>
            <w:r w:rsidRPr="0049667D">
              <w:rPr>
                <w:rFonts w:ascii="Arial" w:hAnsi="Arial" w:cs="Arial"/>
                <w:color w:val="000000"/>
                <w:sz w:val="16"/>
                <w:szCs w:val="16"/>
              </w:rPr>
              <w:t>N30</w:t>
            </w:r>
          </w:p>
        </w:tc>
        <w:tc>
          <w:tcPr>
            <w:tcW w:w="312" w:type="pct"/>
            <w:tcBorders>
              <w:top w:val="single" w:sz="4" w:space="0" w:color="auto"/>
              <w:left w:val="single" w:sz="4" w:space="0" w:color="auto"/>
              <w:bottom w:val="single" w:sz="4" w:space="0" w:color="auto"/>
              <w:right w:val="single" w:sz="4" w:space="0" w:color="auto"/>
            </w:tcBorders>
            <w:shd w:val="clear" w:color="auto" w:fill="auto"/>
            <w:vAlign w:val="center"/>
          </w:tcPr>
          <w:p w14:paraId="7ECBDA09" w14:textId="77777777" w:rsidR="00C80F58" w:rsidRPr="0049667D" w:rsidRDefault="00C80F58" w:rsidP="009318E9">
            <w:pPr>
              <w:spacing w:beforeLines="20" w:before="48" w:afterLines="20" w:after="48"/>
              <w:contextualSpacing/>
              <w:jc w:val="center"/>
              <w:rPr>
                <w:rFonts w:ascii="Arial" w:hAnsi="Arial" w:cs="Arial"/>
                <w:color w:val="000000"/>
                <w:sz w:val="16"/>
                <w:szCs w:val="16"/>
              </w:rPr>
            </w:pPr>
            <w:r w:rsidRPr="0049667D">
              <w:rPr>
                <w:rFonts w:ascii="Arial" w:hAnsi="Arial" w:cs="Arial"/>
                <w:color w:val="000000"/>
                <w:sz w:val="16"/>
                <w:szCs w:val="16"/>
              </w:rPr>
              <w:t>PEM</w:t>
            </w:r>
          </w:p>
        </w:tc>
        <w:tc>
          <w:tcPr>
            <w:tcW w:w="396" w:type="pct"/>
            <w:tcBorders>
              <w:top w:val="single" w:sz="4" w:space="0" w:color="auto"/>
              <w:left w:val="single" w:sz="4" w:space="0" w:color="auto"/>
              <w:bottom w:val="single" w:sz="4" w:space="0" w:color="auto"/>
              <w:right w:val="single" w:sz="4" w:space="0" w:color="auto"/>
            </w:tcBorders>
            <w:shd w:val="clear" w:color="auto" w:fill="auto"/>
            <w:vAlign w:val="center"/>
          </w:tcPr>
          <w:p w14:paraId="6D787C1C" w14:textId="77777777" w:rsidR="00C80F58" w:rsidRPr="0049667D" w:rsidRDefault="00C80F58" w:rsidP="009318E9">
            <w:pPr>
              <w:spacing w:beforeLines="20" w:before="48" w:afterLines="20" w:after="48"/>
              <w:contextualSpacing/>
              <w:jc w:val="center"/>
              <w:rPr>
                <w:rFonts w:ascii="Arial" w:hAnsi="Arial" w:cs="Arial"/>
                <w:color w:val="000000"/>
                <w:sz w:val="16"/>
                <w:szCs w:val="16"/>
              </w:rPr>
            </w:pPr>
            <w:r w:rsidRPr="0049667D">
              <w:rPr>
                <w:rFonts w:ascii="Arial" w:hAnsi="Arial" w:cs="Arial"/>
                <w:color w:val="000000"/>
                <w:sz w:val="16"/>
                <w:szCs w:val="16"/>
              </w:rPr>
              <w:t>40.4210, -78.8974</w:t>
            </w:r>
          </w:p>
        </w:tc>
        <w:tc>
          <w:tcPr>
            <w:tcW w:w="375" w:type="pct"/>
            <w:tcBorders>
              <w:top w:val="single" w:sz="4" w:space="0" w:color="auto"/>
              <w:left w:val="single" w:sz="4" w:space="0" w:color="auto"/>
              <w:bottom w:val="single" w:sz="4" w:space="0" w:color="auto"/>
              <w:right w:val="single" w:sz="4" w:space="0" w:color="auto"/>
            </w:tcBorders>
            <w:shd w:val="clear" w:color="auto" w:fill="auto"/>
            <w:vAlign w:val="center"/>
          </w:tcPr>
          <w:p w14:paraId="423E2D4A" w14:textId="3787C503" w:rsidR="00C80F58" w:rsidRPr="0049667D" w:rsidRDefault="00C80F58" w:rsidP="009318E9">
            <w:pPr>
              <w:spacing w:beforeLines="20" w:before="48" w:afterLines="20" w:after="48"/>
              <w:contextualSpacing/>
              <w:jc w:val="center"/>
              <w:rPr>
                <w:rFonts w:ascii="Arial" w:hAnsi="Arial" w:cs="Arial"/>
                <w:color w:val="000000"/>
                <w:sz w:val="16"/>
                <w:szCs w:val="16"/>
              </w:rPr>
            </w:pPr>
            <w:r w:rsidRPr="0049667D">
              <w:rPr>
                <w:rFonts w:ascii="Arial" w:hAnsi="Arial" w:cs="Arial"/>
                <w:color w:val="000000"/>
                <w:sz w:val="16"/>
                <w:szCs w:val="16"/>
              </w:rPr>
              <w:t>050100071001</w:t>
            </w:r>
          </w:p>
        </w:tc>
        <w:tc>
          <w:tcPr>
            <w:tcW w:w="270" w:type="pct"/>
            <w:tcBorders>
              <w:top w:val="single" w:sz="4" w:space="0" w:color="auto"/>
              <w:left w:val="single" w:sz="4" w:space="0" w:color="auto"/>
              <w:bottom w:val="single" w:sz="4" w:space="0" w:color="auto"/>
              <w:right w:val="single" w:sz="4" w:space="0" w:color="auto"/>
            </w:tcBorders>
            <w:shd w:val="clear" w:color="auto" w:fill="auto"/>
            <w:vAlign w:val="center"/>
          </w:tcPr>
          <w:p w14:paraId="665C581B" w14:textId="4931FD64" w:rsidR="00C80F58" w:rsidRPr="0049667D" w:rsidRDefault="00C80F58" w:rsidP="009318E9">
            <w:pPr>
              <w:spacing w:beforeLines="20" w:before="48" w:afterLines="20" w:after="48"/>
              <w:contextualSpacing/>
              <w:jc w:val="center"/>
              <w:rPr>
                <w:rFonts w:ascii="Arial" w:hAnsi="Arial" w:cs="Arial"/>
                <w:color w:val="000000"/>
                <w:sz w:val="16"/>
                <w:szCs w:val="16"/>
              </w:rPr>
            </w:pPr>
            <w:r w:rsidRPr="0049667D">
              <w:rPr>
                <w:rFonts w:ascii="Arial" w:hAnsi="Arial" w:cs="Arial"/>
                <w:color w:val="000000"/>
                <w:sz w:val="16"/>
                <w:szCs w:val="16"/>
              </w:rPr>
              <w:t>Open Cut</w:t>
            </w:r>
          </w:p>
        </w:tc>
        <w:tc>
          <w:tcPr>
            <w:tcW w:w="354" w:type="pct"/>
            <w:tcBorders>
              <w:top w:val="single" w:sz="4" w:space="0" w:color="auto"/>
              <w:left w:val="single" w:sz="4" w:space="0" w:color="auto"/>
              <w:bottom w:val="single" w:sz="4" w:space="0" w:color="auto"/>
              <w:right w:val="single" w:sz="4" w:space="0" w:color="auto"/>
            </w:tcBorders>
            <w:shd w:val="clear" w:color="auto" w:fill="auto"/>
            <w:vAlign w:val="center"/>
          </w:tcPr>
          <w:p w14:paraId="7FACF70B" w14:textId="77777777" w:rsidR="00C80F58" w:rsidRPr="0049667D" w:rsidRDefault="00C80F58" w:rsidP="009318E9">
            <w:pPr>
              <w:spacing w:beforeLines="20" w:before="48" w:afterLines="20" w:after="48"/>
              <w:contextualSpacing/>
              <w:jc w:val="center"/>
              <w:rPr>
                <w:rFonts w:ascii="Arial" w:hAnsi="Arial" w:cs="Arial"/>
                <w:color w:val="000000"/>
                <w:sz w:val="16"/>
                <w:szCs w:val="16"/>
              </w:rPr>
            </w:pPr>
            <w:r w:rsidRPr="0049667D">
              <w:rPr>
                <w:rFonts w:ascii="Arial" w:hAnsi="Arial" w:cs="Arial"/>
                <w:color w:val="000000"/>
                <w:sz w:val="16"/>
                <w:szCs w:val="16"/>
              </w:rPr>
              <w:t>22</w:t>
            </w:r>
          </w:p>
        </w:tc>
        <w:tc>
          <w:tcPr>
            <w:tcW w:w="292" w:type="pct"/>
            <w:tcBorders>
              <w:top w:val="single" w:sz="4" w:space="0" w:color="auto"/>
              <w:left w:val="single" w:sz="4" w:space="0" w:color="auto"/>
              <w:bottom w:val="single" w:sz="4" w:space="0" w:color="auto"/>
              <w:right w:val="single" w:sz="4" w:space="0" w:color="auto"/>
            </w:tcBorders>
            <w:shd w:val="clear" w:color="auto" w:fill="auto"/>
            <w:vAlign w:val="center"/>
          </w:tcPr>
          <w:p w14:paraId="298E6F23" w14:textId="77777777" w:rsidR="00C80F58" w:rsidRPr="0049667D" w:rsidRDefault="00C80F58" w:rsidP="009318E9">
            <w:pPr>
              <w:spacing w:beforeLines="20" w:before="48" w:afterLines="20" w:after="48"/>
              <w:contextualSpacing/>
              <w:jc w:val="center"/>
              <w:rPr>
                <w:rFonts w:ascii="Arial" w:hAnsi="Arial" w:cs="Arial"/>
                <w:color w:val="000000"/>
                <w:sz w:val="16"/>
                <w:szCs w:val="16"/>
              </w:rPr>
            </w:pPr>
            <w:r w:rsidRPr="0049667D">
              <w:rPr>
                <w:rFonts w:ascii="Arial" w:hAnsi="Arial" w:cs="Arial"/>
                <w:color w:val="000000"/>
                <w:sz w:val="16"/>
                <w:szCs w:val="16"/>
              </w:rPr>
              <w:t>0.011</w:t>
            </w:r>
          </w:p>
        </w:tc>
        <w:tc>
          <w:tcPr>
            <w:tcW w:w="292" w:type="pct"/>
            <w:tcBorders>
              <w:top w:val="single" w:sz="4" w:space="0" w:color="auto"/>
              <w:left w:val="single" w:sz="4" w:space="0" w:color="auto"/>
              <w:bottom w:val="single" w:sz="4" w:space="0" w:color="auto"/>
              <w:right w:val="single" w:sz="4" w:space="0" w:color="auto"/>
            </w:tcBorders>
            <w:shd w:val="clear" w:color="auto" w:fill="auto"/>
            <w:vAlign w:val="center"/>
          </w:tcPr>
          <w:p w14:paraId="584A5B38" w14:textId="77777777" w:rsidR="00C80F58" w:rsidRPr="0049667D" w:rsidRDefault="00C80F58" w:rsidP="009318E9">
            <w:pPr>
              <w:spacing w:beforeLines="20" w:before="48" w:afterLines="20" w:after="48"/>
              <w:contextualSpacing/>
              <w:jc w:val="center"/>
              <w:rPr>
                <w:rFonts w:ascii="Arial" w:hAnsi="Arial" w:cs="Arial"/>
                <w:color w:val="000000"/>
                <w:sz w:val="16"/>
                <w:szCs w:val="16"/>
              </w:rPr>
            </w:pPr>
            <w:r w:rsidRPr="0049667D">
              <w:rPr>
                <w:rFonts w:ascii="Arial" w:hAnsi="Arial" w:cs="Arial"/>
                <w:color w:val="000000"/>
                <w:sz w:val="16"/>
                <w:szCs w:val="16"/>
              </w:rPr>
              <w:t>-</w:t>
            </w:r>
          </w:p>
        </w:tc>
        <w:tc>
          <w:tcPr>
            <w:tcW w:w="250" w:type="pct"/>
            <w:tcBorders>
              <w:top w:val="single" w:sz="4" w:space="0" w:color="auto"/>
              <w:left w:val="single" w:sz="4" w:space="0" w:color="auto"/>
              <w:bottom w:val="single" w:sz="4" w:space="0" w:color="auto"/>
              <w:right w:val="single" w:sz="4" w:space="0" w:color="auto"/>
            </w:tcBorders>
            <w:shd w:val="clear" w:color="auto" w:fill="auto"/>
            <w:vAlign w:val="center"/>
          </w:tcPr>
          <w:p w14:paraId="379A5474" w14:textId="77777777" w:rsidR="00C80F58" w:rsidRPr="0049667D" w:rsidRDefault="00C80F58" w:rsidP="009318E9">
            <w:pPr>
              <w:spacing w:beforeLines="20" w:before="48" w:afterLines="20" w:after="48"/>
              <w:contextualSpacing/>
              <w:jc w:val="center"/>
              <w:rPr>
                <w:rFonts w:ascii="Arial" w:hAnsi="Arial" w:cs="Arial"/>
                <w:color w:val="000000"/>
                <w:sz w:val="16"/>
                <w:szCs w:val="16"/>
              </w:rPr>
            </w:pPr>
            <w:r w:rsidRPr="0049667D">
              <w:rPr>
                <w:rFonts w:ascii="Arial" w:hAnsi="Arial" w:cs="Arial"/>
                <w:color w:val="000000"/>
                <w:sz w:val="16"/>
                <w:szCs w:val="16"/>
              </w:rPr>
              <w:t>-</w:t>
            </w:r>
          </w:p>
        </w:tc>
        <w:tc>
          <w:tcPr>
            <w:tcW w:w="292" w:type="pct"/>
            <w:tcBorders>
              <w:top w:val="single" w:sz="4" w:space="0" w:color="auto"/>
              <w:left w:val="single" w:sz="4" w:space="0" w:color="auto"/>
              <w:bottom w:val="single" w:sz="4" w:space="0" w:color="auto"/>
              <w:right w:val="single" w:sz="4" w:space="0" w:color="auto"/>
            </w:tcBorders>
            <w:shd w:val="clear" w:color="auto" w:fill="auto"/>
            <w:vAlign w:val="center"/>
          </w:tcPr>
          <w:p w14:paraId="36A6A934" w14:textId="77777777" w:rsidR="00C80F58" w:rsidRPr="0049667D" w:rsidRDefault="00C80F58" w:rsidP="009318E9">
            <w:pPr>
              <w:spacing w:beforeLines="20" w:before="48" w:afterLines="20" w:after="48"/>
              <w:contextualSpacing/>
              <w:jc w:val="center"/>
              <w:rPr>
                <w:rFonts w:ascii="Arial" w:hAnsi="Arial" w:cs="Arial"/>
                <w:color w:val="000000"/>
                <w:sz w:val="16"/>
                <w:szCs w:val="16"/>
              </w:rPr>
            </w:pPr>
            <w:r w:rsidRPr="0049667D">
              <w:rPr>
                <w:rFonts w:ascii="Arial" w:hAnsi="Arial" w:cs="Arial"/>
                <w:color w:val="000000"/>
                <w:sz w:val="16"/>
                <w:szCs w:val="16"/>
              </w:rPr>
              <w:t>-</w:t>
            </w:r>
          </w:p>
        </w:tc>
        <w:tc>
          <w:tcPr>
            <w:tcW w:w="270" w:type="pct"/>
            <w:tcBorders>
              <w:top w:val="single" w:sz="4" w:space="0" w:color="auto"/>
              <w:left w:val="single" w:sz="4" w:space="0" w:color="auto"/>
              <w:bottom w:val="single" w:sz="4" w:space="0" w:color="auto"/>
              <w:right w:val="single" w:sz="4" w:space="0" w:color="auto"/>
            </w:tcBorders>
            <w:shd w:val="clear" w:color="auto" w:fill="auto"/>
            <w:vAlign w:val="center"/>
          </w:tcPr>
          <w:p w14:paraId="32B5F92C" w14:textId="77777777" w:rsidR="00C80F58" w:rsidRPr="0049667D" w:rsidRDefault="00C80F58" w:rsidP="009318E9">
            <w:pPr>
              <w:spacing w:beforeLines="20" w:before="48" w:afterLines="20" w:after="48"/>
              <w:contextualSpacing/>
              <w:jc w:val="center"/>
              <w:rPr>
                <w:rFonts w:ascii="Arial" w:hAnsi="Arial" w:cs="Arial"/>
                <w:color w:val="000000"/>
                <w:sz w:val="16"/>
                <w:szCs w:val="16"/>
              </w:rPr>
            </w:pPr>
            <w:r w:rsidRPr="0049667D">
              <w:rPr>
                <w:rFonts w:ascii="Arial" w:hAnsi="Arial" w:cs="Arial"/>
                <w:color w:val="000000"/>
                <w:sz w:val="16"/>
                <w:szCs w:val="16"/>
              </w:rPr>
              <w:t>Wild Trout</w:t>
            </w:r>
          </w:p>
        </w:tc>
        <w:tc>
          <w:tcPr>
            <w:tcW w:w="530" w:type="pct"/>
            <w:tcBorders>
              <w:top w:val="single" w:sz="4" w:space="0" w:color="auto"/>
              <w:left w:val="single" w:sz="4" w:space="0" w:color="auto"/>
              <w:bottom w:val="single" w:sz="4" w:space="0" w:color="auto"/>
              <w:right w:val="single" w:sz="4" w:space="0" w:color="auto"/>
            </w:tcBorders>
            <w:shd w:val="clear" w:color="auto" w:fill="auto"/>
            <w:vAlign w:val="center"/>
          </w:tcPr>
          <w:p w14:paraId="0A24D931" w14:textId="04C4A555" w:rsidR="00C80F58" w:rsidRPr="0049667D" w:rsidRDefault="00F24C9B" w:rsidP="009318E9">
            <w:pPr>
              <w:spacing w:beforeLines="20" w:before="48" w:afterLines="20" w:after="48"/>
              <w:contextualSpacing/>
              <w:jc w:val="center"/>
              <w:rPr>
                <w:rFonts w:ascii="Arial" w:hAnsi="Arial" w:cs="Arial"/>
                <w:color w:val="000000"/>
                <w:sz w:val="16"/>
                <w:szCs w:val="16"/>
              </w:rPr>
            </w:pPr>
            <w:r>
              <w:rPr>
                <w:rFonts w:ascii="Arial" w:hAnsi="Arial" w:cs="Arial"/>
                <w:color w:val="000000"/>
                <w:sz w:val="16"/>
                <w:szCs w:val="16"/>
              </w:rPr>
              <w:t>14</w:t>
            </w:r>
            <w:r w:rsidR="005B06C5">
              <w:rPr>
                <w:rFonts w:ascii="Arial" w:hAnsi="Arial" w:cs="Arial"/>
                <w:color w:val="000000"/>
                <w:sz w:val="16"/>
                <w:szCs w:val="16"/>
              </w:rPr>
              <w:t xml:space="preserve"> </w:t>
            </w:r>
            <w:r>
              <w:rPr>
                <w:rFonts w:ascii="Arial" w:hAnsi="Arial" w:cs="Arial"/>
                <w:color w:val="000000"/>
                <w:sz w:val="16"/>
                <w:szCs w:val="16"/>
              </w:rPr>
              <w:t xml:space="preserve">/ </w:t>
            </w:r>
            <w:r w:rsidR="000057F0">
              <w:rPr>
                <w:rFonts w:ascii="Arial" w:hAnsi="Arial" w:cs="Arial"/>
                <w:color w:val="000000"/>
                <w:sz w:val="16"/>
                <w:szCs w:val="16"/>
              </w:rPr>
              <w:t>ES-2.10</w:t>
            </w:r>
            <w:r w:rsidR="00056637">
              <w:rPr>
                <w:rFonts w:ascii="Arial" w:hAnsi="Arial" w:cs="Arial"/>
                <w:color w:val="000000"/>
                <w:sz w:val="16"/>
                <w:szCs w:val="16"/>
              </w:rPr>
              <w:br/>
            </w:r>
            <w:r w:rsidR="00056637" w:rsidRPr="00056637">
              <w:rPr>
                <w:rFonts w:ascii="Arial" w:hAnsi="Arial" w:cs="Arial"/>
                <w:color w:val="000000"/>
                <w:sz w:val="16"/>
                <w:szCs w:val="16"/>
              </w:rPr>
              <w:t>WL-N30 (A&amp;B)</w:t>
            </w:r>
            <w:r w:rsidR="009046F1">
              <w:rPr>
                <w:rFonts w:ascii="Arial" w:hAnsi="Arial" w:cs="Arial"/>
                <w:color w:val="000000"/>
                <w:sz w:val="16"/>
                <w:szCs w:val="16"/>
              </w:rPr>
              <w:t xml:space="preserve">, </w:t>
            </w:r>
            <w:r w:rsidR="009046F1" w:rsidRPr="009046F1">
              <w:rPr>
                <w:rFonts w:ascii="Arial" w:hAnsi="Arial" w:cs="Arial"/>
                <w:color w:val="000000"/>
                <w:sz w:val="16"/>
                <w:szCs w:val="16"/>
              </w:rPr>
              <w:t>S-N49 (A&amp;B)</w:t>
            </w:r>
          </w:p>
        </w:tc>
        <w:tc>
          <w:tcPr>
            <w:tcW w:w="275" w:type="pct"/>
            <w:tcBorders>
              <w:top w:val="single" w:sz="4" w:space="0" w:color="auto"/>
              <w:left w:val="single" w:sz="4" w:space="0" w:color="auto"/>
              <w:bottom w:val="single" w:sz="4" w:space="0" w:color="auto"/>
              <w:right w:val="single" w:sz="4" w:space="0" w:color="auto"/>
            </w:tcBorders>
            <w:shd w:val="clear" w:color="auto" w:fill="auto"/>
            <w:vAlign w:val="center"/>
          </w:tcPr>
          <w:p w14:paraId="42ACD5DD" w14:textId="20EF6F11" w:rsidR="00C80F58" w:rsidRPr="0049667D" w:rsidRDefault="00C80F58" w:rsidP="009318E9">
            <w:pPr>
              <w:spacing w:beforeLines="20" w:before="48" w:afterLines="20" w:after="48"/>
              <w:contextualSpacing/>
              <w:jc w:val="center"/>
              <w:rPr>
                <w:rFonts w:ascii="Arial" w:hAnsi="Arial" w:cs="Arial"/>
                <w:color w:val="000000"/>
                <w:sz w:val="16"/>
                <w:szCs w:val="16"/>
              </w:rPr>
            </w:pPr>
            <w:r w:rsidRPr="0049667D">
              <w:rPr>
                <w:rFonts w:ascii="Arial" w:hAnsi="Arial" w:cs="Arial"/>
                <w:color w:val="000000"/>
                <w:sz w:val="16"/>
                <w:szCs w:val="16"/>
              </w:rPr>
              <w:t>Individual</w:t>
            </w:r>
          </w:p>
        </w:tc>
        <w:tc>
          <w:tcPr>
            <w:tcW w:w="256" w:type="pct"/>
            <w:tcBorders>
              <w:top w:val="single" w:sz="4" w:space="0" w:color="auto"/>
              <w:left w:val="single" w:sz="4" w:space="0" w:color="auto"/>
              <w:bottom w:val="single" w:sz="4" w:space="0" w:color="auto"/>
              <w:right w:val="single" w:sz="4" w:space="0" w:color="auto"/>
            </w:tcBorders>
            <w:shd w:val="clear" w:color="auto" w:fill="auto"/>
            <w:vAlign w:val="center"/>
          </w:tcPr>
          <w:p w14:paraId="7B954770" w14:textId="77777777" w:rsidR="00C80F58" w:rsidRPr="0049667D" w:rsidRDefault="00C80F58" w:rsidP="009318E9">
            <w:pPr>
              <w:spacing w:beforeLines="20" w:before="48" w:afterLines="20" w:after="48"/>
              <w:contextualSpacing/>
              <w:jc w:val="left"/>
              <w:rPr>
                <w:rFonts w:ascii="Arial" w:hAnsi="Arial" w:cs="Arial"/>
                <w:color w:val="000000"/>
                <w:sz w:val="16"/>
                <w:szCs w:val="16"/>
              </w:rPr>
            </w:pPr>
            <w:r w:rsidRPr="0049667D">
              <w:rPr>
                <w:rFonts w:ascii="Arial" w:hAnsi="Arial" w:cs="Arial"/>
                <w:color w:val="000000"/>
                <w:sz w:val="16"/>
                <w:szCs w:val="16"/>
              </w:rPr>
              <w:t>Pittsburgh</w:t>
            </w:r>
          </w:p>
        </w:tc>
        <w:tc>
          <w:tcPr>
            <w:tcW w:w="272" w:type="pct"/>
            <w:tcBorders>
              <w:top w:val="single" w:sz="4" w:space="0" w:color="auto"/>
              <w:left w:val="single" w:sz="4" w:space="0" w:color="auto"/>
              <w:bottom w:val="single" w:sz="4" w:space="0" w:color="auto"/>
              <w:right w:val="single" w:sz="4" w:space="0" w:color="auto"/>
            </w:tcBorders>
            <w:vAlign w:val="center"/>
          </w:tcPr>
          <w:p w14:paraId="28E290D2" w14:textId="7287272F" w:rsidR="00C80F58" w:rsidRPr="0049667D" w:rsidRDefault="00C80F58" w:rsidP="009318E9">
            <w:pPr>
              <w:spacing w:beforeLines="20" w:before="48" w:afterLines="20" w:after="48"/>
              <w:contextualSpacing/>
              <w:jc w:val="center"/>
              <w:rPr>
                <w:rFonts w:ascii="Arial" w:hAnsi="Arial" w:cs="Arial"/>
                <w:sz w:val="16"/>
                <w:szCs w:val="16"/>
              </w:rPr>
            </w:pPr>
            <w:r w:rsidRPr="0049667D">
              <w:rPr>
                <w:rFonts w:ascii="Arial" w:hAnsi="Arial" w:cs="Arial"/>
                <w:sz w:val="16"/>
                <w:szCs w:val="16"/>
              </w:rPr>
              <w:t>Activity in WOUS</w:t>
            </w:r>
          </w:p>
        </w:tc>
        <w:tc>
          <w:tcPr>
            <w:tcW w:w="253" w:type="pct"/>
            <w:tcBorders>
              <w:top w:val="single" w:sz="4" w:space="0" w:color="auto"/>
              <w:left w:val="single" w:sz="4" w:space="0" w:color="auto"/>
              <w:bottom w:val="single" w:sz="4" w:space="0" w:color="auto"/>
              <w:right w:val="single" w:sz="4" w:space="0" w:color="auto"/>
            </w:tcBorders>
            <w:shd w:val="clear" w:color="auto" w:fill="auto"/>
            <w:vAlign w:val="center"/>
          </w:tcPr>
          <w:p w14:paraId="16DA88F4" w14:textId="7600BED8" w:rsidR="00C80F58" w:rsidRPr="0049667D" w:rsidRDefault="001B428A" w:rsidP="009318E9">
            <w:pPr>
              <w:spacing w:beforeLines="20" w:before="48" w:afterLines="20" w:after="48"/>
              <w:contextualSpacing/>
              <w:jc w:val="center"/>
              <w:rPr>
                <w:rFonts w:ascii="Arial" w:hAnsi="Arial" w:cs="Arial"/>
                <w:color w:val="000000"/>
                <w:sz w:val="16"/>
                <w:szCs w:val="16"/>
              </w:rPr>
            </w:pPr>
            <w:r w:rsidRPr="0049667D">
              <w:rPr>
                <w:rFonts w:ascii="Arial" w:hAnsi="Arial" w:cs="Arial"/>
                <w:color w:val="000000"/>
                <w:sz w:val="16"/>
                <w:szCs w:val="16"/>
              </w:rPr>
              <w:t>20</w:t>
            </w:r>
          </w:p>
        </w:tc>
      </w:tr>
      <w:tr w:rsidR="00C80F58" w:rsidRPr="0049667D" w14:paraId="07FEAD38" w14:textId="77777777" w:rsidTr="009318E9">
        <w:trPr>
          <w:trHeight w:val="282"/>
          <w:jc w:val="center"/>
        </w:trPr>
        <w:tc>
          <w:tcPr>
            <w:tcW w:w="311"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10643A86" w14:textId="77777777" w:rsidR="00C80F58" w:rsidRPr="0049667D" w:rsidRDefault="00C80F58" w:rsidP="009318E9">
            <w:pPr>
              <w:spacing w:beforeLines="20" w:before="48" w:afterLines="20" w:after="48"/>
              <w:contextualSpacing/>
              <w:jc w:val="center"/>
              <w:rPr>
                <w:rFonts w:ascii="Arial" w:hAnsi="Arial" w:cs="Arial"/>
                <w:color w:val="000000"/>
                <w:sz w:val="16"/>
                <w:szCs w:val="16"/>
              </w:rPr>
            </w:pPr>
            <w:r w:rsidRPr="0049667D">
              <w:rPr>
                <w:rFonts w:ascii="Arial" w:hAnsi="Arial" w:cs="Arial"/>
                <w:color w:val="000000"/>
                <w:sz w:val="16"/>
                <w:szCs w:val="16"/>
              </w:rPr>
              <w:t>N31</w:t>
            </w:r>
          </w:p>
        </w:tc>
        <w:tc>
          <w:tcPr>
            <w:tcW w:w="312" w:type="pct"/>
            <w:tcBorders>
              <w:top w:val="single" w:sz="4" w:space="0" w:color="auto"/>
              <w:left w:val="single" w:sz="4" w:space="0" w:color="auto"/>
              <w:bottom w:val="single" w:sz="4" w:space="0" w:color="auto"/>
              <w:right w:val="single" w:sz="4" w:space="0" w:color="auto"/>
            </w:tcBorders>
            <w:shd w:val="clear" w:color="auto" w:fill="auto"/>
            <w:vAlign w:val="center"/>
          </w:tcPr>
          <w:p w14:paraId="7025EA1D" w14:textId="77777777" w:rsidR="00C80F58" w:rsidRPr="0049667D" w:rsidRDefault="00C80F58" w:rsidP="009318E9">
            <w:pPr>
              <w:spacing w:beforeLines="20" w:before="48" w:afterLines="20" w:after="48"/>
              <w:contextualSpacing/>
              <w:jc w:val="center"/>
              <w:rPr>
                <w:rFonts w:ascii="Arial" w:hAnsi="Arial" w:cs="Arial"/>
                <w:color w:val="000000"/>
                <w:sz w:val="16"/>
                <w:szCs w:val="16"/>
              </w:rPr>
            </w:pPr>
            <w:r w:rsidRPr="0049667D">
              <w:rPr>
                <w:rFonts w:ascii="Arial" w:hAnsi="Arial" w:cs="Arial"/>
                <w:color w:val="000000"/>
                <w:sz w:val="16"/>
                <w:szCs w:val="16"/>
              </w:rPr>
              <w:t>PEM</w:t>
            </w:r>
          </w:p>
        </w:tc>
        <w:tc>
          <w:tcPr>
            <w:tcW w:w="396" w:type="pct"/>
            <w:tcBorders>
              <w:top w:val="single" w:sz="4" w:space="0" w:color="auto"/>
              <w:left w:val="single" w:sz="4" w:space="0" w:color="auto"/>
              <w:bottom w:val="single" w:sz="4" w:space="0" w:color="auto"/>
              <w:right w:val="single" w:sz="4" w:space="0" w:color="auto"/>
            </w:tcBorders>
            <w:shd w:val="clear" w:color="auto" w:fill="auto"/>
            <w:vAlign w:val="center"/>
          </w:tcPr>
          <w:p w14:paraId="799346A7" w14:textId="77777777" w:rsidR="00C80F58" w:rsidRPr="0049667D" w:rsidRDefault="00C80F58" w:rsidP="009318E9">
            <w:pPr>
              <w:spacing w:beforeLines="20" w:before="48" w:afterLines="20" w:after="48"/>
              <w:contextualSpacing/>
              <w:jc w:val="center"/>
              <w:rPr>
                <w:rFonts w:ascii="Arial" w:hAnsi="Arial" w:cs="Arial"/>
                <w:color w:val="000000"/>
                <w:sz w:val="16"/>
                <w:szCs w:val="16"/>
              </w:rPr>
            </w:pPr>
            <w:r w:rsidRPr="0049667D">
              <w:rPr>
                <w:rFonts w:ascii="Arial" w:hAnsi="Arial" w:cs="Arial"/>
                <w:color w:val="000000"/>
                <w:sz w:val="16"/>
                <w:szCs w:val="16"/>
              </w:rPr>
              <w:t>40.4211, -78.8980</w:t>
            </w:r>
          </w:p>
        </w:tc>
        <w:tc>
          <w:tcPr>
            <w:tcW w:w="375" w:type="pct"/>
            <w:tcBorders>
              <w:top w:val="single" w:sz="4" w:space="0" w:color="auto"/>
              <w:left w:val="single" w:sz="4" w:space="0" w:color="auto"/>
              <w:bottom w:val="single" w:sz="4" w:space="0" w:color="auto"/>
              <w:right w:val="single" w:sz="4" w:space="0" w:color="auto"/>
            </w:tcBorders>
            <w:shd w:val="clear" w:color="auto" w:fill="auto"/>
            <w:vAlign w:val="center"/>
          </w:tcPr>
          <w:p w14:paraId="220A7912" w14:textId="6E9DD529" w:rsidR="00C80F58" w:rsidRPr="0049667D" w:rsidRDefault="00C80F58" w:rsidP="009318E9">
            <w:pPr>
              <w:spacing w:beforeLines="20" w:before="48" w:afterLines="20" w:after="48"/>
              <w:contextualSpacing/>
              <w:jc w:val="center"/>
              <w:rPr>
                <w:rFonts w:ascii="Arial" w:hAnsi="Arial" w:cs="Arial"/>
                <w:color w:val="000000"/>
                <w:sz w:val="16"/>
                <w:szCs w:val="16"/>
              </w:rPr>
            </w:pPr>
            <w:r w:rsidRPr="0049667D">
              <w:rPr>
                <w:rFonts w:ascii="Arial" w:hAnsi="Arial" w:cs="Arial"/>
                <w:color w:val="000000"/>
                <w:sz w:val="16"/>
                <w:szCs w:val="16"/>
              </w:rPr>
              <w:t>050100071001</w:t>
            </w:r>
          </w:p>
        </w:tc>
        <w:tc>
          <w:tcPr>
            <w:tcW w:w="270" w:type="pct"/>
            <w:tcBorders>
              <w:top w:val="single" w:sz="4" w:space="0" w:color="auto"/>
              <w:left w:val="single" w:sz="4" w:space="0" w:color="auto"/>
              <w:bottom w:val="single" w:sz="4" w:space="0" w:color="auto"/>
              <w:right w:val="single" w:sz="4" w:space="0" w:color="auto"/>
            </w:tcBorders>
            <w:shd w:val="clear" w:color="auto" w:fill="auto"/>
            <w:vAlign w:val="center"/>
          </w:tcPr>
          <w:p w14:paraId="06D35985" w14:textId="7DCCD029" w:rsidR="00C80F58" w:rsidRPr="0049667D" w:rsidRDefault="00C80F58" w:rsidP="009318E9">
            <w:pPr>
              <w:spacing w:beforeLines="20" w:before="48" w:afterLines="20" w:after="48"/>
              <w:contextualSpacing/>
              <w:jc w:val="center"/>
              <w:rPr>
                <w:rFonts w:ascii="Arial" w:hAnsi="Arial" w:cs="Arial"/>
                <w:color w:val="000000"/>
                <w:sz w:val="16"/>
                <w:szCs w:val="16"/>
              </w:rPr>
            </w:pPr>
            <w:r w:rsidRPr="0049667D">
              <w:rPr>
                <w:rFonts w:ascii="Arial" w:hAnsi="Arial" w:cs="Arial"/>
                <w:color w:val="000000"/>
                <w:sz w:val="16"/>
                <w:szCs w:val="16"/>
              </w:rPr>
              <w:t>Open Cut</w:t>
            </w:r>
          </w:p>
        </w:tc>
        <w:tc>
          <w:tcPr>
            <w:tcW w:w="354" w:type="pct"/>
            <w:tcBorders>
              <w:top w:val="single" w:sz="4" w:space="0" w:color="auto"/>
              <w:left w:val="single" w:sz="4" w:space="0" w:color="auto"/>
              <w:bottom w:val="single" w:sz="4" w:space="0" w:color="auto"/>
              <w:right w:val="single" w:sz="4" w:space="0" w:color="auto"/>
            </w:tcBorders>
            <w:shd w:val="clear" w:color="auto" w:fill="auto"/>
            <w:vAlign w:val="center"/>
          </w:tcPr>
          <w:p w14:paraId="751DFCB5" w14:textId="77777777" w:rsidR="00C80F58" w:rsidRPr="0049667D" w:rsidRDefault="00C80F58" w:rsidP="009318E9">
            <w:pPr>
              <w:spacing w:beforeLines="20" w:before="48" w:afterLines="20" w:after="48"/>
              <w:contextualSpacing/>
              <w:jc w:val="center"/>
              <w:rPr>
                <w:rFonts w:ascii="Arial" w:hAnsi="Arial" w:cs="Arial"/>
                <w:color w:val="000000"/>
                <w:sz w:val="16"/>
                <w:szCs w:val="16"/>
              </w:rPr>
            </w:pPr>
            <w:r w:rsidRPr="0049667D">
              <w:rPr>
                <w:rFonts w:ascii="Arial" w:hAnsi="Arial" w:cs="Arial"/>
                <w:color w:val="000000"/>
                <w:sz w:val="16"/>
                <w:szCs w:val="16"/>
              </w:rPr>
              <w:t>103</w:t>
            </w:r>
          </w:p>
        </w:tc>
        <w:tc>
          <w:tcPr>
            <w:tcW w:w="292" w:type="pct"/>
            <w:tcBorders>
              <w:top w:val="single" w:sz="4" w:space="0" w:color="auto"/>
              <w:left w:val="single" w:sz="4" w:space="0" w:color="auto"/>
              <w:bottom w:val="single" w:sz="4" w:space="0" w:color="auto"/>
              <w:right w:val="single" w:sz="4" w:space="0" w:color="auto"/>
            </w:tcBorders>
            <w:shd w:val="clear" w:color="auto" w:fill="auto"/>
            <w:vAlign w:val="center"/>
          </w:tcPr>
          <w:p w14:paraId="1A74B134" w14:textId="77777777" w:rsidR="00C80F58" w:rsidRPr="0049667D" w:rsidRDefault="00C80F58" w:rsidP="009318E9">
            <w:pPr>
              <w:spacing w:beforeLines="20" w:before="48" w:afterLines="20" w:after="48"/>
              <w:contextualSpacing/>
              <w:jc w:val="center"/>
              <w:rPr>
                <w:rFonts w:ascii="Arial" w:hAnsi="Arial" w:cs="Arial"/>
                <w:color w:val="000000"/>
                <w:sz w:val="16"/>
                <w:szCs w:val="16"/>
              </w:rPr>
            </w:pPr>
            <w:r w:rsidRPr="0049667D">
              <w:rPr>
                <w:rFonts w:ascii="Arial" w:hAnsi="Arial" w:cs="Arial"/>
                <w:color w:val="000000"/>
                <w:sz w:val="16"/>
                <w:szCs w:val="16"/>
              </w:rPr>
              <w:t>0.025</w:t>
            </w:r>
          </w:p>
        </w:tc>
        <w:tc>
          <w:tcPr>
            <w:tcW w:w="292" w:type="pct"/>
            <w:tcBorders>
              <w:top w:val="single" w:sz="4" w:space="0" w:color="auto"/>
              <w:left w:val="single" w:sz="4" w:space="0" w:color="auto"/>
              <w:bottom w:val="single" w:sz="4" w:space="0" w:color="auto"/>
              <w:right w:val="single" w:sz="4" w:space="0" w:color="auto"/>
            </w:tcBorders>
            <w:shd w:val="clear" w:color="auto" w:fill="auto"/>
            <w:vAlign w:val="center"/>
          </w:tcPr>
          <w:p w14:paraId="09BEDEB4" w14:textId="77777777" w:rsidR="00C80F58" w:rsidRPr="0049667D" w:rsidRDefault="00C80F58" w:rsidP="009318E9">
            <w:pPr>
              <w:spacing w:beforeLines="20" w:before="48" w:afterLines="20" w:after="48"/>
              <w:contextualSpacing/>
              <w:jc w:val="center"/>
              <w:rPr>
                <w:rFonts w:ascii="Arial" w:hAnsi="Arial" w:cs="Arial"/>
                <w:color w:val="000000"/>
                <w:sz w:val="16"/>
                <w:szCs w:val="16"/>
              </w:rPr>
            </w:pPr>
            <w:r w:rsidRPr="0049667D">
              <w:rPr>
                <w:rFonts w:ascii="Arial" w:hAnsi="Arial" w:cs="Arial"/>
                <w:color w:val="000000"/>
                <w:sz w:val="16"/>
                <w:szCs w:val="16"/>
              </w:rPr>
              <w:t>-</w:t>
            </w:r>
          </w:p>
        </w:tc>
        <w:tc>
          <w:tcPr>
            <w:tcW w:w="250" w:type="pct"/>
            <w:tcBorders>
              <w:top w:val="single" w:sz="4" w:space="0" w:color="auto"/>
              <w:left w:val="single" w:sz="4" w:space="0" w:color="auto"/>
              <w:bottom w:val="single" w:sz="4" w:space="0" w:color="auto"/>
              <w:right w:val="single" w:sz="4" w:space="0" w:color="auto"/>
            </w:tcBorders>
            <w:shd w:val="clear" w:color="auto" w:fill="auto"/>
            <w:vAlign w:val="center"/>
          </w:tcPr>
          <w:p w14:paraId="7A724573" w14:textId="77777777" w:rsidR="00C80F58" w:rsidRPr="0049667D" w:rsidRDefault="00C80F58" w:rsidP="009318E9">
            <w:pPr>
              <w:spacing w:beforeLines="20" w:before="48" w:afterLines="20" w:after="48"/>
              <w:contextualSpacing/>
              <w:jc w:val="center"/>
              <w:rPr>
                <w:rFonts w:ascii="Arial" w:hAnsi="Arial" w:cs="Arial"/>
                <w:color w:val="000000"/>
                <w:sz w:val="16"/>
                <w:szCs w:val="16"/>
              </w:rPr>
            </w:pPr>
            <w:r w:rsidRPr="0049667D">
              <w:rPr>
                <w:rFonts w:ascii="Arial" w:hAnsi="Arial" w:cs="Arial"/>
                <w:color w:val="000000"/>
                <w:sz w:val="16"/>
                <w:szCs w:val="16"/>
              </w:rPr>
              <w:t>-</w:t>
            </w:r>
          </w:p>
        </w:tc>
        <w:tc>
          <w:tcPr>
            <w:tcW w:w="292" w:type="pct"/>
            <w:tcBorders>
              <w:top w:val="single" w:sz="4" w:space="0" w:color="auto"/>
              <w:left w:val="single" w:sz="4" w:space="0" w:color="auto"/>
              <w:bottom w:val="single" w:sz="4" w:space="0" w:color="auto"/>
              <w:right w:val="single" w:sz="4" w:space="0" w:color="auto"/>
            </w:tcBorders>
            <w:shd w:val="clear" w:color="auto" w:fill="auto"/>
            <w:vAlign w:val="center"/>
          </w:tcPr>
          <w:p w14:paraId="0CDF5779" w14:textId="77777777" w:rsidR="00C80F58" w:rsidRPr="0049667D" w:rsidRDefault="00C80F58" w:rsidP="009318E9">
            <w:pPr>
              <w:spacing w:beforeLines="20" w:before="48" w:afterLines="20" w:after="48"/>
              <w:contextualSpacing/>
              <w:jc w:val="center"/>
              <w:rPr>
                <w:rFonts w:ascii="Arial" w:hAnsi="Arial" w:cs="Arial"/>
                <w:color w:val="000000"/>
                <w:sz w:val="16"/>
                <w:szCs w:val="16"/>
              </w:rPr>
            </w:pPr>
            <w:r w:rsidRPr="0049667D">
              <w:rPr>
                <w:rFonts w:ascii="Arial" w:hAnsi="Arial" w:cs="Arial"/>
                <w:color w:val="000000"/>
                <w:sz w:val="16"/>
                <w:szCs w:val="16"/>
              </w:rPr>
              <w:t>-</w:t>
            </w:r>
          </w:p>
        </w:tc>
        <w:tc>
          <w:tcPr>
            <w:tcW w:w="270" w:type="pct"/>
            <w:tcBorders>
              <w:top w:val="single" w:sz="4" w:space="0" w:color="auto"/>
              <w:left w:val="single" w:sz="4" w:space="0" w:color="auto"/>
              <w:bottom w:val="single" w:sz="4" w:space="0" w:color="auto"/>
              <w:right w:val="single" w:sz="4" w:space="0" w:color="auto"/>
            </w:tcBorders>
            <w:shd w:val="clear" w:color="auto" w:fill="auto"/>
            <w:vAlign w:val="center"/>
          </w:tcPr>
          <w:p w14:paraId="6F2B78D2" w14:textId="38EF11C6" w:rsidR="00C80F58" w:rsidRPr="0049667D" w:rsidRDefault="00C80F58" w:rsidP="009318E9">
            <w:pPr>
              <w:spacing w:beforeLines="20" w:before="48" w:afterLines="20" w:after="48"/>
              <w:contextualSpacing/>
              <w:jc w:val="center"/>
              <w:rPr>
                <w:rFonts w:ascii="Arial" w:hAnsi="Arial" w:cs="Arial"/>
                <w:color w:val="000000"/>
                <w:sz w:val="16"/>
                <w:szCs w:val="16"/>
              </w:rPr>
            </w:pPr>
            <w:r w:rsidRPr="0049667D">
              <w:rPr>
                <w:rFonts w:ascii="Arial" w:hAnsi="Arial" w:cs="Arial"/>
                <w:color w:val="000000"/>
                <w:sz w:val="16"/>
                <w:szCs w:val="16"/>
              </w:rPr>
              <w:t>-</w:t>
            </w:r>
          </w:p>
        </w:tc>
        <w:tc>
          <w:tcPr>
            <w:tcW w:w="530" w:type="pct"/>
            <w:tcBorders>
              <w:top w:val="single" w:sz="4" w:space="0" w:color="auto"/>
              <w:left w:val="single" w:sz="4" w:space="0" w:color="auto"/>
              <w:bottom w:val="single" w:sz="4" w:space="0" w:color="auto"/>
              <w:right w:val="single" w:sz="4" w:space="0" w:color="auto"/>
            </w:tcBorders>
            <w:shd w:val="clear" w:color="auto" w:fill="auto"/>
            <w:vAlign w:val="center"/>
          </w:tcPr>
          <w:p w14:paraId="71C71582" w14:textId="0F62F994" w:rsidR="00C80F58" w:rsidRPr="0049667D" w:rsidRDefault="00F24C9B" w:rsidP="00872518">
            <w:pPr>
              <w:spacing w:beforeLines="20" w:before="48" w:afterLines="20" w:after="48"/>
              <w:contextualSpacing/>
              <w:jc w:val="center"/>
              <w:rPr>
                <w:rFonts w:ascii="Arial" w:hAnsi="Arial" w:cs="Arial"/>
                <w:color w:val="000000"/>
                <w:sz w:val="16"/>
                <w:szCs w:val="16"/>
              </w:rPr>
            </w:pPr>
            <w:r>
              <w:rPr>
                <w:rFonts w:ascii="Arial" w:hAnsi="Arial" w:cs="Arial"/>
                <w:color w:val="000000"/>
                <w:sz w:val="16"/>
                <w:szCs w:val="16"/>
              </w:rPr>
              <w:t>14</w:t>
            </w:r>
            <w:r w:rsidR="005B06C5">
              <w:rPr>
                <w:rFonts w:ascii="Arial" w:hAnsi="Arial" w:cs="Arial"/>
                <w:color w:val="000000"/>
                <w:sz w:val="16"/>
                <w:szCs w:val="16"/>
              </w:rPr>
              <w:t xml:space="preserve"> </w:t>
            </w:r>
            <w:r>
              <w:rPr>
                <w:rFonts w:ascii="Arial" w:hAnsi="Arial" w:cs="Arial"/>
                <w:color w:val="000000"/>
                <w:sz w:val="16"/>
                <w:szCs w:val="16"/>
              </w:rPr>
              <w:t xml:space="preserve">/ </w:t>
            </w:r>
            <w:r w:rsidR="000057F0">
              <w:rPr>
                <w:rFonts w:ascii="Arial" w:hAnsi="Arial" w:cs="Arial"/>
                <w:color w:val="000000"/>
                <w:sz w:val="16"/>
                <w:szCs w:val="16"/>
              </w:rPr>
              <w:t>ES-2.10</w:t>
            </w:r>
            <w:r w:rsidR="00EC25BB">
              <w:rPr>
                <w:rFonts w:ascii="Arial" w:hAnsi="Arial" w:cs="Arial"/>
                <w:color w:val="000000"/>
                <w:sz w:val="16"/>
                <w:szCs w:val="16"/>
              </w:rPr>
              <w:br/>
            </w:r>
            <w:r w:rsidR="001D0B02" w:rsidRPr="001D0B02">
              <w:rPr>
                <w:rFonts w:ascii="Arial" w:hAnsi="Arial" w:cs="Arial"/>
                <w:color w:val="000000"/>
                <w:sz w:val="16"/>
                <w:szCs w:val="16"/>
              </w:rPr>
              <w:t>WL-N30 (A&amp;B)</w:t>
            </w:r>
          </w:p>
        </w:tc>
        <w:tc>
          <w:tcPr>
            <w:tcW w:w="275" w:type="pct"/>
            <w:tcBorders>
              <w:top w:val="single" w:sz="4" w:space="0" w:color="auto"/>
              <w:left w:val="single" w:sz="4" w:space="0" w:color="auto"/>
              <w:bottom w:val="single" w:sz="4" w:space="0" w:color="auto"/>
              <w:right w:val="single" w:sz="4" w:space="0" w:color="auto"/>
            </w:tcBorders>
            <w:shd w:val="clear" w:color="auto" w:fill="auto"/>
            <w:vAlign w:val="center"/>
          </w:tcPr>
          <w:p w14:paraId="7D911AED" w14:textId="1C84A8E8" w:rsidR="00C80F58" w:rsidRPr="0049667D" w:rsidRDefault="00C80F58" w:rsidP="009318E9">
            <w:pPr>
              <w:spacing w:beforeLines="20" w:before="48" w:afterLines="20" w:after="48"/>
              <w:contextualSpacing/>
              <w:jc w:val="center"/>
              <w:rPr>
                <w:rFonts w:ascii="Arial" w:hAnsi="Arial" w:cs="Arial"/>
                <w:color w:val="000000"/>
                <w:sz w:val="16"/>
                <w:szCs w:val="16"/>
              </w:rPr>
            </w:pPr>
            <w:r w:rsidRPr="0049667D">
              <w:rPr>
                <w:rFonts w:ascii="Arial" w:hAnsi="Arial" w:cs="Arial"/>
                <w:color w:val="000000"/>
                <w:sz w:val="16"/>
                <w:szCs w:val="16"/>
              </w:rPr>
              <w:t>Individual</w:t>
            </w:r>
          </w:p>
        </w:tc>
        <w:tc>
          <w:tcPr>
            <w:tcW w:w="256" w:type="pct"/>
            <w:tcBorders>
              <w:top w:val="single" w:sz="4" w:space="0" w:color="auto"/>
              <w:left w:val="single" w:sz="4" w:space="0" w:color="auto"/>
              <w:bottom w:val="single" w:sz="4" w:space="0" w:color="auto"/>
              <w:right w:val="single" w:sz="4" w:space="0" w:color="auto"/>
            </w:tcBorders>
            <w:shd w:val="clear" w:color="auto" w:fill="auto"/>
            <w:vAlign w:val="center"/>
          </w:tcPr>
          <w:p w14:paraId="42C2FC4B" w14:textId="77777777" w:rsidR="00C80F58" w:rsidRPr="0049667D" w:rsidRDefault="00C80F58" w:rsidP="009318E9">
            <w:pPr>
              <w:spacing w:beforeLines="20" w:before="48" w:afterLines="20" w:after="48"/>
              <w:contextualSpacing/>
              <w:jc w:val="left"/>
              <w:rPr>
                <w:rFonts w:ascii="Arial" w:hAnsi="Arial" w:cs="Arial"/>
                <w:color w:val="000000"/>
                <w:sz w:val="16"/>
                <w:szCs w:val="16"/>
              </w:rPr>
            </w:pPr>
            <w:r w:rsidRPr="0049667D">
              <w:rPr>
                <w:rFonts w:ascii="Arial" w:hAnsi="Arial" w:cs="Arial"/>
                <w:color w:val="000000"/>
                <w:sz w:val="16"/>
                <w:szCs w:val="16"/>
              </w:rPr>
              <w:t>Pittsburgh</w:t>
            </w:r>
          </w:p>
        </w:tc>
        <w:tc>
          <w:tcPr>
            <w:tcW w:w="272" w:type="pct"/>
            <w:tcBorders>
              <w:top w:val="single" w:sz="4" w:space="0" w:color="auto"/>
              <w:left w:val="single" w:sz="4" w:space="0" w:color="auto"/>
              <w:bottom w:val="single" w:sz="4" w:space="0" w:color="auto"/>
              <w:right w:val="single" w:sz="4" w:space="0" w:color="auto"/>
            </w:tcBorders>
            <w:vAlign w:val="center"/>
          </w:tcPr>
          <w:p w14:paraId="4D55AF5F" w14:textId="5DCFEA71" w:rsidR="00C80F58" w:rsidRPr="0049667D" w:rsidRDefault="00C80F58" w:rsidP="009318E9">
            <w:pPr>
              <w:spacing w:beforeLines="20" w:before="48" w:afterLines="20" w:after="48"/>
              <w:contextualSpacing/>
              <w:jc w:val="center"/>
              <w:rPr>
                <w:rFonts w:ascii="Arial" w:hAnsi="Arial" w:cs="Arial"/>
                <w:sz w:val="16"/>
                <w:szCs w:val="16"/>
              </w:rPr>
            </w:pPr>
            <w:r w:rsidRPr="0049667D">
              <w:rPr>
                <w:rFonts w:ascii="Arial" w:hAnsi="Arial" w:cs="Arial"/>
                <w:sz w:val="16"/>
                <w:szCs w:val="16"/>
              </w:rPr>
              <w:t>Activity in WOUS</w:t>
            </w:r>
          </w:p>
        </w:tc>
        <w:tc>
          <w:tcPr>
            <w:tcW w:w="253" w:type="pct"/>
            <w:tcBorders>
              <w:top w:val="single" w:sz="4" w:space="0" w:color="auto"/>
              <w:left w:val="single" w:sz="4" w:space="0" w:color="auto"/>
              <w:bottom w:val="single" w:sz="4" w:space="0" w:color="auto"/>
              <w:right w:val="single" w:sz="4" w:space="0" w:color="auto"/>
            </w:tcBorders>
            <w:shd w:val="clear" w:color="auto" w:fill="auto"/>
            <w:vAlign w:val="center"/>
          </w:tcPr>
          <w:p w14:paraId="6B35BF74" w14:textId="797AC5BC" w:rsidR="00C80F58" w:rsidRPr="0049667D" w:rsidRDefault="001B428A" w:rsidP="009318E9">
            <w:pPr>
              <w:spacing w:beforeLines="20" w:before="48" w:afterLines="20" w:after="48"/>
              <w:contextualSpacing/>
              <w:jc w:val="center"/>
              <w:rPr>
                <w:rFonts w:ascii="Arial" w:hAnsi="Arial" w:cs="Arial"/>
                <w:color w:val="000000"/>
                <w:sz w:val="16"/>
                <w:szCs w:val="16"/>
              </w:rPr>
            </w:pPr>
            <w:r w:rsidRPr="0049667D">
              <w:rPr>
                <w:rFonts w:ascii="Arial" w:hAnsi="Arial" w:cs="Arial"/>
                <w:color w:val="000000"/>
                <w:sz w:val="16"/>
                <w:szCs w:val="16"/>
              </w:rPr>
              <w:t>17</w:t>
            </w:r>
          </w:p>
        </w:tc>
      </w:tr>
      <w:tr w:rsidR="00C80F58" w:rsidRPr="0049667D" w14:paraId="60BFE3B5" w14:textId="77777777" w:rsidTr="009318E9">
        <w:trPr>
          <w:trHeight w:val="282"/>
          <w:jc w:val="center"/>
        </w:trPr>
        <w:tc>
          <w:tcPr>
            <w:tcW w:w="311"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5047FC5C" w14:textId="77777777" w:rsidR="00C80F58" w:rsidRPr="0049667D" w:rsidRDefault="00C80F58" w:rsidP="009318E9">
            <w:pPr>
              <w:spacing w:beforeLines="20" w:before="48" w:afterLines="20" w:after="48"/>
              <w:contextualSpacing/>
              <w:jc w:val="center"/>
              <w:rPr>
                <w:rFonts w:ascii="Arial" w:hAnsi="Arial" w:cs="Arial"/>
                <w:color w:val="000000"/>
                <w:sz w:val="16"/>
                <w:szCs w:val="16"/>
              </w:rPr>
            </w:pPr>
            <w:r w:rsidRPr="0049667D">
              <w:rPr>
                <w:rFonts w:ascii="Arial" w:hAnsi="Arial" w:cs="Arial"/>
                <w:color w:val="000000"/>
                <w:sz w:val="16"/>
                <w:szCs w:val="16"/>
              </w:rPr>
              <w:t>N33</w:t>
            </w:r>
          </w:p>
        </w:tc>
        <w:tc>
          <w:tcPr>
            <w:tcW w:w="312" w:type="pct"/>
            <w:tcBorders>
              <w:top w:val="single" w:sz="4" w:space="0" w:color="auto"/>
              <w:left w:val="single" w:sz="4" w:space="0" w:color="auto"/>
              <w:bottom w:val="single" w:sz="4" w:space="0" w:color="auto"/>
              <w:right w:val="single" w:sz="4" w:space="0" w:color="auto"/>
            </w:tcBorders>
            <w:shd w:val="clear" w:color="auto" w:fill="auto"/>
            <w:vAlign w:val="center"/>
          </w:tcPr>
          <w:p w14:paraId="74A9260B" w14:textId="77777777" w:rsidR="00C80F58" w:rsidRPr="0049667D" w:rsidRDefault="00C80F58" w:rsidP="009318E9">
            <w:pPr>
              <w:spacing w:beforeLines="20" w:before="48" w:afterLines="20" w:after="48"/>
              <w:contextualSpacing/>
              <w:jc w:val="center"/>
              <w:rPr>
                <w:rFonts w:ascii="Arial" w:hAnsi="Arial" w:cs="Arial"/>
                <w:color w:val="000000"/>
                <w:sz w:val="16"/>
                <w:szCs w:val="16"/>
              </w:rPr>
            </w:pPr>
            <w:r w:rsidRPr="0049667D">
              <w:rPr>
                <w:rFonts w:ascii="Arial" w:hAnsi="Arial" w:cs="Arial"/>
                <w:color w:val="000000"/>
                <w:sz w:val="16"/>
                <w:szCs w:val="16"/>
              </w:rPr>
              <w:t>PEM</w:t>
            </w:r>
          </w:p>
        </w:tc>
        <w:tc>
          <w:tcPr>
            <w:tcW w:w="396" w:type="pct"/>
            <w:tcBorders>
              <w:top w:val="single" w:sz="4" w:space="0" w:color="auto"/>
              <w:left w:val="single" w:sz="4" w:space="0" w:color="auto"/>
              <w:bottom w:val="single" w:sz="4" w:space="0" w:color="auto"/>
              <w:right w:val="single" w:sz="4" w:space="0" w:color="auto"/>
            </w:tcBorders>
            <w:shd w:val="clear" w:color="auto" w:fill="auto"/>
            <w:vAlign w:val="center"/>
          </w:tcPr>
          <w:p w14:paraId="18255EEC" w14:textId="77777777" w:rsidR="00C80F58" w:rsidRPr="0049667D" w:rsidRDefault="00C80F58" w:rsidP="009318E9">
            <w:pPr>
              <w:spacing w:beforeLines="20" w:before="48" w:afterLines="20" w:after="48"/>
              <w:contextualSpacing/>
              <w:jc w:val="center"/>
              <w:rPr>
                <w:rFonts w:ascii="Arial" w:hAnsi="Arial" w:cs="Arial"/>
                <w:color w:val="000000"/>
                <w:sz w:val="16"/>
                <w:szCs w:val="16"/>
              </w:rPr>
            </w:pPr>
            <w:r w:rsidRPr="0049667D">
              <w:rPr>
                <w:rFonts w:ascii="Arial" w:hAnsi="Arial" w:cs="Arial"/>
                <w:color w:val="000000"/>
                <w:sz w:val="16"/>
                <w:szCs w:val="16"/>
              </w:rPr>
              <w:t>40.4223, -78.9062</w:t>
            </w:r>
          </w:p>
        </w:tc>
        <w:tc>
          <w:tcPr>
            <w:tcW w:w="375" w:type="pct"/>
            <w:tcBorders>
              <w:top w:val="single" w:sz="4" w:space="0" w:color="auto"/>
              <w:left w:val="single" w:sz="4" w:space="0" w:color="auto"/>
              <w:bottom w:val="single" w:sz="4" w:space="0" w:color="auto"/>
              <w:right w:val="single" w:sz="4" w:space="0" w:color="auto"/>
            </w:tcBorders>
            <w:shd w:val="clear" w:color="auto" w:fill="auto"/>
            <w:vAlign w:val="center"/>
          </w:tcPr>
          <w:p w14:paraId="6CB73F00" w14:textId="38077444" w:rsidR="00C80F58" w:rsidRPr="0049667D" w:rsidRDefault="00C80F58" w:rsidP="009318E9">
            <w:pPr>
              <w:spacing w:beforeLines="20" w:before="48" w:afterLines="20" w:after="48"/>
              <w:contextualSpacing/>
              <w:jc w:val="center"/>
              <w:rPr>
                <w:rFonts w:ascii="Arial" w:hAnsi="Arial" w:cs="Arial"/>
                <w:color w:val="000000"/>
                <w:sz w:val="16"/>
                <w:szCs w:val="16"/>
              </w:rPr>
            </w:pPr>
            <w:r w:rsidRPr="0049667D">
              <w:rPr>
                <w:rFonts w:ascii="Arial" w:hAnsi="Arial" w:cs="Arial"/>
                <w:color w:val="000000"/>
                <w:sz w:val="16"/>
                <w:szCs w:val="16"/>
              </w:rPr>
              <w:t>050100071001</w:t>
            </w:r>
          </w:p>
        </w:tc>
        <w:tc>
          <w:tcPr>
            <w:tcW w:w="270" w:type="pct"/>
            <w:tcBorders>
              <w:top w:val="single" w:sz="4" w:space="0" w:color="auto"/>
              <w:left w:val="single" w:sz="4" w:space="0" w:color="auto"/>
              <w:bottom w:val="single" w:sz="4" w:space="0" w:color="auto"/>
              <w:right w:val="single" w:sz="4" w:space="0" w:color="auto"/>
            </w:tcBorders>
            <w:shd w:val="clear" w:color="auto" w:fill="auto"/>
            <w:vAlign w:val="center"/>
          </w:tcPr>
          <w:p w14:paraId="4CF8D6D7" w14:textId="2D41FA85" w:rsidR="00C80F58" w:rsidRPr="0049667D" w:rsidRDefault="00C80F58" w:rsidP="009318E9">
            <w:pPr>
              <w:spacing w:beforeLines="20" w:before="48" w:afterLines="20" w:after="48"/>
              <w:contextualSpacing/>
              <w:jc w:val="center"/>
              <w:rPr>
                <w:rFonts w:ascii="Arial" w:hAnsi="Arial" w:cs="Arial"/>
                <w:color w:val="000000"/>
                <w:sz w:val="16"/>
                <w:szCs w:val="16"/>
              </w:rPr>
            </w:pPr>
            <w:r w:rsidRPr="0049667D">
              <w:rPr>
                <w:rFonts w:ascii="Arial" w:hAnsi="Arial" w:cs="Arial"/>
                <w:color w:val="000000"/>
                <w:sz w:val="16"/>
                <w:szCs w:val="16"/>
              </w:rPr>
              <w:t>Open Cut</w:t>
            </w:r>
          </w:p>
        </w:tc>
        <w:tc>
          <w:tcPr>
            <w:tcW w:w="354" w:type="pct"/>
            <w:tcBorders>
              <w:top w:val="single" w:sz="4" w:space="0" w:color="auto"/>
              <w:left w:val="single" w:sz="4" w:space="0" w:color="auto"/>
              <w:bottom w:val="single" w:sz="4" w:space="0" w:color="auto"/>
              <w:right w:val="single" w:sz="4" w:space="0" w:color="auto"/>
            </w:tcBorders>
            <w:shd w:val="clear" w:color="auto" w:fill="auto"/>
            <w:vAlign w:val="center"/>
          </w:tcPr>
          <w:p w14:paraId="0156C90E" w14:textId="77777777" w:rsidR="00C80F58" w:rsidRPr="0049667D" w:rsidRDefault="00C80F58" w:rsidP="009318E9">
            <w:pPr>
              <w:spacing w:beforeLines="20" w:before="48" w:afterLines="20" w:after="48"/>
              <w:contextualSpacing/>
              <w:jc w:val="center"/>
              <w:rPr>
                <w:rFonts w:ascii="Arial" w:hAnsi="Arial" w:cs="Arial"/>
                <w:color w:val="000000"/>
                <w:sz w:val="16"/>
                <w:szCs w:val="16"/>
              </w:rPr>
            </w:pPr>
            <w:r w:rsidRPr="0049667D">
              <w:rPr>
                <w:rFonts w:ascii="Arial" w:hAnsi="Arial" w:cs="Arial"/>
                <w:color w:val="000000"/>
                <w:sz w:val="16"/>
                <w:szCs w:val="16"/>
              </w:rPr>
              <w:t>209</w:t>
            </w:r>
          </w:p>
        </w:tc>
        <w:tc>
          <w:tcPr>
            <w:tcW w:w="292" w:type="pct"/>
            <w:tcBorders>
              <w:top w:val="single" w:sz="4" w:space="0" w:color="auto"/>
              <w:left w:val="single" w:sz="4" w:space="0" w:color="auto"/>
              <w:bottom w:val="single" w:sz="4" w:space="0" w:color="auto"/>
              <w:right w:val="single" w:sz="4" w:space="0" w:color="auto"/>
            </w:tcBorders>
            <w:shd w:val="clear" w:color="auto" w:fill="auto"/>
            <w:vAlign w:val="center"/>
          </w:tcPr>
          <w:p w14:paraId="796BD47B" w14:textId="77777777" w:rsidR="00C80F58" w:rsidRPr="0049667D" w:rsidRDefault="00C80F58" w:rsidP="009318E9">
            <w:pPr>
              <w:spacing w:beforeLines="20" w:before="48" w:afterLines="20" w:after="48"/>
              <w:contextualSpacing/>
              <w:jc w:val="center"/>
              <w:rPr>
                <w:rFonts w:ascii="Arial" w:hAnsi="Arial" w:cs="Arial"/>
                <w:color w:val="000000"/>
                <w:sz w:val="16"/>
                <w:szCs w:val="16"/>
              </w:rPr>
            </w:pPr>
            <w:r w:rsidRPr="0049667D">
              <w:rPr>
                <w:rFonts w:ascii="Arial" w:hAnsi="Arial" w:cs="Arial"/>
                <w:color w:val="000000"/>
                <w:sz w:val="16"/>
                <w:szCs w:val="16"/>
              </w:rPr>
              <w:t>0.130</w:t>
            </w:r>
          </w:p>
        </w:tc>
        <w:tc>
          <w:tcPr>
            <w:tcW w:w="292" w:type="pct"/>
            <w:tcBorders>
              <w:top w:val="single" w:sz="4" w:space="0" w:color="auto"/>
              <w:left w:val="single" w:sz="4" w:space="0" w:color="auto"/>
              <w:bottom w:val="single" w:sz="4" w:space="0" w:color="auto"/>
              <w:right w:val="single" w:sz="4" w:space="0" w:color="auto"/>
            </w:tcBorders>
            <w:shd w:val="clear" w:color="auto" w:fill="auto"/>
            <w:vAlign w:val="center"/>
          </w:tcPr>
          <w:p w14:paraId="38C36DF1" w14:textId="77777777" w:rsidR="00C80F58" w:rsidRPr="0049667D" w:rsidRDefault="00C80F58" w:rsidP="009318E9">
            <w:pPr>
              <w:spacing w:beforeLines="20" w:before="48" w:afterLines="20" w:after="48"/>
              <w:contextualSpacing/>
              <w:jc w:val="center"/>
              <w:rPr>
                <w:rFonts w:ascii="Arial" w:hAnsi="Arial" w:cs="Arial"/>
                <w:color w:val="000000"/>
                <w:sz w:val="16"/>
                <w:szCs w:val="16"/>
              </w:rPr>
            </w:pPr>
            <w:r w:rsidRPr="0049667D">
              <w:rPr>
                <w:rFonts w:ascii="Arial" w:hAnsi="Arial" w:cs="Arial"/>
                <w:color w:val="000000"/>
                <w:sz w:val="16"/>
                <w:szCs w:val="16"/>
              </w:rPr>
              <w:t>-</w:t>
            </w:r>
          </w:p>
        </w:tc>
        <w:tc>
          <w:tcPr>
            <w:tcW w:w="250" w:type="pct"/>
            <w:tcBorders>
              <w:top w:val="single" w:sz="4" w:space="0" w:color="auto"/>
              <w:left w:val="single" w:sz="4" w:space="0" w:color="auto"/>
              <w:bottom w:val="single" w:sz="4" w:space="0" w:color="auto"/>
              <w:right w:val="single" w:sz="4" w:space="0" w:color="auto"/>
            </w:tcBorders>
            <w:shd w:val="clear" w:color="auto" w:fill="auto"/>
            <w:vAlign w:val="center"/>
          </w:tcPr>
          <w:p w14:paraId="3C5D9449" w14:textId="77777777" w:rsidR="00C80F58" w:rsidRPr="0049667D" w:rsidRDefault="00C80F58" w:rsidP="009318E9">
            <w:pPr>
              <w:spacing w:beforeLines="20" w:before="48" w:afterLines="20" w:after="48"/>
              <w:contextualSpacing/>
              <w:jc w:val="center"/>
              <w:rPr>
                <w:rFonts w:ascii="Arial" w:hAnsi="Arial" w:cs="Arial"/>
                <w:color w:val="000000"/>
                <w:sz w:val="16"/>
                <w:szCs w:val="16"/>
              </w:rPr>
            </w:pPr>
            <w:r w:rsidRPr="0049667D">
              <w:rPr>
                <w:rFonts w:ascii="Arial" w:hAnsi="Arial" w:cs="Arial"/>
                <w:color w:val="000000"/>
                <w:sz w:val="16"/>
                <w:szCs w:val="16"/>
              </w:rPr>
              <w:t>-</w:t>
            </w:r>
          </w:p>
        </w:tc>
        <w:tc>
          <w:tcPr>
            <w:tcW w:w="292" w:type="pct"/>
            <w:tcBorders>
              <w:top w:val="single" w:sz="4" w:space="0" w:color="auto"/>
              <w:left w:val="single" w:sz="4" w:space="0" w:color="auto"/>
              <w:bottom w:val="single" w:sz="4" w:space="0" w:color="auto"/>
              <w:right w:val="single" w:sz="4" w:space="0" w:color="auto"/>
            </w:tcBorders>
            <w:shd w:val="clear" w:color="auto" w:fill="auto"/>
            <w:vAlign w:val="center"/>
          </w:tcPr>
          <w:p w14:paraId="6D0E9746" w14:textId="77777777" w:rsidR="00C80F58" w:rsidRPr="0049667D" w:rsidRDefault="00C80F58" w:rsidP="009318E9">
            <w:pPr>
              <w:spacing w:beforeLines="20" w:before="48" w:afterLines="20" w:after="48"/>
              <w:contextualSpacing/>
              <w:jc w:val="center"/>
              <w:rPr>
                <w:rFonts w:ascii="Arial" w:hAnsi="Arial" w:cs="Arial"/>
                <w:color w:val="000000"/>
                <w:sz w:val="16"/>
                <w:szCs w:val="16"/>
              </w:rPr>
            </w:pPr>
            <w:r w:rsidRPr="0049667D">
              <w:rPr>
                <w:rFonts w:ascii="Arial" w:hAnsi="Arial" w:cs="Arial"/>
                <w:color w:val="000000"/>
                <w:sz w:val="16"/>
                <w:szCs w:val="16"/>
              </w:rPr>
              <w:t>-</w:t>
            </w:r>
          </w:p>
        </w:tc>
        <w:tc>
          <w:tcPr>
            <w:tcW w:w="270" w:type="pct"/>
            <w:tcBorders>
              <w:top w:val="single" w:sz="4" w:space="0" w:color="auto"/>
              <w:left w:val="single" w:sz="4" w:space="0" w:color="auto"/>
              <w:bottom w:val="single" w:sz="4" w:space="0" w:color="auto"/>
              <w:right w:val="single" w:sz="4" w:space="0" w:color="auto"/>
            </w:tcBorders>
            <w:shd w:val="clear" w:color="auto" w:fill="auto"/>
            <w:vAlign w:val="center"/>
          </w:tcPr>
          <w:p w14:paraId="63CE41B4" w14:textId="77777777" w:rsidR="00C80F58" w:rsidRPr="0049667D" w:rsidRDefault="00C80F58" w:rsidP="009318E9">
            <w:pPr>
              <w:spacing w:beforeLines="20" w:before="48" w:afterLines="20" w:after="48"/>
              <w:contextualSpacing/>
              <w:jc w:val="center"/>
              <w:rPr>
                <w:rFonts w:ascii="Arial" w:hAnsi="Arial" w:cs="Arial"/>
                <w:color w:val="000000"/>
                <w:sz w:val="16"/>
                <w:szCs w:val="16"/>
              </w:rPr>
            </w:pPr>
            <w:r w:rsidRPr="0049667D">
              <w:rPr>
                <w:rFonts w:ascii="Arial" w:hAnsi="Arial" w:cs="Arial"/>
                <w:color w:val="000000"/>
                <w:sz w:val="16"/>
                <w:szCs w:val="16"/>
              </w:rPr>
              <w:t>Wild Trout</w:t>
            </w:r>
          </w:p>
        </w:tc>
        <w:tc>
          <w:tcPr>
            <w:tcW w:w="530" w:type="pct"/>
            <w:tcBorders>
              <w:top w:val="single" w:sz="4" w:space="0" w:color="auto"/>
              <w:left w:val="single" w:sz="4" w:space="0" w:color="auto"/>
              <w:bottom w:val="single" w:sz="4" w:space="0" w:color="auto"/>
              <w:right w:val="single" w:sz="4" w:space="0" w:color="auto"/>
            </w:tcBorders>
            <w:shd w:val="clear" w:color="auto" w:fill="auto"/>
            <w:vAlign w:val="center"/>
          </w:tcPr>
          <w:p w14:paraId="7ABB782B" w14:textId="5386ABD3" w:rsidR="00C80F58" w:rsidRPr="0049667D" w:rsidRDefault="00F24C9B" w:rsidP="009318E9">
            <w:pPr>
              <w:spacing w:beforeLines="20" w:before="48" w:afterLines="20" w:after="48"/>
              <w:contextualSpacing/>
              <w:jc w:val="center"/>
              <w:rPr>
                <w:rFonts w:ascii="Arial" w:hAnsi="Arial" w:cs="Arial"/>
                <w:color w:val="000000"/>
                <w:sz w:val="16"/>
                <w:szCs w:val="16"/>
              </w:rPr>
            </w:pPr>
            <w:r>
              <w:rPr>
                <w:rFonts w:ascii="Arial" w:hAnsi="Arial" w:cs="Arial"/>
                <w:color w:val="000000"/>
                <w:sz w:val="16"/>
                <w:szCs w:val="16"/>
              </w:rPr>
              <w:t>11</w:t>
            </w:r>
            <w:r w:rsidR="005B06C5">
              <w:rPr>
                <w:rFonts w:ascii="Arial" w:hAnsi="Arial" w:cs="Arial"/>
                <w:color w:val="000000"/>
                <w:sz w:val="16"/>
                <w:szCs w:val="16"/>
              </w:rPr>
              <w:t xml:space="preserve"> </w:t>
            </w:r>
            <w:r>
              <w:rPr>
                <w:rFonts w:ascii="Arial" w:hAnsi="Arial" w:cs="Arial"/>
                <w:color w:val="000000"/>
                <w:sz w:val="16"/>
                <w:szCs w:val="16"/>
              </w:rPr>
              <w:t xml:space="preserve">/ </w:t>
            </w:r>
            <w:r w:rsidR="000057F0">
              <w:rPr>
                <w:rFonts w:ascii="Arial" w:hAnsi="Arial" w:cs="Arial"/>
                <w:color w:val="000000"/>
                <w:sz w:val="16"/>
                <w:szCs w:val="16"/>
              </w:rPr>
              <w:t>ES-2.09</w:t>
            </w:r>
            <w:r w:rsidR="00D8267F">
              <w:rPr>
                <w:rFonts w:ascii="Arial" w:hAnsi="Arial" w:cs="Arial"/>
                <w:color w:val="000000"/>
                <w:sz w:val="16"/>
                <w:szCs w:val="16"/>
              </w:rPr>
              <w:br/>
            </w:r>
            <w:r w:rsidR="00D8267F" w:rsidRPr="00D8267F">
              <w:rPr>
                <w:rFonts w:ascii="Arial" w:hAnsi="Arial" w:cs="Arial"/>
                <w:color w:val="000000"/>
                <w:sz w:val="16"/>
                <w:szCs w:val="16"/>
              </w:rPr>
              <w:t>WL-N33 (A&amp;B)</w:t>
            </w:r>
          </w:p>
        </w:tc>
        <w:tc>
          <w:tcPr>
            <w:tcW w:w="275" w:type="pct"/>
            <w:tcBorders>
              <w:top w:val="single" w:sz="4" w:space="0" w:color="auto"/>
              <w:left w:val="single" w:sz="4" w:space="0" w:color="auto"/>
              <w:bottom w:val="single" w:sz="4" w:space="0" w:color="auto"/>
              <w:right w:val="single" w:sz="4" w:space="0" w:color="auto"/>
            </w:tcBorders>
            <w:shd w:val="clear" w:color="auto" w:fill="auto"/>
            <w:vAlign w:val="center"/>
          </w:tcPr>
          <w:p w14:paraId="04FE0B67" w14:textId="28509BEF" w:rsidR="00C80F58" w:rsidRPr="0049667D" w:rsidRDefault="00C80F58" w:rsidP="009318E9">
            <w:pPr>
              <w:spacing w:beforeLines="20" w:before="48" w:afterLines="20" w:after="48"/>
              <w:contextualSpacing/>
              <w:jc w:val="center"/>
              <w:rPr>
                <w:rFonts w:ascii="Arial" w:hAnsi="Arial" w:cs="Arial"/>
                <w:color w:val="000000"/>
                <w:sz w:val="16"/>
                <w:szCs w:val="16"/>
              </w:rPr>
            </w:pPr>
            <w:r w:rsidRPr="0049667D">
              <w:rPr>
                <w:rFonts w:ascii="Arial" w:hAnsi="Arial" w:cs="Arial"/>
                <w:color w:val="000000"/>
                <w:sz w:val="16"/>
                <w:szCs w:val="16"/>
              </w:rPr>
              <w:t>Individual</w:t>
            </w:r>
          </w:p>
        </w:tc>
        <w:tc>
          <w:tcPr>
            <w:tcW w:w="256" w:type="pct"/>
            <w:tcBorders>
              <w:top w:val="single" w:sz="4" w:space="0" w:color="auto"/>
              <w:left w:val="single" w:sz="4" w:space="0" w:color="auto"/>
              <w:bottom w:val="single" w:sz="4" w:space="0" w:color="auto"/>
              <w:right w:val="single" w:sz="4" w:space="0" w:color="auto"/>
            </w:tcBorders>
            <w:shd w:val="clear" w:color="auto" w:fill="auto"/>
            <w:vAlign w:val="center"/>
          </w:tcPr>
          <w:p w14:paraId="2108129C" w14:textId="77777777" w:rsidR="00C80F58" w:rsidRPr="0049667D" w:rsidRDefault="00C80F58" w:rsidP="009318E9">
            <w:pPr>
              <w:spacing w:beforeLines="20" w:before="48" w:afterLines="20" w:after="48"/>
              <w:contextualSpacing/>
              <w:jc w:val="left"/>
              <w:rPr>
                <w:rFonts w:ascii="Arial" w:hAnsi="Arial" w:cs="Arial"/>
                <w:color w:val="000000"/>
                <w:sz w:val="16"/>
                <w:szCs w:val="16"/>
              </w:rPr>
            </w:pPr>
            <w:r w:rsidRPr="0049667D">
              <w:rPr>
                <w:rFonts w:ascii="Arial" w:hAnsi="Arial" w:cs="Arial"/>
                <w:color w:val="000000"/>
                <w:sz w:val="16"/>
                <w:szCs w:val="16"/>
              </w:rPr>
              <w:t>Pittsburgh</w:t>
            </w:r>
          </w:p>
        </w:tc>
        <w:tc>
          <w:tcPr>
            <w:tcW w:w="272" w:type="pct"/>
            <w:tcBorders>
              <w:top w:val="single" w:sz="4" w:space="0" w:color="auto"/>
              <w:left w:val="single" w:sz="4" w:space="0" w:color="auto"/>
              <w:bottom w:val="single" w:sz="4" w:space="0" w:color="auto"/>
              <w:right w:val="single" w:sz="4" w:space="0" w:color="auto"/>
            </w:tcBorders>
            <w:vAlign w:val="center"/>
          </w:tcPr>
          <w:p w14:paraId="4DBEBA3F" w14:textId="0D88521B" w:rsidR="00C80F58" w:rsidRPr="0049667D" w:rsidRDefault="00C80F58" w:rsidP="009318E9">
            <w:pPr>
              <w:spacing w:beforeLines="20" w:before="48" w:afterLines="20" w:after="48"/>
              <w:contextualSpacing/>
              <w:jc w:val="center"/>
              <w:rPr>
                <w:rFonts w:ascii="Arial" w:hAnsi="Arial" w:cs="Arial"/>
                <w:sz w:val="16"/>
                <w:szCs w:val="16"/>
              </w:rPr>
            </w:pPr>
            <w:r w:rsidRPr="0049667D">
              <w:rPr>
                <w:rFonts w:ascii="Arial" w:hAnsi="Arial" w:cs="Arial"/>
                <w:sz w:val="16"/>
                <w:szCs w:val="16"/>
              </w:rPr>
              <w:t>Activity in WOUS</w:t>
            </w:r>
          </w:p>
        </w:tc>
        <w:tc>
          <w:tcPr>
            <w:tcW w:w="253" w:type="pct"/>
            <w:tcBorders>
              <w:top w:val="single" w:sz="4" w:space="0" w:color="auto"/>
              <w:left w:val="single" w:sz="4" w:space="0" w:color="auto"/>
              <w:bottom w:val="single" w:sz="4" w:space="0" w:color="auto"/>
              <w:right w:val="single" w:sz="4" w:space="0" w:color="auto"/>
            </w:tcBorders>
            <w:shd w:val="clear" w:color="auto" w:fill="auto"/>
            <w:vAlign w:val="center"/>
          </w:tcPr>
          <w:p w14:paraId="28FBD8FB" w14:textId="1CCCD7AD" w:rsidR="00C80F58" w:rsidRPr="0049667D" w:rsidRDefault="001B428A" w:rsidP="009318E9">
            <w:pPr>
              <w:spacing w:beforeLines="20" w:before="48" w:afterLines="20" w:after="48"/>
              <w:contextualSpacing/>
              <w:jc w:val="center"/>
              <w:rPr>
                <w:rFonts w:ascii="Arial" w:hAnsi="Arial" w:cs="Arial"/>
                <w:color w:val="000000"/>
                <w:sz w:val="16"/>
                <w:szCs w:val="16"/>
              </w:rPr>
            </w:pPr>
            <w:r w:rsidRPr="0049667D">
              <w:rPr>
                <w:rFonts w:ascii="Arial" w:hAnsi="Arial" w:cs="Arial"/>
                <w:color w:val="000000"/>
                <w:sz w:val="16"/>
                <w:szCs w:val="16"/>
              </w:rPr>
              <w:t>13</w:t>
            </w:r>
          </w:p>
        </w:tc>
      </w:tr>
      <w:tr w:rsidR="00C80F58" w:rsidRPr="0049667D" w14:paraId="31F9D6A6" w14:textId="77777777" w:rsidTr="009318E9">
        <w:trPr>
          <w:trHeight w:val="282"/>
          <w:jc w:val="center"/>
        </w:trPr>
        <w:tc>
          <w:tcPr>
            <w:tcW w:w="311"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3C8F7E61" w14:textId="77777777" w:rsidR="00C80F58" w:rsidRPr="0049667D" w:rsidRDefault="00C80F58" w:rsidP="009318E9">
            <w:pPr>
              <w:spacing w:beforeLines="20" w:before="48" w:afterLines="20" w:after="48"/>
              <w:contextualSpacing/>
              <w:jc w:val="center"/>
              <w:rPr>
                <w:rFonts w:ascii="Arial" w:hAnsi="Arial" w:cs="Arial"/>
                <w:color w:val="000000"/>
                <w:sz w:val="16"/>
                <w:szCs w:val="16"/>
              </w:rPr>
            </w:pPr>
            <w:r w:rsidRPr="0049667D">
              <w:rPr>
                <w:rFonts w:ascii="Arial" w:hAnsi="Arial" w:cs="Arial"/>
                <w:color w:val="000000"/>
                <w:sz w:val="16"/>
                <w:szCs w:val="16"/>
              </w:rPr>
              <w:t>O1</w:t>
            </w:r>
          </w:p>
        </w:tc>
        <w:tc>
          <w:tcPr>
            <w:tcW w:w="312" w:type="pct"/>
            <w:tcBorders>
              <w:top w:val="single" w:sz="4" w:space="0" w:color="auto"/>
              <w:left w:val="single" w:sz="4" w:space="0" w:color="auto"/>
              <w:bottom w:val="single" w:sz="4" w:space="0" w:color="auto"/>
              <w:right w:val="single" w:sz="4" w:space="0" w:color="auto"/>
            </w:tcBorders>
            <w:shd w:val="clear" w:color="auto" w:fill="auto"/>
            <w:vAlign w:val="center"/>
          </w:tcPr>
          <w:p w14:paraId="67F03118" w14:textId="77777777" w:rsidR="00C80F58" w:rsidRPr="0049667D" w:rsidRDefault="00C80F58" w:rsidP="009318E9">
            <w:pPr>
              <w:spacing w:beforeLines="20" w:before="48" w:afterLines="20" w:after="48"/>
              <w:contextualSpacing/>
              <w:jc w:val="center"/>
              <w:rPr>
                <w:rFonts w:ascii="Arial" w:hAnsi="Arial" w:cs="Arial"/>
                <w:color w:val="000000"/>
                <w:sz w:val="16"/>
                <w:szCs w:val="16"/>
              </w:rPr>
            </w:pPr>
            <w:r w:rsidRPr="0049667D">
              <w:rPr>
                <w:rFonts w:ascii="Arial" w:hAnsi="Arial" w:cs="Arial"/>
                <w:color w:val="000000"/>
                <w:sz w:val="16"/>
                <w:szCs w:val="16"/>
              </w:rPr>
              <w:t>PEM</w:t>
            </w:r>
          </w:p>
        </w:tc>
        <w:tc>
          <w:tcPr>
            <w:tcW w:w="396" w:type="pct"/>
            <w:tcBorders>
              <w:top w:val="single" w:sz="4" w:space="0" w:color="auto"/>
              <w:left w:val="single" w:sz="4" w:space="0" w:color="auto"/>
              <w:bottom w:val="single" w:sz="4" w:space="0" w:color="auto"/>
              <w:right w:val="single" w:sz="4" w:space="0" w:color="auto"/>
            </w:tcBorders>
            <w:shd w:val="clear" w:color="auto" w:fill="auto"/>
            <w:vAlign w:val="center"/>
          </w:tcPr>
          <w:p w14:paraId="0498481B" w14:textId="77777777" w:rsidR="00C80F58" w:rsidRPr="0049667D" w:rsidRDefault="00C80F58" w:rsidP="009318E9">
            <w:pPr>
              <w:spacing w:beforeLines="20" w:before="48" w:afterLines="20" w:after="48"/>
              <w:contextualSpacing/>
              <w:jc w:val="center"/>
              <w:rPr>
                <w:rFonts w:ascii="Arial" w:hAnsi="Arial" w:cs="Arial"/>
                <w:color w:val="000000"/>
                <w:sz w:val="16"/>
                <w:szCs w:val="16"/>
              </w:rPr>
            </w:pPr>
            <w:r w:rsidRPr="0049667D">
              <w:rPr>
                <w:rFonts w:ascii="Arial" w:hAnsi="Arial" w:cs="Arial"/>
                <w:color w:val="000000"/>
                <w:sz w:val="16"/>
                <w:szCs w:val="16"/>
              </w:rPr>
              <w:t>40.4537, -78.6275</w:t>
            </w:r>
          </w:p>
        </w:tc>
        <w:tc>
          <w:tcPr>
            <w:tcW w:w="375" w:type="pct"/>
            <w:tcBorders>
              <w:top w:val="single" w:sz="4" w:space="0" w:color="auto"/>
              <w:left w:val="single" w:sz="4" w:space="0" w:color="auto"/>
              <w:bottom w:val="single" w:sz="4" w:space="0" w:color="auto"/>
              <w:right w:val="single" w:sz="4" w:space="0" w:color="auto"/>
            </w:tcBorders>
            <w:shd w:val="clear" w:color="auto" w:fill="auto"/>
            <w:vAlign w:val="center"/>
          </w:tcPr>
          <w:p w14:paraId="6112D3E0" w14:textId="11041D9D" w:rsidR="00C80F58" w:rsidRPr="0049667D" w:rsidRDefault="00C80F58" w:rsidP="009318E9">
            <w:pPr>
              <w:spacing w:beforeLines="20" w:before="48" w:afterLines="20" w:after="48"/>
              <w:contextualSpacing/>
              <w:jc w:val="center"/>
              <w:rPr>
                <w:rFonts w:ascii="Arial" w:hAnsi="Arial" w:cs="Arial"/>
                <w:color w:val="000000"/>
                <w:sz w:val="16"/>
                <w:szCs w:val="16"/>
              </w:rPr>
            </w:pPr>
            <w:r w:rsidRPr="0049667D">
              <w:rPr>
                <w:rFonts w:ascii="Arial" w:hAnsi="Arial" w:cs="Arial"/>
                <w:color w:val="000000"/>
                <w:sz w:val="16"/>
                <w:szCs w:val="16"/>
              </w:rPr>
              <w:t>050100070502</w:t>
            </w:r>
          </w:p>
        </w:tc>
        <w:tc>
          <w:tcPr>
            <w:tcW w:w="270" w:type="pct"/>
            <w:tcBorders>
              <w:top w:val="single" w:sz="4" w:space="0" w:color="auto"/>
              <w:left w:val="single" w:sz="4" w:space="0" w:color="auto"/>
              <w:bottom w:val="single" w:sz="4" w:space="0" w:color="auto"/>
              <w:right w:val="single" w:sz="4" w:space="0" w:color="auto"/>
            </w:tcBorders>
            <w:shd w:val="clear" w:color="auto" w:fill="auto"/>
            <w:vAlign w:val="center"/>
          </w:tcPr>
          <w:p w14:paraId="2A572EB0" w14:textId="68F661C2" w:rsidR="00C80F58" w:rsidRPr="0049667D" w:rsidRDefault="00C80F58" w:rsidP="009318E9">
            <w:pPr>
              <w:spacing w:beforeLines="20" w:before="48" w:afterLines="20" w:after="48"/>
              <w:contextualSpacing/>
              <w:jc w:val="center"/>
              <w:rPr>
                <w:rFonts w:ascii="Arial" w:hAnsi="Arial" w:cs="Arial"/>
                <w:color w:val="000000"/>
                <w:sz w:val="16"/>
                <w:szCs w:val="16"/>
              </w:rPr>
            </w:pPr>
            <w:r w:rsidRPr="0049667D">
              <w:rPr>
                <w:rFonts w:ascii="Arial" w:hAnsi="Arial" w:cs="Arial"/>
                <w:color w:val="000000"/>
                <w:sz w:val="16"/>
                <w:szCs w:val="16"/>
              </w:rPr>
              <w:t>Open Cut</w:t>
            </w:r>
          </w:p>
        </w:tc>
        <w:tc>
          <w:tcPr>
            <w:tcW w:w="354" w:type="pct"/>
            <w:tcBorders>
              <w:top w:val="single" w:sz="4" w:space="0" w:color="auto"/>
              <w:left w:val="single" w:sz="4" w:space="0" w:color="auto"/>
              <w:bottom w:val="single" w:sz="4" w:space="0" w:color="auto"/>
              <w:right w:val="single" w:sz="4" w:space="0" w:color="auto"/>
            </w:tcBorders>
            <w:shd w:val="clear" w:color="auto" w:fill="auto"/>
            <w:vAlign w:val="center"/>
          </w:tcPr>
          <w:p w14:paraId="6DA6E882" w14:textId="77777777" w:rsidR="00C80F58" w:rsidRPr="0049667D" w:rsidRDefault="00C80F58" w:rsidP="009318E9">
            <w:pPr>
              <w:spacing w:beforeLines="20" w:before="48" w:afterLines="20" w:after="48"/>
              <w:contextualSpacing/>
              <w:jc w:val="center"/>
              <w:rPr>
                <w:rFonts w:ascii="Arial" w:hAnsi="Arial" w:cs="Arial"/>
                <w:color w:val="000000"/>
                <w:sz w:val="16"/>
                <w:szCs w:val="16"/>
              </w:rPr>
            </w:pPr>
            <w:r w:rsidRPr="0049667D">
              <w:rPr>
                <w:rFonts w:ascii="Arial" w:hAnsi="Arial" w:cs="Arial"/>
                <w:color w:val="000000"/>
                <w:sz w:val="16"/>
                <w:szCs w:val="16"/>
              </w:rPr>
              <w:t>46</w:t>
            </w:r>
          </w:p>
        </w:tc>
        <w:tc>
          <w:tcPr>
            <w:tcW w:w="292" w:type="pct"/>
            <w:tcBorders>
              <w:top w:val="single" w:sz="4" w:space="0" w:color="auto"/>
              <w:left w:val="single" w:sz="4" w:space="0" w:color="auto"/>
              <w:bottom w:val="single" w:sz="4" w:space="0" w:color="auto"/>
              <w:right w:val="single" w:sz="4" w:space="0" w:color="auto"/>
            </w:tcBorders>
            <w:shd w:val="clear" w:color="auto" w:fill="auto"/>
            <w:vAlign w:val="center"/>
          </w:tcPr>
          <w:p w14:paraId="3732A383" w14:textId="77777777" w:rsidR="00C80F58" w:rsidRPr="0049667D" w:rsidRDefault="00C80F58" w:rsidP="009318E9">
            <w:pPr>
              <w:spacing w:beforeLines="20" w:before="48" w:afterLines="20" w:after="48"/>
              <w:contextualSpacing/>
              <w:jc w:val="center"/>
              <w:rPr>
                <w:rFonts w:ascii="Arial" w:hAnsi="Arial" w:cs="Arial"/>
                <w:color w:val="000000"/>
                <w:sz w:val="16"/>
                <w:szCs w:val="16"/>
              </w:rPr>
            </w:pPr>
            <w:r w:rsidRPr="0049667D">
              <w:rPr>
                <w:rFonts w:ascii="Arial" w:hAnsi="Arial" w:cs="Arial"/>
                <w:color w:val="000000"/>
                <w:sz w:val="16"/>
                <w:szCs w:val="16"/>
              </w:rPr>
              <w:t>0.047</w:t>
            </w:r>
          </w:p>
        </w:tc>
        <w:tc>
          <w:tcPr>
            <w:tcW w:w="292" w:type="pct"/>
            <w:tcBorders>
              <w:top w:val="single" w:sz="4" w:space="0" w:color="auto"/>
              <w:left w:val="single" w:sz="4" w:space="0" w:color="auto"/>
              <w:bottom w:val="single" w:sz="4" w:space="0" w:color="auto"/>
              <w:right w:val="single" w:sz="4" w:space="0" w:color="auto"/>
            </w:tcBorders>
            <w:shd w:val="clear" w:color="auto" w:fill="auto"/>
            <w:vAlign w:val="center"/>
          </w:tcPr>
          <w:p w14:paraId="2CB79BCD" w14:textId="77777777" w:rsidR="00C80F58" w:rsidRPr="0049667D" w:rsidRDefault="00C80F58" w:rsidP="009318E9">
            <w:pPr>
              <w:spacing w:beforeLines="20" w:before="48" w:afterLines="20" w:after="48"/>
              <w:contextualSpacing/>
              <w:jc w:val="center"/>
              <w:rPr>
                <w:rFonts w:ascii="Arial" w:hAnsi="Arial" w:cs="Arial"/>
                <w:color w:val="000000"/>
                <w:sz w:val="16"/>
                <w:szCs w:val="16"/>
              </w:rPr>
            </w:pPr>
            <w:r w:rsidRPr="0049667D">
              <w:rPr>
                <w:rFonts w:ascii="Arial" w:hAnsi="Arial" w:cs="Arial"/>
                <w:color w:val="000000"/>
                <w:sz w:val="16"/>
                <w:szCs w:val="16"/>
              </w:rPr>
              <w:t>-</w:t>
            </w:r>
          </w:p>
        </w:tc>
        <w:tc>
          <w:tcPr>
            <w:tcW w:w="250" w:type="pct"/>
            <w:tcBorders>
              <w:top w:val="single" w:sz="4" w:space="0" w:color="auto"/>
              <w:left w:val="single" w:sz="4" w:space="0" w:color="auto"/>
              <w:bottom w:val="single" w:sz="4" w:space="0" w:color="auto"/>
              <w:right w:val="single" w:sz="4" w:space="0" w:color="auto"/>
            </w:tcBorders>
            <w:shd w:val="clear" w:color="auto" w:fill="auto"/>
            <w:vAlign w:val="center"/>
          </w:tcPr>
          <w:p w14:paraId="1AE0DEB1" w14:textId="77777777" w:rsidR="00C80F58" w:rsidRPr="0049667D" w:rsidRDefault="00C80F58" w:rsidP="009318E9">
            <w:pPr>
              <w:spacing w:beforeLines="20" w:before="48" w:afterLines="20" w:after="48"/>
              <w:contextualSpacing/>
              <w:jc w:val="center"/>
              <w:rPr>
                <w:rFonts w:ascii="Arial" w:hAnsi="Arial" w:cs="Arial"/>
                <w:color w:val="000000"/>
                <w:sz w:val="16"/>
                <w:szCs w:val="16"/>
              </w:rPr>
            </w:pPr>
            <w:r w:rsidRPr="0049667D">
              <w:rPr>
                <w:rFonts w:ascii="Arial" w:hAnsi="Arial" w:cs="Arial"/>
                <w:color w:val="000000"/>
                <w:sz w:val="16"/>
                <w:szCs w:val="16"/>
              </w:rPr>
              <w:t>-</w:t>
            </w:r>
          </w:p>
        </w:tc>
        <w:tc>
          <w:tcPr>
            <w:tcW w:w="292" w:type="pct"/>
            <w:tcBorders>
              <w:top w:val="single" w:sz="4" w:space="0" w:color="auto"/>
              <w:left w:val="single" w:sz="4" w:space="0" w:color="auto"/>
              <w:bottom w:val="single" w:sz="4" w:space="0" w:color="auto"/>
              <w:right w:val="single" w:sz="4" w:space="0" w:color="auto"/>
            </w:tcBorders>
            <w:shd w:val="clear" w:color="auto" w:fill="auto"/>
            <w:vAlign w:val="center"/>
          </w:tcPr>
          <w:p w14:paraId="3FCBF043" w14:textId="77777777" w:rsidR="00C80F58" w:rsidRPr="0049667D" w:rsidRDefault="00C80F58" w:rsidP="009318E9">
            <w:pPr>
              <w:spacing w:beforeLines="20" w:before="48" w:afterLines="20" w:after="48"/>
              <w:contextualSpacing/>
              <w:jc w:val="center"/>
              <w:rPr>
                <w:rFonts w:ascii="Arial" w:hAnsi="Arial" w:cs="Arial"/>
                <w:color w:val="000000"/>
                <w:sz w:val="16"/>
                <w:szCs w:val="16"/>
              </w:rPr>
            </w:pPr>
            <w:r w:rsidRPr="0049667D">
              <w:rPr>
                <w:rFonts w:ascii="Arial" w:hAnsi="Arial" w:cs="Arial"/>
                <w:color w:val="000000"/>
                <w:sz w:val="16"/>
                <w:szCs w:val="16"/>
              </w:rPr>
              <w:t>-</w:t>
            </w:r>
          </w:p>
        </w:tc>
        <w:tc>
          <w:tcPr>
            <w:tcW w:w="270" w:type="pct"/>
            <w:tcBorders>
              <w:top w:val="single" w:sz="4" w:space="0" w:color="auto"/>
              <w:left w:val="single" w:sz="4" w:space="0" w:color="auto"/>
              <w:bottom w:val="single" w:sz="4" w:space="0" w:color="auto"/>
              <w:right w:val="single" w:sz="4" w:space="0" w:color="auto"/>
            </w:tcBorders>
            <w:shd w:val="clear" w:color="auto" w:fill="auto"/>
            <w:vAlign w:val="center"/>
          </w:tcPr>
          <w:p w14:paraId="0DCD0A84" w14:textId="05F789BD" w:rsidR="00C80F58" w:rsidRPr="0049667D" w:rsidRDefault="00C80F58" w:rsidP="009318E9">
            <w:pPr>
              <w:spacing w:beforeLines="20" w:before="48" w:afterLines="20" w:after="48"/>
              <w:contextualSpacing/>
              <w:jc w:val="center"/>
              <w:rPr>
                <w:rFonts w:ascii="Arial" w:hAnsi="Arial" w:cs="Arial"/>
                <w:color w:val="000000"/>
                <w:sz w:val="16"/>
                <w:szCs w:val="16"/>
              </w:rPr>
            </w:pPr>
            <w:r w:rsidRPr="0049667D">
              <w:rPr>
                <w:rFonts w:ascii="Arial" w:hAnsi="Arial" w:cs="Arial"/>
                <w:color w:val="000000"/>
                <w:sz w:val="16"/>
                <w:szCs w:val="16"/>
              </w:rPr>
              <w:t>-</w:t>
            </w:r>
          </w:p>
        </w:tc>
        <w:tc>
          <w:tcPr>
            <w:tcW w:w="530" w:type="pct"/>
            <w:tcBorders>
              <w:top w:val="single" w:sz="4" w:space="0" w:color="auto"/>
              <w:left w:val="single" w:sz="4" w:space="0" w:color="auto"/>
              <w:bottom w:val="single" w:sz="4" w:space="0" w:color="auto"/>
              <w:right w:val="single" w:sz="4" w:space="0" w:color="auto"/>
            </w:tcBorders>
            <w:shd w:val="clear" w:color="auto" w:fill="auto"/>
            <w:vAlign w:val="center"/>
          </w:tcPr>
          <w:p w14:paraId="0E192B12" w14:textId="07702CD6" w:rsidR="00C80F58" w:rsidRPr="0049667D" w:rsidRDefault="00F24C9B" w:rsidP="009318E9">
            <w:pPr>
              <w:spacing w:beforeLines="20" w:before="48" w:afterLines="20" w:after="48"/>
              <w:contextualSpacing/>
              <w:jc w:val="center"/>
              <w:rPr>
                <w:rFonts w:ascii="Arial" w:hAnsi="Arial" w:cs="Arial"/>
                <w:color w:val="000000"/>
                <w:sz w:val="16"/>
                <w:szCs w:val="16"/>
              </w:rPr>
            </w:pPr>
            <w:r>
              <w:rPr>
                <w:rFonts w:ascii="Arial" w:hAnsi="Arial" w:cs="Arial"/>
                <w:color w:val="000000"/>
                <w:sz w:val="16"/>
                <w:szCs w:val="16"/>
              </w:rPr>
              <w:t>73</w:t>
            </w:r>
            <w:r w:rsidR="00CB163D">
              <w:rPr>
                <w:rFonts w:ascii="Arial" w:hAnsi="Arial" w:cs="Arial"/>
                <w:color w:val="000000"/>
                <w:sz w:val="16"/>
                <w:szCs w:val="16"/>
              </w:rPr>
              <w:t xml:space="preserve"> </w:t>
            </w:r>
            <w:r>
              <w:rPr>
                <w:rFonts w:ascii="Arial" w:hAnsi="Arial" w:cs="Arial"/>
                <w:color w:val="000000"/>
                <w:sz w:val="16"/>
                <w:szCs w:val="16"/>
              </w:rPr>
              <w:t xml:space="preserve">/ </w:t>
            </w:r>
            <w:r w:rsidR="003818B4">
              <w:rPr>
                <w:rFonts w:ascii="Arial" w:hAnsi="Arial" w:cs="Arial"/>
                <w:color w:val="000000"/>
                <w:sz w:val="16"/>
                <w:szCs w:val="16"/>
              </w:rPr>
              <w:t>ES-2.57, ES-2.58</w:t>
            </w:r>
          </w:p>
        </w:tc>
        <w:tc>
          <w:tcPr>
            <w:tcW w:w="275" w:type="pct"/>
            <w:tcBorders>
              <w:top w:val="single" w:sz="4" w:space="0" w:color="auto"/>
              <w:left w:val="single" w:sz="4" w:space="0" w:color="auto"/>
              <w:bottom w:val="single" w:sz="4" w:space="0" w:color="auto"/>
              <w:right w:val="single" w:sz="4" w:space="0" w:color="auto"/>
            </w:tcBorders>
            <w:shd w:val="clear" w:color="auto" w:fill="auto"/>
            <w:vAlign w:val="center"/>
          </w:tcPr>
          <w:p w14:paraId="7695FF18" w14:textId="377AD686" w:rsidR="00C80F58" w:rsidRPr="0049667D" w:rsidRDefault="00C80F58" w:rsidP="009318E9">
            <w:pPr>
              <w:spacing w:beforeLines="20" w:before="48" w:afterLines="20" w:after="48"/>
              <w:contextualSpacing/>
              <w:jc w:val="center"/>
              <w:rPr>
                <w:rFonts w:ascii="Arial" w:hAnsi="Arial" w:cs="Arial"/>
                <w:color w:val="000000"/>
                <w:sz w:val="16"/>
                <w:szCs w:val="16"/>
              </w:rPr>
            </w:pPr>
            <w:r w:rsidRPr="0049667D">
              <w:rPr>
                <w:rFonts w:ascii="Arial" w:hAnsi="Arial" w:cs="Arial"/>
                <w:color w:val="000000"/>
                <w:sz w:val="16"/>
                <w:szCs w:val="16"/>
              </w:rPr>
              <w:t>Individual</w:t>
            </w:r>
          </w:p>
        </w:tc>
        <w:tc>
          <w:tcPr>
            <w:tcW w:w="256" w:type="pct"/>
            <w:tcBorders>
              <w:top w:val="single" w:sz="4" w:space="0" w:color="auto"/>
              <w:left w:val="single" w:sz="4" w:space="0" w:color="auto"/>
              <w:bottom w:val="single" w:sz="4" w:space="0" w:color="auto"/>
              <w:right w:val="single" w:sz="4" w:space="0" w:color="auto"/>
            </w:tcBorders>
            <w:shd w:val="clear" w:color="auto" w:fill="auto"/>
            <w:vAlign w:val="center"/>
          </w:tcPr>
          <w:p w14:paraId="73682657" w14:textId="77777777" w:rsidR="00C80F58" w:rsidRPr="0049667D" w:rsidRDefault="00C80F58" w:rsidP="009318E9">
            <w:pPr>
              <w:spacing w:beforeLines="20" w:before="48" w:afterLines="20" w:after="48"/>
              <w:contextualSpacing/>
              <w:jc w:val="left"/>
              <w:rPr>
                <w:rFonts w:ascii="Arial" w:hAnsi="Arial" w:cs="Arial"/>
                <w:color w:val="000000"/>
                <w:sz w:val="16"/>
                <w:szCs w:val="16"/>
              </w:rPr>
            </w:pPr>
            <w:r w:rsidRPr="0049667D">
              <w:rPr>
                <w:rFonts w:ascii="Arial" w:hAnsi="Arial" w:cs="Arial"/>
                <w:color w:val="000000"/>
                <w:sz w:val="16"/>
                <w:szCs w:val="16"/>
              </w:rPr>
              <w:t>Pittsburgh</w:t>
            </w:r>
          </w:p>
        </w:tc>
        <w:tc>
          <w:tcPr>
            <w:tcW w:w="272" w:type="pct"/>
            <w:tcBorders>
              <w:top w:val="single" w:sz="4" w:space="0" w:color="auto"/>
              <w:left w:val="single" w:sz="4" w:space="0" w:color="auto"/>
              <w:bottom w:val="single" w:sz="4" w:space="0" w:color="auto"/>
              <w:right w:val="single" w:sz="4" w:space="0" w:color="auto"/>
            </w:tcBorders>
            <w:vAlign w:val="center"/>
          </w:tcPr>
          <w:p w14:paraId="7D93C3B9" w14:textId="5AF889F4" w:rsidR="00C80F58" w:rsidRPr="0049667D" w:rsidRDefault="00C80F58" w:rsidP="009318E9">
            <w:pPr>
              <w:spacing w:beforeLines="20" w:before="48" w:afterLines="20" w:after="48"/>
              <w:contextualSpacing/>
              <w:jc w:val="center"/>
              <w:rPr>
                <w:rFonts w:ascii="Arial" w:hAnsi="Arial" w:cs="Arial"/>
                <w:sz w:val="16"/>
                <w:szCs w:val="16"/>
              </w:rPr>
            </w:pPr>
            <w:r w:rsidRPr="0049667D">
              <w:rPr>
                <w:rFonts w:ascii="Arial" w:hAnsi="Arial" w:cs="Arial"/>
                <w:sz w:val="16"/>
                <w:szCs w:val="16"/>
              </w:rPr>
              <w:t>Activity in WOUS</w:t>
            </w:r>
          </w:p>
        </w:tc>
        <w:tc>
          <w:tcPr>
            <w:tcW w:w="253" w:type="pct"/>
            <w:tcBorders>
              <w:top w:val="single" w:sz="4" w:space="0" w:color="auto"/>
              <w:left w:val="single" w:sz="4" w:space="0" w:color="auto"/>
              <w:bottom w:val="single" w:sz="4" w:space="0" w:color="auto"/>
              <w:right w:val="single" w:sz="4" w:space="0" w:color="auto"/>
            </w:tcBorders>
            <w:shd w:val="clear" w:color="auto" w:fill="auto"/>
            <w:vAlign w:val="center"/>
          </w:tcPr>
          <w:p w14:paraId="28C8949B" w14:textId="250E2CC6" w:rsidR="00C80F58" w:rsidRPr="0049667D" w:rsidRDefault="007856DD" w:rsidP="009318E9">
            <w:pPr>
              <w:spacing w:beforeLines="20" w:before="48" w:afterLines="20" w:after="48"/>
              <w:contextualSpacing/>
              <w:jc w:val="center"/>
              <w:rPr>
                <w:rFonts w:ascii="Arial" w:hAnsi="Arial" w:cs="Arial"/>
                <w:color w:val="000000"/>
                <w:sz w:val="16"/>
                <w:szCs w:val="16"/>
              </w:rPr>
            </w:pPr>
            <w:r w:rsidRPr="0049667D">
              <w:rPr>
                <w:rFonts w:ascii="Arial" w:hAnsi="Arial" w:cs="Arial"/>
                <w:color w:val="000000"/>
                <w:sz w:val="16"/>
                <w:szCs w:val="16"/>
              </w:rPr>
              <w:t>189</w:t>
            </w:r>
          </w:p>
        </w:tc>
      </w:tr>
      <w:tr w:rsidR="00C80F58" w:rsidRPr="0049667D" w14:paraId="4BAB308A" w14:textId="77777777" w:rsidTr="009318E9">
        <w:trPr>
          <w:trHeight w:val="282"/>
          <w:jc w:val="center"/>
        </w:trPr>
        <w:tc>
          <w:tcPr>
            <w:tcW w:w="311"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58AC7E10" w14:textId="77777777" w:rsidR="00C80F58" w:rsidRPr="0049667D" w:rsidRDefault="00C80F58" w:rsidP="009318E9">
            <w:pPr>
              <w:spacing w:beforeLines="20" w:before="48" w:afterLines="20" w:after="48"/>
              <w:contextualSpacing/>
              <w:jc w:val="center"/>
              <w:rPr>
                <w:rFonts w:ascii="Arial" w:hAnsi="Arial" w:cs="Arial"/>
                <w:color w:val="000000"/>
                <w:sz w:val="16"/>
                <w:szCs w:val="16"/>
              </w:rPr>
            </w:pPr>
            <w:r w:rsidRPr="0049667D">
              <w:rPr>
                <w:rFonts w:ascii="Arial" w:hAnsi="Arial" w:cs="Arial"/>
                <w:color w:val="000000"/>
                <w:sz w:val="16"/>
                <w:szCs w:val="16"/>
              </w:rPr>
              <w:t>O2</w:t>
            </w:r>
          </w:p>
        </w:tc>
        <w:tc>
          <w:tcPr>
            <w:tcW w:w="312" w:type="pct"/>
            <w:tcBorders>
              <w:top w:val="single" w:sz="4" w:space="0" w:color="auto"/>
              <w:left w:val="single" w:sz="4" w:space="0" w:color="auto"/>
              <w:bottom w:val="single" w:sz="4" w:space="0" w:color="auto"/>
              <w:right w:val="single" w:sz="4" w:space="0" w:color="auto"/>
            </w:tcBorders>
            <w:shd w:val="clear" w:color="auto" w:fill="auto"/>
            <w:vAlign w:val="center"/>
          </w:tcPr>
          <w:p w14:paraId="6C6D0AE5" w14:textId="77777777" w:rsidR="00C80F58" w:rsidRPr="0049667D" w:rsidRDefault="00C80F58" w:rsidP="009318E9">
            <w:pPr>
              <w:spacing w:beforeLines="20" w:before="48" w:afterLines="20" w:after="48"/>
              <w:contextualSpacing/>
              <w:jc w:val="center"/>
              <w:rPr>
                <w:rFonts w:ascii="Arial" w:hAnsi="Arial" w:cs="Arial"/>
                <w:color w:val="000000"/>
                <w:sz w:val="16"/>
                <w:szCs w:val="16"/>
              </w:rPr>
            </w:pPr>
            <w:r w:rsidRPr="0049667D">
              <w:rPr>
                <w:rFonts w:ascii="Arial" w:hAnsi="Arial" w:cs="Arial"/>
                <w:color w:val="000000"/>
                <w:sz w:val="16"/>
                <w:szCs w:val="16"/>
              </w:rPr>
              <w:t>PEM</w:t>
            </w:r>
          </w:p>
        </w:tc>
        <w:tc>
          <w:tcPr>
            <w:tcW w:w="396" w:type="pct"/>
            <w:tcBorders>
              <w:top w:val="single" w:sz="4" w:space="0" w:color="auto"/>
              <w:left w:val="single" w:sz="4" w:space="0" w:color="auto"/>
              <w:bottom w:val="single" w:sz="4" w:space="0" w:color="auto"/>
              <w:right w:val="single" w:sz="4" w:space="0" w:color="auto"/>
            </w:tcBorders>
            <w:shd w:val="clear" w:color="auto" w:fill="auto"/>
            <w:vAlign w:val="center"/>
          </w:tcPr>
          <w:p w14:paraId="2E47E04A" w14:textId="77777777" w:rsidR="00C80F58" w:rsidRPr="0049667D" w:rsidRDefault="00C80F58" w:rsidP="009318E9">
            <w:pPr>
              <w:spacing w:beforeLines="20" w:before="48" w:afterLines="20" w:after="48"/>
              <w:contextualSpacing/>
              <w:jc w:val="center"/>
              <w:rPr>
                <w:rFonts w:ascii="Arial" w:hAnsi="Arial" w:cs="Arial"/>
                <w:color w:val="000000"/>
                <w:sz w:val="16"/>
                <w:szCs w:val="16"/>
              </w:rPr>
            </w:pPr>
            <w:r w:rsidRPr="0049667D">
              <w:rPr>
                <w:rFonts w:ascii="Arial" w:hAnsi="Arial" w:cs="Arial"/>
                <w:color w:val="000000"/>
                <w:sz w:val="16"/>
                <w:szCs w:val="16"/>
              </w:rPr>
              <w:t>40.4529, -78.6381</w:t>
            </w:r>
          </w:p>
        </w:tc>
        <w:tc>
          <w:tcPr>
            <w:tcW w:w="375" w:type="pct"/>
            <w:tcBorders>
              <w:top w:val="single" w:sz="4" w:space="0" w:color="auto"/>
              <w:left w:val="single" w:sz="4" w:space="0" w:color="auto"/>
              <w:bottom w:val="single" w:sz="4" w:space="0" w:color="auto"/>
              <w:right w:val="single" w:sz="4" w:space="0" w:color="auto"/>
            </w:tcBorders>
            <w:shd w:val="clear" w:color="auto" w:fill="auto"/>
            <w:vAlign w:val="center"/>
          </w:tcPr>
          <w:p w14:paraId="16743C58" w14:textId="65F0B965" w:rsidR="00C80F58" w:rsidRPr="0049667D" w:rsidRDefault="00C80F58" w:rsidP="009318E9">
            <w:pPr>
              <w:spacing w:beforeLines="20" w:before="48" w:afterLines="20" w:after="48"/>
              <w:contextualSpacing/>
              <w:jc w:val="center"/>
              <w:rPr>
                <w:rFonts w:ascii="Arial" w:hAnsi="Arial" w:cs="Arial"/>
                <w:color w:val="000000"/>
                <w:sz w:val="16"/>
                <w:szCs w:val="16"/>
              </w:rPr>
            </w:pPr>
            <w:r w:rsidRPr="0049667D">
              <w:rPr>
                <w:rFonts w:ascii="Arial" w:hAnsi="Arial" w:cs="Arial"/>
                <w:color w:val="000000"/>
                <w:sz w:val="16"/>
                <w:szCs w:val="16"/>
              </w:rPr>
              <w:t>050100070502</w:t>
            </w:r>
          </w:p>
        </w:tc>
        <w:tc>
          <w:tcPr>
            <w:tcW w:w="270" w:type="pct"/>
            <w:tcBorders>
              <w:top w:val="single" w:sz="4" w:space="0" w:color="auto"/>
              <w:left w:val="single" w:sz="4" w:space="0" w:color="auto"/>
              <w:bottom w:val="single" w:sz="4" w:space="0" w:color="auto"/>
              <w:right w:val="single" w:sz="4" w:space="0" w:color="auto"/>
            </w:tcBorders>
            <w:shd w:val="clear" w:color="auto" w:fill="auto"/>
            <w:vAlign w:val="center"/>
          </w:tcPr>
          <w:p w14:paraId="043BBE0F" w14:textId="7FBA95D8" w:rsidR="00C80F58" w:rsidRPr="0049667D" w:rsidRDefault="00C80F58" w:rsidP="009318E9">
            <w:pPr>
              <w:spacing w:beforeLines="20" w:before="48" w:afterLines="20" w:after="48"/>
              <w:contextualSpacing/>
              <w:jc w:val="center"/>
              <w:rPr>
                <w:rFonts w:ascii="Arial" w:hAnsi="Arial" w:cs="Arial"/>
                <w:color w:val="000000"/>
                <w:sz w:val="16"/>
                <w:szCs w:val="16"/>
              </w:rPr>
            </w:pPr>
            <w:r w:rsidRPr="0049667D">
              <w:rPr>
                <w:rFonts w:ascii="Arial" w:hAnsi="Arial" w:cs="Arial"/>
                <w:color w:val="000000"/>
                <w:sz w:val="16"/>
                <w:szCs w:val="16"/>
              </w:rPr>
              <w:t>Open Cut</w:t>
            </w:r>
          </w:p>
        </w:tc>
        <w:tc>
          <w:tcPr>
            <w:tcW w:w="354" w:type="pct"/>
            <w:tcBorders>
              <w:top w:val="single" w:sz="4" w:space="0" w:color="auto"/>
              <w:left w:val="single" w:sz="4" w:space="0" w:color="auto"/>
              <w:bottom w:val="single" w:sz="4" w:space="0" w:color="auto"/>
              <w:right w:val="single" w:sz="4" w:space="0" w:color="auto"/>
            </w:tcBorders>
            <w:shd w:val="clear" w:color="auto" w:fill="auto"/>
            <w:vAlign w:val="center"/>
          </w:tcPr>
          <w:p w14:paraId="02F700DF" w14:textId="77777777" w:rsidR="00C80F58" w:rsidRPr="0049667D" w:rsidRDefault="00C80F58" w:rsidP="009318E9">
            <w:pPr>
              <w:spacing w:beforeLines="20" w:before="48" w:afterLines="20" w:after="48"/>
              <w:contextualSpacing/>
              <w:jc w:val="center"/>
              <w:rPr>
                <w:rFonts w:ascii="Arial" w:hAnsi="Arial" w:cs="Arial"/>
                <w:color w:val="000000"/>
                <w:sz w:val="16"/>
                <w:szCs w:val="16"/>
              </w:rPr>
            </w:pPr>
            <w:r w:rsidRPr="0049667D">
              <w:rPr>
                <w:rFonts w:ascii="Arial" w:hAnsi="Arial" w:cs="Arial"/>
                <w:color w:val="000000"/>
                <w:sz w:val="16"/>
                <w:szCs w:val="16"/>
              </w:rPr>
              <w:t>408</w:t>
            </w:r>
          </w:p>
        </w:tc>
        <w:tc>
          <w:tcPr>
            <w:tcW w:w="292" w:type="pct"/>
            <w:tcBorders>
              <w:top w:val="single" w:sz="4" w:space="0" w:color="auto"/>
              <w:left w:val="single" w:sz="4" w:space="0" w:color="auto"/>
              <w:bottom w:val="single" w:sz="4" w:space="0" w:color="auto"/>
              <w:right w:val="single" w:sz="4" w:space="0" w:color="auto"/>
            </w:tcBorders>
            <w:shd w:val="clear" w:color="auto" w:fill="auto"/>
            <w:vAlign w:val="center"/>
          </w:tcPr>
          <w:p w14:paraId="58E9200F" w14:textId="77777777" w:rsidR="00C80F58" w:rsidRPr="0049667D" w:rsidRDefault="00C80F58" w:rsidP="009318E9">
            <w:pPr>
              <w:spacing w:beforeLines="20" w:before="48" w:afterLines="20" w:after="48"/>
              <w:contextualSpacing/>
              <w:jc w:val="center"/>
              <w:rPr>
                <w:rFonts w:ascii="Arial" w:hAnsi="Arial" w:cs="Arial"/>
                <w:color w:val="000000"/>
                <w:sz w:val="16"/>
                <w:szCs w:val="16"/>
              </w:rPr>
            </w:pPr>
            <w:r w:rsidRPr="0049667D">
              <w:rPr>
                <w:rFonts w:ascii="Arial" w:hAnsi="Arial" w:cs="Arial"/>
                <w:color w:val="000000"/>
                <w:sz w:val="16"/>
                <w:szCs w:val="16"/>
              </w:rPr>
              <w:t>0.390</w:t>
            </w:r>
          </w:p>
        </w:tc>
        <w:tc>
          <w:tcPr>
            <w:tcW w:w="292" w:type="pct"/>
            <w:tcBorders>
              <w:top w:val="single" w:sz="4" w:space="0" w:color="auto"/>
              <w:left w:val="single" w:sz="4" w:space="0" w:color="auto"/>
              <w:bottom w:val="single" w:sz="4" w:space="0" w:color="auto"/>
              <w:right w:val="single" w:sz="4" w:space="0" w:color="auto"/>
            </w:tcBorders>
            <w:shd w:val="clear" w:color="auto" w:fill="auto"/>
            <w:vAlign w:val="center"/>
          </w:tcPr>
          <w:p w14:paraId="027FD05F" w14:textId="77777777" w:rsidR="00C80F58" w:rsidRPr="0049667D" w:rsidRDefault="00C80F58" w:rsidP="009318E9">
            <w:pPr>
              <w:spacing w:beforeLines="20" w:before="48" w:afterLines="20" w:after="48"/>
              <w:contextualSpacing/>
              <w:jc w:val="center"/>
              <w:rPr>
                <w:rFonts w:ascii="Arial" w:hAnsi="Arial" w:cs="Arial"/>
                <w:color w:val="000000"/>
                <w:sz w:val="16"/>
                <w:szCs w:val="16"/>
              </w:rPr>
            </w:pPr>
            <w:r w:rsidRPr="0049667D">
              <w:rPr>
                <w:rFonts w:ascii="Arial" w:hAnsi="Arial" w:cs="Arial"/>
                <w:color w:val="000000"/>
                <w:sz w:val="16"/>
                <w:szCs w:val="16"/>
              </w:rPr>
              <w:t>-</w:t>
            </w:r>
          </w:p>
        </w:tc>
        <w:tc>
          <w:tcPr>
            <w:tcW w:w="250" w:type="pct"/>
            <w:tcBorders>
              <w:top w:val="single" w:sz="4" w:space="0" w:color="auto"/>
              <w:left w:val="single" w:sz="4" w:space="0" w:color="auto"/>
              <w:bottom w:val="single" w:sz="4" w:space="0" w:color="auto"/>
              <w:right w:val="single" w:sz="4" w:space="0" w:color="auto"/>
            </w:tcBorders>
            <w:shd w:val="clear" w:color="auto" w:fill="auto"/>
            <w:vAlign w:val="center"/>
          </w:tcPr>
          <w:p w14:paraId="7C698CB9" w14:textId="77777777" w:rsidR="00C80F58" w:rsidRPr="0049667D" w:rsidRDefault="00C80F58" w:rsidP="009318E9">
            <w:pPr>
              <w:spacing w:beforeLines="20" w:before="48" w:afterLines="20" w:after="48"/>
              <w:contextualSpacing/>
              <w:jc w:val="center"/>
              <w:rPr>
                <w:rFonts w:ascii="Arial" w:hAnsi="Arial" w:cs="Arial"/>
                <w:color w:val="000000"/>
                <w:sz w:val="16"/>
                <w:szCs w:val="16"/>
              </w:rPr>
            </w:pPr>
            <w:r w:rsidRPr="0049667D">
              <w:rPr>
                <w:rFonts w:ascii="Arial" w:hAnsi="Arial" w:cs="Arial"/>
                <w:color w:val="000000"/>
                <w:sz w:val="16"/>
                <w:szCs w:val="16"/>
              </w:rPr>
              <w:t>-</w:t>
            </w:r>
          </w:p>
        </w:tc>
        <w:tc>
          <w:tcPr>
            <w:tcW w:w="292" w:type="pct"/>
            <w:tcBorders>
              <w:top w:val="single" w:sz="4" w:space="0" w:color="auto"/>
              <w:left w:val="single" w:sz="4" w:space="0" w:color="auto"/>
              <w:bottom w:val="single" w:sz="4" w:space="0" w:color="auto"/>
              <w:right w:val="single" w:sz="4" w:space="0" w:color="auto"/>
            </w:tcBorders>
            <w:shd w:val="clear" w:color="auto" w:fill="auto"/>
            <w:vAlign w:val="center"/>
          </w:tcPr>
          <w:p w14:paraId="78488899" w14:textId="77777777" w:rsidR="00C80F58" w:rsidRPr="0049667D" w:rsidRDefault="00C80F58" w:rsidP="009318E9">
            <w:pPr>
              <w:spacing w:beforeLines="20" w:before="48" w:afterLines="20" w:after="48"/>
              <w:contextualSpacing/>
              <w:jc w:val="center"/>
              <w:rPr>
                <w:rFonts w:ascii="Arial" w:hAnsi="Arial" w:cs="Arial"/>
                <w:color w:val="000000"/>
                <w:sz w:val="16"/>
                <w:szCs w:val="16"/>
              </w:rPr>
            </w:pPr>
            <w:r w:rsidRPr="0049667D">
              <w:rPr>
                <w:rFonts w:ascii="Arial" w:hAnsi="Arial" w:cs="Arial"/>
                <w:color w:val="000000"/>
                <w:sz w:val="16"/>
                <w:szCs w:val="16"/>
              </w:rPr>
              <w:t>-</w:t>
            </w:r>
          </w:p>
        </w:tc>
        <w:tc>
          <w:tcPr>
            <w:tcW w:w="270" w:type="pct"/>
            <w:tcBorders>
              <w:top w:val="single" w:sz="4" w:space="0" w:color="auto"/>
              <w:left w:val="single" w:sz="4" w:space="0" w:color="auto"/>
              <w:bottom w:val="single" w:sz="4" w:space="0" w:color="auto"/>
              <w:right w:val="single" w:sz="4" w:space="0" w:color="auto"/>
            </w:tcBorders>
            <w:shd w:val="clear" w:color="auto" w:fill="auto"/>
            <w:vAlign w:val="center"/>
          </w:tcPr>
          <w:p w14:paraId="11AD3C03" w14:textId="49508556" w:rsidR="00C80F58" w:rsidRPr="0049667D" w:rsidRDefault="00C80F58" w:rsidP="009318E9">
            <w:pPr>
              <w:spacing w:beforeLines="20" w:before="48" w:afterLines="20" w:after="48"/>
              <w:contextualSpacing/>
              <w:jc w:val="center"/>
              <w:rPr>
                <w:rFonts w:ascii="Arial" w:hAnsi="Arial" w:cs="Arial"/>
                <w:color w:val="000000"/>
                <w:sz w:val="16"/>
                <w:szCs w:val="16"/>
              </w:rPr>
            </w:pPr>
            <w:r w:rsidRPr="0049667D">
              <w:rPr>
                <w:rFonts w:ascii="Arial" w:hAnsi="Arial" w:cs="Arial"/>
                <w:color w:val="000000"/>
                <w:sz w:val="16"/>
                <w:szCs w:val="16"/>
              </w:rPr>
              <w:t>-</w:t>
            </w:r>
          </w:p>
        </w:tc>
        <w:tc>
          <w:tcPr>
            <w:tcW w:w="530" w:type="pct"/>
            <w:tcBorders>
              <w:top w:val="single" w:sz="4" w:space="0" w:color="auto"/>
              <w:left w:val="single" w:sz="4" w:space="0" w:color="auto"/>
              <w:bottom w:val="single" w:sz="4" w:space="0" w:color="auto"/>
              <w:right w:val="single" w:sz="4" w:space="0" w:color="auto"/>
            </w:tcBorders>
            <w:shd w:val="clear" w:color="auto" w:fill="auto"/>
            <w:vAlign w:val="center"/>
          </w:tcPr>
          <w:p w14:paraId="3DE3FE41" w14:textId="65CAECCC" w:rsidR="00C80F58" w:rsidRPr="0049667D" w:rsidRDefault="00F24C9B" w:rsidP="009318E9">
            <w:pPr>
              <w:spacing w:beforeLines="20" w:before="48" w:afterLines="20" w:after="48"/>
              <w:contextualSpacing/>
              <w:jc w:val="center"/>
              <w:rPr>
                <w:rFonts w:ascii="Arial" w:hAnsi="Arial" w:cs="Arial"/>
                <w:color w:val="000000"/>
                <w:sz w:val="16"/>
                <w:szCs w:val="16"/>
              </w:rPr>
            </w:pPr>
            <w:r>
              <w:rPr>
                <w:rFonts w:ascii="Arial" w:hAnsi="Arial" w:cs="Arial"/>
                <w:color w:val="000000"/>
                <w:sz w:val="16"/>
                <w:szCs w:val="16"/>
              </w:rPr>
              <w:t>71</w:t>
            </w:r>
            <w:r w:rsidR="005B06C5">
              <w:rPr>
                <w:rFonts w:ascii="Arial" w:hAnsi="Arial" w:cs="Arial"/>
                <w:color w:val="000000"/>
                <w:sz w:val="16"/>
                <w:szCs w:val="16"/>
              </w:rPr>
              <w:t xml:space="preserve"> </w:t>
            </w:r>
            <w:r>
              <w:rPr>
                <w:rFonts w:ascii="Arial" w:hAnsi="Arial" w:cs="Arial"/>
                <w:color w:val="000000"/>
                <w:sz w:val="16"/>
                <w:szCs w:val="16"/>
              </w:rPr>
              <w:t xml:space="preserve">/ </w:t>
            </w:r>
            <w:r w:rsidR="0067613E">
              <w:rPr>
                <w:rFonts w:ascii="Arial" w:hAnsi="Arial" w:cs="Arial"/>
                <w:color w:val="000000"/>
                <w:sz w:val="16"/>
                <w:szCs w:val="16"/>
              </w:rPr>
              <w:t>ES-2.56</w:t>
            </w:r>
          </w:p>
        </w:tc>
        <w:tc>
          <w:tcPr>
            <w:tcW w:w="275" w:type="pct"/>
            <w:tcBorders>
              <w:top w:val="single" w:sz="4" w:space="0" w:color="auto"/>
              <w:left w:val="single" w:sz="4" w:space="0" w:color="auto"/>
              <w:bottom w:val="single" w:sz="4" w:space="0" w:color="auto"/>
              <w:right w:val="single" w:sz="4" w:space="0" w:color="auto"/>
            </w:tcBorders>
            <w:shd w:val="clear" w:color="auto" w:fill="auto"/>
            <w:vAlign w:val="center"/>
          </w:tcPr>
          <w:p w14:paraId="6E9DE22C" w14:textId="7E849D14" w:rsidR="00C80F58" w:rsidRPr="0049667D" w:rsidRDefault="00C80F58" w:rsidP="009318E9">
            <w:pPr>
              <w:spacing w:beforeLines="20" w:before="48" w:afterLines="20" w:after="48"/>
              <w:contextualSpacing/>
              <w:jc w:val="center"/>
              <w:rPr>
                <w:rFonts w:ascii="Arial" w:hAnsi="Arial" w:cs="Arial"/>
                <w:color w:val="000000"/>
                <w:sz w:val="16"/>
                <w:szCs w:val="16"/>
              </w:rPr>
            </w:pPr>
            <w:r w:rsidRPr="0049667D">
              <w:rPr>
                <w:rFonts w:ascii="Arial" w:hAnsi="Arial" w:cs="Arial"/>
                <w:color w:val="000000"/>
                <w:sz w:val="16"/>
                <w:szCs w:val="16"/>
              </w:rPr>
              <w:t>Individual</w:t>
            </w:r>
          </w:p>
        </w:tc>
        <w:tc>
          <w:tcPr>
            <w:tcW w:w="256" w:type="pct"/>
            <w:tcBorders>
              <w:top w:val="single" w:sz="4" w:space="0" w:color="auto"/>
              <w:left w:val="single" w:sz="4" w:space="0" w:color="auto"/>
              <w:bottom w:val="single" w:sz="4" w:space="0" w:color="auto"/>
              <w:right w:val="single" w:sz="4" w:space="0" w:color="auto"/>
            </w:tcBorders>
            <w:shd w:val="clear" w:color="auto" w:fill="auto"/>
            <w:vAlign w:val="center"/>
          </w:tcPr>
          <w:p w14:paraId="39FA94AA" w14:textId="77777777" w:rsidR="00C80F58" w:rsidRPr="0049667D" w:rsidRDefault="00C80F58" w:rsidP="009318E9">
            <w:pPr>
              <w:spacing w:beforeLines="20" w:before="48" w:afterLines="20" w:after="48"/>
              <w:contextualSpacing/>
              <w:jc w:val="left"/>
              <w:rPr>
                <w:rFonts w:ascii="Arial" w:hAnsi="Arial" w:cs="Arial"/>
                <w:color w:val="000000"/>
                <w:sz w:val="16"/>
                <w:szCs w:val="16"/>
              </w:rPr>
            </w:pPr>
            <w:r w:rsidRPr="0049667D">
              <w:rPr>
                <w:rFonts w:ascii="Arial" w:hAnsi="Arial" w:cs="Arial"/>
                <w:color w:val="000000"/>
                <w:sz w:val="16"/>
                <w:szCs w:val="16"/>
              </w:rPr>
              <w:t>Pittsburgh</w:t>
            </w:r>
          </w:p>
        </w:tc>
        <w:tc>
          <w:tcPr>
            <w:tcW w:w="272" w:type="pct"/>
            <w:tcBorders>
              <w:top w:val="single" w:sz="4" w:space="0" w:color="auto"/>
              <w:left w:val="single" w:sz="4" w:space="0" w:color="auto"/>
              <w:bottom w:val="single" w:sz="4" w:space="0" w:color="auto"/>
              <w:right w:val="single" w:sz="4" w:space="0" w:color="auto"/>
            </w:tcBorders>
            <w:vAlign w:val="center"/>
          </w:tcPr>
          <w:p w14:paraId="5D262023" w14:textId="0C593F1F" w:rsidR="00C80F58" w:rsidRPr="0049667D" w:rsidRDefault="00C80F58" w:rsidP="009318E9">
            <w:pPr>
              <w:spacing w:beforeLines="20" w:before="48" w:afterLines="20" w:after="48"/>
              <w:contextualSpacing/>
              <w:jc w:val="center"/>
              <w:rPr>
                <w:rFonts w:ascii="Arial" w:hAnsi="Arial" w:cs="Arial"/>
                <w:sz w:val="16"/>
                <w:szCs w:val="16"/>
              </w:rPr>
            </w:pPr>
            <w:r w:rsidRPr="0049667D">
              <w:rPr>
                <w:rFonts w:ascii="Arial" w:hAnsi="Arial" w:cs="Arial"/>
                <w:sz w:val="16"/>
                <w:szCs w:val="16"/>
              </w:rPr>
              <w:t>Activity in WOUS</w:t>
            </w:r>
          </w:p>
        </w:tc>
        <w:tc>
          <w:tcPr>
            <w:tcW w:w="253" w:type="pct"/>
            <w:tcBorders>
              <w:top w:val="single" w:sz="4" w:space="0" w:color="auto"/>
              <w:left w:val="single" w:sz="4" w:space="0" w:color="auto"/>
              <w:bottom w:val="single" w:sz="4" w:space="0" w:color="auto"/>
              <w:right w:val="single" w:sz="4" w:space="0" w:color="auto"/>
            </w:tcBorders>
            <w:shd w:val="clear" w:color="auto" w:fill="auto"/>
            <w:vAlign w:val="center"/>
          </w:tcPr>
          <w:p w14:paraId="1AABCB83" w14:textId="5297CFDD" w:rsidR="00C80F58" w:rsidRPr="0049667D" w:rsidRDefault="007856DD" w:rsidP="009318E9">
            <w:pPr>
              <w:spacing w:beforeLines="20" w:before="48" w:afterLines="20" w:after="48"/>
              <w:contextualSpacing/>
              <w:jc w:val="center"/>
              <w:rPr>
                <w:rFonts w:ascii="Arial" w:hAnsi="Arial" w:cs="Arial"/>
                <w:color w:val="000000"/>
                <w:sz w:val="16"/>
                <w:szCs w:val="16"/>
              </w:rPr>
            </w:pPr>
            <w:r w:rsidRPr="0049667D">
              <w:rPr>
                <w:rFonts w:ascii="Arial" w:hAnsi="Arial" w:cs="Arial"/>
                <w:color w:val="000000"/>
                <w:sz w:val="16"/>
                <w:szCs w:val="16"/>
              </w:rPr>
              <w:t>184</w:t>
            </w:r>
          </w:p>
        </w:tc>
      </w:tr>
      <w:tr w:rsidR="00C80F58" w:rsidRPr="0049667D" w14:paraId="0E01D21E" w14:textId="77777777" w:rsidTr="009318E9">
        <w:trPr>
          <w:trHeight w:val="282"/>
          <w:jc w:val="center"/>
        </w:trPr>
        <w:tc>
          <w:tcPr>
            <w:tcW w:w="311"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0171F0B5" w14:textId="77777777" w:rsidR="00C80F58" w:rsidRPr="0049667D" w:rsidRDefault="00C80F58" w:rsidP="009318E9">
            <w:pPr>
              <w:spacing w:beforeLines="20" w:before="48" w:afterLines="20" w:after="48"/>
              <w:contextualSpacing/>
              <w:jc w:val="center"/>
              <w:rPr>
                <w:rFonts w:ascii="Arial" w:hAnsi="Arial" w:cs="Arial"/>
                <w:color w:val="000000"/>
                <w:sz w:val="16"/>
                <w:szCs w:val="16"/>
              </w:rPr>
            </w:pPr>
            <w:r w:rsidRPr="0049667D">
              <w:rPr>
                <w:rFonts w:ascii="Arial" w:hAnsi="Arial" w:cs="Arial"/>
                <w:color w:val="000000"/>
                <w:sz w:val="16"/>
                <w:szCs w:val="16"/>
              </w:rPr>
              <w:t>O3</w:t>
            </w:r>
          </w:p>
        </w:tc>
        <w:tc>
          <w:tcPr>
            <w:tcW w:w="312" w:type="pct"/>
            <w:tcBorders>
              <w:top w:val="single" w:sz="4" w:space="0" w:color="auto"/>
              <w:left w:val="single" w:sz="4" w:space="0" w:color="auto"/>
              <w:bottom w:val="single" w:sz="4" w:space="0" w:color="auto"/>
              <w:right w:val="single" w:sz="4" w:space="0" w:color="auto"/>
            </w:tcBorders>
            <w:shd w:val="clear" w:color="auto" w:fill="auto"/>
            <w:vAlign w:val="center"/>
          </w:tcPr>
          <w:p w14:paraId="0B2C09AD" w14:textId="77777777" w:rsidR="00C80F58" w:rsidRPr="0049667D" w:rsidRDefault="00C80F58" w:rsidP="009318E9">
            <w:pPr>
              <w:spacing w:beforeLines="20" w:before="48" w:afterLines="20" w:after="48"/>
              <w:contextualSpacing/>
              <w:jc w:val="center"/>
              <w:rPr>
                <w:rFonts w:ascii="Arial" w:hAnsi="Arial" w:cs="Arial"/>
                <w:color w:val="000000"/>
                <w:sz w:val="16"/>
                <w:szCs w:val="16"/>
              </w:rPr>
            </w:pPr>
            <w:r w:rsidRPr="0049667D">
              <w:rPr>
                <w:rFonts w:ascii="Arial" w:hAnsi="Arial" w:cs="Arial"/>
                <w:color w:val="000000"/>
                <w:sz w:val="16"/>
                <w:szCs w:val="16"/>
              </w:rPr>
              <w:t>PEM</w:t>
            </w:r>
          </w:p>
        </w:tc>
        <w:tc>
          <w:tcPr>
            <w:tcW w:w="396" w:type="pct"/>
            <w:tcBorders>
              <w:top w:val="single" w:sz="4" w:space="0" w:color="auto"/>
              <w:left w:val="single" w:sz="4" w:space="0" w:color="auto"/>
              <w:bottom w:val="single" w:sz="4" w:space="0" w:color="auto"/>
              <w:right w:val="single" w:sz="4" w:space="0" w:color="auto"/>
            </w:tcBorders>
            <w:shd w:val="clear" w:color="auto" w:fill="auto"/>
            <w:vAlign w:val="center"/>
          </w:tcPr>
          <w:p w14:paraId="337BF4FC" w14:textId="77777777" w:rsidR="00C80F58" w:rsidRPr="0049667D" w:rsidRDefault="00C80F58" w:rsidP="009318E9">
            <w:pPr>
              <w:spacing w:beforeLines="20" w:before="48" w:afterLines="20" w:after="48"/>
              <w:contextualSpacing/>
              <w:jc w:val="center"/>
              <w:rPr>
                <w:rFonts w:ascii="Arial" w:hAnsi="Arial" w:cs="Arial"/>
                <w:color w:val="000000"/>
                <w:sz w:val="16"/>
                <w:szCs w:val="16"/>
              </w:rPr>
            </w:pPr>
            <w:r w:rsidRPr="0049667D">
              <w:rPr>
                <w:rFonts w:ascii="Arial" w:hAnsi="Arial" w:cs="Arial"/>
                <w:color w:val="000000"/>
                <w:sz w:val="16"/>
                <w:szCs w:val="16"/>
              </w:rPr>
              <w:t>40.4528, -78.6397</w:t>
            </w:r>
          </w:p>
        </w:tc>
        <w:tc>
          <w:tcPr>
            <w:tcW w:w="375" w:type="pct"/>
            <w:tcBorders>
              <w:top w:val="single" w:sz="4" w:space="0" w:color="auto"/>
              <w:left w:val="single" w:sz="4" w:space="0" w:color="auto"/>
              <w:bottom w:val="single" w:sz="4" w:space="0" w:color="auto"/>
              <w:right w:val="single" w:sz="4" w:space="0" w:color="auto"/>
            </w:tcBorders>
            <w:shd w:val="clear" w:color="auto" w:fill="auto"/>
            <w:vAlign w:val="center"/>
          </w:tcPr>
          <w:p w14:paraId="3572434C" w14:textId="5F053BB8" w:rsidR="00C80F58" w:rsidRPr="0049667D" w:rsidRDefault="00C80F58" w:rsidP="009318E9">
            <w:pPr>
              <w:spacing w:beforeLines="20" w:before="48" w:afterLines="20" w:after="48"/>
              <w:contextualSpacing/>
              <w:jc w:val="center"/>
              <w:rPr>
                <w:rFonts w:ascii="Arial" w:hAnsi="Arial" w:cs="Arial"/>
                <w:color w:val="000000"/>
                <w:sz w:val="16"/>
                <w:szCs w:val="16"/>
              </w:rPr>
            </w:pPr>
            <w:r w:rsidRPr="0049667D">
              <w:rPr>
                <w:rFonts w:ascii="Arial" w:hAnsi="Arial" w:cs="Arial"/>
                <w:color w:val="000000"/>
                <w:sz w:val="16"/>
                <w:szCs w:val="16"/>
              </w:rPr>
              <w:t>050100070502</w:t>
            </w:r>
          </w:p>
        </w:tc>
        <w:tc>
          <w:tcPr>
            <w:tcW w:w="270" w:type="pct"/>
            <w:tcBorders>
              <w:top w:val="single" w:sz="4" w:space="0" w:color="auto"/>
              <w:left w:val="single" w:sz="4" w:space="0" w:color="auto"/>
              <w:bottom w:val="single" w:sz="4" w:space="0" w:color="auto"/>
              <w:right w:val="single" w:sz="4" w:space="0" w:color="auto"/>
            </w:tcBorders>
            <w:shd w:val="clear" w:color="auto" w:fill="auto"/>
            <w:vAlign w:val="center"/>
          </w:tcPr>
          <w:p w14:paraId="7B8C9156" w14:textId="11DCB856" w:rsidR="00C80F58" w:rsidRPr="0049667D" w:rsidRDefault="00C80F58" w:rsidP="009318E9">
            <w:pPr>
              <w:spacing w:beforeLines="20" w:before="48" w:afterLines="20" w:after="48"/>
              <w:contextualSpacing/>
              <w:jc w:val="center"/>
              <w:rPr>
                <w:rFonts w:ascii="Arial" w:hAnsi="Arial" w:cs="Arial"/>
                <w:color w:val="000000"/>
                <w:sz w:val="16"/>
                <w:szCs w:val="16"/>
              </w:rPr>
            </w:pPr>
            <w:r w:rsidRPr="0049667D">
              <w:rPr>
                <w:rFonts w:ascii="Arial" w:hAnsi="Arial" w:cs="Arial"/>
                <w:color w:val="000000"/>
                <w:sz w:val="16"/>
                <w:szCs w:val="16"/>
              </w:rPr>
              <w:t>Open Cut</w:t>
            </w:r>
          </w:p>
        </w:tc>
        <w:tc>
          <w:tcPr>
            <w:tcW w:w="354" w:type="pct"/>
            <w:tcBorders>
              <w:top w:val="single" w:sz="4" w:space="0" w:color="auto"/>
              <w:left w:val="single" w:sz="4" w:space="0" w:color="auto"/>
              <w:bottom w:val="single" w:sz="4" w:space="0" w:color="auto"/>
              <w:right w:val="single" w:sz="4" w:space="0" w:color="auto"/>
            </w:tcBorders>
            <w:shd w:val="clear" w:color="auto" w:fill="auto"/>
            <w:vAlign w:val="center"/>
          </w:tcPr>
          <w:p w14:paraId="5AB086C7" w14:textId="77777777" w:rsidR="00C80F58" w:rsidRPr="0049667D" w:rsidRDefault="00C80F58" w:rsidP="009318E9">
            <w:pPr>
              <w:spacing w:beforeLines="20" w:before="48" w:afterLines="20" w:after="48"/>
              <w:contextualSpacing/>
              <w:jc w:val="center"/>
              <w:rPr>
                <w:rFonts w:ascii="Arial" w:hAnsi="Arial" w:cs="Arial"/>
                <w:color w:val="000000"/>
                <w:sz w:val="16"/>
                <w:szCs w:val="16"/>
              </w:rPr>
            </w:pPr>
            <w:r w:rsidRPr="0049667D">
              <w:rPr>
                <w:rFonts w:ascii="Arial" w:hAnsi="Arial" w:cs="Arial"/>
                <w:color w:val="000000"/>
                <w:sz w:val="16"/>
                <w:szCs w:val="16"/>
              </w:rPr>
              <w:t>42</w:t>
            </w:r>
          </w:p>
        </w:tc>
        <w:tc>
          <w:tcPr>
            <w:tcW w:w="292" w:type="pct"/>
            <w:tcBorders>
              <w:top w:val="single" w:sz="4" w:space="0" w:color="auto"/>
              <w:left w:val="single" w:sz="4" w:space="0" w:color="auto"/>
              <w:bottom w:val="single" w:sz="4" w:space="0" w:color="auto"/>
              <w:right w:val="single" w:sz="4" w:space="0" w:color="auto"/>
            </w:tcBorders>
            <w:shd w:val="clear" w:color="auto" w:fill="auto"/>
            <w:vAlign w:val="center"/>
          </w:tcPr>
          <w:p w14:paraId="412F67EB" w14:textId="77777777" w:rsidR="00C80F58" w:rsidRPr="0049667D" w:rsidRDefault="00C80F58" w:rsidP="009318E9">
            <w:pPr>
              <w:spacing w:beforeLines="20" w:before="48" w:afterLines="20" w:after="48"/>
              <w:contextualSpacing/>
              <w:jc w:val="center"/>
              <w:rPr>
                <w:rFonts w:ascii="Arial" w:hAnsi="Arial" w:cs="Arial"/>
                <w:color w:val="000000"/>
                <w:sz w:val="16"/>
                <w:szCs w:val="16"/>
              </w:rPr>
            </w:pPr>
            <w:r w:rsidRPr="0049667D">
              <w:rPr>
                <w:rFonts w:ascii="Arial" w:hAnsi="Arial" w:cs="Arial"/>
                <w:color w:val="000000"/>
                <w:sz w:val="16"/>
                <w:szCs w:val="16"/>
              </w:rPr>
              <w:t>0.049</w:t>
            </w:r>
          </w:p>
        </w:tc>
        <w:tc>
          <w:tcPr>
            <w:tcW w:w="292" w:type="pct"/>
            <w:tcBorders>
              <w:top w:val="single" w:sz="4" w:space="0" w:color="auto"/>
              <w:left w:val="single" w:sz="4" w:space="0" w:color="auto"/>
              <w:bottom w:val="single" w:sz="4" w:space="0" w:color="auto"/>
              <w:right w:val="single" w:sz="4" w:space="0" w:color="auto"/>
            </w:tcBorders>
            <w:shd w:val="clear" w:color="auto" w:fill="auto"/>
            <w:vAlign w:val="center"/>
          </w:tcPr>
          <w:p w14:paraId="52B2843A" w14:textId="77777777" w:rsidR="00C80F58" w:rsidRPr="0049667D" w:rsidRDefault="00C80F58" w:rsidP="009318E9">
            <w:pPr>
              <w:spacing w:beforeLines="20" w:before="48" w:afterLines="20" w:after="48"/>
              <w:contextualSpacing/>
              <w:jc w:val="center"/>
              <w:rPr>
                <w:rFonts w:ascii="Arial" w:hAnsi="Arial" w:cs="Arial"/>
                <w:color w:val="000000"/>
                <w:sz w:val="16"/>
                <w:szCs w:val="16"/>
              </w:rPr>
            </w:pPr>
            <w:r w:rsidRPr="0049667D">
              <w:rPr>
                <w:rFonts w:ascii="Arial" w:hAnsi="Arial" w:cs="Arial"/>
                <w:color w:val="000000"/>
                <w:sz w:val="16"/>
                <w:szCs w:val="16"/>
              </w:rPr>
              <w:t>-</w:t>
            </w:r>
          </w:p>
        </w:tc>
        <w:tc>
          <w:tcPr>
            <w:tcW w:w="250" w:type="pct"/>
            <w:tcBorders>
              <w:top w:val="single" w:sz="4" w:space="0" w:color="auto"/>
              <w:left w:val="single" w:sz="4" w:space="0" w:color="auto"/>
              <w:bottom w:val="single" w:sz="4" w:space="0" w:color="auto"/>
              <w:right w:val="single" w:sz="4" w:space="0" w:color="auto"/>
            </w:tcBorders>
            <w:shd w:val="clear" w:color="auto" w:fill="auto"/>
            <w:vAlign w:val="center"/>
          </w:tcPr>
          <w:p w14:paraId="25878774" w14:textId="77777777" w:rsidR="00C80F58" w:rsidRPr="0049667D" w:rsidRDefault="00C80F58" w:rsidP="009318E9">
            <w:pPr>
              <w:spacing w:beforeLines="20" w:before="48" w:afterLines="20" w:after="48"/>
              <w:contextualSpacing/>
              <w:jc w:val="center"/>
              <w:rPr>
                <w:rFonts w:ascii="Arial" w:hAnsi="Arial" w:cs="Arial"/>
                <w:color w:val="000000"/>
                <w:sz w:val="16"/>
                <w:szCs w:val="16"/>
              </w:rPr>
            </w:pPr>
            <w:r w:rsidRPr="0049667D">
              <w:rPr>
                <w:rFonts w:ascii="Arial" w:hAnsi="Arial" w:cs="Arial"/>
                <w:color w:val="000000"/>
                <w:sz w:val="16"/>
                <w:szCs w:val="16"/>
              </w:rPr>
              <w:t>-</w:t>
            </w:r>
          </w:p>
        </w:tc>
        <w:tc>
          <w:tcPr>
            <w:tcW w:w="292" w:type="pct"/>
            <w:tcBorders>
              <w:top w:val="single" w:sz="4" w:space="0" w:color="auto"/>
              <w:left w:val="single" w:sz="4" w:space="0" w:color="auto"/>
              <w:bottom w:val="single" w:sz="4" w:space="0" w:color="auto"/>
              <w:right w:val="single" w:sz="4" w:space="0" w:color="auto"/>
            </w:tcBorders>
            <w:shd w:val="clear" w:color="auto" w:fill="auto"/>
            <w:vAlign w:val="center"/>
          </w:tcPr>
          <w:p w14:paraId="5B643392" w14:textId="77777777" w:rsidR="00C80F58" w:rsidRPr="0049667D" w:rsidRDefault="00C80F58" w:rsidP="009318E9">
            <w:pPr>
              <w:spacing w:beforeLines="20" w:before="48" w:afterLines="20" w:after="48"/>
              <w:contextualSpacing/>
              <w:jc w:val="center"/>
              <w:rPr>
                <w:rFonts w:ascii="Arial" w:hAnsi="Arial" w:cs="Arial"/>
                <w:color w:val="000000"/>
                <w:sz w:val="16"/>
                <w:szCs w:val="16"/>
              </w:rPr>
            </w:pPr>
            <w:r w:rsidRPr="0049667D">
              <w:rPr>
                <w:rFonts w:ascii="Arial" w:hAnsi="Arial" w:cs="Arial"/>
                <w:color w:val="000000"/>
                <w:sz w:val="16"/>
                <w:szCs w:val="16"/>
              </w:rPr>
              <w:t>-</w:t>
            </w:r>
          </w:p>
        </w:tc>
        <w:tc>
          <w:tcPr>
            <w:tcW w:w="270" w:type="pct"/>
            <w:tcBorders>
              <w:top w:val="single" w:sz="4" w:space="0" w:color="auto"/>
              <w:left w:val="single" w:sz="4" w:space="0" w:color="auto"/>
              <w:bottom w:val="single" w:sz="4" w:space="0" w:color="auto"/>
              <w:right w:val="single" w:sz="4" w:space="0" w:color="auto"/>
            </w:tcBorders>
            <w:shd w:val="clear" w:color="auto" w:fill="auto"/>
            <w:vAlign w:val="center"/>
          </w:tcPr>
          <w:p w14:paraId="2E1B5E5A" w14:textId="4BD8D45F" w:rsidR="00C80F58" w:rsidRPr="0049667D" w:rsidRDefault="00C80F58" w:rsidP="009318E9">
            <w:pPr>
              <w:spacing w:beforeLines="20" w:before="48" w:afterLines="20" w:after="48"/>
              <w:contextualSpacing/>
              <w:jc w:val="center"/>
              <w:rPr>
                <w:rFonts w:ascii="Arial" w:hAnsi="Arial" w:cs="Arial"/>
                <w:color w:val="000000"/>
                <w:sz w:val="16"/>
                <w:szCs w:val="16"/>
              </w:rPr>
            </w:pPr>
            <w:r w:rsidRPr="0049667D">
              <w:rPr>
                <w:rFonts w:ascii="Arial" w:hAnsi="Arial" w:cs="Arial"/>
                <w:color w:val="000000"/>
                <w:sz w:val="16"/>
                <w:szCs w:val="16"/>
              </w:rPr>
              <w:t>-</w:t>
            </w:r>
          </w:p>
        </w:tc>
        <w:tc>
          <w:tcPr>
            <w:tcW w:w="530" w:type="pct"/>
            <w:tcBorders>
              <w:top w:val="single" w:sz="4" w:space="0" w:color="auto"/>
              <w:left w:val="single" w:sz="4" w:space="0" w:color="auto"/>
              <w:bottom w:val="single" w:sz="4" w:space="0" w:color="auto"/>
              <w:right w:val="single" w:sz="4" w:space="0" w:color="auto"/>
            </w:tcBorders>
            <w:shd w:val="clear" w:color="auto" w:fill="auto"/>
            <w:vAlign w:val="center"/>
          </w:tcPr>
          <w:p w14:paraId="6AFF7544" w14:textId="34EB36DC" w:rsidR="00C80F58" w:rsidRPr="0049667D" w:rsidRDefault="00F24C9B" w:rsidP="009318E9">
            <w:pPr>
              <w:spacing w:beforeLines="20" w:before="48" w:afterLines="20" w:after="48"/>
              <w:contextualSpacing/>
              <w:jc w:val="center"/>
              <w:rPr>
                <w:rFonts w:ascii="Arial" w:hAnsi="Arial" w:cs="Arial"/>
                <w:color w:val="000000"/>
                <w:sz w:val="16"/>
                <w:szCs w:val="16"/>
              </w:rPr>
            </w:pPr>
            <w:r>
              <w:rPr>
                <w:rFonts w:ascii="Arial" w:hAnsi="Arial" w:cs="Arial"/>
                <w:color w:val="000000"/>
                <w:sz w:val="16"/>
                <w:szCs w:val="16"/>
              </w:rPr>
              <w:t>70</w:t>
            </w:r>
            <w:r w:rsidR="005B06C5">
              <w:rPr>
                <w:rFonts w:ascii="Arial" w:hAnsi="Arial" w:cs="Arial"/>
                <w:color w:val="000000"/>
                <w:sz w:val="16"/>
                <w:szCs w:val="16"/>
              </w:rPr>
              <w:t xml:space="preserve"> </w:t>
            </w:r>
            <w:r>
              <w:rPr>
                <w:rFonts w:ascii="Arial" w:hAnsi="Arial" w:cs="Arial"/>
                <w:color w:val="000000"/>
                <w:sz w:val="16"/>
                <w:szCs w:val="16"/>
              </w:rPr>
              <w:t xml:space="preserve">/ </w:t>
            </w:r>
            <w:r w:rsidR="0067613E">
              <w:rPr>
                <w:rFonts w:ascii="Arial" w:hAnsi="Arial" w:cs="Arial"/>
                <w:color w:val="000000"/>
                <w:sz w:val="16"/>
                <w:szCs w:val="16"/>
              </w:rPr>
              <w:t>ES-2.55, ES-2.56</w:t>
            </w:r>
          </w:p>
        </w:tc>
        <w:tc>
          <w:tcPr>
            <w:tcW w:w="275" w:type="pct"/>
            <w:tcBorders>
              <w:top w:val="single" w:sz="4" w:space="0" w:color="auto"/>
              <w:left w:val="single" w:sz="4" w:space="0" w:color="auto"/>
              <w:bottom w:val="single" w:sz="4" w:space="0" w:color="auto"/>
              <w:right w:val="single" w:sz="4" w:space="0" w:color="auto"/>
            </w:tcBorders>
            <w:shd w:val="clear" w:color="auto" w:fill="auto"/>
            <w:vAlign w:val="center"/>
          </w:tcPr>
          <w:p w14:paraId="654291FC" w14:textId="408B16A1" w:rsidR="00C80F58" w:rsidRPr="0049667D" w:rsidRDefault="00C80F58" w:rsidP="009318E9">
            <w:pPr>
              <w:spacing w:beforeLines="20" w:before="48" w:afterLines="20" w:after="48"/>
              <w:contextualSpacing/>
              <w:jc w:val="center"/>
              <w:rPr>
                <w:rFonts w:ascii="Arial" w:hAnsi="Arial" w:cs="Arial"/>
                <w:color w:val="000000"/>
                <w:sz w:val="16"/>
                <w:szCs w:val="16"/>
              </w:rPr>
            </w:pPr>
            <w:r w:rsidRPr="0049667D">
              <w:rPr>
                <w:rFonts w:ascii="Arial" w:hAnsi="Arial" w:cs="Arial"/>
                <w:color w:val="000000"/>
                <w:sz w:val="16"/>
                <w:szCs w:val="16"/>
              </w:rPr>
              <w:t>Individual</w:t>
            </w:r>
          </w:p>
        </w:tc>
        <w:tc>
          <w:tcPr>
            <w:tcW w:w="256" w:type="pct"/>
            <w:tcBorders>
              <w:top w:val="single" w:sz="4" w:space="0" w:color="auto"/>
              <w:left w:val="single" w:sz="4" w:space="0" w:color="auto"/>
              <w:bottom w:val="single" w:sz="4" w:space="0" w:color="auto"/>
              <w:right w:val="single" w:sz="4" w:space="0" w:color="auto"/>
            </w:tcBorders>
            <w:shd w:val="clear" w:color="auto" w:fill="auto"/>
            <w:vAlign w:val="center"/>
          </w:tcPr>
          <w:p w14:paraId="45E75A1F" w14:textId="77777777" w:rsidR="00C80F58" w:rsidRPr="0049667D" w:rsidRDefault="00C80F58" w:rsidP="009318E9">
            <w:pPr>
              <w:spacing w:beforeLines="20" w:before="48" w:afterLines="20" w:after="48"/>
              <w:contextualSpacing/>
              <w:jc w:val="left"/>
              <w:rPr>
                <w:rFonts w:ascii="Arial" w:hAnsi="Arial" w:cs="Arial"/>
                <w:color w:val="000000"/>
                <w:sz w:val="16"/>
                <w:szCs w:val="16"/>
              </w:rPr>
            </w:pPr>
            <w:r w:rsidRPr="0049667D">
              <w:rPr>
                <w:rFonts w:ascii="Arial" w:hAnsi="Arial" w:cs="Arial"/>
                <w:color w:val="000000"/>
                <w:sz w:val="16"/>
                <w:szCs w:val="16"/>
              </w:rPr>
              <w:t>Pittsburgh</w:t>
            </w:r>
          </w:p>
        </w:tc>
        <w:tc>
          <w:tcPr>
            <w:tcW w:w="272" w:type="pct"/>
            <w:tcBorders>
              <w:top w:val="single" w:sz="4" w:space="0" w:color="auto"/>
              <w:left w:val="single" w:sz="4" w:space="0" w:color="auto"/>
              <w:bottom w:val="single" w:sz="4" w:space="0" w:color="auto"/>
              <w:right w:val="single" w:sz="4" w:space="0" w:color="auto"/>
            </w:tcBorders>
            <w:vAlign w:val="center"/>
          </w:tcPr>
          <w:p w14:paraId="57792E7A" w14:textId="1BD36849" w:rsidR="00C80F58" w:rsidRPr="0049667D" w:rsidRDefault="00C80F58" w:rsidP="009318E9">
            <w:pPr>
              <w:spacing w:beforeLines="20" w:before="48" w:afterLines="20" w:after="48"/>
              <w:contextualSpacing/>
              <w:jc w:val="center"/>
              <w:rPr>
                <w:rFonts w:ascii="Arial" w:hAnsi="Arial" w:cs="Arial"/>
                <w:sz w:val="16"/>
                <w:szCs w:val="16"/>
              </w:rPr>
            </w:pPr>
            <w:r w:rsidRPr="0049667D">
              <w:rPr>
                <w:rFonts w:ascii="Arial" w:hAnsi="Arial" w:cs="Arial"/>
                <w:sz w:val="16"/>
                <w:szCs w:val="16"/>
              </w:rPr>
              <w:t>Activity in WOUS</w:t>
            </w:r>
          </w:p>
        </w:tc>
        <w:tc>
          <w:tcPr>
            <w:tcW w:w="253" w:type="pct"/>
            <w:tcBorders>
              <w:top w:val="single" w:sz="4" w:space="0" w:color="auto"/>
              <w:left w:val="single" w:sz="4" w:space="0" w:color="auto"/>
              <w:bottom w:val="single" w:sz="4" w:space="0" w:color="auto"/>
              <w:right w:val="single" w:sz="4" w:space="0" w:color="auto"/>
            </w:tcBorders>
            <w:shd w:val="clear" w:color="auto" w:fill="auto"/>
            <w:vAlign w:val="center"/>
          </w:tcPr>
          <w:p w14:paraId="5EF8E8A4" w14:textId="4A1CEC08" w:rsidR="00C80F58" w:rsidRPr="0049667D" w:rsidRDefault="007856DD" w:rsidP="009318E9">
            <w:pPr>
              <w:spacing w:beforeLines="20" w:before="48" w:afterLines="20" w:after="48"/>
              <w:contextualSpacing/>
              <w:jc w:val="center"/>
              <w:rPr>
                <w:rFonts w:ascii="Arial" w:hAnsi="Arial" w:cs="Arial"/>
                <w:color w:val="000000"/>
                <w:sz w:val="16"/>
                <w:szCs w:val="16"/>
              </w:rPr>
            </w:pPr>
            <w:r w:rsidRPr="0049667D">
              <w:rPr>
                <w:rFonts w:ascii="Arial" w:hAnsi="Arial" w:cs="Arial"/>
                <w:color w:val="000000"/>
                <w:sz w:val="16"/>
                <w:szCs w:val="16"/>
              </w:rPr>
              <w:t>183</w:t>
            </w:r>
          </w:p>
        </w:tc>
      </w:tr>
      <w:tr w:rsidR="00C80F58" w:rsidRPr="0049667D" w14:paraId="5FD08E67" w14:textId="77777777" w:rsidTr="009318E9">
        <w:trPr>
          <w:trHeight w:val="282"/>
          <w:jc w:val="center"/>
        </w:trPr>
        <w:tc>
          <w:tcPr>
            <w:tcW w:w="311"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76E68A02" w14:textId="77777777" w:rsidR="00C80F58" w:rsidRPr="0049667D" w:rsidRDefault="00C80F58" w:rsidP="009318E9">
            <w:pPr>
              <w:spacing w:beforeLines="20" w:before="48" w:afterLines="20" w:after="48"/>
              <w:contextualSpacing/>
              <w:jc w:val="center"/>
              <w:rPr>
                <w:rFonts w:ascii="Arial" w:hAnsi="Arial" w:cs="Arial"/>
                <w:color w:val="000000"/>
                <w:sz w:val="16"/>
                <w:szCs w:val="16"/>
              </w:rPr>
            </w:pPr>
            <w:r w:rsidRPr="0049667D">
              <w:rPr>
                <w:rFonts w:ascii="Arial" w:hAnsi="Arial" w:cs="Arial"/>
                <w:color w:val="000000"/>
                <w:sz w:val="16"/>
                <w:szCs w:val="16"/>
              </w:rPr>
              <w:t>O4</w:t>
            </w:r>
          </w:p>
        </w:tc>
        <w:tc>
          <w:tcPr>
            <w:tcW w:w="312" w:type="pct"/>
            <w:tcBorders>
              <w:top w:val="single" w:sz="4" w:space="0" w:color="auto"/>
              <w:left w:val="single" w:sz="4" w:space="0" w:color="auto"/>
              <w:bottom w:val="single" w:sz="4" w:space="0" w:color="auto"/>
              <w:right w:val="single" w:sz="4" w:space="0" w:color="auto"/>
            </w:tcBorders>
            <w:shd w:val="clear" w:color="auto" w:fill="auto"/>
            <w:vAlign w:val="center"/>
          </w:tcPr>
          <w:p w14:paraId="05496903" w14:textId="77777777" w:rsidR="00C80F58" w:rsidRPr="0049667D" w:rsidRDefault="00C80F58" w:rsidP="009318E9">
            <w:pPr>
              <w:spacing w:beforeLines="20" w:before="48" w:afterLines="20" w:after="48"/>
              <w:contextualSpacing/>
              <w:jc w:val="center"/>
              <w:rPr>
                <w:rFonts w:ascii="Arial" w:hAnsi="Arial" w:cs="Arial"/>
                <w:color w:val="000000"/>
                <w:sz w:val="16"/>
                <w:szCs w:val="16"/>
              </w:rPr>
            </w:pPr>
            <w:r w:rsidRPr="0049667D">
              <w:rPr>
                <w:rFonts w:ascii="Arial" w:hAnsi="Arial" w:cs="Arial"/>
                <w:color w:val="000000"/>
                <w:sz w:val="16"/>
                <w:szCs w:val="16"/>
              </w:rPr>
              <w:t>PEM</w:t>
            </w:r>
          </w:p>
        </w:tc>
        <w:tc>
          <w:tcPr>
            <w:tcW w:w="396" w:type="pct"/>
            <w:tcBorders>
              <w:top w:val="single" w:sz="4" w:space="0" w:color="auto"/>
              <w:left w:val="single" w:sz="4" w:space="0" w:color="auto"/>
              <w:bottom w:val="single" w:sz="4" w:space="0" w:color="auto"/>
              <w:right w:val="single" w:sz="4" w:space="0" w:color="auto"/>
            </w:tcBorders>
            <w:shd w:val="clear" w:color="auto" w:fill="auto"/>
            <w:vAlign w:val="center"/>
          </w:tcPr>
          <w:p w14:paraId="6C4E5C59" w14:textId="77777777" w:rsidR="00C80F58" w:rsidRPr="0049667D" w:rsidRDefault="00C80F58" w:rsidP="009318E9">
            <w:pPr>
              <w:spacing w:beforeLines="20" w:before="48" w:afterLines="20" w:after="48"/>
              <w:contextualSpacing/>
              <w:jc w:val="center"/>
              <w:rPr>
                <w:rFonts w:ascii="Arial" w:hAnsi="Arial" w:cs="Arial"/>
                <w:color w:val="000000"/>
                <w:sz w:val="16"/>
                <w:szCs w:val="16"/>
              </w:rPr>
            </w:pPr>
            <w:r w:rsidRPr="0049667D">
              <w:rPr>
                <w:rFonts w:ascii="Arial" w:hAnsi="Arial" w:cs="Arial"/>
                <w:color w:val="000000"/>
                <w:sz w:val="16"/>
                <w:szCs w:val="16"/>
              </w:rPr>
              <w:t>40.4527, -78.6428</w:t>
            </w:r>
          </w:p>
        </w:tc>
        <w:tc>
          <w:tcPr>
            <w:tcW w:w="375" w:type="pct"/>
            <w:tcBorders>
              <w:top w:val="single" w:sz="4" w:space="0" w:color="auto"/>
              <w:left w:val="single" w:sz="4" w:space="0" w:color="auto"/>
              <w:bottom w:val="single" w:sz="4" w:space="0" w:color="auto"/>
              <w:right w:val="single" w:sz="4" w:space="0" w:color="auto"/>
            </w:tcBorders>
            <w:shd w:val="clear" w:color="auto" w:fill="auto"/>
            <w:vAlign w:val="center"/>
          </w:tcPr>
          <w:p w14:paraId="1539AE62" w14:textId="66D0EE7D" w:rsidR="00C80F58" w:rsidRPr="0049667D" w:rsidRDefault="00C80F58" w:rsidP="009318E9">
            <w:pPr>
              <w:spacing w:beforeLines="20" w:before="48" w:afterLines="20" w:after="48"/>
              <w:contextualSpacing/>
              <w:jc w:val="center"/>
              <w:rPr>
                <w:rFonts w:ascii="Arial" w:hAnsi="Arial" w:cs="Arial"/>
                <w:color w:val="000000"/>
                <w:sz w:val="16"/>
                <w:szCs w:val="16"/>
              </w:rPr>
            </w:pPr>
            <w:r w:rsidRPr="0049667D">
              <w:rPr>
                <w:rFonts w:ascii="Arial" w:hAnsi="Arial" w:cs="Arial"/>
                <w:color w:val="000000"/>
                <w:sz w:val="16"/>
                <w:szCs w:val="16"/>
              </w:rPr>
              <w:t>050100070502</w:t>
            </w:r>
          </w:p>
        </w:tc>
        <w:tc>
          <w:tcPr>
            <w:tcW w:w="270" w:type="pct"/>
            <w:tcBorders>
              <w:top w:val="single" w:sz="4" w:space="0" w:color="auto"/>
              <w:left w:val="single" w:sz="4" w:space="0" w:color="auto"/>
              <w:bottom w:val="single" w:sz="4" w:space="0" w:color="auto"/>
              <w:right w:val="single" w:sz="4" w:space="0" w:color="auto"/>
            </w:tcBorders>
            <w:shd w:val="clear" w:color="auto" w:fill="auto"/>
            <w:vAlign w:val="center"/>
          </w:tcPr>
          <w:p w14:paraId="60E39661" w14:textId="48F48D0E" w:rsidR="00C80F58" w:rsidRPr="0049667D" w:rsidRDefault="00C80F58" w:rsidP="009318E9">
            <w:pPr>
              <w:spacing w:beforeLines="20" w:before="48" w:afterLines="20" w:after="48"/>
              <w:contextualSpacing/>
              <w:jc w:val="center"/>
              <w:rPr>
                <w:rFonts w:ascii="Arial" w:hAnsi="Arial" w:cs="Arial"/>
                <w:color w:val="000000"/>
                <w:sz w:val="16"/>
                <w:szCs w:val="16"/>
              </w:rPr>
            </w:pPr>
            <w:r w:rsidRPr="0049667D">
              <w:rPr>
                <w:rFonts w:ascii="Arial" w:hAnsi="Arial" w:cs="Arial"/>
                <w:color w:val="000000"/>
                <w:sz w:val="16"/>
                <w:szCs w:val="16"/>
              </w:rPr>
              <w:t>Open Cut</w:t>
            </w:r>
          </w:p>
        </w:tc>
        <w:tc>
          <w:tcPr>
            <w:tcW w:w="354" w:type="pct"/>
            <w:tcBorders>
              <w:top w:val="single" w:sz="4" w:space="0" w:color="auto"/>
              <w:left w:val="single" w:sz="4" w:space="0" w:color="auto"/>
              <w:bottom w:val="single" w:sz="4" w:space="0" w:color="auto"/>
              <w:right w:val="single" w:sz="4" w:space="0" w:color="auto"/>
            </w:tcBorders>
            <w:shd w:val="clear" w:color="auto" w:fill="auto"/>
            <w:vAlign w:val="center"/>
          </w:tcPr>
          <w:p w14:paraId="160CEA99" w14:textId="77777777" w:rsidR="00C80F58" w:rsidRPr="0049667D" w:rsidRDefault="00C80F58" w:rsidP="009318E9">
            <w:pPr>
              <w:spacing w:beforeLines="20" w:before="48" w:afterLines="20" w:after="48"/>
              <w:contextualSpacing/>
              <w:jc w:val="center"/>
              <w:rPr>
                <w:rFonts w:ascii="Arial" w:hAnsi="Arial" w:cs="Arial"/>
                <w:color w:val="000000"/>
                <w:sz w:val="16"/>
                <w:szCs w:val="16"/>
              </w:rPr>
            </w:pPr>
            <w:r w:rsidRPr="0049667D">
              <w:rPr>
                <w:rFonts w:ascii="Arial" w:hAnsi="Arial" w:cs="Arial"/>
                <w:color w:val="000000"/>
                <w:sz w:val="16"/>
                <w:szCs w:val="16"/>
              </w:rPr>
              <w:t>59</w:t>
            </w:r>
          </w:p>
        </w:tc>
        <w:tc>
          <w:tcPr>
            <w:tcW w:w="292" w:type="pct"/>
            <w:tcBorders>
              <w:top w:val="single" w:sz="4" w:space="0" w:color="auto"/>
              <w:left w:val="single" w:sz="4" w:space="0" w:color="auto"/>
              <w:bottom w:val="single" w:sz="4" w:space="0" w:color="auto"/>
              <w:right w:val="single" w:sz="4" w:space="0" w:color="auto"/>
            </w:tcBorders>
            <w:shd w:val="clear" w:color="auto" w:fill="auto"/>
            <w:vAlign w:val="center"/>
          </w:tcPr>
          <w:p w14:paraId="08909D84" w14:textId="77777777" w:rsidR="00C80F58" w:rsidRPr="0049667D" w:rsidRDefault="00C80F58" w:rsidP="009318E9">
            <w:pPr>
              <w:spacing w:beforeLines="20" w:before="48" w:afterLines="20" w:after="48"/>
              <w:contextualSpacing/>
              <w:jc w:val="center"/>
              <w:rPr>
                <w:rFonts w:ascii="Arial" w:hAnsi="Arial" w:cs="Arial"/>
                <w:color w:val="000000"/>
                <w:sz w:val="16"/>
                <w:szCs w:val="16"/>
              </w:rPr>
            </w:pPr>
            <w:r w:rsidRPr="0049667D">
              <w:rPr>
                <w:rFonts w:ascii="Arial" w:hAnsi="Arial" w:cs="Arial"/>
                <w:color w:val="000000"/>
                <w:sz w:val="16"/>
                <w:szCs w:val="16"/>
              </w:rPr>
              <w:t>0.027</w:t>
            </w:r>
          </w:p>
        </w:tc>
        <w:tc>
          <w:tcPr>
            <w:tcW w:w="292" w:type="pct"/>
            <w:tcBorders>
              <w:top w:val="single" w:sz="4" w:space="0" w:color="auto"/>
              <w:left w:val="single" w:sz="4" w:space="0" w:color="auto"/>
              <w:bottom w:val="single" w:sz="4" w:space="0" w:color="auto"/>
              <w:right w:val="single" w:sz="4" w:space="0" w:color="auto"/>
            </w:tcBorders>
            <w:shd w:val="clear" w:color="auto" w:fill="auto"/>
            <w:vAlign w:val="center"/>
          </w:tcPr>
          <w:p w14:paraId="2EF791B1" w14:textId="77777777" w:rsidR="00C80F58" w:rsidRPr="0049667D" w:rsidRDefault="00C80F58" w:rsidP="009318E9">
            <w:pPr>
              <w:spacing w:beforeLines="20" w:before="48" w:afterLines="20" w:after="48"/>
              <w:contextualSpacing/>
              <w:jc w:val="center"/>
              <w:rPr>
                <w:rFonts w:ascii="Arial" w:hAnsi="Arial" w:cs="Arial"/>
                <w:color w:val="000000"/>
                <w:sz w:val="16"/>
                <w:szCs w:val="16"/>
              </w:rPr>
            </w:pPr>
            <w:r w:rsidRPr="0049667D">
              <w:rPr>
                <w:rFonts w:ascii="Arial" w:hAnsi="Arial" w:cs="Arial"/>
                <w:color w:val="000000"/>
                <w:sz w:val="16"/>
                <w:szCs w:val="16"/>
              </w:rPr>
              <w:t>-</w:t>
            </w:r>
          </w:p>
        </w:tc>
        <w:tc>
          <w:tcPr>
            <w:tcW w:w="250" w:type="pct"/>
            <w:tcBorders>
              <w:top w:val="single" w:sz="4" w:space="0" w:color="auto"/>
              <w:left w:val="single" w:sz="4" w:space="0" w:color="auto"/>
              <w:bottom w:val="single" w:sz="4" w:space="0" w:color="auto"/>
              <w:right w:val="single" w:sz="4" w:space="0" w:color="auto"/>
            </w:tcBorders>
            <w:shd w:val="clear" w:color="auto" w:fill="auto"/>
            <w:vAlign w:val="center"/>
          </w:tcPr>
          <w:p w14:paraId="6A9D0ABD" w14:textId="77777777" w:rsidR="00C80F58" w:rsidRPr="0049667D" w:rsidRDefault="00C80F58" w:rsidP="009318E9">
            <w:pPr>
              <w:spacing w:beforeLines="20" w:before="48" w:afterLines="20" w:after="48"/>
              <w:contextualSpacing/>
              <w:jc w:val="center"/>
              <w:rPr>
                <w:rFonts w:ascii="Arial" w:hAnsi="Arial" w:cs="Arial"/>
                <w:color w:val="000000"/>
                <w:sz w:val="16"/>
                <w:szCs w:val="16"/>
              </w:rPr>
            </w:pPr>
            <w:r w:rsidRPr="0049667D">
              <w:rPr>
                <w:rFonts w:ascii="Arial" w:hAnsi="Arial" w:cs="Arial"/>
                <w:color w:val="000000"/>
                <w:sz w:val="16"/>
                <w:szCs w:val="16"/>
              </w:rPr>
              <w:t>-</w:t>
            </w:r>
          </w:p>
        </w:tc>
        <w:tc>
          <w:tcPr>
            <w:tcW w:w="292" w:type="pct"/>
            <w:tcBorders>
              <w:top w:val="single" w:sz="4" w:space="0" w:color="auto"/>
              <w:left w:val="single" w:sz="4" w:space="0" w:color="auto"/>
              <w:bottom w:val="single" w:sz="4" w:space="0" w:color="auto"/>
              <w:right w:val="single" w:sz="4" w:space="0" w:color="auto"/>
            </w:tcBorders>
            <w:shd w:val="clear" w:color="auto" w:fill="auto"/>
            <w:vAlign w:val="center"/>
          </w:tcPr>
          <w:p w14:paraId="25B1F3E4" w14:textId="77777777" w:rsidR="00C80F58" w:rsidRPr="0049667D" w:rsidRDefault="00C80F58" w:rsidP="009318E9">
            <w:pPr>
              <w:spacing w:beforeLines="20" w:before="48" w:afterLines="20" w:after="48"/>
              <w:contextualSpacing/>
              <w:jc w:val="center"/>
              <w:rPr>
                <w:rFonts w:ascii="Arial" w:hAnsi="Arial" w:cs="Arial"/>
                <w:color w:val="000000"/>
                <w:sz w:val="16"/>
                <w:szCs w:val="16"/>
              </w:rPr>
            </w:pPr>
            <w:r w:rsidRPr="0049667D">
              <w:rPr>
                <w:rFonts w:ascii="Arial" w:hAnsi="Arial" w:cs="Arial"/>
                <w:color w:val="000000"/>
                <w:sz w:val="16"/>
                <w:szCs w:val="16"/>
              </w:rPr>
              <w:t>-</w:t>
            </w:r>
          </w:p>
        </w:tc>
        <w:tc>
          <w:tcPr>
            <w:tcW w:w="270" w:type="pct"/>
            <w:tcBorders>
              <w:top w:val="single" w:sz="4" w:space="0" w:color="auto"/>
              <w:left w:val="single" w:sz="4" w:space="0" w:color="auto"/>
              <w:bottom w:val="single" w:sz="4" w:space="0" w:color="auto"/>
              <w:right w:val="single" w:sz="4" w:space="0" w:color="auto"/>
            </w:tcBorders>
            <w:shd w:val="clear" w:color="auto" w:fill="auto"/>
            <w:vAlign w:val="center"/>
          </w:tcPr>
          <w:p w14:paraId="36E635A4" w14:textId="2C2C7F61" w:rsidR="00C80F58" w:rsidRPr="0049667D" w:rsidRDefault="00C80F58" w:rsidP="009318E9">
            <w:pPr>
              <w:spacing w:beforeLines="20" w:before="48" w:afterLines="20" w:after="48"/>
              <w:contextualSpacing/>
              <w:jc w:val="center"/>
              <w:rPr>
                <w:rFonts w:ascii="Arial" w:hAnsi="Arial" w:cs="Arial"/>
                <w:color w:val="000000"/>
                <w:sz w:val="16"/>
                <w:szCs w:val="16"/>
              </w:rPr>
            </w:pPr>
            <w:r w:rsidRPr="0049667D">
              <w:rPr>
                <w:rFonts w:ascii="Arial" w:hAnsi="Arial" w:cs="Arial"/>
                <w:color w:val="000000"/>
                <w:sz w:val="16"/>
                <w:szCs w:val="16"/>
              </w:rPr>
              <w:t>-</w:t>
            </w:r>
          </w:p>
        </w:tc>
        <w:tc>
          <w:tcPr>
            <w:tcW w:w="530" w:type="pct"/>
            <w:tcBorders>
              <w:top w:val="single" w:sz="4" w:space="0" w:color="auto"/>
              <w:left w:val="single" w:sz="4" w:space="0" w:color="auto"/>
              <w:bottom w:val="single" w:sz="4" w:space="0" w:color="auto"/>
              <w:right w:val="single" w:sz="4" w:space="0" w:color="auto"/>
            </w:tcBorders>
            <w:shd w:val="clear" w:color="auto" w:fill="auto"/>
            <w:vAlign w:val="center"/>
          </w:tcPr>
          <w:p w14:paraId="38A496D1" w14:textId="5797F49D" w:rsidR="00C80F58" w:rsidRPr="0049667D" w:rsidRDefault="00F24C9B" w:rsidP="009318E9">
            <w:pPr>
              <w:spacing w:beforeLines="20" w:before="48" w:afterLines="20" w:after="48"/>
              <w:contextualSpacing/>
              <w:jc w:val="center"/>
              <w:rPr>
                <w:rFonts w:ascii="Arial" w:hAnsi="Arial" w:cs="Arial"/>
                <w:color w:val="000000"/>
                <w:sz w:val="16"/>
                <w:szCs w:val="16"/>
              </w:rPr>
            </w:pPr>
            <w:r>
              <w:rPr>
                <w:rFonts w:ascii="Arial" w:hAnsi="Arial" w:cs="Arial"/>
                <w:color w:val="000000"/>
                <w:sz w:val="16"/>
                <w:szCs w:val="16"/>
              </w:rPr>
              <w:t>70</w:t>
            </w:r>
            <w:r w:rsidR="00A42D6C">
              <w:rPr>
                <w:rFonts w:ascii="Arial" w:hAnsi="Arial" w:cs="Arial"/>
                <w:color w:val="000000"/>
                <w:sz w:val="16"/>
                <w:szCs w:val="16"/>
              </w:rPr>
              <w:t xml:space="preserve"> </w:t>
            </w:r>
            <w:r>
              <w:rPr>
                <w:rFonts w:ascii="Arial" w:hAnsi="Arial" w:cs="Arial"/>
                <w:color w:val="000000"/>
                <w:sz w:val="16"/>
                <w:szCs w:val="16"/>
              </w:rPr>
              <w:t xml:space="preserve">/ </w:t>
            </w:r>
            <w:r w:rsidR="0067613E">
              <w:rPr>
                <w:rFonts w:ascii="Arial" w:hAnsi="Arial" w:cs="Arial"/>
                <w:color w:val="000000"/>
                <w:sz w:val="16"/>
                <w:szCs w:val="16"/>
              </w:rPr>
              <w:t>ES-2.55</w:t>
            </w:r>
          </w:p>
        </w:tc>
        <w:tc>
          <w:tcPr>
            <w:tcW w:w="275" w:type="pct"/>
            <w:tcBorders>
              <w:top w:val="single" w:sz="4" w:space="0" w:color="auto"/>
              <w:left w:val="single" w:sz="4" w:space="0" w:color="auto"/>
              <w:bottom w:val="single" w:sz="4" w:space="0" w:color="auto"/>
              <w:right w:val="single" w:sz="4" w:space="0" w:color="auto"/>
            </w:tcBorders>
            <w:shd w:val="clear" w:color="auto" w:fill="auto"/>
            <w:vAlign w:val="center"/>
          </w:tcPr>
          <w:p w14:paraId="1D3A9948" w14:textId="32EFFCD3" w:rsidR="00C80F58" w:rsidRPr="0049667D" w:rsidRDefault="00C80F58" w:rsidP="009318E9">
            <w:pPr>
              <w:spacing w:beforeLines="20" w:before="48" w:afterLines="20" w:after="48"/>
              <w:contextualSpacing/>
              <w:jc w:val="center"/>
              <w:rPr>
                <w:rFonts w:ascii="Arial" w:hAnsi="Arial" w:cs="Arial"/>
                <w:color w:val="000000"/>
                <w:sz w:val="16"/>
                <w:szCs w:val="16"/>
              </w:rPr>
            </w:pPr>
            <w:r w:rsidRPr="0049667D">
              <w:rPr>
                <w:rFonts w:ascii="Arial" w:hAnsi="Arial" w:cs="Arial"/>
                <w:color w:val="000000"/>
                <w:sz w:val="16"/>
                <w:szCs w:val="16"/>
              </w:rPr>
              <w:t>Individual</w:t>
            </w:r>
          </w:p>
        </w:tc>
        <w:tc>
          <w:tcPr>
            <w:tcW w:w="256" w:type="pct"/>
            <w:tcBorders>
              <w:top w:val="single" w:sz="4" w:space="0" w:color="auto"/>
              <w:left w:val="single" w:sz="4" w:space="0" w:color="auto"/>
              <w:bottom w:val="single" w:sz="4" w:space="0" w:color="auto"/>
              <w:right w:val="single" w:sz="4" w:space="0" w:color="auto"/>
            </w:tcBorders>
            <w:shd w:val="clear" w:color="auto" w:fill="auto"/>
            <w:vAlign w:val="center"/>
          </w:tcPr>
          <w:p w14:paraId="6C173253" w14:textId="77777777" w:rsidR="00C80F58" w:rsidRPr="0049667D" w:rsidRDefault="00C80F58" w:rsidP="009318E9">
            <w:pPr>
              <w:spacing w:beforeLines="20" w:before="48" w:afterLines="20" w:after="48"/>
              <w:contextualSpacing/>
              <w:jc w:val="left"/>
              <w:rPr>
                <w:rFonts w:ascii="Arial" w:hAnsi="Arial" w:cs="Arial"/>
                <w:color w:val="000000"/>
                <w:sz w:val="16"/>
                <w:szCs w:val="16"/>
              </w:rPr>
            </w:pPr>
            <w:r w:rsidRPr="0049667D">
              <w:rPr>
                <w:rFonts w:ascii="Arial" w:hAnsi="Arial" w:cs="Arial"/>
                <w:color w:val="000000"/>
                <w:sz w:val="16"/>
                <w:szCs w:val="16"/>
              </w:rPr>
              <w:t>Pittsburgh</w:t>
            </w:r>
          </w:p>
        </w:tc>
        <w:tc>
          <w:tcPr>
            <w:tcW w:w="272" w:type="pct"/>
            <w:tcBorders>
              <w:top w:val="single" w:sz="4" w:space="0" w:color="auto"/>
              <w:left w:val="single" w:sz="4" w:space="0" w:color="auto"/>
              <w:bottom w:val="single" w:sz="4" w:space="0" w:color="auto"/>
              <w:right w:val="single" w:sz="4" w:space="0" w:color="auto"/>
            </w:tcBorders>
            <w:vAlign w:val="center"/>
          </w:tcPr>
          <w:p w14:paraId="50F28BD1" w14:textId="5F767913" w:rsidR="00C80F58" w:rsidRPr="0049667D" w:rsidRDefault="00C80F58" w:rsidP="009318E9">
            <w:pPr>
              <w:spacing w:beforeLines="20" w:before="48" w:afterLines="20" w:after="48"/>
              <w:contextualSpacing/>
              <w:jc w:val="center"/>
              <w:rPr>
                <w:rFonts w:ascii="Arial" w:hAnsi="Arial" w:cs="Arial"/>
                <w:sz w:val="16"/>
                <w:szCs w:val="16"/>
              </w:rPr>
            </w:pPr>
            <w:r w:rsidRPr="0049667D">
              <w:rPr>
                <w:rFonts w:ascii="Arial" w:hAnsi="Arial" w:cs="Arial"/>
                <w:sz w:val="16"/>
                <w:szCs w:val="16"/>
              </w:rPr>
              <w:t>Activity in WOUS</w:t>
            </w:r>
          </w:p>
        </w:tc>
        <w:tc>
          <w:tcPr>
            <w:tcW w:w="253" w:type="pct"/>
            <w:tcBorders>
              <w:top w:val="single" w:sz="4" w:space="0" w:color="auto"/>
              <w:left w:val="single" w:sz="4" w:space="0" w:color="auto"/>
              <w:bottom w:val="single" w:sz="4" w:space="0" w:color="auto"/>
              <w:right w:val="single" w:sz="4" w:space="0" w:color="auto"/>
            </w:tcBorders>
            <w:shd w:val="clear" w:color="auto" w:fill="auto"/>
            <w:vAlign w:val="center"/>
          </w:tcPr>
          <w:p w14:paraId="03EABFE6" w14:textId="4F92B454" w:rsidR="00C80F58" w:rsidRPr="0049667D" w:rsidRDefault="007856DD" w:rsidP="009318E9">
            <w:pPr>
              <w:spacing w:beforeLines="20" w:before="48" w:afterLines="20" w:after="48"/>
              <w:contextualSpacing/>
              <w:jc w:val="center"/>
              <w:rPr>
                <w:rFonts w:ascii="Arial" w:hAnsi="Arial" w:cs="Arial"/>
                <w:color w:val="000000"/>
                <w:sz w:val="16"/>
                <w:szCs w:val="16"/>
              </w:rPr>
            </w:pPr>
            <w:r w:rsidRPr="0049667D">
              <w:rPr>
                <w:rFonts w:ascii="Arial" w:hAnsi="Arial" w:cs="Arial"/>
                <w:color w:val="000000"/>
                <w:sz w:val="16"/>
                <w:szCs w:val="16"/>
              </w:rPr>
              <w:t>180</w:t>
            </w:r>
          </w:p>
        </w:tc>
      </w:tr>
      <w:tr w:rsidR="00C80F58" w:rsidRPr="0049667D" w14:paraId="1F56E406" w14:textId="77777777" w:rsidTr="009318E9">
        <w:trPr>
          <w:trHeight w:val="282"/>
          <w:jc w:val="center"/>
        </w:trPr>
        <w:tc>
          <w:tcPr>
            <w:tcW w:w="311"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5EF3F9EE" w14:textId="77777777" w:rsidR="00C80F58" w:rsidRPr="0049667D" w:rsidRDefault="00C80F58" w:rsidP="009318E9">
            <w:pPr>
              <w:spacing w:beforeLines="20" w:before="48" w:afterLines="20" w:after="48"/>
              <w:contextualSpacing/>
              <w:jc w:val="center"/>
              <w:rPr>
                <w:rFonts w:ascii="Arial" w:hAnsi="Arial" w:cs="Arial"/>
                <w:color w:val="000000"/>
                <w:sz w:val="16"/>
                <w:szCs w:val="16"/>
              </w:rPr>
            </w:pPr>
            <w:r w:rsidRPr="0049667D">
              <w:rPr>
                <w:rFonts w:ascii="Arial" w:hAnsi="Arial" w:cs="Arial"/>
                <w:color w:val="000000"/>
                <w:sz w:val="16"/>
                <w:szCs w:val="16"/>
              </w:rPr>
              <w:t>O5</w:t>
            </w:r>
          </w:p>
        </w:tc>
        <w:tc>
          <w:tcPr>
            <w:tcW w:w="312" w:type="pct"/>
            <w:tcBorders>
              <w:top w:val="single" w:sz="4" w:space="0" w:color="auto"/>
              <w:left w:val="single" w:sz="4" w:space="0" w:color="auto"/>
              <w:bottom w:val="single" w:sz="4" w:space="0" w:color="auto"/>
              <w:right w:val="single" w:sz="4" w:space="0" w:color="auto"/>
            </w:tcBorders>
            <w:shd w:val="clear" w:color="auto" w:fill="auto"/>
            <w:vAlign w:val="center"/>
          </w:tcPr>
          <w:p w14:paraId="50C80A9C" w14:textId="77777777" w:rsidR="00C80F58" w:rsidRPr="0049667D" w:rsidRDefault="00C80F58" w:rsidP="009318E9">
            <w:pPr>
              <w:spacing w:beforeLines="20" w:before="48" w:afterLines="20" w:after="48"/>
              <w:contextualSpacing/>
              <w:jc w:val="center"/>
              <w:rPr>
                <w:rFonts w:ascii="Arial" w:hAnsi="Arial" w:cs="Arial"/>
                <w:color w:val="000000"/>
                <w:sz w:val="16"/>
                <w:szCs w:val="16"/>
              </w:rPr>
            </w:pPr>
            <w:r w:rsidRPr="0049667D">
              <w:rPr>
                <w:rFonts w:ascii="Arial" w:hAnsi="Arial" w:cs="Arial"/>
                <w:color w:val="000000"/>
                <w:sz w:val="16"/>
                <w:szCs w:val="16"/>
              </w:rPr>
              <w:t>PEM</w:t>
            </w:r>
          </w:p>
        </w:tc>
        <w:tc>
          <w:tcPr>
            <w:tcW w:w="396" w:type="pct"/>
            <w:tcBorders>
              <w:top w:val="single" w:sz="4" w:space="0" w:color="auto"/>
              <w:left w:val="single" w:sz="4" w:space="0" w:color="auto"/>
              <w:bottom w:val="single" w:sz="4" w:space="0" w:color="auto"/>
              <w:right w:val="single" w:sz="4" w:space="0" w:color="auto"/>
            </w:tcBorders>
            <w:shd w:val="clear" w:color="auto" w:fill="auto"/>
            <w:vAlign w:val="center"/>
          </w:tcPr>
          <w:p w14:paraId="254BD2C6" w14:textId="77777777" w:rsidR="00C80F58" w:rsidRPr="0049667D" w:rsidRDefault="00C80F58" w:rsidP="009318E9">
            <w:pPr>
              <w:spacing w:beforeLines="20" w:before="48" w:afterLines="20" w:after="48"/>
              <w:contextualSpacing/>
              <w:jc w:val="center"/>
              <w:rPr>
                <w:rFonts w:ascii="Arial" w:hAnsi="Arial" w:cs="Arial"/>
                <w:color w:val="000000"/>
                <w:sz w:val="16"/>
                <w:szCs w:val="16"/>
              </w:rPr>
            </w:pPr>
            <w:r w:rsidRPr="0049667D">
              <w:rPr>
                <w:rFonts w:ascii="Arial" w:hAnsi="Arial" w:cs="Arial"/>
                <w:color w:val="000000"/>
                <w:sz w:val="16"/>
                <w:szCs w:val="16"/>
              </w:rPr>
              <w:t>40.4527, -78.6475</w:t>
            </w:r>
          </w:p>
        </w:tc>
        <w:tc>
          <w:tcPr>
            <w:tcW w:w="375" w:type="pct"/>
            <w:tcBorders>
              <w:top w:val="single" w:sz="4" w:space="0" w:color="auto"/>
              <w:left w:val="single" w:sz="4" w:space="0" w:color="auto"/>
              <w:bottom w:val="single" w:sz="4" w:space="0" w:color="auto"/>
              <w:right w:val="single" w:sz="4" w:space="0" w:color="auto"/>
            </w:tcBorders>
            <w:shd w:val="clear" w:color="auto" w:fill="auto"/>
            <w:vAlign w:val="center"/>
          </w:tcPr>
          <w:p w14:paraId="68E1B012" w14:textId="785A19C8" w:rsidR="00C80F58" w:rsidRPr="0049667D" w:rsidRDefault="00C80F58" w:rsidP="009318E9">
            <w:pPr>
              <w:spacing w:beforeLines="20" w:before="48" w:afterLines="20" w:after="48"/>
              <w:contextualSpacing/>
              <w:jc w:val="center"/>
              <w:rPr>
                <w:rFonts w:ascii="Arial" w:hAnsi="Arial" w:cs="Arial"/>
                <w:color w:val="000000"/>
                <w:sz w:val="16"/>
                <w:szCs w:val="16"/>
              </w:rPr>
            </w:pPr>
            <w:r w:rsidRPr="0049667D">
              <w:rPr>
                <w:rFonts w:ascii="Arial" w:hAnsi="Arial" w:cs="Arial"/>
                <w:color w:val="000000"/>
                <w:sz w:val="16"/>
                <w:szCs w:val="16"/>
              </w:rPr>
              <w:t>050100070502</w:t>
            </w:r>
          </w:p>
        </w:tc>
        <w:tc>
          <w:tcPr>
            <w:tcW w:w="270" w:type="pct"/>
            <w:tcBorders>
              <w:top w:val="single" w:sz="4" w:space="0" w:color="auto"/>
              <w:left w:val="single" w:sz="4" w:space="0" w:color="auto"/>
              <w:bottom w:val="single" w:sz="4" w:space="0" w:color="auto"/>
              <w:right w:val="single" w:sz="4" w:space="0" w:color="auto"/>
            </w:tcBorders>
            <w:shd w:val="clear" w:color="auto" w:fill="auto"/>
            <w:vAlign w:val="center"/>
          </w:tcPr>
          <w:p w14:paraId="352CA0F2" w14:textId="42262BF6" w:rsidR="00C80F58" w:rsidRPr="0049667D" w:rsidRDefault="00C80F58" w:rsidP="009318E9">
            <w:pPr>
              <w:spacing w:beforeLines="20" w:before="48" w:afterLines="20" w:after="48"/>
              <w:contextualSpacing/>
              <w:jc w:val="center"/>
              <w:rPr>
                <w:rFonts w:ascii="Arial" w:hAnsi="Arial" w:cs="Arial"/>
                <w:color w:val="000000"/>
                <w:sz w:val="16"/>
                <w:szCs w:val="16"/>
              </w:rPr>
            </w:pPr>
            <w:r w:rsidRPr="0049667D">
              <w:rPr>
                <w:rFonts w:ascii="Arial" w:hAnsi="Arial" w:cs="Arial"/>
                <w:color w:val="000000"/>
                <w:sz w:val="16"/>
                <w:szCs w:val="16"/>
              </w:rPr>
              <w:t>Open Cut</w:t>
            </w:r>
          </w:p>
        </w:tc>
        <w:tc>
          <w:tcPr>
            <w:tcW w:w="354" w:type="pct"/>
            <w:tcBorders>
              <w:top w:val="single" w:sz="4" w:space="0" w:color="auto"/>
              <w:left w:val="single" w:sz="4" w:space="0" w:color="auto"/>
              <w:bottom w:val="single" w:sz="4" w:space="0" w:color="auto"/>
              <w:right w:val="single" w:sz="4" w:space="0" w:color="auto"/>
            </w:tcBorders>
            <w:shd w:val="clear" w:color="auto" w:fill="auto"/>
            <w:vAlign w:val="center"/>
          </w:tcPr>
          <w:p w14:paraId="0C2727CD" w14:textId="77777777" w:rsidR="00C80F58" w:rsidRPr="0049667D" w:rsidRDefault="00C80F58" w:rsidP="009318E9">
            <w:pPr>
              <w:spacing w:beforeLines="20" w:before="48" w:afterLines="20" w:after="48"/>
              <w:contextualSpacing/>
              <w:jc w:val="center"/>
              <w:rPr>
                <w:rFonts w:ascii="Arial" w:hAnsi="Arial" w:cs="Arial"/>
                <w:color w:val="000000"/>
                <w:sz w:val="16"/>
                <w:szCs w:val="16"/>
              </w:rPr>
            </w:pPr>
            <w:r w:rsidRPr="0049667D">
              <w:rPr>
                <w:rFonts w:ascii="Arial" w:hAnsi="Arial" w:cs="Arial"/>
                <w:color w:val="000000"/>
                <w:sz w:val="16"/>
                <w:szCs w:val="16"/>
              </w:rPr>
              <w:t>67</w:t>
            </w:r>
          </w:p>
        </w:tc>
        <w:tc>
          <w:tcPr>
            <w:tcW w:w="292" w:type="pct"/>
            <w:tcBorders>
              <w:top w:val="single" w:sz="4" w:space="0" w:color="auto"/>
              <w:left w:val="single" w:sz="4" w:space="0" w:color="auto"/>
              <w:bottom w:val="single" w:sz="4" w:space="0" w:color="auto"/>
              <w:right w:val="single" w:sz="4" w:space="0" w:color="auto"/>
            </w:tcBorders>
            <w:shd w:val="clear" w:color="auto" w:fill="auto"/>
            <w:vAlign w:val="center"/>
          </w:tcPr>
          <w:p w14:paraId="552EACAD" w14:textId="77777777" w:rsidR="00C80F58" w:rsidRPr="0049667D" w:rsidRDefault="00C80F58" w:rsidP="009318E9">
            <w:pPr>
              <w:spacing w:beforeLines="20" w:before="48" w:afterLines="20" w:after="48"/>
              <w:contextualSpacing/>
              <w:jc w:val="center"/>
              <w:rPr>
                <w:rFonts w:ascii="Arial" w:hAnsi="Arial" w:cs="Arial"/>
                <w:color w:val="000000"/>
                <w:sz w:val="16"/>
                <w:szCs w:val="16"/>
              </w:rPr>
            </w:pPr>
            <w:r w:rsidRPr="0049667D">
              <w:rPr>
                <w:rFonts w:ascii="Arial" w:hAnsi="Arial" w:cs="Arial"/>
                <w:color w:val="000000"/>
                <w:sz w:val="16"/>
                <w:szCs w:val="16"/>
              </w:rPr>
              <w:t>0.055</w:t>
            </w:r>
          </w:p>
        </w:tc>
        <w:tc>
          <w:tcPr>
            <w:tcW w:w="292" w:type="pct"/>
            <w:tcBorders>
              <w:top w:val="single" w:sz="4" w:space="0" w:color="auto"/>
              <w:left w:val="single" w:sz="4" w:space="0" w:color="auto"/>
              <w:bottom w:val="single" w:sz="4" w:space="0" w:color="auto"/>
              <w:right w:val="single" w:sz="4" w:space="0" w:color="auto"/>
            </w:tcBorders>
            <w:shd w:val="clear" w:color="auto" w:fill="auto"/>
            <w:vAlign w:val="center"/>
          </w:tcPr>
          <w:p w14:paraId="7AA35471" w14:textId="77777777" w:rsidR="00C80F58" w:rsidRPr="0049667D" w:rsidRDefault="00C80F58" w:rsidP="009318E9">
            <w:pPr>
              <w:spacing w:beforeLines="20" w:before="48" w:afterLines="20" w:after="48"/>
              <w:contextualSpacing/>
              <w:jc w:val="center"/>
              <w:rPr>
                <w:rFonts w:ascii="Arial" w:hAnsi="Arial" w:cs="Arial"/>
                <w:color w:val="000000"/>
                <w:sz w:val="16"/>
                <w:szCs w:val="16"/>
              </w:rPr>
            </w:pPr>
            <w:r w:rsidRPr="0049667D">
              <w:rPr>
                <w:rFonts w:ascii="Arial" w:hAnsi="Arial" w:cs="Arial"/>
                <w:color w:val="000000"/>
                <w:sz w:val="16"/>
                <w:szCs w:val="16"/>
              </w:rPr>
              <w:t>-</w:t>
            </w:r>
          </w:p>
        </w:tc>
        <w:tc>
          <w:tcPr>
            <w:tcW w:w="250" w:type="pct"/>
            <w:tcBorders>
              <w:top w:val="single" w:sz="4" w:space="0" w:color="auto"/>
              <w:left w:val="single" w:sz="4" w:space="0" w:color="auto"/>
              <w:bottom w:val="single" w:sz="4" w:space="0" w:color="auto"/>
              <w:right w:val="single" w:sz="4" w:space="0" w:color="auto"/>
            </w:tcBorders>
            <w:shd w:val="clear" w:color="auto" w:fill="auto"/>
            <w:vAlign w:val="center"/>
          </w:tcPr>
          <w:p w14:paraId="66EB6CF5" w14:textId="77777777" w:rsidR="00C80F58" w:rsidRPr="0049667D" w:rsidRDefault="00C80F58" w:rsidP="009318E9">
            <w:pPr>
              <w:spacing w:beforeLines="20" w:before="48" w:afterLines="20" w:after="48"/>
              <w:contextualSpacing/>
              <w:jc w:val="center"/>
              <w:rPr>
                <w:rFonts w:ascii="Arial" w:hAnsi="Arial" w:cs="Arial"/>
                <w:color w:val="000000"/>
                <w:sz w:val="16"/>
                <w:szCs w:val="16"/>
              </w:rPr>
            </w:pPr>
            <w:r w:rsidRPr="0049667D">
              <w:rPr>
                <w:rFonts w:ascii="Arial" w:hAnsi="Arial" w:cs="Arial"/>
                <w:color w:val="000000"/>
                <w:sz w:val="16"/>
                <w:szCs w:val="16"/>
              </w:rPr>
              <w:t>-</w:t>
            </w:r>
          </w:p>
        </w:tc>
        <w:tc>
          <w:tcPr>
            <w:tcW w:w="292" w:type="pct"/>
            <w:tcBorders>
              <w:top w:val="single" w:sz="4" w:space="0" w:color="auto"/>
              <w:left w:val="single" w:sz="4" w:space="0" w:color="auto"/>
              <w:bottom w:val="single" w:sz="4" w:space="0" w:color="auto"/>
              <w:right w:val="single" w:sz="4" w:space="0" w:color="auto"/>
            </w:tcBorders>
            <w:shd w:val="clear" w:color="auto" w:fill="auto"/>
            <w:vAlign w:val="center"/>
          </w:tcPr>
          <w:p w14:paraId="70BFE139" w14:textId="77777777" w:rsidR="00C80F58" w:rsidRPr="0049667D" w:rsidRDefault="00C80F58" w:rsidP="009318E9">
            <w:pPr>
              <w:spacing w:beforeLines="20" w:before="48" w:afterLines="20" w:after="48"/>
              <w:contextualSpacing/>
              <w:jc w:val="center"/>
              <w:rPr>
                <w:rFonts w:ascii="Arial" w:hAnsi="Arial" w:cs="Arial"/>
                <w:color w:val="000000"/>
                <w:sz w:val="16"/>
                <w:szCs w:val="16"/>
              </w:rPr>
            </w:pPr>
            <w:r w:rsidRPr="0049667D">
              <w:rPr>
                <w:rFonts w:ascii="Arial" w:hAnsi="Arial" w:cs="Arial"/>
                <w:color w:val="000000"/>
                <w:sz w:val="16"/>
                <w:szCs w:val="16"/>
              </w:rPr>
              <w:t>-</w:t>
            </w:r>
          </w:p>
        </w:tc>
        <w:tc>
          <w:tcPr>
            <w:tcW w:w="270" w:type="pct"/>
            <w:tcBorders>
              <w:top w:val="single" w:sz="4" w:space="0" w:color="auto"/>
              <w:left w:val="single" w:sz="4" w:space="0" w:color="auto"/>
              <w:bottom w:val="single" w:sz="4" w:space="0" w:color="auto"/>
              <w:right w:val="single" w:sz="4" w:space="0" w:color="auto"/>
            </w:tcBorders>
            <w:shd w:val="clear" w:color="auto" w:fill="auto"/>
            <w:vAlign w:val="center"/>
          </w:tcPr>
          <w:p w14:paraId="0C3028F8" w14:textId="0010A234" w:rsidR="00C80F58" w:rsidRPr="0049667D" w:rsidRDefault="00C80F58" w:rsidP="009318E9">
            <w:pPr>
              <w:spacing w:beforeLines="20" w:before="48" w:afterLines="20" w:after="48"/>
              <w:contextualSpacing/>
              <w:jc w:val="center"/>
              <w:rPr>
                <w:rFonts w:ascii="Arial" w:hAnsi="Arial" w:cs="Arial"/>
                <w:color w:val="000000"/>
                <w:sz w:val="16"/>
                <w:szCs w:val="16"/>
              </w:rPr>
            </w:pPr>
            <w:r w:rsidRPr="0049667D">
              <w:rPr>
                <w:rFonts w:ascii="Arial" w:hAnsi="Arial" w:cs="Arial"/>
                <w:color w:val="000000"/>
                <w:sz w:val="16"/>
                <w:szCs w:val="16"/>
              </w:rPr>
              <w:t>-</w:t>
            </w:r>
          </w:p>
        </w:tc>
        <w:tc>
          <w:tcPr>
            <w:tcW w:w="530" w:type="pct"/>
            <w:tcBorders>
              <w:top w:val="single" w:sz="4" w:space="0" w:color="auto"/>
              <w:left w:val="single" w:sz="4" w:space="0" w:color="auto"/>
              <w:bottom w:val="single" w:sz="4" w:space="0" w:color="auto"/>
              <w:right w:val="single" w:sz="4" w:space="0" w:color="auto"/>
            </w:tcBorders>
            <w:shd w:val="clear" w:color="auto" w:fill="auto"/>
            <w:vAlign w:val="center"/>
          </w:tcPr>
          <w:p w14:paraId="2EA05CE1" w14:textId="7B900C4A" w:rsidR="00C80F58" w:rsidRPr="0049667D" w:rsidRDefault="00F24C9B" w:rsidP="009318E9">
            <w:pPr>
              <w:spacing w:beforeLines="20" w:before="48" w:afterLines="20" w:after="48"/>
              <w:contextualSpacing/>
              <w:jc w:val="center"/>
              <w:rPr>
                <w:rFonts w:ascii="Arial" w:hAnsi="Arial" w:cs="Arial"/>
                <w:color w:val="000000"/>
                <w:sz w:val="16"/>
                <w:szCs w:val="16"/>
              </w:rPr>
            </w:pPr>
            <w:r>
              <w:rPr>
                <w:rFonts w:ascii="Arial" w:hAnsi="Arial" w:cs="Arial"/>
                <w:color w:val="000000"/>
                <w:sz w:val="16"/>
                <w:szCs w:val="16"/>
              </w:rPr>
              <w:t>69</w:t>
            </w:r>
            <w:r w:rsidR="00B178C3">
              <w:rPr>
                <w:rFonts w:ascii="Arial" w:hAnsi="Arial" w:cs="Arial"/>
                <w:color w:val="000000"/>
                <w:sz w:val="16"/>
                <w:szCs w:val="16"/>
              </w:rPr>
              <w:t xml:space="preserve"> </w:t>
            </w:r>
            <w:r>
              <w:rPr>
                <w:rFonts w:ascii="Arial" w:hAnsi="Arial" w:cs="Arial"/>
                <w:color w:val="000000"/>
                <w:sz w:val="16"/>
                <w:szCs w:val="16"/>
              </w:rPr>
              <w:t xml:space="preserve">/ </w:t>
            </w:r>
            <w:r w:rsidR="0067613E">
              <w:rPr>
                <w:rFonts w:ascii="Arial" w:hAnsi="Arial" w:cs="Arial"/>
                <w:color w:val="000000"/>
                <w:sz w:val="16"/>
                <w:szCs w:val="16"/>
              </w:rPr>
              <w:t>ES-2.54</w:t>
            </w:r>
          </w:p>
        </w:tc>
        <w:tc>
          <w:tcPr>
            <w:tcW w:w="275" w:type="pct"/>
            <w:tcBorders>
              <w:top w:val="single" w:sz="4" w:space="0" w:color="auto"/>
              <w:left w:val="single" w:sz="4" w:space="0" w:color="auto"/>
              <w:bottom w:val="single" w:sz="4" w:space="0" w:color="auto"/>
              <w:right w:val="single" w:sz="4" w:space="0" w:color="auto"/>
            </w:tcBorders>
            <w:shd w:val="clear" w:color="auto" w:fill="auto"/>
            <w:vAlign w:val="center"/>
          </w:tcPr>
          <w:p w14:paraId="5917F2B6" w14:textId="3BC2F86E" w:rsidR="00C80F58" w:rsidRPr="0049667D" w:rsidRDefault="00C80F58" w:rsidP="009318E9">
            <w:pPr>
              <w:spacing w:beforeLines="20" w:before="48" w:afterLines="20" w:after="48"/>
              <w:contextualSpacing/>
              <w:jc w:val="center"/>
              <w:rPr>
                <w:rFonts w:ascii="Arial" w:hAnsi="Arial" w:cs="Arial"/>
                <w:color w:val="000000"/>
                <w:sz w:val="16"/>
                <w:szCs w:val="16"/>
              </w:rPr>
            </w:pPr>
            <w:r w:rsidRPr="0049667D">
              <w:rPr>
                <w:rFonts w:ascii="Arial" w:hAnsi="Arial" w:cs="Arial"/>
                <w:color w:val="000000"/>
                <w:sz w:val="16"/>
                <w:szCs w:val="16"/>
              </w:rPr>
              <w:t>Individual</w:t>
            </w:r>
          </w:p>
        </w:tc>
        <w:tc>
          <w:tcPr>
            <w:tcW w:w="256" w:type="pct"/>
            <w:tcBorders>
              <w:top w:val="single" w:sz="4" w:space="0" w:color="auto"/>
              <w:left w:val="single" w:sz="4" w:space="0" w:color="auto"/>
              <w:bottom w:val="single" w:sz="4" w:space="0" w:color="auto"/>
              <w:right w:val="single" w:sz="4" w:space="0" w:color="auto"/>
            </w:tcBorders>
            <w:shd w:val="clear" w:color="auto" w:fill="auto"/>
            <w:vAlign w:val="center"/>
          </w:tcPr>
          <w:p w14:paraId="06C71B32" w14:textId="77777777" w:rsidR="00C80F58" w:rsidRPr="0049667D" w:rsidRDefault="00C80F58" w:rsidP="009318E9">
            <w:pPr>
              <w:spacing w:beforeLines="20" w:before="48" w:afterLines="20" w:after="48"/>
              <w:contextualSpacing/>
              <w:jc w:val="left"/>
              <w:rPr>
                <w:rFonts w:ascii="Arial" w:hAnsi="Arial" w:cs="Arial"/>
                <w:color w:val="000000"/>
                <w:sz w:val="16"/>
                <w:szCs w:val="16"/>
              </w:rPr>
            </w:pPr>
            <w:r w:rsidRPr="0049667D">
              <w:rPr>
                <w:rFonts w:ascii="Arial" w:hAnsi="Arial" w:cs="Arial"/>
                <w:color w:val="000000"/>
                <w:sz w:val="16"/>
                <w:szCs w:val="16"/>
              </w:rPr>
              <w:t>Pittsburgh</w:t>
            </w:r>
          </w:p>
        </w:tc>
        <w:tc>
          <w:tcPr>
            <w:tcW w:w="272" w:type="pct"/>
            <w:tcBorders>
              <w:top w:val="single" w:sz="4" w:space="0" w:color="auto"/>
              <w:left w:val="single" w:sz="4" w:space="0" w:color="auto"/>
              <w:bottom w:val="single" w:sz="4" w:space="0" w:color="auto"/>
              <w:right w:val="single" w:sz="4" w:space="0" w:color="auto"/>
            </w:tcBorders>
            <w:vAlign w:val="center"/>
          </w:tcPr>
          <w:p w14:paraId="1F6AEFEF" w14:textId="4FC325BF" w:rsidR="00C80F58" w:rsidRPr="0049667D" w:rsidRDefault="00C80F58" w:rsidP="009318E9">
            <w:pPr>
              <w:spacing w:beforeLines="20" w:before="48" w:afterLines="20" w:after="48"/>
              <w:contextualSpacing/>
              <w:jc w:val="center"/>
              <w:rPr>
                <w:rFonts w:ascii="Arial" w:hAnsi="Arial" w:cs="Arial"/>
                <w:sz w:val="16"/>
                <w:szCs w:val="16"/>
              </w:rPr>
            </w:pPr>
            <w:r w:rsidRPr="0049667D">
              <w:rPr>
                <w:rFonts w:ascii="Arial" w:hAnsi="Arial" w:cs="Arial"/>
                <w:sz w:val="16"/>
                <w:szCs w:val="16"/>
              </w:rPr>
              <w:t>Activity in WOUS</w:t>
            </w:r>
          </w:p>
        </w:tc>
        <w:tc>
          <w:tcPr>
            <w:tcW w:w="253" w:type="pct"/>
            <w:tcBorders>
              <w:top w:val="single" w:sz="4" w:space="0" w:color="auto"/>
              <w:left w:val="single" w:sz="4" w:space="0" w:color="auto"/>
              <w:bottom w:val="single" w:sz="4" w:space="0" w:color="auto"/>
              <w:right w:val="single" w:sz="4" w:space="0" w:color="auto"/>
            </w:tcBorders>
            <w:shd w:val="clear" w:color="auto" w:fill="auto"/>
            <w:vAlign w:val="center"/>
          </w:tcPr>
          <w:p w14:paraId="64836216" w14:textId="7AE21D80" w:rsidR="00C80F58" w:rsidRPr="0049667D" w:rsidRDefault="007856DD" w:rsidP="009318E9">
            <w:pPr>
              <w:spacing w:beforeLines="20" w:before="48" w:afterLines="20" w:after="48"/>
              <w:contextualSpacing/>
              <w:jc w:val="center"/>
              <w:rPr>
                <w:rFonts w:ascii="Arial" w:hAnsi="Arial" w:cs="Arial"/>
                <w:color w:val="000000"/>
                <w:sz w:val="16"/>
                <w:szCs w:val="16"/>
              </w:rPr>
            </w:pPr>
            <w:r w:rsidRPr="0049667D">
              <w:rPr>
                <w:rFonts w:ascii="Arial" w:hAnsi="Arial" w:cs="Arial"/>
                <w:color w:val="000000"/>
                <w:sz w:val="16"/>
                <w:szCs w:val="16"/>
              </w:rPr>
              <w:t>175</w:t>
            </w:r>
          </w:p>
        </w:tc>
      </w:tr>
      <w:tr w:rsidR="00C80F58" w:rsidRPr="0049667D" w14:paraId="31E22347" w14:textId="77777777" w:rsidTr="009318E9">
        <w:trPr>
          <w:trHeight w:val="282"/>
          <w:jc w:val="center"/>
        </w:trPr>
        <w:tc>
          <w:tcPr>
            <w:tcW w:w="311"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63768196" w14:textId="77777777" w:rsidR="00C80F58" w:rsidRPr="0049667D" w:rsidRDefault="00C80F58" w:rsidP="009318E9">
            <w:pPr>
              <w:spacing w:beforeLines="20" w:before="48" w:afterLines="20" w:after="48"/>
              <w:contextualSpacing/>
              <w:jc w:val="center"/>
              <w:rPr>
                <w:rFonts w:ascii="Arial" w:hAnsi="Arial" w:cs="Arial"/>
                <w:color w:val="000000"/>
                <w:sz w:val="16"/>
                <w:szCs w:val="16"/>
              </w:rPr>
            </w:pPr>
            <w:r w:rsidRPr="0049667D">
              <w:rPr>
                <w:rFonts w:ascii="Arial" w:hAnsi="Arial" w:cs="Arial"/>
                <w:color w:val="000000"/>
                <w:sz w:val="16"/>
                <w:szCs w:val="16"/>
              </w:rPr>
              <w:t>O6</w:t>
            </w:r>
          </w:p>
        </w:tc>
        <w:tc>
          <w:tcPr>
            <w:tcW w:w="312" w:type="pct"/>
            <w:tcBorders>
              <w:top w:val="single" w:sz="4" w:space="0" w:color="auto"/>
              <w:left w:val="single" w:sz="4" w:space="0" w:color="auto"/>
              <w:bottom w:val="single" w:sz="4" w:space="0" w:color="auto"/>
              <w:right w:val="single" w:sz="4" w:space="0" w:color="auto"/>
            </w:tcBorders>
            <w:shd w:val="clear" w:color="auto" w:fill="auto"/>
            <w:vAlign w:val="center"/>
          </w:tcPr>
          <w:p w14:paraId="5456354D" w14:textId="77777777" w:rsidR="00C80F58" w:rsidRPr="0049667D" w:rsidRDefault="00C80F58" w:rsidP="009318E9">
            <w:pPr>
              <w:spacing w:beforeLines="20" w:before="48" w:afterLines="20" w:after="48"/>
              <w:contextualSpacing/>
              <w:jc w:val="center"/>
              <w:rPr>
                <w:rFonts w:ascii="Arial" w:hAnsi="Arial" w:cs="Arial"/>
                <w:color w:val="000000"/>
                <w:sz w:val="16"/>
                <w:szCs w:val="16"/>
              </w:rPr>
            </w:pPr>
            <w:r w:rsidRPr="0049667D">
              <w:rPr>
                <w:rFonts w:ascii="Arial" w:hAnsi="Arial" w:cs="Arial"/>
                <w:color w:val="000000"/>
                <w:sz w:val="16"/>
                <w:szCs w:val="16"/>
              </w:rPr>
              <w:t>PEM</w:t>
            </w:r>
          </w:p>
        </w:tc>
        <w:tc>
          <w:tcPr>
            <w:tcW w:w="396" w:type="pct"/>
            <w:tcBorders>
              <w:top w:val="single" w:sz="4" w:space="0" w:color="auto"/>
              <w:left w:val="single" w:sz="4" w:space="0" w:color="auto"/>
              <w:bottom w:val="single" w:sz="4" w:space="0" w:color="auto"/>
              <w:right w:val="single" w:sz="4" w:space="0" w:color="auto"/>
            </w:tcBorders>
            <w:shd w:val="clear" w:color="auto" w:fill="auto"/>
            <w:vAlign w:val="center"/>
          </w:tcPr>
          <w:p w14:paraId="0A47B4B3" w14:textId="77777777" w:rsidR="00C80F58" w:rsidRPr="0049667D" w:rsidRDefault="00C80F58" w:rsidP="009318E9">
            <w:pPr>
              <w:spacing w:beforeLines="20" w:before="48" w:afterLines="20" w:after="48"/>
              <w:contextualSpacing/>
              <w:jc w:val="center"/>
              <w:rPr>
                <w:rFonts w:ascii="Arial" w:hAnsi="Arial" w:cs="Arial"/>
                <w:color w:val="000000"/>
                <w:sz w:val="16"/>
                <w:szCs w:val="16"/>
              </w:rPr>
            </w:pPr>
            <w:r w:rsidRPr="0049667D">
              <w:rPr>
                <w:rFonts w:ascii="Arial" w:hAnsi="Arial" w:cs="Arial"/>
                <w:color w:val="000000"/>
                <w:sz w:val="16"/>
                <w:szCs w:val="16"/>
              </w:rPr>
              <w:t>40.4527, -78.6507</w:t>
            </w:r>
          </w:p>
        </w:tc>
        <w:tc>
          <w:tcPr>
            <w:tcW w:w="375" w:type="pct"/>
            <w:tcBorders>
              <w:top w:val="single" w:sz="4" w:space="0" w:color="auto"/>
              <w:left w:val="single" w:sz="4" w:space="0" w:color="auto"/>
              <w:bottom w:val="single" w:sz="4" w:space="0" w:color="auto"/>
              <w:right w:val="single" w:sz="4" w:space="0" w:color="auto"/>
            </w:tcBorders>
            <w:shd w:val="clear" w:color="auto" w:fill="auto"/>
            <w:vAlign w:val="center"/>
          </w:tcPr>
          <w:p w14:paraId="7BEBF5D0" w14:textId="339C0ED5" w:rsidR="00C80F58" w:rsidRPr="0049667D" w:rsidRDefault="00C80F58" w:rsidP="009318E9">
            <w:pPr>
              <w:spacing w:beforeLines="20" w:before="48" w:afterLines="20" w:after="48"/>
              <w:contextualSpacing/>
              <w:jc w:val="center"/>
              <w:rPr>
                <w:rFonts w:ascii="Arial" w:hAnsi="Arial" w:cs="Arial"/>
                <w:color w:val="000000"/>
                <w:sz w:val="16"/>
                <w:szCs w:val="16"/>
              </w:rPr>
            </w:pPr>
            <w:r w:rsidRPr="0049667D">
              <w:rPr>
                <w:rFonts w:ascii="Arial" w:hAnsi="Arial" w:cs="Arial"/>
                <w:color w:val="000000"/>
                <w:sz w:val="16"/>
                <w:szCs w:val="16"/>
              </w:rPr>
              <w:t>050100070502</w:t>
            </w:r>
          </w:p>
        </w:tc>
        <w:tc>
          <w:tcPr>
            <w:tcW w:w="270" w:type="pct"/>
            <w:tcBorders>
              <w:top w:val="single" w:sz="4" w:space="0" w:color="auto"/>
              <w:left w:val="single" w:sz="4" w:space="0" w:color="auto"/>
              <w:bottom w:val="single" w:sz="4" w:space="0" w:color="auto"/>
              <w:right w:val="single" w:sz="4" w:space="0" w:color="auto"/>
            </w:tcBorders>
            <w:shd w:val="clear" w:color="auto" w:fill="auto"/>
            <w:vAlign w:val="center"/>
          </w:tcPr>
          <w:p w14:paraId="26423502" w14:textId="3FB62A9D" w:rsidR="00C80F58" w:rsidRPr="0049667D" w:rsidRDefault="00C80F58" w:rsidP="009318E9">
            <w:pPr>
              <w:spacing w:beforeLines="20" w:before="48" w:afterLines="20" w:after="48"/>
              <w:contextualSpacing/>
              <w:jc w:val="center"/>
              <w:rPr>
                <w:rFonts w:ascii="Arial" w:hAnsi="Arial" w:cs="Arial"/>
                <w:color w:val="000000"/>
                <w:sz w:val="16"/>
                <w:szCs w:val="16"/>
              </w:rPr>
            </w:pPr>
            <w:r w:rsidRPr="0049667D">
              <w:rPr>
                <w:rFonts w:ascii="Arial" w:hAnsi="Arial" w:cs="Arial"/>
                <w:color w:val="000000"/>
                <w:sz w:val="16"/>
                <w:szCs w:val="16"/>
              </w:rPr>
              <w:t>Open Cut</w:t>
            </w:r>
          </w:p>
        </w:tc>
        <w:tc>
          <w:tcPr>
            <w:tcW w:w="354" w:type="pct"/>
            <w:tcBorders>
              <w:top w:val="single" w:sz="4" w:space="0" w:color="auto"/>
              <w:left w:val="single" w:sz="4" w:space="0" w:color="auto"/>
              <w:bottom w:val="single" w:sz="4" w:space="0" w:color="auto"/>
              <w:right w:val="single" w:sz="4" w:space="0" w:color="auto"/>
            </w:tcBorders>
            <w:shd w:val="clear" w:color="auto" w:fill="auto"/>
            <w:vAlign w:val="center"/>
          </w:tcPr>
          <w:p w14:paraId="54F85EB9" w14:textId="77777777" w:rsidR="00C80F58" w:rsidRPr="0049667D" w:rsidRDefault="00C80F58" w:rsidP="009318E9">
            <w:pPr>
              <w:spacing w:beforeLines="20" w:before="48" w:afterLines="20" w:after="48"/>
              <w:contextualSpacing/>
              <w:jc w:val="center"/>
              <w:rPr>
                <w:rFonts w:ascii="Arial" w:hAnsi="Arial" w:cs="Arial"/>
                <w:color w:val="000000"/>
                <w:sz w:val="16"/>
                <w:szCs w:val="16"/>
              </w:rPr>
            </w:pPr>
            <w:r w:rsidRPr="0049667D">
              <w:rPr>
                <w:rFonts w:ascii="Arial" w:hAnsi="Arial" w:cs="Arial"/>
                <w:color w:val="000000"/>
                <w:sz w:val="16"/>
                <w:szCs w:val="16"/>
              </w:rPr>
              <w:t>39</w:t>
            </w:r>
          </w:p>
        </w:tc>
        <w:tc>
          <w:tcPr>
            <w:tcW w:w="292" w:type="pct"/>
            <w:tcBorders>
              <w:top w:val="single" w:sz="4" w:space="0" w:color="auto"/>
              <w:left w:val="single" w:sz="4" w:space="0" w:color="auto"/>
              <w:bottom w:val="single" w:sz="4" w:space="0" w:color="auto"/>
              <w:right w:val="single" w:sz="4" w:space="0" w:color="auto"/>
            </w:tcBorders>
            <w:shd w:val="clear" w:color="auto" w:fill="auto"/>
            <w:vAlign w:val="center"/>
          </w:tcPr>
          <w:p w14:paraId="5756C69B" w14:textId="77777777" w:rsidR="00C80F58" w:rsidRPr="0049667D" w:rsidRDefault="00C80F58" w:rsidP="009318E9">
            <w:pPr>
              <w:spacing w:beforeLines="20" w:before="48" w:afterLines="20" w:after="48"/>
              <w:contextualSpacing/>
              <w:jc w:val="center"/>
              <w:rPr>
                <w:rFonts w:ascii="Arial" w:hAnsi="Arial" w:cs="Arial"/>
                <w:color w:val="000000"/>
                <w:sz w:val="16"/>
                <w:szCs w:val="16"/>
              </w:rPr>
            </w:pPr>
            <w:r w:rsidRPr="0049667D">
              <w:rPr>
                <w:rFonts w:ascii="Arial" w:hAnsi="Arial" w:cs="Arial"/>
                <w:color w:val="000000"/>
                <w:sz w:val="16"/>
                <w:szCs w:val="16"/>
              </w:rPr>
              <w:t>0.018</w:t>
            </w:r>
          </w:p>
        </w:tc>
        <w:tc>
          <w:tcPr>
            <w:tcW w:w="292" w:type="pct"/>
            <w:tcBorders>
              <w:top w:val="single" w:sz="4" w:space="0" w:color="auto"/>
              <w:left w:val="single" w:sz="4" w:space="0" w:color="auto"/>
              <w:bottom w:val="single" w:sz="4" w:space="0" w:color="auto"/>
              <w:right w:val="single" w:sz="4" w:space="0" w:color="auto"/>
            </w:tcBorders>
            <w:shd w:val="clear" w:color="auto" w:fill="auto"/>
            <w:vAlign w:val="center"/>
          </w:tcPr>
          <w:p w14:paraId="370E1BA0" w14:textId="77777777" w:rsidR="00C80F58" w:rsidRPr="0049667D" w:rsidRDefault="00C80F58" w:rsidP="009318E9">
            <w:pPr>
              <w:spacing w:beforeLines="20" w:before="48" w:afterLines="20" w:after="48"/>
              <w:contextualSpacing/>
              <w:jc w:val="center"/>
              <w:rPr>
                <w:rFonts w:ascii="Arial" w:hAnsi="Arial" w:cs="Arial"/>
                <w:color w:val="000000"/>
                <w:sz w:val="16"/>
                <w:szCs w:val="16"/>
              </w:rPr>
            </w:pPr>
            <w:r w:rsidRPr="0049667D">
              <w:rPr>
                <w:rFonts w:ascii="Arial" w:hAnsi="Arial" w:cs="Arial"/>
                <w:color w:val="000000"/>
                <w:sz w:val="16"/>
                <w:szCs w:val="16"/>
              </w:rPr>
              <w:t>-</w:t>
            </w:r>
          </w:p>
        </w:tc>
        <w:tc>
          <w:tcPr>
            <w:tcW w:w="250" w:type="pct"/>
            <w:tcBorders>
              <w:top w:val="single" w:sz="4" w:space="0" w:color="auto"/>
              <w:left w:val="single" w:sz="4" w:space="0" w:color="auto"/>
              <w:bottom w:val="single" w:sz="4" w:space="0" w:color="auto"/>
              <w:right w:val="single" w:sz="4" w:space="0" w:color="auto"/>
            </w:tcBorders>
            <w:shd w:val="clear" w:color="auto" w:fill="auto"/>
            <w:vAlign w:val="center"/>
          </w:tcPr>
          <w:p w14:paraId="33469182" w14:textId="77777777" w:rsidR="00C80F58" w:rsidRPr="0049667D" w:rsidRDefault="00C80F58" w:rsidP="009318E9">
            <w:pPr>
              <w:spacing w:beforeLines="20" w:before="48" w:afterLines="20" w:after="48"/>
              <w:contextualSpacing/>
              <w:jc w:val="center"/>
              <w:rPr>
                <w:rFonts w:ascii="Arial" w:hAnsi="Arial" w:cs="Arial"/>
                <w:color w:val="000000"/>
                <w:sz w:val="16"/>
                <w:szCs w:val="16"/>
              </w:rPr>
            </w:pPr>
            <w:r w:rsidRPr="0049667D">
              <w:rPr>
                <w:rFonts w:ascii="Arial" w:hAnsi="Arial" w:cs="Arial"/>
                <w:color w:val="000000"/>
                <w:sz w:val="16"/>
                <w:szCs w:val="16"/>
              </w:rPr>
              <w:t>-</w:t>
            </w:r>
          </w:p>
        </w:tc>
        <w:tc>
          <w:tcPr>
            <w:tcW w:w="292" w:type="pct"/>
            <w:tcBorders>
              <w:top w:val="single" w:sz="4" w:space="0" w:color="auto"/>
              <w:left w:val="single" w:sz="4" w:space="0" w:color="auto"/>
              <w:bottom w:val="single" w:sz="4" w:space="0" w:color="auto"/>
              <w:right w:val="single" w:sz="4" w:space="0" w:color="auto"/>
            </w:tcBorders>
            <w:shd w:val="clear" w:color="auto" w:fill="auto"/>
            <w:vAlign w:val="center"/>
          </w:tcPr>
          <w:p w14:paraId="3548ED89" w14:textId="77777777" w:rsidR="00C80F58" w:rsidRPr="0049667D" w:rsidRDefault="00C80F58" w:rsidP="009318E9">
            <w:pPr>
              <w:spacing w:beforeLines="20" w:before="48" w:afterLines="20" w:after="48"/>
              <w:contextualSpacing/>
              <w:jc w:val="center"/>
              <w:rPr>
                <w:rFonts w:ascii="Arial" w:hAnsi="Arial" w:cs="Arial"/>
                <w:color w:val="000000"/>
                <w:sz w:val="16"/>
                <w:szCs w:val="16"/>
              </w:rPr>
            </w:pPr>
            <w:r w:rsidRPr="0049667D">
              <w:rPr>
                <w:rFonts w:ascii="Arial" w:hAnsi="Arial" w:cs="Arial"/>
                <w:color w:val="000000"/>
                <w:sz w:val="16"/>
                <w:szCs w:val="16"/>
              </w:rPr>
              <w:t>-</w:t>
            </w:r>
          </w:p>
        </w:tc>
        <w:tc>
          <w:tcPr>
            <w:tcW w:w="270" w:type="pct"/>
            <w:tcBorders>
              <w:top w:val="single" w:sz="4" w:space="0" w:color="auto"/>
              <w:left w:val="single" w:sz="4" w:space="0" w:color="auto"/>
              <w:bottom w:val="single" w:sz="4" w:space="0" w:color="auto"/>
              <w:right w:val="single" w:sz="4" w:space="0" w:color="auto"/>
            </w:tcBorders>
            <w:shd w:val="clear" w:color="auto" w:fill="auto"/>
            <w:vAlign w:val="center"/>
          </w:tcPr>
          <w:p w14:paraId="49CD7B48" w14:textId="0EE06A21" w:rsidR="00C80F58" w:rsidRPr="0049667D" w:rsidRDefault="00C80F58" w:rsidP="009318E9">
            <w:pPr>
              <w:spacing w:beforeLines="20" w:before="48" w:afterLines="20" w:after="48"/>
              <w:contextualSpacing/>
              <w:jc w:val="center"/>
              <w:rPr>
                <w:rFonts w:ascii="Arial" w:hAnsi="Arial" w:cs="Arial"/>
                <w:color w:val="000000"/>
                <w:sz w:val="16"/>
                <w:szCs w:val="16"/>
              </w:rPr>
            </w:pPr>
            <w:r w:rsidRPr="0049667D">
              <w:rPr>
                <w:rFonts w:ascii="Arial" w:hAnsi="Arial" w:cs="Arial"/>
                <w:color w:val="000000"/>
                <w:sz w:val="16"/>
                <w:szCs w:val="16"/>
              </w:rPr>
              <w:t>-</w:t>
            </w:r>
          </w:p>
        </w:tc>
        <w:tc>
          <w:tcPr>
            <w:tcW w:w="530" w:type="pct"/>
            <w:tcBorders>
              <w:top w:val="single" w:sz="4" w:space="0" w:color="auto"/>
              <w:left w:val="single" w:sz="4" w:space="0" w:color="auto"/>
              <w:bottom w:val="single" w:sz="4" w:space="0" w:color="auto"/>
              <w:right w:val="single" w:sz="4" w:space="0" w:color="auto"/>
            </w:tcBorders>
            <w:shd w:val="clear" w:color="auto" w:fill="auto"/>
            <w:vAlign w:val="center"/>
          </w:tcPr>
          <w:p w14:paraId="6AFF632D" w14:textId="360229DE" w:rsidR="00C80F58" w:rsidRPr="0049667D" w:rsidRDefault="00F24C9B" w:rsidP="009318E9">
            <w:pPr>
              <w:spacing w:beforeLines="20" w:before="48" w:afterLines="20" w:after="48"/>
              <w:contextualSpacing/>
              <w:jc w:val="center"/>
              <w:rPr>
                <w:rFonts w:ascii="Arial" w:hAnsi="Arial" w:cs="Arial"/>
                <w:color w:val="000000"/>
                <w:sz w:val="16"/>
                <w:szCs w:val="16"/>
              </w:rPr>
            </w:pPr>
            <w:r>
              <w:rPr>
                <w:rFonts w:ascii="Arial" w:hAnsi="Arial" w:cs="Arial"/>
                <w:color w:val="000000"/>
                <w:sz w:val="16"/>
                <w:szCs w:val="16"/>
              </w:rPr>
              <w:t>68</w:t>
            </w:r>
            <w:r w:rsidR="00B178C3">
              <w:rPr>
                <w:rFonts w:ascii="Arial" w:hAnsi="Arial" w:cs="Arial"/>
                <w:color w:val="000000"/>
                <w:sz w:val="16"/>
                <w:szCs w:val="16"/>
              </w:rPr>
              <w:t xml:space="preserve"> </w:t>
            </w:r>
            <w:r>
              <w:rPr>
                <w:rFonts w:ascii="Arial" w:hAnsi="Arial" w:cs="Arial"/>
                <w:color w:val="000000"/>
                <w:sz w:val="16"/>
                <w:szCs w:val="16"/>
              </w:rPr>
              <w:t xml:space="preserve">/ </w:t>
            </w:r>
            <w:r w:rsidR="0067613E">
              <w:rPr>
                <w:rFonts w:ascii="Arial" w:hAnsi="Arial" w:cs="Arial"/>
                <w:color w:val="000000"/>
                <w:sz w:val="16"/>
                <w:szCs w:val="16"/>
              </w:rPr>
              <w:t>ES-2.54</w:t>
            </w:r>
          </w:p>
        </w:tc>
        <w:tc>
          <w:tcPr>
            <w:tcW w:w="275" w:type="pct"/>
            <w:tcBorders>
              <w:top w:val="single" w:sz="4" w:space="0" w:color="auto"/>
              <w:left w:val="single" w:sz="4" w:space="0" w:color="auto"/>
              <w:bottom w:val="single" w:sz="4" w:space="0" w:color="auto"/>
              <w:right w:val="single" w:sz="4" w:space="0" w:color="auto"/>
            </w:tcBorders>
            <w:shd w:val="clear" w:color="auto" w:fill="auto"/>
            <w:vAlign w:val="center"/>
          </w:tcPr>
          <w:p w14:paraId="628CB65F" w14:textId="41C15C44" w:rsidR="00C80F58" w:rsidRPr="0049667D" w:rsidRDefault="00C80F58" w:rsidP="009318E9">
            <w:pPr>
              <w:spacing w:beforeLines="20" w:before="48" w:afterLines="20" w:after="48"/>
              <w:contextualSpacing/>
              <w:jc w:val="center"/>
              <w:rPr>
                <w:rFonts w:ascii="Arial" w:hAnsi="Arial" w:cs="Arial"/>
                <w:color w:val="000000"/>
                <w:sz w:val="16"/>
                <w:szCs w:val="16"/>
              </w:rPr>
            </w:pPr>
            <w:r w:rsidRPr="0049667D">
              <w:rPr>
                <w:rFonts w:ascii="Arial" w:hAnsi="Arial" w:cs="Arial"/>
                <w:color w:val="000000"/>
                <w:sz w:val="16"/>
                <w:szCs w:val="16"/>
              </w:rPr>
              <w:t>Individual</w:t>
            </w:r>
          </w:p>
        </w:tc>
        <w:tc>
          <w:tcPr>
            <w:tcW w:w="256" w:type="pct"/>
            <w:tcBorders>
              <w:top w:val="single" w:sz="4" w:space="0" w:color="auto"/>
              <w:left w:val="single" w:sz="4" w:space="0" w:color="auto"/>
              <w:bottom w:val="single" w:sz="4" w:space="0" w:color="auto"/>
              <w:right w:val="single" w:sz="4" w:space="0" w:color="auto"/>
            </w:tcBorders>
            <w:shd w:val="clear" w:color="auto" w:fill="auto"/>
            <w:vAlign w:val="center"/>
          </w:tcPr>
          <w:p w14:paraId="4B3D529F" w14:textId="77777777" w:rsidR="00C80F58" w:rsidRPr="0049667D" w:rsidRDefault="00C80F58" w:rsidP="009318E9">
            <w:pPr>
              <w:spacing w:beforeLines="20" w:before="48" w:afterLines="20" w:after="48"/>
              <w:contextualSpacing/>
              <w:jc w:val="left"/>
              <w:rPr>
                <w:rFonts w:ascii="Arial" w:hAnsi="Arial" w:cs="Arial"/>
                <w:color w:val="000000"/>
                <w:sz w:val="16"/>
                <w:szCs w:val="16"/>
              </w:rPr>
            </w:pPr>
            <w:r w:rsidRPr="0049667D">
              <w:rPr>
                <w:rFonts w:ascii="Arial" w:hAnsi="Arial" w:cs="Arial"/>
                <w:color w:val="000000"/>
                <w:sz w:val="16"/>
                <w:szCs w:val="16"/>
              </w:rPr>
              <w:t>Pittsburgh</w:t>
            </w:r>
          </w:p>
        </w:tc>
        <w:tc>
          <w:tcPr>
            <w:tcW w:w="272" w:type="pct"/>
            <w:tcBorders>
              <w:top w:val="single" w:sz="4" w:space="0" w:color="auto"/>
              <w:left w:val="single" w:sz="4" w:space="0" w:color="auto"/>
              <w:bottom w:val="single" w:sz="4" w:space="0" w:color="auto"/>
              <w:right w:val="single" w:sz="4" w:space="0" w:color="auto"/>
            </w:tcBorders>
            <w:vAlign w:val="center"/>
          </w:tcPr>
          <w:p w14:paraId="0A977E20" w14:textId="6D1DD29A" w:rsidR="00C80F58" w:rsidRPr="0049667D" w:rsidRDefault="00C80F58" w:rsidP="009318E9">
            <w:pPr>
              <w:spacing w:beforeLines="20" w:before="48" w:afterLines="20" w:after="48"/>
              <w:contextualSpacing/>
              <w:jc w:val="center"/>
              <w:rPr>
                <w:rFonts w:ascii="Arial" w:hAnsi="Arial" w:cs="Arial"/>
                <w:sz w:val="16"/>
                <w:szCs w:val="16"/>
              </w:rPr>
            </w:pPr>
            <w:r w:rsidRPr="0049667D">
              <w:rPr>
                <w:rFonts w:ascii="Arial" w:hAnsi="Arial" w:cs="Arial"/>
                <w:sz w:val="16"/>
                <w:szCs w:val="16"/>
              </w:rPr>
              <w:t>Activity in WOUS</w:t>
            </w:r>
          </w:p>
        </w:tc>
        <w:tc>
          <w:tcPr>
            <w:tcW w:w="253" w:type="pct"/>
            <w:tcBorders>
              <w:top w:val="single" w:sz="4" w:space="0" w:color="auto"/>
              <w:left w:val="single" w:sz="4" w:space="0" w:color="auto"/>
              <w:bottom w:val="single" w:sz="4" w:space="0" w:color="auto"/>
              <w:right w:val="single" w:sz="4" w:space="0" w:color="auto"/>
            </w:tcBorders>
            <w:shd w:val="clear" w:color="auto" w:fill="auto"/>
            <w:vAlign w:val="center"/>
          </w:tcPr>
          <w:p w14:paraId="70CE355D" w14:textId="3369BF71" w:rsidR="00C80F58" w:rsidRPr="0049667D" w:rsidRDefault="007856DD" w:rsidP="009318E9">
            <w:pPr>
              <w:spacing w:beforeLines="20" w:before="48" w:afterLines="20" w:after="48"/>
              <w:contextualSpacing/>
              <w:jc w:val="center"/>
              <w:rPr>
                <w:rFonts w:ascii="Arial" w:hAnsi="Arial" w:cs="Arial"/>
                <w:color w:val="000000"/>
                <w:sz w:val="16"/>
                <w:szCs w:val="16"/>
              </w:rPr>
            </w:pPr>
            <w:r w:rsidRPr="0049667D">
              <w:rPr>
                <w:rFonts w:ascii="Arial" w:hAnsi="Arial" w:cs="Arial"/>
                <w:color w:val="000000"/>
                <w:sz w:val="16"/>
                <w:szCs w:val="16"/>
              </w:rPr>
              <w:t>171</w:t>
            </w:r>
          </w:p>
        </w:tc>
      </w:tr>
      <w:tr w:rsidR="00C80F58" w:rsidRPr="0049667D" w14:paraId="4243F3AE" w14:textId="77777777" w:rsidTr="009318E9">
        <w:trPr>
          <w:trHeight w:val="282"/>
          <w:jc w:val="center"/>
        </w:trPr>
        <w:tc>
          <w:tcPr>
            <w:tcW w:w="311"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4B702340" w14:textId="77777777" w:rsidR="00C80F58" w:rsidRPr="0049667D" w:rsidRDefault="00C80F58" w:rsidP="009318E9">
            <w:pPr>
              <w:spacing w:beforeLines="20" w:before="48" w:afterLines="20" w:after="48"/>
              <w:contextualSpacing/>
              <w:jc w:val="center"/>
              <w:rPr>
                <w:rFonts w:ascii="Arial" w:hAnsi="Arial" w:cs="Arial"/>
                <w:color w:val="000000"/>
                <w:sz w:val="16"/>
                <w:szCs w:val="16"/>
              </w:rPr>
            </w:pPr>
            <w:r w:rsidRPr="0049667D">
              <w:rPr>
                <w:rFonts w:ascii="Arial" w:hAnsi="Arial" w:cs="Arial"/>
                <w:color w:val="000000"/>
                <w:sz w:val="16"/>
                <w:szCs w:val="16"/>
              </w:rPr>
              <w:t>O8</w:t>
            </w:r>
          </w:p>
        </w:tc>
        <w:tc>
          <w:tcPr>
            <w:tcW w:w="312" w:type="pct"/>
            <w:tcBorders>
              <w:top w:val="single" w:sz="4" w:space="0" w:color="auto"/>
              <w:left w:val="single" w:sz="4" w:space="0" w:color="auto"/>
              <w:bottom w:val="single" w:sz="4" w:space="0" w:color="auto"/>
              <w:right w:val="single" w:sz="4" w:space="0" w:color="auto"/>
            </w:tcBorders>
            <w:shd w:val="clear" w:color="auto" w:fill="auto"/>
            <w:vAlign w:val="center"/>
          </w:tcPr>
          <w:p w14:paraId="28051A87" w14:textId="77777777" w:rsidR="00C80F58" w:rsidRPr="0049667D" w:rsidRDefault="00C80F58" w:rsidP="009318E9">
            <w:pPr>
              <w:spacing w:beforeLines="20" w:before="48" w:afterLines="20" w:after="48"/>
              <w:contextualSpacing/>
              <w:jc w:val="center"/>
              <w:rPr>
                <w:rFonts w:ascii="Arial" w:hAnsi="Arial" w:cs="Arial"/>
                <w:color w:val="000000"/>
                <w:sz w:val="16"/>
                <w:szCs w:val="16"/>
              </w:rPr>
            </w:pPr>
            <w:r w:rsidRPr="0049667D">
              <w:rPr>
                <w:rFonts w:ascii="Arial" w:hAnsi="Arial" w:cs="Arial"/>
                <w:color w:val="000000"/>
                <w:sz w:val="16"/>
                <w:szCs w:val="16"/>
              </w:rPr>
              <w:t>PEM</w:t>
            </w:r>
          </w:p>
        </w:tc>
        <w:tc>
          <w:tcPr>
            <w:tcW w:w="396" w:type="pct"/>
            <w:tcBorders>
              <w:top w:val="single" w:sz="4" w:space="0" w:color="auto"/>
              <w:left w:val="single" w:sz="4" w:space="0" w:color="auto"/>
              <w:bottom w:val="single" w:sz="4" w:space="0" w:color="auto"/>
              <w:right w:val="single" w:sz="4" w:space="0" w:color="auto"/>
            </w:tcBorders>
            <w:shd w:val="clear" w:color="auto" w:fill="auto"/>
            <w:vAlign w:val="center"/>
          </w:tcPr>
          <w:p w14:paraId="66D7836F" w14:textId="77777777" w:rsidR="00C80F58" w:rsidRPr="0049667D" w:rsidRDefault="00C80F58" w:rsidP="009318E9">
            <w:pPr>
              <w:spacing w:beforeLines="20" w:before="48" w:afterLines="20" w:after="48"/>
              <w:contextualSpacing/>
              <w:jc w:val="center"/>
              <w:rPr>
                <w:rFonts w:ascii="Arial" w:hAnsi="Arial" w:cs="Arial"/>
                <w:color w:val="000000"/>
                <w:sz w:val="16"/>
                <w:szCs w:val="16"/>
              </w:rPr>
            </w:pPr>
            <w:r w:rsidRPr="0049667D">
              <w:rPr>
                <w:rFonts w:ascii="Arial" w:hAnsi="Arial" w:cs="Arial"/>
                <w:color w:val="000000"/>
                <w:sz w:val="16"/>
                <w:szCs w:val="16"/>
              </w:rPr>
              <w:t>40.4471, -78.7210</w:t>
            </w:r>
          </w:p>
        </w:tc>
        <w:tc>
          <w:tcPr>
            <w:tcW w:w="375" w:type="pct"/>
            <w:tcBorders>
              <w:top w:val="single" w:sz="4" w:space="0" w:color="auto"/>
              <w:left w:val="single" w:sz="4" w:space="0" w:color="auto"/>
              <w:bottom w:val="single" w:sz="4" w:space="0" w:color="auto"/>
              <w:right w:val="single" w:sz="4" w:space="0" w:color="auto"/>
            </w:tcBorders>
            <w:shd w:val="clear" w:color="auto" w:fill="auto"/>
            <w:vAlign w:val="center"/>
          </w:tcPr>
          <w:p w14:paraId="74DA23B8" w14:textId="04F1E0EB" w:rsidR="00C80F58" w:rsidRPr="0049667D" w:rsidRDefault="00C80F58" w:rsidP="009318E9">
            <w:pPr>
              <w:spacing w:beforeLines="20" w:before="48" w:afterLines="20" w:after="48"/>
              <w:contextualSpacing/>
              <w:jc w:val="center"/>
              <w:rPr>
                <w:rFonts w:ascii="Arial" w:hAnsi="Arial" w:cs="Arial"/>
                <w:color w:val="000000"/>
                <w:sz w:val="16"/>
                <w:szCs w:val="16"/>
              </w:rPr>
            </w:pPr>
            <w:r w:rsidRPr="0049667D">
              <w:rPr>
                <w:rFonts w:ascii="Arial" w:hAnsi="Arial" w:cs="Arial"/>
                <w:color w:val="000000"/>
                <w:sz w:val="16"/>
                <w:szCs w:val="16"/>
              </w:rPr>
              <w:t>050100070501</w:t>
            </w:r>
          </w:p>
        </w:tc>
        <w:tc>
          <w:tcPr>
            <w:tcW w:w="270" w:type="pct"/>
            <w:tcBorders>
              <w:top w:val="single" w:sz="4" w:space="0" w:color="auto"/>
              <w:left w:val="single" w:sz="4" w:space="0" w:color="auto"/>
              <w:bottom w:val="single" w:sz="4" w:space="0" w:color="auto"/>
              <w:right w:val="single" w:sz="4" w:space="0" w:color="auto"/>
            </w:tcBorders>
            <w:shd w:val="clear" w:color="auto" w:fill="auto"/>
            <w:vAlign w:val="center"/>
          </w:tcPr>
          <w:p w14:paraId="6F994759" w14:textId="0272D048" w:rsidR="00C80F58" w:rsidRPr="0049667D" w:rsidRDefault="00C80F58" w:rsidP="009318E9">
            <w:pPr>
              <w:spacing w:beforeLines="20" w:before="48" w:afterLines="20" w:after="48"/>
              <w:contextualSpacing/>
              <w:jc w:val="center"/>
              <w:rPr>
                <w:rFonts w:ascii="Arial" w:hAnsi="Arial" w:cs="Arial"/>
                <w:color w:val="000000"/>
                <w:sz w:val="16"/>
                <w:szCs w:val="16"/>
              </w:rPr>
            </w:pPr>
            <w:r w:rsidRPr="0049667D">
              <w:rPr>
                <w:rFonts w:ascii="Arial" w:hAnsi="Arial" w:cs="Arial"/>
                <w:color w:val="000000"/>
                <w:sz w:val="16"/>
                <w:szCs w:val="16"/>
              </w:rPr>
              <w:t>Open Cut</w:t>
            </w:r>
          </w:p>
        </w:tc>
        <w:tc>
          <w:tcPr>
            <w:tcW w:w="354" w:type="pct"/>
            <w:tcBorders>
              <w:top w:val="single" w:sz="4" w:space="0" w:color="auto"/>
              <w:left w:val="single" w:sz="4" w:space="0" w:color="auto"/>
              <w:bottom w:val="single" w:sz="4" w:space="0" w:color="auto"/>
              <w:right w:val="single" w:sz="4" w:space="0" w:color="auto"/>
            </w:tcBorders>
            <w:shd w:val="clear" w:color="auto" w:fill="auto"/>
            <w:vAlign w:val="center"/>
          </w:tcPr>
          <w:p w14:paraId="665304C3" w14:textId="77777777" w:rsidR="00C80F58" w:rsidRPr="0049667D" w:rsidRDefault="00C80F58" w:rsidP="009318E9">
            <w:pPr>
              <w:spacing w:beforeLines="20" w:before="48" w:afterLines="20" w:after="48"/>
              <w:contextualSpacing/>
              <w:jc w:val="center"/>
              <w:rPr>
                <w:rFonts w:ascii="Arial" w:hAnsi="Arial" w:cs="Arial"/>
                <w:color w:val="000000"/>
                <w:sz w:val="16"/>
                <w:szCs w:val="16"/>
              </w:rPr>
            </w:pPr>
            <w:r w:rsidRPr="0049667D">
              <w:rPr>
                <w:rFonts w:ascii="Arial" w:hAnsi="Arial" w:cs="Arial"/>
                <w:color w:val="000000"/>
                <w:sz w:val="16"/>
                <w:szCs w:val="16"/>
              </w:rPr>
              <w:t>81</w:t>
            </w:r>
          </w:p>
        </w:tc>
        <w:tc>
          <w:tcPr>
            <w:tcW w:w="292" w:type="pct"/>
            <w:tcBorders>
              <w:top w:val="single" w:sz="4" w:space="0" w:color="auto"/>
              <w:left w:val="single" w:sz="4" w:space="0" w:color="auto"/>
              <w:bottom w:val="single" w:sz="4" w:space="0" w:color="auto"/>
              <w:right w:val="single" w:sz="4" w:space="0" w:color="auto"/>
            </w:tcBorders>
            <w:shd w:val="clear" w:color="auto" w:fill="auto"/>
            <w:vAlign w:val="center"/>
          </w:tcPr>
          <w:p w14:paraId="19EA882E" w14:textId="77777777" w:rsidR="00C80F58" w:rsidRPr="0049667D" w:rsidRDefault="00C80F58" w:rsidP="009318E9">
            <w:pPr>
              <w:spacing w:beforeLines="20" w:before="48" w:afterLines="20" w:after="48"/>
              <w:contextualSpacing/>
              <w:jc w:val="center"/>
              <w:rPr>
                <w:rFonts w:ascii="Arial" w:hAnsi="Arial" w:cs="Arial"/>
                <w:color w:val="000000"/>
                <w:sz w:val="16"/>
                <w:szCs w:val="16"/>
              </w:rPr>
            </w:pPr>
            <w:r w:rsidRPr="0049667D">
              <w:rPr>
                <w:rFonts w:ascii="Arial" w:hAnsi="Arial" w:cs="Arial"/>
                <w:color w:val="000000"/>
                <w:sz w:val="16"/>
                <w:szCs w:val="16"/>
              </w:rPr>
              <w:t>0.050</w:t>
            </w:r>
          </w:p>
        </w:tc>
        <w:tc>
          <w:tcPr>
            <w:tcW w:w="292" w:type="pct"/>
            <w:tcBorders>
              <w:top w:val="single" w:sz="4" w:space="0" w:color="auto"/>
              <w:left w:val="single" w:sz="4" w:space="0" w:color="auto"/>
              <w:bottom w:val="single" w:sz="4" w:space="0" w:color="auto"/>
              <w:right w:val="single" w:sz="4" w:space="0" w:color="auto"/>
            </w:tcBorders>
            <w:shd w:val="clear" w:color="auto" w:fill="auto"/>
            <w:vAlign w:val="center"/>
          </w:tcPr>
          <w:p w14:paraId="5577104C" w14:textId="77777777" w:rsidR="00C80F58" w:rsidRPr="0049667D" w:rsidRDefault="00C80F58" w:rsidP="009318E9">
            <w:pPr>
              <w:spacing w:beforeLines="20" w:before="48" w:afterLines="20" w:after="48"/>
              <w:contextualSpacing/>
              <w:jc w:val="center"/>
              <w:rPr>
                <w:rFonts w:ascii="Arial" w:hAnsi="Arial" w:cs="Arial"/>
                <w:color w:val="000000"/>
                <w:sz w:val="16"/>
                <w:szCs w:val="16"/>
              </w:rPr>
            </w:pPr>
            <w:r w:rsidRPr="0049667D">
              <w:rPr>
                <w:rFonts w:ascii="Arial" w:hAnsi="Arial" w:cs="Arial"/>
                <w:color w:val="000000"/>
                <w:sz w:val="16"/>
                <w:szCs w:val="16"/>
              </w:rPr>
              <w:t>-</w:t>
            </w:r>
          </w:p>
        </w:tc>
        <w:tc>
          <w:tcPr>
            <w:tcW w:w="250" w:type="pct"/>
            <w:tcBorders>
              <w:top w:val="single" w:sz="4" w:space="0" w:color="auto"/>
              <w:left w:val="single" w:sz="4" w:space="0" w:color="auto"/>
              <w:bottom w:val="single" w:sz="4" w:space="0" w:color="auto"/>
              <w:right w:val="single" w:sz="4" w:space="0" w:color="auto"/>
            </w:tcBorders>
            <w:shd w:val="clear" w:color="auto" w:fill="auto"/>
            <w:vAlign w:val="center"/>
          </w:tcPr>
          <w:p w14:paraId="53B9074E" w14:textId="77777777" w:rsidR="00C80F58" w:rsidRPr="0049667D" w:rsidRDefault="00C80F58" w:rsidP="009318E9">
            <w:pPr>
              <w:spacing w:beforeLines="20" w:before="48" w:afterLines="20" w:after="48"/>
              <w:contextualSpacing/>
              <w:jc w:val="center"/>
              <w:rPr>
                <w:rFonts w:ascii="Arial" w:hAnsi="Arial" w:cs="Arial"/>
                <w:color w:val="000000"/>
                <w:sz w:val="16"/>
                <w:szCs w:val="16"/>
              </w:rPr>
            </w:pPr>
            <w:r w:rsidRPr="0049667D">
              <w:rPr>
                <w:rFonts w:ascii="Arial" w:hAnsi="Arial" w:cs="Arial"/>
                <w:color w:val="000000"/>
                <w:sz w:val="16"/>
                <w:szCs w:val="16"/>
              </w:rPr>
              <w:t>-</w:t>
            </w:r>
          </w:p>
        </w:tc>
        <w:tc>
          <w:tcPr>
            <w:tcW w:w="292" w:type="pct"/>
            <w:tcBorders>
              <w:top w:val="single" w:sz="4" w:space="0" w:color="auto"/>
              <w:left w:val="single" w:sz="4" w:space="0" w:color="auto"/>
              <w:bottom w:val="single" w:sz="4" w:space="0" w:color="auto"/>
              <w:right w:val="single" w:sz="4" w:space="0" w:color="auto"/>
            </w:tcBorders>
            <w:shd w:val="clear" w:color="auto" w:fill="auto"/>
            <w:vAlign w:val="center"/>
          </w:tcPr>
          <w:p w14:paraId="7C5A110D" w14:textId="77777777" w:rsidR="00C80F58" w:rsidRPr="0049667D" w:rsidRDefault="00C80F58" w:rsidP="009318E9">
            <w:pPr>
              <w:spacing w:beforeLines="20" w:before="48" w:afterLines="20" w:after="48"/>
              <w:contextualSpacing/>
              <w:jc w:val="center"/>
              <w:rPr>
                <w:rFonts w:ascii="Arial" w:hAnsi="Arial" w:cs="Arial"/>
                <w:color w:val="000000"/>
                <w:sz w:val="16"/>
                <w:szCs w:val="16"/>
              </w:rPr>
            </w:pPr>
            <w:r w:rsidRPr="0049667D">
              <w:rPr>
                <w:rFonts w:ascii="Arial" w:hAnsi="Arial" w:cs="Arial"/>
                <w:color w:val="000000"/>
                <w:sz w:val="16"/>
                <w:szCs w:val="16"/>
              </w:rPr>
              <w:t>-</w:t>
            </w:r>
          </w:p>
        </w:tc>
        <w:tc>
          <w:tcPr>
            <w:tcW w:w="270" w:type="pct"/>
            <w:tcBorders>
              <w:top w:val="single" w:sz="4" w:space="0" w:color="auto"/>
              <w:left w:val="single" w:sz="4" w:space="0" w:color="auto"/>
              <w:bottom w:val="single" w:sz="4" w:space="0" w:color="auto"/>
              <w:right w:val="single" w:sz="4" w:space="0" w:color="auto"/>
            </w:tcBorders>
            <w:shd w:val="clear" w:color="auto" w:fill="auto"/>
            <w:vAlign w:val="center"/>
          </w:tcPr>
          <w:p w14:paraId="264D1822" w14:textId="625999A4" w:rsidR="00C80F58" w:rsidRPr="0049667D" w:rsidRDefault="00C80F58" w:rsidP="009318E9">
            <w:pPr>
              <w:spacing w:beforeLines="20" w:before="48" w:afterLines="20" w:after="48"/>
              <w:contextualSpacing/>
              <w:jc w:val="center"/>
              <w:rPr>
                <w:rFonts w:ascii="Arial" w:hAnsi="Arial" w:cs="Arial"/>
                <w:color w:val="000000"/>
                <w:sz w:val="16"/>
                <w:szCs w:val="16"/>
              </w:rPr>
            </w:pPr>
            <w:r w:rsidRPr="0049667D">
              <w:rPr>
                <w:rFonts w:ascii="Arial" w:hAnsi="Arial" w:cs="Arial"/>
                <w:color w:val="000000"/>
                <w:sz w:val="16"/>
                <w:szCs w:val="16"/>
              </w:rPr>
              <w:t>-</w:t>
            </w:r>
          </w:p>
        </w:tc>
        <w:tc>
          <w:tcPr>
            <w:tcW w:w="530" w:type="pct"/>
            <w:tcBorders>
              <w:top w:val="single" w:sz="4" w:space="0" w:color="auto"/>
              <w:left w:val="single" w:sz="4" w:space="0" w:color="auto"/>
              <w:bottom w:val="single" w:sz="4" w:space="0" w:color="auto"/>
              <w:right w:val="single" w:sz="4" w:space="0" w:color="auto"/>
            </w:tcBorders>
            <w:shd w:val="clear" w:color="auto" w:fill="auto"/>
            <w:vAlign w:val="center"/>
          </w:tcPr>
          <w:p w14:paraId="76A3A64B" w14:textId="4655B09A" w:rsidR="00C80F58" w:rsidRPr="0049667D" w:rsidRDefault="00F24C9B" w:rsidP="009318E9">
            <w:pPr>
              <w:spacing w:beforeLines="20" w:before="48" w:afterLines="20" w:after="48"/>
              <w:contextualSpacing/>
              <w:jc w:val="center"/>
              <w:rPr>
                <w:rFonts w:ascii="Arial" w:hAnsi="Arial" w:cs="Arial"/>
                <w:color w:val="000000"/>
                <w:sz w:val="16"/>
                <w:szCs w:val="16"/>
              </w:rPr>
            </w:pPr>
            <w:r>
              <w:rPr>
                <w:rFonts w:ascii="Arial" w:hAnsi="Arial" w:cs="Arial"/>
                <w:color w:val="000000"/>
                <w:sz w:val="16"/>
                <w:szCs w:val="16"/>
              </w:rPr>
              <w:t>53</w:t>
            </w:r>
            <w:r w:rsidR="00B178C3">
              <w:rPr>
                <w:rFonts w:ascii="Arial" w:hAnsi="Arial" w:cs="Arial"/>
                <w:color w:val="000000"/>
                <w:sz w:val="16"/>
                <w:szCs w:val="16"/>
              </w:rPr>
              <w:t xml:space="preserve"> </w:t>
            </w:r>
            <w:r>
              <w:rPr>
                <w:rFonts w:ascii="Arial" w:hAnsi="Arial" w:cs="Arial"/>
                <w:color w:val="000000"/>
                <w:sz w:val="16"/>
                <w:szCs w:val="16"/>
              </w:rPr>
              <w:t xml:space="preserve">/ </w:t>
            </w:r>
            <w:r w:rsidR="0067613E">
              <w:rPr>
                <w:rFonts w:ascii="Arial" w:hAnsi="Arial" w:cs="Arial"/>
                <w:color w:val="000000"/>
                <w:sz w:val="16"/>
                <w:szCs w:val="16"/>
              </w:rPr>
              <w:t>ES-2.41, ES-2.42</w:t>
            </w:r>
            <w:r w:rsidR="00152737">
              <w:rPr>
                <w:rFonts w:ascii="Arial" w:hAnsi="Arial" w:cs="Arial"/>
                <w:color w:val="000000"/>
                <w:sz w:val="16"/>
                <w:szCs w:val="16"/>
              </w:rPr>
              <w:br/>
            </w:r>
            <w:r w:rsidR="00152737" w:rsidRPr="00152737">
              <w:rPr>
                <w:rFonts w:ascii="Arial" w:hAnsi="Arial" w:cs="Arial"/>
                <w:color w:val="000000"/>
                <w:sz w:val="16"/>
                <w:szCs w:val="16"/>
              </w:rPr>
              <w:t>S-O17 (A&amp;B)</w:t>
            </w:r>
          </w:p>
        </w:tc>
        <w:tc>
          <w:tcPr>
            <w:tcW w:w="275" w:type="pct"/>
            <w:tcBorders>
              <w:top w:val="single" w:sz="4" w:space="0" w:color="auto"/>
              <w:left w:val="single" w:sz="4" w:space="0" w:color="auto"/>
              <w:bottom w:val="single" w:sz="4" w:space="0" w:color="auto"/>
              <w:right w:val="single" w:sz="4" w:space="0" w:color="auto"/>
            </w:tcBorders>
            <w:shd w:val="clear" w:color="auto" w:fill="auto"/>
            <w:vAlign w:val="center"/>
          </w:tcPr>
          <w:p w14:paraId="7F2F7232" w14:textId="31FD8168" w:rsidR="00C80F58" w:rsidRPr="0049667D" w:rsidRDefault="00C80F58" w:rsidP="009318E9">
            <w:pPr>
              <w:spacing w:beforeLines="20" w:before="48" w:afterLines="20" w:after="48"/>
              <w:contextualSpacing/>
              <w:jc w:val="center"/>
              <w:rPr>
                <w:rFonts w:ascii="Arial" w:hAnsi="Arial" w:cs="Arial"/>
                <w:color w:val="000000"/>
                <w:sz w:val="16"/>
                <w:szCs w:val="16"/>
              </w:rPr>
            </w:pPr>
            <w:r w:rsidRPr="0049667D">
              <w:rPr>
                <w:rFonts w:ascii="Arial" w:hAnsi="Arial" w:cs="Arial"/>
                <w:color w:val="000000"/>
                <w:sz w:val="16"/>
                <w:szCs w:val="16"/>
              </w:rPr>
              <w:t>Individual</w:t>
            </w:r>
          </w:p>
        </w:tc>
        <w:tc>
          <w:tcPr>
            <w:tcW w:w="256" w:type="pct"/>
            <w:tcBorders>
              <w:top w:val="single" w:sz="4" w:space="0" w:color="auto"/>
              <w:left w:val="single" w:sz="4" w:space="0" w:color="auto"/>
              <w:bottom w:val="single" w:sz="4" w:space="0" w:color="auto"/>
              <w:right w:val="single" w:sz="4" w:space="0" w:color="auto"/>
            </w:tcBorders>
            <w:shd w:val="clear" w:color="auto" w:fill="auto"/>
            <w:vAlign w:val="center"/>
          </w:tcPr>
          <w:p w14:paraId="5A3CD82E" w14:textId="77777777" w:rsidR="00C80F58" w:rsidRPr="0049667D" w:rsidRDefault="00C80F58" w:rsidP="009318E9">
            <w:pPr>
              <w:spacing w:beforeLines="20" w:before="48" w:afterLines="20" w:after="48"/>
              <w:contextualSpacing/>
              <w:jc w:val="left"/>
              <w:rPr>
                <w:rFonts w:ascii="Arial" w:hAnsi="Arial" w:cs="Arial"/>
                <w:color w:val="000000"/>
                <w:sz w:val="16"/>
                <w:szCs w:val="16"/>
              </w:rPr>
            </w:pPr>
            <w:r w:rsidRPr="0049667D">
              <w:rPr>
                <w:rFonts w:ascii="Arial" w:hAnsi="Arial" w:cs="Arial"/>
                <w:color w:val="000000"/>
                <w:sz w:val="16"/>
                <w:szCs w:val="16"/>
              </w:rPr>
              <w:t>Pittsburgh</w:t>
            </w:r>
          </w:p>
        </w:tc>
        <w:tc>
          <w:tcPr>
            <w:tcW w:w="272" w:type="pct"/>
            <w:tcBorders>
              <w:top w:val="single" w:sz="4" w:space="0" w:color="auto"/>
              <w:left w:val="single" w:sz="4" w:space="0" w:color="auto"/>
              <w:bottom w:val="single" w:sz="4" w:space="0" w:color="auto"/>
              <w:right w:val="single" w:sz="4" w:space="0" w:color="auto"/>
            </w:tcBorders>
            <w:vAlign w:val="center"/>
          </w:tcPr>
          <w:p w14:paraId="6B3E4BD4" w14:textId="3096480B" w:rsidR="00C80F58" w:rsidRPr="0049667D" w:rsidRDefault="00C80F58" w:rsidP="009318E9">
            <w:pPr>
              <w:spacing w:beforeLines="20" w:before="48" w:afterLines="20" w:after="48"/>
              <w:contextualSpacing/>
              <w:jc w:val="center"/>
              <w:rPr>
                <w:rFonts w:ascii="Arial" w:hAnsi="Arial" w:cs="Arial"/>
                <w:sz w:val="16"/>
                <w:szCs w:val="16"/>
              </w:rPr>
            </w:pPr>
            <w:r w:rsidRPr="0049667D">
              <w:rPr>
                <w:rFonts w:ascii="Arial" w:hAnsi="Arial" w:cs="Arial"/>
                <w:sz w:val="16"/>
                <w:szCs w:val="16"/>
              </w:rPr>
              <w:t>Activity in WOUS</w:t>
            </w:r>
          </w:p>
        </w:tc>
        <w:tc>
          <w:tcPr>
            <w:tcW w:w="253" w:type="pct"/>
            <w:tcBorders>
              <w:top w:val="single" w:sz="4" w:space="0" w:color="auto"/>
              <w:left w:val="single" w:sz="4" w:space="0" w:color="auto"/>
              <w:bottom w:val="single" w:sz="4" w:space="0" w:color="auto"/>
              <w:right w:val="single" w:sz="4" w:space="0" w:color="auto"/>
            </w:tcBorders>
            <w:shd w:val="clear" w:color="auto" w:fill="auto"/>
            <w:vAlign w:val="center"/>
          </w:tcPr>
          <w:p w14:paraId="4FEFEC2A" w14:textId="6BB27EA9" w:rsidR="00C80F58" w:rsidRPr="0049667D" w:rsidRDefault="001B428A" w:rsidP="009318E9">
            <w:pPr>
              <w:spacing w:beforeLines="20" w:before="48" w:afterLines="20" w:after="48"/>
              <w:contextualSpacing/>
              <w:jc w:val="center"/>
              <w:rPr>
                <w:rFonts w:ascii="Arial" w:hAnsi="Arial" w:cs="Arial"/>
                <w:color w:val="000000"/>
                <w:sz w:val="16"/>
                <w:szCs w:val="16"/>
              </w:rPr>
            </w:pPr>
            <w:r w:rsidRPr="0049667D">
              <w:rPr>
                <w:rFonts w:ascii="Arial" w:hAnsi="Arial" w:cs="Arial"/>
                <w:color w:val="000000"/>
                <w:sz w:val="16"/>
                <w:szCs w:val="16"/>
              </w:rPr>
              <w:t>119</w:t>
            </w:r>
          </w:p>
        </w:tc>
      </w:tr>
      <w:tr w:rsidR="00C80F58" w:rsidRPr="0049667D" w14:paraId="47D8FBDA" w14:textId="77777777" w:rsidTr="009318E9">
        <w:trPr>
          <w:trHeight w:val="282"/>
          <w:jc w:val="center"/>
        </w:trPr>
        <w:tc>
          <w:tcPr>
            <w:tcW w:w="311"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43E82DAE" w14:textId="77777777" w:rsidR="00C80F58" w:rsidRPr="0049667D" w:rsidRDefault="00C80F58" w:rsidP="009318E9">
            <w:pPr>
              <w:spacing w:beforeLines="20" w:before="48" w:afterLines="20" w:after="48"/>
              <w:contextualSpacing/>
              <w:jc w:val="center"/>
              <w:rPr>
                <w:rFonts w:ascii="Arial" w:hAnsi="Arial" w:cs="Arial"/>
                <w:color w:val="000000"/>
                <w:sz w:val="16"/>
                <w:szCs w:val="16"/>
              </w:rPr>
            </w:pPr>
            <w:r w:rsidRPr="0049667D">
              <w:rPr>
                <w:rFonts w:ascii="Arial" w:hAnsi="Arial" w:cs="Arial"/>
                <w:color w:val="000000"/>
                <w:sz w:val="16"/>
                <w:szCs w:val="16"/>
              </w:rPr>
              <w:t>O9</w:t>
            </w:r>
          </w:p>
        </w:tc>
        <w:tc>
          <w:tcPr>
            <w:tcW w:w="312" w:type="pct"/>
            <w:tcBorders>
              <w:top w:val="single" w:sz="4" w:space="0" w:color="auto"/>
              <w:left w:val="single" w:sz="4" w:space="0" w:color="auto"/>
              <w:bottom w:val="single" w:sz="4" w:space="0" w:color="auto"/>
              <w:right w:val="single" w:sz="4" w:space="0" w:color="auto"/>
            </w:tcBorders>
            <w:shd w:val="clear" w:color="auto" w:fill="auto"/>
            <w:vAlign w:val="center"/>
          </w:tcPr>
          <w:p w14:paraId="3D2D5363" w14:textId="77777777" w:rsidR="00C80F58" w:rsidRPr="0049667D" w:rsidRDefault="00C80F58" w:rsidP="009318E9">
            <w:pPr>
              <w:spacing w:beforeLines="20" w:before="48" w:afterLines="20" w:after="48"/>
              <w:contextualSpacing/>
              <w:jc w:val="center"/>
              <w:rPr>
                <w:rFonts w:ascii="Arial" w:hAnsi="Arial" w:cs="Arial"/>
                <w:color w:val="000000"/>
                <w:sz w:val="16"/>
                <w:szCs w:val="16"/>
              </w:rPr>
            </w:pPr>
            <w:r w:rsidRPr="0049667D">
              <w:rPr>
                <w:rFonts w:ascii="Arial" w:hAnsi="Arial" w:cs="Arial"/>
                <w:color w:val="000000"/>
                <w:sz w:val="16"/>
                <w:szCs w:val="16"/>
              </w:rPr>
              <w:t>PEM</w:t>
            </w:r>
          </w:p>
        </w:tc>
        <w:tc>
          <w:tcPr>
            <w:tcW w:w="396" w:type="pct"/>
            <w:tcBorders>
              <w:top w:val="single" w:sz="4" w:space="0" w:color="auto"/>
              <w:left w:val="single" w:sz="4" w:space="0" w:color="auto"/>
              <w:bottom w:val="single" w:sz="4" w:space="0" w:color="auto"/>
              <w:right w:val="single" w:sz="4" w:space="0" w:color="auto"/>
            </w:tcBorders>
            <w:shd w:val="clear" w:color="auto" w:fill="auto"/>
            <w:vAlign w:val="center"/>
          </w:tcPr>
          <w:p w14:paraId="0EE4DB61" w14:textId="77777777" w:rsidR="00C80F58" w:rsidRPr="0049667D" w:rsidRDefault="00C80F58" w:rsidP="009318E9">
            <w:pPr>
              <w:spacing w:beforeLines="20" w:before="48" w:afterLines="20" w:after="48"/>
              <w:contextualSpacing/>
              <w:jc w:val="center"/>
              <w:rPr>
                <w:rFonts w:ascii="Arial" w:hAnsi="Arial" w:cs="Arial"/>
                <w:color w:val="000000"/>
                <w:sz w:val="16"/>
                <w:szCs w:val="16"/>
              </w:rPr>
            </w:pPr>
            <w:r w:rsidRPr="0049667D">
              <w:rPr>
                <w:rFonts w:ascii="Arial" w:hAnsi="Arial" w:cs="Arial"/>
                <w:color w:val="000000"/>
                <w:sz w:val="16"/>
                <w:szCs w:val="16"/>
              </w:rPr>
              <w:t>40.4465, -78.7231</w:t>
            </w:r>
          </w:p>
        </w:tc>
        <w:tc>
          <w:tcPr>
            <w:tcW w:w="375" w:type="pct"/>
            <w:tcBorders>
              <w:top w:val="single" w:sz="4" w:space="0" w:color="auto"/>
              <w:left w:val="single" w:sz="4" w:space="0" w:color="auto"/>
              <w:bottom w:val="single" w:sz="4" w:space="0" w:color="auto"/>
              <w:right w:val="single" w:sz="4" w:space="0" w:color="auto"/>
            </w:tcBorders>
            <w:shd w:val="clear" w:color="auto" w:fill="auto"/>
            <w:vAlign w:val="center"/>
          </w:tcPr>
          <w:p w14:paraId="7CC0C69E" w14:textId="4E4E3B30" w:rsidR="00C80F58" w:rsidRPr="0049667D" w:rsidRDefault="00C80F58" w:rsidP="009318E9">
            <w:pPr>
              <w:spacing w:beforeLines="20" w:before="48" w:afterLines="20" w:after="48"/>
              <w:contextualSpacing/>
              <w:jc w:val="center"/>
              <w:rPr>
                <w:rFonts w:ascii="Arial" w:hAnsi="Arial" w:cs="Arial"/>
                <w:color w:val="000000"/>
                <w:sz w:val="16"/>
                <w:szCs w:val="16"/>
              </w:rPr>
            </w:pPr>
            <w:r w:rsidRPr="0049667D">
              <w:rPr>
                <w:rFonts w:ascii="Arial" w:hAnsi="Arial" w:cs="Arial"/>
                <w:color w:val="000000"/>
                <w:sz w:val="16"/>
                <w:szCs w:val="16"/>
              </w:rPr>
              <w:t>050100070501</w:t>
            </w:r>
          </w:p>
        </w:tc>
        <w:tc>
          <w:tcPr>
            <w:tcW w:w="270" w:type="pct"/>
            <w:tcBorders>
              <w:top w:val="single" w:sz="4" w:space="0" w:color="auto"/>
              <w:left w:val="single" w:sz="4" w:space="0" w:color="auto"/>
              <w:bottom w:val="single" w:sz="4" w:space="0" w:color="auto"/>
              <w:right w:val="single" w:sz="4" w:space="0" w:color="auto"/>
            </w:tcBorders>
            <w:shd w:val="clear" w:color="auto" w:fill="auto"/>
            <w:vAlign w:val="center"/>
          </w:tcPr>
          <w:p w14:paraId="0A9085F3" w14:textId="007BAC40" w:rsidR="00C80F58" w:rsidRPr="0049667D" w:rsidRDefault="00C80F58" w:rsidP="009318E9">
            <w:pPr>
              <w:spacing w:beforeLines="20" w:before="48" w:afterLines="20" w:after="48"/>
              <w:contextualSpacing/>
              <w:jc w:val="center"/>
              <w:rPr>
                <w:rFonts w:ascii="Arial" w:hAnsi="Arial" w:cs="Arial"/>
                <w:color w:val="000000"/>
                <w:sz w:val="16"/>
                <w:szCs w:val="16"/>
              </w:rPr>
            </w:pPr>
            <w:r w:rsidRPr="0049667D">
              <w:rPr>
                <w:rFonts w:ascii="Arial" w:hAnsi="Arial" w:cs="Arial"/>
                <w:color w:val="000000"/>
                <w:sz w:val="16"/>
                <w:szCs w:val="16"/>
              </w:rPr>
              <w:t>Open Cut</w:t>
            </w:r>
          </w:p>
        </w:tc>
        <w:tc>
          <w:tcPr>
            <w:tcW w:w="354" w:type="pct"/>
            <w:tcBorders>
              <w:top w:val="single" w:sz="4" w:space="0" w:color="auto"/>
              <w:left w:val="single" w:sz="4" w:space="0" w:color="auto"/>
              <w:bottom w:val="single" w:sz="4" w:space="0" w:color="auto"/>
              <w:right w:val="single" w:sz="4" w:space="0" w:color="auto"/>
            </w:tcBorders>
            <w:shd w:val="clear" w:color="auto" w:fill="auto"/>
            <w:vAlign w:val="center"/>
          </w:tcPr>
          <w:p w14:paraId="656F7A24" w14:textId="77777777" w:rsidR="00C80F58" w:rsidRPr="0049667D" w:rsidRDefault="00C80F58" w:rsidP="009318E9">
            <w:pPr>
              <w:spacing w:beforeLines="20" w:before="48" w:afterLines="20" w:after="48"/>
              <w:contextualSpacing/>
              <w:jc w:val="center"/>
              <w:rPr>
                <w:rFonts w:ascii="Arial" w:hAnsi="Arial" w:cs="Arial"/>
                <w:color w:val="000000"/>
                <w:sz w:val="16"/>
                <w:szCs w:val="16"/>
              </w:rPr>
            </w:pPr>
            <w:r w:rsidRPr="0049667D">
              <w:rPr>
                <w:rFonts w:ascii="Arial" w:hAnsi="Arial" w:cs="Arial"/>
                <w:color w:val="000000"/>
                <w:sz w:val="16"/>
                <w:szCs w:val="16"/>
              </w:rPr>
              <w:t>41</w:t>
            </w:r>
          </w:p>
        </w:tc>
        <w:tc>
          <w:tcPr>
            <w:tcW w:w="292" w:type="pct"/>
            <w:tcBorders>
              <w:top w:val="single" w:sz="4" w:space="0" w:color="auto"/>
              <w:left w:val="single" w:sz="4" w:space="0" w:color="auto"/>
              <w:bottom w:val="single" w:sz="4" w:space="0" w:color="auto"/>
              <w:right w:val="single" w:sz="4" w:space="0" w:color="auto"/>
            </w:tcBorders>
            <w:shd w:val="clear" w:color="auto" w:fill="auto"/>
            <w:vAlign w:val="center"/>
          </w:tcPr>
          <w:p w14:paraId="00ADA022" w14:textId="77777777" w:rsidR="00C80F58" w:rsidRPr="0049667D" w:rsidRDefault="00C80F58" w:rsidP="009318E9">
            <w:pPr>
              <w:spacing w:beforeLines="20" w:before="48" w:afterLines="20" w:after="48"/>
              <w:contextualSpacing/>
              <w:jc w:val="center"/>
              <w:rPr>
                <w:rFonts w:ascii="Arial" w:hAnsi="Arial" w:cs="Arial"/>
                <w:color w:val="000000"/>
                <w:sz w:val="16"/>
                <w:szCs w:val="16"/>
              </w:rPr>
            </w:pPr>
            <w:r w:rsidRPr="0049667D">
              <w:rPr>
                <w:rFonts w:ascii="Arial" w:hAnsi="Arial" w:cs="Arial"/>
                <w:color w:val="000000"/>
                <w:sz w:val="16"/>
                <w:szCs w:val="16"/>
              </w:rPr>
              <w:t>0.073</w:t>
            </w:r>
          </w:p>
        </w:tc>
        <w:tc>
          <w:tcPr>
            <w:tcW w:w="292" w:type="pct"/>
            <w:tcBorders>
              <w:top w:val="single" w:sz="4" w:space="0" w:color="auto"/>
              <w:left w:val="single" w:sz="4" w:space="0" w:color="auto"/>
              <w:bottom w:val="single" w:sz="4" w:space="0" w:color="auto"/>
              <w:right w:val="single" w:sz="4" w:space="0" w:color="auto"/>
            </w:tcBorders>
            <w:shd w:val="clear" w:color="auto" w:fill="auto"/>
            <w:vAlign w:val="center"/>
          </w:tcPr>
          <w:p w14:paraId="1FE4DECB" w14:textId="77777777" w:rsidR="00C80F58" w:rsidRPr="0049667D" w:rsidRDefault="00C80F58" w:rsidP="009318E9">
            <w:pPr>
              <w:spacing w:beforeLines="20" w:before="48" w:afterLines="20" w:after="48"/>
              <w:contextualSpacing/>
              <w:jc w:val="center"/>
              <w:rPr>
                <w:rFonts w:ascii="Arial" w:hAnsi="Arial" w:cs="Arial"/>
                <w:color w:val="000000"/>
                <w:sz w:val="16"/>
                <w:szCs w:val="16"/>
              </w:rPr>
            </w:pPr>
            <w:r w:rsidRPr="0049667D">
              <w:rPr>
                <w:rFonts w:ascii="Arial" w:hAnsi="Arial" w:cs="Arial"/>
                <w:color w:val="000000"/>
                <w:sz w:val="16"/>
                <w:szCs w:val="16"/>
              </w:rPr>
              <w:t>-</w:t>
            </w:r>
          </w:p>
        </w:tc>
        <w:tc>
          <w:tcPr>
            <w:tcW w:w="250" w:type="pct"/>
            <w:tcBorders>
              <w:top w:val="single" w:sz="4" w:space="0" w:color="auto"/>
              <w:left w:val="single" w:sz="4" w:space="0" w:color="auto"/>
              <w:bottom w:val="single" w:sz="4" w:space="0" w:color="auto"/>
              <w:right w:val="single" w:sz="4" w:space="0" w:color="auto"/>
            </w:tcBorders>
            <w:shd w:val="clear" w:color="auto" w:fill="auto"/>
            <w:vAlign w:val="center"/>
          </w:tcPr>
          <w:p w14:paraId="2A43CC31" w14:textId="77777777" w:rsidR="00C80F58" w:rsidRPr="0049667D" w:rsidRDefault="00C80F58" w:rsidP="009318E9">
            <w:pPr>
              <w:spacing w:beforeLines="20" w:before="48" w:afterLines="20" w:after="48"/>
              <w:contextualSpacing/>
              <w:jc w:val="center"/>
              <w:rPr>
                <w:rFonts w:ascii="Arial" w:hAnsi="Arial" w:cs="Arial"/>
                <w:color w:val="000000"/>
                <w:sz w:val="16"/>
                <w:szCs w:val="16"/>
              </w:rPr>
            </w:pPr>
            <w:r w:rsidRPr="0049667D">
              <w:rPr>
                <w:rFonts w:ascii="Arial" w:hAnsi="Arial" w:cs="Arial"/>
                <w:color w:val="000000"/>
                <w:sz w:val="16"/>
                <w:szCs w:val="16"/>
              </w:rPr>
              <w:t>-</w:t>
            </w:r>
          </w:p>
        </w:tc>
        <w:tc>
          <w:tcPr>
            <w:tcW w:w="292" w:type="pct"/>
            <w:tcBorders>
              <w:top w:val="single" w:sz="4" w:space="0" w:color="auto"/>
              <w:left w:val="single" w:sz="4" w:space="0" w:color="auto"/>
              <w:bottom w:val="single" w:sz="4" w:space="0" w:color="auto"/>
              <w:right w:val="single" w:sz="4" w:space="0" w:color="auto"/>
            </w:tcBorders>
            <w:shd w:val="clear" w:color="auto" w:fill="auto"/>
            <w:vAlign w:val="center"/>
          </w:tcPr>
          <w:p w14:paraId="05FD4CDB" w14:textId="77777777" w:rsidR="00C80F58" w:rsidRPr="0049667D" w:rsidRDefault="00C80F58" w:rsidP="009318E9">
            <w:pPr>
              <w:spacing w:beforeLines="20" w:before="48" w:afterLines="20" w:after="48"/>
              <w:contextualSpacing/>
              <w:jc w:val="center"/>
              <w:rPr>
                <w:rFonts w:ascii="Arial" w:hAnsi="Arial" w:cs="Arial"/>
                <w:color w:val="000000"/>
                <w:sz w:val="16"/>
                <w:szCs w:val="16"/>
              </w:rPr>
            </w:pPr>
            <w:r w:rsidRPr="0049667D">
              <w:rPr>
                <w:rFonts w:ascii="Arial" w:hAnsi="Arial" w:cs="Arial"/>
                <w:color w:val="000000"/>
                <w:sz w:val="16"/>
                <w:szCs w:val="16"/>
              </w:rPr>
              <w:t>-</w:t>
            </w:r>
          </w:p>
        </w:tc>
        <w:tc>
          <w:tcPr>
            <w:tcW w:w="270" w:type="pct"/>
            <w:tcBorders>
              <w:top w:val="single" w:sz="4" w:space="0" w:color="auto"/>
              <w:left w:val="single" w:sz="4" w:space="0" w:color="auto"/>
              <w:bottom w:val="single" w:sz="4" w:space="0" w:color="auto"/>
              <w:right w:val="single" w:sz="4" w:space="0" w:color="auto"/>
            </w:tcBorders>
            <w:shd w:val="clear" w:color="auto" w:fill="auto"/>
            <w:vAlign w:val="center"/>
          </w:tcPr>
          <w:p w14:paraId="617A2F9B" w14:textId="3E639EB8" w:rsidR="00C80F58" w:rsidRPr="0049667D" w:rsidRDefault="00C80F58" w:rsidP="009318E9">
            <w:pPr>
              <w:spacing w:beforeLines="20" w:before="48" w:afterLines="20" w:after="48"/>
              <w:contextualSpacing/>
              <w:jc w:val="center"/>
              <w:rPr>
                <w:rFonts w:ascii="Arial" w:hAnsi="Arial" w:cs="Arial"/>
                <w:color w:val="000000"/>
                <w:sz w:val="16"/>
                <w:szCs w:val="16"/>
              </w:rPr>
            </w:pPr>
            <w:r w:rsidRPr="0049667D">
              <w:rPr>
                <w:rFonts w:ascii="Arial" w:hAnsi="Arial" w:cs="Arial"/>
                <w:color w:val="000000"/>
                <w:sz w:val="16"/>
                <w:szCs w:val="16"/>
              </w:rPr>
              <w:t>-</w:t>
            </w:r>
          </w:p>
        </w:tc>
        <w:tc>
          <w:tcPr>
            <w:tcW w:w="530" w:type="pct"/>
            <w:tcBorders>
              <w:top w:val="single" w:sz="4" w:space="0" w:color="auto"/>
              <w:left w:val="single" w:sz="4" w:space="0" w:color="auto"/>
              <w:bottom w:val="single" w:sz="4" w:space="0" w:color="auto"/>
              <w:right w:val="single" w:sz="4" w:space="0" w:color="auto"/>
            </w:tcBorders>
            <w:shd w:val="clear" w:color="auto" w:fill="auto"/>
            <w:vAlign w:val="center"/>
          </w:tcPr>
          <w:p w14:paraId="27813ECA" w14:textId="2861816E" w:rsidR="00C80F58" w:rsidRPr="0049667D" w:rsidRDefault="00F24C9B" w:rsidP="009318E9">
            <w:pPr>
              <w:spacing w:beforeLines="20" w:before="48" w:afterLines="20" w:after="48"/>
              <w:contextualSpacing/>
              <w:jc w:val="center"/>
              <w:rPr>
                <w:rFonts w:ascii="Arial" w:hAnsi="Arial" w:cs="Arial"/>
                <w:color w:val="000000"/>
                <w:sz w:val="16"/>
                <w:szCs w:val="16"/>
              </w:rPr>
            </w:pPr>
            <w:r>
              <w:rPr>
                <w:rFonts w:ascii="Arial" w:hAnsi="Arial" w:cs="Arial"/>
                <w:color w:val="000000"/>
                <w:sz w:val="16"/>
                <w:szCs w:val="16"/>
              </w:rPr>
              <w:t>52</w:t>
            </w:r>
            <w:r w:rsidR="005B06C5">
              <w:rPr>
                <w:rFonts w:ascii="Arial" w:hAnsi="Arial" w:cs="Arial"/>
                <w:color w:val="000000"/>
                <w:sz w:val="16"/>
                <w:szCs w:val="16"/>
              </w:rPr>
              <w:t xml:space="preserve"> </w:t>
            </w:r>
            <w:r>
              <w:rPr>
                <w:rFonts w:ascii="Arial" w:hAnsi="Arial" w:cs="Arial"/>
                <w:color w:val="000000"/>
                <w:sz w:val="16"/>
                <w:szCs w:val="16"/>
              </w:rPr>
              <w:t xml:space="preserve">/ </w:t>
            </w:r>
            <w:r w:rsidR="0067613E">
              <w:rPr>
                <w:rFonts w:ascii="Arial" w:hAnsi="Arial" w:cs="Arial"/>
                <w:color w:val="000000"/>
                <w:sz w:val="16"/>
                <w:szCs w:val="16"/>
              </w:rPr>
              <w:t>ES-2.41</w:t>
            </w:r>
            <w:r w:rsidR="00B1634B">
              <w:rPr>
                <w:rFonts w:ascii="Arial" w:hAnsi="Arial" w:cs="Arial"/>
                <w:color w:val="000000"/>
                <w:sz w:val="16"/>
                <w:szCs w:val="16"/>
              </w:rPr>
              <w:br/>
            </w:r>
            <w:r w:rsidR="00FE41CD" w:rsidRPr="00FE41CD">
              <w:rPr>
                <w:rFonts w:ascii="Arial" w:hAnsi="Arial" w:cs="Arial"/>
                <w:color w:val="000000"/>
                <w:sz w:val="16"/>
                <w:szCs w:val="16"/>
              </w:rPr>
              <w:t>S-O17 (A&amp;B)</w:t>
            </w:r>
          </w:p>
        </w:tc>
        <w:tc>
          <w:tcPr>
            <w:tcW w:w="275" w:type="pct"/>
            <w:tcBorders>
              <w:top w:val="single" w:sz="4" w:space="0" w:color="auto"/>
              <w:left w:val="single" w:sz="4" w:space="0" w:color="auto"/>
              <w:bottom w:val="single" w:sz="4" w:space="0" w:color="auto"/>
              <w:right w:val="single" w:sz="4" w:space="0" w:color="auto"/>
            </w:tcBorders>
            <w:shd w:val="clear" w:color="auto" w:fill="auto"/>
            <w:vAlign w:val="center"/>
          </w:tcPr>
          <w:p w14:paraId="245295B7" w14:textId="655A516A" w:rsidR="00C80F58" w:rsidRPr="0049667D" w:rsidRDefault="00C80F58" w:rsidP="009318E9">
            <w:pPr>
              <w:spacing w:beforeLines="20" w:before="48" w:afterLines="20" w:after="48"/>
              <w:contextualSpacing/>
              <w:jc w:val="center"/>
              <w:rPr>
                <w:rFonts w:ascii="Arial" w:hAnsi="Arial" w:cs="Arial"/>
                <w:color w:val="000000"/>
                <w:sz w:val="16"/>
                <w:szCs w:val="16"/>
              </w:rPr>
            </w:pPr>
            <w:r w:rsidRPr="0049667D">
              <w:rPr>
                <w:rFonts w:ascii="Arial" w:hAnsi="Arial" w:cs="Arial"/>
                <w:color w:val="000000"/>
                <w:sz w:val="16"/>
                <w:szCs w:val="16"/>
              </w:rPr>
              <w:t>Individual</w:t>
            </w:r>
          </w:p>
        </w:tc>
        <w:tc>
          <w:tcPr>
            <w:tcW w:w="256" w:type="pct"/>
            <w:tcBorders>
              <w:top w:val="single" w:sz="4" w:space="0" w:color="auto"/>
              <w:left w:val="single" w:sz="4" w:space="0" w:color="auto"/>
              <w:bottom w:val="single" w:sz="4" w:space="0" w:color="auto"/>
              <w:right w:val="single" w:sz="4" w:space="0" w:color="auto"/>
            </w:tcBorders>
            <w:shd w:val="clear" w:color="auto" w:fill="auto"/>
            <w:vAlign w:val="center"/>
          </w:tcPr>
          <w:p w14:paraId="0F464827" w14:textId="77777777" w:rsidR="00C80F58" w:rsidRPr="0049667D" w:rsidRDefault="00C80F58" w:rsidP="009318E9">
            <w:pPr>
              <w:spacing w:beforeLines="20" w:before="48" w:afterLines="20" w:after="48"/>
              <w:contextualSpacing/>
              <w:jc w:val="left"/>
              <w:rPr>
                <w:rFonts w:ascii="Arial" w:hAnsi="Arial" w:cs="Arial"/>
                <w:color w:val="000000"/>
                <w:sz w:val="16"/>
                <w:szCs w:val="16"/>
              </w:rPr>
            </w:pPr>
            <w:r w:rsidRPr="0049667D">
              <w:rPr>
                <w:rFonts w:ascii="Arial" w:hAnsi="Arial" w:cs="Arial"/>
                <w:color w:val="000000"/>
                <w:sz w:val="16"/>
                <w:szCs w:val="16"/>
              </w:rPr>
              <w:t>Pittsburgh</w:t>
            </w:r>
          </w:p>
        </w:tc>
        <w:tc>
          <w:tcPr>
            <w:tcW w:w="272" w:type="pct"/>
            <w:tcBorders>
              <w:top w:val="single" w:sz="4" w:space="0" w:color="auto"/>
              <w:left w:val="single" w:sz="4" w:space="0" w:color="auto"/>
              <w:bottom w:val="single" w:sz="4" w:space="0" w:color="auto"/>
              <w:right w:val="single" w:sz="4" w:space="0" w:color="auto"/>
            </w:tcBorders>
            <w:vAlign w:val="center"/>
          </w:tcPr>
          <w:p w14:paraId="164ABC43" w14:textId="44E8043A" w:rsidR="00C80F58" w:rsidRPr="0049667D" w:rsidRDefault="00C80F58" w:rsidP="009318E9">
            <w:pPr>
              <w:spacing w:beforeLines="20" w:before="48" w:afterLines="20" w:after="48"/>
              <w:contextualSpacing/>
              <w:jc w:val="center"/>
              <w:rPr>
                <w:rFonts w:ascii="Arial" w:hAnsi="Arial" w:cs="Arial"/>
                <w:sz w:val="16"/>
                <w:szCs w:val="16"/>
              </w:rPr>
            </w:pPr>
            <w:r w:rsidRPr="0049667D">
              <w:rPr>
                <w:rFonts w:ascii="Arial" w:hAnsi="Arial" w:cs="Arial"/>
                <w:sz w:val="16"/>
                <w:szCs w:val="16"/>
              </w:rPr>
              <w:t>Activity in WOUS</w:t>
            </w:r>
          </w:p>
        </w:tc>
        <w:tc>
          <w:tcPr>
            <w:tcW w:w="253" w:type="pct"/>
            <w:tcBorders>
              <w:top w:val="single" w:sz="4" w:space="0" w:color="auto"/>
              <w:left w:val="single" w:sz="4" w:space="0" w:color="auto"/>
              <w:bottom w:val="single" w:sz="4" w:space="0" w:color="auto"/>
              <w:right w:val="single" w:sz="4" w:space="0" w:color="auto"/>
            </w:tcBorders>
            <w:shd w:val="clear" w:color="auto" w:fill="auto"/>
            <w:vAlign w:val="center"/>
          </w:tcPr>
          <w:p w14:paraId="4C2523BE" w14:textId="325E6E19" w:rsidR="00C80F58" w:rsidRPr="0049667D" w:rsidRDefault="001B428A" w:rsidP="009318E9">
            <w:pPr>
              <w:spacing w:beforeLines="20" w:before="48" w:afterLines="20" w:after="48"/>
              <w:contextualSpacing/>
              <w:jc w:val="center"/>
              <w:rPr>
                <w:rFonts w:ascii="Arial" w:hAnsi="Arial" w:cs="Arial"/>
                <w:color w:val="000000"/>
                <w:sz w:val="16"/>
                <w:szCs w:val="16"/>
              </w:rPr>
            </w:pPr>
            <w:r w:rsidRPr="0049667D">
              <w:rPr>
                <w:rFonts w:ascii="Arial" w:hAnsi="Arial" w:cs="Arial"/>
                <w:color w:val="000000"/>
                <w:sz w:val="16"/>
                <w:szCs w:val="16"/>
              </w:rPr>
              <w:t>114</w:t>
            </w:r>
          </w:p>
        </w:tc>
      </w:tr>
      <w:tr w:rsidR="00C80F58" w:rsidRPr="0049667D" w14:paraId="298CBF44" w14:textId="77777777" w:rsidTr="009318E9">
        <w:trPr>
          <w:trHeight w:val="282"/>
          <w:jc w:val="center"/>
        </w:trPr>
        <w:tc>
          <w:tcPr>
            <w:tcW w:w="311"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6A42AD24" w14:textId="77777777" w:rsidR="00C80F58" w:rsidRPr="0049667D" w:rsidRDefault="00C80F58" w:rsidP="009318E9">
            <w:pPr>
              <w:spacing w:beforeLines="20" w:before="48" w:afterLines="20" w:after="48"/>
              <w:contextualSpacing/>
              <w:jc w:val="center"/>
              <w:rPr>
                <w:rFonts w:ascii="Arial" w:hAnsi="Arial" w:cs="Arial"/>
                <w:color w:val="000000"/>
                <w:sz w:val="16"/>
                <w:szCs w:val="16"/>
              </w:rPr>
            </w:pPr>
            <w:r w:rsidRPr="0049667D">
              <w:rPr>
                <w:rFonts w:ascii="Arial" w:hAnsi="Arial" w:cs="Arial"/>
                <w:color w:val="000000"/>
                <w:sz w:val="16"/>
                <w:szCs w:val="16"/>
              </w:rPr>
              <w:t>O10</w:t>
            </w:r>
          </w:p>
        </w:tc>
        <w:tc>
          <w:tcPr>
            <w:tcW w:w="312" w:type="pct"/>
            <w:tcBorders>
              <w:top w:val="single" w:sz="4" w:space="0" w:color="auto"/>
              <w:left w:val="single" w:sz="4" w:space="0" w:color="auto"/>
              <w:bottom w:val="single" w:sz="4" w:space="0" w:color="auto"/>
              <w:right w:val="single" w:sz="4" w:space="0" w:color="auto"/>
            </w:tcBorders>
            <w:shd w:val="clear" w:color="auto" w:fill="auto"/>
            <w:vAlign w:val="center"/>
          </w:tcPr>
          <w:p w14:paraId="1AF91AD8" w14:textId="77777777" w:rsidR="00C80F58" w:rsidRPr="0049667D" w:rsidRDefault="00C80F58" w:rsidP="009318E9">
            <w:pPr>
              <w:spacing w:beforeLines="20" w:before="48" w:afterLines="20" w:after="48"/>
              <w:contextualSpacing/>
              <w:jc w:val="center"/>
              <w:rPr>
                <w:rFonts w:ascii="Arial" w:hAnsi="Arial" w:cs="Arial"/>
                <w:color w:val="000000"/>
                <w:sz w:val="16"/>
                <w:szCs w:val="16"/>
              </w:rPr>
            </w:pPr>
            <w:r w:rsidRPr="0049667D">
              <w:rPr>
                <w:rFonts w:ascii="Arial" w:hAnsi="Arial" w:cs="Arial"/>
                <w:color w:val="000000"/>
                <w:sz w:val="16"/>
                <w:szCs w:val="16"/>
              </w:rPr>
              <w:t>PEM</w:t>
            </w:r>
          </w:p>
        </w:tc>
        <w:tc>
          <w:tcPr>
            <w:tcW w:w="396" w:type="pct"/>
            <w:tcBorders>
              <w:top w:val="single" w:sz="4" w:space="0" w:color="auto"/>
              <w:left w:val="single" w:sz="4" w:space="0" w:color="auto"/>
              <w:bottom w:val="single" w:sz="4" w:space="0" w:color="auto"/>
              <w:right w:val="single" w:sz="4" w:space="0" w:color="auto"/>
            </w:tcBorders>
            <w:shd w:val="clear" w:color="auto" w:fill="auto"/>
            <w:vAlign w:val="center"/>
          </w:tcPr>
          <w:p w14:paraId="61877EFF" w14:textId="77777777" w:rsidR="00C80F58" w:rsidRPr="0049667D" w:rsidRDefault="00C80F58" w:rsidP="009318E9">
            <w:pPr>
              <w:spacing w:beforeLines="20" w:before="48" w:afterLines="20" w:after="48"/>
              <w:contextualSpacing/>
              <w:jc w:val="center"/>
              <w:rPr>
                <w:rFonts w:ascii="Arial" w:hAnsi="Arial" w:cs="Arial"/>
                <w:color w:val="000000"/>
                <w:sz w:val="16"/>
                <w:szCs w:val="16"/>
              </w:rPr>
            </w:pPr>
            <w:r w:rsidRPr="0049667D">
              <w:rPr>
                <w:rFonts w:ascii="Arial" w:hAnsi="Arial" w:cs="Arial"/>
                <w:color w:val="000000"/>
                <w:sz w:val="16"/>
                <w:szCs w:val="16"/>
              </w:rPr>
              <w:t>40.4464, -78.7244</w:t>
            </w:r>
          </w:p>
        </w:tc>
        <w:tc>
          <w:tcPr>
            <w:tcW w:w="375" w:type="pct"/>
            <w:tcBorders>
              <w:top w:val="single" w:sz="4" w:space="0" w:color="auto"/>
              <w:left w:val="single" w:sz="4" w:space="0" w:color="auto"/>
              <w:bottom w:val="single" w:sz="4" w:space="0" w:color="auto"/>
              <w:right w:val="single" w:sz="4" w:space="0" w:color="auto"/>
            </w:tcBorders>
            <w:shd w:val="clear" w:color="auto" w:fill="auto"/>
            <w:vAlign w:val="center"/>
          </w:tcPr>
          <w:p w14:paraId="261FF520" w14:textId="2A417389" w:rsidR="00C80F58" w:rsidRPr="0049667D" w:rsidRDefault="00C80F58" w:rsidP="009318E9">
            <w:pPr>
              <w:spacing w:beforeLines="20" w:before="48" w:afterLines="20" w:after="48"/>
              <w:contextualSpacing/>
              <w:jc w:val="center"/>
              <w:rPr>
                <w:rFonts w:ascii="Arial" w:hAnsi="Arial" w:cs="Arial"/>
                <w:color w:val="000000"/>
                <w:sz w:val="16"/>
                <w:szCs w:val="16"/>
              </w:rPr>
            </w:pPr>
            <w:r w:rsidRPr="0049667D">
              <w:rPr>
                <w:rFonts w:ascii="Arial" w:hAnsi="Arial" w:cs="Arial"/>
                <w:color w:val="000000"/>
                <w:sz w:val="16"/>
                <w:szCs w:val="16"/>
              </w:rPr>
              <w:t>050100070501</w:t>
            </w:r>
          </w:p>
        </w:tc>
        <w:tc>
          <w:tcPr>
            <w:tcW w:w="270" w:type="pct"/>
            <w:tcBorders>
              <w:top w:val="single" w:sz="4" w:space="0" w:color="auto"/>
              <w:left w:val="single" w:sz="4" w:space="0" w:color="auto"/>
              <w:bottom w:val="single" w:sz="4" w:space="0" w:color="auto"/>
              <w:right w:val="single" w:sz="4" w:space="0" w:color="auto"/>
            </w:tcBorders>
            <w:shd w:val="clear" w:color="auto" w:fill="auto"/>
            <w:vAlign w:val="center"/>
          </w:tcPr>
          <w:p w14:paraId="330B8319" w14:textId="74391C12" w:rsidR="00C80F58" w:rsidRPr="0049667D" w:rsidRDefault="00C80F58" w:rsidP="009318E9">
            <w:pPr>
              <w:spacing w:beforeLines="20" w:before="48" w:afterLines="20" w:after="48"/>
              <w:contextualSpacing/>
              <w:jc w:val="center"/>
              <w:rPr>
                <w:rFonts w:ascii="Arial" w:hAnsi="Arial" w:cs="Arial"/>
                <w:color w:val="000000"/>
                <w:sz w:val="16"/>
                <w:szCs w:val="16"/>
              </w:rPr>
            </w:pPr>
            <w:r w:rsidRPr="0049667D">
              <w:rPr>
                <w:rFonts w:ascii="Arial" w:hAnsi="Arial" w:cs="Arial"/>
                <w:color w:val="000000"/>
                <w:sz w:val="16"/>
                <w:szCs w:val="16"/>
              </w:rPr>
              <w:t>Open Cut</w:t>
            </w:r>
          </w:p>
        </w:tc>
        <w:tc>
          <w:tcPr>
            <w:tcW w:w="354" w:type="pct"/>
            <w:tcBorders>
              <w:top w:val="single" w:sz="4" w:space="0" w:color="auto"/>
              <w:left w:val="single" w:sz="4" w:space="0" w:color="auto"/>
              <w:bottom w:val="single" w:sz="4" w:space="0" w:color="auto"/>
              <w:right w:val="single" w:sz="4" w:space="0" w:color="auto"/>
            </w:tcBorders>
            <w:shd w:val="clear" w:color="auto" w:fill="auto"/>
            <w:vAlign w:val="center"/>
          </w:tcPr>
          <w:p w14:paraId="5BB131F1" w14:textId="77777777" w:rsidR="00C80F58" w:rsidRPr="0049667D" w:rsidRDefault="00C80F58" w:rsidP="009318E9">
            <w:pPr>
              <w:spacing w:beforeLines="20" w:before="48" w:afterLines="20" w:after="48"/>
              <w:contextualSpacing/>
              <w:jc w:val="center"/>
              <w:rPr>
                <w:rFonts w:ascii="Arial" w:hAnsi="Arial" w:cs="Arial"/>
                <w:color w:val="000000"/>
                <w:sz w:val="16"/>
                <w:szCs w:val="16"/>
              </w:rPr>
            </w:pPr>
            <w:r w:rsidRPr="0049667D">
              <w:rPr>
                <w:rFonts w:ascii="Arial" w:hAnsi="Arial" w:cs="Arial"/>
                <w:color w:val="000000"/>
                <w:sz w:val="16"/>
                <w:szCs w:val="16"/>
              </w:rPr>
              <w:t>5</w:t>
            </w:r>
          </w:p>
        </w:tc>
        <w:tc>
          <w:tcPr>
            <w:tcW w:w="292" w:type="pct"/>
            <w:tcBorders>
              <w:top w:val="single" w:sz="4" w:space="0" w:color="auto"/>
              <w:left w:val="single" w:sz="4" w:space="0" w:color="auto"/>
              <w:bottom w:val="single" w:sz="4" w:space="0" w:color="auto"/>
              <w:right w:val="single" w:sz="4" w:space="0" w:color="auto"/>
            </w:tcBorders>
            <w:shd w:val="clear" w:color="auto" w:fill="auto"/>
            <w:vAlign w:val="center"/>
          </w:tcPr>
          <w:p w14:paraId="37D5DEEA" w14:textId="77777777" w:rsidR="00C80F58" w:rsidRPr="0049667D" w:rsidRDefault="00C80F58" w:rsidP="009318E9">
            <w:pPr>
              <w:spacing w:beforeLines="20" w:before="48" w:afterLines="20" w:after="48"/>
              <w:contextualSpacing/>
              <w:jc w:val="center"/>
              <w:rPr>
                <w:rFonts w:ascii="Arial" w:hAnsi="Arial" w:cs="Arial"/>
                <w:color w:val="000000"/>
                <w:sz w:val="16"/>
                <w:szCs w:val="16"/>
              </w:rPr>
            </w:pPr>
            <w:r w:rsidRPr="0049667D">
              <w:rPr>
                <w:rFonts w:ascii="Arial" w:hAnsi="Arial" w:cs="Arial"/>
                <w:color w:val="000000"/>
                <w:sz w:val="16"/>
                <w:szCs w:val="16"/>
              </w:rPr>
              <w:t>0.003</w:t>
            </w:r>
          </w:p>
        </w:tc>
        <w:tc>
          <w:tcPr>
            <w:tcW w:w="292" w:type="pct"/>
            <w:tcBorders>
              <w:top w:val="single" w:sz="4" w:space="0" w:color="auto"/>
              <w:left w:val="single" w:sz="4" w:space="0" w:color="auto"/>
              <w:bottom w:val="single" w:sz="4" w:space="0" w:color="auto"/>
              <w:right w:val="single" w:sz="4" w:space="0" w:color="auto"/>
            </w:tcBorders>
            <w:shd w:val="clear" w:color="auto" w:fill="auto"/>
            <w:vAlign w:val="center"/>
          </w:tcPr>
          <w:p w14:paraId="22D59439" w14:textId="77777777" w:rsidR="00C80F58" w:rsidRPr="0049667D" w:rsidRDefault="00C80F58" w:rsidP="009318E9">
            <w:pPr>
              <w:spacing w:beforeLines="20" w:before="48" w:afterLines="20" w:after="48"/>
              <w:contextualSpacing/>
              <w:jc w:val="center"/>
              <w:rPr>
                <w:rFonts w:ascii="Arial" w:hAnsi="Arial" w:cs="Arial"/>
                <w:color w:val="000000"/>
                <w:sz w:val="16"/>
                <w:szCs w:val="16"/>
              </w:rPr>
            </w:pPr>
            <w:r w:rsidRPr="0049667D">
              <w:rPr>
                <w:rFonts w:ascii="Arial" w:hAnsi="Arial" w:cs="Arial"/>
                <w:color w:val="000000"/>
                <w:sz w:val="16"/>
                <w:szCs w:val="16"/>
              </w:rPr>
              <w:t>-</w:t>
            </w:r>
          </w:p>
        </w:tc>
        <w:tc>
          <w:tcPr>
            <w:tcW w:w="250" w:type="pct"/>
            <w:tcBorders>
              <w:top w:val="single" w:sz="4" w:space="0" w:color="auto"/>
              <w:left w:val="single" w:sz="4" w:space="0" w:color="auto"/>
              <w:bottom w:val="single" w:sz="4" w:space="0" w:color="auto"/>
              <w:right w:val="single" w:sz="4" w:space="0" w:color="auto"/>
            </w:tcBorders>
            <w:shd w:val="clear" w:color="auto" w:fill="auto"/>
            <w:vAlign w:val="center"/>
          </w:tcPr>
          <w:p w14:paraId="76A400AE" w14:textId="77777777" w:rsidR="00C80F58" w:rsidRPr="0049667D" w:rsidRDefault="00C80F58" w:rsidP="009318E9">
            <w:pPr>
              <w:spacing w:beforeLines="20" w:before="48" w:afterLines="20" w:after="48"/>
              <w:contextualSpacing/>
              <w:jc w:val="center"/>
              <w:rPr>
                <w:rFonts w:ascii="Arial" w:hAnsi="Arial" w:cs="Arial"/>
                <w:color w:val="000000"/>
                <w:sz w:val="16"/>
                <w:szCs w:val="16"/>
              </w:rPr>
            </w:pPr>
            <w:r w:rsidRPr="0049667D">
              <w:rPr>
                <w:rFonts w:ascii="Arial" w:hAnsi="Arial" w:cs="Arial"/>
                <w:color w:val="000000"/>
                <w:sz w:val="16"/>
                <w:szCs w:val="16"/>
              </w:rPr>
              <w:t>-</w:t>
            </w:r>
          </w:p>
        </w:tc>
        <w:tc>
          <w:tcPr>
            <w:tcW w:w="292" w:type="pct"/>
            <w:tcBorders>
              <w:top w:val="single" w:sz="4" w:space="0" w:color="auto"/>
              <w:left w:val="single" w:sz="4" w:space="0" w:color="auto"/>
              <w:bottom w:val="single" w:sz="4" w:space="0" w:color="auto"/>
              <w:right w:val="single" w:sz="4" w:space="0" w:color="auto"/>
            </w:tcBorders>
            <w:shd w:val="clear" w:color="auto" w:fill="auto"/>
            <w:vAlign w:val="center"/>
          </w:tcPr>
          <w:p w14:paraId="0CBB1956" w14:textId="77777777" w:rsidR="00C80F58" w:rsidRPr="0049667D" w:rsidRDefault="00C80F58" w:rsidP="009318E9">
            <w:pPr>
              <w:spacing w:beforeLines="20" w:before="48" w:afterLines="20" w:after="48"/>
              <w:contextualSpacing/>
              <w:jc w:val="center"/>
              <w:rPr>
                <w:rFonts w:ascii="Arial" w:hAnsi="Arial" w:cs="Arial"/>
                <w:color w:val="000000"/>
                <w:sz w:val="16"/>
                <w:szCs w:val="16"/>
              </w:rPr>
            </w:pPr>
            <w:r w:rsidRPr="0049667D">
              <w:rPr>
                <w:rFonts w:ascii="Arial" w:hAnsi="Arial" w:cs="Arial"/>
                <w:color w:val="000000"/>
                <w:sz w:val="16"/>
                <w:szCs w:val="16"/>
              </w:rPr>
              <w:t>-</w:t>
            </w:r>
          </w:p>
        </w:tc>
        <w:tc>
          <w:tcPr>
            <w:tcW w:w="270" w:type="pct"/>
            <w:tcBorders>
              <w:top w:val="single" w:sz="4" w:space="0" w:color="auto"/>
              <w:left w:val="single" w:sz="4" w:space="0" w:color="auto"/>
              <w:bottom w:val="single" w:sz="4" w:space="0" w:color="auto"/>
              <w:right w:val="single" w:sz="4" w:space="0" w:color="auto"/>
            </w:tcBorders>
            <w:shd w:val="clear" w:color="auto" w:fill="auto"/>
            <w:vAlign w:val="center"/>
          </w:tcPr>
          <w:p w14:paraId="00C7B11E" w14:textId="0E1B6068" w:rsidR="00C80F58" w:rsidRPr="0049667D" w:rsidRDefault="00C80F58" w:rsidP="009318E9">
            <w:pPr>
              <w:spacing w:beforeLines="20" w:before="48" w:afterLines="20" w:after="48"/>
              <w:contextualSpacing/>
              <w:jc w:val="center"/>
              <w:rPr>
                <w:rFonts w:ascii="Arial" w:hAnsi="Arial" w:cs="Arial"/>
                <w:color w:val="000000"/>
                <w:sz w:val="16"/>
                <w:szCs w:val="16"/>
              </w:rPr>
            </w:pPr>
            <w:r w:rsidRPr="0049667D">
              <w:rPr>
                <w:rFonts w:ascii="Arial" w:hAnsi="Arial" w:cs="Arial"/>
                <w:color w:val="000000"/>
                <w:sz w:val="16"/>
                <w:szCs w:val="16"/>
              </w:rPr>
              <w:t>-</w:t>
            </w:r>
          </w:p>
        </w:tc>
        <w:tc>
          <w:tcPr>
            <w:tcW w:w="530" w:type="pct"/>
            <w:tcBorders>
              <w:top w:val="single" w:sz="4" w:space="0" w:color="auto"/>
              <w:left w:val="single" w:sz="4" w:space="0" w:color="auto"/>
              <w:bottom w:val="single" w:sz="4" w:space="0" w:color="auto"/>
              <w:right w:val="single" w:sz="4" w:space="0" w:color="auto"/>
            </w:tcBorders>
            <w:shd w:val="clear" w:color="auto" w:fill="auto"/>
            <w:vAlign w:val="center"/>
          </w:tcPr>
          <w:p w14:paraId="07E27A35" w14:textId="44FEA1E9" w:rsidR="00C80F58" w:rsidRPr="0049667D" w:rsidRDefault="00F24C9B" w:rsidP="009318E9">
            <w:pPr>
              <w:spacing w:beforeLines="20" w:before="48" w:afterLines="20" w:after="48"/>
              <w:contextualSpacing/>
              <w:jc w:val="center"/>
              <w:rPr>
                <w:rFonts w:ascii="Arial" w:hAnsi="Arial" w:cs="Arial"/>
                <w:color w:val="000000"/>
                <w:sz w:val="16"/>
                <w:szCs w:val="16"/>
              </w:rPr>
            </w:pPr>
            <w:r>
              <w:rPr>
                <w:rFonts w:ascii="Arial" w:hAnsi="Arial" w:cs="Arial"/>
                <w:color w:val="000000"/>
                <w:sz w:val="16"/>
                <w:szCs w:val="16"/>
              </w:rPr>
              <w:t>52</w:t>
            </w:r>
            <w:r w:rsidR="005B06C5">
              <w:rPr>
                <w:rFonts w:ascii="Arial" w:hAnsi="Arial" w:cs="Arial"/>
                <w:color w:val="000000"/>
                <w:sz w:val="16"/>
                <w:szCs w:val="16"/>
              </w:rPr>
              <w:t xml:space="preserve"> </w:t>
            </w:r>
            <w:r>
              <w:rPr>
                <w:rFonts w:ascii="Arial" w:hAnsi="Arial" w:cs="Arial"/>
                <w:color w:val="000000"/>
                <w:sz w:val="16"/>
                <w:szCs w:val="16"/>
              </w:rPr>
              <w:t xml:space="preserve">/ </w:t>
            </w:r>
            <w:r w:rsidR="0067613E">
              <w:rPr>
                <w:rFonts w:ascii="Arial" w:hAnsi="Arial" w:cs="Arial"/>
                <w:color w:val="000000"/>
                <w:sz w:val="16"/>
                <w:szCs w:val="16"/>
              </w:rPr>
              <w:t>ES-2.41</w:t>
            </w:r>
          </w:p>
        </w:tc>
        <w:tc>
          <w:tcPr>
            <w:tcW w:w="275" w:type="pct"/>
            <w:tcBorders>
              <w:top w:val="single" w:sz="4" w:space="0" w:color="auto"/>
              <w:left w:val="single" w:sz="4" w:space="0" w:color="auto"/>
              <w:bottom w:val="single" w:sz="4" w:space="0" w:color="auto"/>
              <w:right w:val="single" w:sz="4" w:space="0" w:color="auto"/>
            </w:tcBorders>
            <w:shd w:val="clear" w:color="auto" w:fill="auto"/>
            <w:vAlign w:val="center"/>
          </w:tcPr>
          <w:p w14:paraId="16770079" w14:textId="54F23928" w:rsidR="00C80F58" w:rsidRPr="0049667D" w:rsidRDefault="00C80F58" w:rsidP="009318E9">
            <w:pPr>
              <w:spacing w:beforeLines="20" w:before="48" w:afterLines="20" w:after="48"/>
              <w:contextualSpacing/>
              <w:jc w:val="center"/>
              <w:rPr>
                <w:rFonts w:ascii="Arial" w:hAnsi="Arial" w:cs="Arial"/>
                <w:color w:val="000000"/>
                <w:sz w:val="16"/>
                <w:szCs w:val="16"/>
              </w:rPr>
            </w:pPr>
            <w:r w:rsidRPr="0049667D">
              <w:rPr>
                <w:rFonts w:ascii="Arial" w:hAnsi="Arial" w:cs="Arial"/>
                <w:color w:val="000000"/>
                <w:sz w:val="16"/>
                <w:szCs w:val="16"/>
              </w:rPr>
              <w:t>Individual</w:t>
            </w:r>
          </w:p>
        </w:tc>
        <w:tc>
          <w:tcPr>
            <w:tcW w:w="256" w:type="pct"/>
            <w:tcBorders>
              <w:top w:val="single" w:sz="4" w:space="0" w:color="auto"/>
              <w:left w:val="single" w:sz="4" w:space="0" w:color="auto"/>
              <w:bottom w:val="single" w:sz="4" w:space="0" w:color="auto"/>
              <w:right w:val="single" w:sz="4" w:space="0" w:color="auto"/>
            </w:tcBorders>
            <w:shd w:val="clear" w:color="auto" w:fill="auto"/>
            <w:vAlign w:val="center"/>
          </w:tcPr>
          <w:p w14:paraId="6E59F04B" w14:textId="77777777" w:rsidR="00C80F58" w:rsidRPr="0049667D" w:rsidRDefault="00C80F58" w:rsidP="009318E9">
            <w:pPr>
              <w:spacing w:beforeLines="20" w:before="48" w:afterLines="20" w:after="48"/>
              <w:contextualSpacing/>
              <w:jc w:val="left"/>
              <w:rPr>
                <w:rFonts w:ascii="Arial" w:hAnsi="Arial" w:cs="Arial"/>
                <w:color w:val="000000"/>
                <w:sz w:val="16"/>
                <w:szCs w:val="16"/>
              </w:rPr>
            </w:pPr>
            <w:r w:rsidRPr="0049667D">
              <w:rPr>
                <w:rFonts w:ascii="Arial" w:hAnsi="Arial" w:cs="Arial"/>
                <w:color w:val="000000"/>
                <w:sz w:val="16"/>
                <w:szCs w:val="16"/>
              </w:rPr>
              <w:t>Pittsburgh</w:t>
            </w:r>
          </w:p>
        </w:tc>
        <w:tc>
          <w:tcPr>
            <w:tcW w:w="272" w:type="pct"/>
            <w:tcBorders>
              <w:top w:val="single" w:sz="4" w:space="0" w:color="auto"/>
              <w:left w:val="single" w:sz="4" w:space="0" w:color="auto"/>
              <w:bottom w:val="single" w:sz="4" w:space="0" w:color="auto"/>
              <w:right w:val="single" w:sz="4" w:space="0" w:color="auto"/>
            </w:tcBorders>
            <w:vAlign w:val="center"/>
          </w:tcPr>
          <w:p w14:paraId="0B6456A3" w14:textId="52A38EE1" w:rsidR="00C80F58" w:rsidRPr="0049667D" w:rsidRDefault="00C80F58" w:rsidP="009318E9">
            <w:pPr>
              <w:spacing w:beforeLines="20" w:before="48" w:afterLines="20" w:after="48"/>
              <w:contextualSpacing/>
              <w:jc w:val="center"/>
              <w:rPr>
                <w:rFonts w:ascii="Arial" w:hAnsi="Arial" w:cs="Arial"/>
                <w:sz w:val="16"/>
                <w:szCs w:val="16"/>
              </w:rPr>
            </w:pPr>
            <w:r w:rsidRPr="0049667D">
              <w:rPr>
                <w:rFonts w:ascii="Arial" w:hAnsi="Arial" w:cs="Arial"/>
                <w:sz w:val="16"/>
                <w:szCs w:val="16"/>
              </w:rPr>
              <w:t>Activity in WOUS</w:t>
            </w:r>
          </w:p>
        </w:tc>
        <w:tc>
          <w:tcPr>
            <w:tcW w:w="253" w:type="pct"/>
            <w:tcBorders>
              <w:top w:val="single" w:sz="4" w:space="0" w:color="auto"/>
              <w:left w:val="single" w:sz="4" w:space="0" w:color="auto"/>
              <w:bottom w:val="single" w:sz="4" w:space="0" w:color="auto"/>
              <w:right w:val="single" w:sz="4" w:space="0" w:color="auto"/>
            </w:tcBorders>
            <w:shd w:val="clear" w:color="auto" w:fill="auto"/>
            <w:vAlign w:val="center"/>
          </w:tcPr>
          <w:p w14:paraId="235C5DF2" w14:textId="1C603859" w:rsidR="00C80F58" w:rsidRPr="0049667D" w:rsidRDefault="001B428A" w:rsidP="009318E9">
            <w:pPr>
              <w:spacing w:beforeLines="20" w:before="48" w:afterLines="20" w:after="48"/>
              <w:contextualSpacing/>
              <w:jc w:val="center"/>
              <w:rPr>
                <w:rFonts w:ascii="Arial" w:hAnsi="Arial" w:cs="Arial"/>
                <w:color w:val="000000"/>
                <w:sz w:val="16"/>
                <w:szCs w:val="16"/>
              </w:rPr>
            </w:pPr>
            <w:r w:rsidRPr="0049667D">
              <w:rPr>
                <w:rFonts w:ascii="Arial" w:hAnsi="Arial" w:cs="Arial"/>
                <w:color w:val="000000"/>
                <w:sz w:val="16"/>
                <w:szCs w:val="16"/>
              </w:rPr>
              <w:t>113</w:t>
            </w:r>
          </w:p>
        </w:tc>
      </w:tr>
      <w:tr w:rsidR="00C80F58" w:rsidRPr="0049667D" w14:paraId="2C5D006B" w14:textId="77777777" w:rsidTr="009318E9">
        <w:trPr>
          <w:trHeight w:val="282"/>
          <w:jc w:val="center"/>
        </w:trPr>
        <w:tc>
          <w:tcPr>
            <w:tcW w:w="311"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17926FF1" w14:textId="77777777" w:rsidR="00C80F58" w:rsidRPr="0049667D" w:rsidRDefault="00C80F58" w:rsidP="009318E9">
            <w:pPr>
              <w:spacing w:beforeLines="20" w:before="48" w:afterLines="20" w:after="48"/>
              <w:contextualSpacing/>
              <w:jc w:val="center"/>
              <w:rPr>
                <w:rFonts w:ascii="Arial" w:hAnsi="Arial" w:cs="Arial"/>
                <w:color w:val="000000"/>
                <w:sz w:val="16"/>
                <w:szCs w:val="16"/>
              </w:rPr>
            </w:pPr>
            <w:r w:rsidRPr="0049667D">
              <w:rPr>
                <w:rFonts w:ascii="Arial" w:hAnsi="Arial" w:cs="Arial"/>
                <w:color w:val="000000"/>
                <w:sz w:val="16"/>
                <w:szCs w:val="16"/>
              </w:rPr>
              <w:t>O12</w:t>
            </w:r>
          </w:p>
        </w:tc>
        <w:tc>
          <w:tcPr>
            <w:tcW w:w="312" w:type="pct"/>
            <w:tcBorders>
              <w:top w:val="single" w:sz="4" w:space="0" w:color="auto"/>
              <w:left w:val="single" w:sz="4" w:space="0" w:color="auto"/>
              <w:bottom w:val="single" w:sz="4" w:space="0" w:color="auto"/>
              <w:right w:val="single" w:sz="4" w:space="0" w:color="auto"/>
            </w:tcBorders>
            <w:shd w:val="clear" w:color="auto" w:fill="auto"/>
            <w:vAlign w:val="center"/>
          </w:tcPr>
          <w:p w14:paraId="67DD3B07" w14:textId="77777777" w:rsidR="00C80F58" w:rsidRPr="0049667D" w:rsidRDefault="00C80F58" w:rsidP="009318E9">
            <w:pPr>
              <w:spacing w:beforeLines="20" w:before="48" w:afterLines="20" w:after="48"/>
              <w:contextualSpacing/>
              <w:jc w:val="center"/>
              <w:rPr>
                <w:rFonts w:ascii="Arial" w:hAnsi="Arial" w:cs="Arial"/>
                <w:color w:val="000000"/>
                <w:sz w:val="16"/>
                <w:szCs w:val="16"/>
              </w:rPr>
            </w:pPr>
            <w:r w:rsidRPr="0049667D">
              <w:rPr>
                <w:rFonts w:ascii="Arial" w:hAnsi="Arial" w:cs="Arial"/>
                <w:color w:val="000000"/>
                <w:sz w:val="16"/>
                <w:szCs w:val="16"/>
              </w:rPr>
              <w:t>PEM</w:t>
            </w:r>
          </w:p>
        </w:tc>
        <w:tc>
          <w:tcPr>
            <w:tcW w:w="396" w:type="pct"/>
            <w:tcBorders>
              <w:top w:val="single" w:sz="4" w:space="0" w:color="auto"/>
              <w:left w:val="single" w:sz="4" w:space="0" w:color="auto"/>
              <w:bottom w:val="single" w:sz="4" w:space="0" w:color="auto"/>
              <w:right w:val="single" w:sz="4" w:space="0" w:color="auto"/>
            </w:tcBorders>
            <w:shd w:val="clear" w:color="auto" w:fill="auto"/>
            <w:vAlign w:val="center"/>
          </w:tcPr>
          <w:p w14:paraId="2D2E6A83" w14:textId="77777777" w:rsidR="00C80F58" w:rsidRPr="0049667D" w:rsidRDefault="00C80F58" w:rsidP="009318E9">
            <w:pPr>
              <w:spacing w:beforeLines="20" w:before="48" w:afterLines="20" w:after="48"/>
              <w:contextualSpacing/>
              <w:jc w:val="center"/>
              <w:rPr>
                <w:rFonts w:ascii="Arial" w:hAnsi="Arial" w:cs="Arial"/>
                <w:color w:val="000000"/>
                <w:sz w:val="16"/>
                <w:szCs w:val="16"/>
              </w:rPr>
            </w:pPr>
            <w:r w:rsidRPr="0049667D">
              <w:rPr>
                <w:rFonts w:ascii="Arial" w:hAnsi="Arial" w:cs="Arial"/>
                <w:color w:val="000000"/>
                <w:sz w:val="16"/>
                <w:szCs w:val="16"/>
              </w:rPr>
              <w:t>40.4450, -78.7304</w:t>
            </w:r>
          </w:p>
        </w:tc>
        <w:tc>
          <w:tcPr>
            <w:tcW w:w="375" w:type="pct"/>
            <w:tcBorders>
              <w:top w:val="single" w:sz="4" w:space="0" w:color="auto"/>
              <w:left w:val="single" w:sz="4" w:space="0" w:color="auto"/>
              <w:bottom w:val="single" w:sz="4" w:space="0" w:color="auto"/>
              <w:right w:val="single" w:sz="4" w:space="0" w:color="auto"/>
            </w:tcBorders>
            <w:shd w:val="clear" w:color="auto" w:fill="auto"/>
            <w:vAlign w:val="center"/>
          </w:tcPr>
          <w:p w14:paraId="68B8FDCD" w14:textId="2BFA131B" w:rsidR="00C80F58" w:rsidRPr="0049667D" w:rsidRDefault="00C80F58" w:rsidP="009318E9">
            <w:pPr>
              <w:spacing w:beforeLines="20" w:before="48" w:afterLines="20" w:after="48"/>
              <w:contextualSpacing/>
              <w:jc w:val="center"/>
              <w:rPr>
                <w:rFonts w:ascii="Arial" w:hAnsi="Arial" w:cs="Arial"/>
                <w:color w:val="000000"/>
                <w:sz w:val="16"/>
                <w:szCs w:val="16"/>
              </w:rPr>
            </w:pPr>
            <w:r w:rsidRPr="0049667D">
              <w:rPr>
                <w:rFonts w:ascii="Arial" w:hAnsi="Arial" w:cs="Arial"/>
                <w:color w:val="000000"/>
                <w:sz w:val="16"/>
                <w:szCs w:val="16"/>
              </w:rPr>
              <w:t>050100070501</w:t>
            </w:r>
          </w:p>
        </w:tc>
        <w:tc>
          <w:tcPr>
            <w:tcW w:w="270" w:type="pct"/>
            <w:tcBorders>
              <w:top w:val="single" w:sz="4" w:space="0" w:color="auto"/>
              <w:left w:val="single" w:sz="4" w:space="0" w:color="auto"/>
              <w:bottom w:val="single" w:sz="4" w:space="0" w:color="auto"/>
              <w:right w:val="single" w:sz="4" w:space="0" w:color="auto"/>
            </w:tcBorders>
            <w:shd w:val="clear" w:color="auto" w:fill="auto"/>
            <w:vAlign w:val="center"/>
          </w:tcPr>
          <w:p w14:paraId="1BED95FD" w14:textId="226D0701" w:rsidR="00C80F58" w:rsidRPr="0049667D" w:rsidRDefault="00C80F58" w:rsidP="009318E9">
            <w:pPr>
              <w:spacing w:beforeLines="20" w:before="48" w:afterLines="20" w:after="48"/>
              <w:contextualSpacing/>
              <w:jc w:val="center"/>
              <w:rPr>
                <w:rFonts w:ascii="Arial" w:hAnsi="Arial" w:cs="Arial"/>
                <w:color w:val="000000"/>
                <w:sz w:val="16"/>
                <w:szCs w:val="16"/>
              </w:rPr>
            </w:pPr>
            <w:r w:rsidRPr="0049667D">
              <w:rPr>
                <w:rFonts w:ascii="Arial" w:hAnsi="Arial" w:cs="Arial"/>
                <w:color w:val="000000"/>
                <w:sz w:val="16"/>
                <w:szCs w:val="16"/>
              </w:rPr>
              <w:t>Open Cut</w:t>
            </w:r>
          </w:p>
        </w:tc>
        <w:tc>
          <w:tcPr>
            <w:tcW w:w="354" w:type="pct"/>
            <w:tcBorders>
              <w:top w:val="single" w:sz="4" w:space="0" w:color="auto"/>
              <w:left w:val="single" w:sz="4" w:space="0" w:color="auto"/>
              <w:bottom w:val="single" w:sz="4" w:space="0" w:color="auto"/>
              <w:right w:val="single" w:sz="4" w:space="0" w:color="auto"/>
            </w:tcBorders>
            <w:shd w:val="clear" w:color="auto" w:fill="auto"/>
            <w:vAlign w:val="center"/>
          </w:tcPr>
          <w:p w14:paraId="049FCFB3" w14:textId="77777777" w:rsidR="00C80F58" w:rsidRPr="0049667D" w:rsidRDefault="00C80F58" w:rsidP="009318E9">
            <w:pPr>
              <w:spacing w:beforeLines="20" w:before="48" w:afterLines="20" w:after="48"/>
              <w:contextualSpacing/>
              <w:jc w:val="center"/>
              <w:rPr>
                <w:rFonts w:ascii="Arial" w:hAnsi="Arial" w:cs="Arial"/>
                <w:color w:val="000000"/>
                <w:sz w:val="16"/>
                <w:szCs w:val="16"/>
              </w:rPr>
            </w:pPr>
            <w:r w:rsidRPr="0049667D">
              <w:rPr>
                <w:rFonts w:ascii="Arial" w:hAnsi="Arial" w:cs="Arial"/>
                <w:color w:val="000000"/>
                <w:sz w:val="16"/>
                <w:szCs w:val="16"/>
              </w:rPr>
              <w:t>-</w:t>
            </w:r>
          </w:p>
        </w:tc>
        <w:tc>
          <w:tcPr>
            <w:tcW w:w="292" w:type="pct"/>
            <w:tcBorders>
              <w:top w:val="single" w:sz="4" w:space="0" w:color="auto"/>
              <w:left w:val="single" w:sz="4" w:space="0" w:color="auto"/>
              <w:bottom w:val="single" w:sz="4" w:space="0" w:color="auto"/>
              <w:right w:val="single" w:sz="4" w:space="0" w:color="auto"/>
            </w:tcBorders>
            <w:shd w:val="clear" w:color="auto" w:fill="auto"/>
            <w:vAlign w:val="center"/>
          </w:tcPr>
          <w:p w14:paraId="01EFAFC4" w14:textId="77777777" w:rsidR="00C80F58" w:rsidRPr="0049667D" w:rsidRDefault="00C80F58" w:rsidP="009318E9">
            <w:pPr>
              <w:spacing w:beforeLines="20" w:before="48" w:afterLines="20" w:after="48"/>
              <w:contextualSpacing/>
              <w:jc w:val="center"/>
              <w:rPr>
                <w:rFonts w:ascii="Arial" w:hAnsi="Arial" w:cs="Arial"/>
                <w:color w:val="000000"/>
                <w:sz w:val="16"/>
                <w:szCs w:val="16"/>
              </w:rPr>
            </w:pPr>
            <w:r w:rsidRPr="0049667D">
              <w:rPr>
                <w:rFonts w:ascii="Arial" w:hAnsi="Arial" w:cs="Arial"/>
                <w:color w:val="000000"/>
                <w:sz w:val="16"/>
                <w:szCs w:val="16"/>
              </w:rPr>
              <w:t>0.003</w:t>
            </w:r>
          </w:p>
        </w:tc>
        <w:tc>
          <w:tcPr>
            <w:tcW w:w="292" w:type="pct"/>
            <w:tcBorders>
              <w:top w:val="single" w:sz="4" w:space="0" w:color="auto"/>
              <w:left w:val="single" w:sz="4" w:space="0" w:color="auto"/>
              <w:bottom w:val="single" w:sz="4" w:space="0" w:color="auto"/>
              <w:right w:val="single" w:sz="4" w:space="0" w:color="auto"/>
            </w:tcBorders>
            <w:shd w:val="clear" w:color="auto" w:fill="auto"/>
            <w:vAlign w:val="center"/>
          </w:tcPr>
          <w:p w14:paraId="6336AC58" w14:textId="77777777" w:rsidR="00C80F58" w:rsidRPr="0049667D" w:rsidRDefault="00C80F58" w:rsidP="009318E9">
            <w:pPr>
              <w:spacing w:beforeLines="20" w:before="48" w:afterLines="20" w:after="48"/>
              <w:contextualSpacing/>
              <w:jc w:val="center"/>
              <w:rPr>
                <w:rFonts w:ascii="Arial" w:hAnsi="Arial" w:cs="Arial"/>
                <w:color w:val="000000"/>
                <w:sz w:val="16"/>
                <w:szCs w:val="16"/>
              </w:rPr>
            </w:pPr>
            <w:r w:rsidRPr="0049667D">
              <w:rPr>
                <w:rFonts w:ascii="Arial" w:hAnsi="Arial" w:cs="Arial"/>
                <w:color w:val="000000"/>
                <w:sz w:val="16"/>
                <w:szCs w:val="16"/>
              </w:rPr>
              <w:t>-</w:t>
            </w:r>
          </w:p>
        </w:tc>
        <w:tc>
          <w:tcPr>
            <w:tcW w:w="250" w:type="pct"/>
            <w:tcBorders>
              <w:top w:val="single" w:sz="4" w:space="0" w:color="auto"/>
              <w:left w:val="single" w:sz="4" w:space="0" w:color="auto"/>
              <w:bottom w:val="single" w:sz="4" w:space="0" w:color="auto"/>
              <w:right w:val="single" w:sz="4" w:space="0" w:color="auto"/>
            </w:tcBorders>
            <w:shd w:val="clear" w:color="auto" w:fill="auto"/>
            <w:vAlign w:val="center"/>
          </w:tcPr>
          <w:p w14:paraId="437EAA60" w14:textId="77777777" w:rsidR="00C80F58" w:rsidRPr="0049667D" w:rsidRDefault="00C80F58" w:rsidP="009318E9">
            <w:pPr>
              <w:spacing w:beforeLines="20" w:before="48" w:afterLines="20" w:after="48"/>
              <w:contextualSpacing/>
              <w:jc w:val="center"/>
              <w:rPr>
                <w:rFonts w:ascii="Arial" w:hAnsi="Arial" w:cs="Arial"/>
                <w:color w:val="000000"/>
                <w:sz w:val="16"/>
                <w:szCs w:val="16"/>
              </w:rPr>
            </w:pPr>
            <w:r w:rsidRPr="0049667D">
              <w:rPr>
                <w:rFonts w:ascii="Arial" w:hAnsi="Arial" w:cs="Arial"/>
                <w:color w:val="000000"/>
                <w:sz w:val="16"/>
                <w:szCs w:val="16"/>
              </w:rPr>
              <w:t>-</w:t>
            </w:r>
          </w:p>
        </w:tc>
        <w:tc>
          <w:tcPr>
            <w:tcW w:w="292" w:type="pct"/>
            <w:tcBorders>
              <w:top w:val="single" w:sz="4" w:space="0" w:color="auto"/>
              <w:left w:val="single" w:sz="4" w:space="0" w:color="auto"/>
              <w:bottom w:val="single" w:sz="4" w:space="0" w:color="auto"/>
              <w:right w:val="single" w:sz="4" w:space="0" w:color="auto"/>
            </w:tcBorders>
            <w:shd w:val="clear" w:color="auto" w:fill="auto"/>
            <w:vAlign w:val="center"/>
          </w:tcPr>
          <w:p w14:paraId="6D5AFFC3" w14:textId="77777777" w:rsidR="00C80F58" w:rsidRPr="0049667D" w:rsidRDefault="00C80F58" w:rsidP="009318E9">
            <w:pPr>
              <w:spacing w:beforeLines="20" w:before="48" w:afterLines="20" w:after="48"/>
              <w:contextualSpacing/>
              <w:jc w:val="center"/>
              <w:rPr>
                <w:rFonts w:ascii="Arial" w:hAnsi="Arial" w:cs="Arial"/>
                <w:color w:val="000000"/>
                <w:sz w:val="16"/>
                <w:szCs w:val="16"/>
              </w:rPr>
            </w:pPr>
            <w:r w:rsidRPr="0049667D">
              <w:rPr>
                <w:rFonts w:ascii="Arial" w:hAnsi="Arial" w:cs="Arial"/>
                <w:color w:val="000000"/>
                <w:sz w:val="16"/>
                <w:szCs w:val="16"/>
              </w:rPr>
              <w:t>-</w:t>
            </w:r>
          </w:p>
        </w:tc>
        <w:tc>
          <w:tcPr>
            <w:tcW w:w="270" w:type="pct"/>
            <w:tcBorders>
              <w:top w:val="single" w:sz="4" w:space="0" w:color="auto"/>
              <w:left w:val="single" w:sz="4" w:space="0" w:color="auto"/>
              <w:bottom w:val="single" w:sz="4" w:space="0" w:color="auto"/>
              <w:right w:val="single" w:sz="4" w:space="0" w:color="auto"/>
            </w:tcBorders>
            <w:shd w:val="clear" w:color="auto" w:fill="auto"/>
            <w:vAlign w:val="center"/>
          </w:tcPr>
          <w:p w14:paraId="5712C257" w14:textId="0F106BFB" w:rsidR="00C80F58" w:rsidRPr="0049667D" w:rsidRDefault="00C80F58" w:rsidP="009318E9">
            <w:pPr>
              <w:spacing w:beforeLines="20" w:before="48" w:afterLines="20" w:after="48"/>
              <w:contextualSpacing/>
              <w:jc w:val="center"/>
              <w:rPr>
                <w:rFonts w:ascii="Arial" w:hAnsi="Arial" w:cs="Arial"/>
                <w:color w:val="000000"/>
                <w:sz w:val="16"/>
                <w:szCs w:val="16"/>
              </w:rPr>
            </w:pPr>
            <w:r w:rsidRPr="0049667D">
              <w:rPr>
                <w:rFonts w:ascii="Arial" w:hAnsi="Arial" w:cs="Arial"/>
                <w:color w:val="000000"/>
                <w:sz w:val="16"/>
                <w:szCs w:val="16"/>
              </w:rPr>
              <w:t>-</w:t>
            </w:r>
          </w:p>
        </w:tc>
        <w:tc>
          <w:tcPr>
            <w:tcW w:w="530" w:type="pct"/>
            <w:tcBorders>
              <w:top w:val="single" w:sz="4" w:space="0" w:color="auto"/>
              <w:left w:val="single" w:sz="4" w:space="0" w:color="auto"/>
              <w:bottom w:val="single" w:sz="4" w:space="0" w:color="auto"/>
              <w:right w:val="single" w:sz="4" w:space="0" w:color="auto"/>
            </w:tcBorders>
            <w:shd w:val="clear" w:color="auto" w:fill="auto"/>
            <w:vAlign w:val="center"/>
          </w:tcPr>
          <w:p w14:paraId="05B67008" w14:textId="4C2B97C7" w:rsidR="00C80F58" w:rsidRPr="0049667D" w:rsidRDefault="00F24C9B" w:rsidP="009318E9">
            <w:pPr>
              <w:spacing w:beforeLines="20" w:before="48" w:afterLines="20" w:after="48"/>
              <w:contextualSpacing/>
              <w:jc w:val="center"/>
              <w:rPr>
                <w:rFonts w:ascii="Arial" w:hAnsi="Arial" w:cs="Arial"/>
                <w:color w:val="000000"/>
                <w:sz w:val="16"/>
                <w:szCs w:val="16"/>
              </w:rPr>
            </w:pPr>
            <w:r>
              <w:rPr>
                <w:rFonts w:ascii="Arial" w:hAnsi="Arial" w:cs="Arial"/>
                <w:color w:val="000000"/>
                <w:sz w:val="16"/>
                <w:szCs w:val="16"/>
              </w:rPr>
              <w:t>51</w:t>
            </w:r>
            <w:r w:rsidR="005B06C5">
              <w:rPr>
                <w:rFonts w:ascii="Arial" w:hAnsi="Arial" w:cs="Arial"/>
                <w:color w:val="000000"/>
                <w:sz w:val="16"/>
                <w:szCs w:val="16"/>
              </w:rPr>
              <w:t xml:space="preserve"> </w:t>
            </w:r>
            <w:r>
              <w:rPr>
                <w:rFonts w:ascii="Arial" w:hAnsi="Arial" w:cs="Arial"/>
                <w:color w:val="000000"/>
                <w:sz w:val="16"/>
                <w:szCs w:val="16"/>
              </w:rPr>
              <w:t xml:space="preserve">/ </w:t>
            </w:r>
            <w:r w:rsidR="0067613E">
              <w:rPr>
                <w:rFonts w:ascii="Arial" w:hAnsi="Arial" w:cs="Arial"/>
                <w:color w:val="000000"/>
                <w:sz w:val="16"/>
                <w:szCs w:val="16"/>
              </w:rPr>
              <w:t>ES-2.40</w:t>
            </w:r>
            <w:r w:rsidR="00073964">
              <w:rPr>
                <w:rFonts w:ascii="Arial" w:hAnsi="Arial" w:cs="Arial"/>
                <w:color w:val="000000"/>
                <w:sz w:val="16"/>
                <w:szCs w:val="16"/>
              </w:rPr>
              <w:br/>
            </w:r>
            <w:r w:rsidR="00073964" w:rsidRPr="00073964">
              <w:rPr>
                <w:rFonts w:ascii="Arial" w:hAnsi="Arial" w:cs="Arial"/>
                <w:color w:val="000000"/>
                <w:sz w:val="16"/>
                <w:szCs w:val="16"/>
              </w:rPr>
              <w:t>S-O21 (A&amp;B)</w:t>
            </w:r>
          </w:p>
        </w:tc>
        <w:tc>
          <w:tcPr>
            <w:tcW w:w="275" w:type="pct"/>
            <w:tcBorders>
              <w:top w:val="single" w:sz="4" w:space="0" w:color="auto"/>
              <w:left w:val="single" w:sz="4" w:space="0" w:color="auto"/>
              <w:bottom w:val="single" w:sz="4" w:space="0" w:color="auto"/>
              <w:right w:val="single" w:sz="4" w:space="0" w:color="auto"/>
            </w:tcBorders>
            <w:shd w:val="clear" w:color="auto" w:fill="auto"/>
            <w:vAlign w:val="center"/>
          </w:tcPr>
          <w:p w14:paraId="42F49003" w14:textId="6B8791B7" w:rsidR="00C80F58" w:rsidRPr="0049667D" w:rsidRDefault="00C80F58" w:rsidP="009318E9">
            <w:pPr>
              <w:spacing w:beforeLines="20" w:before="48" w:afterLines="20" w:after="48"/>
              <w:contextualSpacing/>
              <w:jc w:val="center"/>
              <w:rPr>
                <w:rFonts w:ascii="Arial" w:hAnsi="Arial" w:cs="Arial"/>
                <w:color w:val="000000"/>
                <w:sz w:val="16"/>
                <w:szCs w:val="16"/>
              </w:rPr>
            </w:pPr>
            <w:r w:rsidRPr="0049667D">
              <w:rPr>
                <w:rFonts w:ascii="Arial" w:hAnsi="Arial" w:cs="Arial"/>
                <w:color w:val="000000"/>
                <w:sz w:val="16"/>
                <w:szCs w:val="16"/>
              </w:rPr>
              <w:t>Individual</w:t>
            </w:r>
          </w:p>
        </w:tc>
        <w:tc>
          <w:tcPr>
            <w:tcW w:w="256" w:type="pct"/>
            <w:tcBorders>
              <w:top w:val="single" w:sz="4" w:space="0" w:color="auto"/>
              <w:left w:val="single" w:sz="4" w:space="0" w:color="auto"/>
              <w:bottom w:val="single" w:sz="4" w:space="0" w:color="auto"/>
              <w:right w:val="single" w:sz="4" w:space="0" w:color="auto"/>
            </w:tcBorders>
            <w:shd w:val="clear" w:color="auto" w:fill="auto"/>
            <w:vAlign w:val="center"/>
          </w:tcPr>
          <w:p w14:paraId="3B45AA44" w14:textId="77777777" w:rsidR="00C80F58" w:rsidRPr="0049667D" w:rsidRDefault="00C80F58" w:rsidP="009318E9">
            <w:pPr>
              <w:spacing w:beforeLines="20" w:before="48" w:afterLines="20" w:after="48"/>
              <w:contextualSpacing/>
              <w:jc w:val="left"/>
              <w:rPr>
                <w:rFonts w:ascii="Arial" w:hAnsi="Arial" w:cs="Arial"/>
                <w:color w:val="000000"/>
                <w:sz w:val="16"/>
                <w:szCs w:val="16"/>
              </w:rPr>
            </w:pPr>
            <w:r w:rsidRPr="0049667D">
              <w:rPr>
                <w:rFonts w:ascii="Arial" w:hAnsi="Arial" w:cs="Arial"/>
                <w:color w:val="000000"/>
                <w:sz w:val="16"/>
                <w:szCs w:val="16"/>
              </w:rPr>
              <w:t>Pittsburgh</w:t>
            </w:r>
          </w:p>
        </w:tc>
        <w:tc>
          <w:tcPr>
            <w:tcW w:w="272" w:type="pct"/>
            <w:tcBorders>
              <w:top w:val="single" w:sz="4" w:space="0" w:color="auto"/>
              <w:left w:val="single" w:sz="4" w:space="0" w:color="auto"/>
              <w:bottom w:val="single" w:sz="4" w:space="0" w:color="auto"/>
              <w:right w:val="single" w:sz="4" w:space="0" w:color="auto"/>
            </w:tcBorders>
            <w:vAlign w:val="center"/>
          </w:tcPr>
          <w:p w14:paraId="7AA1D11C" w14:textId="2F765862" w:rsidR="00C80F58" w:rsidRPr="0049667D" w:rsidRDefault="00C80F58" w:rsidP="009318E9">
            <w:pPr>
              <w:spacing w:beforeLines="20" w:before="48" w:afterLines="20" w:after="48"/>
              <w:contextualSpacing/>
              <w:jc w:val="center"/>
              <w:rPr>
                <w:rFonts w:ascii="Arial" w:hAnsi="Arial" w:cs="Arial"/>
                <w:sz w:val="16"/>
                <w:szCs w:val="16"/>
              </w:rPr>
            </w:pPr>
            <w:r w:rsidRPr="0049667D">
              <w:rPr>
                <w:rFonts w:ascii="Arial" w:hAnsi="Arial" w:cs="Arial"/>
                <w:sz w:val="16"/>
                <w:szCs w:val="16"/>
              </w:rPr>
              <w:t>Activity in WOUS</w:t>
            </w:r>
          </w:p>
        </w:tc>
        <w:tc>
          <w:tcPr>
            <w:tcW w:w="253" w:type="pct"/>
            <w:tcBorders>
              <w:top w:val="single" w:sz="4" w:space="0" w:color="auto"/>
              <w:left w:val="single" w:sz="4" w:space="0" w:color="auto"/>
              <w:bottom w:val="single" w:sz="4" w:space="0" w:color="auto"/>
              <w:right w:val="single" w:sz="4" w:space="0" w:color="auto"/>
            </w:tcBorders>
            <w:shd w:val="clear" w:color="auto" w:fill="auto"/>
            <w:vAlign w:val="center"/>
          </w:tcPr>
          <w:p w14:paraId="2CE01A48" w14:textId="7C4FCC5E" w:rsidR="00C80F58" w:rsidRPr="0049667D" w:rsidRDefault="001B428A" w:rsidP="009318E9">
            <w:pPr>
              <w:spacing w:beforeLines="20" w:before="48" w:afterLines="20" w:after="48"/>
              <w:contextualSpacing/>
              <w:jc w:val="center"/>
              <w:rPr>
                <w:rFonts w:ascii="Arial" w:hAnsi="Arial" w:cs="Arial"/>
                <w:color w:val="000000"/>
                <w:sz w:val="16"/>
                <w:szCs w:val="16"/>
              </w:rPr>
            </w:pPr>
            <w:r w:rsidRPr="0049667D">
              <w:rPr>
                <w:rFonts w:ascii="Arial" w:hAnsi="Arial" w:cs="Arial"/>
                <w:color w:val="000000"/>
                <w:sz w:val="16"/>
                <w:szCs w:val="16"/>
              </w:rPr>
              <w:t>112</w:t>
            </w:r>
          </w:p>
        </w:tc>
      </w:tr>
      <w:tr w:rsidR="00C80F58" w:rsidRPr="0049667D" w14:paraId="6BA66F9E" w14:textId="77777777" w:rsidTr="009318E9">
        <w:trPr>
          <w:trHeight w:val="282"/>
          <w:jc w:val="center"/>
        </w:trPr>
        <w:tc>
          <w:tcPr>
            <w:tcW w:w="311"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06E5CE8F" w14:textId="77777777" w:rsidR="00C80F58" w:rsidRPr="0049667D" w:rsidRDefault="00C80F58" w:rsidP="009318E9">
            <w:pPr>
              <w:spacing w:beforeLines="20" w:before="48" w:afterLines="20" w:after="48"/>
              <w:contextualSpacing/>
              <w:jc w:val="center"/>
              <w:rPr>
                <w:rFonts w:ascii="Arial" w:hAnsi="Arial" w:cs="Arial"/>
                <w:color w:val="000000"/>
                <w:sz w:val="16"/>
                <w:szCs w:val="16"/>
              </w:rPr>
            </w:pPr>
            <w:r w:rsidRPr="0049667D">
              <w:rPr>
                <w:rFonts w:ascii="Arial" w:hAnsi="Arial" w:cs="Arial"/>
                <w:color w:val="000000"/>
                <w:sz w:val="16"/>
                <w:szCs w:val="16"/>
              </w:rPr>
              <w:lastRenderedPageBreak/>
              <w:t>O15</w:t>
            </w:r>
          </w:p>
        </w:tc>
        <w:tc>
          <w:tcPr>
            <w:tcW w:w="312" w:type="pct"/>
            <w:tcBorders>
              <w:top w:val="single" w:sz="4" w:space="0" w:color="auto"/>
              <w:left w:val="single" w:sz="4" w:space="0" w:color="auto"/>
              <w:bottom w:val="single" w:sz="4" w:space="0" w:color="auto"/>
              <w:right w:val="single" w:sz="4" w:space="0" w:color="auto"/>
            </w:tcBorders>
            <w:shd w:val="clear" w:color="auto" w:fill="auto"/>
            <w:vAlign w:val="center"/>
          </w:tcPr>
          <w:p w14:paraId="3931F494" w14:textId="77777777" w:rsidR="00C80F58" w:rsidRPr="0049667D" w:rsidRDefault="00C80F58" w:rsidP="009318E9">
            <w:pPr>
              <w:spacing w:beforeLines="20" w:before="48" w:afterLines="20" w:after="48"/>
              <w:contextualSpacing/>
              <w:jc w:val="center"/>
              <w:rPr>
                <w:rFonts w:ascii="Arial" w:hAnsi="Arial" w:cs="Arial"/>
                <w:color w:val="000000"/>
                <w:sz w:val="16"/>
                <w:szCs w:val="16"/>
              </w:rPr>
            </w:pPr>
            <w:r w:rsidRPr="0049667D">
              <w:rPr>
                <w:rFonts w:ascii="Arial" w:hAnsi="Arial" w:cs="Arial"/>
                <w:color w:val="000000"/>
                <w:sz w:val="16"/>
                <w:szCs w:val="16"/>
              </w:rPr>
              <w:t>PEM</w:t>
            </w:r>
          </w:p>
        </w:tc>
        <w:tc>
          <w:tcPr>
            <w:tcW w:w="396" w:type="pct"/>
            <w:tcBorders>
              <w:top w:val="single" w:sz="4" w:space="0" w:color="auto"/>
              <w:left w:val="single" w:sz="4" w:space="0" w:color="auto"/>
              <w:bottom w:val="single" w:sz="4" w:space="0" w:color="auto"/>
              <w:right w:val="single" w:sz="4" w:space="0" w:color="auto"/>
            </w:tcBorders>
            <w:shd w:val="clear" w:color="auto" w:fill="auto"/>
            <w:vAlign w:val="center"/>
          </w:tcPr>
          <w:p w14:paraId="4C80A72F" w14:textId="77777777" w:rsidR="00C80F58" w:rsidRPr="0049667D" w:rsidRDefault="00C80F58" w:rsidP="009318E9">
            <w:pPr>
              <w:spacing w:beforeLines="20" w:before="48" w:afterLines="20" w:after="48"/>
              <w:contextualSpacing/>
              <w:jc w:val="center"/>
              <w:rPr>
                <w:rFonts w:ascii="Arial" w:hAnsi="Arial" w:cs="Arial"/>
                <w:color w:val="000000"/>
                <w:sz w:val="16"/>
                <w:szCs w:val="16"/>
              </w:rPr>
            </w:pPr>
            <w:r w:rsidRPr="0049667D">
              <w:rPr>
                <w:rFonts w:ascii="Arial" w:hAnsi="Arial" w:cs="Arial"/>
                <w:color w:val="000000"/>
                <w:sz w:val="16"/>
                <w:szCs w:val="16"/>
              </w:rPr>
              <w:t>40.4403, -78.7523</w:t>
            </w:r>
          </w:p>
        </w:tc>
        <w:tc>
          <w:tcPr>
            <w:tcW w:w="375" w:type="pct"/>
            <w:tcBorders>
              <w:top w:val="single" w:sz="4" w:space="0" w:color="auto"/>
              <w:left w:val="single" w:sz="4" w:space="0" w:color="auto"/>
              <w:bottom w:val="single" w:sz="4" w:space="0" w:color="auto"/>
              <w:right w:val="single" w:sz="4" w:space="0" w:color="auto"/>
            </w:tcBorders>
            <w:shd w:val="clear" w:color="auto" w:fill="auto"/>
            <w:vAlign w:val="center"/>
          </w:tcPr>
          <w:p w14:paraId="7E9A929B" w14:textId="33BBBF76" w:rsidR="00C80F58" w:rsidRPr="0049667D" w:rsidRDefault="00C80F58" w:rsidP="009318E9">
            <w:pPr>
              <w:spacing w:beforeLines="20" w:before="48" w:afterLines="20" w:after="48"/>
              <w:contextualSpacing/>
              <w:jc w:val="center"/>
              <w:rPr>
                <w:rFonts w:ascii="Arial" w:hAnsi="Arial" w:cs="Arial"/>
                <w:color w:val="000000"/>
                <w:sz w:val="16"/>
                <w:szCs w:val="16"/>
              </w:rPr>
            </w:pPr>
            <w:r w:rsidRPr="0049667D">
              <w:rPr>
                <w:rFonts w:ascii="Arial" w:hAnsi="Arial" w:cs="Arial"/>
                <w:color w:val="000000"/>
                <w:sz w:val="16"/>
                <w:szCs w:val="16"/>
              </w:rPr>
              <w:t>050100070501</w:t>
            </w:r>
          </w:p>
        </w:tc>
        <w:tc>
          <w:tcPr>
            <w:tcW w:w="270" w:type="pct"/>
            <w:tcBorders>
              <w:top w:val="single" w:sz="4" w:space="0" w:color="auto"/>
              <w:left w:val="single" w:sz="4" w:space="0" w:color="auto"/>
              <w:bottom w:val="single" w:sz="4" w:space="0" w:color="auto"/>
              <w:right w:val="single" w:sz="4" w:space="0" w:color="auto"/>
            </w:tcBorders>
            <w:shd w:val="clear" w:color="auto" w:fill="auto"/>
            <w:vAlign w:val="center"/>
          </w:tcPr>
          <w:p w14:paraId="0AF75107" w14:textId="59AB1345" w:rsidR="00C80F58" w:rsidRPr="0049667D" w:rsidRDefault="00C80F58" w:rsidP="009318E9">
            <w:pPr>
              <w:spacing w:beforeLines="20" w:before="48" w:afterLines="20" w:after="48"/>
              <w:contextualSpacing/>
              <w:jc w:val="center"/>
              <w:rPr>
                <w:rFonts w:ascii="Arial" w:hAnsi="Arial" w:cs="Arial"/>
                <w:color w:val="000000"/>
                <w:sz w:val="16"/>
                <w:szCs w:val="16"/>
              </w:rPr>
            </w:pPr>
            <w:r w:rsidRPr="0049667D">
              <w:rPr>
                <w:rFonts w:ascii="Arial" w:hAnsi="Arial" w:cs="Arial"/>
                <w:color w:val="000000"/>
                <w:sz w:val="16"/>
                <w:szCs w:val="16"/>
              </w:rPr>
              <w:t>Open Cut</w:t>
            </w:r>
          </w:p>
        </w:tc>
        <w:tc>
          <w:tcPr>
            <w:tcW w:w="354" w:type="pct"/>
            <w:tcBorders>
              <w:top w:val="single" w:sz="4" w:space="0" w:color="auto"/>
              <w:left w:val="single" w:sz="4" w:space="0" w:color="auto"/>
              <w:bottom w:val="single" w:sz="4" w:space="0" w:color="auto"/>
              <w:right w:val="single" w:sz="4" w:space="0" w:color="auto"/>
            </w:tcBorders>
            <w:shd w:val="clear" w:color="auto" w:fill="auto"/>
            <w:vAlign w:val="center"/>
          </w:tcPr>
          <w:p w14:paraId="4CEC31D0" w14:textId="77777777" w:rsidR="00C80F58" w:rsidRPr="0049667D" w:rsidRDefault="00C80F58" w:rsidP="009318E9">
            <w:pPr>
              <w:spacing w:beforeLines="20" w:before="48" w:afterLines="20" w:after="48"/>
              <w:contextualSpacing/>
              <w:jc w:val="center"/>
              <w:rPr>
                <w:rFonts w:ascii="Arial" w:hAnsi="Arial" w:cs="Arial"/>
                <w:color w:val="000000"/>
                <w:sz w:val="16"/>
                <w:szCs w:val="16"/>
              </w:rPr>
            </w:pPr>
            <w:r w:rsidRPr="0049667D">
              <w:rPr>
                <w:rFonts w:ascii="Arial" w:hAnsi="Arial" w:cs="Arial"/>
                <w:color w:val="000000"/>
                <w:sz w:val="16"/>
                <w:szCs w:val="16"/>
              </w:rPr>
              <w:t>49</w:t>
            </w:r>
          </w:p>
        </w:tc>
        <w:tc>
          <w:tcPr>
            <w:tcW w:w="292" w:type="pct"/>
            <w:tcBorders>
              <w:top w:val="single" w:sz="4" w:space="0" w:color="auto"/>
              <w:left w:val="single" w:sz="4" w:space="0" w:color="auto"/>
              <w:bottom w:val="single" w:sz="4" w:space="0" w:color="auto"/>
              <w:right w:val="single" w:sz="4" w:space="0" w:color="auto"/>
            </w:tcBorders>
            <w:shd w:val="clear" w:color="auto" w:fill="auto"/>
            <w:vAlign w:val="center"/>
          </w:tcPr>
          <w:p w14:paraId="1C3FE237" w14:textId="77777777" w:rsidR="00C80F58" w:rsidRPr="0049667D" w:rsidRDefault="00C80F58" w:rsidP="009318E9">
            <w:pPr>
              <w:spacing w:beforeLines="20" w:before="48" w:afterLines="20" w:after="48"/>
              <w:contextualSpacing/>
              <w:jc w:val="center"/>
              <w:rPr>
                <w:rFonts w:ascii="Arial" w:hAnsi="Arial" w:cs="Arial"/>
                <w:color w:val="000000"/>
                <w:sz w:val="16"/>
                <w:szCs w:val="16"/>
              </w:rPr>
            </w:pPr>
            <w:r w:rsidRPr="0049667D">
              <w:rPr>
                <w:rFonts w:ascii="Arial" w:hAnsi="Arial" w:cs="Arial"/>
                <w:color w:val="000000"/>
                <w:sz w:val="16"/>
                <w:szCs w:val="16"/>
              </w:rPr>
              <w:t>0.019</w:t>
            </w:r>
          </w:p>
        </w:tc>
        <w:tc>
          <w:tcPr>
            <w:tcW w:w="292" w:type="pct"/>
            <w:tcBorders>
              <w:top w:val="single" w:sz="4" w:space="0" w:color="auto"/>
              <w:left w:val="single" w:sz="4" w:space="0" w:color="auto"/>
              <w:bottom w:val="single" w:sz="4" w:space="0" w:color="auto"/>
              <w:right w:val="single" w:sz="4" w:space="0" w:color="auto"/>
            </w:tcBorders>
            <w:shd w:val="clear" w:color="auto" w:fill="auto"/>
            <w:vAlign w:val="center"/>
          </w:tcPr>
          <w:p w14:paraId="59D60FCD" w14:textId="77777777" w:rsidR="00C80F58" w:rsidRPr="0049667D" w:rsidRDefault="00C80F58" w:rsidP="009318E9">
            <w:pPr>
              <w:spacing w:beforeLines="20" w:before="48" w:afterLines="20" w:after="48"/>
              <w:contextualSpacing/>
              <w:jc w:val="center"/>
              <w:rPr>
                <w:rFonts w:ascii="Arial" w:hAnsi="Arial" w:cs="Arial"/>
                <w:color w:val="000000"/>
                <w:sz w:val="16"/>
                <w:szCs w:val="16"/>
              </w:rPr>
            </w:pPr>
            <w:r w:rsidRPr="0049667D">
              <w:rPr>
                <w:rFonts w:ascii="Arial" w:hAnsi="Arial" w:cs="Arial"/>
                <w:color w:val="000000"/>
                <w:sz w:val="16"/>
                <w:szCs w:val="16"/>
              </w:rPr>
              <w:t>-</w:t>
            </w:r>
          </w:p>
        </w:tc>
        <w:tc>
          <w:tcPr>
            <w:tcW w:w="250" w:type="pct"/>
            <w:tcBorders>
              <w:top w:val="single" w:sz="4" w:space="0" w:color="auto"/>
              <w:left w:val="single" w:sz="4" w:space="0" w:color="auto"/>
              <w:bottom w:val="single" w:sz="4" w:space="0" w:color="auto"/>
              <w:right w:val="single" w:sz="4" w:space="0" w:color="auto"/>
            </w:tcBorders>
            <w:shd w:val="clear" w:color="auto" w:fill="auto"/>
            <w:vAlign w:val="center"/>
          </w:tcPr>
          <w:p w14:paraId="042911AE" w14:textId="77777777" w:rsidR="00C80F58" w:rsidRPr="0049667D" w:rsidRDefault="00C80F58" w:rsidP="009318E9">
            <w:pPr>
              <w:spacing w:beforeLines="20" w:before="48" w:afterLines="20" w:after="48"/>
              <w:contextualSpacing/>
              <w:jc w:val="center"/>
              <w:rPr>
                <w:rFonts w:ascii="Arial" w:hAnsi="Arial" w:cs="Arial"/>
                <w:color w:val="000000"/>
                <w:sz w:val="16"/>
                <w:szCs w:val="16"/>
              </w:rPr>
            </w:pPr>
            <w:r w:rsidRPr="0049667D">
              <w:rPr>
                <w:rFonts w:ascii="Arial" w:hAnsi="Arial" w:cs="Arial"/>
                <w:color w:val="000000"/>
                <w:sz w:val="16"/>
                <w:szCs w:val="16"/>
              </w:rPr>
              <w:t>-</w:t>
            </w:r>
          </w:p>
        </w:tc>
        <w:tc>
          <w:tcPr>
            <w:tcW w:w="292" w:type="pct"/>
            <w:tcBorders>
              <w:top w:val="single" w:sz="4" w:space="0" w:color="auto"/>
              <w:left w:val="single" w:sz="4" w:space="0" w:color="auto"/>
              <w:bottom w:val="single" w:sz="4" w:space="0" w:color="auto"/>
              <w:right w:val="single" w:sz="4" w:space="0" w:color="auto"/>
            </w:tcBorders>
            <w:shd w:val="clear" w:color="auto" w:fill="auto"/>
            <w:vAlign w:val="center"/>
          </w:tcPr>
          <w:p w14:paraId="3697EA65" w14:textId="77777777" w:rsidR="00C80F58" w:rsidRPr="0049667D" w:rsidRDefault="00C80F58" w:rsidP="009318E9">
            <w:pPr>
              <w:spacing w:beforeLines="20" w:before="48" w:afterLines="20" w:after="48"/>
              <w:contextualSpacing/>
              <w:jc w:val="center"/>
              <w:rPr>
                <w:rFonts w:ascii="Arial" w:hAnsi="Arial" w:cs="Arial"/>
                <w:color w:val="000000"/>
                <w:sz w:val="16"/>
                <w:szCs w:val="16"/>
              </w:rPr>
            </w:pPr>
            <w:r w:rsidRPr="0049667D">
              <w:rPr>
                <w:rFonts w:ascii="Arial" w:hAnsi="Arial" w:cs="Arial"/>
                <w:color w:val="000000"/>
                <w:sz w:val="16"/>
                <w:szCs w:val="16"/>
              </w:rPr>
              <w:t>-</w:t>
            </w:r>
          </w:p>
        </w:tc>
        <w:tc>
          <w:tcPr>
            <w:tcW w:w="270" w:type="pct"/>
            <w:tcBorders>
              <w:top w:val="single" w:sz="4" w:space="0" w:color="auto"/>
              <w:left w:val="single" w:sz="4" w:space="0" w:color="auto"/>
              <w:bottom w:val="single" w:sz="4" w:space="0" w:color="auto"/>
              <w:right w:val="single" w:sz="4" w:space="0" w:color="auto"/>
            </w:tcBorders>
            <w:shd w:val="clear" w:color="auto" w:fill="auto"/>
            <w:vAlign w:val="center"/>
          </w:tcPr>
          <w:p w14:paraId="7D0808A4" w14:textId="515B0982" w:rsidR="00C80F58" w:rsidRPr="0049667D" w:rsidRDefault="00C80F58" w:rsidP="009318E9">
            <w:pPr>
              <w:spacing w:beforeLines="20" w:before="48" w:afterLines="20" w:after="48"/>
              <w:contextualSpacing/>
              <w:jc w:val="center"/>
              <w:rPr>
                <w:rFonts w:ascii="Arial" w:hAnsi="Arial" w:cs="Arial"/>
                <w:color w:val="000000"/>
                <w:sz w:val="16"/>
                <w:szCs w:val="16"/>
              </w:rPr>
            </w:pPr>
            <w:r w:rsidRPr="0049667D">
              <w:rPr>
                <w:rFonts w:ascii="Arial" w:hAnsi="Arial" w:cs="Arial"/>
                <w:color w:val="000000"/>
                <w:sz w:val="16"/>
                <w:szCs w:val="16"/>
              </w:rPr>
              <w:t>-</w:t>
            </w:r>
          </w:p>
        </w:tc>
        <w:tc>
          <w:tcPr>
            <w:tcW w:w="530" w:type="pct"/>
            <w:tcBorders>
              <w:top w:val="single" w:sz="4" w:space="0" w:color="auto"/>
              <w:left w:val="single" w:sz="4" w:space="0" w:color="auto"/>
              <w:bottom w:val="single" w:sz="4" w:space="0" w:color="auto"/>
              <w:right w:val="single" w:sz="4" w:space="0" w:color="auto"/>
            </w:tcBorders>
            <w:shd w:val="clear" w:color="auto" w:fill="auto"/>
            <w:vAlign w:val="center"/>
          </w:tcPr>
          <w:p w14:paraId="3840879F" w14:textId="584A1B83" w:rsidR="00C80F58" w:rsidRPr="0049667D" w:rsidRDefault="00F24C9B" w:rsidP="009318E9">
            <w:pPr>
              <w:spacing w:beforeLines="20" w:before="48" w:afterLines="20" w:after="48"/>
              <w:contextualSpacing/>
              <w:jc w:val="center"/>
              <w:rPr>
                <w:rFonts w:ascii="Arial" w:hAnsi="Arial" w:cs="Arial"/>
                <w:color w:val="000000"/>
                <w:sz w:val="16"/>
                <w:szCs w:val="16"/>
              </w:rPr>
            </w:pPr>
            <w:r>
              <w:rPr>
                <w:rFonts w:ascii="Arial" w:hAnsi="Arial" w:cs="Arial"/>
                <w:color w:val="000000"/>
                <w:sz w:val="16"/>
                <w:szCs w:val="16"/>
              </w:rPr>
              <w:t>46</w:t>
            </w:r>
            <w:r w:rsidR="005B06C5">
              <w:rPr>
                <w:rFonts w:ascii="Arial" w:hAnsi="Arial" w:cs="Arial"/>
                <w:color w:val="000000"/>
                <w:sz w:val="16"/>
                <w:szCs w:val="16"/>
              </w:rPr>
              <w:t xml:space="preserve"> </w:t>
            </w:r>
            <w:r>
              <w:rPr>
                <w:rFonts w:ascii="Arial" w:hAnsi="Arial" w:cs="Arial"/>
                <w:color w:val="000000"/>
                <w:sz w:val="16"/>
                <w:szCs w:val="16"/>
              </w:rPr>
              <w:t xml:space="preserve">/ </w:t>
            </w:r>
            <w:r w:rsidR="0067613E">
              <w:rPr>
                <w:rFonts w:ascii="Arial" w:hAnsi="Arial" w:cs="Arial"/>
                <w:color w:val="000000"/>
                <w:sz w:val="16"/>
                <w:szCs w:val="16"/>
              </w:rPr>
              <w:t>ES-2.36</w:t>
            </w:r>
          </w:p>
        </w:tc>
        <w:tc>
          <w:tcPr>
            <w:tcW w:w="275" w:type="pct"/>
            <w:tcBorders>
              <w:top w:val="single" w:sz="4" w:space="0" w:color="auto"/>
              <w:left w:val="single" w:sz="4" w:space="0" w:color="auto"/>
              <w:bottom w:val="single" w:sz="4" w:space="0" w:color="auto"/>
              <w:right w:val="single" w:sz="4" w:space="0" w:color="auto"/>
            </w:tcBorders>
            <w:shd w:val="clear" w:color="auto" w:fill="auto"/>
            <w:vAlign w:val="center"/>
          </w:tcPr>
          <w:p w14:paraId="1E9FA4F9" w14:textId="4AEDFFAF" w:rsidR="00C80F58" w:rsidRPr="0049667D" w:rsidRDefault="00C80F58" w:rsidP="009318E9">
            <w:pPr>
              <w:spacing w:beforeLines="20" w:before="48" w:afterLines="20" w:after="48"/>
              <w:contextualSpacing/>
              <w:jc w:val="center"/>
              <w:rPr>
                <w:rFonts w:ascii="Arial" w:hAnsi="Arial" w:cs="Arial"/>
                <w:color w:val="000000"/>
                <w:sz w:val="16"/>
                <w:szCs w:val="16"/>
              </w:rPr>
            </w:pPr>
            <w:r w:rsidRPr="0049667D">
              <w:rPr>
                <w:rFonts w:ascii="Arial" w:hAnsi="Arial" w:cs="Arial"/>
                <w:color w:val="000000"/>
                <w:sz w:val="16"/>
                <w:szCs w:val="16"/>
              </w:rPr>
              <w:t>Individual</w:t>
            </w:r>
          </w:p>
        </w:tc>
        <w:tc>
          <w:tcPr>
            <w:tcW w:w="256" w:type="pct"/>
            <w:tcBorders>
              <w:top w:val="single" w:sz="4" w:space="0" w:color="auto"/>
              <w:left w:val="single" w:sz="4" w:space="0" w:color="auto"/>
              <w:bottom w:val="single" w:sz="4" w:space="0" w:color="auto"/>
              <w:right w:val="single" w:sz="4" w:space="0" w:color="auto"/>
            </w:tcBorders>
            <w:shd w:val="clear" w:color="auto" w:fill="auto"/>
            <w:vAlign w:val="center"/>
          </w:tcPr>
          <w:p w14:paraId="6D889F80" w14:textId="77777777" w:rsidR="00C80F58" w:rsidRPr="0049667D" w:rsidRDefault="00C80F58" w:rsidP="009318E9">
            <w:pPr>
              <w:spacing w:beforeLines="20" w:before="48" w:afterLines="20" w:after="48"/>
              <w:contextualSpacing/>
              <w:jc w:val="left"/>
              <w:rPr>
                <w:rFonts w:ascii="Arial" w:hAnsi="Arial" w:cs="Arial"/>
                <w:color w:val="000000"/>
                <w:sz w:val="16"/>
                <w:szCs w:val="16"/>
              </w:rPr>
            </w:pPr>
            <w:r w:rsidRPr="0049667D">
              <w:rPr>
                <w:rFonts w:ascii="Arial" w:hAnsi="Arial" w:cs="Arial"/>
                <w:color w:val="000000"/>
                <w:sz w:val="16"/>
                <w:szCs w:val="16"/>
              </w:rPr>
              <w:t>Pittsburgh</w:t>
            </w:r>
          </w:p>
        </w:tc>
        <w:tc>
          <w:tcPr>
            <w:tcW w:w="272" w:type="pct"/>
            <w:tcBorders>
              <w:top w:val="single" w:sz="4" w:space="0" w:color="auto"/>
              <w:left w:val="single" w:sz="4" w:space="0" w:color="auto"/>
              <w:bottom w:val="single" w:sz="4" w:space="0" w:color="auto"/>
              <w:right w:val="single" w:sz="4" w:space="0" w:color="auto"/>
            </w:tcBorders>
            <w:vAlign w:val="center"/>
          </w:tcPr>
          <w:p w14:paraId="2D5BD070" w14:textId="5310D6ED" w:rsidR="00C80F58" w:rsidRPr="0049667D" w:rsidRDefault="00C80F58" w:rsidP="009318E9">
            <w:pPr>
              <w:spacing w:beforeLines="20" w:before="48" w:afterLines="20" w:after="48"/>
              <w:contextualSpacing/>
              <w:jc w:val="center"/>
              <w:rPr>
                <w:rFonts w:ascii="Arial" w:hAnsi="Arial" w:cs="Arial"/>
                <w:sz w:val="16"/>
                <w:szCs w:val="16"/>
              </w:rPr>
            </w:pPr>
            <w:r w:rsidRPr="0049667D">
              <w:rPr>
                <w:rFonts w:ascii="Arial" w:hAnsi="Arial" w:cs="Arial"/>
                <w:sz w:val="16"/>
                <w:szCs w:val="16"/>
              </w:rPr>
              <w:t>Activity in WOUS</w:t>
            </w:r>
          </w:p>
        </w:tc>
        <w:tc>
          <w:tcPr>
            <w:tcW w:w="253" w:type="pct"/>
            <w:tcBorders>
              <w:top w:val="single" w:sz="4" w:space="0" w:color="auto"/>
              <w:left w:val="single" w:sz="4" w:space="0" w:color="auto"/>
              <w:bottom w:val="single" w:sz="4" w:space="0" w:color="auto"/>
              <w:right w:val="single" w:sz="4" w:space="0" w:color="auto"/>
            </w:tcBorders>
            <w:shd w:val="clear" w:color="auto" w:fill="auto"/>
            <w:vAlign w:val="center"/>
          </w:tcPr>
          <w:p w14:paraId="3658118F" w14:textId="17F06498" w:rsidR="00C80F58" w:rsidRPr="0049667D" w:rsidRDefault="001B428A" w:rsidP="009318E9">
            <w:pPr>
              <w:spacing w:beforeLines="20" w:before="48" w:afterLines="20" w:after="48"/>
              <w:contextualSpacing/>
              <w:jc w:val="center"/>
              <w:rPr>
                <w:rFonts w:ascii="Arial" w:hAnsi="Arial" w:cs="Arial"/>
                <w:color w:val="000000"/>
                <w:sz w:val="16"/>
                <w:szCs w:val="16"/>
              </w:rPr>
            </w:pPr>
            <w:r w:rsidRPr="0049667D">
              <w:rPr>
                <w:rFonts w:ascii="Arial" w:hAnsi="Arial" w:cs="Arial"/>
                <w:color w:val="000000"/>
                <w:sz w:val="16"/>
                <w:szCs w:val="16"/>
              </w:rPr>
              <w:t>103</w:t>
            </w:r>
          </w:p>
        </w:tc>
      </w:tr>
      <w:tr w:rsidR="00C80F58" w:rsidRPr="0049667D" w14:paraId="4D0608FF" w14:textId="77777777" w:rsidTr="009318E9">
        <w:trPr>
          <w:trHeight w:val="282"/>
          <w:jc w:val="center"/>
        </w:trPr>
        <w:tc>
          <w:tcPr>
            <w:tcW w:w="311"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6B14E3FA" w14:textId="77777777" w:rsidR="00C80F58" w:rsidRPr="0049667D" w:rsidRDefault="00C80F58" w:rsidP="009318E9">
            <w:pPr>
              <w:spacing w:beforeLines="20" w:before="48" w:afterLines="20" w:after="48"/>
              <w:contextualSpacing/>
              <w:jc w:val="center"/>
              <w:rPr>
                <w:rFonts w:ascii="Arial" w:hAnsi="Arial" w:cs="Arial"/>
                <w:color w:val="000000"/>
                <w:sz w:val="16"/>
                <w:szCs w:val="16"/>
              </w:rPr>
            </w:pPr>
            <w:r w:rsidRPr="0049667D">
              <w:rPr>
                <w:rFonts w:ascii="Arial" w:hAnsi="Arial" w:cs="Arial"/>
                <w:color w:val="000000"/>
                <w:sz w:val="16"/>
                <w:szCs w:val="16"/>
              </w:rPr>
              <w:t>O16</w:t>
            </w:r>
          </w:p>
        </w:tc>
        <w:tc>
          <w:tcPr>
            <w:tcW w:w="312" w:type="pct"/>
            <w:tcBorders>
              <w:top w:val="single" w:sz="4" w:space="0" w:color="auto"/>
              <w:left w:val="single" w:sz="4" w:space="0" w:color="auto"/>
              <w:bottom w:val="single" w:sz="4" w:space="0" w:color="auto"/>
              <w:right w:val="single" w:sz="4" w:space="0" w:color="auto"/>
            </w:tcBorders>
            <w:shd w:val="clear" w:color="auto" w:fill="auto"/>
            <w:vAlign w:val="center"/>
          </w:tcPr>
          <w:p w14:paraId="1B7AD719" w14:textId="77777777" w:rsidR="00C80F58" w:rsidRPr="0049667D" w:rsidRDefault="00C80F58" w:rsidP="009318E9">
            <w:pPr>
              <w:spacing w:beforeLines="20" w:before="48" w:afterLines="20" w:after="48"/>
              <w:contextualSpacing/>
              <w:jc w:val="center"/>
              <w:rPr>
                <w:rFonts w:ascii="Arial" w:hAnsi="Arial" w:cs="Arial"/>
                <w:color w:val="000000"/>
                <w:sz w:val="16"/>
                <w:szCs w:val="16"/>
              </w:rPr>
            </w:pPr>
            <w:r w:rsidRPr="0049667D">
              <w:rPr>
                <w:rFonts w:ascii="Arial" w:hAnsi="Arial" w:cs="Arial"/>
                <w:color w:val="000000"/>
                <w:sz w:val="16"/>
                <w:szCs w:val="16"/>
              </w:rPr>
              <w:t>PEM</w:t>
            </w:r>
          </w:p>
        </w:tc>
        <w:tc>
          <w:tcPr>
            <w:tcW w:w="396" w:type="pct"/>
            <w:tcBorders>
              <w:top w:val="single" w:sz="4" w:space="0" w:color="auto"/>
              <w:left w:val="single" w:sz="4" w:space="0" w:color="auto"/>
              <w:bottom w:val="single" w:sz="4" w:space="0" w:color="auto"/>
              <w:right w:val="single" w:sz="4" w:space="0" w:color="auto"/>
            </w:tcBorders>
            <w:shd w:val="clear" w:color="auto" w:fill="auto"/>
            <w:vAlign w:val="center"/>
          </w:tcPr>
          <w:p w14:paraId="529A9580" w14:textId="77777777" w:rsidR="00C80F58" w:rsidRPr="0049667D" w:rsidRDefault="00C80F58" w:rsidP="009318E9">
            <w:pPr>
              <w:spacing w:beforeLines="20" w:before="48" w:afterLines="20" w:after="48"/>
              <w:contextualSpacing/>
              <w:jc w:val="center"/>
              <w:rPr>
                <w:rFonts w:ascii="Arial" w:hAnsi="Arial" w:cs="Arial"/>
                <w:color w:val="000000"/>
                <w:sz w:val="16"/>
                <w:szCs w:val="16"/>
              </w:rPr>
            </w:pPr>
            <w:r w:rsidRPr="0049667D">
              <w:rPr>
                <w:rFonts w:ascii="Arial" w:hAnsi="Arial" w:cs="Arial"/>
                <w:color w:val="000000"/>
                <w:sz w:val="16"/>
                <w:szCs w:val="16"/>
              </w:rPr>
              <w:t>40.4252, -78.8155</w:t>
            </w:r>
          </w:p>
        </w:tc>
        <w:tc>
          <w:tcPr>
            <w:tcW w:w="375" w:type="pct"/>
            <w:tcBorders>
              <w:top w:val="single" w:sz="4" w:space="0" w:color="auto"/>
              <w:left w:val="single" w:sz="4" w:space="0" w:color="auto"/>
              <w:bottom w:val="single" w:sz="4" w:space="0" w:color="auto"/>
              <w:right w:val="single" w:sz="4" w:space="0" w:color="auto"/>
            </w:tcBorders>
            <w:shd w:val="clear" w:color="auto" w:fill="auto"/>
            <w:vAlign w:val="center"/>
          </w:tcPr>
          <w:p w14:paraId="0F662AEA" w14:textId="44ACE4BD" w:rsidR="00C80F58" w:rsidRPr="0049667D" w:rsidRDefault="00C80F58" w:rsidP="009318E9">
            <w:pPr>
              <w:spacing w:beforeLines="20" w:before="48" w:afterLines="20" w:after="48"/>
              <w:contextualSpacing/>
              <w:jc w:val="center"/>
              <w:rPr>
                <w:rFonts w:ascii="Arial" w:hAnsi="Arial" w:cs="Arial"/>
                <w:color w:val="000000"/>
                <w:sz w:val="16"/>
                <w:szCs w:val="16"/>
              </w:rPr>
            </w:pPr>
            <w:r w:rsidRPr="0049667D">
              <w:rPr>
                <w:rFonts w:ascii="Arial" w:hAnsi="Arial" w:cs="Arial"/>
                <w:color w:val="000000"/>
                <w:sz w:val="16"/>
                <w:szCs w:val="16"/>
              </w:rPr>
              <w:t>050100070503</w:t>
            </w:r>
          </w:p>
        </w:tc>
        <w:tc>
          <w:tcPr>
            <w:tcW w:w="270" w:type="pct"/>
            <w:tcBorders>
              <w:top w:val="single" w:sz="4" w:space="0" w:color="auto"/>
              <w:left w:val="single" w:sz="4" w:space="0" w:color="auto"/>
              <w:bottom w:val="single" w:sz="4" w:space="0" w:color="auto"/>
              <w:right w:val="single" w:sz="4" w:space="0" w:color="auto"/>
            </w:tcBorders>
            <w:shd w:val="clear" w:color="auto" w:fill="auto"/>
            <w:vAlign w:val="center"/>
          </w:tcPr>
          <w:p w14:paraId="5D891D8F" w14:textId="0AD6EDCB" w:rsidR="00C80F58" w:rsidRPr="0049667D" w:rsidRDefault="00C80F58" w:rsidP="009318E9">
            <w:pPr>
              <w:spacing w:beforeLines="20" w:before="48" w:afterLines="20" w:after="48"/>
              <w:contextualSpacing/>
              <w:jc w:val="center"/>
              <w:rPr>
                <w:rFonts w:ascii="Arial" w:hAnsi="Arial" w:cs="Arial"/>
                <w:color w:val="000000"/>
                <w:sz w:val="16"/>
                <w:szCs w:val="16"/>
              </w:rPr>
            </w:pPr>
            <w:r w:rsidRPr="0049667D">
              <w:rPr>
                <w:rFonts w:ascii="Arial" w:hAnsi="Arial" w:cs="Arial"/>
                <w:color w:val="000000"/>
                <w:sz w:val="16"/>
                <w:szCs w:val="16"/>
              </w:rPr>
              <w:t>Open Cut</w:t>
            </w:r>
          </w:p>
        </w:tc>
        <w:tc>
          <w:tcPr>
            <w:tcW w:w="354" w:type="pct"/>
            <w:tcBorders>
              <w:top w:val="single" w:sz="4" w:space="0" w:color="auto"/>
              <w:left w:val="single" w:sz="4" w:space="0" w:color="auto"/>
              <w:bottom w:val="single" w:sz="4" w:space="0" w:color="auto"/>
              <w:right w:val="single" w:sz="4" w:space="0" w:color="auto"/>
            </w:tcBorders>
            <w:shd w:val="clear" w:color="auto" w:fill="auto"/>
            <w:vAlign w:val="center"/>
          </w:tcPr>
          <w:p w14:paraId="703FECE2" w14:textId="77777777" w:rsidR="00C80F58" w:rsidRPr="0049667D" w:rsidRDefault="00C80F58" w:rsidP="009318E9">
            <w:pPr>
              <w:spacing w:beforeLines="20" w:before="48" w:afterLines="20" w:after="48"/>
              <w:contextualSpacing/>
              <w:jc w:val="center"/>
              <w:rPr>
                <w:rFonts w:ascii="Arial" w:hAnsi="Arial" w:cs="Arial"/>
                <w:color w:val="000000"/>
                <w:sz w:val="16"/>
                <w:szCs w:val="16"/>
              </w:rPr>
            </w:pPr>
            <w:r w:rsidRPr="0049667D">
              <w:rPr>
                <w:rFonts w:ascii="Arial" w:hAnsi="Arial" w:cs="Arial"/>
                <w:color w:val="000000"/>
                <w:sz w:val="16"/>
                <w:szCs w:val="16"/>
              </w:rPr>
              <w:t>79</w:t>
            </w:r>
          </w:p>
        </w:tc>
        <w:tc>
          <w:tcPr>
            <w:tcW w:w="292" w:type="pct"/>
            <w:tcBorders>
              <w:top w:val="single" w:sz="4" w:space="0" w:color="auto"/>
              <w:left w:val="single" w:sz="4" w:space="0" w:color="auto"/>
              <w:bottom w:val="single" w:sz="4" w:space="0" w:color="auto"/>
              <w:right w:val="single" w:sz="4" w:space="0" w:color="auto"/>
            </w:tcBorders>
            <w:shd w:val="clear" w:color="auto" w:fill="auto"/>
            <w:vAlign w:val="center"/>
          </w:tcPr>
          <w:p w14:paraId="5F6F968E" w14:textId="77777777" w:rsidR="00C80F58" w:rsidRPr="0049667D" w:rsidRDefault="00C80F58" w:rsidP="009318E9">
            <w:pPr>
              <w:spacing w:beforeLines="20" w:before="48" w:afterLines="20" w:after="48"/>
              <w:contextualSpacing/>
              <w:jc w:val="center"/>
              <w:rPr>
                <w:rFonts w:ascii="Arial" w:hAnsi="Arial" w:cs="Arial"/>
                <w:color w:val="000000"/>
                <w:sz w:val="16"/>
                <w:szCs w:val="16"/>
              </w:rPr>
            </w:pPr>
            <w:r w:rsidRPr="0049667D">
              <w:rPr>
                <w:rFonts w:ascii="Arial" w:hAnsi="Arial" w:cs="Arial"/>
                <w:color w:val="000000"/>
                <w:sz w:val="16"/>
                <w:szCs w:val="16"/>
              </w:rPr>
              <w:t>0.066</w:t>
            </w:r>
          </w:p>
        </w:tc>
        <w:tc>
          <w:tcPr>
            <w:tcW w:w="292" w:type="pct"/>
            <w:tcBorders>
              <w:top w:val="single" w:sz="4" w:space="0" w:color="auto"/>
              <w:left w:val="single" w:sz="4" w:space="0" w:color="auto"/>
              <w:bottom w:val="single" w:sz="4" w:space="0" w:color="auto"/>
              <w:right w:val="single" w:sz="4" w:space="0" w:color="auto"/>
            </w:tcBorders>
            <w:shd w:val="clear" w:color="auto" w:fill="auto"/>
            <w:vAlign w:val="center"/>
          </w:tcPr>
          <w:p w14:paraId="56EFBA8C" w14:textId="77777777" w:rsidR="00C80F58" w:rsidRPr="0049667D" w:rsidRDefault="00C80F58" w:rsidP="009318E9">
            <w:pPr>
              <w:spacing w:beforeLines="20" w:before="48" w:afterLines="20" w:after="48"/>
              <w:contextualSpacing/>
              <w:jc w:val="center"/>
              <w:rPr>
                <w:rFonts w:ascii="Arial" w:hAnsi="Arial" w:cs="Arial"/>
                <w:color w:val="000000"/>
                <w:sz w:val="16"/>
                <w:szCs w:val="16"/>
              </w:rPr>
            </w:pPr>
            <w:r w:rsidRPr="0049667D">
              <w:rPr>
                <w:rFonts w:ascii="Arial" w:hAnsi="Arial" w:cs="Arial"/>
                <w:color w:val="000000"/>
                <w:sz w:val="16"/>
                <w:szCs w:val="16"/>
              </w:rPr>
              <w:t>-</w:t>
            </w:r>
          </w:p>
        </w:tc>
        <w:tc>
          <w:tcPr>
            <w:tcW w:w="250" w:type="pct"/>
            <w:tcBorders>
              <w:top w:val="single" w:sz="4" w:space="0" w:color="auto"/>
              <w:left w:val="single" w:sz="4" w:space="0" w:color="auto"/>
              <w:bottom w:val="single" w:sz="4" w:space="0" w:color="auto"/>
              <w:right w:val="single" w:sz="4" w:space="0" w:color="auto"/>
            </w:tcBorders>
            <w:shd w:val="clear" w:color="auto" w:fill="auto"/>
            <w:vAlign w:val="center"/>
          </w:tcPr>
          <w:p w14:paraId="45D47B74" w14:textId="77777777" w:rsidR="00C80F58" w:rsidRPr="0049667D" w:rsidRDefault="00C80F58" w:rsidP="009318E9">
            <w:pPr>
              <w:spacing w:beforeLines="20" w:before="48" w:afterLines="20" w:after="48"/>
              <w:contextualSpacing/>
              <w:jc w:val="center"/>
              <w:rPr>
                <w:rFonts w:ascii="Arial" w:hAnsi="Arial" w:cs="Arial"/>
                <w:color w:val="000000"/>
                <w:sz w:val="16"/>
                <w:szCs w:val="16"/>
              </w:rPr>
            </w:pPr>
            <w:r w:rsidRPr="0049667D">
              <w:rPr>
                <w:rFonts w:ascii="Arial" w:hAnsi="Arial" w:cs="Arial"/>
                <w:color w:val="000000"/>
                <w:sz w:val="16"/>
                <w:szCs w:val="16"/>
              </w:rPr>
              <w:t>-</w:t>
            </w:r>
          </w:p>
        </w:tc>
        <w:tc>
          <w:tcPr>
            <w:tcW w:w="292" w:type="pct"/>
            <w:tcBorders>
              <w:top w:val="single" w:sz="4" w:space="0" w:color="auto"/>
              <w:left w:val="single" w:sz="4" w:space="0" w:color="auto"/>
              <w:bottom w:val="single" w:sz="4" w:space="0" w:color="auto"/>
              <w:right w:val="single" w:sz="4" w:space="0" w:color="auto"/>
            </w:tcBorders>
            <w:shd w:val="clear" w:color="auto" w:fill="auto"/>
            <w:vAlign w:val="center"/>
          </w:tcPr>
          <w:p w14:paraId="0390EEE1" w14:textId="77777777" w:rsidR="00C80F58" w:rsidRPr="0049667D" w:rsidRDefault="00C80F58" w:rsidP="009318E9">
            <w:pPr>
              <w:spacing w:beforeLines="20" w:before="48" w:afterLines="20" w:after="48"/>
              <w:contextualSpacing/>
              <w:jc w:val="center"/>
              <w:rPr>
                <w:rFonts w:ascii="Arial" w:hAnsi="Arial" w:cs="Arial"/>
                <w:color w:val="000000"/>
                <w:sz w:val="16"/>
                <w:szCs w:val="16"/>
              </w:rPr>
            </w:pPr>
            <w:r w:rsidRPr="0049667D">
              <w:rPr>
                <w:rFonts w:ascii="Arial" w:hAnsi="Arial" w:cs="Arial"/>
                <w:color w:val="000000"/>
                <w:sz w:val="16"/>
                <w:szCs w:val="16"/>
              </w:rPr>
              <w:t>-</w:t>
            </w:r>
          </w:p>
        </w:tc>
        <w:tc>
          <w:tcPr>
            <w:tcW w:w="270" w:type="pct"/>
            <w:tcBorders>
              <w:top w:val="single" w:sz="4" w:space="0" w:color="auto"/>
              <w:left w:val="single" w:sz="4" w:space="0" w:color="auto"/>
              <w:bottom w:val="single" w:sz="4" w:space="0" w:color="auto"/>
              <w:right w:val="single" w:sz="4" w:space="0" w:color="auto"/>
            </w:tcBorders>
            <w:shd w:val="clear" w:color="auto" w:fill="auto"/>
            <w:vAlign w:val="center"/>
          </w:tcPr>
          <w:p w14:paraId="6A28EA21" w14:textId="77777777" w:rsidR="00C80F58" w:rsidRPr="0049667D" w:rsidRDefault="00C80F58" w:rsidP="009318E9">
            <w:pPr>
              <w:spacing w:beforeLines="20" w:before="48" w:afterLines="20" w:after="48"/>
              <w:contextualSpacing/>
              <w:jc w:val="center"/>
              <w:rPr>
                <w:rFonts w:ascii="Arial" w:hAnsi="Arial" w:cs="Arial"/>
                <w:color w:val="000000"/>
                <w:sz w:val="16"/>
                <w:szCs w:val="16"/>
              </w:rPr>
            </w:pPr>
            <w:r w:rsidRPr="0049667D">
              <w:rPr>
                <w:rFonts w:ascii="Arial" w:hAnsi="Arial" w:cs="Arial"/>
                <w:color w:val="000000"/>
                <w:sz w:val="16"/>
                <w:szCs w:val="16"/>
              </w:rPr>
              <w:t>Wild Trout</w:t>
            </w:r>
          </w:p>
        </w:tc>
        <w:tc>
          <w:tcPr>
            <w:tcW w:w="530" w:type="pct"/>
            <w:tcBorders>
              <w:top w:val="single" w:sz="4" w:space="0" w:color="auto"/>
              <w:left w:val="single" w:sz="4" w:space="0" w:color="auto"/>
              <w:bottom w:val="single" w:sz="4" w:space="0" w:color="auto"/>
              <w:right w:val="single" w:sz="4" w:space="0" w:color="auto"/>
            </w:tcBorders>
            <w:shd w:val="clear" w:color="auto" w:fill="auto"/>
            <w:vAlign w:val="center"/>
          </w:tcPr>
          <w:p w14:paraId="3EAADD43" w14:textId="1A4D27B0" w:rsidR="00C80F58" w:rsidRPr="0049667D" w:rsidRDefault="00F24C9B" w:rsidP="009318E9">
            <w:pPr>
              <w:spacing w:beforeLines="20" w:before="48" w:afterLines="20" w:after="48"/>
              <w:contextualSpacing/>
              <w:jc w:val="center"/>
              <w:rPr>
                <w:rFonts w:ascii="Arial" w:hAnsi="Arial" w:cs="Arial"/>
                <w:color w:val="000000"/>
                <w:sz w:val="16"/>
                <w:szCs w:val="16"/>
              </w:rPr>
            </w:pPr>
            <w:r>
              <w:rPr>
                <w:rFonts w:ascii="Arial" w:hAnsi="Arial" w:cs="Arial"/>
                <w:color w:val="000000"/>
                <w:sz w:val="16"/>
                <w:szCs w:val="16"/>
              </w:rPr>
              <w:t>31</w:t>
            </w:r>
            <w:r w:rsidR="005B06C5">
              <w:rPr>
                <w:rFonts w:ascii="Arial" w:hAnsi="Arial" w:cs="Arial"/>
                <w:color w:val="000000"/>
                <w:sz w:val="16"/>
                <w:szCs w:val="16"/>
              </w:rPr>
              <w:t xml:space="preserve"> </w:t>
            </w:r>
            <w:r>
              <w:rPr>
                <w:rFonts w:ascii="Arial" w:hAnsi="Arial" w:cs="Arial"/>
                <w:color w:val="000000"/>
                <w:sz w:val="16"/>
                <w:szCs w:val="16"/>
              </w:rPr>
              <w:t xml:space="preserve">/ </w:t>
            </w:r>
            <w:r w:rsidR="0067613E">
              <w:rPr>
                <w:rFonts w:ascii="Arial" w:hAnsi="Arial" w:cs="Arial"/>
                <w:color w:val="000000"/>
                <w:sz w:val="16"/>
                <w:szCs w:val="16"/>
              </w:rPr>
              <w:t>ES-2.25</w:t>
            </w:r>
            <w:r w:rsidR="00BF68E9">
              <w:rPr>
                <w:rFonts w:ascii="Arial" w:hAnsi="Arial" w:cs="Arial"/>
                <w:color w:val="000000"/>
                <w:sz w:val="16"/>
                <w:szCs w:val="16"/>
              </w:rPr>
              <w:br/>
            </w:r>
            <w:r w:rsidR="00BF68E9" w:rsidRPr="00BF68E9">
              <w:rPr>
                <w:rFonts w:ascii="Arial" w:hAnsi="Arial" w:cs="Arial"/>
                <w:color w:val="000000"/>
                <w:sz w:val="16"/>
                <w:szCs w:val="16"/>
              </w:rPr>
              <w:t>WL-O16 (A&amp;B)</w:t>
            </w:r>
          </w:p>
        </w:tc>
        <w:tc>
          <w:tcPr>
            <w:tcW w:w="275" w:type="pct"/>
            <w:tcBorders>
              <w:top w:val="single" w:sz="4" w:space="0" w:color="auto"/>
              <w:left w:val="single" w:sz="4" w:space="0" w:color="auto"/>
              <w:bottom w:val="single" w:sz="4" w:space="0" w:color="auto"/>
              <w:right w:val="single" w:sz="4" w:space="0" w:color="auto"/>
            </w:tcBorders>
            <w:shd w:val="clear" w:color="auto" w:fill="auto"/>
            <w:vAlign w:val="center"/>
          </w:tcPr>
          <w:p w14:paraId="3BF7350C" w14:textId="2776AD20" w:rsidR="00C80F58" w:rsidRPr="0049667D" w:rsidRDefault="00C80F58" w:rsidP="009318E9">
            <w:pPr>
              <w:spacing w:beforeLines="20" w:before="48" w:afterLines="20" w:after="48"/>
              <w:contextualSpacing/>
              <w:jc w:val="center"/>
              <w:rPr>
                <w:rFonts w:ascii="Arial" w:hAnsi="Arial" w:cs="Arial"/>
                <w:color w:val="000000"/>
                <w:sz w:val="16"/>
                <w:szCs w:val="16"/>
              </w:rPr>
            </w:pPr>
            <w:r w:rsidRPr="0049667D">
              <w:rPr>
                <w:rFonts w:ascii="Arial" w:hAnsi="Arial" w:cs="Arial"/>
                <w:color w:val="000000"/>
                <w:sz w:val="16"/>
                <w:szCs w:val="16"/>
              </w:rPr>
              <w:t>Individual</w:t>
            </w:r>
          </w:p>
        </w:tc>
        <w:tc>
          <w:tcPr>
            <w:tcW w:w="256" w:type="pct"/>
            <w:tcBorders>
              <w:top w:val="single" w:sz="4" w:space="0" w:color="auto"/>
              <w:left w:val="single" w:sz="4" w:space="0" w:color="auto"/>
              <w:bottom w:val="single" w:sz="4" w:space="0" w:color="auto"/>
              <w:right w:val="single" w:sz="4" w:space="0" w:color="auto"/>
            </w:tcBorders>
            <w:shd w:val="clear" w:color="auto" w:fill="auto"/>
            <w:vAlign w:val="center"/>
          </w:tcPr>
          <w:p w14:paraId="15BAE1CE" w14:textId="77777777" w:rsidR="00C80F58" w:rsidRPr="0049667D" w:rsidRDefault="00C80F58" w:rsidP="009318E9">
            <w:pPr>
              <w:spacing w:beforeLines="20" w:before="48" w:afterLines="20" w:after="48"/>
              <w:contextualSpacing/>
              <w:jc w:val="left"/>
              <w:rPr>
                <w:rFonts w:ascii="Arial" w:hAnsi="Arial" w:cs="Arial"/>
                <w:color w:val="000000"/>
                <w:sz w:val="16"/>
                <w:szCs w:val="16"/>
              </w:rPr>
            </w:pPr>
            <w:r w:rsidRPr="0049667D">
              <w:rPr>
                <w:rFonts w:ascii="Arial" w:hAnsi="Arial" w:cs="Arial"/>
                <w:color w:val="000000"/>
                <w:sz w:val="16"/>
                <w:szCs w:val="16"/>
              </w:rPr>
              <w:t>Pittsburgh</w:t>
            </w:r>
          </w:p>
        </w:tc>
        <w:tc>
          <w:tcPr>
            <w:tcW w:w="272" w:type="pct"/>
            <w:tcBorders>
              <w:top w:val="single" w:sz="4" w:space="0" w:color="auto"/>
              <w:left w:val="single" w:sz="4" w:space="0" w:color="auto"/>
              <w:bottom w:val="single" w:sz="4" w:space="0" w:color="auto"/>
              <w:right w:val="single" w:sz="4" w:space="0" w:color="auto"/>
            </w:tcBorders>
            <w:vAlign w:val="center"/>
          </w:tcPr>
          <w:p w14:paraId="3D756A83" w14:textId="411B8CFC" w:rsidR="00C80F58" w:rsidRPr="0049667D" w:rsidRDefault="00C80F58" w:rsidP="009318E9">
            <w:pPr>
              <w:spacing w:beforeLines="20" w:before="48" w:afterLines="20" w:after="48"/>
              <w:contextualSpacing/>
              <w:jc w:val="center"/>
              <w:rPr>
                <w:rFonts w:ascii="Arial" w:hAnsi="Arial" w:cs="Arial"/>
                <w:sz w:val="16"/>
                <w:szCs w:val="16"/>
              </w:rPr>
            </w:pPr>
            <w:r w:rsidRPr="0049667D">
              <w:rPr>
                <w:rFonts w:ascii="Arial" w:hAnsi="Arial" w:cs="Arial"/>
                <w:sz w:val="16"/>
                <w:szCs w:val="16"/>
              </w:rPr>
              <w:t>Activity in WOUS</w:t>
            </w:r>
          </w:p>
        </w:tc>
        <w:tc>
          <w:tcPr>
            <w:tcW w:w="253" w:type="pct"/>
            <w:tcBorders>
              <w:top w:val="single" w:sz="4" w:space="0" w:color="auto"/>
              <w:left w:val="single" w:sz="4" w:space="0" w:color="auto"/>
              <w:bottom w:val="single" w:sz="4" w:space="0" w:color="auto"/>
              <w:right w:val="single" w:sz="4" w:space="0" w:color="auto"/>
            </w:tcBorders>
            <w:shd w:val="clear" w:color="auto" w:fill="auto"/>
            <w:vAlign w:val="center"/>
          </w:tcPr>
          <w:p w14:paraId="5C83F2CA" w14:textId="37DF99E0" w:rsidR="00C80F58" w:rsidRPr="0049667D" w:rsidRDefault="001B428A" w:rsidP="009318E9">
            <w:pPr>
              <w:spacing w:beforeLines="20" w:before="48" w:afterLines="20" w:after="48"/>
              <w:contextualSpacing/>
              <w:jc w:val="center"/>
              <w:rPr>
                <w:rFonts w:ascii="Arial" w:hAnsi="Arial" w:cs="Arial"/>
                <w:color w:val="000000"/>
                <w:sz w:val="16"/>
                <w:szCs w:val="16"/>
              </w:rPr>
            </w:pPr>
            <w:r w:rsidRPr="0049667D">
              <w:rPr>
                <w:rFonts w:ascii="Arial" w:hAnsi="Arial" w:cs="Arial"/>
                <w:color w:val="000000"/>
                <w:sz w:val="16"/>
                <w:szCs w:val="16"/>
              </w:rPr>
              <w:t>76</w:t>
            </w:r>
          </w:p>
        </w:tc>
      </w:tr>
      <w:tr w:rsidR="00C80F58" w:rsidRPr="0049667D" w14:paraId="47616981" w14:textId="77777777" w:rsidTr="009318E9">
        <w:trPr>
          <w:trHeight w:val="282"/>
          <w:jc w:val="center"/>
        </w:trPr>
        <w:tc>
          <w:tcPr>
            <w:tcW w:w="311" w:type="pct"/>
            <w:vMerge w:val="restart"/>
            <w:tcBorders>
              <w:top w:val="single" w:sz="4" w:space="0" w:color="auto"/>
              <w:left w:val="single" w:sz="4" w:space="0" w:color="auto"/>
              <w:bottom w:val="dashed" w:sz="4" w:space="0" w:color="auto"/>
              <w:right w:val="single" w:sz="4" w:space="0" w:color="auto"/>
            </w:tcBorders>
            <w:shd w:val="clear" w:color="auto" w:fill="D9D9D9" w:themeFill="background1" w:themeFillShade="D9"/>
            <w:vAlign w:val="center"/>
          </w:tcPr>
          <w:p w14:paraId="7B9401C3" w14:textId="77777777" w:rsidR="00C80F58" w:rsidRPr="0049667D" w:rsidRDefault="00C80F58" w:rsidP="009318E9">
            <w:pPr>
              <w:spacing w:beforeLines="20" w:before="48" w:afterLines="20" w:after="48"/>
              <w:contextualSpacing/>
              <w:jc w:val="center"/>
              <w:rPr>
                <w:rFonts w:ascii="Arial" w:hAnsi="Arial" w:cs="Arial"/>
                <w:color w:val="000000"/>
                <w:sz w:val="16"/>
                <w:szCs w:val="16"/>
              </w:rPr>
            </w:pPr>
            <w:r w:rsidRPr="0049667D">
              <w:rPr>
                <w:rFonts w:ascii="Arial" w:hAnsi="Arial" w:cs="Arial"/>
                <w:color w:val="000000"/>
                <w:sz w:val="16"/>
                <w:szCs w:val="16"/>
              </w:rPr>
              <w:t>O17</w:t>
            </w:r>
          </w:p>
        </w:tc>
        <w:tc>
          <w:tcPr>
            <w:tcW w:w="312" w:type="pct"/>
            <w:tcBorders>
              <w:top w:val="single" w:sz="4" w:space="0" w:color="auto"/>
              <w:left w:val="single" w:sz="4" w:space="0" w:color="auto"/>
              <w:bottom w:val="dashed" w:sz="4" w:space="0" w:color="auto"/>
              <w:right w:val="single" w:sz="4" w:space="0" w:color="auto"/>
            </w:tcBorders>
            <w:shd w:val="clear" w:color="auto" w:fill="auto"/>
            <w:vAlign w:val="center"/>
          </w:tcPr>
          <w:p w14:paraId="7814A1F4" w14:textId="77777777" w:rsidR="00C80F58" w:rsidRPr="0049667D" w:rsidRDefault="00C80F58" w:rsidP="009318E9">
            <w:pPr>
              <w:spacing w:beforeLines="20" w:before="48" w:afterLines="20" w:after="48"/>
              <w:contextualSpacing/>
              <w:jc w:val="center"/>
              <w:rPr>
                <w:rFonts w:ascii="Arial" w:hAnsi="Arial" w:cs="Arial"/>
                <w:color w:val="000000"/>
                <w:sz w:val="16"/>
                <w:szCs w:val="16"/>
              </w:rPr>
            </w:pPr>
            <w:r w:rsidRPr="0049667D">
              <w:rPr>
                <w:rFonts w:ascii="Arial" w:hAnsi="Arial" w:cs="Arial"/>
                <w:color w:val="000000"/>
                <w:sz w:val="16"/>
                <w:szCs w:val="16"/>
              </w:rPr>
              <w:t>PEM</w:t>
            </w:r>
          </w:p>
        </w:tc>
        <w:tc>
          <w:tcPr>
            <w:tcW w:w="396" w:type="pct"/>
            <w:tcBorders>
              <w:top w:val="single" w:sz="4" w:space="0" w:color="auto"/>
              <w:left w:val="single" w:sz="4" w:space="0" w:color="auto"/>
              <w:bottom w:val="dashed" w:sz="4" w:space="0" w:color="auto"/>
              <w:right w:val="single" w:sz="4" w:space="0" w:color="auto"/>
            </w:tcBorders>
            <w:shd w:val="clear" w:color="auto" w:fill="auto"/>
            <w:vAlign w:val="center"/>
          </w:tcPr>
          <w:p w14:paraId="4A960141" w14:textId="77777777" w:rsidR="00C80F58" w:rsidRPr="0049667D" w:rsidRDefault="00C80F58" w:rsidP="009318E9">
            <w:pPr>
              <w:spacing w:beforeLines="20" w:before="48" w:afterLines="20" w:after="48"/>
              <w:contextualSpacing/>
              <w:jc w:val="center"/>
              <w:rPr>
                <w:rFonts w:ascii="Arial" w:hAnsi="Arial" w:cs="Arial"/>
                <w:color w:val="000000"/>
                <w:sz w:val="16"/>
                <w:szCs w:val="16"/>
              </w:rPr>
            </w:pPr>
            <w:r w:rsidRPr="0049667D">
              <w:rPr>
                <w:rFonts w:ascii="Arial" w:hAnsi="Arial" w:cs="Arial"/>
                <w:color w:val="000000"/>
                <w:sz w:val="16"/>
                <w:szCs w:val="16"/>
              </w:rPr>
              <w:t>40.4272, -78.8068</w:t>
            </w:r>
          </w:p>
        </w:tc>
        <w:tc>
          <w:tcPr>
            <w:tcW w:w="375" w:type="pct"/>
            <w:tcBorders>
              <w:top w:val="single" w:sz="4" w:space="0" w:color="auto"/>
              <w:left w:val="single" w:sz="4" w:space="0" w:color="auto"/>
              <w:bottom w:val="dashed" w:sz="4" w:space="0" w:color="auto"/>
              <w:right w:val="single" w:sz="4" w:space="0" w:color="auto"/>
            </w:tcBorders>
            <w:shd w:val="clear" w:color="auto" w:fill="auto"/>
            <w:vAlign w:val="center"/>
          </w:tcPr>
          <w:p w14:paraId="77BAFEF0" w14:textId="37CFFC74" w:rsidR="00C80F58" w:rsidRPr="0049667D" w:rsidRDefault="00C80F58" w:rsidP="009318E9">
            <w:pPr>
              <w:spacing w:beforeLines="20" w:before="48" w:afterLines="20" w:after="48"/>
              <w:contextualSpacing/>
              <w:jc w:val="center"/>
              <w:rPr>
                <w:rFonts w:ascii="Arial" w:hAnsi="Arial" w:cs="Arial"/>
                <w:color w:val="000000"/>
                <w:sz w:val="16"/>
                <w:szCs w:val="16"/>
              </w:rPr>
            </w:pPr>
            <w:r w:rsidRPr="0049667D">
              <w:rPr>
                <w:rFonts w:ascii="Arial" w:hAnsi="Arial" w:cs="Arial"/>
                <w:color w:val="000000"/>
                <w:sz w:val="16"/>
                <w:szCs w:val="16"/>
              </w:rPr>
              <w:t>050100070503</w:t>
            </w:r>
          </w:p>
        </w:tc>
        <w:tc>
          <w:tcPr>
            <w:tcW w:w="270" w:type="pct"/>
            <w:tcBorders>
              <w:top w:val="single" w:sz="4" w:space="0" w:color="auto"/>
              <w:left w:val="single" w:sz="4" w:space="0" w:color="auto"/>
              <w:bottom w:val="dashed" w:sz="4" w:space="0" w:color="auto"/>
              <w:right w:val="single" w:sz="4" w:space="0" w:color="auto"/>
            </w:tcBorders>
            <w:shd w:val="clear" w:color="auto" w:fill="auto"/>
            <w:vAlign w:val="center"/>
          </w:tcPr>
          <w:p w14:paraId="5BD345B5" w14:textId="726D287C" w:rsidR="00C80F58" w:rsidRPr="0049667D" w:rsidRDefault="00C80F58" w:rsidP="009318E9">
            <w:pPr>
              <w:spacing w:beforeLines="20" w:before="48" w:afterLines="20" w:after="48"/>
              <w:contextualSpacing/>
              <w:jc w:val="center"/>
              <w:rPr>
                <w:rFonts w:ascii="Arial" w:hAnsi="Arial" w:cs="Arial"/>
                <w:color w:val="000000"/>
                <w:sz w:val="16"/>
                <w:szCs w:val="16"/>
              </w:rPr>
            </w:pPr>
            <w:r w:rsidRPr="0049667D">
              <w:rPr>
                <w:rFonts w:ascii="Arial" w:hAnsi="Arial" w:cs="Arial"/>
                <w:color w:val="000000"/>
                <w:sz w:val="16"/>
                <w:szCs w:val="16"/>
              </w:rPr>
              <w:t>Bore/ Travel Lane</w:t>
            </w:r>
          </w:p>
        </w:tc>
        <w:tc>
          <w:tcPr>
            <w:tcW w:w="354" w:type="pct"/>
            <w:tcBorders>
              <w:top w:val="single" w:sz="4" w:space="0" w:color="auto"/>
              <w:left w:val="single" w:sz="4" w:space="0" w:color="auto"/>
              <w:bottom w:val="dashed" w:sz="4" w:space="0" w:color="auto"/>
              <w:right w:val="single" w:sz="4" w:space="0" w:color="auto"/>
            </w:tcBorders>
            <w:shd w:val="clear" w:color="auto" w:fill="auto"/>
            <w:vAlign w:val="center"/>
          </w:tcPr>
          <w:p w14:paraId="532608CB" w14:textId="77777777" w:rsidR="00C80F58" w:rsidRPr="0049667D" w:rsidRDefault="00C80F58" w:rsidP="009318E9">
            <w:pPr>
              <w:spacing w:beforeLines="20" w:before="48" w:afterLines="20" w:after="48"/>
              <w:contextualSpacing/>
              <w:jc w:val="center"/>
              <w:rPr>
                <w:rFonts w:ascii="Arial" w:hAnsi="Arial" w:cs="Arial"/>
                <w:color w:val="000000"/>
                <w:sz w:val="16"/>
                <w:szCs w:val="16"/>
              </w:rPr>
            </w:pPr>
            <w:r w:rsidRPr="0049667D">
              <w:rPr>
                <w:rFonts w:ascii="Arial" w:hAnsi="Arial" w:cs="Arial"/>
                <w:color w:val="000000"/>
                <w:sz w:val="16"/>
                <w:szCs w:val="16"/>
              </w:rPr>
              <w:t>111</w:t>
            </w:r>
          </w:p>
        </w:tc>
        <w:tc>
          <w:tcPr>
            <w:tcW w:w="292" w:type="pct"/>
            <w:tcBorders>
              <w:top w:val="single" w:sz="4" w:space="0" w:color="auto"/>
              <w:left w:val="single" w:sz="4" w:space="0" w:color="auto"/>
              <w:bottom w:val="dashed" w:sz="4" w:space="0" w:color="auto"/>
              <w:right w:val="single" w:sz="4" w:space="0" w:color="auto"/>
            </w:tcBorders>
            <w:shd w:val="clear" w:color="auto" w:fill="auto"/>
            <w:vAlign w:val="center"/>
          </w:tcPr>
          <w:p w14:paraId="752C3DFE" w14:textId="77777777" w:rsidR="00C80F58" w:rsidRPr="0049667D" w:rsidRDefault="00C80F58" w:rsidP="009318E9">
            <w:pPr>
              <w:spacing w:beforeLines="20" w:before="48" w:afterLines="20" w:after="48"/>
              <w:contextualSpacing/>
              <w:jc w:val="center"/>
              <w:rPr>
                <w:rFonts w:ascii="Arial" w:hAnsi="Arial" w:cs="Arial"/>
                <w:color w:val="000000"/>
                <w:sz w:val="16"/>
                <w:szCs w:val="16"/>
              </w:rPr>
            </w:pPr>
            <w:r w:rsidRPr="0049667D">
              <w:rPr>
                <w:rFonts w:ascii="Arial" w:hAnsi="Arial" w:cs="Arial"/>
                <w:color w:val="000000"/>
                <w:sz w:val="16"/>
                <w:szCs w:val="16"/>
              </w:rPr>
              <w:t>0.008</w:t>
            </w:r>
          </w:p>
        </w:tc>
        <w:tc>
          <w:tcPr>
            <w:tcW w:w="292" w:type="pct"/>
            <w:tcBorders>
              <w:top w:val="single" w:sz="4" w:space="0" w:color="auto"/>
              <w:left w:val="single" w:sz="4" w:space="0" w:color="auto"/>
              <w:bottom w:val="dashed" w:sz="4" w:space="0" w:color="auto"/>
              <w:right w:val="single" w:sz="4" w:space="0" w:color="auto"/>
            </w:tcBorders>
            <w:shd w:val="clear" w:color="auto" w:fill="auto"/>
            <w:vAlign w:val="center"/>
          </w:tcPr>
          <w:p w14:paraId="3D5328D8" w14:textId="77777777" w:rsidR="00C80F58" w:rsidRPr="0049667D" w:rsidRDefault="00C80F58" w:rsidP="009318E9">
            <w:pPr>
              <w:spacing w:beforeLines="20" w:before="48" w:afterLines="20" w:after="48"/>
              <w:contextualSpacing/>
              <w:jc w:val="center"/>
              <w:rPr>
                <w:rFonts w:ascii="Arial" w:hAnsi="Arial" w:cs="Arial"/>
                <w:color w:val="000000"/>
                <w:sz w:val="16"/>
                <w:szCs w:val="16"/>
              </w:rPr>
            </w:pPr>
            <w:r w:rsidRPr="0049667D">
              <w:rPr>
                <w:rFonts w:ascii="Arial" w:hAnsi="Arial" w:cs="Arial"/>
                <w:color w:val="000000"/>
                <w:sz w:val="16"/>
                <w:szCs w:val="16"/>
              </w:rPr>
              <w:t>0.125</w:t>
            </w:r>
          </w:p>
        </w:tc>
        <w:tc>
          <w:tcPr>
            <w:tcW w:w="250" w:type="pct"/>
            <w:tcBorders>
              <w:top w:val="single" w:sz="4" w:space="0" w:color="auto"/>
              <w:left w:val="single" w:sz="4" w:space="0" w:color="auto"/>
              <w:bottom w:val="dashed" w:sz="4" w:space="0" w:color="auto"/>
              <w:right w:val="single" w:sz="4" w:space="0" w:color="auto"/>
            </w:tcBorders>
            <w:shd w:val="clear" w:color="auto" w:fill="auto"/>
            <w:vAlign w:val="center"/>
          </w:tcPr>
          <w:p w14:paraId="3A52ABC7" w14:textId="77777777" w:rsidR="00C80F58" w:rsidRPr="0049667D" w:rsidRDefault="00C80F58" w:rsidP="009318E9">
            <w:pPr>
              <w:spacing w:beforeLines="20" w:before="48" w:afterLines="20" w:after="48"/>
              <w:contextualSpacing/>
              <w:jc w:val="center"/>
              <w:rPr>
                <w:rFonts w:ascii="Arial" w:hAnsi="Arial" w:cs="Arial"/>
                <w:color w:val="000000"/>
                <w:sz w:val="16"/>
                <w:szCs w:val="16"/>
              </w:rPr>
            </w:pPr>
            <w:r w:rsidRPr="0049667D">
              <w:rPr>
                <w:rFonts w:ascii="Arial" w:hAnsi="Arial" w:cs="Arial"/>
                <w:color w:val="000000"/>
                <w:sz w:val="16"/>
                <w:szCs w:val="16"/>
              </w:rPr>
              <w:t>-</w:t>
            </w:r>
          </w:p>
        </w:tc>
        <w:tc>
          <w:tcPr>
            <w:tcW w:w="292" w:type="pct"/>
            <w:tcBorders>
              <w:top w:val="single" w:sz="4" w:space="0" w:color="auto"/>
              <w:left w:val="single" w:sz="4" w:space="0" w:color="auto"/>
              <w:bottom w:val="dashed" w:sz="4" w:space="0" w:color="auto"/>
              <w:right w:val="single" w:sz="4" w:space="0" w:color="auto"/>
            </w:tcBorders>
            <w:shd w:val="clear" w:color="auto" w:fill="auto"/>
            <w:vAlign w:val="center"/>
          </w:tcPr>
          <w:p w14:paraId="1094CBCF" w14:textId="77777777" w:rsidR="00C80F58" w:rsidRPr="0049667D" w:rsidRDefault="00C80F58" w:rsidP="009318E9">
            <w:pPr>
              <w:spacing w:beforeLines="20" w:before="48" w:afterLines="20" w:after="48"/>
              <w:contextualSpacing/>
              <w:jc w:val="center"/>
              <w:rPr>
                <w:rFonts w:ascii="Arial" w:hAnsi="Arial" w:cs="Arial"/>
                <w:color w:val="000000"/>
                <w:sz w:val="16"/>
                <w:szCs w:val="16"/>
              </w:rPr>
            </w:pPr>
            <w:r w:rsidRPr="0049667D">
              <w:rPr>
                <w:rFonts w:ascii="Arial" w:hAnsi="Arial" w:cs="Arial"/>
                <w:color w:val="000000"/>
                <w:sz w:val="16"/>
                <w:szCs w:val="16"/>
              </w:rPr>
              <w:t>-</w:t>
            </w:r>
          </w:p>
        </w:tc>
        <w:tc>
          <w:tcPr>
            <w:tcW w:w="270" w:type="pct"/>
            <w:tcBorders>
              <w:top w:val="single" w:sz="4" w:space="0" w:color="auto"/>
              <w:left w:val="single" w:sz="4" w:space="0" w:color="auto"/>
              <w:bottom w:val="dashed" w:sz="4" w:space="0" w:color="auto"/>
              <w:right w:val="single" w:sz="4" w:space="0" w:color="auto"/>
            </w:tcBorders>
            <w:shd w:val="clear" w:color="auto" w:fill="auto"/>
            <w:vAlign w:val="center"/>
          </w:tcPr>
          <w:p w14:paraId="375B87DC" w14:textId="55A3111D" w:rsidR="00C80F58" w:rsidRPr="0049667D" w:rsidRDefault="00C80F58" w:rsidP="009318E9">
            <w:pPr>
              <w:spacing w:beforeLines="20" w:before="48" w:afterLines="20" w:after="48"/>
              <w:contextualSpacing/>
              <w:jc w:val="center"/>
              <w:rPr>
                <w:rFonts w:ascii="Arial" w:hAnsi="Arial" w:cs="Arial"/>
                <w:color w:val="000000"/>
                <w:sz w:val="16"/>
                <w:szCs w:val="16"/>
              </w:rPr>
            </w:pPr>
            <w:r w:rsidRPr="0049667D">
              <w:rPr>
                <w:rFonts w:ascii="Arial" w:hAnsi="Arial" w:cs="Arial"/>
                <w:color w:val="000000"/>
                <w:sz w:val="16"/>
                <w:szCs w:val="16"/>
              </w:rPr>
              <w:t>-</w:t>
            </w:r>
          </w:p>
        </w:tc>
        <w:tc>
          <w:tcPr>
            <w:tcW w:w="530" w:type="pct"/>
            <w:tcBorders>
              <w:top w:val="single" w:sz="4" w:space="0" w:color="auto"/>
              <w:left w:val="single" w:sz="4" w:space="0" w:color="auto"/>
              <w:bottom w:val="dashed" w:sz="4" w:space="0" w:color="auto"/>
              <w:right w:val="single" w:sz="4" w:space="0" w:color="auto"/>
            </w:tcBorders>
            <w:shd w:val="clear" w:color="auto" w:fill="auto"/>
            <w:vAlign w:val="center"/>
          </w:tcPr>
          <w:p w14:paraId="4D77DD96" w14:textId="79A57D73" w:rsidR="00C80F58" w:rsidRPr="0049667D" w:rsidRDefault="00F24C9B" w:rsidP="009318E9">
            <w:pPr>
              <w:spacing w:beforeLines="20" w:before="48" w:afterLines="20" w:after="48"/>
              <w:contextualSpacing/>
              <w:jc w:val="center"/>
              <w:rPr>
                <w:rFonts w:ascii="Arial" w:hAnsi="Arial" w:cs="Arial"/>
                <w:color w:val="000000"/>
                <w:sz w:val="16"/>
                <w:szCs w:val="16"/>
              </w:rPr>
            </w:pPr>
            <w:r>
              <w:rPr>
                <w:rFonts w:ascii="Arial" w:hAnsi="Arial" w:cs="Arial"/>
                <w:color w:val="000000"/>
                <w:sz w:val="16"/>
                <w:szCs w:val="16"/>
              </w:rPr>
              <w:t>33</w:t>
            </w:r>
            <w:r w:rsidR="005B06C5">
              <w:rPr>
                <w:rFonts w:ascii="Arial" w:hAnsi="Arial" w:cs="Arial"/>
                <w:color w:val="000000"/>
                <w:sz w:val="16"/>
                <w:szCs w:val="16"/>
              </w:rPr>
              <w:t xml:space="preserve"> </w:t>
            </w:r>
            <w:r>
              <w:rPr>
                <w:rFonts w:ascii="Arial" w:hAnsi="Arial" w:cs="Arial"/>
                <w:color w:val="000000"/>
                <w:sz w:val="16"/>
                <w:szCs w:val="16"/>
              </w:rPr>
              <w:t xml:space="preserve">/ </w:t>
            </w:r>
            <w:r w:rsidR="0067613E">
              <w:rPr>
                <w:rFonts w:ascii="Arial" w:hAnsi="Arial" w:cs="Arial"/>
                <w:color w:val="000000"/>
                <w:sz w:val="16"/>
                <w:szCs w:val="16"/>
              </w:rPr>
              <w:t>ES-2.26</w:t>
            </w:r>
            <w:r w:rsidR="0067613E">
              <w:rPr>
                <w:rFonts w:ascii="Arial" w:hAnsi="Arial" w:cs="Arial"/>
                <w:color w:val="000000"/>
                <w:sz w:val="16"/>
                <w:szCs w:val="16"/>
              </w:rPr>
              <w:br/>
            </w:r>
            <w:r w:rsidR="00663280" w:rsidRPr="0049667D">
              <w:rPr>
                <w:rFonts w:ascii="Arial" w:hAnsi="Arial" w:cs="Arial"/>
                <w:color w:val="000000"/>
                <w:sz w:val="16"/>
                <w:szCs w:val="16"/>
              </w:rPr>
              <w:t>PA-CA-0043.0000</w:t>
            </w:r>
          </w:p>
        </w:tc>
        <w:tc>
          <w:tcPr>
            <w:tcW w:w="275" w:type="pct"/>
            <w:tcBorders>
              <w:top w:val="single" w:sz="4" w:space="0" w:color="auto"/>
              <w:left w:val="single" w:sz="4" w:space="0" w:color="auto"/>
              <w:bottom w:val="dashed" w:sz="4" w:space="0" w:color="auto"/>
              <w:right w:val="single" w:sz="4" w:space="0" w:color="auto"/>
            </w:tcBorders>
            <w:shd w:val="clear" w:color="auto" w:fill="auto"/>
            <w:vAlign w:val="center"/>
          </w:tcPr>
          <w:p w14:paraId="0A7C9518" w14:textId="0EDC6238" w:rsidR="00C80F58" w:rsidRPr="0049667D" w:rsidRDefault="00C80F58" w:rsidP="009318E9">
            <w:pPr>
              <w:spacing w:beforeLines="20" w:before="48" w:afterLines="20" w:after="48"/>
              <w:contextualSpacing/>
              <w:jc w:val="center"/>
              <w:rPr>
                <w:rFonts w:ascii="Arial" w:hAnsi="Arial" w:cs="Arial"/>
                <w:color w:val="000000"/>
                <w:sz w:val="16"/>
                <w:szCs w:val="16"/>
              </w:rPr>
            </w:pPr>
            <w:r w:rsidRPr="0049667D">
              <w:rPr>
                <w:rFonts w:ascii="Arial" w:hAnsi="Arial" w:cs="Arial"/>
                <w:color w:val="000000"/>
                <w:sz w:val="16"/>
                <w:szCs w:val="16"/>
              </w:rPr>
              <w:t>Individual</w:t>
            </w:r>
          </w:p>
        </w:tc>
        <w:tc>
          <w:tcPr>
            <w:tcW w:w="256" w:type="pct"/>
            <w:tcBorders>
              <w:top w:val="single" w:sz="4" w:space="0" w:color="auto"/>
              <w:left w:val="single" w:sz="4" w:space="0" w:color="auto"/>
              <w:bottom w:val="dashed" w:sz="4" w:space="0" w:color="auto"/>
              <w:right w:val="single" w:sz="4" w:space="0" w:color="auto"/>
            </w:tcBorders>
            <w:shd w:val="clear" w:color="auto" w:fill="auto"/>
            <w:vAlign w:val="center"/>
          </w:tcPr>
          <w:p w14:paraId="687065C6" w14:textId="77777777" w:rsidR="00C80F58" w:rsidRPr="0049667D" w:rsidRDefault="00C80F58" w:rsidP="009318E9">
            <w:pPr>
              <w:spacing w:beforeLines="20" w:before="48" w:afterLines="20" w:after="48"/>
              <w:contextualSpacing/>
              <w:jc w:val="left"/>
              <w:rPr>
                <w:rFonts w:ascii="Arial" w:hAnsi="Arial" w:cs="Arial"/>
                <w:color w:val="000000"/>
                <w:sz w:val="16"/>
                <w:szCs w:val="16"/>
              </w:rPr>
            </w:pPr>
            <w:r w:rsidRPr="0049667D">
              <w:rPr>
                <w:rFonts w:ascii="Arial" w:hAnsi="Arial" w:cs="Arial"/>
                <w:color w:val="000000"/>
                <w:sz w:val="16"/>
                <w:szCs w:val="16"/>
              </w:rPr>
              <w:t>Pittsburgh</w:t>
            </w:r>
          </w:p>
        </w:tc>
        <w:tc>
          <w:tcPr>
            <w:tcW w:w="272" w:type="pct"/>
            <w:tcBorders>
              <w:top w:val="single" w:sz="4" w:space="0" w:color="auto"/>
              <w:left w:val="single" w:sz="4" w:space="0" w:color="auto"/>
              <w:bottom w:val="dashed" w:sz="4" w:space="0" w:color="auto"/>
              <w:right w:val="single" w:sz="4" w:space="0" w:color="auto"/>
            </w:tcBorders>
            <w:vAlign w:val="center"/>
          </w:tcPr>
          <w:p w14:paraId="3AFD55A4" w14:textId="0817EB47" w:rsidR="00C80F58" w:rsidRPr="0049667D" w:rsidRDefault="00C80F58" w:rsidP="009318E9">
            <w:pPr>
              <w:spacing w:beforeLines="20" w:before="48" w:afterLines="20" w:after="48"/>
              <w:contextualSpacing/>
              <w:jc w:val="center"/>
              <w:rPr>
                <w:rFonts w:ascii="Arial" w:hAnsi="Arial" w:cs="Arial"/>
                <w:sz w:val="16"/>
                <w:szCs w:val="16"/>
              </w:rPr>
            </w:pPr>
            <w:r w:rsidRPr="0049667D">
              <w:rPr>
                <w:rFonts w:ascii="Arial" w:hAnsi="Arial" w:cs="Arial"/>
                <w:sz w:val="16"/>
                <w:szCs w:val="16"/>
              </w:rPr>
              <w:t>Activity in WOUS</w:t>
            </w:r>
          </w:p>
        </w:tc>
        <w:tc>
          <w:tcPr>
            <w:tcW w:w="253" w:type="pct"/>
            <w:tcBorders>
              <w:top w:val="single" w:sz="4" w:space="0" w:color="auto"/>
              <w:left w:val="single" w:sz="4" w:space="0" w:color="auto"/>
              <w:bottom w:val="dashed" w:sz="4" w:space="0" w:color="auto"/>
              <w:right w:val="single" w:sz="4" w:space="0" w:color="auto"/>
            </w:tcBorders>
            <w:shd w:val="clear" w:color="auto" w:fill="auto"/>
            <w:vAlign w:val="center"/>
          </w:tcPr>
          <w:p w14:paraId="23CB3FF5" w14:textId="181F02B0" w:rsidR="00C80F58" w:rsidRPr="0049667D" w:rsidRDefault="001B428A" w:rsidP="009318E9">
            <w:pPr>
              <w:spacing w:beforeLines="20" w:before="48" w:afterLines="20" w:after="48"/>
              <w:contextualSpacing/>
              <w:jc w:val="center"/>
              <w:rPr>
                <w:rFonts w:ascii="Arial" w:hAnsi="Arial" w:cs="Arial"/>
                <w:color w:val="000000"/>
                <w:sz w:val="16"/>
                <w:szCs w:val="16"/>
              </w:rPr>
            </w:pPr>
            <w:r w:rsidRPr="0049667D">
              <w:rPr>
                <w:rFonts w:ascii="Arial" w:hAnsi="Arial" w:cs="Arial"/>
                <w:color w:val="000000"/>
                <w:sz w:val="16"/>
                <w:szCs w:val="16"/>
              </w:rPr>
              <w:t>77</w:t>
            </w:r>
          </w:p>
        </w:tc>
      </w:tr>
      <w:tr w:rsidR="00C80F58" w:rsidRPr="0049667D" w14:paraId="2A2597B1" w14:textId="77777777" w:rsidTr="009318E9">
        <w:trPr>
          <w:trHeight w:val="282"/>
          <w:jc w:val="center"/>
        </w:trPr>
        <w:tc>
          <w:tcPr>
            <w:tcW w:w="311" w:type="pct"/>
            <w:vMerge/>
            <w:tcBorders>
              <w:top w:val="dashed" w:sz="4" w:space="0" w:color="auto"/>
              <w:left w:val="single" w:sz="4" w:space="0" w:color="auto"/>
              <w:bottom w:val="single" w:sz="4" w:space="0" w:color="auto"/>
              <w:right w:val="single" w:sz="4" w:space="0" w:color="auto"/>
            </w:tcBorders>
            <w:shd w:val="clear" w:color="auto" w:fill="D9D9D9" w:themeFill="background1" w:themeFillShade="D9"/>
            <w:vAlign w:val="center"/>
          </w:tcPr>
          <w:p w14:paraId="7F1948FC" w14:textId="77777777" w:rsidR="00C80F58" w:rsidRPr="0049667D" w:rsidRDefault="00C80F58" w:rsidP="009318E9">
            <w:pPr>
              <w:spacing w:beforeLines="20" w:before="48" w:afterLines="20" w:after="48"/>
              <w:contextualSpacing/>
              <w:jc w:val="center"/>
              <w:rPr>
                <w:rFonts w:ascii="Arial" w:hAnsi="Arial" w:cs="Arial"/>
                <w:color w:val="000000"/>
                <w:sz w:val="16"/>
                <w:szCs w:val="16"/>
              </w:rPr>
            </w:pPr>
          </w:p>
        </w:tc>
        <w:tc>
          <w:tcPr>
            <w:tcW w:w="312" w:type="pct"/>
            <w:tcBorders>
              <w:top w:val="dashed" w:sz="4" w:space="0" w:color="auto"/>
              <w:left w:val="single" w:sz="4" w:space="0" w:color="auto"/>
              <w:bottom w:val="single" w:sz="4" w:space="0" w:color="auto"/>
              <w:right w:val="single" w:sz="4" w:space="0" w:color="auto"/>
            </w:tcBorders>
            <w:shd w:val="clear" w:color="auto" w:fill="auto"/>
            <w:vAlign w:val="center"/>
          </w:tcPr>
          <w:p w14:paraId="0811E48F" w14:textId="77777777" w:rsidR="00C80F58" w:rsidRPr="0049667D" w:rsidRDefault="00C80F58" w:rsidP="009318E9">
            <w:pPr>
              <w:spacing w:beforeLines="20" w:before="48" w:afterLines="20" w:after="48"/>
              <w:contextualSpacing/>
              <w:jc w:val="center"/>
              <w:rPr>
                <w:rFonts w:ascii="Arial" w:hAnsi="Arial" w:cs="Arial"/>
                <w:color w:val="000000"/>
                <w:sz w:val="16"/>
                <w:szCs w:val="16"/>
              </w:rPr>
            </w:pPr>
            <w:r w:rsidRPr="0049667D">
              <w:rPr>
                <w:rFonts w:ascii="Arial" w:hAnsi="Arial" w:cs="Arial"/>
                <w:color w:val="000000"/>
                <w:sz w:val="16"/>
                <w:szCs w:val="16"/>
              </w:rPr>
              <w:t>PFO</w:t>
            </w:r>
          </w:p>
        </w:tc>
        <w:tc>
          <w:tcPr>
            <w:tcW w:w="396" w:type="pct"/>
            <w:tcBorders>
              <w:top w:val="dashed" w:sz="4" w:space="0" w:color="auto"/>
              <w:left w:val="single" w:sz="4" w:space="0" w:color="auto"/>
              <w:bottom w:val="single" w:sz="4" w:space="0" w:color="auto"/>
              <w:right w:val="single" w:sz="4" w:space="0" w:color="auto"/>
            </w:tcBorders>
            <w:shd w:val="clear" w:color="auto" w:fill="auto"/>
            <w:vAlign w:val="center"/>
          </w:tcPr>
          <w:p w14:paraId="317A02EA" w14:textId="77777777" w:rsidR="00C80F58" w:rsidRPr="0049667D" w:rsidRDefault="00C80F58" w:rsidP="009318E9">
            <w:pPr>
              <w:spacing w:beforeLines="20" w:before="48" w:afterLines="20" w:after="48"/>
              <w:contextualSpacing/>
              <w:jc w:val="center"/>
              <w:rPr>
                <w:rFonts w:ascii="Arial" w:hAnsi="Arial" w:cs="Arial"/>
                <w:color w:val="000000"/>
                <w:sz w:val="16"/>
                <w:szCs w:val="16"/>
              </w:rPr>
            </w:pPr>
            <w:r w:rsidRPr="0049667D">
              <w:rPr>
                <w:rFonts w:ascii="Arial" w:hAnsi="Arial" w:cs="Arial"/>
                <w:color w:val="000000"/>
                <w:sz w:val="16"/>
                <w:szCs w:val="16"/>
              </w:rPr>
              <w:t>40.4270, -78.8072</w:t>
            </w:r>
          </w:p>
        </w:tc>
        <w:tc>
          <w:tcPr>
            <w:tcW w:w="375" w:type="pct"/>
            <w:tcBorders>
              <w:top w:val="dashed" w:sz="4" w:space="0" w:color="auto"/>
              <w:left w:val="single" w:sz="4" w:space="0" w:color="auto"/>
              <w:bottom w:val="single" w:sz="4" w:space="0" w:color="auto"/>
              <w:right w:val="single" w:sz="4" w:space="0" w:color="auto"/>
            </w:tcBorders>
            <w:shd w:val="clear" w:color="auto" w:fill="auto"/>
            <w:vAlign w:val="center"/>
          </w:tcPr>
          <w:p w14:paraId="30CE90FE" w14:textId="4114C728" w:rsidR="00C80F58" w:rsidRPr="0049667D" w:rsidRDefault="00C80F58" w:rsidP="009318E9">
            <w:pPr>
              <w:spacing w:beforeLines="20" w:before="48" w:afterLines="20" w:after="48"/>
              <w:contextualSpacing/>
              <w:jc w:val="center"/>
              <w:rPr>
                <w:rFonts w:ascii="Arial" w:hAnsi="Arial" w:cs="Arial"/>
                <w:color w:val="000000"/>
                <w:sz w:val="16"/>
                <w:szCs w:val="16"/>
              </w:rPr>
            </w:pPr>
            <w:r w:rsidRPr="0049667D">
              <w:rPr>
                <w:rFonts w:ascii="Arial" w:hAnsi="Arial" w:cs="Arial"/>
                <w:color w:val="000000"/>
                <w:sz w:val="16"/>
                <w:szCs w:val="16"/>
              </w:rPr>
              <w:t>050100070503</w:t>
            </w:r>
          </w:p>
        </w:tc>
        <w:tc>
          <w:tcPr>
            <w:tcW w:w="270" w:type="pct"/>
            <w:tcBorders>
              <w:top w:val="dashed" w:sz="4" w:space="0" w:color="auto"/>
              <w:left w:val="single" w:sz="4" w:space="0" w:color="auto"/>
              <w:bottom w:val="single" w:sz="4" w:space="0" w:color="auto"/>
              <w:right w:val="single" w:sz="4" w:space="0" w:color="auto"/>
            </w:tcBorders>
            <w:shd w:val="clear" w:color="auto" w:fill="auto"/>
            <w:vAlign w:val="center"/>
          </w:tcPr>
          <w:p w14:paraId="7F9D2CC6" w14:textId="60B70F89" w:rsidR="00C80F58" w:rsidRPr="0049667D" w:rsidRDefault="00C80F58" w:rsidP="009318E9">
            <w:pPr>
              <w:spacing w:beforeLines="20" w:before="48" w:afterLines="20" w:after="48"/>
              <w:contextualSpacing/>
              <w:jc w:val="center"/>
              <w:rPr>
                <w:rFonts w:ascii="Arial" w:hAnsi="Arial" w:cs="Arial"/>
                <w:color w:val="000000"/>
                <w:sz w:val="16"/>
                <w:szCs w:val="16"/>
              </w:rPr>
            </w:pPr>
            <w:r w:rsidRPr="0049667D">
              <w:rPr>
                <w:rFonts w:ascii="Arial" w:hAnsi="Arial" w:cs="Arial"/>
                <w:color w:val="000000"/>
                <w:sz w:val="16"/>
                <w:szCs w:val="16"/>
              </w:rPr>
              <w:t>Bore</w:t>
            </w:r>
          </w:p>
        </w:tc>
        <w:tc>
          <w:tcPr>
            <w:tcW w:w="354" w:type="pct"/>
            <w:tcBorders>
              <w:top w:val="dashed" w:sz="4" w:space="0" w:color="auto"/>
              <w:left w:val="single" w:sz="4" w:space="0" w:color="auto"/>
              <w:bottom w:val="single" w:sz="4" w:space="0" w:color="auto"/>
              <w:right w:val="single" w:sz="4" w:space="0" w:color="auto"/>
            </w:tcBorders>
            <w:shd w:val="clear" w:color="auto" w:fill="auto"/>
            <w:vAlign w:val="center"/>
          </w:tcPr>
          <w:p w14:paraId="4BCB933A" w14:textId="77777777" w:rsidR="00C80F58" w:rsidRPr="0049667D" w:rsidRDefault="00C80F58" w:rsidP="009318E9">
            <w:pPr>
              <w:spacing w:beforeLines="20" w:before="48" w:afterLines="20" w:after="48"/>
              <w:contextualSpacing/>
              <w:jc w:val="center"/>
              <w:rPr>
                <w:rFonts w:ascii="Arial" w:hAnsi="Arial" w:cs="Arial"/>
                <w:color w:val="000000"/>
                <w:sz w:val="16"/>
                <w:szCs w:val="16"/>
              </w:rPr>
            </w:pPr>
            <w:r w:rsidRPr="0049667D">
              <w:rPr>
                <w:rFonts w:ascii="Arial" w:hAnsi="Arial" w:cs="Arial"/>
                <w:color w:val="000000"/>
                <w:sz w:val="16"/>
                <w:szCs w:val="16"/>
              </w:rPr>
              <w:t>80</w:t>
            </w:r>
          </w:p>
        </w:tc>
        <w:tc>
          <w:tcPr>
            <w:tcW w:w="292" w:type="pct"/>
            <w:tcBorders>
              <w:top w:val="dashed" w:sz="4" w:space="0" w:color="auto"/>
              <w:left w:val="single" w:sz="4" w:space="0" w:color="auto"/>
              <w:bottom w:val="single" w:sz="4" w:space="0" w:color="auto"/>
              <w:right w:val="single" w:sz="4" w:space="0" w:color="auto"/>
            </w:tcBorders>
            <w:shd w:val="clear" w:color="auto" w:fill="auto"/>
            <w:vAlign w:val="center"/>
          </w:tcPr>
          <w:p w14:paraId="5BDBF61B" w14:textId="77777777" w:rsidR="00C80F58" w:rsidRPr="0049667D" w:rsidRDefault="00C80F58" w:rsidP="009318E9">
            <w:pPr>
              <w:spacing w:beforeLines="20" w:before="48" w:afterLines="20" w:after="48"/>
              <w:contextualSpacing/>
              <w:jc w:val="center"/>
              <w:rPr>
                <w:rFonts w:ascii="Arial" w:hAnsi="Arial" w:cs="Arial"/>
                <w:color w:val="000000"/>
                <w:sz w:val="16"/>
                <w:szCs w:val="16"/>
              </w:rPr>
            </w:pPr>
            <w:r w:rsidRPr="0049667D">
              <w:rPr>
                <w:rFonts w:ascii="Arial" w:hAnsi="Arial" w:cs="Arial"/>
                <w:color w:val="000000"/>
                <w:sz w:val="16"/>
                <w:szCs w:val="16"/>
              </w:rPr>
              <w:t>0.006</w:t>
            </w:r>
          </w:p>
        </w:tc>
        <w:tc>
          <w:tcPr>
            <w:tcW w:w="292" w:type="pct"/>
            <w:tcBorders>
              <w:top w:val="dashed" w:sz="4" w:space="0" w:color="auto"/>
              <w:left w:val="single" w:sz="4" w:space="0" w:color="auto"/>
              <w:bottom w:val="single" w:sz="4" w:space="0" w:color="auto"/>
              <w:right w:val="single" w:sz="4" w:space="0" w:color="auto"/>
            </w:tcBorders>
            <w:shd w:val="clear" w:color="auto" w:fill="auto"/>
            <w:vAlign w:val="center"/>
          </w:tcPr>
          <w:p w14:paraId="207D4214" w14:textId="77777777" w:rsidR="00C80F58" w:rsidRPr="0049667D" w:rsidRDefault="00C80F58" w:rsidP="009318E9">
            <w:pPr>
              <w:spacing w:beforeLines="20" w:before="48" w:afterLines="20" w:after="48"/>
              <w:contextualSpacing/>
              <w:jc w:val="center"/>
              <w:rPr>
                <w:rFonts w:ascii="Arial" w:hAnsi="Arial" w:cs="Arial"/>
                <w:color w:val="000000"/>
                <w:sz w:val="16"/>
                <w:szCs w:val="16"/>
              </w:rPr>
            </w:pPr>
            <w:r w:rsidRPr="0049667D">
              <w:rPr>
                <w:rFonts w:ascii="Arial" w:hAnsi="Arial" w:cs="Arial"/>
                <w:color w:val="000000"/>
                <w:sz w:val="16"/>
                <w:szCs w:val="16"/>
              </w:rPr>
              <w:t>-</w:t>
            </w:r>
          </w:p>
        </w:tc>
        <w:tc>
          <w:tcPr>
            <w:tcW w:w="250" w:type="pct"/>
            <w:tcBorders>
              <w:top w:val="dashed" w:sz="4" w:space="0" w:color="auto"/>
              <w:left w:val="single" w:sz="4" w:space="0" w:color="auto"/>
              <w:bottom w:val="single" w:sz="4" w:space="0" w:color="auto"/>
              <w:right w:val="single" w:sz="4" w:space="0" w:color="auto"/>
            </w:tcBorders>
            <w:shd w:val="clear" w:color="auto" w:fill="auto"/>
            <w:vAlign w:val="center"/>
          </w:tcPr>
          <w:p w14:paraId="005CABB2" w14:textId="77777777" w:rsidR="00C80F58" w:rsidRPr="0049667D" w:rsidRDefault="00C80F58" w:rsidP="009318E9">
            <w:pPr>
              <w:spacing w:beforeLines="20" w:before="48" w:afterLines="20" w:after="48"/>
              <w:contextualSpacing/>
              <w:jc w:val="center"/>
              <w:rPr>
                <w:rFonts w:ascii="Arial" w:hAnsi="Arial" w:cs="Arial"/>
                <w:color w:val="000000"/>
                <w:sz w:val="16"/>
                <w:szCs w:val="16"/>
              </w:rPr>
            </w:pPr>
            <w:r w:rsidRPr="0049667D">
              <w:rPr>
                <w:rFonts w:ascii="Arial" w:hAnsi="Arial" w:cs="Arial"/>
                <w:color w:val="000000"/>
                <w:sz w:val="16"/>
                <w:szCs w:val="16"/>
              </w:rPr>
              <w:t>-</w:t>
            </w:r>
          </w:p>
        </w:tc>
        <w:tc>
          <w:tcPr>
            <w:tcW w:w="292" w:type="pct"/>
            <w:tcBorders>
              <w:top w:val="dashed" w:sz="4" w:space="0" w:color="auto"/>
              <w:left w:val="single" w:sz="4" w:space="0" w:color="auto"/>
              <w:bottom w:val="single" w:sz="4" w:space="0" w:color="auto"/>
              <w:right w:val="single" w:sz="4" w:space="0" w:color="auto"/>
            </w:tcBorders>
            <w:shd w:val="clear" w:color="auto" w:fill="auto"/>
            <w:vAlign w:val="center"/>
          </w:tcPr>
          <w:p w14:paraId="7E338881" w14:textId="77777777" w:rsidR="00C80F58" w:rsidRPr="0049667D" w:rsidRDefault="00C80F58" w:rsidP="009318E9">
            <w:pPr>
              <w:spacing w:beforeLines="20" w:before="48" w:afterLines="20" w:after="48"/>
              <w:contextualSpacing/>
              <w:jc w:val="center"/>
              <w:rPr>
                <w:rFonts w:ascii="Arial" w:hAnsi="Arial" w:cs="Arial"/>
                <w:color w:val="000000"/>
                <w:sz w:val="16"/>
                <w:szCs w:val="16"/>
              </w:rPr>
            </w:pPr>
            <w:r w:rsidRPr="0049667D">
              <w:rPr>
                <w:rFonts w:ascii="Arial" w:hAnsi="Arial" w:cs="Arial"/>
                <w:color w:val="000000"/>
                <w:sz w:val="16"/>
                <w:szCs w:val="16"/>
              </w:rPr>
              <w:t>-</w:t>
            </w:r>
          </w:p>
        </w:tc>
        <w:tc>
          <w:tcPr>
            <w:tcW w:w="270" w:type="pct"/>
            <w:tcBorders>
              <w:top w:val="dashed" w:sz="4" w:space="0" w:color="auto"/>
              <w:left w:val="single" w:sz="4" w:space="0" w:color="auto"/>
              <w:bottom w:val="single" w:sz="4" w:space="0" w:color="auto"/>
              <w:right w:val="single" w:sz="4" w:space="0" w:color="auto"/>
            </w:tcBorders>
            <w:shd w:val="clear" w:color="auto" w:fill="auto"/>
            <w:vAlign w:val="center"/>
          </w:tcPr>
          <w:p w14:paraId="1A08A997" w14:textId="0C4932F6" w:rsidR="00C80F58" w:rsidRPr="0049667D" w:rsidRDefault="00C80F58" w:rsidP="009318E9">
            <w:pPr>
              <w:spacing w:beforeLines="20" w:before="48" w:afterLines="20" w:after="48"/>
              <w:contextualSpacing/>
              <w:jc w:val="center"/>
              <w:rPr>
                <w:rFonts w:ascii="Arial" w:hAnsi="Arial" w:cs="Arial"/>
                <w:color w:val="000000"/>
                <w:sz w:val="16"/>
                <w:szCs w:val="16"/>
              </w:rPr>
            </w:pPr>
            <w:r w:rsidRPr="0049667D">
              <w:rPr>
                <w:rFonts w:ascii="Arial" w:hAnsi="Arial" w:cs="Arial"/>
                <w:color w:val="000000"/>
                <w:sz w:val="16"/>
                <w:szCs w:val="16"/>
              </w:rPr>
              <w:t>-</w:t>
            </w:r>
          </w:p>
        </w:tc>
        <w:tc>
          <w:tcPr>
            <w:tcW w:w="530" w:type="pct"/>
            <w:tcBorders>
              <w:top w:val="dashed" w:sz="4" w:space="0" w:color="auto"/>
              <w:left w:val="single" w:sz="4" w:space="0" w:color="auto"/>
              <w:bottom w:val="single" w:sz="4" w:space="0" w:color="auto"/>
              <w:right w:val="single" w:sz="4" w:space="0" w:color="auto"/>
            </w:tcBorders>
            <w:shd w:val="clear" w:color="auto" w:fill="auto"/>
            <w:vAlign w:val="center"/>
          </w:tcPr>
          <w:p w14:paraId="595EB6EF" w14:textId="5CCAB0D1" w:rsidR="00C80F58" w:rsidRPr="0049667D" w:rsidRDefault="00F24C9B" w:rsidP="009318E9">
            <w:pPr>
              <w:spacing w:beforeLines="20" w:before="48" w:afterLines="20" w:after="48"/>
              <w:contextualSpacing/>
              <w:jc w:val="center"/>
              <w:rPr>
                <w:rFonts w:ascii="Arial" w:hAnsi="Arial" w:cs="Arial"/>
                <w:color w:val="000000"/>
                <w:sz w:val="16"/>
                <w:szCs w:val="16"/>
              </w:rPr>
            </w:pPr>
            <w:r>
              <w:rPr>
                <w:rFonts w:ascii="Arial" w:hAnsi="Arial" w:cs="Arial"/>
                <w:color w:val="000000"/>
                <w:sz w:val="16"/>
                <w:szCs w:val="16"/>
              </w:rPr>
              <w:t>33</w:t>
            </w:r>
            <w:r w:rsidR="005B06C5">
              <w:rPr>
                <w:rFonts w:ascii="Arial" w:hAnsi="Arial" w:cs="Arial"/>
                <w:color w:val="000000"/>
                <w:sz w:val="16"/>
                <w:szCs w:val="16"/>
              </w:rPr>
              <w:t xml:space="preserve"> </w:t>
            </w:r>
            <w:r>
              <w:rPr>
                <w:rFonts w:ascii="Arial" w:hAnsi="Arial" w:cs="Arial"/>
                <w:color w:val="000000"/>
                <w:sz w:val="16"/>
                <w:szCs w:val="16"/>
              </w:rPr>
              <w:t xml:space="preserve">/ </w:t>
            </w:r>
            <w:r w:rsidR="0067613E">
              <w:rPr>
                <w:rFonts w:ascii="Arial" w:hAnsi="Arial" w:cs="Arial"/>
                <w:color w:val="000000"/>
                <w:sz w:val="16"/>
                <w:szCs w:val="16"/>
              </w:rPr>
              <w:t>ES-2.26</w:t>
            </w:r>
            <w:r w:rsidR="0067613E">
              <w:rPr>
                <w:rFonts w:ascii="Arial" w:hAnsi="Arial" w:cs="Arial"/>
                <w:color w:val="000000"/>
                <w:sz w:val="16"/>
                <w:szCs w:val="16"/>
              </w:rPr>
              <w:br/>
            </w:r>
            <w:r w:rsidR="00663280" w:rsidRPr="0049667D">
              <w:rPr>
                <w:rFonts w:ascii="Arial" w:hAnsi="Arial" w:cs="Arial"/>
                <w:color w:val="000000"/>
                <w:sz w:val="16"/>
                <w:szCs w:val="16"/>
              </w:rPr>
              <w:t>PA-CA-0043.0000</w:t>
            </w:r>
          </w:p>
        </w:tc>
        <w:tc>
          <w:tcPr>
            <w:tcW w:w="275" w:type="pct"/>
            <w:tcBorders>
              <w:top w:val="dashed" w:sz="4" w:space="0" w:color="auto"/>
              <w:left w:val="single" w:sz="4" w:space="0" w:color="auto"/>
              <w:bottom w:val="single" w:sz="4" w:space="0" w:color="auto"/>
              <w:right w:val="single" w:sz="4" w:space="0" w:color="auto"/>
            </w:tcBorders>
            <w:shd w:val="clear" w:color="auto" w:fill="auto"/>
            <w:vAlign w:val="center"/>
          </w:tcPr>
          <w:p w14:paraId="219CC7B1" w14:textId="37B0BDA9" w:rsidR="00C80F58" w:rsidRPr="0049667D" w:rsidRDefault="00C80F58" w:rsidP="009318E9">
            <w:pPr>
              <w:spacing w:beforeLines="20" w:before="48" w:afterLines="20" w:after="48"/>
              <w:contextualSpacing/>
              <w:jc w:val="center"/>
              <w:rPr>
                <w:rFonts w:ascii="Arial" w:hAnsi="Arial" w:cs="Arial"/>
                <w:color w:val="000000"/>
                <w:sz w:val="16"/>
                <w:szCs w:val="16"/>
              </w:rPr>
            </w:pPr>
            <w:r w:rsidRPr="0049667D">
              <w:rPr>
                <w:rFonts w:ascii="Arial" w:hAnsi="Arial" w:cs="Arial"/>
                <w:color w:val="000000"/>
                <w:sz w:val="16"/>
                <w:szCs w:val="16"/>
              </w:rPr>
              <w:t>Individual</w:t>
            </w:r>
          </w:p>
        </w:tc>
        <w:tc>
          <w:tcPr>
            <w:tcW w:w="256" w:type="pct"/>
            <w:tcBorders>
              <w:top w:val="dashed" w:sz="4" w:space="0" w:color="auto"/>
              <w:left w:val="single" w:sz="4" w:space="0" w:color="auto"/>
              <w:bottom w:val="single" w:sz="4" w:space="0" w:color="auto"/>
              <w:right w:val="single" w:sz="4" w:space="0" w:color="auto"/>
            </w:tcBorders>
            <w:shd w:val="clear" w:color="auto" w:fill="auto"/>
            <w:vAlign w:val="center"/>
          </w:tcPr>
          <w:p w14:paraId="16A5951D" w14:textId="77777777" w:rsidR="00C80F58" w:rsidRPr="0049667D" w:rsidRDefault="00C80F58" w:rsidP="009318E9">
            <w:pPr>
              <w:spacing w:beforeLines="20" w:before="48" w:afterLines="20" w:after="48"/>
              <w:contextualSpacing/>
              <w:jc w:val="left"/>
              <w:rPr>
                <w:rFonts w:ascii="Arial" w:hAnsi="Arial" w:cs="Arial"/>
                <w:color w:val="000000"/>
                <w:sz w:val="16"/>
                <w:szCs w:val="16"/>
              </w:rPr>
            </w:pPr>
            <w:r w:rsidRPr="0049667D">
              <w:rPr>
                <w:rFonts w:ascii="Arial" w:hAnsi="Arial" w:cs="Arial"/>
                <w:color w:val="000000"/>
                <w:sz w:val="16"/>
                <w:szCs w:val="16"/>
              </w:rPr>
              <w:t>Pittsburgh</w:t>
            </w:r>
          </w:p>
        </w:tc>
        <w:tc>
          <w:tcPr>
            <w:tcW w:w="272" w:type="pct"/>
            <w:tcBorders>
              <w:top w:val="dashed" w:sz="4" w:space="0" w:color="auto"/>
              <w:left w:val="single" w:sz="4" w:space="0" w:color="auto"/>
              <w:bottom w:val="single" w:sz="4" w:space="0" w:color="auto"/>
              <w:right w:val="single" w:sz="4" w:space="0" w:color="auto"/>
            </w:tcBorders>
            <w:vAlign w:val="center"/>
          </w:tcPr>
          <w:p w14:paraId="69563BC5" w14:textId="25D8D40A" w:rsidR="00C80F58" w:rsidRPr="0049667D" w:rsidRDefault="00C80F58" w:rsidP="009318E9">
            <w:pPr>
              <w:spacing w:beforeLines="20" w:before="48" w:afterLines="20" w:after="48"/>
              <w:contextualSpacing/>
              <w:jc w:val="center"/>
              <w:rPr>
                <w:rFonts w:ascii="Arial" w:hAnsi="Arial" w:cs="Arial"/>
                <w:sz w:val="16"/>
                <w:szCs w:val="16"/>
              </w:rPr>
            </w:pPr>
            <w:r w:rsidRPr="0049667D">
              <w:rPr>
                <w:rFonts w:ascii="Arial" w:hAnsi="Arial" w:cs="Arial"/>
                <w:sz w:val="16"/>
                <w:szCs w:val="16"/>
              </w:rPr>
              <w:t>Non-jurisdictional</w:t>
            </w:r>
          </w:p>
        </w:tc>
        <w:tc>
          <w:tcPr>
            <w:tcW w:w="253" w:type="pct"/>
            <w:tcBorders>
              <w:top w:val="dashed" w:sz="4" w:space="0" w:color="auto"/>
              <w:left w:val="single" w:sz="4" w:space="0" w:color="auto"/>
              <w:bottom w:val="single" w:sz="4" w:space="0" w:color="auto"/>
              <w:right w:val="single" w:sz="4" w:space="0" w:color="auto"/>
            </w:tcBorders>
            <w:shd w:val="clear" w:color="auto" w:fill="auto"/>
            <w:vAlign w:val="center"/>
          </w:tcPr>
          <w:p w14:paraId="2C3FE449" w14:textId="78B6EB62" w:rsidR="00C80F58" w:rsidRPr="0049667D" w:rsidRDefault="001B428A" w:rsidP="009318E9">
            <w:pPr>
              <w:spacing w:beforeLines="20" w:before="48" w:afterLines="20" w:after="48"/>
              <w:contextualSpacing/>
              <w:jc w:val="center"/>
              <w:rPr>
                <w:rFonts w:ascii="Arial" w:hAnsi="Arial" w:cs="Arial"/>
                <w:color w:val="000000"/>
                <w:sz w:val="16"/>
                <w:szCs w:val="16"/>
              </w:rPr>
            </w:pPr>
            <w:r w:rsidRPr="0049667D">
              <w:rPr>
                <w:rFonts w:ascii="Arial" w:hAnsi="Arial" w:cs="Arial"/>
                <w:color w:val="000000"/>
                <w:sz w:val="16"/>
                <w:szCs w:val="16"/>
              </w:rPr>
              <w:t>77</w:t>
            </w:r>
          </w:p>
        </w:tc>
      </w:tr>
      <w:tr w:rsidR="00C80F58" w:rsidRPr="0049667D" w14:paraId="66BDB059" w14:textId="77777777" w:rsidTr="009318E9">
        <w:trPr>
          <w:trHeight w:val="282"/>
          <w:jc w:val="center"/>
        </w:trPr>
        <w:tc>
          <w:tcPr>
            <w:tcW w:w="311" w:type="pct"/>
            <w:vMerge w:val="restart"/>
            <w:tcBorders>
              <w:top w:val="single" w:sz="4" w:space="0" w:color="auto"/>
              <w:left w:val="single" w:sz="4" w:space="0" w:color="auto"/>
              <w:bottom w:val="dashed" w:sz="4" w:space="0" w:color="auto"/>
              <w:right w:val="single" w:sz="4" w:space="0" w:color="auto"/>
            </w:tcBorders>
            <w:shd w:val="clear" w:color="auto" w:fill="D9D9D9" w:themeFill="background1" w:themeFillShade="D9"/>
            <w:vAlign w:val="center"/>
          </w:tcPr>
          <w:p w14:paraId="7F392C9A" w14:textId="77777777" w:rsidR="00C80F58" w:rsidRPr="0049667D" w:rsidRDefault="00C80F58" w:rsidP="009318E9">
            <w:pPr>
              <w:spacing w:beforeLines="20" w:before="48" w:afterLines="20" w:after="48"/>
              <w:contextualSpacing/>
              <w:jc w:val="center"/>
              <w:rPr>
                <w:rFonts w:ascii="Arial" w:hAnsi="Arial" w:cs="Arial"/>
                <w:color w:val="000000"/>
                <w:sz w:val="16"/>
                <w:szCs w:val="16"/>
              </w:rPr>
            </w:pPr>
            <w:r w:rsidRPr="0049667D">
              <w:rPr>
                <w:rFonts w:ascii="Arial" w:hAnsi="Arial" w:cs="Arial"/>
                <w:color w:val="000000"/>
                <w:sz w:val="16"/>
                <w:szCs w:val="16"/>
              </w:rPr>
              <w:t>O20</w:t>
            </w:r>
          </w:p>
        </w:tc>
        <w:tc>
          <w:tcPr>
            <w:tcW w:w="312" w:type="pct"/>
            <w:tcBorders>
              <w:top w:val="single" w:sz="4" w:space="0" w:color="auto"/>
              <w:left w:val="single" w:sz="4" w:space="0" w:color="auto"/>
              <w:bottom w:val="dashed" w:sz="4" w:space="0" w:color="auto"/>
              <w:right w:val="single" w:sz="4" w:space="0" w:color="auto"/>
            </w:tcBorders>
            <w:shd w:val="clear" w:color="auto" w:fill="auto"/>
            <w:vAlign w:val="center"/>
          </w:tcPr>
          <w:p w14:paraId="4F70FED7" w14:textId="77777777" w:rsidR="00C80F58" w:rsidRPr="0049667D" w:rsidRDefault="00C80F58" w:rsidP="009318E9">
            <w:pPr>
              <w:spacing w:beforeLines="20" w:before="48" w:afterLines="20" w:after="48"/>
              <w:contextualSpacing/>
              <w:jc w:val="center"/>
              <w:rPr>
                <w:rFonts w:ascii="Arial" w:hAnsi="Arial" w:cs="Arial"/>
                <w:color w:val="000000"/>
                <w:sz w:val="16"/>
                <w:szCs w:val="16"/>
              </w:rPr>
            </w:pPr>
            <w:r w:rsidRPr="0049667D">
              <w:rPr>
                <w:rFonts w:ascii="Arial" w:hAnsi="Arial" w:cs="Arial"/>
                <w:color w:val="000000"/>
                <w:sz w:val="16"/>
                <w:szCs w:val="16"/>
              </w:rPr>
              <w:t>PEM</w:t>
            </w:r>
          </w:p>
        </w:tc>
        <w:tc>
          <w:tcPr>
            <w:tcW w:w="396" w:type="pct"/>
            <w:tcBorders>
              <w:top w:val="single" w:sz="4" w:space="0" w:color="auto"/>
              <w:left w:val="single" w:sz="4" w:space="0" w:color="auto"/>
              <w:bottom w:val="dashed" w:sz="4" w:space="0" w:color="auto"/>
              <w:right w:val="single" w:sz="4" w:space="0" w:color="auto"/>
            </w:tcBorders>
            <w:shd w:val="clear" w:color="auto" w:fill="auto"/>
            <w:vAlign w:val="center"/>
          </w:tcPr>
          <w:p w14:paraId="3CED515A" w14:textId="77777777" w:rsidR="00C80F58" w:rsidRPr="0049667D" w:rsidRDefault="00C80F58" w:rsidP="009318E9">
            <w:pPr>
              <w:spacing w:beforeLines="20" w:before="48" w:afterLines="20" w:after="48"/>
              <w:contextualSpacing/>
              <w:jc w:val="center"/>
              <w:rPr>
                <w:rFonts w:ascii="Arial" w:hAnsi="Arial" w:cs="Arial"/>
                <w:color w:val="000000"/>
                <w:sz w:val="16"/>
                <w:szCs w:val="16"/>
              </w:rPr>
            </w:pPr>
            <w:r w:rsidRPr="0049667D">
              <w:rPr>
                <w:rFonts w:ascii="Arial" w:hAnsi="Arial" w:cs="Arial"/>
                <w:color w:val="000000"/>
                <w:sz w:val="16"/>
                <w:szCs w:val="16"/>
              </w:rPr>
              <w:t>40.4207, -78.8349</w:t>
            </w:r>
          </w:p>
        </w:tc>
        <w:tc>
          <w:tcPr>
            <w:tcW w:w="375" w:type="pct"/>
            <w:tcBorders>
              <w:top w:val="single" w:sz="4" w:space="0" w:color="auto"/>
              <w:left w:val="single" w:sz="4" w:space="0" w:color="auto"/>
              <w:bottom w:val="dashed" w:sz="4" w:space="0" w:color="auto"/>
              <w:right w:val="single" w:sz="4" w:space="0" w:color="auto"/>
            </w:tcBorders>
            <w:shd w:val="clear" w:color="auto" w:fill="auto"/>
            <w:vAlign w:val="center"/>
          </w:tcPr>
          <w:p w14:paraId="7756BBF7" w14:textId="55291B47" w:rsidR="00C80F58" w:rsidRPr="0049667D" w:rsidRDefault="00C80F58" w:rsidP="009318E9">
            <w:pPr>
              <w:spacing w:beforeLines="20" w:before="48" w:afterLines="20" w:after="48"/>
              <w:contextualSpacing/>
              <w:jc w:val="center"/>
              <w:rPr>
                <w:rFonts w:ascii="Arial" w:hAnsi="Arial" w:cs="Arial"/>
                <w:color w:val="000000"/>
                <w:sz w:val="16"/>
                <w:szCs w:val="16"/>
              </w:rPr>
            </w:pPr>
            <w:r w:rsidRPr="0049667D">
              <w:rPr>
                <w:rFonts w:ascii="Arial" w:hAnsi="Arial" w:cs="Arial"/>
                <w:color w:val="000000"/>
                <w:sz w:val="16"/>
                <w:szCs w:val="16"/>
              </w:rPr>
              <w:t>050100070503</w:t>
            </w:r>
          </w:p>
        </w:tc>
        <w:tc>
          <w:tcPr>
            <w:tcW w:w="270" w:type="pct"/>
            <w:tcBorders>
              <w:top w:val="single" w:sz="4" w:space="0" w:color="auto"/>
              <w:left w:val="single" w:sz="4" w:space="0" w:color="auto"/>
              <w:bottom w:val="dashed" w:sz="4" w:space="0" w:color="auto"/>
              <w:right w:val="single" w:sz="4" w:space="0" w:color="auto"/>
            </w:tcBorders>
            <w:shd w:val="clear" w:color="auto" w:fill="auto"/>
            <w:vAlign w:val="center"/>
          </w:tcPr>
          <w:p w14:paraId="5575DD81" w14:textId="40C33560" w:rsidR="00C80F58" w:rsidRPr="0049667D" w:rsidRDefault="00C80F58" w:rsidP="009318E9">
            <w:pPr>
              <w:spacing w:beforeLines="20" w:before="48" w:afterLines="20" w:after="48"/>
              <w:contextualSpacing/>
              <w:jc w:val="center"/>
              <w:rPr>
                <w:rFonts w:ascii="Arial" w:hAnsi="Arial" w:cs="Arial"/>
                <w:color w:val="000000"/>
                <w:sz w:val="16"/>
                <w:szCs w:val="16"/>
              </w:rPr>
            </w:pPr>
            <w:r w:rsidRPr="0049667D">
              <w:rPr>
                <w:rFonts w:ascii="Arial" w:hAnsi="Arial" w:cs="Arial"/>
                <w:color w:val="000000"/>
                <w:sz w:val="16"/>
                <w:szCs w:val="16"/>
              </w:rPr>
              <w:t>Open Cut</w:t>
            </w:r>
          </w:p>
        </w:tc>
        <w:tc>
          <w:tcPr>
            <w:tcW w:w="354" w:type="pct"/>
            <w:tcBorders>
              <w:top w:val="single" w:sz="4" w:space="0" w:color="auto"/>
              <w:left w:val="single" w:sz="4" w:space="0" w:color="auto"/>
              <w:bottom w:val="dashed" w:sz="4" w:space="0" w:color="auto"/>
              <w:right w:val="single" w:sz="4" w:space="0" w:color="auto"/>
            </w:tcBorders>
            <w:shd w:val="clear" w:color="auto" w:fill="auto"/>
            <w:vAlign w:val="center"/>
          </w:tcPr>
          <w:p w14:paraId="25BF718F" w14:textId="77777777" w:rsidR="00C80F58" w:rsidRPr="0049667D" w:rsidRDefault="00C80F58" w:rsidP="009318E9">
            <w:pPr>
              <w:spacing w:beforeLines="20" w:before="48" w:afterLines="20" w:after="48"/>
              <w:contextualSpacing/>
              <w:jc w:val="center"/>
              <w:rPr>
                <w:rFonts w:ascii="Arial" w:hAnsi="Arial" w:cs="Arial"/>
                <w:color w:val="000000"/>
                <w:sz w:val="16"/>
                <w:szCs w:val="16"/>
              </w:rPr>
            </w:pPr>
            <w:r w:rsidRPr="0049667D">
              <w:rPr>
                <w:rFonts w:ascii="Arial" w:hAnsi="Arial" w:cs="Arial"/>
                <w:color w:val="000000"/>
                <w:sz w:val="16"/>
                <w:szCs w:val="16"/>
              </w:rPr>
              <w:t>30</w:t>
            </w:r>
          </w:p>
        </w:tc>
        <w:tc>
          <w:tcPr>
            <w:tcW w:w="292" w:type="pct"/>
            <w:tcBorders>
              <w:top w:val="single" w:sz="4" w:space="0" w:color="auto"/>
              <w:left w:val="single" w:sz="4" w:space="0" w:color="auto"/>
              <w:bottom w:val="dashed" w:sz="4" w:space="0" w:color="auto"/>
              <w:right w:val="single" w:sz="4" w:space="0" w:color="auto"/>
            </w:tcBorders>
            <w:shd w:val="clear" w:color="auto" w:fill="auto"/>
            <w:vAlign w:val="center"/>
          </w:tcPr>
          <w:p w14:paraId="3C7450AB" w14:textId="77777777" w:rsidR="00C80F58" w:rsidRPr="0049667D" w:rsidRDefault="00C80F58" w:rsidP="009318E9">
            <w:pPr>
              <w:spacing w:beforeLines="20" w:before="48" w:afterLines="20" w:after="48"/>
              <w:contextualSpacing/>
              <w:jc w:val="center"/>
              <w:rPr>
                <w:rFonts w:ascii="Arial" w:hAnsi="Arial" w:cs="Arial"/>
                <w:color w:val="000000"/>
                <w:sz w:val="16"/>
                <w:szCs w:val="16"/>
              </w:rPr>
            </w:pPr>
            <w:r w:rsidRPr="0049667D">
              <w:rPr>
                <w:rFonts w:ascii="Arial" w:hAnsi="Arial" w:cs="Arial"/>
                <w:color w:val="000000"/>
                <w:sz w:val="16"/>
                <w:szCs w:val="16"/>
              </w:rPr>
              <w:t>0.014</w:t>
            </w:r>
          </w:p>
        </w:tc>
        <w:tc>
          <w:tcPr>
            <w:tcW w:w="292" w:type="pct"/>
            <w:tcBorders>
              <w:top w:val="single" w:sz="4" w:space="0" w:color="auto"/>
              <w:left w:val="single" w:sz="4" w:space="0" w:color="auto"/>
              <w:bottom w:val="dashed" w:sz="4" w:space="0" w:color="auto"/>
              <w:right w:val="single" w:sz="4" w:space="0" w:color="auto"/>
            </w:tcBorders>
            <w:shd w:val="clear" w:color="auto" w:fill="auto"/>
            <w:vAlign w:val="center"/>
          </w:tcPr>
          <w:p w14:paraId="5547822B" w14:textId="77777777" w:rsidR="00C80F58" w:rsidRPr="0049667D" w:rsidRDefault="00C80F58" w:rsidP="009318E9">
            <w:pPr>
              <w:spacing w:beforeLines="20" w:before="48" w:afterLines="20" w:after="48"/>
              <w:contextualSpacing/>
              <w:jc w:val="center"/>
              <w:rPr>
                <w:rFonts w:ascii="Arial" w:hAnsi="Arial" w:cs="Arial"/>
                <w:color w:val="000000"/>
                <w:sz w:val="16"/>
                <w:szCs w:val="16"/>
              </w:rPr>
            </w:pPr>
            <w:r w:rsidRPr="0049667D">
              <w:rPr>
                <w:rFonts w:ascii="Arial" w:hAnsi="Arial" w:cs="Arial"/>
                <w:color w:val="000000"/>
                <w:sz w:val="16"/>
                <w:szCs w:val="16"/>
              </w:rPr>
              <w:t>-</w:t>
            </w:r>
          </w:p>
        </w:tc>
        <w:tc>
          <w:tcPr>
            <w:tcW w:w="250" w:type="pct"/>
            <w:tcBorders>
              <w:top w:val="single" w:sz="4" w:space="0" w:color="auto"/>
              <w:left w:val="single" w:sz="4" w:space="0" w:color="auto"/>
              <w:bottom w:val="dashed" w:sz="4" w:space="0" w:color="auto"/>
              <w:right w:val="single" w:sz="4" w:space="0" w:color="auto"/>
            </w:tcBorders>
            <w:shd w:val="clear" w:color="auto" w:fill="auto"/>
            <w:vAlign w:val="center"/>
          </w:tcPr>
          <w:p w14:paraId="3359817D" w14:textId="77777777" w:rsidR="00C80F58" w:rsidRPr="0049667D" w:rsidRDefault="00C80F58" w:rsidP="009318E9">
            <w:pPr>
              <w:spacing w:beforeLines="20" w:before="48" w:afterLines="20" w:after="48"/>
              <w:contextualSpacing/>
              <w:jc w:val="center"/>
              <w:rPr>
                <w:rFonts w:ascii="Arial" w:hAnsi="Arial" w:cs="Arial"/>
                <w:color w:val="000000"/>
                <w:sz w:val="16"/>
                <w:szCs w:val="16"/>
              </w:rPr>
            </w:pPr>
            <w:r w:rsidRPr="0049667D">
              <w:rPr>
                <w:rFonts w:ascii="Arial" w:hAnsi="Arial" w:cs="Arial"/>
                <w:color w:val="000000"/>
                <w:sz w:val="16"/>
                <w:szCs w:val="16"/>
              </w:rPr>
              <w:t>-</w:t>
            </w:r>
          </w:p>
        </w:tc>
        <w:tc>
          <w:tcPr>
            <w:tcW w:w="292" w:type="pct"/>
            <w:tcBorders>
              <w:top w:val="single" w:sz="4" w:space="0" w:color="auto"/>
              <w:left w:val="single" w:sz="4" w:space="0" w:color="auto"/>
              <w:bottom w:val="dashed" w:sz="4" w:space="0" w:color="auto"/>
              <w:right w:val="single" w:sz="4" w:space="0" w:color="auto"/>
            </w:tcBorders>
            <w:shd w:val="clear" w:color="auto" w:fill="auto"/>
            <w:vAlign w:val="center"/>
          </w:tcPr>
          <w:p w14:paraId="0BC97866" w14:textId="77777777" w:rsidR="00C80F58" w:rsidRPr="0049667D" w:rsidRDefault="00C80F58" w:rsidP="009318E9">
            <w:pPr>
              <w:spacing w:beforeLines="20" w:before="48" w:afterLines="20" w:after="48"/>
              <w:contextualSpacing/>
              <w:jc w:val="center"/>
              <w:rPr>
                <w:rFonts w:ascii="Arial" w:hAnsi="Arial" w:cs="Arial"/>
                <w:color w:val="000000"/>
                <w:sz w:val="16"/>
                <w:szCs w:val="16"/>
              </w:rPr>
            </w:pPr>
            <w:r w:rsidRPr="0049667D">
              <w:rPr>
                <w:rFonts w:ascii="Arial" w:hAnsi="Arial" w:cs="Arial"/>
                <w:color w:val="000000"/>
                <w:sz w:val="16"/>
                <w:szCs w:val="16"/>
              </w:rPr>
              <w:t>-</w:t>
            </w:r>
          </w:p>
        </w:tc>
        <w:tc>
          <w:tcPr>
            <w:tcW w:w="270" w:type="pct"/>
            <w:tcBorders>
              <w:top w:val="single" w:sz="4" w:space="0" w:color="auto"/>
              <w:left w:val="single" w:sz="4" w:space="0" w:color="auto"/>
              <w:bottom w:val="dashed" w:sz="4" w:space="0" w:color="auto"/>
              <w:right w:val="single" w:sz="4" w:space="0" w:color="auto"/>
            </w:tcBorders>
            <w:shd w:val="clear" w:color="auto" w:fill="auto"/>
            <w:vAlign w:val="center"/>
          </w:tcPr>
          <w:p w14:paraId="4B1C8851" w14:textId="77777777" w:rsidR="00C80F58" w:rsidRPr="0049667D" w:rsidRDefault="00C80F58" w:rsidP="009318E9">
            <w:pPr>
              <w:spacing w:beforeLines="20" w:before="48" w:afterLines="20" w:after="48"/>
              <w:contextualSpacing/>
              <w:jc w:val="center"/>
              <w:rPr>
                <w:rFonts w:ascii="Arial" w:hAnsi="Arial" w:cs="Arial"/>
                <w:color w:val="000000"/>
                <w:sz w:val="16"/>
                <w:szCs w:val="16"/>
              </w:rPr>
            </w:pPr>
            <w:r w:rsidRPr="0049667D">
              <w:rPr>
                <w:rFonts w:ascii="Arial" w:hAnsi="Arial" w:cs="Arial"/>
                <w:color w:val="000000"/>
                <w:sz w:val="16"/>
                <w:szCs w:val="16"/>
              </w:rPr>
              <w:t>Wild Trout</w:t>
            </w:r>
          </w:p>
        </w:tc>
        <w:tc>
          <w:tcPr>
            <w:tcW w:w="530" w:type="pct"/>
            <w:tcBorders>
              <w:top w:val="single" w:sz="4" w:space="0" w:color="auto"/>
              <w:left w:val="single" w:sz="4" w:space="0" w:color="auto"/>
              <w:bottom w:val="dashed" w:sz="4" w:space="0" w:color="auto"/>
              <w:right w:val="single" w:sz="4" w:space="0" w:color="auto"/>
            </w:tcBorders>
            <w:shd w:val="clear" w:color="auto" w:fill="auto"/>
            <w:vAlign w:val="center"/>
          </w:tcPr>
          <w:p w14:paraId="20A66C29" w14:textId="630D6945" w:rsidR="00C80F58" w:rsidRPr="0049667D" w:rsidRDefault="00F24C9B" w:rsidP="00872518">
            <w:pPr>
              <w:spacing w:beforeLines="20" w:before="48" w:afterLines="20" w:after="48"/>
              <w:contextualSpacing/>
              <w:jc w:val="center"/>
              <w:rPr>
                <w:rFonts w:ascii="Arial" w:hAnsi="Arial" w:cs="Arial"/>
                <w:color w:val="000000"/>
                <w:sz w:val="16"/>
                <w:szCs w:val="16"/>
              </w:rPr>
            </w:pPr>
            <w:r>
              <w:rPr>
                <w:rFonts w:ascii="Arial" w:hAnsi="Arial" w:cs="Arial"/>
                <w:color w:val="000000"/>
                <w:sz w:val="16"/>
                <w:szCs w:val="16"/>
              </w:rPr>
              <w:t>27</w:t>
            </w:r>
            <w:r w:rsidR="005B06C5">
              <w:rPr>
                <w:rFonts w:ascii="Arial" w:hAnsi="Arial" w:cs="Arial"/>
                <w:color w:val="000000"/>
                <w:sz w:val="16"/>
                <w:szCs w:val="16"/>
              </w:rPr>
              <w:t xml:space="preserve"> </w:t>
            </w:r>
            <w:r>
              <w:rPr>
                <w:rFonts w:ascii="Arial" w:hAnsi="Arial" w:cs="Arial"/>
                <w:color w:val="000000"/>
                <w:sz w:val="16"/>
                <w:szCs w:val="16"/>
              </w:rPr>
              <w:t xml:space="preserve">/ </w:t>
            </w:r>
            <w:r w:rsidR="0067613E">
              <w:rPr>
                <w:rFonts w:ascii="Arial" w:hAnsi="Arial" w:cs="Arial"/>
                <w:color w:val="000000"/>
                <w:sz w:val="16"/>
                <w:szCs w:val="16"/>
              </w:rPr>
              <w:t>ES-2.21</w:t>
            </w:r>
            <w:r w:rsidR="00562A5E">
              <w:rPr>
                <w:rFonts w:ascii="Arial" w:hAnsi="Arial" w:cs="Arial"/>
                <w:color w:val="000000"/>
                <w:sz w:val="16"/>
                <w:szCs w:val="16"/>
              </w:rPr>
              <w:br/>
            </w:r>
            <w:r w:rsidR="00562A5E" w:rsidRPr="00562A5E">
              <w:rPr>
                <w:rFonts w:ascii="Arial" w:hAnsi="Arial" w:cs="Arial"/>
                <w:color w:val="000000"/>
                <w:sz w:val="16"/>
                <w:szCs w:val="16"/>
              </w:rPr>
              <w:t>WL-O20 (A&amp;B</w:t>
            </w:r>
            <w:r w:rsidR="00206231" w:rsidRPr="00206231">
              <w:rPr>
                <w:rFonts w:ascii="Arial" w:hAnsi="Arial" w:cs="Arial"/>
                <w:color w:val="000000"/>
                <w:sz w:val="16"/>
                <w:szCs w:val="16"/>
              </w:rPr>
              <w:t>)</w:t>
            </w:r>
          </w:p>
        </w:tc>
        <w:tc>
          <w:tcPr>
            <w:tcW w:w="275" w:type="pct"/>
            <w:tcBorders>
              <w:top w:val="single" w:sz="4" w:space="0" w:color="auto"/>
              <w:left w:val="single" w:sz="4" w:space="0" w:color="auto"/>
              <w:bottom w:val="dashed" w:sz="4" w:space="0" w:color="auto"/>
              <w:right w:val="single" w:sz="4" w:space="0" w:color="auto"/>
            </w:tcBorders>
            <w:shd w:val="clear" w:color="auto" w:fill="auto"/>
            <w:vAlign w:val="center"/>
          </w:tcPr>
          <w:p w14:paraId="2B90277B" w14:textId="1268C288" w:rsidR="00C80F58" w:rsidRPr="0049667D" w:rsidRDefault="00C80F58" w:rsidP="009318E9">
            <w:pPr>
              <w:spacing w:beforeLines="20" w:before="48" w:afterLines="20" w:after="48"/>
              <w:contextualSpacing/>
              <w:jc w:val="center"/>
              <w:rPr>
                <w:rFonts w:ascii="Arial" w:hAnsi="Arial" w:cs="Arial"/>
                <w:color w:val="000000"/>
                <w:sz w:val="16"/>
                <w:szCs w:val="16"/>
              </w:rPr>
            </w:pPr>
            <w:r w:rsidRPr="0049667D">
              <w:rPr>
                <w:rFonts w:ascii="Arial" w:hAnsi="Arial" w:cs="Arial"/>
                <w:color w:val="000000"/>
                <w:sz w:val="16"/>
                <w:szCs w:val="16"/>
              </w:rPr>
              <w:t>Individual</w:t>
            </w:r>
          </w:p>
        </w:tc>
        <w:tc>
          <w:tcPr>
            <w:tcW w:w="256" w:type="pct"/>
            <w:tcBorders>
              <w:top w:val="single" w:sz="4" w:space="0" w:color="auto"/>
              <w:left w:val="single" w:sz="4" w:space="0" w:color="auto"/>
              <w:bottom w:val="dashed" w:sz="4" w:space="0" w:color="auto"/>
              <w:right w:val="single" w:sz="4" w:space="0" w:color="auto"/>
            </w:tcBorders>
            <w:shd w:val="clear" w:color="auto" w:fill="auto"/>
            <w:vAlign w:val="center"/>
          </w:tcPr>
          <w:p w14:paraId="54475134" w14:textId="77777777" w:rsidR="00C80F58" w:rsidRPr="0049667D" w:rsidRDefault="00C80F58" w:rsidP="009318E9">
            <w:pPr>
              <w:spacing w:beforeLines="20" w:before="48" w:afterLines="20" w:after="48"/>
              <w:contextualSpacing/>
              <w:jc w:val="left"/>
              <w:rPr>
                <w:rFonts w:ascii="Arial" w:hAnsi="Arial" w:cs="Arial"/>
                <w:color w:val="000000"/>
                <w:sz w:val="16"/>
                <w:szCs w:val="16"/>
              </w:rPr>
            </w:pPr>
            <w:r w:rsidRPr="0049667D">
              <w:rPr>
                <w:rFonts w:ascii="Arial" w:hAnsi="Arial" w:cs="Arial"/>
                <w:color w:val="000000"/>
                <w:sz w:val="16"/>
                <w:szCs w:val="16"/>
              </w:rPr>
              <w:t>Pittsburgh</w:t>
            </w:r>
          </w:p>
        </w:tc>
        <w:tc>
          <w:tcPr>
            <w:tcW w:w="272" w:type="pct"/>
            <w:tcBorders>
              <w:top w:val="single" w:sz="4" w:space="0" w:color="auto"/>
              <w:left w:val="single" w:sz="4" w:space="0" w:color="auto"/>
              <w:bottom w:val="dashed" w:sz="4" w:space="0" w:color="auto"/>
              <w:right w:val="single" w:sz="4" w:space="0" w:color="auto"/>
            </w:tcBorders>
            <w:vAlign w:val="center"/>
          </w:tcPr>
          <w:p w14:paraId="4F032895" w14:textId="5153B32A" w:rsidR="00C80F58" w:rsidRPr="0049667D" w:rsidRDefault="00C80F58" w:rsidP="009318E9">
            <w:pPr>
              <w:spacing w:beforeLines="20" w:before="48" w:afterLines="20" w:after="48"/>
              <w:contextualSpacing/>
              <w:jc w:val="center"/>
              <w:rPr>
                <w:rFonts w:ascii="Arial" w:hAnsi="Arial" w:cs="Arial"/>
                <w:sz w:val="16"/>
                <w:szCs w:val="16"/>
              </w:rPr>
            </w:pPr>
            <w:r w:rsidRPr="0049667D">
              <w:rPr>
                <w:rFonts w:ascii="Arial" w:hAnsi="Arial" w:cs="Arial"/>
                <w:sz w:val="16"/>
                <w:szCs w:val="16"/>
              </w:rPr>
              <w:t>Activity in WOUS</w:t>
            </w:r>
          </w:p>
        </w:tc>
        <w:tc>
          <w:tcPr>
            <w:tcW w:w="253" w:type="pct"/>
            <w:tcBorders>
              <w:top w:val="single" w:sz="4" w:space="0" w:color="auto"/>
              <w:left w:val="single" w:sz="4" w:space="0" w:color="auto"/>
              <w:bottom w:val="dashed" w:sz="4" w:space="0" w:color="auto"/>
              <w:right w:val="single" w:sz="4" w:space="0" w:color="auto"/>
            </w:tcBorders>
            <w:shd w:val="clear" w:color="auto" w:fill="auto"/>
            <w:vAlign w:val="center"/>
          </w:tcPr>
          <w:p w14:paraId="4738BD29" w14:textId="6A4C8CFF" w:rsidR="00C80F58" w:rsidRPr="0049667D" w:rsidRDefault="001B428A" w:rsidP="009318E9">
            <w:pPr>
              <w:spacing w:beforeLines="20" w:before="48" w:afterLines="20" w:after="48"/>
              <w:contextualSpacing/>
              <w:jc w:val="center"/>
              <w:rPr>
                <w:rFonts w:ascii="Arial" w:hAnsi="Arial" w:cs="Arial"/>
                <w:color w:val="000000"/>
                <w:sz w:val="16"/>
                <w:szCs w:val="16"/>
              </w:rPr>
            </w:pPr>
            <w:r w:rsidRPr="0049667D">
              <w:rPr>
                <w:rFonts w:ascii="Arial" w:hAnsi="Arial" w:cs="Arial"/>
                <w:color w:val="000000"/>
                <w:sz w:val="16"/>
                <w:szCs w:val="16"/>
              </w:rPr>
              <w:t>54</w:t>
            </w:r>
          </w:p>
        </w:tc>
      </w:tr>
      <w:tr w:rsidR="00C80F58" w:rsidRPr="0049667D" w14:paraId="0B10460E" w14:textId="77777777" w:rsidTr="009318E9">
        <w:trPr>
          <w:trHeight w:val="282"/>
          <w:jc w:val="center"/>
        </w:trPr>
        <w:tc>
          <w:tcPr>
            <w:tcW w:w="311" w:type="pct"/>
            <w:vMerge/>
            <w:tcBorders>
              <w:top w:val="dashed" w:sz="4" w:space="0" w:color="auto"/>
              <w:left w:val="single" w:sz="4" w:space="0" w:color="auto"/>
              <w:bottom w:val="single" w:sz="4" w:space="0" w:color="auto"/>
              <w:right w:val="single" w:sz="4" w:space="0" w:color="auto"/>
            </w:tcBorders>
            <w:shd w:val="clear" w:color="auto" w:fill="D9D9D9" w:themeFill="background1" w:themeFillShade="D9"/>
            <w:vAlign w:val="center"/>
          </w:tcPr>
          <w:p w14:paraId="16233A19" w14:textId="77777777" w:rsidR="00C80F58" w:rsidRPr="0049667D" w:rsidRDefault="00C80F58" w:rsidP="009318E9">
            <w:pPr>
              <w:spacing w:beforeLines="20" w:before="48" w:afterLines="20" w:after="48"/>
              <w:contextualSpacing/>
              <w:jc w:val="center"/>
              <w:rPr>
                <w:rFonts w:ascii="Arial" w:hAnsi="Arial" w:cs="Arial"/>
                <w:color w:val="000000"/>
                <w:sz w:val="16"/>
                <w:szCs w:val="16"/>
              </w:rPr>
            </w:pPr>
          </w:p>
        </w:tc>
        <w:tc>
          <w:tcPr>
            <w:tcW w:w="312" w:type="pct"/>
            <w:tcBorders>
              <w:top w:val="dashed" w:sz="4" w:space="0" w:color="auto"/>
              <w:left w:val="single" w:sz="4" w:space="0" w:color="auto"/>
              <w:bottom w:val="single" w:sz="4" w:space="0" w:color="auto"/>
              <w:right w:val="single" w:sz="4" w:space="0" w:color="auto"/>
            </w:tcBorders>
            <w:shd w:val="clear" w:color="auto" w:fill="auto"/>
            <w:vAlign w:val="center"/>
          </w:tcPr>
          <w:p w14:paraId="60789CE8" w14:textId="77777777" w:rsidR="00C80F58" w:rsidRPr="0049667D" w:rsidRDefault="00C80F58" w:rsidP="009318E9">
            <w:pPr>
              <w:spacing w:beforeLines="20" w:before="48" w:afterLines="20" w:after="48"/>
              <w:contextualSpacing/>
              <w:jc w:val="center"/>
              <w:rPr>
                <w:rFonts w:ascii="Arial" w:hAnsi="Arial" w:cs="Arial"/>
                <w:color w:val="000000"/>
                <w:sz w:val="16"/>
                <w:szCs w:val="16"/>
              </w:rPr>
            </w:pPr>
            <w:r w:rsidRPr="0049667D">
              <w:rPr>
                <w:rFonts w:ascii="Arial" w:hAnsi="Arial" w:cs="Arial"/>
                <w:color w:val="000000"/>
                <w:sz w:val="16"/>
                <w:szCs w:val="16"/>
              </w:rPr>
              <w:t>PSS</w:t>
            </w:r>
          </w:p>
        </w:tc>
        <w:tc>
          <w:tcPr>
            <w:tcW w:w="396" w:type="pct"/>
            <w:tcBorders>
              <w:top w:val="dashed" w:sz="4" w:space="0" w:color="auto"/>
              <w:left w:val="single" w:sz="4" w:space="0" w:color="auto"/>
              <w:bottom w:val="single" w:sz="4" w:space="0" w:color="auto"/>
              <w:right w:val="single" w:sz="4" w:space="0" w:color="auto"/>
            </w:tcBorders>
            <w:shd w:val="clear" w:color="auto" w:fill="auto"/>
            <w:vAlign w:val="center"/>
          </w:tcPr>
          <w:p w14:paraId="0E286998" w14:textId="77777777" w:rsidR="00C80F58" w:rsidRPr="0049667D" w:rsidRDefault="00C80F58" w:rsidP="009318E9">
            <w:pPr>
              <w:spacing w:beforeLines="20" w:before="48" w:afterLines="20" w:after="48"/>
              <w:contextualSpacing/>
              <w:jc w:val="center"/>
              <w:rPr>
                <w:rFonts w:ascii="Arial" w:hAnsi="Arial" w:cs="Arial"/>
                <w:color w:val="000000"/>
                <w:sz w:val="16"/>
                <w:szCs w:val="16"/>
              </w:rPr>
            </w:pPr>
            <w:r w:rsidRPr="0049667D">
              <w:rPr>
                <w:rFonts w:ascii="Arial" w:hAnsi="Arial" w:cs="Arial"/>
                <w:color w:val="000000"/>
                <w:sz w:val="16"/>
                <w:szCs w:val="16"/>
              </w:rPr>
              <w:t>40.4209, -78.8350</w:t>
            </w:r>
          </w:p>
        </w:tc>
        <w:tc>
          <w:tcPr>
            <w:tcW w:w="375" w:type="pct"/>
            <w:tcBorders>
              <w:top w:val="dashed" w:sz="4" w:space="0" w:color="auto"/>
              <w:left w:val="single" w:sz="4" w:space="0" w:color="auto"/>
              <w:bottom w:val="single" w:sz="4" w:space="0" w:color="auto"/>
              <w:right w:val="single" w:sz="4" w:space="0" w:color="auto"/>
            </w:tcBorders>
            <w:shd w:val="clear" w:color="auto" w:fill="auto"/>
            <w:vAlign w:val="center"/>
          </w:tcPr>
          <w:p w14:paraId="3F67A29E" w14:textId="25085327" w:rsidR="00C80F58" w:rsidRPr="0049667D" w:rsidRDefault="00C80F58" w:rsidP="009318E9">
            <w:pPr>
              <w:spacing w:beforeLines="20" w:before="48" w:afterLines="20" w:after="48"/>
              <w:contextualSpacing/>
              <w:jc w:val="center"/>
              <w:rPr>
                <w:rFonts w:ascii="Arial" w:hAnsi="Arial" w:cs="Arial"/>
                <w:color w:val="000000"/>
                <w:sz w:val="16"/>
                <w:szCs w:val="16"/>
              </w:rPr>
            </w:pPr>
            <w:r w:rsidRPr="0049667D">
              <w:rPr>
                <w:rFonts w:ascii="Arial" w:hAnsi="Arial" w:cs="Arial"/>
                <w:color w:val="000000"/>
                <w:sz w:val="16"/>
                <w:szCs w:val="16"/>
              </w:rPr>
              <w:t>050100070503</w:t>
            </w:r>
          </w:p>
        </w:tc>
        <w:tc>
          <w:tcPr>
            <w:tcW w:w="270" w:type="pct"/>
            <w:tcBorders>
              <w:top w:val="dashed" w:sz="4" w:space="0" w:color="auto"/>
              <w:left w:val="single" w:sz="4" w:space="0" w:color="auto"/>
              <w:bottom w:val="single" w:sz="4" w:space="0" w:color="auto"/>
              <w:right w:val="single" w:sz="4" w:space="0" w:color="auto"/>
            </w:tcBorders>
            <w:shd w:val="clear" w:color="auto" w:fill="auto"/>
            <w:vAlign w:val="center"/>
          </w:tcPr>
          <w:p w14:paraId="05D65C4C" w14:textId="70CD80F7" w:rsidR="00C80F58" w:rsidRPr="0049667D" w:rsidRDefault="00C80F58" w:rsidP="009318E9">
            <w:pPr>
              <w:spacing w:beforeLines="20" w:before="48" w:afterLines="20" w:after="48"/>
              <w:contextualSpacing/>
              <w:jc w:val="center"/>
              <w:rPr>
                <w:rFonts w:ascii="Arial" w:hAnsi="Arial" w:cs="Arial"/>
                <w:color w:val="000000"/>
                <w:sz w:val="16"/>
                <w:szCs w:val="16"/>
              </w:rPr>
            </w:pPr>
            <w:r w:rsidRPr="0049667D">
              <w:rPr>
                <w:rFonts w:ascii="Arial" w:hAnsi="Arial" w:cs="Arial"/>
                <w:color w:val="000000"/>
                <w:sz w:val="16"/>
                <w:szCs w:val="16"/>
              </w:rPr>
              <w:t>Open Cut</w:t>
            </w:r>
          </w:p>
        </w:tc>
        <w:tc>
          <w:tcPr>
            <w:tcW w:w="354" w:type="pct"/>
            <w:tcBorders>
              <w:top w:val="dashed" w:sz="4" w:space="0" w:color="auto"/>
              <w:left w:val="single" w:sz="4" w:space="0" w:color="auto"/>
              <w:bottom w:val="single" w:sz="4" w:space="0" w:color="auto"/>
              <w:right w:val="single" w:sz="4" w:space="0" w:color="auto"/>
            </w:tcBorders>
            <w:shd w:val="clear" w:color="auto" w:fill="auto"/>
            <w:vAlign w:val="center"/>
          </w:tcPr>
          <w:p w14:paraId="0B9F7B5F" w14:textId="77777777" w:rsidR="00C80F58" w:rsidRPr="0049667D" w:rsidRDefault="00C80F58" w:rsidP="009318E9">
            <w:pPr>
              <w:spacing w:beforeLines="20" w:before="48" w:afterLines="20" w:after="48"/>
              <w:contextualSpacing/>
              <w:jc w:val="center"/>
              <w:rPr>
                <w:rFonts w:ascii="Arial" w:hAnsi="Arial" w:cs="Arial"/>
                <w:color w:val="000000"/>
                <w:sz w:val="16"/>
                <w:szCs w:val="16"/>
              </w:rPr>
            </w:pPr>
            <w:r w:rsidRPr="0049667D">
              <w:rPr>
                <w:rFonts w:ascii="Arial" w:hAnsi="Arial" w:cs="Arial"/>
                <w:color w:val="000000"/>
                <w:sz w:val="16"/>
                <w:szCs w:val="16"/>
              </w:rPr>
              <w:t>40</w:t>
            </w:r>
          </w:p>
        </w:tc>
        <w:tc>
          <w:tcPr>
            <w:tcW w:w="292" w:type="pct"/>
            <w:tcBorders>
              <w:top w:val="dashed" w:sz="4" w:space="0" w:color="auto"/>
              <w:left w:val="single" w:sz="4" w:space="0" w:color="auto"/>
              <w:bottom w:val="single" w:sz="4" w:space="0" w:color="auto"/>
              <w:right w:val="single" w:sz="4" w:space="0" w:color="auto"/>
            </w:tcBorders>
            <w:shd w:val="clear" w:color="auto" w:fill="auto"/>
            <w:vAlign w:val="center"/>
          </w:tcPr>
          <w:p w14:paraId="004CA1FD" w14:textId="77777777" w:rsidR="00C80F58" w:rsidRPr="0049667D" w:rsidRDefault="00C80F58" w:rsidP="009318E9">
            <w:pPr>
              <w:spacing w:beforeLines="20" w:before="48" w:afterLines="20" w:after="48"/>
              <w:contextualSpacing/>
              <w:jc w:val="center"/>
              <w:rPr>
                <w:rFonts w:ascii="Arial" w:hAnsi="Arial" w:cs="Arial"/>
                <w:color w:val="000000"/>
                <w:sz w:val="16"/>
                <w:szCs w:val="16"/>
              </w:rPr>
            </w:pPr>
            <w:r w:rsidRPr="0049667D">
              <w:rPr>
                <w:rFonts w:ascii="Arial" w:hAnsi="Arial" w:cs="Arial"/>
                <w:color w:val="000000"/>
                <w:sz w:val="16"/>
                <w:szCs w:val="16"/>
              </w:rPr>
              <w:t>0.042</w:t>
            </w:r>
          </w:p>
        </w:tc>
        <w:tc>
          <w:tcPr>
            <w:tcW w:w="292" w:type="pct"/>
            <w:tcBorders>
              <w:top w:val="dashed" w:sz="4" w:space="0" w:color="auto"/>
              <w:left w:val="single" w:sz="4" w:space="0" w:color="auto"/>
              <w:bottom w:val="single" w:sz="4" w:space="0" w:color="auto"/>
              <w:right w:val="single" w:sz="4" w:space="0" w:color="auto"/>
            </w:tcBorders>
            <w:shd w:val="clear" w:color="auto" w:fill="auto"/>
            <w:vAlign w:val="center"/>
          </w:tcPr>
          <w:p w14:paraId="16EF1C69" w14:textId="77777777" w:rsidR="00C80F58" w:rsidRPr="0049667D" w:rsidRDefault="00C80F58" w:rsidP="009318E9">
            <w:pPr>
              <w:spacing w:beforeLines="20" w:before="48" w:afterLines="20" w:after="48"/>
              <w:contextualSpacing/>
              <w:jc w:val="center"/>
              <w:rPr>
                <w:rFonts w:ascii="Arial" w:hAnsi="Arial" w:cs="Arial"/>
                <w:color w:val="000000"/>
                <w:sz w:val="16"/>
                <w:szCs w:val="16"/>
              </w:rPr>
            </w:pPr>
            <w:r w:rsidRPr="0049667D">
              <w:rPr>
                <w:rFonts w:ascii="Arial" w:hAnsi="Arial" w:cs="Arial"/>
                <w:color w:val="000000"/>
                <w:sz w:val="16"/>
                <w:szCs w:val="16"/>
              </w:rPr>
              <w:t>-</w:t>
            </w:r>
          </w:p>
        </w:tc>
        <w:tc>
          <w:tcPr>
            <w:tcW w:w="250" w:type="pct"/>
            <w:tcBorders>
              <w:top w:val="dashed" w:sz="4" w:space="0" w:color="auto"/>
              <w:left w:val="single" w:sz="4" w:space="0" w:color="auto"/>
              <w:bottom w:val="single" w:sz="4" w:space="0" w:color="auto"/>
              <w:right w:val="single" w:sz="4" w:space="0" w:color="auto"/>
            </w:tcBorders>
            <w:shd w:val="clear" w:color="auto" w:fill="auto"/>
            <w:vAlign w:val="center"/>
          </w:tcPr>
          <w:p w14:paraId="6E21B625" w14:textId="77777777" w:rsidR="00C80F58" w:rsidRPr="0049667D" w:rsidRDefault="00C80F58" w:rsidP="009318E9">
            <w:pPr>
              <w:spacing w:beforeLines="20" w:before="48" w:afterLines="20" w:after="48"/>
              <w:contextualSpacing/>
              <w:jc w:val="center"/>
              <w:rPr>
                <w:rFonts w:ascii="Arial" w:hAnsi="Arial" w:cs="Arial"/>
                <w:color w:val="000000"/>
                <w:sz w:val="16"/>
                <w:szCs w:val="16"/>
              </w:rPr>
            </w:pPr>
            <w:r w:rsidRPr="0049667D">
              <w:rPr>
                <w:rFonts w:ascii="Arial" w:hAnsi="Arial" w:cs="Arial"/>
                <w:color w:val="000000"/>
                <w:sz w:val="16"/>
                <w:szCs w:val="16"/>
              </w:rPr>
              <w:t>-</w:t>
            </w:r>
          </w:p>
        </w:tc>
        <w:tc>
          <w:tcPr>
            <w:tcW w:w="292" w:type="pct"/>
            <w:tcBorders>
              <w:top w:val="dashed" w:sz="4" w:space="0" w:color="auto"/>
              <w:left w:val="single" w:sz="4" w:space="0" w:color="auto"/>
              <w:bottom w:val="single" w:sz="4" w:space="0" w:color="auto"/>
              <w:right w:val="single" w:sz="4" w:space="0" w:color="auto"/>
            </w:tcBorders>
            <w:shd w:val="clear" w:color="auto" w:fill="auto"/>
            <w:vAlign w:val="center"/>
          </w:tcPr>
          <w:p w14:paraId="1E559506" w14:textId="77777777" w:rsidR="00C80F58" w:rsidRPr="0049667D" w:rsidRDefault="00C80F58" w:rsidP="009318E9">
            <w:pPr>
              <w:spacing w:beforeLines="20" w:before="48" w:afterLines="20" w:after="48"/>
              <w:contextualSpacing/>
              <w:jc w:val="center"/>
              <w:rPr>
                <w:rFonts w:ascii="Arial" w:hAnsi="Arial" w:cs="Arial"/>
                <w:color w:val="000000"/>
                <w:sz w:val="16"/>
                <w:szCs w:val="16"/>
              </w:rPr>
            </w:pPr>
            <w:r w:rsidRPr="0049667D">
              <w:rPr>
                <w:rFonts w:ascii="Arial" w:hAnsi="Arial" w:cs="Arial"/>
                <w:color w:val="000000"/>
                <w:sz w:val="16"/>
                <w:szCs w:val="16"/>
              </w:rPr>
              <w:t>-</w:t>
            </w:r>
          </w:p>
        </w:tc>
        <w:tc>
          <w:tcPr>
            <w:tcW w:w="270" w:type="pct"/>
            <w:tcBorders>
              <w:top w:val="dashed" w:sz="4" w:space="0" w:color="auto"/>
              <w:left w:val="single" w:sz="4" w:space="0" w:color="auto"/>
              <w:bottom w:val="single" w:sz="4" w:space="0" w:color="auto"/>
              <w:right w:val="single" w:sz="4" w:space="0" w:color="auto"/>
            </w:tcBorders>
            <w:shd w:val="clear" w:color="auto" w:fill="auto"/>
            <w:vAlign w:val="center"/>
          </w:tcPr>
          <w:p w14:paraId="5442BC4E" w14:textId="77777777" w:rsidR="00C80F58" w:rsidRPr="0049667D" w:rsidRDefault="00C80F58" w:rsidP="009318E9">
            <w:pPr>
              <w:spacing w:beforeLines="20" w:before="48" w:afterLines="20" w:after="48"/>
              <w:contextualSpacing/>
              <w:jc w:val="center"/>
              <w:rPr>
                <w:rFonts w:ascii="Arial" w:hAnsi="Arial" w:cs="Arial"/>
                <w:color w:val="000000"/>
                <w:sz w:val="16"/>
                <w:szCs w:val="16"/>
              </w:rPr>
            </w:pPr>
            <w:r w:rsidRPr="0049667D">
              <w:rPr>
                <w:rFonts w:ascii="Arial" w:hAnsi="Arial" w:cs="Arial"/>
                <w:color w:val="000000"/>
                <w:sz w:val="16"/>
                <w:szCs w:val="16"/>
              </w:rPr>
              <w:t>Wild Trout</w:t>
            </w:r>
          </w:p>
        </w:tc>
        <w:tc>
          <w:tcPr>
            <w:tcW w:w="530" w:type="pct"/>
            <w:tcBorders>
              <w:top w:val="dashed" w:sz="4" w:space="0" w:color="auto"/>
              <w:left w:val="single" w:sz="4" w:space="0" w:color="auto"/>
              <w:bottom w:val="single" w:sz="4" w:space="0" w:color="auto"/>
              <w:right w:val="single" w:sz="4" w:space="0" w:color="auto"/>
            </w:tcBorders>
            <w:shd w:val="clear" w:color="auto" w:fill="auto"/>
            <w:vAlign w:val="center"/>
          </w:tcPr>
          <w:p w14:paraId="1F3ECDDC" w14:textId="0C3548FF" w:rsidR="00C80F58" w:rsidRPr="0049667D" w:rsidRDefault="00F24C9B" w:rsidP="009318E9">
            <w:pPr>
              <w:spacing w:beforeLines="20" w:before="48" w:afterLines="20" w:after="48"/>
              <w:contextualSpacing/>
              <w:jc w:val="center"/>
              <w:rPr>
                <w:rFonts w:ascii="Arial" w:hAnsi="Arial" w:cs="Arial"/>
                <w:color w:val="000000"/>
                <w:sz w:val="16"/>
                <w:szCs w:val="16"/>
              </w:rPr>
            </w:pPr>
            <w:r>
              <w:rPr>
                <w:rFonts w:ascii="Arial" w:hAnsi="Arial" w:cs="Arial"/>
                <w:color w:val="000000"/>
                <w:sz w:val="16"/>
                <w:szCs w:val="16"/>
              </w:rPr>
              <w:t>27</w:t>
            </w:r>
            <w:r w:rsidR="005B06C5">
              <w:rPr>
                <w:rFonts w:ascii="Arial" w:hAnsi="Arial" w:cs="Arial"/>
                <w:color w:val="000000"/>
                <w:sz w:val="16"/>
                <w:szCs w:val="16"/>
              </w:rPr>
              <w:t xml:space="preserve"> </w:t>
            </w:r>
            <w:r>
              <w:rPr>
                <w:rFonts w:ascii="Arial" w:hAnsi="Arial" w:cs="Arial"/>
                <w:color w:val="000000"/>
                <w:sz w:val="16"/>
                <w:szCs w:val="16"/>
              </w:rPr>
              <w:t xml:space="preserve">/ </w:t>
            </w:r>
            <w:r w:rsidR="0067613E">
              <w:rPr>
                <w:rFonts w:ascii="Arial" w:hAnsi="Arial" w:cs="Arial"/>
                <w:color w:val="000000"/>
                <w:sz w:val="16"/>
                <w:szCs w:val="16"/>
              </w:rPr>
              <w:t>ES-2.21</w:t>
            </w:r>
            <w:r w:rsidR="00206231">
              <w:rPr>
                <w:rFonts w:ascii="Arial" w:hAnsi="Arial" w:cs="Arial"/>
                <w:color w:val="000000"/>
                <w:sz w:val="16"/>
                <w:szCs w:val="16"/>
              </w:rPr>
              <w:br/>
            </w:r>
            <w:r w:rsidR="00206231" w:rsidRPr="00206231">
              <w:rPr>
                <w:rFonts w:ascii="Arial" w:hAnsi="Arial" w:cs="Arial"/>
                <w:color w:val="000000"/>
                <w:sz w:val="16"/>
                <w:szCs w:val="16"/>
              </w:rPr>
              <w:t>WL-O20 (A&amp;B)</w:t>
            </w:r>
          </w:p>
        </w:tc>
        <w:tc>
          <w:tcPr>
            <w:tcW w:w="275" w:type="pct"/>
            <w:tcBorders>
              <w:top w:val="dashed" w:sz="4" w:space="0" w:color="auto"/>
              <w:left w:val="single" w:sz="4" w:space="0" w:color="auto"/>
              <w:bottom w:val="single" w:sz="4" w:space="0" w:color="auto"/>
              <w:right w:val="single" w:sz="4" w:space="0" w:color="auto"/>
            </w:tcBorders>
            <w:shd w:val="clear" w:color="auto" w:fill="auto"/>
            <w:vAlign w:val="center"/>
          </w:tcPr>
          <w:p w14:paraId="476C3C60" w14:textId="57FB8F7B" w:rsidR="00C80F58" w:rsidRPr="0049667D" w:rsidRDefault="00C80F58" w:rsidP="009318E9">
            <w:pPr>
              <w:spacing w:beforeLines="20" w:before="48" w:afterLines="20" w:after="48"/>
              <w:contextualSpacing/>
              <w:jc w:val="center"/>
              <w:rPr>
                <w:rFonts w:ascii="Arial" w:hAnsi="Arial" w:cs="Arial"/>
                <w:color w:val="000000"/>
                <w:sz w:val="16"/>
                <w:szCs w:val="16"/>
              </w:rPr>
            </w:pPr>
            <w:r w:rsidRPr="0049667D">
              <w:rPr>
                <w:rFonts w:ascii="Arial" w:hAnsi="Arial" w:cs="Arial"/>
                <w:color w:val="000000"/>
                <w:sz w:val="16"/>
                <w:szCs w:val="16"/>
              </w:rPr>
              <w:t>Individual</w:t>
            </w:r>
          </w:p>
        </w:tc>
        <w:tc>
          <w:tcPr>
            <w:tcW w:w="256" w:type="pct"/>
            <w:tcBorders>
              <w:top w:val="dashed" w:sz="4" w:space="0" w:color="auto"/>
              <w:left w:val="single" w:sz="4" w:space="0" w:color="auto"/>
              <w:bottom w:val="single" w:sz="4" w:space="0" w:color="auto"/>
              <w:right w:val="single" w:sz="4" w:space="0" w:color="auto"/>
            </w:tcBorders>
            <w:shd w:val="clear" w:color="auto" w:fill="auto"/>
            <w:vAlign w:val="center"/>
          </w:tcPr>
          <w:p w14:paraId="1E550558" w14:textId="77777777" w:rsidR="00C80F58" w:rsidRPr="0049667D" w:rsidRDefault="00C80F58" w:rsidP="009318E9">
            <w:pPr>
              <w:spacing w:beforeLines="20" w:before="48" w:afterLines="20" w:after="48"/>
              <w:contextualSpacing/>
              <w:jc w:val="left"/>
              <w:rPr>
                <w:rFonts w:ascii="Arial" w:hAnsi="Arial" w:cs="Arial"/>
                <w:color w:val="000000"/>
                <w:sz w:val="16"/>
                <w:szCs w:val="16"/>
              </w:rPr>
            </w:pPr>
            <w:r w:rsidRPr="0049667D">
              <w:rPr>
                <w:rFonts w:ascii="Arial" w:hAnsi="Arial" w:cs="Arial"/>
                <w:color w:val="000000"/>
                <w:sz w:val="16"/>
                <w:szCs w:val="16"/>
              </w:rPr>
              <w:t>Pittsburgh</w:t>
            </w:r>
          </w:p>
        </w:tc>
        <w:tc>
          <w:tcPr>
            <w:tcW w:w="272" w:type="pct"/>
            <w:tcBorders>
              <w:top w:val="dashed" w:sz="4" w:space="0" w:color="auto"/>
              <w:left w:val="single" w:sz="4" w:space="0" w:color="auto"/>
              <w:bottom w:val="single" w:sz="4" w:space="0" w:color="auto"/>
              <w:right w:val="single" w:sz="4" w:space="0" w:color="auto"/>
            </w:tcBorders>
            <w:vAlign w:val="center"/>
          </w:tcPr>
          <w:p w14:paraId="3EBACBF9" w14:textId="5D03D3CB" w:rsidR="00C80F58" w:rsidRPr="0049667D" w:rsidRDefault="00C80F58" w:rsidP="009318E9">
            <w:pPr>
              <w:spacing w:beforeLines="20" w:before="48" w:afterLines="20" w:after="48"/>
              <w:contextualSpacing/>
              <w:jc w:val="center"/>
              <w:rPr>
                <w:rFonts w:ascii="Arial" w:hAnsi="Arial" w:cs="Arial"/>
                <w:sz w:val="16"/>
                <w:szCs w:val="16"/>
              </w:rPr>
            </w:pPr>
            <w:r w:rsidRPr="0049667D">
              <w:rPr>
                <w:rFonts w:ascii="Arial" w:hAnsi="Arial" w:cs="Arial"/>
                <w:sz w:val="16"/>
                <w:szCs w:val="16"/>
              </w:rPr>
              <w:t>Activity in WOUS</w:t>
            </w:r>
          </w:p>
        </w:tc>
        <w:tc>
          <w:tcPr>
            <w:tcW w:w="253" w:type="pct"/>
            <w:tcBorders>
              <w:top w:val="dashed" w:sz="4" w:space="0" w:color="auto"/>
              <w:left w:val="single" w:sz="4" w:space="0" w:color="auto"/>
              <w:bottom w:val="single" w:sz="4" w:space="0" w:color="auto"/>
              <w:right w:val="single" w:sz="4" w:space="0" w:color="auto"/>
            </w:tcBorders>
            <w:shd w:val="clear" w:color="auto" w:fill="auto"/>
            <w:vAlign w:val="center"/>
          </w:tcPr>
          <w:p w14:paraId="1F2FE27B" w14:textId="15CA0A00" w:rsidR="00C80F58" w:rsidRPr="0049667D" w:rsidRDefault="001B428A" w:rsidP="009318E9">
            <w:pPr>
              <w:spacing w:beforeLines="20" w:before="48" w:afterLines="20" w:after="48"/>
              <w:contextualSpacing/>
              <w:jc w:val="center"/>
              <w:rPr>
                <w:rFonts w:ascii="Arial" w:hAnsi="Arial" w:cs="Arial"/>
                <w:color w:val="000000"/>
                <w:sz w:val="16"/>
                <w:szCs w:val="16"/>
              </w:rPr>
            </w:pPr>
            <w:r w:rsidRPr="0049667D">
              <w:rPr>
                <w:rFonts w:ascii="Arial" w:hAnsi="Arial" w:cs="Arial"/>
                <w:color w:val="000000"/>
                <w:sz w:val="16"/>
                <w:szCs w:val="16"/>
              </w:rPr>
              <w:t>54</w:t>
            </w:r>
          </w:p>
        </w:tc>
      </w:tr>
      <w:tr w:rsidR="00C80F58" w:rsidRPr="0049667D" w14:paraId="32356845" w14:textId="77777777" w:rsidTr="009318E9">
        <w:trPr>
          <w:trHeight w:val="282"/>
          <w:jc w:val="center"/>
        </w:trPr>
        <w:tc>
          <w:tcPr>
            <w:tcW w:w="311"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0A5C3180" w14:textId="77777777" w:rsidR="00C80F58" w:rsidRPr="0049667D" w:rsidRDefault="00C80F58" w:rsidP="009318E9">
            <w:pPr>
              <w:spacing w:beforeLines="20" w:before="48" w:afterLines="20" w:after="48"/>
              <w:contextualSpacing/>
              <w:jc w:val="center"/>
              <w:rPr>
                <w:rFonts w:ascii="Arial" w:hAnsi="Arial" w:cs="Arial"/>
                <w:color w:val="000000"/>
                <w:sz w:val="16"/>
                <w:szCs w:val="16"/>
              </w:rPr>
            </w:pPr>
            <w:r w:rsidRPr="0049667D">
              <w:rPr>
                <w:rFonts w:ascii="Arial" w:hAnsi="Arial" w:cs="Arial"/>
                <w:color w:val="000000"/>
                <w:sz w:val="16"/>
                <w:szCs w:val="16"/>
              </w:rPr>
              <w:t>O21</w:t>
            </w:r>
          </w:p>
        </w:tc>
        <w:tc>
          <w:tcPr>
            <w:tcW w:w="312" w:type="pct"/>
            <w:tcBorders>
              <w:top w:val="single" w:sz="4" w:space="0" w:color="auto"/>
              <w:left w:val="single" w:sz="4" w:space="0" w:color="auto"/>
              <w:bottom w:val="single" w:sz="4" w:space="0" w:color="auto"/>
              <w:right w:val="single" w:sz="4" w:space="0" w:color="auto"/>
            </w:tcBorders>
            <w:shd w:val="clear" w:color="auto" w:fill="auto"/>
            <w:vAlign w:val="center"/>
          </w:tcPr>
          <w:p w14:paraId="0DE3A7A3" w14:textId="77777777" w:rsidR="00C80F58" w:rsidRPr="0049667D" w:rsidRDefault="00C80F58" w:rsidP="009318E9">
            <w:pPr>
              <w:spacing w:beforeLines="20" w:before="48" w:afterLines="20" w:after="48"/>
              <w:contextualSpacing/>
              <w:jc w:val="center"/>
              <w:rPr>
                <w:rFonts w:ascii="Arial" w:hAnsi="Arial" w:cs="Arial"/>
                <w:color w:val="000000"/>
                <w:sz w:val="16"/>
                <w:szCs w:val="16"/>
              </w:rPr>
            </w:pPr>
            <w:r w:rsidRPr="0049667D">
              <w:rPr>
                <w:rFonts w:ascii="Arial" w:hAnsi="Arial" w:cs="Arial"/>
                <w:color w:val="000000"/>
                <w:sz w:val="16"/>
                <w:szCs w:val="16"/>
              </w:rPr>
              <w:t>PEM</w:t>
            </w:r>
          </w:p>
        </w:tc>
        <w:tc>
          <w:tcPr>
            <w:tcW w:w="396" w:type="pct"/>
            <w:tcBorders>
              <w:top w:val="single" w:sz="4" w:space="0" w:color="auto"/>
              <w:left w:val="single" w:sz="4" w:space="0" w:color="auto"/>
              <w:bottom w:val="single" w:sz="4" w:space="0" w:color="auto"/>
              <w:right w:val="single" w:sz="4" w:space="0" w:color="auto"/>
            </w:tcBorders>
            <w:shd w:val="clear" w:color="auto" w:fill="auto"/>
            <w:vAlign w:val="center"/>
          </w:tcPr>
          <w:p w14:paraId="71A2CB2A" w14:textId="77777777" w:rsidR="00C80F58" w:rsidRPr="0049667D" w:rsidRDefault="00C80F58" w:rsidP="009318E9">
            <w:pPr>
              <w:spacing w:beforeLines="20" w:before="48" w:afterLines="20" w:after="48"/>
              <w:contextualSpacing/>
              <w:jc w:val="center"/>
              <w:rPr>
                <w:rFonts w:ascii="Arial" w:hAnsi="Arial" w:cs="Arial"/>
                <w:color w:val="000000"/>
                <w:sz w:val="16"/>
                <w:szCs w:val="16"/>
              </w:rPr>
            </w:pPr>
            <w:r w:rsidRPr="0049667D">
              <w:rPr>
                <w:rFonts w:ascii="Arial" w:hAnsi="Arial" w:cs="Arial"/>
                <w:color w:val="000000"/>
                <w:sz w:val="16"/>
                <w:szCs w:val="16"/>
              </w:rPr>
              <w:t>40.4196, -78.8399</w:t>
            </w:r>
          </w:p>
        </w:tc>
        <w:tc>
          <w:tcPr>
            <w:tcW w:w="375" w:type="pct"/>
            <w:tcBorders>
              <w:top w:val="single" w:sz="4" w:space="0" w:color="auto"/>
              <w:left w:val="single" w:sz="4" w:space="0" w:color="auto"/>
              <w:bottom w:val="single" w:sz="4" w:space="0" w:color="auto"/>
              <w:right w:val="single" w:sz="4" w:space="0" w:color="auto"/>
            </w:tcBorders>
            <w:shd w:val="clear" w:color="auto" w:fill="auto"/>
            <w:vAlign w:val="center"/>
          </w:tcPr>
          <w:p w14:paraId="0D58F7E2" w14:textId="4B6AC946" w:rsidR="00C80F58" w:rsidRPr="0049667D" w:rsidRDefault="00C80F58" w:rsidP="009318E9">
            <w:pPr>
              <w:spacing w:beforeLines="20" w:before="48" w:afterLines="20" w:after="48"/>
              <w:contextualSpacing/>
              <w:jc w:val="center"/>
              <w:rPr>
                <w:rFonts w:ascii="Arial" w:hAnsi="Arial" w:cs="Arial"/>
                <w:color w:val="000000"/>
                <w:sz w:val="16"/>
                <w:szCs w:val="16"/>
              </w:rPr>
            </w:pPr>
            <w:r w:rsidRPr="0049667D">
              <w:rPr>
                <w:rFonts w:ascii="Arial" w:hAnsi="Arial" w:cs="Arial"/>
                <w:color w:val="000000"/>
                <w:sz w:val="16"/>
                <w:szCs w:val="16"/>
              </w:rPr>
              <w:t>050100070503</w:t>
            </w:r>
          </w:p>
        </w:tc>
        <w:tc>
          <w:tcPr>
            <w:tcW w:w="270" w:type="pct"/>
            <w:tcBorders>
              <w:top w:val="single" w:sz="4" w:space="0" w:color="auto"/>
              <w:left w:val="single" w:sz="4" w:space="0" w:color="auto"/>
              <w:bottom w:val="single" w:sz="4" w:space="0" w:color="auto"/>
              <w:right w:val="single" w:sz="4" w:space="0" w:color="auto"/>
            </w:tcBorders>
            <w:shd w:val="clear" w:color="auto" w:fill="auto"/>
            <w:vAlign w:val="center"/>
          </w:tcPr>
          <w:p w14:paraId="292A42B0" w14:textId="748E3341" w:rsidR="00C80F58" w:rsidRPr="0049667D" w:rsidRDefault="00C80F58" w:rsidP="009318E9">
            <w:pPr>
              <w:spacing w:beforeLines="20" w:before="48" w:afterLines="20" w:after="48"/>
              <w:contextualSpacing/>
              <w:jc w:val="center"/>
              <w:rPr>
                <w:rFonts w:ascii="Arial" w:hAnsi="Arial" w:cs="Arial"/>
                <w:color w:val="000000"/>
                <w:sz w:val="16"/>
                <w:szCs w:val="16"/>
              </w:rPr>
            </w:pPr>
            <w:r w:rsidRPr="0049667D">
              <w:rPr>
                <w:rFonts w:ascii="Arial" w:hAnsi="Arial" w:cs="Arial"/>
                <w:color w:val="000000"/>
                <w:sz w:val="16"/>
                <w:szCs w:val="16"/>
              </w:rPr>
              <w:t>Open Cut</w:t>
            </w:r>
          </w:p>
        </w:tc>
        <w:tc>
          <w:tcPr>
            <w:tcW w:w="354" w:type="pct"/>
            <w:tcBorders>
              <w:top w:val="single" w:sz="4" w:space="0" w:color="auto"/>
              <w:left w:val="single" w:sz="4" w:space="0" w:color="auto"/>
              <w:bottom w:val="single" w:sz="4" w:space="0" w:color="auto"/>
              <w:right w:val="single" w:sz="4" w:space="0" w:color="auto"/>
            </w:tcBorders>
            <w:shd w:val="clear" w:color="auto" w:fill="auto"/>
            <w:vAlign w:val="center"/>
          </w:tcPr>
          <w:p w14:paraId="554D2C82" w14:textId="77777777" w:rsidR="00C80F58" w:rsidRPr="0049667D" w:rsidRDefault="00C80F58" w:rsidP="009318E9">
            <w:pPr>
              <w:spacing w:beforeLines="20" w:before="48" w:afterLines="20" w:after="48"/>
              <w:contextualSpacing/>
              <w:jc w:val="center"/>
              <w:rPr>
                <w:rFonts w:ascii="Arial" w:hAnsi="Arial" w:cs="Arial"/>
                <w:color w:val="000000"/>
                <w:sz w:val="16"/>
                <w:szCs w:val="16"/>
              </w:rPr>
            </w:pPr>
            <w:r w:rsidRPr="0049667D">
              <w:rPr>
                <w:rFonts w:ascii="Arial" w:hAnsi="Arial" w:cs="Arial"/>
                <w:color w:val="000000"/>
                <w:sz w:val="16"/>
                <w:szCs w:val="16"/>
              </w:rPr>
              <w:t>125</w:t>
            </w:r>
          </w:p>
        </w:tc>
        <w:tc>
          <w:tcPr>
            <w:tcW w:w="292" w:type="pct"/>
            <w:tcBorders>
              <w:top w:val="single" w:sz="4" w:space="0" w:color="auto"/>
              <w:left w:val="single" w:sz="4" w:space="0" w:color="auto"/>
              <w:bottom w:val="single" w:sz="4" w:space="0" w:color="auto"/>
              <w:right w:val="single" w:sz="4" w:space="0" w:color="auto"/>
            </w:tcBorders>
            <w:shd w:val="clear" w:color="auto" w:fill="auto"/>
            <w:vAlign w:val="center"/>
          </w:tcPr>
          <w:p w14:paraId="0CB15783" w14:textId="77777777" w:rsidR="00C80F58" w:rsidRPr="0049667D" w:rsidRDefault="00C80F58" w:rsidP="009318E9">
            <w:pPr>
              <w:spacing w:beforeLines="20" w:before="48" w:afterLines="20" w:after="48"/>
              <w:contextualSpacing/>
              <w:jc w:val="center"/>
              <w:rPr>
                <w:rFonts w:ascii="Arial" w:hAnsi="Arial" w:cs="Arial"/>
                <w:color w:val="000000"/>
                <w:sz w:val="16"/>
                <w:szCs w:val="16"/>
              </w:rPr>
            </w:pPr>
            <w:r w:rsidRPr="0049667D">
              <w:rPr>
                <w:rFonts w:ascii="Arial" w:hAnsi="Arial" w:cs="Arial"/>
                <w:color w:val="000000"/>
                <w:sz w:val="16"/>
                <w:szCs w:val="16"/>
              </w:rPr>
              <w:t>0.120</w:t>
            </w:r>
          </w:p>
        </w:tc>
        <w:tc>
          <w:tcPr>
            <w:tcW w:w="292" w:type="pct"/>
            <w:tcBorders>
              <w:top w:val="single" w:sz="4" w:space="0" w:color="auto"/>
              <w:left w:val="single" w:sz="4" w:space="0" w:color="auto"/>
              <w:bottom w:val="single" w:sz="4" w:space="0" w:color="auto"/>
              <w:right w:val="single" w:sz="4" w:space="0" w:color="auto"/>
            </w:tcBorders>
            <w:shd w:val="clear" w:color="auto" w:fill="auto"/>
            <w:vAlign w:val="center"/>
          </w:tcPr>
          <w:p w14:paraId="0A76FFBB" w14:textId="77777777" w:rsidR="00C80F58" w:rsidRPr="0049667D" w:rsidRDefault="00C80F58" w:rsidP="009318E9">
            <w:pPr>
              <w:spacing w:beforeLines="20" w:before="48" w:afterLines="20" w:after="48"/>
              <w:contextualSpacing/>
              <w:jc w:val="center"/>
              <w:rPr>
                <w:rFonts w:ascii="Arial" w:hAnsi="Arial" w:cs="Arial"/>
                <w:color w:val="000000"/>
                <w:sz w:val="16"/>
                <w:szCs w:val="16"/>
              </w:rPr>
            </w:pPr>
            <w:r w:rsidRPr="0049667D">
              <w:rPr>
                <w:rFonts w:ascii="Arial" w:hAnsi="Arial" w:cs="Arial"/>
                <w:color w:val="000000"/>
                <w:sz w:val="16"/>
                <w:szCs w:val="16"/>
              </w:rPr>
              <w:t>-</w:t>
            </w:r>
          </w:p>
        </w:tc>
        <w:tc>
          <w:tcPr>
            <w:tcW w:w="250" w:type="pct"/>
            <w:tcBorders>
              <w:top w:val="single" w:sz="4" w:space="0" w:color="auto"/>
              <w:left w:val="single" w:sz="4" w:space="0" w:color="auto"/>
              <w:bottom w:val="single" w:sz="4" w:space="0" w:color="auto"/>
              <w:right w:val="single" w:sz="4" w:space="0" w:color="auto"/>
            </w:tcBorders>
            <w:shd w:val="clear" w:color="auto" w:fill="auto"/>
            <w:vAlign w:val="center"/>
          </w:tcPr>
          <w:p w14:paraId="123D52D2" w14:textId="77777777" w:rsidR="00C80F58" w:rsidRPr="0049667D" w:rsidRDefault="00C80F58" w:rsidP="009318E9">
            <w:pPr>
              <w:spacing w:beforeLines="20" w:before="48" w:afterLines="20" w:after="48"/>
              <w:contextualSpacing/>
              <w:jc w:val="center"/>
              <w:rPr>
                <w:rFonts w:ascii="Arial" w:hAnsi="Arial" w:cs="Arial"/>
                <w:color w:val="000000"/>
                <w:sz w:val="16"/>
                <w:szCs w:val="16"/>
              </w:rPr>
            </w:pPr>
            <w:r w:rsidRPr="0049667D">
              <w:rPr>
                <w:rFonts w:ascii="Arial" w:hAnsi="Arial" w:cs="Arial"/>
                <w:color w:val="000000"/>
                <w:sz w:val="16"/>
                <w:szCs w:val="16"/>
              </w:rPr>
              <w:t>-</w:t>
            </w:r>
          </w:p>
        </w:tc>
        <w:tc>
          <w:tcPr>
            <w:tcW w:w="292" w:type="pct"/>
            <w:tcBorders>
              <w:top w:val="single" w:sz="4" w:space="0" w:color="auto"/>
              <w:left w:val="single" w:sz="4" w:space="0" w:color="auto"/>
              <w:bottom w:val="single" w:sz="4" w:space="0" w:color="auto"/>
              <w:right w:val="single" w:sz="4" w:space="0" w:color="auto"/>
            </w:tcBorders>
            <w:shd w:val="clear" w:color="auto" w:fill="auto"/>
            <w:vAlign w:val="center"/>
          </w:tcPr>
          <w:p w14:paraId="559F0A5E" w14:textId="77777777" w:rsidR="00C80F58" w:rsidRPr="0049667D" w:rsidRDefault="00C80F58" w:rsidP="009318E9">
            <w:pPr>
              <w:spacing w:beforeLines="20" w:before="48" w:afterLines="20" w:after="48"/>
              <w:contextualSpacing/>
              <w:jc w:val="center"/>
              <w:rPr>
                <w:rFonts w:ascii="Arial" w:hAnsi="Arial" w:cs="Arial"/>
                <w:color w:val="000000"/>
                <w:sz w:val="16"/>
                <w:szCs w:val="16"/>
              </w:rPr>
            </w:pPr>
            <w:r w:rsidRPr="0049667D">
              <w:rPr>
                <w:rFonts w:ascii="Arial" w:hAnsi="Arial" w:cs="Arial"/>
                <w:color w:val="000000"/>
                <w:sz w:val="16"/>
                <w:szCs w:val="16"/>
              </w:rPr>
              <w:t>-</w:t>
            </w:r>
          </w:p>
        </w:tc>
        <w:tc>
          <w:tcPr>
            <w:tcW w:w="270" w:type="pct"/>
            <w:tcBorders>
              <w:top w:val="single" w:sz="4" w:space="0" w:color="auto"/>
              <w:left w:val="single" w:sz="4" w:space="0" w:color="auto"/>
              <w:bottom w:val="single" w:sz="4" w:space="0" w:color="auto"/>
              <w:right w:val="single" w:sz="4" w:space="0" w:color="auto"/>
            </w:tcBorders>
            <w:shd w:val="clear" w:color="auto" w:fill="auto"/>
            <w:vAlign w:val="center"/>
          </w:tcPr>
          <w:p w14:paraId="515DAE4F" w14:textId="23C2C527" w:rsidR="00C80F58" w:rsidRPr="0049667D" w:rsidRDefault="00C80F58" w:rsidP="009318E9">
            <w:pPr>
              <w:spacing w:beforeLines="20" w:before="48" w:afterLines="20" w:after="48"/>
              <w:contextualSpacing/>
              <w:jc w:val="center"/>
              <w:rPr>
                <w:rFonts w:ascii="Arial" w:hAnsi="Arial" w:cs="Arial"/>
                <w:color w:val="000000"/>
                <w:sz w:val="16"/>
                <w:szCs w:val="16"/>
              </w:rPr>
            </w:pPr>
            <w:r w:rsidRPr="0049667D">
              <w:rPr>
                <w:rFonts w:ascii="Arial" w:hAnsi="Arial" w:cs="Arial"/>
                <w:color w:val="000000"/>
                <w:sz w:val="16"/>
                <w:szCs w:val="16"/>
              </w:rPr>
              <w:t>-</w:t>
            </w:r>
          </w:p>
        </w:tc>
        <w:tc>
          <w:tcPr>
            <w:tcW w:w="530" w:type="pct"/>
            <w:tcBorders>
              <w:top w:val="single" w:sz="4" w:space="0" w:color="auto"/>
              <w:left w:val="single" w:sz="4" w:space="0" w:color="auto"/>
              <w:bottom w:val="single" w:sz="4" w:space="0" w:color="auto"/>
              <w:right w:val="single" w:sz="4" w:space="0" w:color="auto"/>
            </w:tcBorders>
            <w:shd w:val="clear" w:color="auto" w:fill="auto"/>
            <w:vAlign w:val="center"/>
          </w:tcPr>
          <w:p w14:paraId="11F4F7B3" w14:textId="2D47766F" w:rsidR="00C80F58" w:rsidRPr="0049667D" w:rsidRDefault="00F24C9B" w:rsidP="009318E9">
            <w:pPr>
              <w:spacing w:beforeLines="20" w:before="48" w:afterLines="20" w:after="48"/>
              <w:contextualSpacing/>
              <w:jc w:val="center"/>
              <w:rPr>
                <w:rFonts w:ascii="Arial" w:hAnsi="Arial" w:cs="Arial"/>
                <w:color w:val="000000"/>
                <w:sz w:val="16"/>
                <w:szCs w:val="16"/>
              </w:rPr>
            </w:pPr>
            <w:r>
              <w:rPr>
                <w:rFonts w:ascii="Arial" w:hAnsi="Arial" w:cs="Arial"/>
                <w:color w:val="000000"/>
                <w:sz w:val="16"/>
                <w:szCs w:val="16"/>
              </w:rPr>
              <w:t>26</w:t>
            </w:r>
            <w:r w:rsidR="005B06C5">
              <w:rPr>
                <w:rFonts w:ascii="Arial" w:hAnsi="Arial" w:cs="Arial"/>
                <w:color w:val="000000"/>
                <w:sz w:val="16"/>
                <w:szCs w:val="16"/>
              </w:rPr>
              <w:t xml:space="preserve"> </w:t>
            </w:r>
            <w:r>
              <w:rPr>
                <w:rFonts w:ascii="Arial" w:hAnsi="Arial" w:cs="Arial"/>
                <w:color w:val="000000"/>
                <w:sz w:val="16"/>
                <w:szCs w:val="16"/>
              </w:rPr>
              <w:t xml:space="preserve">/ </w:t>
            </w:r>
            <w:r w:rsidR="0067613E">
              <w:rPr>
                <w:rFonts w:ascii="Arial" w:hAnsi="Arial" w:cs="Arial"/>
                <w:color w:val="000000"/>
                <w:sz w:val="16"/>
                <w:szCs w:val="16"/>
              </w:rPr>
              <w:t>ES-2.20, ES-2.21</w:t>
            </w:r>
          </w:p>
        </w:tc>
        <w:tc>
          <w:tcPr>
            <w:tcW w:w="275" w:type="pct"/>
            <w:tcBorders>
              <w:top w:val="single" w:sz="4" w:space="0" w:color="auto"/>
              <w:left w:val="single" w:sz="4" w:space="0" w:color="auto"/>
              <w:bottom w:val="single" w:sz="4" w:space="0" w:color="auto"/>
              <w:right w:val="single" w:sz="4" w:space="0" w:color="auto"/>
            </w:tcBorders>
            <w:shd w:val="clear" w:color="auto" w:fill="auto"/>
            <w:vAlign w:val="center"/>
          </w:tcPr>
          <w:p w14:paraId="7DCF5030" w14:textId="68BC44BD" w:rsidR="00C80F58" w:rsidRPr="0049667D" w:rsidRDefault="00C80F58" w:rsidP="009318E9">
            <w:pPr>
              <w:spacing w:beforeLines="20" w:before="48" w:afterLines="20" w:after="48"/>
              <w:contextualSpacing/>
              <w:jc w:val="center"/>
              <w:rPr>
                <w:rFonts w:ascii="Arial" w:hAnsi="Arial" w:cs="Arial"/>
                <w:color w:val="000000"/>
                <w:sz w:val="16"/>
                <w:szCs w:val="16"/>
              </w:rPr>
            </w:pPr>
            <w:r w:rsidRPr="0049667D">
              <w:rPr>
                <w:rFonts w:ascii="Arial" w:hAnsi="Arial" w:cs="Arial"/>
                <w:color w:val="000000"/>
                <w:sz w:val="16"/>
                <w:szCs w:val="16"/>
              </w:rPr>
              <w:t>Individual</w:t>
            </w:r>
          </w:p>
        </w:tc>
        <w:tc>
          <w:tcPr>
            <w:tcW w:w="256" w:type="pct"/>
            <w:tcBorders>
              <w:top w:val="single" w:sz="4" w:space="0" w:color="auto"/>
              <w:left w:val="single" w:sz="4" w:space="0" w:color="auto"/>
              <w:bottom w:val="single" w:sz="4" w:space="0" w:color="auto"/>
              <w:right w:val="single" w:sz="4" w:space="0" w:color="auto"/>
            </w:tcBorders>
            <w:shd w:val="clear" w:color="auto" w:fill="auto"/>
            <w:vAlign w:val="center"/>
          </w:tcPr>
          <w:p w14:paraId="15442A31" w14:textId="77777777" w:rsidR="00C80F58" w:rsidRPr="0049667D" w:rsidRDefault="00C80F58" w:rsidP="009318E9">
            <w:pPr>
              <w:spacing w:beforeLines="20" w:before="48" w:afterLines="20" w:after="48"/>
              <w:contextualSpacing/>
              <w:jc w:val="left"/>
              <w:rPr>
                <w:rFonts w:ascii="Arial" w:hAnsi="Arial" w:cs="Arial"/>
                <w:color w:val="000000"/>
                <w:sz w:val="16"/>
                <w:szCs w:val="16"/>
              </w:rPr>
            </w:pPr>
            <w:r w:rsidRPr="0049667D">
              <w:rPr>
                <w:rFonts w:ascii="Arial" w:hAnsi="Arial" w:cs="Arial"/>
                <w:color w:val="000000"/>
                <w:sz w:val="16"/>
                <w:szCs w:val="16"/>
              </w:rPr>
              <w:t>Pittsburgh</w:t>
            </w:r>
          </w:p>
        </w:tc>
        <w:tc>
          <w:tcPr>
            <w:tcW w:w="272" w:type="pct"/>
            <w:tcBorders>
              <w:top w:val="single" w:sz="4" w:space="0" w:color="auto"/>
              <w:left w:val="single" w:sz="4" w:space="0" w:color="auto"/>
              <w:bottom w:val="single" w:sz="4" w:space="0" w:color="auto"/>
              <w:right w:val="single" w:sz="4" w:space="0" w:color="auto"/>
            </w:tcBorders>
            <w:vAlign w:val="center"/>
          </w:tcPr>
          <w:p w14:paraId="73134AE0" w14:textId="216BA82A" w:rsidR="00C80F58" w:rsidRPr="0049667D" w:rsidRDefault="00C80F58" w:rsidP="009318E9">
            <w:pPr>
              <w:spacing w:beforeLines="20" w:before="48" w:afterLines="20" w:after="48"/>
              <w:contextualSpacing/>
              <w:jc w:val="center"/>
              <w:rPr>
                <w:rFonts w:ascii="Arial" w:hAnsi="Arial" w:cs="Arial"/>
                <w:sz w:val="16"/>
                <w:szCs w:val="16"/>
              </w:rPr>
            </w:pPr>
            <w:r w:rsidRPr="0049667D">
              <w:rPr>
                <w:rFonts w:ascii="Arial" w:hAnsi="Arial" w:cs="Arial"/>
                <w:sz w:val="16"/>
                <w:szCs w:val="16"/>
              </w:rPr>
              <w:t>Activity in WOUS</w:t>
            </w:r>
          </w:p>
        </w:tc>
        <w:tc>
          <w:tcPr>
            <w:tcW w:w="253" w:type="pct"/>
            <w:tcBorders>
              <w:top w:val="single" w:sz="4" w:space="0" w:color="auto"/>
              <w:left w:val="single" w:sz="4" w:space="0" w:color="auto"/>
              <w:bottom w:val="single" w:sz="4" w:space="0" w:color="auto"/>
              <w:right w:val="single" w:sz="4" w:space="0" w:color="auto"/>
            </w:tcBorders>
            <w:shd w:val="clear" w:color="auto" w:fill="auto"/>
            <w:vAlign w:val="center"/>
          </w:tcPr>
          <w:p w14:paraId="462C729A" w14:textId="5B3062D6" w:rsidR="00C80F58" w:rsidRPr="0049667D" w:rsidRDefault="001B428A" w:rsidP="009318E9">
            <w:pPr>
              <w:spacing w:beforeLines="20" w:before="48" w:afterLines="20" w:after="48"/>
              <w:contextualSpacing/>
              <w:jc w:val="center"/>
              <w:rPr>
                <w:rFonts w:ascii="Arial" w:hAnsi="Arial" w:cs="Arial"/>
                <w:color w:val="000000"/>
                <w:sz w:val="16"/>
                <w:szCs w:val="16"/>
              </w:rPr>
            </w:pPr>
            <w:r w:rsidRPr="0049667D">
              <w:rPr>
                <w:rFonts w:ascii="Arial" w:hAnsi="Arial" w:cs="Arial"/>
                <w:color w:val="000000"/>
                <w:sz w:val="16"/>
                <w:szCs w:val="16"/>
              </w:rPr>
              <w:t>53</w:t>
            </w:r>
          </w:p>
        </w:tc>
      </w:tr>
      <w:tr w:rsidR="00C80F58" w:rsidRPr="0049667D" w14:paraId="6F32743F" w14:textId="77777777" w:rsidTr="009318E9">
        <w:trPr>
          <w:trHeight w:val="282"/>
          <w:jc w:val="center"/>
        </w:trPr>
        <w:tc>
          <w:tcPr>
            <w:tcW w:w="311"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45EDEF3D" w14:textId="77777777" w:rsidR="00C80F58" w:rsidRPr="0049667D" w:rsidRDefault="00C80F58" w:rsidP="009318E9">
            <w:pPr>
              <w:spacing w:beforeLines="20" w:before="48" w:afterLines="20" w:after="48"/>
              <w:contextualSpacing/>
              <w:jc w:val="center"/>
              <w:rPr>
                <w:rFonts w:ascii="Arial" w:hAnsi="Arial" w:cs="Arial"/>
                <w:color w:val="000000"/>
                <w:sz w:val="16"/>
                <w:szCs w:val="16"/>
              </w:rPr>
            </w:pPr>
            <w:r w:rsidRPr="0049667D">
              <w:rPr>
                <w:rFonts w:ascii="Arial" w:hAnsi="Arial" w:cs="Arial"/>
                <w:color w:val="000000"/>
                <w:sz w:val="16"/>
                <w:szCs w:val="16"/>
              </w:rPr>
              <w:t>O23</w:t>
            </w:r>
          </w:p>
        </w:tc>
        <w:tc>
          <w:tcPr>
            <w:tcW w:w="312" w:type="pct"/>
            <w:tcBorders>
              <w:top w:val="single" w:sz="4" w:space="0" w:color="auto"/>
              <w:left w:val="single" w:sz="4" w:space="0" w:color="auto"/>
              <w:bottom w:val="single" w:sz="4" w:space="0" w:color="auto"/>
              <w:right w:val="single" w:sz="4" w:space="0" w:color="auto"/>
            </w:tcBorders>
            <w:shd w:val="clear" w:color="auto" w:fill="auto"/>
            <w:vAlign w:val="center"/>
          </w:tcPr>
          <w:p w14:paraId="53FFDEA3" w14:textId="77777777" w:rsidR="00C80F58" w:rsidRPr="0049667D" w:rsidRDefault="00C80F58" w:rsidP="009318E9">
            <w:pPr>
              <w:spacing w:beforeLines="20" w:before="48" w:afterLines="20" w:after="48"/>
              <w:contextualSpacing/>
              <w:jc w:val="center"/>
              <w:rPr>
                <w:rFonts w:ascii="Arial" w:hAnsi="Arial" w:cs="Arial"/>
                <w:color w:val="000000"/>
                <w:sz w:val="16"/>
                <w:szCs w:val="16"/>
              </w:rPr>
            </w:pPr>
            <w:r w:rsidRPr="0049667D">
              <w:rPr>
                <w:rFonts w:ascii="Arial" w:hAnsi="Arial" w:cs="Arial"/>
                <w:color w:val="000000"/>
                <w:sz w:val="16"/>
                <w:szCs w:val="16"/>
              </w:rPr>
              <w:t>PEM</w:t>
            </w:r>
          </w:p>
        </w:tc>
        <w:tc>
          <w:tcPr>
            <w:tcW w:w="396" w:type="pct"/>
            <w:tcBorders>
              <w:top w:val="single" w:sz="4" w:space="0" w:color="auto"/>
              <w:left w:val="single" w:sz="4" w:space="0" w:color="auto"/>
              <w:bottom w:val="single" w:sz="4" w:space="0" w:color="auto"/>
              <w:right w:val="single" w:sz="4" w:space="0" w:color="auto"/>
            </w:tcBorders>
            <w:shd w:val="clear" w:color="auto" w:fill="auto"/>
            <w:vAlign w:val="center"/>
          </w:tcPr>
          <w:p w14:paraId="1A0CE723" w14:textId="77777777" w:rsidR="00C80F58" w:rsidRPr="0049667D" w:rsidRDefault="00C80F58" w:rsidP="009318E9">
            <w:pPr>
              <w:spacing w:beforeLines="20" w:before="48" w:afterLines="20" w:after="48"/>
              <w:contextualSpacing/>
              <w:jc w:val="center"/>
              <w:rPr>
                <w:rFonts w:ascii="Arial" w:hAnsi="Arial" w:cs="Arial"/>
                <w:color w:val="000000"/>
                <w:sz w:val="16"/>
                <w:szCs w:val="16"/>
              </w:rPr>
            </w:pPr>
            <w:r w:rsidRPr="0049667D">
              <w:rPr>
                <w:rFonts w:ascii="Arial" w:hAnsi="Arial" w:cs="Arial"/>
                <w:color w:val="000000"/>
                <w:sz w:val="16"/>
                <w:szCs w:val="16"/>
              </w:rPr>
              <w:t>40.4194, -78.8413</w:t>
            </w:r>
          </w:p>
        </w:tc>
        <w:tc>
          <w:tcPr>
            <w:tcW w:w="375" w:type="pct"/>
            <w:tcBorders>
              <w:top w:val="single" w:sz="4" w:space="0" w:color="auto"/>
              <w:left w:val="single" w:sz="4" w:space="0" w:color="auto"/>
              <w:bottom w:val="single" w:sz="4" w:space="0" w:color="auto"/>
              <w:right w:val="single" w:sz="4" w:space="0" w:color="auto"/>
            </w:tcBorders>
            <w:shd w:val="clear" w:color="auto" w:fill="auto"/>
            <w:vAlign w:val="center"/>
          </w:tcPr>
          <w:p w14:paraId="7C0BEDF9" w14:textId="5AB84E8E" w:rsidR="00C80F58" w:rsidRPr="0049667D" w:rsidRDefault="00C80F58" w:rsidP="009318E9">
            <w:pPr>
              <w:spacing w:beforeLines="20" w:before="48" w:afterLines="20" w:after="48"/>
              <w:contextualSpacing/>
              <w:jc w:val="center"/>
              <w:rPr>
                <w:rFonts w:ascii="Arial" w:hAnsi="Arial" w:cs="Arial"/>
                <w:color w:val="000000"/>
                <w:sz w:val="16"/>
                <w:szCs w:val="16"/>
              </w:rPr>
            </w:pPr>
            <w:r w:rsidRPr="0049667D">
              <w:rPr>
                <w:rFonts w:ascii="Arial" w:hAnsi="Arial" w:cs="Arial"/>
                <w:color w:val="000000"/>
                <w:sz w:val="16"/>
                <w:szCs w:val="16"/>
              </w:rPr>
              <w:t>050100070503</w:t>
            </w:r>
          </w:p>
        </w:tc>
        <w:tc>
          <w:tcPr>
            <w:tcW w:w="270" w:type="pct"/>
            <w:tcBorders>
              <w:top w:val="single" w:sz="4" w:space="0" w:color="auto"/>
              <w:left w:val="single" w:sz="4" w:space="0" w:color="auto"/>
              <w:bottom w:val="single" w:sz="4" w:space="0" w:color="auto"/>
              <w:right w:val="single" w:sz="4" w:space="0" w:color="auto"/>
            </w:tcBorders>
            <w:shd w:val="clear" w:color="auto" w:fill="auto"/>
            <w:vAlign w:val="center"/>
          </w:tcPr>
          <w:p w14:paraId="70B55580" w14:textId="7063318E" w:rsidR="00C80F58" w:rsidRPr="0049667D" w:rsidRDefault="00C80F58" w:rsidP="009318E9">
            <w:pPr>
              <w:spacing w:beforeLines="20" w:before="48" w:afterLines="20" w:after="48"/>
              <w:contextualSpacing/>
              <w:jc w:val="center"/>
              <w:rPr>
                <w:rFonts w:ascii="Arial" w:hAnsi="Arial" w:cs="Arial"/>
                <w:color w:val="000000"/>
                <w:sz w:val="16"/>
                <w:szCs w:val="16"/>
              </w:rPr>
            </w:pPr>
            <w:r w:rsidRPr="0049667D">
              <w:rPr>
                <w:rFonts w:ascii="Arial" w:hAnsi="Arial" w:cs="Arial"/>
                <w:color w:val="000000"/>
                <w:sz w:val="16"/>
                <w:szCs w:val="16"/>
              </w:rPr>
              <w:t>Open Cut</w:t>
            </w:r>
          </w:p>
        </w:tc>
        <w:tc>
          <w:tcPr>
            <w:tcW w:w="354" w:type="pct"/>
            <w:tcBorders>
              <w:top w:val="single" w:sz="4" w:space="0" w:color="auto"/>
              <w:left w:val="single" w:sz="4" w:space="0" w:color="auto"/>
              <w:bottom w:val="single" w:sz="4" w:space="0" w:color="auto"/>
              <w:right w:val="single" w:sz="4" w:space="0" w:color="auto"/>
            </w:tcBorders>
            <w:shd w:val="clear" w:color="auto" w:fill="auto"/>
            <w:vAlign w:val="center"/>
          </w:tcPr>
          <w:p w14:paraId="779E0D00" w14:textId="77777777" w:rsidR="00C80F58" w:rsidRPr="0049667D" w:rsidRDefault="00C80F58" w:rsidP="009318E9">
            <w:pPr>
              <w:spacing w:beforeLines="20" w:before="48" w:afterLines="20" w:after="48"/>
              <w:contextualSpacing/>
              <w:jc w:val="center"/>
              <w:rPr>
                <w:rFonts w:ascii="Arial" w:hAnsi="Arial" w:cs="Arial"/>
                <w:color w:val="000000"/>
                <w:sz w:val="16"/>
                <w:szCs w:val="16"/>
              </w:rPr>
            </w:pPr>
            <w:r w:rsidRPr="0049667D">
              <w:rPr>
                <w:rFonts w:ascii="Arial" w:hAnsi="Arial" w:cs="Arial"/>
                <w:color w:val="000000"/>
                <w:sz w:val="16"/>
                <w:szCs w:val="16"/>
              </w:rPr>
              <w:t>141</w:t>
            </w:r>
          </w:p>
        </w:tc>
        <w:tc>
          <w:tcPr>
            <w:tcW w:w="292" w:type="pct"/>
            <w:tcBorders>
              <w:top w:val="single" w:sz="4" w:space="0" w:color="auto"/>
              <w:left w:val="single" w:sz="4" w:space="0" w:color="auto"/>
              <w:bottom w:val="single" w:sz="4" w:space="0" w:color="auto"/>
              <w:right w:val="single" w:sz="4" w:space="0" w:color="auto"/>
            </w:tcBorders>
            <w:shd w:val="clear" w:color="auto" w:fill="auto"/>
            <w:vAlign w:val="center"/>
          </w:tcPr>
          <w:p w14:paraId="0565C2CC" w14:textId="77777777" w:rsidR="00C80F58" w:rsidRPr="0049667D" w:rsidRDefault="00C80F58" w:rsidP="009318E9">
            <w:pPr>
              <w:spacing w:beforeLines="20" w:before="48" w:afterLines="20" w:after="48"/>
              <w:contextualSpacing/>
              <w:jc w:val="center"/>
              <w:rPr>
                <w:rFonts w:ascii="Arial" w:hAnsi="Arial" w:cs="Arial"/>
                <w:color w:val="000000"/>
                <w:sz w:val="16"/>
                <w:szCs w:val="16"/>
              </w:rPr>
            </w:pPr>
            <w:r w:rsidRPr="0049667D">
              <w:rPr>
                <w:rFonts w:ascii="Arial" w:hAnsi="Arial" w:cs="Arial"/>
                <w:color w:val="000000"/>
                <w:sz w:val="16"/>
                <w:szCs w:val="16"/>
              </w:rPr>
              <w:t>0.145</w:t>
            </w:r>
          </w:p>
        </w:tc>
        <w:tc>
          <w:tcPr>
            <w:tcW w:w="292" w:type="pct"/>
            <w:tcBorders>
              <w:top w:val="single" w:sz="4" w:space="0" w:color="auto"/>
              <w:left w:val="single" w:sz="4" w:space="0" w:color="auto"/>
              <w:bottom w:val="single" w:sz="4" w:space="0" w:color="auto"/>
              <w:right w:val="single" w:sz="4" w:space="0" w:color="auto"/>
            </w:tcBorders>
            <w:shd w:val="clear" w:color="auto" w:fill="auto"/>
            <w:vAlign w:val="center"/>
          </w:tcPr>
          <w:p w14:paraId="2BEEC116" w14:textId="77777777" w:rsidR="00C80F58" w:rsidRPr="0049667D" w:rsidRDefault="00C80F58" w:rsidP="009318E9">
            <w:pPr>
              <w:spacing w:beforeLines="20" w:before="48" w:afterLines="20" w:after="48"/>
              <w:contextualSpacing/>
              <w:jc w:val="center"/>
              <w:rPr>
                <w:rFonts w:ascii="Arial" w:hAnsi="Arial" w:cs="Arial"/>
                <w:color w:val="000000"/>
                <w:sz w:val="16"/>
                <w:szCs w:val="16"/>
              </w:rPr>
            </w:pPr>
            <w:r w:rsidRPr="0049667D">
              <w:rPr>
                <w:rFonts w:ascii="Arial" w:hAnsi="Arial" w:cs="Arial"/>
                <w:color w:val="000000"/>
                <w:sz w:val="16"/>
                <w:szCs w:val="16"/>
              </w:rPr>
              <w:t>-</w:t>
            </w:r>
          </w:p>
        </w:tc>
        <w:tc>
          <w:tcPr>
            <w:tcW w:w="250" w:type="pct"/>
            <w:tcBorders>
              <w:top w:val="single" w:sz="4" w:space="0" w:color="auto"/>
              <w:left w:val="single" w:sz="4" w:space="0" w:color="auto"/>
              <w:bottom w:val="single" w:sz="4" w:space="0" w:color="auto"/>
              <w:right w:val="single" w:sz="4" w:space="0" w:color="auto"/>
            </w:tcBorders>
            <w:shd w:val="clear" w:color="auto" w:fill="auto"/>
            <w:vAlign w:val="center"/>
          </w:tcPr>
          <w:p w14:paraId="01722C95" w14:textId="77777777" w:rsidR="00C80F58" w:rsidRPr="0049667D" w:rsidRDefault="00C80F58" w:rsidP="009318E9">
            <w:pPr>
              <w:spacing w:beforeLines="20" w:before="48" w:afterLines="20" w:after="48"/>
              <w:contextualSpacing/>
              <w:jc w:val="center"/>
              <w:rPr>
                <w:rFonts w:ascii="Arial" w:hAnsi="Arial" w:cs="Arial"/>
                <w:color w:val="000000"/>
                <w:sz w:val="16"/>
                <w:szCs w:val="16"/>
              </w:rPr>
            </w:pPr>
            <w:r w:rsidRPr="0049667D">
              <w:rPr>
                <w:rFonts w:ascii="Arial" w:hAnsi="Arial" w:cs="Arial"/>
                <w:color w:val="000000"/>
                <w:sz w:val="16"/>
                <w:szCs w:val="16"/>
              </w:rPr>
              <w:t>-</w:t>
            </w:r>
          </w:p>
        </w:tc>
        <w:tc>
          <w:tcPr>
            <w:tcW w:w="292" w:type="pct"/>
            <w:tcBorders>
              <w:top w:val="single" w:sz="4" w:space="0" w:color="auto"/>
              <w:left w:val="single" w:sz="4" w:space="0" w:color="auto"/>
              <w:bottom w:val="single" w:sz="4" w:space="0" w:color="auto"/>
              <w:right w:val="single" w:sz="4" w:space="0" w:color="auto"/>
            </w:tcBorders>
            <w:shd w:val="clear" w:color="auto" w:fill="auto"/>
            <w:vAlign w:val="center"/>
          </w:tcPr>
          <w:p w14:paraId="1424FD77" w14:textId="77777777" w:rsidR="00C80F58" w:rsidRPr="0049667D" w:rsidRDefault="00C80F58" w:rsidP="009318E9">
            <w:pPr>
              <w:spacing w:beforeLines="20" w:before="48" w:afterLines="20" w:after="48"/>
              <w:contextualSpacing/>
              <w:jc w:val="center"/>
              <w:rPr>
                <w:rFonts w:ascii="Arial" w:hAnsi="Arial" w:cs="Arial"/>
                <w:color w:val="000000"/>
                <w:sz w:val="16"/>
                <w:szCs w:val="16"/>
              </w:rPr>
            </w:pPr>
            <w:r w:rsidRPr="0049667D">
              <w:rPr>
                <w:rFonts w:ascii="Arial" w:hAnsi="Arial" w:cs="Arial"/>
                <w:color w:val="000000"/>
                <w:sz w:val="16"/>
                <w:szCs w:val="16"/>
              </w:rPr>
              <w:t>-</w:t>
            </w:r>
          </w:p>
        </w:tc>
        <w:tc>
          <w:tcPr>
            <w:tcW w:w="270" w:type="pct"/>
            <w:tcBorders>
              <w:top w:val="single" w:sz="4" w:space="0" w:color="auto"/>
              <w:left w:val="single" w:sz="4" w:space="0" w:color="auto"/>
              <w:bottom w:val="single" w:sz="4" w:space="0" w:color="auto"/>
              <w:right w:val="single" w:sz="4" w:space="0" w:color="auto"/>
            </w:tcBorders>
            <w:shd w:val="clear" w:color="auto" w:fill="auto"/>
            <w:vAlign w:val="center"/>
          </w:tcPr>
          <w:p w14:paraId="6A1C6D96" w14:textId="14149161" w:rsidR="00C80F58" w:rsidRPr="0049667D" w:rsidRDefault="00C80F58" w:rsidP="009318E9">
            <w:pPr>
              <w:spacing w:beforeLines="20" w:before="48" w:afterLines="20" w:after="48"/>
              <w:contextualSpacing/>
              <w:jc w:val="center"/>
              <w:rPr>
                <w:rFonts w:ascii="Arial" w:hAnsi="Arial" w:cs="Arial"/>
                <w:color w:val="000000"/>
                <w:sz w:val="16"/>
                <w:szCs w:val="16"/>
              </w:rPr>
            </w:pPr>
            <w:r w:rsidRPr="0049667D">
              <w:rPr>
                <w:rFonts w:ascii="Arial" w:hAnsi="Arial" w:cs="Arial"/>
                <w:color w:val="000000"/>
                <w:sz w:val="16"/>
                <w:szCs w:val="16"/>
              </w:rPr>
              <w:t>-</w:t>
            </w:r>
          </w:p>
        </w:tc>
        <w:tc>
          <w:tcPr>
            <w:tcW w:w="530" w:type="pct"/>
            <w:tcBorders>
              <w:top w:val="single" w:sz="4" w:space="0" w:color="auto"/>
              <w:left w:val="single" w:sz="4" w:space="0" w:color="auto"/>
              <w:bottom w:val="single" w:sz="4" w:space="0" w:color="auto"/>
              <w:right w:val="single" w:sz="4" w:space="0" w:color="auto"/>
            </w:tcBorders>
            <w:shd w:val="clear" w:color="auto" w:fill="auto"/>
            <w:vAlign w:val="center"/>
          </w:tcPr>
          <w:p w14:paraId="5FA4F10A" w14:textId="2997391F" w:rsidR="00C80F58" w:rsidRPr="0049667D" w:rsidRDefault="00F24C9B" w:rsidP="009318E9">
            <w:pPr>
              <w:spacing w:beforeLines="20" w:before="48" w:afterLines="20" w:after="48"/>
              <w:contextualSpacing/>
              <w:jc w:val="center"/>
              <w:rPr>
                <w:rFonts w:ascii="Arial" w:hAnsi="Arial" w:cs="Arial"/>
                <w:color w:val="000000"/>
                <w:sz w:val="16"/>
                <w:szCs w:val="16"/>
              </w:rPr>
            </w:pPr>
            <w:r>
              <w:rPr>
                <w:rFonts w:ascii="Arial" w:hAnsi="Arial" w:cs="Arial"/>
                <w:color w:val="000000"/>
                <w:sz w:val="16"/>
                <w:szCs w:val="16"/>
              </w:rPr>
              <w:t>26</w:t>
            </w:r>
            <w:r w:rsidR="005B06C5">
              <w:rPr>
                <w:rFonts w:ascii="Arial" w:hAnsi="Arial" w:cs="Arial"/>
                <w:color w:val="000000"/>
                <w:sz w:val="16"/>
                <w:szCs w:val="16"/>
              </w:rPr>
              <w:t xml:space="preserve"> </w:t>
            </w:r>
            <w:r>
              <w:rPr>
                <w:rFonts w:ascii="Arial" w:hAnsi="Arial" w:cs="Arial"/>
                <w:color w:val="000000"/>
                <w:sz w:val="16"/>
                <w:szCs w:val="16"/>
              </w:rPr>
              <w:t xml:space="preserve">/ </w:t>
            </w:r>
            <w:r w:rsidR="0067613E">
              <w:rPr>
                <w:rFonts w:ascii="Arial" w:hAnsi="Arial" w:cs="Arial"/>
                <w:color w:val="000000"/>
                <w:sz w:val="16"/>
                <w:szCs w:val="16"/>
              </w:rPr>
              <w:t>ES-2.20</w:t>
            </w:r>
          </w:p>
        </w:tc>
        <w:tc>
          <w:tcPr>
            <w:tcW w:w="275" w:type="pct"/>
            <w:tcBorders>
              <w:top w:val="single" w:sz="4" w:space="0" w:color="auto"/>
              <w:left w:val="single" w:sz="4" w:space="0" w:color="auto"/>
              <w:bottom w:val="single" w:sz="4" w:space="0" w:color="auto"/>
              <w:right w:val="single" w:sz="4" w:space="0" w:color="auto"/>
            </w:tcBorders>
            <w:shd w:val="clear" w:color="auto" w:fill="auto"/>
            <w:vAlign w:val="center"/>
          </w:tcPr>
          <w:p w14:paraId="55BFF130" w14:textId="19A5E572" w:rsidR="00C80F58" w:rsidRPr="0049667D" w:rsidRDefault="00C80F58" w:rsidP="009318E9">
            <w:pPr>
              <w:spacing w:beforeLines="20" w:before="48" w:afterLines="20" w:after="48"/>
              <w:contextualSpacing/>
              <w:jc w:val="center"/>
              <w:rPr>
                <w:rFonts w:ascii="Arial" w:hAnsi="Arial" w:cs="Arial"/>
                <w:color w:val="000000"/>
                <w:sz w:val="16"/>
                <w:szCs w:val="16"/>
              </w:rPr>
            </w:pPr>
            <w:r w:rsidRPr="0049667D">
              <w:rPr>
                <w:rFonts w:ascii="Arial" w:hAnsi="Arial" w:cs="Arial"/>
                <w:color w:val="000000"/>
                <w:sz w:val="16"/>
                <w:szCs w:val="16"/>
              </w:rPr>
              <w:t>Individual</w:t>
            </w:r>
          </w:p>
        </w:tc>
        <w:tc>
          <w:tcPr>
            <w:tcW w:w="256" w:type="pct"/>
            <w:tcBorders>
              <w:top w:val="single" w:sz="4" w:space="0" w:color="auto"/>
              <w:left w:val="single" w:sz="4" w:space="0" w:color="auto"/>
              <w:bottom w:val="single" w:sz="4" w:space="0" w:color="auto"/>
              <w:right w:val="single" w:sz="4" w:space="0" w:color="auto"/>
            </w:tcBorders>
            <w:shd w:val="clear" w:color="auto" w:fill="auto"/>
            <w:vAlign w:val="center"/>
          </w:tcPr>
          <w:p w14:paraId="3F948F23" w14:textId="77777777" w:rsidR="00C80F58" w:rsidRPr="0049667D" w:rsidRDefault="00C80F58" w:rsidP="009318E9">
            <w:pPr>
              <w:spacing w:beforeLines="20" w:before="48" w:afterLines="20" w:after="48"/>
              <w:contextualSpacing/>
              <w:jc w:val="left"/>
              <w:rPr>
                <w:rFonts w:ascii="Arial" w:hAnsi="Arial" w:cs="Arial"/>
                <w:color w:val="000000"/>
                <w:sz w:val="16"/>
                <w:szCs w:val="16"/>
              </w:rPr>
            </w:pPr>
            <w:r w:rsidRPr="0049667D">
              <w:rPr>
                <w:rFonts w:ascii="Arial" w:hAnsi="Arial" w:cs="Arial"/>
                <w:color w:val="000000"/>
                <w:sz w:val="16"/>
                <w:szCs w:val="16"/>
              </w:rPr>
              <w:t>Pittsburgh</w:t>
            </w:r>
          </w:p>
        </w:tc>
        <w:tc>
          <w:tcPr>
            <w:tcW w:w="272" w:type="pct"/>
            <w:tcBorders>
              <w:top w:val="single" w:sz="4" w:space="0" w:color="auto"/>
              <w:left w:val="single" w:sz="4" w:space="0" w:color="auto"/>
              <w:bottom w:val="single" w:sz="4" w:space="0" w:color="auto"/>
              <w:right w:val="single" w:sz="4" w:space="0" w:color="auto"/>
            </w:tcBorders>
            <w:vAlign w:val="center"/>
          </w:tcPr>
          <w:p w14:paraId="4143FD3E" w14:textId="53A0B07C" w:rsidR="00C80F58" w:rsidRPr="0049667D" w:rsidRDefault="00C80F58" w:rsidP="009318E9">
            <w:pPr>
              <w:spacing w:beforeLines="20" w:before="48" w:afterLines="20" w:after="48"/>
              <w:contextualSpacing/>
              <w:jc w:val="center"/>
              <w:rPr>
                <w:rFonts w:ascii="Arial" w:hAnsi="Arial" w:cs="Arial"/>
                <w:sz w:val="16"/>
                <w:szCs w:val="16"/>
              </w:rPr>
            </w:pPr>
            <w:r w:rsidRPr="0049667D">
              <w:rPr>
                <w:rFonts w:ascii="Arial" w:hAnsi="Arial" w:cs="Arial"/>
                <w:sz w:val="16"/>
                <w:szCs w:val="16"/>
              </w:rPr>
              <w:t>Activity in WOUS</w:t>
            </w:r>
          </w:p>
        </w:tc>
        <w:tc>
          <w:tcPr>
            <w:tcW w:w="253" w:type="pct"/>
            <w:tcBorders>
              <w:top w:val="single" w:sz="4" w:space="0" w:color="auto"/>
              <w:left w:val="single" w:sz="4" w:space="0" w:color="auto"/>
              <w:bottom w:val="single" w:sz="4" w:space="0" w:color="auto"/>
              <w:right w:val="single" w:sz="4" w:space="0" w:color="auto"/>
            </w:tcBorders>
            <w:shd w:val="clear" w:color="auto" w:fill="auto"/>
            <w:vAlign w:val="center"/>
          </w:tcPr>
          <w:p w14:paraId="685710F5" w14:textId="36790137" w:rsidR="00C80F58" w:rsidRPr="0049667D" w:rsidRDefault="001B428A" w:rsidP="009318E9">
            <w:pPr>
              <w:spacing w:beforeLines="20" w:before="48" w:afterLines="20" w:after="48"/>
              <w:contextualSpacing/>
              <w:jc w:val="center"/>
              <w:rPr>
                <w:rFonts w:ascii="Arial" w:hAnsi="Arial" w:cs="Arial"/>
                <w:color w:val="000000"/>
                <w:sz w:val="16"/>
                <w:szCs w:val="16"/>
              </w:rPr>
            </w:pPr>
            <w:r w:rsidRPr="0049667D">
              <w:rPr>
                <w:rFonts w:ascii="Arial" w:hAnsi="Arial" w:cs="Arial"/>
                <w:color w:val="000000"/>
                <w:sz w:val="16"/>
                <w:szCs w:val="16"/>
              </w:rPr>
              <w:t>52</w:t>
            </w:r>
          </w:p>
        </w:tc>
      </w:tr>
      <w:tr w:rsidR="00C80F58" w:rsidRPr="0049667D" w14:paraId="7F8CC4BC" w14:textId="77777777" w:rsidTr="009318E9">
        <w:trPr>
          <w:trHeight w:val="282"/>
          <w:jc w:val="center"/>
        </w:trPr>
        <w:tc>
          <w:tcPr>
            <w:tcW w:w="311"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7DA28EA4" w14:textId="77777777" w:rsidR="00C80F58" w:rsidRPr="0049667D" w:rsidRDefault="00C80F58" w:rsidP="009318E9">
            <w:pPr>
              <w:spacing w:beforeLines="20" w:before="48" w:afterLines="20" w:after="48"/>
              <w:contextualSpacing/>
              <w:jc w:val="center"/>
              <w:rPr>
                <w:rFonts w:ascii="Arial" w:hAnsi="Arial" w:cs="Arial"/>
                <w:color w:val="000000"/>
                <w:sz w:val="16"/>
                <w:szCs w:val="16"/>
              </w:rPr>
            </w:pPr>
            <w:r w:rsidRPr="0049667D">
              <w:rPr>
                <w:rFonts w:ascii="Arial" w:hAnsi="Arial" w:cs="Arial"/>
                <w:color w:val="000000"/>
                <w:sz w:val="16"/>
                <w:szCs w:val="16"/>
              </w:rPr>
              <w:t>O24</w:t>
            </w:r>
          </w:p>
        </w:tc>
        <w:tc>
          <w:tcPr>
            <w:tcW w:w="312" w:type="pct"/>
            <w:tcBorders>
              <w:top w:val="single" w:sz="4" w:space="0" w:color="auto"/>
              <w:left w:val="single" w:sz="4" w:space="0" w:color="auto"/>
              <w:bottom w:val="single" w:sz="4" w:space="0" w:color="auto"/>
              <w:right w:val="single" w:sz="4" w:space="0" w:color="auto"/>
            </w:tcBorders>
            <w:shd w:val="clear" w:color="auto" w:fill="auto"/>
            <w:vAlign w:val="center"/>
          </w:tcPr>
          <w:p w14:paraId="60473039" w14:textId="77777777" w:rsidR="00C80F58" w:rsidRPr="0049667D" w:rsidRDefault="00C80F58" w:rsidP="009318E9">
            <w:pPr>
              <w:spacing w:beforeLines="20" w:before="48" w:afterLines="20" w:after="48"/>
              <w:contextualSpacing/>
              <w:jc w:val="center"/>
              <w:rPr>
                <w:rFonts w:ascii="Arial" w:hAnsi="Arial" w:cs="Arial"/>
                <w:color w:val="000000"/>
                <w:sz w:val="16"/>
                <w:szCs w:val="16"/>
              </w:rPr>
            </w:pPr>
            <w:r w:rsidRPr="0049667D">
              <w:rPr>
                <w:rFonts w:ascii="Arial" w:hAnsi="Arial" w:cs="Arial"/>
                <w:color w:val="000000"/>
                <w:sz w:val="16"/>
                <w:szCs w:val="16"/>
              </w:rPr>
              <w:t>PEM</w:t>
            </w:r>
          </w:p>
        </w:tc>
        <w:tc>
          <w:tcPr>
            <w:tcW w:w="396" w:type="pct"/>
            <w:tcBorders>
              <w:top w:val="single" w:sz="4" w:space="0" w:color="auto"/>
              <w:left w:val="single" w:sz="4" w:space="0" w:color="auto"/>
              <w:bottom w:val="single" w:sz="4" w:space="0" w:color="auto"/>
              <w:right w:val="single" w:sz="4" w:space="0" w:color="auto"/>
            </w:tcBorders>
            <w:shd w:val="clear" w:color="auto" w:fill="auto"/>
            <w:vAlign w:val="center"/>
          </w:tcPr>
          <w:p w14:paraId="2611E448" w14:textId="77777777" w:rsidR="00C80F58" w:rsidRPr="0049667D" w:rsidRDefault="00C80F58" w:rsidP="009318E9">
            <w:pPr>
              <w:spacing w:beforeLines="20" w:before="48" w:afterLines="20" w:after="48"/>
              <w:contextualSpacing/>
              <w:jc w:val="center"/>
              <w:rPr>
                <w:rFonts w:ascii="Arial" w:hAnsi="Arial" w:cs="Arial"/>
                <w:color w:val="000000"/>
                <w:sz w:val="16"/>
                <w:szCs w:val="16"/>
              </w:rPr>
            </w:pPr>
            <w:r w:rsidRPr="0049667D">
              <w:rPr>
                <w:rFonts w:ascii="Arial" w:hAnsi="Arial" w:cs="Arial"/>
                <w:color w:val="000000"/>
                <w:sz w:val="16"/>
                <w:szCs w:val="16"/>
              </w:rPr>
              <w:t>40.4185, -78.8463</w:t>
            </w:r>
          </w:p>
        </w:tc>
        <w:tc>
          <w:tcPr>
            <w:tcW w:w="375" w:type="pct"/>
            <w:tcBorders>
              <w:top w:val="single" w:sz="4" w:space="0" w:color="auto"/>
              <w:left w:val="single" w:sz="4" w:space="0" w:color="auto"/>
              <w:bottom w:val="single" w:sz="4" w:space="0" w:color="auto"/>
              <w:right w:val="single" w:sz="4" w:space="0" w:color="auto"/>
            </w:tcBorders>
            <w:shd w:val="clear" w:color="auto" w:fill="auto"/>
            <w:vAlign w:val="center"/>
          </w:tcPr>
          <w:p w14:paraId="176F7560" w14:textId="6BAA8C67" w:rsidR="00C80F58" w:rsidRPr="0049667D" w:rsidRDefault="00C80F58" w:rsidP="009318E9">
            <w:pPr>
              <w:spacing w:beforeLines="20" w:before="48" w:afterLines="20" w:after="48"/>
              <w:contextualSpacing/>
              <w:jc w:val="center"/>
              <w:rPr>
                <w:rFonts w:ascii="Arial" w:hAnsi="Arial" w:cs="Arial"/>
                <w:color w:val="000000"/>
                <w:sz w:val="16"/>
                <w:szCs w:val="16"/>
              </w:rPr>
            </w:pPr>
            <w:r w:rsidRPr="0049667D">
              <w:rPr>
                <w:rFonts w:ascii="Arial" w:hAnsi="Arial" w:cs="Arial"/>
                <w:color w:val="000000"/>
                <w:sz w:val="16"/>
                <w:szCs w:val="16"/>
              </w:rPr>
              <w:t>050100071001</w:t>
            </w:r>
          </w:p>
        </w:tc>
        <w:tc>
          <w:tcPr>
            <w:tcW w:w="270" w:type="pct"/>
            <w:tcBorders>
              <w:top w:val="single" w:sz="4" w:space="0" w:color="auto"/>
              <w:left w:val="single" w:sz="4" w:space="0" w:color="auto"/>
              <w:bottom w:val="single" w:sz="4" w:space="0" w:color="auto"/>
              <w:right w:val="single" w:sz="4" w:space="0" w:color="auto"/>
            </w:tcBorders>
            <w:shd w:val="clear" w:color="auto" w:fill="auto"/>
            <w:vAlign w:val="center"/>
          </w:tcPr>
          <w:p w14:paraId="29F6A7D6" w14:textId="3ED02D99" w:rsidR="00C80F58" w:rsidRPr="0049667D" w:rsidRDefault="00C80F58" w:rsidP="009318E9">
            <w:pPr>
              <w:spacing w:beforeLines="20" w:before="48" w:afterLines="20" w:after="48"/>
              <w:contextualSpacing/>
              <w:jc w:val="center"/>
              <w:rPr>
                <w:rFonts w:ascii="Arial" w:hAnsi="Arial" w:cs="Arial"/>
                <w:color w:val="000000"/>
                <w:sz w:val="16"/>
                <w:szCs w:val="16"/>
              </w:rPr>
            </w:pPr>
            <w:r w:rsidRPr="0049667D">
              <w:rPr>
                <w:rFonts w:ascii="Arial" w:hAnsi="Arial" w:cs="Arial"/>
                <w:color w:val="000000"/>
                <w:sz w:val="16"/>
                <w:szCs w:val="16"/>
              </w:rPr>
              <w:t>Open Cut</w:t>
            </w:r>
          </w:p>
        </w:tc>
        <w:tc>
          <w:tcPr>
            <w:tcW w:w="354" w:type="pct"/>
            <w:tcBorders>
              <w:top w:val="single" w:sz="4" w:space="0" w:color="auto"/>
              <w:left w:val="single" w:sz="4" w:space="0" w:color="auto"/>
              <w:bottom w:val="single" w:sz="4" w:space="0" w:color="auto"/>
              <w:right w:val="single" w:sz="4" w:space="0" w:color="auto"/>
            </w:tcBorders>
            <w:shd w:val="clear" w:color="auto" w:fill="auto"/>
            <w:vAlign w:val="center"/>
          </w:tcPr>
          <w:p w14:paraId="76918CEA" w14:textId="77777777" w:rsidR="00C80F58" w:rsidRPr="0049667D" w:rsidRDefault="00C80F58" w:rsidP="009318E9">
            <w:pPr>
              <w:spacing w:beforeLines="20" w:before="48" w:afterLines="20" w:after="48"/>
              <w:contextualSpacing/>
              <w:jc w:val="center"/>
              <w:rPr>
                <w:rFonts w:ascii="Arial" w:hAnsi="Arial" w:cs="Arial"/>
                <w:color w:val="000000"/>
                <w:sz w:val="16"/>
                <w:szCs w:val="16"/>
              </w:rPr>
            </w:pPr>
            <w:r w:rsidRPr="0049667D">
              <w:rPr>
                <w:rFonts w:ascii="Arial" w:hAnsi="Arial" w:cs="Arial"/>
                <w:color w:val="000000"/>
                <w:sz w:val="16"/>
                <w:szCs w:val="16"/>
              </w:rPr>
              <w:t>-</w:t>
            </w:r>
          </w:p>
        </w:tc>
        <w:tc>
          <w:tcPr>
            <w:tcW w:w="292" w:type="pct"/>
            <w:tcBorders>
              <w:top w:val="single" w:sz="4" w:space="0" w:color="auto"/>
              <w:left w:val="single" w:sz="4" w:space="0" w:color="auto"/>
              <w:bottom w:val="single" w:sz="4" w:space="0" w:color="auto"/>
              <w:right w:val="single" w:sz="4" w:space="0" w:color="auto"/>
            </w:tcBorders>
            <w:shd w:val="clear" w:color="auto" w:fill="auto"/>
            <w:vAlign w:val="center"/>
          </w:tcPr>
          <w:p w14:paraId="48D7D47C" w14:textId="77777777" w:rsidR="00C80F58" w:rsidRPr="0049667D" w:rsidRDefault="00C80F58" w:rsidP="009318E9">
            <w:pPr>
              <w:spacing w:beforeLines="20" w:before="48" w:afterLines="20" w:after="48"/>
              <w:contextualSpacing/>
              <w:jc w:val="center"/>
              <w:rPr>
                <w:rFonts w:ascii="Arial" w:hAnsi="Arial" w:cs="Arial"/>
                <w:color w:val="000000"/>
                <w:sz w:val="16"/>
                <w:szCs w:val="16"/>
              </w:rPr>
            </w:pPr>
            <w:r w:rsidRPr="0049667D">
              <w:rPr>
                <w:rFonts w:ascii="Arial" w:hAnsi="Arial" w:cs="Arial"/>
                <w:color w:val="000000"/>
                <w:sz w:val="16"/>
                <w:szCs w:val="16"/>
              </w:rPr>
              <w:t>0.002</w:t>
            </w:r>
          </w:p>
        </w:tc>
        <w:tc>
          <w:tcPr>
            <w:tcW w:w="292" w:type="pct"/>
            <w:tcBorders>
              <w:top w:val="single" w:sz="4" w:space="0" w:color="auto"/>
              <w:left w:val="single" w:sz="4" w:space="0" w:color="auto"/>
              <w:bottom w:val="single" w:sz="4" w:space="0" w:color="auto"/>
              <w:right w:val="single" w:sz="4" w:space="0" w:color="auto"/>
            </w:tcBorders>
            <w:shd w:val="clear" w:color="auto" w:fill="auto"/>
            <w:vAlign w:val="center"/>
          </w:tcPr>
          <w:p w14:paraId="1AFF6D0B" w14:textId="77777777" w:rsidR="00C80F58" w:rsidRPr="0049667D" w:rsidRDefault="00C80F58" w:rsidP="009318E9">
            <w:pPr>
              <w:spacing w:beforeLines="20" w:before="48" w:afterLines="20" w:after="48"/>
              <w:contextualSpacing/>
              <w:jc w:val="center"/>
              <w:rPr>
                <w:rFonts w:ascii="Arial" w:hAnsi="Arial" w:cs="Arial"/>
                <w:color w:val="000000"/>
                <w:sz w:val="16"/>
                <w:szCs w:val="16"/>
              </w:rPr>
            </w:pPr>
            <w:r w:rsidRPr="0049667D">
              <w:rPr>
                <w:rFonts w:ascii="Arial" w:hAnsi="Arial" w:cs="Arial"/>
                <w:color w:val="000000"/>
                <w:sz w:val="16"/>
                <w:szCs w:val="16"/>
              </w:rPr>
              <w:t>-</w:t>
            </w:r>
          </w:p>
        </w:tc>
        <w:tc>
          <w:tcPr>
            <w:tcW w:w="250" w:type="pct"/>
            <w:tcBorders>
              <w:top w:val="single" w:sz="4" w:space="0" w:color="auto"/>
              <w:left w:val="single" w:sz="4" w:space="0" w:color="auto"/>
              <w:bottom w:val="single" w:sz="4" w:space="0" w:color="auto"/>
              <w:right w:val="single" w:sz="4" w:space="0" w:color="auto"/>
            </w:tcBorders>
            <w:shd w:val="clear" w:color="auto" w:fill="auto"/>
            <w:vAlign w:val="center"/>
          </w:tcPr>
          <w:p w14:paraId="54070A39" w14:textId="77777777" w:rsidR="00C80F58" w:rsidRPr="0049667D" w:rsidRDefault="00C80F58" w:rsidP="009318E9">
            <w:pPr>
              <w:spacing w:beforeLines="20" w:before="48" w:afterLines="20" w:after="48"/>
              <w:contextualSpacing/>
              <w:jc w:val="center"/>
              <w:rPr>
                <w:rFonts w:ascii="Arial" w:hAnsi="Arial" w:cs="Arial"/>
                <w:color w:val="000000"/>
                <w:sz w:val="16"/>
                <w:szCs w:val="16"/>
              </w:rPr>
            </w:pPr>
            <w:r w:rsidRPr="0049667D">
              <w:rPr>
                <w:rFonts w:ascii="Arial" w:hAnsi="Arial" w:cs="Arial"/>
                <w:color w:val="000000"/>
                <w:sz w:val="16"/>
                <w:szCs w:val="16"/>
              </w:rPr>
              <w:t>-</w:t>
            </w:r>
          </w:p>
        </w:tc>
        <w:tc>
          <w:tcPr>
            <w:tcW w:w="292" w:type="pct"/>
            <w:tcBorders>
              <w:top w:val="single" w:sz="4" w:space="0" w:color="auto"/>
              <w:left w:val="single" w:sz="4" w:space="0" w:color="auto"/>
              <w:bottom w:val="single" w:sz="4" w:space="0" w:color="auto"/>
              <w:right w:val="single" w:sz="4" w:space="0" w:color="auto"/>
            </w:tcBorders>
            <w:shd w:val="clear" w:color="auto" w:fill="auto"/>
            <w:vAlign w:val="center"/>
          </w:tcPr>
          <w:p w14:paraId="2D2014A2" w14:textId="77777777" w:rsidR="00C80F58" w:rsidRPr="0049667D" w:rsidRDefault="00C80F58" w:rsidP="009318E9">
            <w:pPr>
              <w:spacing w:beforeLines="20" w:before="48" w:afterLines="20" w:after="48"/>
              <w:contextualSpacing/>
              <w:jc w:val="center"/>
              <w:rPr>
                <w:rFonts w:ascii="Arial" w:hAnsi="Arial" w:cs="Arial"/>
                <w:color w:val="000000"/>
                <w:sz w:val="16"/>
                <w:szCs w:val="16"/>
              </w:rPr>
            </w:pPr>
            <w:r w:rsidRPr="0049667D">
              <w:rPr>
                <w:rFonts w:ascii="Arial" w:hAnsi="Arial" w:cs="Arial"/>
                <w:color w:val="000000"/>
                <w:sz w:val="16"/>
                <w:szCs w:val="16"/>
              </w:rPr>
              <w:t>-</w:t>
            </w:r>
          </w:p>
        </w:tc>
        <w:tc>
          <w:tcPr>
            <w:tcW w:w="270" w:type="pct"/>
            <w:tcBorders>
              <w:top w:val="single" w:sz="4" w:space="0" w:color="auto"/>
              <w:left w:val="single" w:sz="4" w:space="0" w:color="auto"/>
              <w:bottom w:val="single" w:sz="4" w:space="0" w:color="auto"/>
              <w:right w:val="single" w:sz="4" w:space="0" w:color="auto"/>
            </w:tcBorders>
            <w:shd w:val="clear" w:color="auto" w:fill="auto"/>
            <w:vAlign w:val="center"/>
          </w:tcPr>
          <w:p w14:paraId="42C46238" w14:textId="43E6FA3D" w:rsidR="00C80F58" w:rsidRPr="0049667D" w:rsidRDefault="00C80F58" w:rsidP="009318E9">
            <w:pPr>
              <w:spacing w:beforeLines="20" w:before="48" w:afterLines="20" w:after="48"/>
              <w:contextualSpacing/>
              <w:jc w:val="center"/>
              <w:rPr>
                <w:rFonts w:ascii="Arial" w:hAnsi="Arial" w:cs="Arial"/>
                <w:color w:val="000000"/>
                <w:sz w:val="16"/>
                <w:szCs w:val="16"/>
              </w:rPr>
            </w:pPr>
            <w:r w:rsidRPr="0049667D">
              <w:rPr>
                <w:rFonts w:ascii="Arial" w:hAnsi="Arial" w:cs="Arial"/>
                <w:color w:val="000000"/>
                <w:sz w:val="16"/>
                <w:szCs w:val="16"/>
              </w:rPr>
              <w:t>-</w:t>
            </w:r>
          </w:p>
        </w:tc>
        <w:tc>
          <w:tcPr>
            <w:tcW w:w="530" w:type="pct"/>
            <w:tcBorders>
              <w:top w:val="single" w:sz="4" w:space="0" w:color="auto"/>
              <w:left w:val="single" w:sz="4" w:space="0" w:color="auto"/>
              <w:bottom w:val="single" w:sz="4" w:space="0" w:color="auto"/>
              <w:right w:val="single" w:sz="4" w:space="0" w:color="auto"/>
            </w:tcBorders>
            <w:shd w:val="clear" w:color="auto" w:fill="auto"/>
            <w:vAlign w:val="center"/>
          </w:tcPr>
          <w:p w14:paraId="02F8D03F" w14:textId="297727F7" w:rsidR="00C80F58" w:rsidRPr="0049667D" w:rsidRDefault="00AF709C" w:rsidP="009318E9">
            <w:pPr>
              <w:spacing w:beforeLines="20" w:before="48" w:afterLines="20" w:after="48"/>
              <w:contextualSpacing/>
              <w:jc w:val="center"/>
              <w:rPr>
                <w:rFonts w:ascii="Arial" w:hAnsi="Arial" w:cs="Arial"/>
                <w:color w:val="000000"/>
                <w:sz w:val="16"/>
                <w:szCs w:val="16"/>
              </w:rPr>
            </w:pPr>
            <w:r>
              <w:rPr>
                <w:rFonts w:ascii="Arial" w:hAnsi="Arial" w:cs="Arial"/>
                <w:color w:val="000000"/>
                <w:sz w:val="16"/>
                <w:szCs w:val="16"/>
              </w:rPr>
              <w:t>25</w:t>
            </w:r>
            <w:r w:rsidR="005B06C5">
              <w:rPr>
                <w:rFonts w:ascii="Arial" w:hAnsi="Arial" w:cs="Arial"/>
                <w:color w:val="000000"/>
                <w:sz w:val="16"/>
                <w:szCs w:val="16"/>
              </w:rPr>
              <w:t xml:space="preserve"> </w:t>
            </w:r>
            <w:r>
              <w:rPr>
                <w:rFonts w:ascii="Arial" w:hAnsi="Arial" w:cs="Arial"/>
                <w:color w:val="000000"/>
                <w:sz w:val="16"/>
                <w:szCs w:val="16"/>
              </w:rPr>
              <w:t xml:space="preserve">/ </w:t>
            </w:r>
            <w:r w:rsidR="0067613E">
              <w:rPr>
                <w:rFonts w:ascii="Arial" w:hAnsi="Arial" w:cs="Arial"/>
                <w:color w:val="000000"/>
                <w:sz w:val="16"/>
                <w:szCs w:val="16"/>
              </w:rPr>
              <w:t>ES-2.19</w:t>
            </w:r>
          </w:p>
        </w:tc>
        <w:tc>
          <w:tcPr>
            <w:tcW w:w="275" w:type="pct"/>
            <w:tcBorders>
              <w:top w:val="single" w:sz="4" w:space="0" w:color="auto"/>
              <w:left w:val="single" w:sz="4" w:space="0" w:color="auto"/>
              <w:bottom w:val="single" w:sz="4" w:space="0" w:color="auto"/>
              <w:right w:val="single" w:sz="4" w:space="0" w:color="auto"/>
            </w:tcBorders>
            <w:shd w:val="clear" w:color="auto" w:fill="auto"/>
            <w:vAlign w:val="center"/>
          </w:tcPr>
          <w:p w14:paraId="1E59A275" w14:textId="0C6017A4" w:rsidR="00C80F58" w:rsidRPr="0049667D" w:rsidRDefault="00C80F58" w:rsidP="009318E9">
            <w:pPr>
              <w:spacing w:beforeLines="20" w:before="48" w:afterLines="20" w:after="48"/>
              <w:contextualSpacing/>
              <w:jc w:val="center"/>
              <w:rPr>
                <w:rFonts w:ascii="Arial" w:hAnsi="Arial" w:cs="Arial"/>
                <w:color w:val="000000"/>
                <w:sz w:val="16"/>
                <w:szCs w:val="16"/>
              </w:rPr>
            </w:pPr>
            <w:r w:rsidRPr="0049667D">
              <w:rPr>
                <w:rFonts w:ascii="Arial" w:hAnsi="Arial" w:cs="Arial"/>
                <w:color w:val="000000"/>
                <w:sz w:val="16"/>
                <w:szCs w:val="16"/>
              </w:rPr>
              <w:t>Individual</w:t>
            </w:r>
          </w:p>
        </w:tc>
        <w:tc>
          <w:tcPr>
            <w:tcW w:w="256" w:type="pct"/>
            <w:tcBorders>
              <w:top w:val="single" w:sz="4" w:space="0" w:color="auto"/>
              <w:left w:val="single" w:sz="4" w:space="0" w:color="auto"/>
              <w:bottom w:val="single" w:sz="4" w:space="0" w:color="auto"/>
              <w:right w:val="single" w:sz="4" w:space="0" w:color="auto"/>
            </w:tcBorders>
            <w:shd w:val="clear" w:color="auto" w:fill="auto"/>
            <w:vAlign w:val="center"/>
          </w:tcPr>
          <w:p w14:paraId="6FBA245E" w14:textId="77777777" w:rsidR="00C80F58" w:rsidRPr="0049667D" w:rsidRDefault="00C80F58" w:rsidP="009318E9">
            <w:pPr>
              <w:spacing w:beforeLines="20" w:before="48" w:afterLines="20" w:after="48"/>
              <w:contextualSpacing/>
              <w:jc w:val="left"/>
              <w:rPr>
                <w:rFonts w:ascii="Arial" w:hAnsi="Arial" w:cs="Arial"/>
                <w:color w:val="000000"/>
                <w:sz w:val="16"/>
                <w:szCs w:val="16"/>
              </w:rPr>
            </w:pPr>
            <w:r w:rsidRPr="0049667D">
              <w:rPr>
                <w:rFonts w:ascii="Arial" w:hAnsi="Arial" w:cs="Arial"/>
                <w:color w:val="000000"/>
                <w:sz w:val="16"/>
                <w:szCs w:val="16"/>
              </w:rPr>
              <w:t>Pittsburgh</w:t>
            </w:r>
          </w:p>
        </w:tc>
        <w:tc>
          <w:tcPr>
            <w:tcW w:w="272" w:type="pct"/>
            <w:tcBorders>
              <w:top w:val="single" w:sz="4" w:space="0" w:color="auto"/>
              <w:left w:val="single" w:sz="4" w:space="0" w:color="auto"/>
              <w:bottom w:val="single" w:sz="4" w:space="0" w:color="auto"/>
              <w:right w:val="single" w:sz="4" w:space="0" w:color="auto"/>
            </w:tcBorders>
            <w:vAlign w:val="center"/>
          </w:tcPr>
          <w:p w14:paraId="53120E07" w14:textId="018ECE7E" w:rsidR="00C80F58" w:rsidRPr="0049667D" w:rsidRDefault="00C80F58" w:rsidP="009318E9">
            <w:pPr>
              <w:spacing w:beforeLines="20" w:before="48" w:afterLines="20" w:after="48"/>
              <w:contextualSpacing/>
              <w:jc w:val="center"/>
              <w:rPr>
                <w:rFonts w:ascii="Arial" w:hAnsi="Arial" w:cs="Arial"/>
                <w:sz w:val="16"/>
                <w:szCs w:val="16"/>
              </w:rPr>
            </w:pPr>
            <w:r w:rsidRPr="0049667D">
              <w:rPr>
                <w:rFonts w:ascii="Arial" w:hAnsi="Arial" w:cs="Arial"/>
                <w:sz w:val="16"/>
                <w:szCs w:val="16"/>
              </w:rPr>
              <w:t>Activity in WOUS</w:t>
            </w:r>
          </w:p>
        </w:tc>
        <w:tc>
          <w:tcPr>
            <w:tcW w:w="253" w:type="pct"/>
            <w:tcBorders>
              <w:top w:val="single" w:sz="4" w:space="0" w:color="auto"/>
              <w:left w:val="single" w:sz="4" w:space="0" w:color="auto"/>
              <w:bottom w:val="single" w:sz="4" w:space="0" w:color="auto"/>
              <w:right w:val="single" w:sz="4" w:space="0" w:color="auto"/>
            </w:tcBorders>
            <w:shd w:val="clear" w:color="auto" w:fill="auto"/>
            <w:vAlign w:val="center"/>
          </w:tcPr>
          <w:p w14:paraId="76B10153" w14:textId="59694496" w:rsidR="00C80F58" w:rsidRPr="0049667D" w:rsidRDefault="001B428A" w:rsidP="009318E9">
            <w:pPr>
              <w:spacing w:beforeLines="20" w:before="48" w:afterLines="20" w:after="48"/>
              <w:contextualSpacing/>
              <w:jc w:val="center"/>
              <w:rPr>
                <w:rFonts w:ascii="Arial" w:hAnsi="Arial" w:cs="Arial"/>
                <w:color w:val="000000"/>
                <w:sz w:val="16"/>
                <w:szCs w:val="16"/>
              </w:rPr>
            </w:pPr>
            <w:r w:rsidRPr="0049667D">
              <w:rPr>
                <w:rFonts w:ascii="Arial" w:hAnsi="Arial" w:cs="Arial"/>
                <w:color w:val="000000"/>
                <w:sz w:val="16"/>
                <w:szCs w:val="16"/>
              </w:rPr>
              <w:t>49</w:t>
            </w:r>
          </w:p>
        </w:tc>
      </w:tr>
      <w:tr w:rsidR="00C80F58" w:rsidRPr="0049667D" w14:paraId="3B82DAA0" w14:textId="77777777" w:rsidTr="009318E9">
        <w:trPr>
          <w:trHeight w:val="282"/>
          <w:jc w:val="center"/>
        </w:trPr>
        <w:tc>
          <w:tcPr>
            <w:tcW w:w="311"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56645C9A" w14:textId="77777777" w:rsidR="00C80F58" w:rsidRPr="0049667D" w:rsidRDefault="00C80F58" w:rsidP="009318E9">
            <w:pPr>
              <w:spacing w:beforeLines="20" w:before="48" w:afterLines="20" w:after="48"/>
              <w:contextualSpacing/>
              <w:jc w:val="center"/>
              <w:rPr>
                <w:rFonts w:ascii="Arial" w:hAnsi="Arial" w:cs="Arial"/>
                <w:color w:val="000000"/>
                <w:sz w:val="16"/>
                <w:szCs w:val="16"/>
              </w:rPr>
            </w:pPr>
            <w:r w:rsidRPr="0049667D">
              <w:rPr>
                <w:rFonts w:ascii="Arial" w:hAnsi="Arial" w:cs="Arial"/>
                <w:color w:val="000000"/>
                <w:sz w:val="16"/>
                <w:szCs w:val="16"/>
              </w:rPr>
              <w:t>O25</w:t>
            </w:r>
          </w:p>
        </w:tc>
        <w:tc>
          <w:tcPr>
            <w:tcW w:w="312" w:type="pct"/>
            <w:tcBorders>
              <w:top w:val="single" w:sz="4" w:space="0" w:color="auto"/>
              <w:left w:val="single" w:sz="4" w:space="0" w:color="auto"/>
              <w:bottom w:val="single" w:sz="4" w:space="0" w:color="auto"/>
              <w:right w:val="single" w:sz="4" w:space="0" w:color="auto"/>
            </w:tcBorders>
            <w:shd w:val="clear" w:color="auto" w:fill="auto"/>
            <w:vAlign w:val="center"/>
          </w:tcPr>
          <w:p w14:paraId="634166F8" w14:textId="77777777" w:rsidR="00C80F58" w:rsidRPr="0049667D" w:rsidRDefault="00C80F58" w:rsidP="009318E9">
            <w:pPr>
              <w:spacing w:beforeLines="20" w:before="48" w:afterLines="20" w:after="48"/>
              <w:contextualSpacing/>
              <w:jc w:val="center"/>
              <w:rPr>
                <w:rFonts w:ascii="Arial" w:hAnsi="Arial" w:cs="Arial"/>
                <w:color w:val="000000"/>
                <w:sz w:val="16"/>
                <w:szCs w:val="16"/>
              </w:rPr>
            </w:pPr>
            <w:r w:rsidRPr="0049667D">
              <w:rPr>
                <w:rFonts w:ascii="Arial" w:hAnsi="Arial" w:cs="Arial"/>
                <w:color w:val="000000"/>
                <w:sz w:val="16"/>
                <w:szCs w:val="16"/>
              </w:rPr>
              <w:t>PEM</w:t>
            </w:r>
          </w:p>
        </w:tc>
        <w:tc>
          <w:tcPr>
            <w:tcW w:w="396" w:type="pct"/>
            <w:tcBorders>
              <w:top w:val="single" w:sz="4" w:space="0" w:color="auto"/>
              <w:left w:val="single" w:sz="4" w:space="0" w:color="auto"/>
              <w:bottom w:val="single" w:sz="4" w:space="0" w:color="auto"/>
              <w:right w:val="single" w:sz="4" w:space="0" w:color="auto"/>
            </w:tcBorders>
            <w:shd w:val="clear" w:color="auto" w:fill="auto"/>
            <w:vAlign w:val="center"/>
          </w:tcPr>
          <w:p w14:paraId="5F182EEE" w14:textId="77777777" w:rsidR="00C80F58" w:rsidRPr="0049667D" w:rsidRDefault="00C80F58" w:rsidP="009318E9">
            <w:pPr>
              <w:spacing w:beforeLines="20" w:before="48" w:afterLines="20" w:after="48"/>
              <w:contextualSpacing/>
              <w:jc w:val="center"/>
              <w:rPr>
                <w:rFonts w:ascii="Arial" w:hAnsi="Arial" w:cs="Arial"/>
                <w:color w:val="000000"/>
                <w:sz w:val="16"/>
                <w:szCs w:val="16"/>
              </w:rPr>
            </w:pPr>
            <w:r w:rsidRPr="0049667D">
              <w:rPr>
                <w:rFonts w:ascii="Arial" w:hAnsi="Arial" w:cs="Arial"/>
                <w:color w:val="000000"/>
                <w:sz w:val="16"/>
                <w:szCs w:val="16"/>
              </w:rPr>
              <w:t>40.4176, -78.8484</w:t>
            </w:r>
          </w:p>
        </w:tc>
        <w:tc>
          <w:tcPr>
            <w:tcW w:w="375" w:type="pct"/>
            <w:tcBorders>
              <w:top w:val="single" w:sz="4" w:space="0" w:color="auto"/>
              <w:left w:val="single" w:sz="4" w:space="0" w:color="auto"/>
              <w:bottom w:val="single" w:sz="4" w:space="0" w:color="auto"/>
              <w:right w:val="single" w:sz="4" w:space="0" w:color="auto"/>
            </w:tcBorders>
            <w:shd w:val="clear" w:color="auto" w:fill="auto"/>
            <w:vAlign w:val="center"/>
          </w:tcPr>
          <w:p w14:paraId="3DCD3D73" w14:textId="08D93E10" w:rsidR="00C80F58" w:rsidRPr="0049667D" w:rsidRDefault="00C80F58" w:rsidP="009318E9">
            <w:pPr>
              <w:spacing w:beforeLines="20" w:before="48" w:afterLines="20" w:after="48"/>
              <w:contextualSpacing/>
              <w:jc w:val="center"/>
              <w:rPr>
                <w:rFonts w:ascii="Arial" w:hAnsi="Arial" w:cs="Arial"/>
                <w:color w:val="000000"/>
                <w:sz w:val="16"/>
                <w:szCs w:val="16"/>
              </w:rPr>
            </w:pPr>
            <w:r w:rsidRPr="0049667D">
              <w:rPr>
                <w:rFonts w:ascii="Arial" w:hAnsi="Arial" w:cs="Arial"/>
                <w:color w:val="000000"/>
                <w:sz w:val="16"/>
                <w:szCs w:val="16"/>
              </w:rPr>
              <w:t>050100071001</w:t>
            </w:r>
          </w:p>
        </w:tc>
        <w:tc>
          <w:tcPr>
            <w:tcW w:w="270" w:type="pct"/>
            <w:tcBorders>
              <w:top w:val="single" w:sz="4" w:space="0" w:color="auto"/>
              <w:left w:val="single" w:sz="4" w:space="0" w:color="auto"/>
              <w:bottom w:val="single" w:sz="4" w:space="0" w:color="auto"/>
              <w:right w:val="single" w:sz="4" w:space="0" w:color="auto"/>
            </w:tcBorders>
            <w:shd w:val="clear" w:color="auto" w:fill="auto"/>
            <w:vAlign w:val="center"/>
          </w:tcPr>
          <w:p w14:paraId="05BB2837" w14:textId="65F4CC73" w:rsidR="00C80F58" w:rsidRPr="0049667D" w:rsidRDefault="00C80F58" w:rsidP="009318E9">
            <w:pPr>
              <w:spacing w:beforeLines="20" w:before="48" w:afterLines="20" w:after="48"/>
              <w:contextualSpacing/>
              <w:jc w:val="center"/>
              <w:rPr>
                <w:rFonts w:ascii="Arial" w:hAnsi="Arial" w:cs="Arial"/>
                <w:color w:val="000000"/>
                <w:sz w:val="16"/>
                <w:szCs w:val="16"/>
              </w:rPr>
            </w:pPr>
            <w:r w:rsidRPr="0049667D">
              <w:rPr>
                <w:rFonts w:ascii="Arial" w:hAnsi="Arial" w:cs="Arial"/>
                <w:color w:val="000000"/>
                <w:sz w:val="16"/>
                <w:szCs w:val="16"/>
              </w:rPr>
              <w:t>Open Cut</w:t>
            </w:r>
          </w:p>
        </w:tc>
        <w:tc>
          <w:tcPr>
            <w:tcW w:w="354" w:type="pct"/>
            <w:tcBorders>
              <w:top w:val="single" w:sz="4" w:space="0" w:color="auto"/>
              <w:left w:val="single" w:sz="4" w:space="0" w:color="auto"/>
              <w:bottom w:val="single" w:sz="4" w:space="0" w:color="auto"/>
              <w:right w:val="single" w:sz="4" w:space="0" w:color="auto"/>
            </w:tcBorders>
            <w:shd w:val="clear" w:color="auto" w:fill="auto"/>
            <w:vAlign w:val="center"/>
          </w:tcPr>
          <w:p w14:paraId="78028BBC" w14:textId="77777777" w:rsidR="00C80F58" w:rsidRPr="0049667D" w:rsidRDefault="00C80F58" w:rsidP="009318E9">
            <w:pPr>
              <w:spacing w:beforeLines="20" w:before="48" w:afterLines="20" w:after="48"/>
              <w:contextualSpacing/>
              <w:jc w:val="center"/>
              <w:rPr>
                <w:rFonts w:ascii="Arial" w:hAnsi="Arial" w:cs="Arial"/>
                <w:color w:val="000000"/>
                <w:sz w:val="16"/>
                <w:szCs w:val="16"/>
              </w:rPr>
            </w:pPr>
            <w:r w:rsidRPr="0049667D">
              <w:rPr>
                <w:rFonts w:ascii="Arial" w:hAnsi="Arial" w:cs="Arial"/>
                <w:color w:val="000000"/>
                <w:sz w:val="16"/>
                <w:szCs w:val="16"/>
              </w:rPr>
              <w:t>89</w:t>
            </w:r>
          </w:p>
        </w:tc>
        <w:tc>
          <w:tcPr>
            <w:tcW w:w="292" w:type="pct"/>
            <w:tcBorders>
              <w:top w:val="single" w:sz="4" w:space="0" w:color="auto"/>
              <w:left w:val="single" w:sz="4" w:space="0" w:color="auto"/>
              <w:bottom w:val="single" w:sz="4" w:space="0" w:color="auto"/>
              <w:right w:val="single" w:sz="4" w:space="0" w:color="auto"/>
            </w:tcBorders>
            <w:shd w:val="clear" w:color="auto" w:fill="auto"/>
            <w:vAlign w:val="center"/>
          </w:tcPr>
          <w:p w14:paraId="14B7AFA0" w14:textId="77777777" w:rsidR="00C80F58" w:rsidRPr="0049667D" w:rsidRDefault="00C80F58" w:rsidP="009318E9">
            <w:pPr>
              <w:spacing w:beforeLines="20" w:before="48" w:afterLines="20" w:after="48"/>
              <w:contextualSpacing/>
              <w:jc w:val="center"/>
              <w:rPr>
                <w:rFonts w:ascii="Arial" w:hAnsi="Arial" w:cs="Arial"/>
                <w:color w:val="000000"/>
                <w:sz w:val="16"/>
                <w:szCs w:val="16"/>
              </w:rPr>
            </w:pPr>
            <w:r w:rsidRPr="0049667D">
              <w:rPr>
                <w:rFonts w:ascii="Arial" w:hAnsi="Arial" w:cs="Arial"/>
                <w:color w:val="000000"/>
                <w:sz w:val="16"/>
                <w:szCs w:val="16"/>
              </w:rPr>
              <w:t>0.080</w:t>
            </w:r>
          </w:p>
        </w:tc>
        <w:tc>
          <w:tcPr>
            <w:tcW w:w="292" w:type="pct"/>
            <w:tcBorders>
              <w:top w:val="single" w:sz="4" w:space="0" w:color="auto"/>
              <w:left w:val="single" w:sz="4" w:space="0" w:color="auto"/>
              <w:bottom w:val="single" w:sz="4" w:space="0" w:color="auto"/>
              <w:right w:val="single" w:sz="4" w:space="0" w:color="auto"/>
            </w:tcBorders>
            <w:shd w:val="clear" w:color="auto" w:fill="auto"/>
            <w:vAlign w:val="center"/>
          </w:tcPr>
          <w:p w14:paraId="65D93835" w14:textId="77777777" w:rsidR="00C80F58" w:rsidRPr="0049667D" w:rsidRDefault="00C80F58" w:rsidP="009318E9">
            <w:pPr>
              <w:spacing w:beforeLines="20" w:before="48" w:afterLines="20" w:after="48"/>
              <w:contextualSpacing/>
              <w:jc w:val="center"/>
              <w:rPr>
                <w:rFonts w:ascii="Arial" w:hAnsi="Arial" w:cs="Arial"/>
                <w:color w:val="000000"/>
                <w:sz w:val="16"/>
                <w:szCs w:val="16"/>
              </w:rPr>
            </w:pPr>
            <w:r w:rsidRPr="0049667D">
              <w:rPr>
                <w:rFonts w:ascii="Arial" w:hAnsi="Arial" w:cs="Arial"/>
                <w:color w:val="000000"/>
                <w:sz w:val="16"/>
                <w:szCs w:val="16"/>
              </w:rPr>
              <w:t>-</w:t>
            </w:r>
          </w:p>
        </w:tc>
        <w:tc>
          <w:tcPr>
            <w:tcW w:w="250" w:type="pct"/>
            <w:tcBorders>
              <w:top w:val="single" w:sz="4" w:space="0" w:color="auto"/>
              <w:left w:val="single" w:sz="4" w:space="0" w:color="auto"/>
              <w:bottom w:val="single" w:sz="4" w:space="0" w:color="auto"/>
              <w:right w:val="single" w:sz="4" w:space="0" w:color="auto"/>
            </w:tcBorders>
            <w:shd w:val="clear" w:color="auto" w:fill="auto"/>
            <w:vAlign w:val="center"/>
          </w:tcPr>
          <w:p w14:paraId="594E341A" w14:textId="77777777" w:rsidR="00C80F58" w:rsidRPr="0049667D" w:rsidRDefault="00C80F58" w:rsidP="009318E9">
            <w:pPr>
              <w:spacing w:beforeLines="20" w:before="48" w:afterLines="20" w:after="48"/>
              <w:contextualSpacing/>
              <w:jc w:val="center"/>
              <w:rPr>
                <w:rFonts w:ascii="Arial" w:hAnsi="Arial" w:cs="Arial"/>
                <w:color w:val="000000"/>
                <w:sz w:val="16"/>
                <w:szCs w:val="16"/>
              </w:rPr>
            </w:pPr>
            <w:r w:rsidRPr="0049667D">
              <w:rPr>
                <w:rFonts w:ascii="Arial" w:hAnsi="Arial" w:cs="Arial"/>
                <w:color w:val="000000"/>
                <w:sz w:val="16"/>
                <w:szCs w:val="16"/>
              </w:rPr>
              <w:t>-</w:t>
            </w:r>
          </w:p>
        </w:tc>
        <w:tc>
          <w:tcPr>
            <w:tcW w:w="292" w:type="pct"/>
            <w:tcBorders>
              <w:top w:val="single" w:sz="4" w:space="0" w:color="auto"/>
              <w:left w:val="single" w:sz="4" w:space="0" w:color="auto"/>
              <w:bottom w:val="single" w:sz="4" w:space="0" w:color="auto"/>
              <w:right w:val="single" w:sz="4" w:space="0" w:color="auto"/>
            </w:tcBorders>
            <w:shd w:val="clear" w:color="auto" w:fill="auto"/>
            <w:vAlign w:val="center"/>
          </w:tcPr>
          <w:p w14:paraId="2831A409" w14:textId="77777777" w:rsidR="00C80F58" w:rsidRPr="0049667D" w:rsidRDefault="00C80F58" w:rsidP="009318E9">
            <w:pPr>
              <w:spacing w:beforeLines="20" w:before="48" w:afterLines="20" w:after="48"/>
              <w:contextualSpacing/>
              <w:jc w:val="center"/>
              <w:rPr>
                <w:rFonts w:ascii="Arial" w:hAnsi="Arial" w:cs="Arial"/>
                <w:color w:val="000000"/>
                <w:sz w:val="16"/>
                <w:szCs w:val="16"/>
              </w:rPr>
            </w:pPr>
            <w:r w:rsidRPr="0049667D">
              <w:rPr>
                <w:rFonts w:ascii="Arial" w:hAnsi="Arial" w:cs="Arial"/>
                <w:color w:val="000000"/>
                <w:sz w:val="16"/>
                <w:szCs w:val="16"/>
              </w:rPr>
              <w:t>-</w:t>
            </w:r>
          </w:p>
        </w:tc>
        <w:tc>
          <w:tcPr>
            <w:tcW w:w="270" w:type="pct"/>
            <w:tcBorders>
              <w:top w:val="single" w:sz="4" w:space="0" w:color="auto"/>
              <w:left w:val="single" w:sz="4" w:space="0" w:color="auto"/>
              <w:bottom w:val="single" w:sz="4" w:space="0" w:color="auto"/>
              <w:right w:val="single" w:sz="4" w:space="0" w:color="auto"/>
            </w:tcBorders>
            <w:shd w:val="clear" w:color="auto" w:fill="auto"/>
            <w:vAlign w:val="center"/>
          </w:tcPr>
          <w:p w14:paraId="136EB7E7" w14:textId="2F3FB3BE" w:rsidR="00C80F58" w:rsidRPr="0049667D" w:rsidRDefault="00C80F58" w:rsidP="009318E9">
            <w:pPr>
              <w:spacing w:beforeLines="20" w:before="48" w:afterLines="20" w:after="48"/>
              <w:contextualSpacing/>
              <w:jc w:val="center"/>
              <w:rPr>
                <w:rFonts w:ascii="Arial" w:hAnsi="Arial" w:cs="Arial"/>
                <w:color w:val="000000"/>
                <w:sz w:val="16"/>
                <w:szCs w:val="16"/>
              </w:rPr>
            </w:pPr>
            <w:r w:rsidRPr="0049667D">
              <w:rPr>
                <w:rFonts w:ascii="Arial" w:hAnsi="Arial" w:cs="Arial"/>
                <w:color w:val="000000"/>
                <w:sz w:val="16"/>
                <w:szCs w:val="16"/>
              </w:rPr>
              <w:t>-</w:t>
            </w:r>
          </w:p>
        </w:tc>
        <w:tc>
          <w:tcPr>
            <w:tcW w:w="530" w:type="pct"/>
            <w:tcBorders>
              <w:top w:val="single" w:sz="4" w:space="0" w:color="auto"/>
              <w:left w:val="single" w:sz="4" w:space="0" w:color="auto"/>
              <w:bottom w:val="single" w:sz="4" w:space="0" w:color="auto"/>
              <w:right w:val="single" w:sz="4" w:space="0" w:color="auto"/>
            </w:tcBorders>
            <w:shd w:val="clear" w:color="auto" w:fill="auto"/>
            <w:vAlign w:val="center"/>
          </w:tcPr>
          <w:p w14:paraId="1991C919" w14:textId="5B44F011" w:rsidR="00C80F58" w:rsidRPr="0049667D" w:rsidRDefault="00AF709C" w:rsidP="009318E9">
            <w:pPr>
              <w:spacing w:beforeLines="20" w:before="48" w:afterLines="20" w:after="48"/>
              <w:contextualSpacing/>
              <w:jc w:val="center"/>
              <w:rPr>
                <w:rFonts w:ascii="Arial" w:hAnsi="Arial" w:cs="Arial"/>
                <w:color w:val="000000"/>
                <w:sz w:val="16"/>
                <w:szCs w:val="16"/>
              </w:rPr>
            </w:pPr>
            <w:r>
              <w:rPr>
                <w:rFonts w:ascii="Arial" w:hAnsi="Arial" w:cs="Arial"/>
                <w:color w:val="000000"/>
                <w:sz w:val="16"/>
                <w:szCs w:val="16"/>
              </w:rPr>
              <w:t>24</w:t>
            </w:r>
            <w:r w:rsidR="005B06C5">
              <w:rPr>
                <w:rFonts w:ascii="Arial" w:hAnsi="Arial" w:cs="Arial"/>
                <w:color w:val="000000"/>
                <w:sz w:val="16"/>
                <w:szCs w:val="16"/>
              </w:rPr>
              <w:t xml:space="preserve"> </w:t>
            </w:r>
            <w:r>
              <w:rPr>
                <w:rFonts w:ascii="Arial" w:hAnsi="Arial" w:cs="Arial"/>
                <w:color w:val="000000"/>
                <w:sz w:val="16"/>
                <w:szCs w:val="16"/>
              </w:rPr>
              <w:t xml:space="preserve">/ </w:t>
            </w:r>
            <w:r w:rsidR="0067613E">
              <w:rPr>
                <w:rFonts w:ascii="Arial" w:hAnsi="Arial" w:cs="Arial"/>
                <w:color w:val="000000"/>
                <w:sz w:val="16"/>
                <w:szCs w:val="16"/>
              </w:rPr>
              <w:t>ES-2.19</w:t>
            </w:r>
          </w:p>
        </w:tc>
        <w:tc>
          <w:tcPr>
            <w:tcW w:w="275" w:type="pct"/>
            <w:tcBorders>
              <w:top w:val="single" w:sz="4" w:space="0" w:color="auto"/>
              <w:left w:val="single" w:sz="4" w:space="0" w:color="auto"/>
              <w:bottom w:val="single" w:sz="4" w:space="0" w:color="auto"/>
              <w:right w:val="single" w:sz="4" w:space="0" w:color="auto"/>
            </w:tcBorders>
            <w:shd w:val="clear" w:color="auto" w:fill="auto"/>
            <w:vAlign w:val="center"/>
          </w:tcPr>
          <w:p w14:paraId="08DC960F" w14:textId="5D779E28" w:rsidR="00C80F58" w:rsidRPr="0049667D" w:rsidRDefault="00C80F58" w:rsidP="009318E9">
            <w:pPr>
              <w:spacing w:beforeLines="20" w:before="48" w:afterLines="20" w:after="48"/>
              <w:contextualSpacing/>
              <w:jc w:val="center"/>
              <w:rPr>
                <w:rFonts w:ascii="Arial" w:hAnsi="Arial" w:cs="Arial"/>
                <w:color w:val="000000"/>
                <w:sz w:val="16"/>
                <w:szCs w:val="16"/>
              </w:rPr>
            </w:pPr>
            <w:r w:rsidRPr="0049667D">
              <w:rPr>
                <w:rFonts w:ascii="Arial" w:hAnsi="Arial" w:cs="Arial"/>
                <w:color w:val="000000"/>
                <w:sz w:val="16"/>
                <w:szCs w:val="16"/>
              </w:rPr>
              <w:t>Individual</w:t>
            </w:r>
          </w:p>
        </w:tc>
        <w:tc>
          <w:tcPr>
            <w:tcW w:w="256" w:type="pct"/>
            <w:tcBorders>
              <w:top w:val="single" w:sz="4" w:space="0" w:color="auto"/>
              <w:left w:val="single" w:sz="4" w:space="0" w:color="auto"/>
              <w:bottom w:val="single" w:sz="4" w:space="0" w:color="auto"/>
              <w:right w:val="single" w:sz="4" w:space="0" w:color="auto"/>
            </w:tcBorders>
            <w:shd w:val="clear" w:color="auto" w:fill="auto"/>
            <w:vAlign w:val="center"/>
          </w:tcPr>
          <w:p w14:paraId="117565FD" w14:textId="77777777" w:rsidR="00C80F58" w:rsidRPr="0049667D" w:rsidRDefault="00C80F58" w:rsidP="009318E9">
            <w:pPr>
              <w:spacing w:beforeLines="20" w:before="48" w:afterLines="20" w:after="48"/>
              <w:contextualSpacing/>
              <w:jc w:val="left"/>
              <w:rPr>
                <w:rFonts w:ascii="Arial" w:hAnsi="Arial" w:cs="Arial"/>
                <w:color w:val="000000"/>
                <w:sz w:val="16"/>
                <w:szCs w:val="16"/>
              </w:rPr>
            </w:pPr>
            <w:r w:rsidRPr="0049667D">
              <w:rPr>
                <w:rFonts w:ascii="Arial" w:hAnsi="Arial" w:cs="Arial"/>
                <w:color w:val="000000"/>
                <w:sz w:val="16"/>
                <w:szCs w:val="16"/>
              </w:rPr>
              <w:t>Pittsburgh</w:t>
            </w:r>
          </w:p>
        </w:tc>
        <w:tc>
          <w:tcPr>
            <w:tcW w:w="272" w:type="pct"/>
            <w:tcBorders>
              <w:top w:val="single" w:sz="4" w:space="0" w:color="auto"/>
              <w:left w:val="single" w:sz="4" w:space="0" w:color="auto"/>
              <w:bottom w:val="single" w:sz="4" w:space="0" w:color="auto"/>
              <w:right w:val="single" w:sz="4" w:space="0" w:color="auto"/>
            </w:tcBorders>
            <w:vAlign w:val="center"/>
          </w:tcPr>
          <w:p w14:paraId="5FD658A6" w14:textId="630A2AF1" w:rsidR="00C80F58" w:rsidRPr="0049667D" w:rsidRDefault="00C80F58" w:rsidP="009318E9">
            <w:pPr>
              <w:spacing w:beforeLines="20" w:before="48" w:afterLines="20" w:after="48"/>
              <w:contextualSpacing/>
              <w:jc w:val="center"/>
              <w:rPr>
                <w:rFonts w:ascii="Arial" w:hAnsi="Arial" w:cs="Arial"/>
                <w:sz w:val="16"/>
                <w:szCs w:val="16"/>
              </w:rPr>
            </w:pPr>
            <w:r w:rsidRPr="0049667D">
              <w:rPr>
                <w:rFonts w:ascii="Arial" w:hAnsi="Arial" w:cs="Arial"/>
                <w:sz w:val="16"/>
                <w:szCs w:val="16"/>
              </w:rPr>
              <w:t>Activity in WOUS</w:t>
            </w:r>
          </w:p>
        </w:tc>
        <w:tc>
          <w:tcPr>
            <w:tcW w:w="253" w:type="pct"/>
            <w:tcBorders>
              <w:top w:val="single" w:sz="4" w:space="0" w:color="auto"/>
              <w:left w:val="single" w:sz="4" w:space="0" w:color="auto"/>
              <w:bottom w:val="single" w:sz="4" w:space="0" w:color="auto"/>
              <w:right w:val="single" w:sz="4" w:space="0" w:color="auto"/>
            </w:tcBorders>
            <w:shd w:val="clear" w:color="auto" w:fill="auto"/>
            <w:vAlign w:val="center"/>
          </w:tcPr>
          <w:p w14:paraId="3D13CBEB" w14:textId="21C338DD" w:rsidR="00C80F58" w:rsidRPr="0049667D" w:rsidRDefault="001B428A" w:rsidP="009318E9">
            <w:pPr>
              <w:spacing w:beforeLines="20" w:before="48" w:afterLines="20" w:after="48"/>
              <w:contextualSpacing/>
              <w:jc w:val="center"/>
              <w:rPr>
                <w:rFonts w:ascii="Arial" w:hAnsi="Arial" w:cs="Arial"/>
                <w:color w:val="000000"/>
                <w:sz w:val="16"/>
                <w:szCs w:val="16"/>
              </w:rPr>
            </w:pPr>
            <w:r w:rsidRPr="0049667D">
              <w:rPr>
                <w:rFonts w:ascii="Arial" w:hAnsi="Arial" w:cs="Arial"/>
                <w:color w:val="000000"/>
                <w:sz w:val="16"/>
                <w:szCs w:val="16"/>
              </w:rPr>
              <w:t>48</w:t>
            </w:r>
          </w:p>
        </w:tc>
      </w:tr>
      <w:tr w:rsidR="00C80F58" w:rsidRPr="0049667D" w14:paraId="56704B0F" w14:textId="77777777" w:rsidTr="009318E9">
        <w:trPr>
          <w:trHeight w:val="282"/>
          <w:jc w:val="center"/>
        </w:trPr>
        <w:tc>
          <w:tcPr>
            <w:tcW w:w="311"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260A0751" w14:textId="77777777" w:rsidR="00C80F58" w:rsidRPr="0049667D" w:rsidRDefault="00C80F58" w:rsidP="009318E9">
            <w:pPr>
              <w:spacing w:beforeLines="20" w:before="48" w:afterLines="20" w:after="48"/>
              <w:contextualSpacing/>
              <w:jc w:val="center"/>
              <w:rPr>
                <w:rFonts w:ascii="Arial" w:hAnsi="Arial" w:cs="Arial"/>
                <w:color w:val="000000"/>
                <w:sz w:val="16"/>
                <w:szCs w:val="16"/>
              </w:rPr>
            </w:pPr>
            <w:r w:rsidRPr="0049667D">
              <w:rPr>
                <w:rFonts w:ascii="Arial" w:hAnsi="Arial" w:cs="Arial"/>
                <w:color w:val="000000"/>
                <w:sz w:val="16"/>
                <w:szCs w:val="16"/>
              </w:rPr>
              <w:t>O27</w:t>
            </w:r>
          </w:p>
        </w:tc>
        <w:tc>
          <w:tcPr>
            <w:tcW w:w="312" w:type="pct"/>
            <w:tcBorders>
              <w:top w:val="single" w:sz="4" w:space="0" w:color="auto"/>
              <w:left w:val="single" w:sz="4" w:space="0" w:color="auto"/>
              <w:bottom w:val="single" w:sz="4" w:space="0" w:color="auto"/>
              <w:right w:val="single" w:sz="4" w:space="0" w:color="auto"/>
            </w:tcBorders>
            <w:shd w:val="clear" w:color="auto" w:fill="auto"/>
            <w:vAlign w:val="center"/>
          </w:tcPr>
          <w:p w14:paraId="69C76412" w14:textId="77777777" w:rsidR="00C80F58" w:rsidRPr="0049667D" w:rsidRDefault="00C80F58" w:rsidP="009318E9">
            <w:pPr>
              <w:spacing w:beforeLines="20" w:before="48" w:afterLines="20" w:after="48"/>
              <w:contextualSpacing/>
              <w:jc w:val="center"/>
              <w:rPr>
                <w:rFonts w:ascii="Arial" w:hAnsi="Arial" w:cs="Arial"/>
                <w:color w:val="000000"/>
                <w:sz w:val="16"/>
                <w:szCs w:val="16"/>
              </w:rPr>
            </w:pPr>
            <w:r w:rsidRPr="0049667D">
              <w:rPr>
                <w:rFonts w:ascii="Arial" w:hAnsi="Arial" w:cs="Arial"/>
                <w:color w:val="000000"/>
                <w:sz w:val="16"/>
                <w:szCs w:val="16"/>
              </w:rPr>
              <w:t>PEM</w:t>
            </w:r>
          </w:p>
        </w:tc>
        <w:tc>
          <w:tcPr>
            <w:tcW w:w="396" w:type="pct"/>
            <w:tcBorders>
              <w:top w:val="single" w:sz="4" w:space="0" w:color="auto"/>
              <w:left w:val="single" w:sz="4" w:space="0" w:color="auto"/>
              <w:bottom w:val="single" w:sz="4" w:space="0" w:color="auto"/>
              <w:right w:val="single" w:sz="4" w:space="0" w:color="auto"/>
            </w:tcBorders>
            <w:shd w:val="clear" w:color="auto" w:fill="auto"/>
            <w:vAlign w:val="center"/>
          </w:tcPr>
          <w:p w14:paraId="215708D7" w14:textId="77777777" w:rsidR="00C80F58" w:rsidRPr="0049667D" w:rsidRDefault="00C80F58" w:rsidP="009318E9">
            <w:pPr>
              <w:spacing w:beforeLines="20" w:before="48" w:afterLines="20" w:after="48"/>
              <w:contextualSpacing/>
              <w:jc w:val="center"/>
              <w:rPr>
                <w:rFonts w:ascii="Arial" w:hAnsi="Arial" w:cs="Arial"/>
                <w:color w:val="000000"/>
                <w:sz w:val="16"/>
                <w:szCs w:val="16"/>
              </w:rPr>
            </w:pPr>
            <w:r w:rsidRPr="0049667D">
              <w:rPr>
                <w:rFonts w:ascii="Arial" w:hAnsi="Arial" w:cs="Arial"/>
                <w:color w:val="000000"/>
                <w:sz w:val="16"/>
                <w:szCs w:val="16"/>
              </w:rPr>
              <w:t>40.4174, -78.8499</w:t>
            </w:r>
          </w:p>
        </w:tc>
        <w:tc>
          <w:tcPr>
            <w:tcW w:w="375" w:type="pct"/>
            <w:tcBorders>
              <w:top w:val="single" w:sz="4" w:space="0" w:color="auto"/>
              <w:left w:val="single" w:sz="4" w:space="0" w:color="auto"/>
              <w:bottom w:val="single" w:sz="4" w:space="0" w:color="auto"/>
              <w:right w:val="single" w:sz="4" w:space="0" w:color="auto"/>
            </w:tcBorders>
            <w:shd w:val="clear" w:color="auto" w:fill="auto"/>
            <w:vAlign w:val="center"/>
          </w:tcPr>
          <w:p w14:paraId="22FAF514" w14:textId="112E9BFF" w:rsidR="00C80F58" w:rsidRPr="0049667D" w:rsidRDefault="00C80F58" w:rsidP="009318E9">
            <w:pPr>
              <w:spacing w:beforeLines="20" w:before="48" w:afterLines="20" w:after="48"/>
              <w:contextualSpacing/>
              <w:jc w:val="center"/>
              <w:rPr>
                <w:rFonts w:ascii="Arial" w:hAnsi="Arial" w:cs="Arial"/>
                <w:color w:val="000000"/>
                <w:sz w:val="16"/>
                <w:szCs w:val="16"/>
              </w:rPr>
            </w:pPr>
            <w:r w:rsidRPr="0049667D">
              <w:rPr>
                <w:rFonts w:ascii="Arial" w:hAnsi="Arial" w:cs="Arial"/>
                <w:color w:val="000000"/>
                <w:sz w:val="16"/>
                <w:szCs w:val="16"/>
              </w:rPr>
              <w:t>050100071001</w:t>
            </w:r>
          </w:p>
        </w:tc>
        <w:tc>
          <w:tcPr>
            <w:tcW w:w="270" w:type="pct"/>
            <w:tcBorders>
              <w:top w:val="single" w:sz="4" w:space="0" w:color="auto"/>
              <w:left w:val="single" w:sz="4" w:space="0" w:color="auto"/>
              <w:bottom w:val="single" w:sz="4" w:space="0" w:color="auto"/>
              <w:right w:val="single" w:sz="4" w:space="0" w:color="auto"/>
            </w:tcBorders>
            <w:shd w:val="clear" w:color="auto" w:fill="auto"/>
            <w:vAlign w:val="center"/>
          </w:tcPr>
          <w:p w14:paraId="1098B2FF" w14:textId="2976EDBB" w:rsidR="00C80F58" w:rsidRPr="0049667D" w:rsidRDefault="00C80F58" w:rsidP="009318E9">
            <w:pPr>
              <w:spacing w:beforeLines="20" w:before="48" w:afterLines="20" w:after="48"/>
              <w:contextualSpacing/>
              <w:jc w:val="center"/>
              <w:rPr>
                <w:rFonts w:ascii="Arial" w:hAnsi="Arial" w:cs="Arial"/>
                <w:color w:val="000000"/>
                <w:sz w:val="16"/>
                <w:szCs w:val="16"/>
              </w:rPr>
            </w:pPr>
            <w:r w:rsidRPr="0049667D">
              <w:rPr>
                <w:rFonts w:ascii="Arial" w:hAnsi="Arial" w:cs="Arial"/>
                <w:color w:val="000000"/>
                <w:sz w:val="16"/>
                <w:szCs w:val="16"/>
              </w:rPr>
              <w:t>Open Cut</w:t>
            </w:r>
          </w:p>
        </w:tc>
        <w:tc>
          <w:tcPr>
            <w:tcW w:w="354" w:type="pct"/>
            <w:tcBorders>
              <w:top w:val="single" w:sz="4" w:space="0" w:color="auto"/>
              <w:left w:val="single" w:sz="4" w:space="0" w:color="auto"/>
              <w:bottom w:val="single" w:sz="4" w:space="0" w:color="auto"/>
              <w:right w:val="single" w:sz="4" w:space="0" w:color="auto"/>
            </w:tcBorders>
            <w:shd w:val="clear" w:color="auto" w:fill="auto"/>
            <w:vAlign w:val="center"/>
          </w:tcPr>
          <w:p w14:paraId="4D1792FD" w14:textId="77777777" w:rsidR="00C80F58" w:rsidRPr="0049667D" w:rsidRDefault="00C80F58" w:rsidP="009318E9">
            <w:pPr>
              <w:spacing w:beforeLines="20" w:before="48" w:afterLines="20" w:after="48"/>
              <w:contextualSpacing/>
              <w:jc w:val="center"/>
              <w:rPr>
                <w:rFonts w:ascii="Arial" w:hAnsi="Arial" w:cs="Arial"/>
                <w:color w:val="000000"/>
                <w:sz w:val="16"/>
                <w:szCs w:val="16"/>
              </w:rPr>
            </w:pPr>
            <w:r w:rsidRPr="0049667D">
              <w:rPr>
                <w:rFonts w:ascii="Arial" w:hAnsi="Arial" w:cs="Arial"/>
                <w:color w:val="000000"/>
                <w:sz w:val="16"/>
                <w:szCs w:val="16"/>
              </w:rPr>
              <w:t>119</w:t>
            </w:r>
          </w:p>
        </w:tc>
        <w:tc>
          <w:tcPr>
            <w:tcW w:w="292" w:type="pct"/>
            <w:tcBorders>
              <w:top w:val="single" w:sz="4" w:space="0" w:color="auto"/>
              <w:left w:val="single" w:sz="4" w:space="0" w:color="auto"/>
              <w:bottom w:val="single" w:sz="4" w:space="0" w:color="auto"/>
              <w:right w:val="single" w:sz="4" w:space="0" w:color="auto"/>
            </w:tcBorders>
            <w:shd w:val="clear" w:color="auto" w:fill="auto"/>
            <w:vAlign w:val="center"/>
          </w:tcPr>
          <w:p w14:paraId="1C6ED026" w14:textId="77777777" w:rsidR="00C80F58" w:rsidRPr="0049667D" w:rsidRDefault="00C80F58" w:rsidP="009318E9">
            <w:pPr>
              <w:spacing w:beforeLines="20" w:before="48" w:afterLines="20" w:after="48"/>
              <w:contextualSpacing/>
              <w:jc w:val="center"/>
              <w:rPr>
                <w:rFonts w:ascii="Arial" w:hAnsi="Arial" w:cs="Arial"/>
                <w:color w:val="000000"/>
                <w:sz w:val="16"/>
                <w:szCs w:val="16"/>
              </w:rPr>
            </w:pPr>
            <w:r w:rsidRPr="0049667D">
              <w:rPr>
                <w:rFonts w:ascii="Arial" w:hAnsi="Arial" w:cs="Arial"/>
                <w:color w:val="000000"/>
                <w:sz w:val="16"/>
                <w:szCs w:val="16"/>
              </w:rPr>
              <w:t>0.115</w:t>
            </w:r>
          </w:p>
        </w:tc>
        <w:tc>
          <w:tcPr>
            <w:tcW w:w="292" w:type="pct"/>
            <w:tcBorders>
              <w:top w:val="single" w:sz="4" w:space="0" w:color="auto"/>
              <w:left w:val="single" w:sz="4" w:space="0" w:color="auto"/>
              <w:bottom w:val="single" w:sz="4" w:space="0" w:color="auto"/>
              <w:right w:val="single" w:sz="4" w:space="0" w:color="auto"/>
            </w:tcBorders>
            <w:shd w:val="clear" w:color="auto" w:fill="auto"/>
            <w:vAlign w:val="center"/>
          </w:tcPr>
          <w:p w14:paraId="62340C48" w14:textId="77777777" w:rsidR="00C80F58" w:rsidRPr="0049667D" w:rsidRDefault="00C80F58" w:rsidP="009318E9">
            <w:pPr>
              <w:spacing w:beforeLines="20" w:before="48" w:afterLines="20" w:after="48"/>
              <w:contextualSpacing/>
              <w:jc w:val="center"/>
              <w:rPr>
                <w:rFonts w:ascii="Arial" w:hAnsi="Arial" w:cs="Arial"/>
                <w:color w:val="000000"/>
                <w:sz w:val="16"/>
                <w:szCs w:val="16"/>
              </w:rPr>
            </w:pPr>
            <w:r w:rsidRPr="0049667D">
              <w:rPr>
                <w:rFonts w:ascii="Arial" w:hAnsi="Arial" w:cs="Arial"/>
                <w:color w:val="000000"/>
                <w:sz w:val="16"/>
                <w:szCs w:val="16"/>
              </w:rPr>
              <w:t>-</w:t>
            </w:r>
          </w:p>
        </w:tc>
        <w:tc>
          <w:tcPr>
            <w:tcW w:w="250" w:type="pct"/>
            <w:tcBorders>
              <w:top w:val="single" w:sz="4" w:space="0" w:color="auto"/>
              <w:left w:val="single" w:sz="4" w:space="0" w:color="auto"/>
              <w:bottom w:val="single" w:sz="4" w:space="0" w:color="auto"/>
              <w:right w:val="single" w:sz="4" w:space="0" w:color="auto"/>
            </w:tcBorders>
            <w:shd w:val="clear" w:color="auto" w:fill="auto"/>
            <w:vAlign w:val="center"/>
          </w:tcPr>
          <w:p w14:paraId="01C81521" w14:textId="77777777" w:rsidR="00C80F58" w:rsidRPr="0049667D" w:rsidRDefault="00C80F58" w:rsidP="009318E9">
            <w:pPr>
              <w:spacing w:beforeLines="20" w:before="48" w:afterLines="20" w:after="48"/>
              <w:contextualSpacing/>
              <w:jc w:val="center"/>
              <w:rPr>
                <w:rFonts w:ascii="Arial" w:hAnsi="Arial" w:cs="Arial"/>
                <w:color w:val="000000"/>
                <w:sz w:val="16"/>
                <w:szCs w:val="16"/>
              </w:rPr>
            </w:pPr>
            <w:r w:rsidRPr="0049667D">
              <w:rPr>
                <w:rFonts w:ascii="Arial" w:hAnsi="Arial" w:cs="Arial"/>
                <w:color w:val="000000"/>
                <w:sz w:val="16"/>
                <w:szCs w:val="16"/>
              </w:rPr>
              <w:t>-</w:t>
            </w:r>
          </w:p>
        </w:tc>
        <w:tc>
          <w:tcPr>
            <w:tcW w:w="292" w:type="pct"/>
            <w:tcBorders>
              <w:top w:val="single" w:sz="4" w:space="0" w:color="auto"/>
              <w:left w:val="single" w:sz="4" w:space="0" w:color="auto"/>
              <w:bottom w:val="single" w:sz="4" w:space="0" w:color="auto"/>
              <w:right w:val="single" w:sz="4" w:space="0" w:color="auto"/>
            </w:tcBorders>
            <w:shd w:val="clear" w:color="auto" w:fill="auto"/>
            <w:vAlign w:val="center"/>
          </w:tcPr>
          <w:p w14:paraId="73DF46D6" w14:textId="77777777" w:rsidR="00C80F58" w:rsidRPr="0049667D" w:rsidRDefault="00C80F58" w:rsidP="009318E9">
            <w:pPr>
              <w:spacing w:beforeLines="20" w:before="48" w:afterLines="20" w:after="48"/>
              <w:contextualSpacing/>
              <w:jc w:val="center"/>
              <w:rPr>
                <w:rFonts w:ascii="Arial" w:hAnsi="Arial" w:cs="Arial"/>
                <w:color w:val="000000"/>
                <w:sz w:val="16"/>
                <w:szCs w:val="16"/>
              </w:rPr>
            </w:pPr>
            <w:r w:rsidRPr="0049667D">
              <w:rPr>
                <w:rFonts w:ascii="Arial" w:hAnsi="Arial" w:cs="Arial"/>
                <w:color w:val="000000"/>
                <w:sz w:val="16"/>
                <w:szCs w:val="16"/>
              </w:rPr>
              <w:t>-</w:t>
            </w:r>
          </w:p>
        </w:tc>
        <w:tc>
          <w:tcPr>
            <w:tcW w:w="270" w:type="pct"/>
            <w:tcBorders>
              <w:top w:val="single" w:sz="4" w:space="0" w:color="auto"/>
              <w:left w:val="single" w:sz="4" w:space="0" w:color="auto"/>
              <w:bottom w:val="single" w:sz="4" w:space="0" w:color="auto"/>
              <w:right w:val="single" w:sz="4" w:space="0" w:color="auto"/>
            </w:tcBorders>
            <w:shd w:val="clear" w:color="auto" w:fill="auto"/>
            <w:vAlign w:val="center"/>
          </w:tcPr>
          <w:p w14:paraId="57AD7442" w14:textId="1415033C" w:rsidR="00C80F58" w:rsidRPr="0049667D" w:rsidRDefault="00C80F58" w:rsidP="009318E9">
            <w:pPr>
              <w:spacing w:beforeLines="20" w:before="48" w:afterLines="20" w:after="48"/>
              <w:contextualSpacing/>
              <w:jc w:val="center"/>
              <w:rPr>
                <w:rFonts w:ascii="Arial" w:hAnsi="Arial" w:cs="Arial"/>
                <w:color w:val="000000"/>
                <w:sz w:val="16"/>
                <w:szCs w:val="16"/>
              </w:rPr>
            </w:pPr>
            <w:r w:rsidRPr="0049667D">
              <w:rPr>
                <w:rFonts w:ascii="Arial" w:hAnsi="Arial" w:cs="Arial"/>
                <w:color w:val="000000"/>
                <w:sz w:val="16"/>
                <w:szCs w:val="16"/>
              </w:rPr>
              <w:t>-</w:t>
            </w:r>
          </w:p>
        </w:tc>
        <w:tc>
          <w:tcPr>
            <w:tcW w:w="530" w:type="pct"/>
            <w:tcBorders>
              <w:top w:val="single" w:sz="4" w:space="0" w:color="auto"/>
              <w:left w:val="single" w:sz="4" w:space="0" w:color="auto"/>
              <w:bottom w:val="single" w:sz="4" w:space="0" w:color="auto"/>
              <w:right w:val="single" w:sz="4" w:space="0" w:color="auto"/>
            </w:tcBorders>
            <w:shd w:val="clear" w:color="auto" w:fill="auto"/>
            <w:vAlign w:val="center"/>
          </w:tcPr>
          <w:p w14:paraId="3451E3C4" w14:textId="7EBAA4FF" w:rsidR="00C80F58" w:rsidRPr="0049667D" w:rsidRDefault="00AF709C" w:rsidP="009318E9">
            <w:pPr>
              <w:spacing w:beforeLines="20" w:before="48" w:afterLines="20" w:after="48"/>
              <w:contextualSpacing/>
              <w:jc w:val="center"/>
              <w:rPr>
                <w:rFonts w:ascii="Arial" w:hAnsi="Arial" w:cs="Arial"/>
                <w:color w:val="000000"/>
                <w:sz w:val="16"/>
                <w:szCs w:val="16"/>
              </w:rPr>
            </w:pPr>
            <w:r>
              <w:rPr>
                <w:rFonts w:ascii="Arial" w:hAnsi="Arial" w:cs="Arial"/>
                <w:color w:val="000000"/>
                <w:sz w:val="16"/>
                <w:szCs w:val="16"/>
              </w:rPr>
              <w:t>24</w:t>
            </w:r>
            <w:r w:rsidR="005B06C5">
              <w:rPr>
                <w:rFonts w:ascii="Arial" w:hAnsi="Arial" w:cs="Arial"/>
                <w:color w:val="000000"/>
                <w:sz w:val="16"/>
                <w:szCs w:val="16"/>
              </w:rPr>
              <w:t xml:space="preserve"> </w:t>
            </w:r>
            <w:r>
              <w:rPr>
                <w:rFonts w:ascii="Arial" w:hAnsi="Arial" w:cs="Arial"/>
                <w:color w:val="000000"/>
                <w:sz w:val="16"/>
                <w:szCs w:val="16"/>
              </w:rPr>
              <w:t xml:space="preserve">/ </w:t>
            </w:r>
            <w:r w:rsidR="0067613E">
              <w:rPr>
                <w:rFonts w:ascii="Arial" w:hAnsi="Arial" w:cs="Arial"/>
                <w:color w:val="000000"/>
                <w:sz w:val="16"/>
                <w:szCs w:val="16"/>
              </w:rPr>
              <w:t>ES-2.19</w:t>
            </w:r>
          </w:p>
        </w:tc>
        <w:tc>
          <w:tcPr>
            <w:tcW w:w="275" w:type="pct"/>
            <w:tcBorders>
              <w:top w:val="single" w:sz="4" w:space="0" w:color="auto"/>
              <w:left w:val="single" w:sz="4" w:space="0" w:color="auto"/>
              <w:bottom w:val="single" w:sz="4" w:space="0" w:color="auto"/>
              <w:right w:val="single" w:sz="4" w:space="0" w:color="auto"/>
            </w:tcBorders>
            <w:shd w:val="clear" w:color="auto" w:fill="auto"/>
            <w:vAlign w:val="center"/>
          </w:tcPr>
          <w:p w14:paraId="449B9D3C" w14:textId="50FB4B7B" w:rsidR="00C80F58" w:rsidRPr="0049667D" w:rsidRDefault="00C80F58" w:rsidP="009318E9">
            <w:pPr>
              <w:spacing w:beforeLines="20" w:before="48" w:afterLines="20" w:after="48"/>
              <w:contextualSpacing/>
              <w:jc w:val="center"/>
              <w:rPr>
                <w:rFonts w:ascii="Arial" w:hAnsi="Arial" w:cs="Arial"/>
                <w:color w:val="000000"/>
                <w:sz w:val="16"/>
                <w:szCs w:val="16"/>
              </w:rPr>
            </w:pPr>
            <w:r w:rsidRPr="0049667D">
              <w:rPr>
                <w:rFonts w:ascii="Arial" w:hAnsi="Arial" w:cs="Arial"/>
                <w:color w:val="000000"/>
                <w:sz w:val="16"/>
                <w:szCs w:val="16"/>
              </w:rPr>
              <w:t>Individual</w:t>
            </w:r>
          </w:p>
        </w:tc>
        <w:tc>
          <w:tcPr>
            <w:tcW w:w="256" w:type="pct"/>
            <w:tcBorders>
              <w:top w:val="single" w:sz="4" w:space="0" w:color="auto"/>
              <w:left w:val="single" w:sz="4" w:space="0" w:color="auto"/>
              <w:bottom w:val="single" w:sz="4" w:space="0" w:color="auto"/>
              <w:right w:val="single" w:sz="4" w:space="0" w:color="auto"/>
            </w:tcBorders>
            <w:shd w:val="clear" w:color="auto" w:fill="auto"/>
            <w:vAlign w:val="center"/>
          </w:tcPr>
          <w:p w14:paraId="20EBE822" w14:textId="77777777" w:rsidR="00C80F58" w:rsidRPr="0049667D" w:rsidRDefault="00C80F58" w:rsidP="009318E9">
            <w:pPr>
              <w:spacing w:beforeLines="20" w:before="48" w:afterLines="20" w:after="48"/>
              <w:contextualSpacing/>
              <w:jc w:val="left"/>
              <w:rPr>
                <w:rFonts w:ascii="Arial" w:hAnsi="Arial" w:cs="Arial"/>
                <w:color w:val="000000"/>
                <w:sz w:val="16"/>
                <w:szCs w:val="16"/>
              </w:rPr>
            </w:pPr>
            <w:r w:rsidRPr="0049667D">
              <w:rPr>
                <w:rFonts w:ascii="Arial" w:hAnsi="Arial" w:cs="Arial"/>
                <w:color w:val="000000"/>
                <w:sz w:val="16"/>
                <w:szCs w:val="16"/>
              </w:rPr>
              <w:t>Pittsburgh</w:t>
            </w:r>
          </w:p>
        </w:tc>
        <w:tc>
          <w:tcPr>
            <w:tcW w:w="272" w:type="pct"/>
            <w:tcBorders>
              <w:top w:val="single" w:sz="4" w:space="0" w:color="auto"/>
              <w:left w:val="single" w:sz="4" w:space="0" w:color="auto"/>
              <w:bottom w:val="single" w:sz="4" w:space="0" w:color="auto"/>
              <w:right w:val="single" w:sz="4" w:space="0" w:color="auto"/>
            </w:tcBorders>
            <w:vAlign w:val="center"/>
          </w:tcPr>
          <w:p w14:paraId="153511F5" w14:textId="4A8EDC8D" w:rsidR="00C80F58" w:rsidRPr="0049667D" w:rsidRDefault="00C80F58" w:rsidP="009318E9">
            <w:pPr>
              <w:spacing w:beforeLines="20" w:before="48" w:afterLines="20" w:after="48"/>
              <w:contextualSpacing/>
              <w:jc w:val="center"/>
              <w:rPr>
                <w:rFonts w:ascii="Arial" w:hAnsi="Arial" w:cs="Arial"/>
                <w:sz w:val="16"/>
                <w:szCs w:val="16"/>
              </w:rPr>
            </w:pPr>
            <w:r w:rsidRPr="0049667D">
              <w:rPr>
                <w:rFonts w:ascii="Arial" w:hAnsi="Arial" w:cs="Arial"/>
                <w:sz w:val="16"/>
                <w:szCs w:val="16"/>
              </w:rPr>
              <w:t>Activity in WOUS</w:t>
            </w:r>
          </w:p>
        </w:tc>
        <w:tc>
          <w:tcPr>
            <w:tcW w:w="253" w:type="pct"/>
            <w:tcBorders>
              <w:top w:val="single" w:sz="4" w:space="0" w:color="auto"/>
              <w:left w:val="single" w:sz="4" w:space="0" w:color="auto"/>
              <w:bottom w:val="single" w:sz="4" w:space="0" w:color="auto"/>
              <w:right w:val="single" w:sz="4" w:space="0" w:color="auto"/>
            </w:tcBorders>
            <w:shd w:val="clear" w:color="auto" w:fill="auto"/>
            <w:vAlign w:val="center"/>
          </w:tcPr>
          <w:p w14:paraId="2FFEA0EC" w14:textId="2477C4BC" w:rsidR="00C80F58" w:rsidRPr="0049667D" w:rsidRDefault="001B428A" w:rsidP="009318E9">
            <w:pPr>
              <w:spacing w:beforeLines="20" w:before="48" w:afterLines="20" w:after="48"/>
              <w:contextualSpacing/>
              <w:jc w:val="center"/>
              <w:rPr>
                <w:rFonts w:ascii="Arial" w:hAnsi="Arial" w:cs="Arial"/>
                <w:color w:val="000000"/>
                <w:sz w:val="16"/>
                <w:szCs w:val="16"/>
              </w:rPr>
            </w:pPr>
            <w:r w:rsidRPr="0049667D">
              <w:rPr>
                <w:rFonts w:ascii="Arial" w:hAnsi="Arial" w:cs="Arial"/>
                <w:color w:val="000000"/>
                <w:sz w:val="16"/>
                <w:szCs w:val="16"/>
              </w:rPr>
              <w:t>47</w:t>
            </w:r>
          </w:p>
        </w:tc>
      </w:tr>
      <w:tr w:rsidR="00C80F58" w:rsidRPr="0049667D" w14:paraId="5F27D813" w14:textId="77777777" w:rsidTr="009318E9">
        <w:trPr>
          <w:trHeight w:val="282"/>
          <w:jc w:val="center"/>
        </w:trPr>
        <w:tc>
          <w:tcPr>
            <w:tcW w:w="311"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2CFC69AC" w14:textId="77777777" w:rsidR="00C80F58" w:rsidRPr="0049667D" w:rsidRDefault="00C80F58" w:rsidP="009318E9">
            <w:pPr>
              <w:spacing w:beforeLines="20" w:before="48" w:afterLines="20" w:after="48"/>
              <w:contextualSpacing/>
              <w:jc w:val="center"/>
              <w:rPr>
                <w:rFonts w:ascii="Arial" w:hAnsi="Arial" w:cs="Arial"/>
                <w:color w:val="000000"/>
                <w:sz w:val="16"/>
                <w:szCs w:val="16"/>
              </w:rPr>
            </w:pPr>
            <w:r w:rsidRPr="0049667D">
              <w:rPr>
                <w:rFonts w:ascii="Arial" w:hAnsi="Arial" w:cs="Arial"/>
                <w:color w:val="000000"/>
                <w:sz w:val="16"/>
                <w:szCs w:val="16"/>
              </w:rPr>
              <w:t>O35</w:t>
            </w:r>
          </w:p>
        </w:tc>
        <w:tc>
          <w:tcPr>
            <w:tcW w:w="312" w:type="pct"/>
            <w:tcBorders>
              <w:top w:val="single" w:sz="4" w:space="0" w:color="auto"/>
              <w:left w:val="single" w:sz="4" w:space="0" w:color="auto"/>
              <w:bottom w:val="single" w:sz="4" w:space="0" w:color="auto"/>
              <w:right w:val="single" w:sz="4" w:space="0" w:color="auto"/>
            </w:tcBorders>
            <w:shd w:val="clear" w:color="auto" w:fill="auto"/>
            <w:vAlign w:val="center"/>
          </w:tcPr>
          <w:p w14:paraId="6A6EC28C" w14:textId="77777777" w:rsidR="00C80F58" w:rsidRPr="0049667D" w:rsidRDefault="00C80F58" w:rsidP="009318E9">
            <w:pPr>
              <w:spacing w:beforeLines="20" w:before="48" w:afterLines="20" w:after="48"/>
              <w:contextualSpacing/>
              <w:jc w:val="center"/>
              <w:rPr>
                <w:rFonts w:ascii="Arial" w:hAnsi="Arial" w:cs="Arial"/>
                <w:color w:val="000000"/>
                <w:sz w:val="16"/>
                <w:szCs w:val="16"/>
              </w:rPr>
            </w:pPr>
            <w:r w:rsidRPr="0049667D">
              <w:rPr>
                <w:rFonts w:ascii="Arial" w:hAnsi="Arial" w:cs="Arial"/>
                <w:color w:val="000000"/>
                <w:sz w:val="16"/>
                <w:szCs w:val="16"/>
              </w:rPr>
              <w:t>PSS</w:t>
            </w:r>
          </w:p>
        </w:tc>
        <w:tc>
          <w:tcPr>
            <w:tcW w:w="396" w:type="pct"/>
            <w:tcBorders>
              <w:top w:val="single" w:sz="4" w:space="0" w:color="auto"/>
              <w:left w:val="single" w:sz="4" w:space="0" w:color="auto"/>
              <w:bottom w:val="single" w:sz="4" w:space="0" w:color="auto"/>
              <w:right w:val="single" w:sz="4" w:space="0" w:color="auto"/>
            </w:tcBorders>
            <w:shd w:val="clear" w:color="auto" w:fill="auto"/>
            <w:vAlign w:val="center"/>
          </w:tcPr>
          <w:p w14:paraId="362A779C" w14:textId="77777777" w:rsidR="00C80F58" w:rsidRPr="0049667D" w:rsidRDefault="00C80F58" w:rsidP="009318E9">
            <w:pPr>
              <w:spacing w:beforeLines="20" w:before="48" w:afterLines="20" w:after="48"/>
              <w:contextualSpacing/>
              <w:jc w:val="center"/>
              <w:rPr>
                <w:rFonts w:ascii="Arial" w:hAnsi="Arial" w:cs="Arial"/>
                <w:color w:val="000000"/>
                <w:sz w:val="16"/>
                <w:szCs w:val="16"/>
              </w:rPr>
            </w:pPr>
            <w:r w:rsidRPr="0049667D">
              <w:rPr>
                <w:rFonts w:ascii="Arial" w:hAnsi="Arial" w:cs="Arial"/>
                <w:color w:val="000000"/>
                <w:sz w:val="16"/>
                <w:szCs w:val="16"/>
              </w:rPr>
              <w:t>40.4156, -78.8606</w:t>
            </w:r>
          </w:p>
        </w:tc>
        <w:tc>
          <w:tcPr>
            <w:tcW w:w="375" w:type="pct"/>
            <w:tcBorders>
              <w:top w:val="single" w:sz="4" w:space="0" w:color="auto"/>
              <w:left w:val="single" w:sz="4" w:space="0" w:color="auto"/>
              <w:bottom w:val="single" w:sz="4" w:space="0" w:color="auto"/>
              <w:right w:val="single" w:sz="4" w:space="0" w:color="auto"/>
            </w:tcBorders>
            <w:shd w:val="clear" w:color="auto" w:fill="auto"/>
            <w:vAlign w:val="center"/>
          </w:tcPr>
          <w:p w14:paraId="163B7417" w14:textId="4423313F" w:rsidR="00C80F58" w:rsidRPr="0049667D" w:rsidRDefault="00C80F58" w:rsidP="009318E9">
            <w:pPr>
              <w:spacing w:beforeLines="20" w:before="48" w:afterLines="20" w:after="48"/>
              <w:contextualSpacing/>
              <w:jc w:val="center"/>
              <w:rPr>
                <w:rFonts w:ascii="Arial" w:hAnsi="Arial" w:cs="Arial"/>
                <w:color w:val="000000"/>
                <w:sz w:val="16"/>
                <w:szCs w:val="16"/>
              </w:rPr>
            </w:pPr>
            <w:r w:rsidRPr="0049667D">
              <w:rPr>
                <w:rFonts w:ascii="Arial" w:hAnsi="Arial" w:cs="Arial"/>
                <w:color w:val="000000"/>
                <w:sz w:val="16"/>
                <w:szCs w:val="16"/>
              </w:rPr>
              <w:t>050100071001</w:t>
            </w:r>
          </w:p>
        </w:tc>
        <w:tc>
          <w:tcPr>
            <w:tcW w:w="270" w:type="pct"/>
            <w:tcBorders>
              <w:top w:val="single" w:sz="4" w:space="0" w:color="auto"/>
              <w:left w:val="single" w:sz="4" w:space="0" w:color="auto"/>
              <w:bottom w:val="single" w:sz="4" w:space="0" w:color="auto"/>
              <w:right w:val="single" w:sz="4" w:space="0" w:color="auto"/>
            </w:tcBorders>
            <w:shd w:val="clear" w:color="auto" w:fill="auto"/>
            <w:vAlign w:val="center"/>
          </w:tcPr>
          <w:p w14:paraId="01E156B9" w14:textId="3CEC126D" w:rsidR="00C80F58" w:rsidRPr="0049667D" w:rsidRDefault="00C80F58" w:rsidP="009318E9">
            <w:pPr>
              <w:spacing w:beforeLines="20" w:before="48" w:afterLines="20" w:after="48"/>
              <w:contextualSpacing/>
              <w:jc w:val="center"/>
              <w:rPr>
                <w:rFonts w:ascii="Arial" w:hAnsi="Arial" w:cs="Arial"/>
                <w:color w:val="000000"/>
                <w:sz w:val="16"/>
                <w:szCs w:val="16"/>
              </w:rPr>
            </w:pPr>
            <w:r w:rsidRPr="0049667D">
              <w:rPr>
                <w:rFonts w:ascii="Arial" w:hAnsi="Arial" w:cs="Arial"/>
                <w:color w:val="000000"/>
                <w:sz w:val="16"/>
                <w:szCs w:val="16"/>
              </w:rPr>
              <w:t>HDD</w:t>
            </w:r>
          </w:p>
        </w:tc>
        <w:tc>
          <w:tcPr>
            <w:tcW w:w="354" w:type="pct"/>
            <w:tcBorders>
              <w:top w:val="single" w:sz="4" w:space="0" w:color="auto"/>
              <w:left w:val="single" w:sz="4" w:space="0" w:color="auto"/>
              <w:bottom w:val="single" w:sz="4" w:space="0" w:color="auto"/>
              <w:right w:val="single" w:sz="4" w:space="0" w:color="auto"/>
            </w:tcBorders>
            <w:shd w:val="clear" w:color="auto" w:fill="auto"/>
            <w:vAlign w:val="center"/>
          </w:tcPr>
          <w:p w14:paraId="3CC8ABCF" w14:textId="77777777" w:rsidR="00C80F58" w:rsidRPr="0049667D" w:rsidRDefault="00C80F58" w:rsidP="009318E9">
            <w:pPr>
              <w:spacing w:beforeLines="20" w:before="48" w:afterLines="20" w:after="48"/>
              <w:contextualSpacing/>
              <w:jc w:val="center"/>
              <w:rPr>
                <w:rFonts w:ascii="Arial" w:hAnsi="Arial" w:cs="Arial"/>
                <w:color w:val="000000"/>
                <w:sz w:val="16"/>
                <w:szCs w:val="16"/>
              </w:rPr>
            </w:pPr>
            <w:r w:rsidRPr="0049667D">
              <w:rPr>
                <w:rFonts w:ascii="Arial" w:hAnsi="Arial" w:cs="Arial"/>
                <w:color w:val="000000"/>
                <w:sz w:val="16"/>
                <w:szCs w:val="16"/>
              </w:rPr>
              <w:t>58</w:t>
            </w:r>
          </w:p>
        </w:tc>
        <w:tc>
          <w:tcPr>
            <w:tcW w:w="292" w:type="pct"/>
            <w:tcBorders>
              <w:top w:val="single" w:sz="4" w:space="0" w:color="auto"/>
              <w:left w:val="single" w:sz="4" w:space="0" w:color="auto"/>
              <w:bottom w:val="single" w:sz="4" w:space="0" w:color="auto"/>
              <w:right w:val="single" w:sz="4" w:space="0" w:color="auto"/>
            </w:tcBorders>
            <w:shd w:val="clear" w:color="auto" w:fill="auto"/>
            <w:vAlign w:val="center"/>
          </w:tcPr>
          <w:p w14:paraId="7973EB4E" w14:textId="77777777" w:rsidR="00C80F58" w:rsidRPr="0049667D" w:rsidRDefault="00C80F58" w:rsidP="009318E9">
            <w:pPr>
              <w:spacing w:beforeLines="20" w:before="48" w:afterLines="20" w:after="48"/>
              <w:contextualSpacing/>
              <w:jc w:val="center"/>
              <w:rPr>
                <w:rFonts w:ascii="Arial" w:hAnsi="Arial" w:cs="Arial"/>
                <w:color w:val="000000"/>
                <w:sz w:val="16"/>
                <w:szCs w:val="16"/>
              </w:rPr>
            </w:pPr>
            <w:r w:rsidRPr="0049667D">
              <w:rPr>
                <w:rFonts w:ascii="Arial" w:hAnsi="Arial" w:cs="Arial"/>
                <w:color w:val="000000"/>
                <w:sz w:val="16"/>
                <w:szCs w:val="16"/>
              </w:rPr>
              <w:t>0.004</w:t>
            </w:r>
          </w:p>
        </w:tc>
        <w:tc>
          <w:tcPr>
            <w:tcW w:w="292" w:type="pct"/>
            <w:tcBorders>
              <w:top w:val="single" w:sz="4" w:space="0" w:color="auto"/>
              <w:left w:val="single" w:sz="4" w:space="0" w:color="auto"/>
              <w:bottom w:val="single" w:sz="4" w:space="0" w:color="auto"/>
              <w:right w:val="single" w:sz="4" w:space="0" w:color="auto"/>
            </w:tcBorders>
            <w:shd w:val="clear" w:color="auto" w:fill="auto"/>
            <w:vAlign w:val="center"/>
          </w:tcPr>
          <w:p w14:paraId="6F170EA3" w14:textId="77777777" w:rsidR="00C80F58" w:rsidRPr="0049667D" w:rsidRDefault="00C80F58" w:rsidP="009318E9">
            <w:pPr>
              <w:spacing w:beforeLines="20" w:before="48" w:afterLines="20" w:after="48"/>
              <w:contextualSpacing/>
              <w:jc w:val="center"/>
              <w:rPr>
                <w:rFonts w:ascii="Arial" w:hAnsi="Arial" w:cs="Arial"/>
                <w:color w:val="000000"/>
                <w:sz w:val="16"/>
                <w:szCs w:val="16"/>
              </w:rPr>
            </w:pPr>
            <w:r w:rsidRPr="0049667D">
              <w:rPr>
                <w:rFonts w:ascii="Arial" w:hAnsi="Arial" w:cs="Arial"/>
                <w:color w:val="000000"/>
                <w:sz w:val="16"/>
                <w:szCs w:val="16"/>
              </w:rPr>
              <w:t>-</w:t>
            </w:r>
          </w:p>
        </w:tc>
        <w:tc>
          <w:tcPr>
            <w:tcW w:w="250" w:type="pct"/>
            <w:tcBorders>
              <w:top w:val="single" w:sz="4" w:space="0" w:color="auto"/>
              <w:left w:val="single" w:sz="4" w:space="0" w:color="auto"/>
              <w:bottom w:val="single" w:sz="4" w:space="0" w:color="auto"/>
              <w:right w:val="single" w:sz="4" w:space="0" w:color="auto"/>
            </w:tcBorders>
            <w:shd w:val="clear" w:color="auto" w:fill="auto"/>
            <w:vAlign w:val="center"/>
          </w:tcPr>
          <w:p w14:paraId="6299746E" w14:textId="77777777" w:rsidR="00C80F58" w:rsidRPr="0049667D" w:rsidRDefault="00C80F58" w:rsidP="009318E9">
            <w:pPr>
              <w:spacing w:beforeLines="20" w:before="48" w:afterLines="20" w:after="48"/>
              <w:contextualSpacing/>
              <w:jc w:val="center"/>
              <w:rPr>
                <w:rFonts w:ascii="Arial" w:hAnsi="Arial" w:cs="Arial"/>
                <w:color w:val="000000"/>
                <w:sz w:val="16"/>
                <w:szCs w:val="16"/>
              </w:rPr>
            </w:pPr>
            <w:r w:rsidRPr="0049667D">
              <w:rPr>
                <w:rFonts w:ascii="Arial" w:hAnsi="Arial" w:cs="Arial"/>
                <w:color w:val="000000"/>
                <w:sz w:val="16"/>
                <w:szCs w:val="16"/>
              </w:rPr>
              <w:t>-</w:t>
            </w:r>
          </w:p>
        </w:tc>
        <w:tc>
          <w:tcPr>
            <w:tcW w:w="292" w:type="pct"/>
            <w:tcBorders>
              <w:top w:val="single" w:sz="4" w:space="0" w:color="auto"/>
              <w:left w:val="single" w:sz="4" w:space="0" w:color="auto"/>
              <w:bottom w:val="single" w:sz="4" w:space="0" w:color="auto"/>
              <w:right w:val="single" w:sz="4" w:space="0" w:color="auto"/>
            </w:tcBorders>
            <w:shd w:val="clear" w:color="auto" w:fill="auto"/>
            <w:vAlign w:val="center"/>
          </w:tcPr>
          <w:p w14:paraId="34148B7C" w14:textId="77777777" w:rsidR="00C80F58" w:rsidRPr="0049667D" w:rsidRDefault="00C80F58" w:rsidP="009318E9">
            <w:pPr>
              <w:spacing w:beforeLines="20" w:before="48" w:afterLines="20" w:after="48"/>
              <w:contextualSpacing/>
              <w:jc w:val="center"/>
              <w:rPr>
                <w:rFonts w:ascii="Arial" w:hAnsi="Arial" w:cs="Arial"/>
                <w:color w:val="000000"/>
                <w:sz w:val="16"/>
                <w:szCs w:val="16"/>
              </w:rPr>
            </w:pPr>
            <w:r w:rsidRPr="0049667D">
              <w:rPr>
                <w:rFonts w:ascii="Arial" w:hAnsi="Arial" w:cs="Arial"/>
                <w:color w:val="000000"/>
                <w:sz w:val="16"/>
                <w:szCs w:val="16"/>
              </w:rPr>
              <w:t>-</w:t>
            </w:r>
          </w:p>
        </w:tc>
        <w:tc>
          <w:tcPr>
            <w:tcW w:w="270" w:type="pct"/>
            <w:tcBorders>
              <w:top w:val="single" w:sz="4" w:space="0" w:color="auto"/>
              <w:left w:val="single" w:sz="4" w:space="0" w:color="auto"/>
              <w:bottom w:val="single" w:sz="4" w:space="0" w:color="auto"/>
              <w:right w:val="single" w:sz="4" w:space="0" w:color="auto"/>
            </w:tcBorders>
            <w:shd w:val="clear" w:color="auto" w:fill="auto"/>
            <w:vAlign w:val="center"/>
          </w:tcPr>
          <w:p w14:paraId="1337E0A0" w14:textId="5A34D99B" w:rsidR="00C80F58" w:rsidRPr="0049667D" w:rsidRDefault="00C80F58" w:rsidP="009318E9">
            <w:pPr>
              <w:spacing w:beforeLines="20" w:before="48" w:afterLines="20" w:after="48"/>
              <w:contextualSpacing/>
              <w:jc w:val="center"/>
              <w:rPr>
                <w:rFonts w:ascii="Arial" w:hAnsi="Arial" w:cs="Arial"/>
                <w:color w:val="000000"/>
                <w:sz w:val="16"/>
                <w:szCs w:val="16"/>
              </w:rPr>
            </w:pPr>
            <w:r w:rsidRPr="0049667D">
              <w:rPr>
                <w:rFonts w:ascii="Arial" w:hAnsi="Arial" w:cs="Arial"/>
                <w:color w:val="000000"/>
                <w:sz w:val="16"/>
                <w:szCs w:val="16"/>
              </w:rPr>
              <w:t>-</w:t>
            </w:r>
          </w:p>
        </w:tc>
        <w:tc>
          <w:tcPr>
            <w:tcW w:w="530" w:type="pct"/>
            <w:tcBorders>
              <w:top w:val="single" w:sz="4" w:space="0" w:color="auto"/>
              <w:left w:val="single" w:sz="4" w:space="0" w:color="auto"/>
              <w:bottom w:val="single" w:sz="4" w:space="0" w:color="auto"/>
              <w:right w:val="single" w:sz="4" w:space="0" w:color="auto"/>
            </w:tcBorders>
            <w:shd w:val="clear" w:color="auto" w:fill="auto"/>
            <w:vAlign w:val="center"/>
          </w:tcPr>
          <w:p w14:paraId="61B12607" w14:textId="5958CF42" w:rsidR="00C80F58" w:rsidRPr="0049667D" w:rsidRDefault="00AF709C" w:rsidP="009318E9">
            <w:pPr>
              <w:spacing w:beforeLines="20" w:before="48" w:afterLines="20" w:after="48"/>
              <w:contextualSpacing/>
              <w:jc w:val="center"/>
              <w:rPr>
                <w:rFonts w:ascii="Arial" w:hAnsi="Arial" w:cs="Arial"/>
                <w:color w:val="000000"/>
                <w:sz w:val="16"/>
                <w:szCs w:val="16"/>
              </w:rPr>
            </w:pPr>
            <w:r>
              <w:rPr>
                <w:rFonts w:ascii="Arial" w:hAnsi="Arial" w:cs="Arial"/>
                <w:color w:val="000000"/>
                <w:sz w:val="16"/>
                <w:szCs w:val="16"/>
              </w:rPr>
              <w:t>22</w:t>
            </w:r>
            <w:r w:rsidR="005B06C5">
              <w:rPr>
                <w:rFonts w:ascii="Arial" w:hAnsi="Arial" w:cs="Arial"/>
                <w:color w:val="000000"/>
                <w:sz w:val="16"/>
                <w:szCs w:val="16"/>
              </w:rPr>
              <w:t xml:space="preserve"> </w:t>
            </w:r>
            <w:r>
              <w:rPr>
                <w:rFonts w:ascii="Arial" w:hAnsi="Arial" w:cs="Arial"/>
                <w:color w:val="000000"/>
                <w:sz w:val="16"/>
                <w:szCs w:val="16"/>
              </w:rPr>
              <w:t xml:space="preserve">/ </w:t>
            </w:r>
            <w:r w:rsidR="0067613E">
              <w:rPr>
                <w:rFonts w:ascii="Arial" w:hAnsi="Arial" w:cs="Arial"/>
                <w:color w:val="000000"/>
                <w:sz w:val="16"/>
                <w:szCs w:val="16"/>
              </w:rPr>
              <w:t>ES-2.17</w:t>
            </w:r>
            <w:r w:rsidR="0067613E">
              <w:rPr>
                <w:rFonts w:ascii="Arial" w:hAnsi="Arial" w:cs="Arial"/>
                <w:color w:val="000000"/>
                <w:sz w:val="16"/>
                <w:szCs w:val="16"/>
              </w:rPr>
              <w:br/>
            </w:r>
            <w:r w:rsidR="003A3F12" w:rsidRPr="0049667D">
              <w:rPr>
                <w:rFonts w:ascii="Arial" w:hAnsi="Arial" w:cs="Arial"/>
                <w:color w:val="000000"/>
                <w:sz w:val="16"/>
                <w:szCs w:val="16"/>
              </w:rPr>
              <w:t>PA-CA-0023.0000-RD-16</w:t>
            </w:r>
          </w:p>
        </w:tc>
        <w:tc>
          <w:tcPr>
            <w:tcW w:w="275" w:type="pct"/>
            <w:tcBorders>
              <w:top w:val="single" w:sz="4" w:space="0" w:color="auto"/>
              <w:left w:val="single" w:sz="4" w:space="0" w:color="auto"/>
              <w:bottom w:val="single" w:sz="4" w:space="0" w:color="auto"/>
              <w:right w:val="single" w:sz="4" w:space="0" w:color="auto"/>
            </w:tcBorders>
            <w:shd w:val="clear" w:color="auto" w:fill="auto"/>
            <w:vAlign w:val="center"/>
          </w:tcPr>
          <w:p w14:paraId="640CB474" w14:textId="538B9D8D" w:rsidR="00C80F58" w:rsidRPr="0049667D" w:rsidRDefault="00C80F58" w:rsidP="009318E9">
            <w:pPr>
              <w:spacing w:beforeLines="20" w:before="48" w:afterLines="20" w:after="48"/>
              <w:contextualSpacing/>
              <w:jc w:val="center"/>
              <w:rPr>
                <w:rFonts w:ascii="Arial" w:hAnsi="Arial" w:cs="Arial"/>
                <w:color w:val="000000"/>
                <w:sz w:val="16"/>
                <w:szCs w:val="16"/>
              </w:rPr>
            </w:pPr>
            <w:r w:rsidRPr="0049667D">
              <w:rPr>
                <w:rFonts w:ascii="Arial" w:hAnsi="Arial" w:cs="Arial"/>
                <w:color w:val="000000"/>
                <w:sz w:val="16"/>
                <w:szCs w:val="16"/>
              </w:rPr>
              <w:t>Individual</w:t>
            </w:r>
          </w:p>
        </w:tc>
        <w:tc>
          <w:tcPr>
            <w:tcW w:w="256" w:type="pct"/>
            <w:tcBorders>
              <w:top w:val="single" w:sz="4" w:space="0" w:color="auto"/>
              <w:left w:val="single" w:sz="4" w:space="0" w:color="auto"/>
              <w:bottom w:val="single" w:sz="4" w:space="0" w:color="auto"/>
              <w:right w:val="single" w:sz="4" w:space="0" w:color="auto"/>
            </w:tcBorders>
            <w:shd w:val="clear" w:color="auto" w:fill="auto"/>
            <w:vAlign w:val="center"/>
          </w:tcPr>
          <w:p w14:paraId="5673C525" w14:textId="77777777" w:rsidR="00C80F58" w:rsidRPr="0049667D" w:rsidRDefault="00C80F58" w:rsidP="009318E9">
            <w:pPr>
              <w:spacing w:beforeLines="20" w:before="48" w:afterLines="20" w:after="48"/>
              <w:contextualSpacing/>
              <w:jc w:val="left"/>
              <w:rPr>
                <w:rFonts w:ascii="Arial" w:hAnsi="Arial" w:cs="Arial"/>
                <w:color w:val="000000"/>
                <w:sz w:val="16"/>
                <w:szCs w:val="16"/>
              </w:rPr>
            </w:pPr>
            <w:r w:rsidRPr="0049667D">
              <w:rPr>
                <w:rFonts w:ascii="Arial" w:hAnsi="Arial" w:cs="Arial"/>
                <w:color w:val="000000"/>
                <w:sz w:val="16"/>
                <w:szCs w:val="16"/>
              </w:rPr>
              <w:t>Pittsburgh</w:t>
            </w:r>
          </w:p>
        </w:tc>
        <w:tc>
          <w:tcPr>
            <w:tcW w:w="272" w:type="pct"/>
            <w:tcBorders>
              <w:top w:val="single" w:sz="4" w:space="0" w:color="auto"/>
              <w:left w:val="single" w:sz="4" w:space="0" w:color="auto"/>
              <w:bottom w:val="single" w:sz="4" w:space="0" w:color="auto"/>
              <w:right w:val="single" w:sz="4" w:space="0" w:color="auto"/>
            </w:tcBorders>
            <w:vAlign w:val="center"/>
          </w:tcPr>
          <w:p w14:paraId="325EF1B6" w14:textId="35851B4C" w:rsidR="00C80F58" w:rsidRPr="0049667D" w:rsidRDefault="00C80F58" w:rsidP="009318E9">
            <w:pPr>
              <w:spacing w:beforeLines="20" w:before="48" w:afterLines="20" w:after="48"/>
              <w:contextualSpacing/>
              <w:jc w:val="center"/>
              <w:rPr>
                <w:rFonts w:ascii="Arial" w:hAnsi="Arial" w:cs="Arial"/>
                <w:sz w:val="16"/>
                <w:szCs w:val="16"/>
              </w:rPr>
            </w:pPr>
            <w:r w:rsidRPr="0049667D">
              <w:rPr>
                <w:rFonts w:ascii="Arial" w:hAnsi="Arial" w:cs="Arial"/>
                <w:sz w:val="16"/>
                <w:szCs w:val="16"/>
              </w:rPr>
              <w:t>Non-jurisdictional</w:t>
            </w:r>
          </w:p>
        </w:tc>
        <w:tc>
          <w:tcPr>
            <w:tcW w:w="253" w:type="pct"/>
            <w:tcBorders>
              <w:top w:val="single" w:sz="4" w:space="0" w:color="auto"/>
              <w:left w:val="single" w:sz="4" w:space="0" w:color="auto"/>
              <w:bottom w:val="single" w:sz="4" w:space="0" w:color="auto"/>
              <w:right w:val="single" w:sz="4" w:space="0" w:color="auto"/>
            </w:tcBorders>
            <w:shd w:val="clear" w:color="auto" w:fill="auto"/>
            <w:vAlign w:val="center"/>
          </w:tcPr>
          <w:p w14:paraId="7F6BA1B7" w14:textId="2572140C" w:rsidR="00C80F58" w:rsidRPr="0049667D" w:rsidRDefault="001B428A" w:rsidP="009318E9">
            <w:pPr>
              <w:spacing w:beforeLines="20" w:before="48" w:afterLines="20" w:after="48"/>
              <w:contextualSpacing/>
              <w:jc w:val="center"/>
              <w:rPr>
                <w:rFonts w:ascii="Arial" w:hAnsi="Arial" w:cs="Arial"/>
                <w:color w:val="000000"/>
                <w:sz w:val="16"/>
                <w:szCs w:val="16"/>
              </w:rPr>
            </w:pPr>
            <w:r w:rsidRPr="0049667D">
              <w:rPr>
                <w:rFonts w:ascii="Arial" w:hAnsi="Arial" w:cs="Arial"/>
                <w:color w:val="000000"/>
                <w:sz w:val="16"/>
                <w:szCs w:val="16"/>
              </w:rPr>
              <w:t>43</w:t>
            </w:r>
          </w:p>
        </w:tc>
      </w:tr>
      <w:tr w:rsidR="00C80F58" w:rsidRPr="0049667D" w14:paraId="26C38E99" w14:textId="77777777" w:rsidTr="009318E9">
        <w:trPr>
          <w:trHeight w:val="282"/>
          <w:jc w:val="center"/>
        </w:trPr>
        <w:tc>
          <w:tcPr>
            <w:tcW w:w="311"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16992EA4" w14:textId="77777777" w:rsidR="00C80F58" w:rsidRPr="0049667D" w:rsidRDefault="00C80F58" w:rsidP="009318E9">
            <w:pPr>
              <w:spacing w:beforeLines="20" w:before="48" w:afterLines="20" w:after="48"/>
              <w:contextualSpacing/>
              <w:jc w:val="center"/>
              <w:rPr>
                <w:rFonts w:ascii="Arial" w:hAnsi="Arial" w:cs="Arial"/>
                <w:color w:val="000000"/>
                <w:sz w:val="16"/>
                <w:szCs w:val="16"/>
              </w:rPr>
            </w:pPr>
            <w:r w:rsidRPr="0049667D">
              <w:rPr>
                <w:rFonts w:ascii="Arial" w:hAnsi="Arial" w:cs="Arial"/>
                <w:color w:val="000000"/>
                <w:sz w:val="16"/>
                <w:szCs w:val="16"/>
              </w:rPr>
              <w:t>O37</w:t>
            </w:r>
          </w:p>
        </w:tc>
        <w:tc>
          <w:tcPr>
            <w:tcW w:w="312" w:type="pct"/>
            <w:tcBorders>
              <w:top w:val="single" w:sz="4" w:space="0" w:color="auto"/>
              <w:left w:val="single" w:sz="4" w:space="0" w:color="auto"/>
              <w:bottom w:val="single" w:sz="4" w:space="0" w:color="auto"/>
              <w:right w:val="single" w:sz="4" w:space="0" w:color="auto"/>
            </w:tcBorders>
            <w:shd w:val="clear" w:color="auto" w:fill="auto"/>
            <w:vAlign w:val="center"/>
          </w:tcPr>
          <w:p w14:paraId="0D9F05F9" w14:textId="77777777" w:rsidR="00C80F58" w:rsidRPr="0049667D" w:rsidRDefault="00C80F58" w:rsidP="009318E9">
            <w:pPr>
              <w:spacing w:beforeLines="20" w:before="48" w:afterLines="20" w:after="48"/>
              <w:contextualSpacing/>
              <w:jc w:val="center"/>
              <w:rPr>
                <w:rFonts w:ascii="Arial" w:hAnsi="Arial" w:cs="Arial"/>
                <w:color w:val="000000"/>
                <w:sz w:val="16"/>
                <w:szCs w:val="16"/>
              </w:rPr>
            </w:pPr>
            <w:r w:rsidRPr="0049667D">
              <w:rPr>
                <w:rFonts w:ascii="Arial" w:hAnsi="Arial" w:cs="Arial"/>
                <w:color w:val="000000"/>
                <w:sz w:val="16"/>
                <w:szCs w:val="16"/>
              </w:rPr>
              <w:t>PEM</w:t>
            </w:r>
          </w:p>
        </w:tc>
        <w:tc>
          <w:tcPr>
            <w:tcW w:w="396" w:type="pct"/>
            <w:tcBorders>
              <w:top w:val="single" w:sz="4" w:space="0" w:color="auto"/>
              <w:left w:val="single" w:sz="4" w:space="0" w:color="auto"/>
              <w:bottom w:val="single" w:sz="4" w:space="0" w:color="auto"/>
              <w:right w:val="single" w:sz="4" w:space="0" w:color="auto"/>
            </w:tcBorders>
            <w:shd w:val="clear" w:color="auto" w:fill="auto"/>
            <w:vAlign w:val="center"/>
          </w:tcPr>
          <w:p w14:paraId="28B4E45F" w14:textId="77777777" w:rsidR="00C80F58" w:rsidRPr="0049667D" w:rsidRDefault="00C80F58" w:rsidP="009318E9">
            <w:pPr>
              <w:spacing w:beforeLines="20" w:before="48" w:afterLines="20" w:after="48"/>
              <w:contextualSpacing/>
              <w:jc w:val="center"/>
              <w:rPr>
                <w:rFonts w:ascii="Arial" w:hAnsi="Arial" w:cs="Arial"/>
                <w:color w:val="000000"/>
                <w:sz w:val="16"/>
                <w:szCs w:val="16"/>
              </w:rPr>
            </w:pPr>
            <w:r w:rsidRPr="0049667D">
              <w:rPr>
                <w:rFonts w:ascii="Arial" w:hAnsi="Arial" w:cs="Arial"/>
                <w:color w:val="000000"/>
                <w:sz w:val="16"/>
                <w:szCs w:val="16"/>
              </w:rPr>
              <w:t>40.4247, -78.8176</w:t>
            </w:r>
          </w:p>
        </w:tc>
        <w:tc>
          <w:tcPr>
            <w:tcW w:w="375" w:type="pct"/>
            <w:tcBorders>
              <w:top w:val="single" w:sz="4" w:space="0" w:color="auto"/>
              <w:left w:val="single" w:sz="4" w:space="0" w:color="auto"/>
              <w:bottom w:val="single" w:sz="4" w:space="0" w:color="auto"/>
              <w:right w:val="single" w:sz="4" w:space="0" w:color="auto"/>
            </w:tcBorders>
            <w:shd w:val="clear" w:color="auto" w:fill="auto"/>
            <w:vAlign w:val="center"/>
          </w:tcPr>
          <w:p w14:paraId="3EA9CBDB" w14:textId="15250CCA" w:rsidR="00C80F58" w:rsidRPr="0049667D" w:rsidRDefault="00C80F58" w:rsidP="009318E9">
            <w:pPr>
              <w:spacing w:beforeLines="20" w:before="48" w:afterLines="20" w:after="48"/>
              <w:contextualSpacing/>
              <w:jc w:val="center"/>
              <w:rPr>
                <w:rFonts w:ascii="Arial" w:hAnsi="Arial" w:cs="Arial"/>
                <w:color w:val="000000"/>
                <w:sz w:val="16"/>
                <w:szCs w:val="16"/>
              </w:rPr>
            </w:pPr>
            <w:r w:rsidRPr="0049667D">
              <w:rPr>
                <w:rFonts w:ascii="Arial" w:hAnsi="Arial" w:cs="Arial"/>
                <w:color w:val="000000"/>
                <w:sz w:val="16"/>
                <w:szCs w:val="16"/>
              </w:rPr>
              <w:t>050100070503</w:t>
            </w:r>
          </w:p>
        </w:tc>
        <w:tc>
          <w:tcPr>
            <w:tcW w:w="270" w:type="pct"/>
            <w:tcBorders>
              <w:top w:val="single" w:sz="4" w:space="0" w:color="auto"/>
              <w:left w:val="single" w:sz="4" w:space="0" w:color="auto"/>
              <w:bottom w:val="single" w:sz="4" w:space="0" w:color="auto"/>
              <w:right w:val="single" w:sz="4" w:space="0" w:color="auto"/>
            </w:tcBorders>
            <w:shd w:val="clear" w:color="auto" w:fill="auto"/>
            <w:vAlign w:val="center"/>
          </w:tcPr>
          <w:p w14:paraId="12FE6501" w14:textId="109E149D" w:rsidR="00C80F58" w:rsidRPr="0049667D" w:rsidRDefault="00C80F58" w:rsidP="009318E9">
            <w:pPr>
              <w:spacing w:beforeLines="20" w:before="48" w:afterLines="20" w:after="48"/>
              <w:contextualSpacing/>
              <w:jc w:val="center"/>
              <w:rPr>
                <w:rFonts w:ascii="Arial" w:hAnsi="Arial" w:cs="Arial"/>
                <w:color w:val="000000"/>
                <w:sz w:val="16"/>
                <w:szCs w:val="16"/>
              </w:rPr>
            </w:pPr>
            <w:r w:rsidRPr="0049667D">
              <w:rPr>
                <w:rFonts w:ascii="Arial" w:hAnsi="Arial" w:cs="Arial"/>
                <w:color w:val="000000"/>
                <w:sz w:val="16"/>
                <w:szCs w:val="16"/>
              </w:rPr>
              <w:t>Open Cut</w:t>
            </w:r>
          </w:p>
        </w:tc>
        <w:tc>
          <w:tcPr>
            <w:tcW w:w="354" w:type="pct"/>
            <w:tcBorders>
              <w:top w:val="single" w:sz="4" w:space="0" w:color="auto"/>
              <w:left w:val="single" w:sz="4" w:space="0" w:color="auto"/>
              <w:bottom w:val="single" w:sz="4" w:space="0" w:color="auto"/>
              <w:right w:val="single" w:sz="4" w:space="0" w:color="auto"/>
            </w:tcBorders>
            <w:shd w:val="clear" w:color="auto" w:fill="auto"/>
            <w:vAlign w:val="center"/>
          </w:tcPr>
          <w:p w14:paraId="4475A60A" w14:textId="77777777" w:rsidR="00C80F58" w:rsidRPr="0049667D" w:rsidRDefault="00C80F58" w:rsidP="009318E9">
            <w:pPr>
              <w:spacing w:beforeLines="20" w:before="48" w:afterLines="20" w:after="48"/>
              <w:contextualSpacing/>
              <w:jc w:val="center"/>
              <w:rPr>
                <w:rFonts w:ascii="Arial" w:hAnsi="Arial" w:cs="Arial"/>
                <w:color w:val="000000"/>
                <w:sz w:val="16"/>
                <w:szCs w:val="16"/>
              </w:rPr>
            </w:pPr>
            <w:r w:rsidRPr="0049667D">
              <w:rPr>
                <w:rFonts w:ascii="Arial" w:hAnsi="Arial" w:cs="Arial"/>
                <w:color w:val="000000"/>
                <w:sz w:val="16"/>
                <w:szCs w:val="16"/>
              </w:rPr>
              <w:t>50</w:t>
            </w:r>
          </w:p>
        </w:tc>
        <w:tc>
          <w:tcPr>
            <w:tcW w:w="292" w:type="pct"/>
            <w:tcBorders>
              <w:top w:val="single" w:sz="4" w:space="0" w:color="auto"/>
              <w:left w:val="single" w:sz="4" w:space="0" w:color="auto"/>
              <w:bottom w:val="single" w:sz="4" w:space="0" w:color="auto"/>
              <w:right w:val="single" w:sz="4" w:space="0" w:color="auto"/>
            </w:tcBorders>
            <w:shd w:val="clear" w:color="auto" w:fill="auto"/>
            <w:vAlign w:val="center"/>
          </w:tcPr>
          <w:p w14:paraId="706F9CD4" w14:textId="77777777" w:rsidR="00C80F58" w:rsidRPr="0049667D" w:rsidRDefault="00C80F58" w:rsidP="009318E9">
            <w:pPr>
              <w:spacing w:beforeLines="20" w:before="48" w:afterLines="20" w:after="48"/>
              <w:contextualSpacing/>
              <w:jc w:val="center"/>
              <w:rPr>
                <w:rFonts w:ascii="Arial" w:hAnsi="Arial" w:cs="Arial"/>
                <w:color w:val="000000"/>
                <w:sz w:val="16"/>
                <w:szCs w:val="16"/>
              </w:rPr>
            </w:pPr>
            <w:r w:rsidRPr="0049667D">
              <w:rPr>
                <w:rFonts w:ascii="Arial" w:hAnsi="Arial" w:cs="Arial"/>
                <w:color w:val="000000"/>
                <w:sz w:val="16"/>
                <w:szCs w:val="16"/>
              </w:rPr>
              <w:t>0.022</w:t>
            </w:r>
          </w:p>
        </w:tc>
        <w:tc>
          <w:tcPr>
            <w:tcW w:w="292" w:type="pct"/>
            <w:tcBorders>
              <w:top w:val="single" w:sz="4" w:space="0" w:color="auto"/>
              <w:left w:val="single" w:sz="4" w:space="0" w:color="auto"/>
              <w:bottom w:val="single" w:sz="4" w:space="0" w:color="auto"/>
              <w:right w:val="single" w:sz="4" w:space="0" w:color="auto"/>
            </w:tcBorders>
            <w:shd w:val="clear" w:color="auto" w:fill="auto"/>
            <w:vAlign w:val="center"/>
          </w:tcPr>
          <w:p w14:paraId="04E070FF" w14:textId="77777777" w:rsidR="00C80F58" w:rsidRPr="0049667D" w:rsidRDefault="00C80F58" w:rsidP="009318E9">
            <w:pPr>
              <w:spacing w:beforeLines="20" w:before="48" w:afterLines="20" w:after="48"/>
              <w:contextualSpacing/>
              <w:jc w:val="center"/>
              <w:rPr>
                <w:rFonts w:ascii="Arial" w:hAnsi="Arial" w:cs="Arial"/>
                <w:color w:val="000000"/>
                <w:sz w:val="16"/>
                <w:szCs w:val="16"/>
              </w:rPr>
            </w:pPr>
            <w:r w:rsidRPr="0049667D">
              <w:rPr>
                <w:rFonts w:ascii="Arial" w:hAnsi="Arial" w:cs="Arial"/>
                <w:color w:val="000000"/>
                <w:sz w:val="16"/>
                <w:szCs w:val="16"/>
              </w:rPr>
              <w:t>-</w:t>
            </w:r>
          </w:p>
        </w:tc>
        <w:tc>
          <w:tcPr>
            <w:tcW w:w="250" w:type="pct"/>
            <w:tcBorders>
              <w:top w:val="single" w:sz="4" w:space="0" w:color="auto"/>
              <w:left w:val="single" w:sz="4" w:space="0" w:color="auto"/>
              <w:bottom w:val="single" w:sz="4" w:space="0" w:color="auto"/>
              <w:right w:val="single" w:sz="4" w:space="0" w:color="auto"/>
            </w:tcBorders>
            <w:shd w:val="clear" w:color="auto" w:fill="auto"/>
            <w:vAlign w:val="center"/>
          </w:tcPr>
          <w:p w14:paraId="315BA368" w14:textId="77777777" w:rsidR="00C80F58" w:rsidRPr="0049667D" w:rsidRDefault="00C80F58" w:rsidP="009318E9">
            <w:pPr>
              <w:spacing w:beforeLines="20" w:before="48" w:afterLines="20" w:after="48"/>
              <w:contextualSpacing/>
              <w:jc w:val="center"/>
              <w:rPr>
                <w:rFonts w:ascii="Arial" w:hAnsi="Arial" w:cs="Arial"/>
                <w:color w:val="000000"/>
                <w:sz w:val="16"/>
                <w:szCs w:val="16"/>
              </w:rPr>
            </w:pPr>
            <w:r w:rsidRPr="0049667D">
              <w:rPr>
                <w:rFonts w:ascii="Arial" w:hAnsi="Arial" w:cs="Arial"/>
                <w:color w:val="000000"/>
                <w:sz w:val="16"/>
                <w:szCs w:val="16"/>
              </w:rPr>
              <w:t>-</w:t>
            </w:r>
          </w:p>
        </w:tc>
        <w:tc>
          <w:tcPr>
            <w:tcW w:w="292" w:type="pct"/>
            <w:tcBorders>
              <w:top w:val="single" w:sz="4" w:space="0" w:color="auto"/>
              <w:left w:val="single" w:sz="4" w:space="0" w:color="auto"/>
              <w:bottom w:val="single" w:sz="4" w:space="0" w:color="auto"/>
              <w:right w:val="single" w:sz="4" w:space="0" w:color="auto"/>
            </w:tcBorders>
            <w:shd w:val="clear" w:color="auto" w:fill="auto"/>
            <w:vAlign w:val="center"/>
          </w:tcPr>
          <w:p w14:paraId="23988C2C" w14:textId="77777777" w:rsidR="00C80F58" w:rsidRPr="0049667D" w:rsidRDefault="00C80F58" w:rsidP="009318E9">
            <w:pPr>
              <w:spacing w:beforeLines="20" w:before="48" w:afterLines="20" w:after="48"/>
              <w:contextualSpacing/>
              <w:jc w:val="center"/>
              <w:rPr>
                <w:rFonts w:ascii="Arial" w:hAnsi="Arial" w:cs="Arial"/>
                <w:color w:val="000000"/>
                <w:sz w:val="16"/>
                <w:szCs w:val="16"/>
              </w:rPr>
            </w:pPr>
            <w:r w:rsidRPr="0049667D">
              <w:rPr>
                <w:rFonts w:ascii="Arial" w:hAnsi="Arial" w:cs="Arial"/>
                <w:color w:val="000000"/>
                <w:sz w:val="16"/>
                <w:szCs w:val="16"/>
              </w:rPr>
              <w:t>-</w:t>
            </w:r>
          </w:p>
        </w:tc>
        <w:tc>
          <w:tcPr>
            <w:tcW w:w="270" w:type="pct"/>
            <w:tcBorders>
              <w:top w:val="single" w:sz="4" w:space="0" w:color="auto"/>
              <w:left w:val="single" w:sz="4" w:space="0" w:color="auto"/>
              <w:bottom w:val="single" w:sz="4" w:space="0" w:color="auto"/>
              <w:right w:val="single" w:sz="4" w:space="0" w:color="auto"/>
            </w:tcBorders>
            <w:shd w:val="clear" w:color="auto" w:fill="auto"/>
            <w:vAlign w:val="center"/>
          </w:tcPr>
          <w:p w14:paraId="2E464116" w14:textId="77777777" w:rsidR="00C80F58" w:rsidRPr="0049667D" w:rsidRDefault="00C80F58" w:rsidP="009318E9">
            <w:pPr>
              <w:spacing w:beforeLines="20" w:before="48" w:afterLines="20" w:after="48"/>
              <w:contextualSpacing/>
              <w:jc w:val="center"/>
              <w:rPr>
                <w:rFonts w:ascii="Arial" w:hAnsi="Arial" w:cs="Arial"/>
                <w:color w:val="000000"/>
                <w:sz w:val="16"/>
                <w:szCs w:val="16"/>
              </w:rPr>
            </w:pPr>
            <w:r w:rsidRPr="0049667D">
              <w:rPr>
                <w:rFonts w:ascii="Arial" w:hAnsi="Arial" w:cs="Arial"/>
                <w:color w:val="000000"/>
                <w:sz w:val="16"/>
                <w:szCs w:val="16"/>
              </w:rPr>
              <w:t>Wild Trout</w:t>
            </w:r>
          </w:p>
        </w:tc>
        <w:tc>
          <w:tcPr>
            <w:tcW w:w="530" w:type="pct"/>
            <w:tcBorders>
              <w:top w:val="single" w:sz="4" w:space="0" w:color="auto"/>
              <w:left w:val="single" w:sz="4" w:space="0" w:color="auto"/>
              <w:bottom w:val="single" w:sz="4" w:space="0" w:color="auto"/>
              <w:right w:val="single" w:sz="4" w:space="0" w:color="auto"/>
            </w:tcBorders>
            <w:shd w:val="clear" w:color="auto" w:fill="auto"/>
            <w:vAlign w:val="center"/>
          </w:tcPr>
          <w:p w14:paraId="583BBF4F" w14:textId="127A7CE2" w:rsidR="00C80F58" w:rsidRPr="0049667D" w:rsidRDefault="00AF709C" w:rsidP="009318E9">
            <w:pPr>
              <w:spacing w:beforeLines="20" w:before="48" w:afterLines="20" w:after="48"/>
              <w:contextualSpacing/>
              <w:jc w:val="center"/>
              <w:rPr>
                <w:rFonts w:ascii="Arial" w:hAnsi="Arial" w:cs="Arial"/>
                <w:color w:val="000000"/>
                <w:sz w:val="16"/>
                <w:szCs w:val="16"/>
              </w:rPr>
            </w:pPr>
            <w:r>
              <w:rPr>
                <w:rFonts w:ascii="Arial" w:hAnsi="Arial" w:cs="Arial"/>
                <w:color w:val="000000"/>
                <w:sz w:val="16"/>
                <w:szCs w:val="16"/>
              </w:rPr>
              <w:t>31</w:t>
            </w:r>
            <w:r w:rsidR="005B06C5">
              <w:rPr>
                <w:rFonts w:ascii="Arial" w:hAnsi="Arial" w:cs="Arial"/>
                <w:color w:val="000000"/>
                <w:sz w:val="16"/>
                <w:szCs w:val="16"/>
              </w:rPr>
              <w:t xml:space="preserve"> </w:t>
            </w:r>
            <w:r>
              <w:rPr>
                <w:rFonts w:ascii="Arial" w:hAnsi="Arial" w:cs="Arial"/>
                <w:color w:val="000000"/>
                <w:sz w:val="16"/>
                <w:szCs w:val="16"/>
              </w:rPr>
              <w:t xml:space="preserve">/ </w:t>
            </w:r>
            <w:r w:rsidR="0067613E">
              <w:rPr>
                <w:rFonts w:ascii="Arial" w:hAnsi="Arial" w:cs="Arial"/>
                <w:color w:val="000000"/>
                <w:sz w:val="16"/>
                <w:szCs w:val="16"/>
              </w:rPr>
              <w:t>ES-2.24</w:t>
            </w:r>
            <w:r w:rsidR="002E4C57">
              <w:rPr>
                <w:rFonts w:ascii="Arial" w:hAnsi="Arial" w:cs="Arial"/>
                <w:color w:val="000000"/>
                <w:sz w:val="16"/>
                <w:szCs w:val="16"/>
              </w:rPr>
              <w:br/>
            </w:r>
            <w:r w:rsidR="002E4C57" w:rsidRPr="002E4C57">
              <w:rPr>
                <w:rFonts w:ascii="Arial" w:hAnsi="Arial" w:cs="Arial"/>
                <w:color w:val="000000"/>
                <w:sz w:val="16"/>
                <w:szCs w:val="16"/>
              </w:rPr>
              <w:t>WL-O37 (A&amp;B)</w:t>
            </w:r>
          </w:p>
        </w:tc>
        <w:tc>
          <w:tcPr>
            <w:tcW w:w="275" w:type="pct"/>
            <w:tcBorders>
              <w:top w:val="single" w:sz="4" w:space="0" w:color="auto"/>
              <w:left w:val="single" w:sz="4" w:space="0" w:color="auto"/>
              <w:bottom w:val="single" w:sz="4" w:space="0" w:color="auto"/>
              <w:right w:val="single" w:sz="4" w:space="0" w:color="auto"/>
            </w:tcBorders>
            <w:shd w:val="clear" w:color="auto" w:fill="auto"/>
            <w:vAlign w:val="center"/>
          </w:tcPr>
          <w:p w14:paraId="07271D22" w14:textId="2E280B55" w:rsidR="00C80F58" w:rsidRPr="0049667D" w:rsidRDefault="00C80F58" w:rsidP="009318E9">
            <w:pPr>
              <w:spacing w:beforeLines="20" w:before="48" w:afterLines="20" w:after="48"/>
              <w:contextualSpacing/>
              <w:jc w:val="center"/>
              <w:rPr>
                <w:rFonts w:ascii="Arial" w:hAnsi="Arial" w:cs="Arial"/>
                <w:color w:val="000000"/>
                <w:sz w:val="16"/>
                <w:szCs w:val="16"/>
              </w:rPr>
            </w:pPr>
            <w:r w:rsidRPr="0049667D">
              <w:rPr>
                <w:rFonts w:ascii="Arial" w:hAnsi="Arial" w:cs="Arial"/>
                <w:color w:val="000000"/>
                <w:sz w:val="16"/>
                <w:szCs w:val="16"/>
              </w:rPr>
              <w:t>Individual</w:t>
            </w:r>
          </w:p>
        </w:tc>
        <w:tc>
          <w:tcPr>
            <w:tcW w:w="256" w:type="pct"/>
            <w:tcBorders>
              <w:top w:val="single" w:sz="4" w:space="0" w:color="auto"/>
              <w:left w:val="single" w:sz="4" w:space="0" w:color="auto"/>
              <w:bottom w:val="single" w:sz="4" w:space="0" w:color="auto"/>
              <w:right w:val="single" w:sz="4" w:space="0" w:color="auto"/>
            </w:tcBorders>
            <w:shd w:val="clear" w:color="auto" w:fill="auto"/>
            <w:vAlign w:val="center"/>
          </w:tcPr>
          <w:p w14:paraId="02955641" w14:textId="77777777" w:rsidR="00C80F58" w:rsidRPr="0049667D" w:rsidRDefault="00C80F58" w:rsidP="009318E9">
            <w:pPr>
              <w:spacing w:beforeLines="20" w:before="48" w:afterLines="20" w:after="48"/>
              <w:contextualSpacing/>
              <w:jc w:val="left"/>
              <w:rPr>
                <w:rFonts w:ascii="Arial" w:hAnsi="Arial" w:cs="Arial"/>
                <w:color w:val="000000"/>
                <w:sz w:val="16"/>
                <w:szCs w:val="16"/>
              </w:rPr>
            </w:pPr>
            <w:r w:rsidRPr="0049667D">
              <w:rPr>
                <w:rFonts w:ascii="Arial" w:hAnsi="Arial" w:cs="Arial"/>
                <w:color w:val="000000"/>
                <w:sz w:val="16"/>
                <w:szCs w:val="16"/>
              </w:rPr>
              <w:t>Pittsburgh</w:t>
            </w:r>
          </w:p>
        </w:tc>
        <w:tc>
          <w:tcPr>
            <w:tcW w:w="272" w:type="pct"/>
            <w:tcBorders>
              <w:top w:val="single" w:sz="4" w:space="0" w:color="auto"/>
              <w:left w:val="single" w:sz="4" w:space="0" w:color="auto"/>
              <w:bottom w:val="single" w:sz="4" w:space="0" w:color="auto"/>
              <w:right w:val="single" w:sz="4" w:space="0" w:color="auto"/>
            </w:tcBorders>
            <w:vAlign w:val="center"/>
          </w:tcPr>
          <w:p w14:paraId="361AB83B" w14:textId="52D75ED8" w:rsidR="00C80F58" w:rsidRPr="0049667D" w:rsidRDefault="00C80F58" w:rsidP="009318E9">
            <w:pPr>
              <w:spacing w:beforeLines="20" w:before="48" w:afterLines="20" w:after="48"/>
              <w:contextualSpacing/>
              <w:jc w:val="center"/>
              <w:rPr>
                <w:rFonts w:ascii="Arial" w:hAnsi="Arial" w:cs="Arial"/>
                <w:sz w:val="16"/>
                <w:szCs w:val="16"/>
              </w:rPr>
            </w:pPr>
            <w:r w:rsidRPr="0049667D">
              <w:rPr>
                <w:rFonts w:ascii="Arial" w:hAnsi="Arial" w:cs="Arial"/>
                <w:sz w:val="16"/>
                <w:szCs w:val="16"/>
              </w:rPr>
              <w:t>Activity in WOUS</w:t>
            </w:r>
          </w:p>
        </w:tc>
        <w:tc>
          <w:tcPr>
            <w:tcW w:w="253" w:type="pct"/>
            <w:tcBorders>
              <w:top w:val="single" w:sz="4" w:space="0" w:color="auto"/>
              <w:left w:val="single" w:sz="4" w:space="0" w:color="auto"/>
              <w:bottom w:val="single" w:sz="4" w:space="0" w:color="auto"/>
              <w:right w:val="single" w:sz="4" w:space="0" w:color="auto"/>
            </w:tcBorders>
            <w:shd w:val="clear" w:color="auto" w:fill="auto"/>
            <w:vAlign w:val="center"/>
          </w:tcPr>
          <w:p w14:paraId="3A1A8741" w14:textId="0E5A4396" w:rsidR="00C80F58" w:rsidRPr="0049667D" w:rsidRDefault="001B428A" w:rsidP="009318E9">
            <w:pPr>
              <w:spacing w:beforeLines="20" w:before="48" w:afterLines="20" w:after="48"/>
              <w:contextualSpacing/>
              <w:jc w:val="center"/>
              <w:rPr>
                <w:rFonts w:ascii="Arial" w:hAnsi="Arial" w:cs="Arial"/>
                <w:color w:val="000000"/>
                <w:sz w:val="16"/>
                <w:szCs w:val="16"/>
              </w:rPr>
            </w:pPr>
            <w:r w:rsidRPr="0049667D">
              <w:rPr>
                <w:rFonts w:ascii="Arial" w:hAnsi="Arial" w:cs="Arial"/>
                <w:color w:val="000000"/>
                <w:sz w:val="16"/>
                <w:szCs w:val="16"/>
              </w:rPr>
              <w:t>75</w:t>
            </w:r>
          </w:p>
        </w:tc>
      </w:tr>
      <w:tr w:rsidR="00C80F58" w:rsidRPr="0049667D" w14:paraId="6CD2F720" w14:textId="77777777" w:rsidTr="009318E9">
        <w:trPr>
          <w:trHeight w:val="282"/>
          <w:jc w:val="center"/>
        </w:trPr>
        <w:tc>
          <w:tcPr>
            <w:tcW w:w="311"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37425016" w14:textId="77777777" w:rsidR="00C80F58" w:rsidRPr="0049667D" w:rsidRDefault="00C80F58" w:rsidP="009318E9">
            <w:pPr>
              <w:spacing w:beforeLines="20" w:before="48" w:afterLines="20" w:after="48"/>
              <w:contextualSpacing/>
              <w:jc w:val="center"/>
              <w:rPr>
                <w:rFonts w:ascii="Arial" w:hAnsi="Arial" w:cs="Arial"/>
                <w:color w:val="000000"/>
                <w:sz w:val="16"/>
                <w:szCs w:val="16"/>
              </w:rPr>
            </w:pPr>
            <w:r w:rsidRPr="0049667D">
              <w:rPr>
                <w:rFonts w:ascii="Arial" w:hAnsi="Arial" w:cs="Arial"/>
                <w:color w:val="000000"/>
                <w:sz w:val="16"/>
                <w:szCs w:val="16"/>
              </w:rPr>
              <w:t>O42</w:t>
            </w:r>
          </w:p>
        </w:tc>
        <w:tc>
          <w:tcPr>
            <w:tcW w:w="312" w:type="pct"/>
            <w:tcBorders>
              <w:top w:val="single" w:sz="4" w:space="0" w:color="auto"/>
              <w:left w:val="single" w:sz="4" w:space="0" w:color="auto"/>
              <w:bottom w:val="single" w:sz="4" w:space="0" w:color="auto"/>
              <w:right w:val="single" w:sz="4" w:space="0" w:color="auto"/>
            </w:tcBorders>
            <w:shd w:val="clear" w:color="auto" w:fill="auto"/>
            <w:vAlign w:val="center"/>
          </w:tcPr>
          <w:p w14:paraId="060720EE" w14:textId="77777777" w:rsidR="00C80F58" w:rsidRPr="0049667D" w:rsidRDefault="00C80F58" w:rsidP="009318E9">
            <w:pPr>
              <w:spacing w:beforeLines="20" w:before="48" w:afterLines="20" w:after="48"/>
              <w:contextualSpacing/>
              <w:jc w:val="center"/>
              <w:rPr>
                <w:rFonts w:ascii="Arial" w:hAnsi="Arial" w:cs="Arial"/>
                <w:color w:val="000000"/>
                <w:sz w:val="16"/>
                <w:szCs w:val="16"/>
              </w:rPr>
            </w:pPr>
            <w:r w:rsidRPr="0049667D">
              <w:rPr>
                <w:rFonts w:ascii="Arial" w:hAnsi="Arial" w:cs="Arial"/>
                <w:color w:val="000000"/>
                <w:sz w:val="16"/>
                <w:szCs w:val="16"/>
              </w:rPr>
              <w:t>PEM</w:t>
            </w:r>
          </w:p>
        </w:tc>
        <w:tc>
          <w:tcPr>
            <w:tcW w:w="396" w:type="pct"/>
            <w:tcBorders>
              <w:top w:val="single" w:sz="4" w:space="0" w:color="auto"/>
              <w:left w:val="single" w:sz="4" w:space="0" w:color="auto"/>
              <w:bottom w:val="single" w:sz="4" w:space="0" w:color="auto"/>
              <w:right w:val="single" w:sz="4" w:space="0" w:color="auto"/>
            </w:tcBorders>
            <w:shd w:val="clear" w:color="auto" w:fill="auto"/>
            <w:vAlign w:val="center"/>
          </w:tcPr>
          <w:p w14:paraId="5A870222" w14:textId="77777777" w:rsidR="00C80F58" w:rsidRPr="0049667D" w:rsidRDefault="00C80F58" w:rsidP="009318E9">
            <w:pPr>
              <w:spacing w:beforeLines="20" w:before="48" w:afterLines="20" w:after="48"/>
              <w:contextualSpacing/>
              <w:jc w:val="center"/>
              <w:rPr>
                <w:rFonts w:ascii="Arial" w:hAnsi="Arial" w:cs="Arial"/>
                <w:color w:val="000000"/>
                <w:sz w:val="16"/>
                <w:szCs w:val="16"/>
              </w:rPr>
            </w:pPr>
            <w:r w:rsidRPr="0049667D">
              <w:rPr>
                <w:rFonts w:ascii="Arial" w:hAnsi="Arial" w:cs="Arial"/>
                <w:color w:val="000000"/>
                <w:sz w:val="16"/>
                <w:szCs w:val="16"/>
              </w:rPr>
              <w:t>40.4232, -78.8236</w:t>
            </w:r>
          </w:p>
        </w:tc>
        <w:tc>
          <w:tcPr>
            <w:tcW w:w="375" w:type="pct"/>
            <w:tcBorders>
              <w:top w:val="single" w:sz="4" w:space="0" w:color="auto"/>
              <w:left w:val="single" w:sz="4" w:space="0" w:color="auto"/>
              <w:bottom w:val="single" w:sz="4" w:space="0" w:color="auto"/>
              <w:right w:val="single" w:sz="4" w:space="0" w:color="auto"/>
            </w:tcBorders>
            <w:shd w:val="clear" w:color="auto" w:fill="auto"/>
            <w:vAlign w:val="center"/>
          </w:tcPr>
          <w:p w14:paraId="0869AA9F" w14:textId="49685F20" w:rsidR="00C80F58" w:rsidRPr="0049667D" w:rsidRDefault="00C80F58" w:rsidP="009318E9">
            <w:pPr>
              <w:spacing w:beforeLines="20" w:before="48" w:afterLines="20" w:after="48"/>
              <w:contextualSpacing/>
              <w:jc w:val="center"/>
              <w:rPr>
                <w:rFonts w:ascii="Arial" w:hAnsi="Arial" w:cs="Arial"/>
                <w:color w:val="000000"/>
                <w:sz w:val="16"/>
                <w:szCs w:val="16"/>
              </w:rPr>
            </w:pPr>
            <w:r w:rsidRPr="0049667D">
              <w:rPr>
                <w:rFonts w:ascii="Arial" w:hAnsi="Arial" w:cs="Arial"/>
                <w:color w:val="000000"/>
                <w:sz w:val="16"/>
                <w:szCs w:val="16"/>
              </w:rPr>
              <w:t>050100070503</w:t>
            </w:r>
          </w:p>
        </w:tc>
        <w:tc>
          <w:tcPr>
            <w:tcW w:w="270" w:type="pct"/>
            <w:tcBorders>
              <w:top w:val="single" w:sz="4" w:space="0" w:color="auto"/>
              <w:left w:val="single" w:sz="4" w:space="0" w:color="auto"/>
              <w:bottom w:val="single" w:sz="4" w:space="0" w:color="auto"/>
              <w:right w:val="single" w:sz="4" w:space="0" w:color="auto"/>
            </w:tcBorders>
            <w:shd w:val="clear" w:color="auto" w:fill="auto"/>
            <w:vAlign w:val="center"/>
          </w:tcPr>
          <w:p w14:paraId="58C34830" w14:textId="725EE109" w:rsidR="00C80F58" w:rsidRPr="0049667D" w:rsidRDefault="00C80F58" w:rsidP="009318E9">
            <w:pPr>
              <w:spacing w:beforeLines="20" w:before="48" w:afterLines="20" w:after="48"/>
              <w:contextualSpacing/>
              <w:jc w:val="center"/>
              <w:rPr>
                <w:rFonts w:ascii="Arial" w:hAnsi="Arial" w:cs="Arial"/>
                <w:color w:val="000000"/>
                <w:sz w:val="16"/>
                <w:szCs w:val="16"/>
              </w:rPr>
            </w:pPr>
            <w:r w:rsidRPr="0049667D">
              <w:rPr>
                <w:rFonts w:ascii="Arial" w:hAnsi="Arial" w:cs="Arial"/>
                <w:color w:val="000000"/>
                <w:sz w:val="16"/>
                <w:szCs w:val="16"/>
              </w:rPr>
              <w:t>Open Cut</w:t>
            </w:r>
          </w:p>
        </w:tc>
        <w:tc>
          <w:tcPr>
            <w:tcW w:w="354" w:type="pct"/>
            <w:tcBorders>
              <w:top w:val="single" w:sz="4" w:space="0" w:color="auto"/>
              <w:left w:val="single" w:sz="4" w:space="0" w:color="auto"/>
              <w:bottom w:val="single" w:sz="4" w:space="0" w:color="auto"/>
              <w:right w:val="single" w:sz="4" w:space="0" w:color="auto"/>
            </w:tcBorders>
            <w:shd w:val="clear" w:color="auto" w:fill="auto"/>
            <w:vAlign w:val="center"/>
          </w:tcPr>
          <w:p w14:paraId="56B53CA4" w14:textId="77777777" w:rsidR="00C80F58" w:rsidRPr="0049667D" w:rsidRDefault="00C80F58" w:rsidP="009318E9">
            <w:pPr>
              <w:spacing w:beforeLines="20" w:before="48" w:afterLines="20" w:after="48"/>
              <w:contextualSpacing/>
              <w:jc w:val="center"/>
              <w:rPr>
                <w:rFonts w:ascii="Arial" w:hAnsi="Arial" w:cs="Arial"/>
                <w:color w:val="000000"/>
                <w:sz w:val="16"/>
                <w:szCs w:val="16"/>
              </w:rPr>
            </w:pPr>
            <w:r w:rsidRPr="0049667D">
              <w:rPr>
                <w:rFonts w:ascii="Arial" w:hAnsi="Arial" w:cs="Arial"/>
                <w:color w:val="000000"/>
                <w:sz w:val="16"/>
                <w:szCs w:val="16"/>
              </w:rPr>
              <w:t>42</w:t>
            </w:r>
          </w:p>
        </w:tc>
        <w:tc>
          <w:tcPr>
            <w:tcW w:w="292" w:type="pct"/>
            <w:tcBorders>
              <w:top w:val="single" w:sz="4" w:space="0" w:color="auto"/>
              <w:left w:val="single" w:sz="4" w:space="0" w:color="auto"/>
              <w:bottom w:val="single" w:sz="4" w:space="0" w:color="auto"/>
              <w:right w:val="single" w:sz="4" w:space="0" w:color="auto"/>
            </w:tcBorders>
            <w:shd w:val="clear" w:color="auto" w:fill="auto"/>
            <w:vAlign w:val="center"/>
          </w:tcPr>
          <w:p w14:paraId="01E44C4E" w14:textId="77777777" w:rsidR="00C80F58" w:rsidRPr="0049667D" w:rsidRDefault="00C80F58" w:rsidP="009318E9">
            <w:pPr>
              <w:spacing w:beforeLines="20" w:before="48" w:afterLines="20" w:after="48"/>
              <w:contextualSpacing/>
              <w:jc w:val="center"/>
              <w:rPr>
                <w:rFonts w:ascii="Arial" w:hAnsi="Arial" w:cs="Arial"/>
                <w:color w:val="000000"/>
                <w:sz w:val="16"/>
                <w:szCs w:val="16"/>
              </w:rPr>
            </w:pPr>
            <w:r w:rsidRPr="0049667D">
              <w:rPr>
                <w:rFonts w:ascii="Arial" w:hAnsi="Arial" w:cs="Arial"/>
                <w:color w:val="000000"/>
                <w:sz w:val="16"/>
                <w:szCs w:val="16"/>
              </w:rPr>
              <w:t>0.046</w:t>
            </w:r>
          </w:p>
        </w:tc>
        <w:tc>
          <w:tcPr>
            <w:tcW w:w="292" w:type="pct"/>
            <w:tcBorders>
              <w:top w:val="single" w:sz="4" w:space="0" w:color="auto"/>
              <w:left w:val="single" w:sz="4" w:space="0" w:color="auto"/>
              <w:bottom w:val="single" w:sz="4" w:space="0" w:color="auto"/>
              <w:right w:val="single" w:sz="4" w:space="0" w:color="auto"/>
            </w:tcBorders>
            <w:shd w:val="clear" w:color="auto" w:fill="auto"/>
            <w:vAlign w:val="center"/>
          </w:tcPr>
          <w:p w14:paraId="2E4FEEF4" w14:textId="77777777" w:rsidR="00C80F58" w:rsidRPr="0049667D" w:rsidRDefault="00C80F58" w:rsidP="009318E9">
            <w:pPr>
              <w:spacing w:beforeLines="20" w:before="48" w:afterLines="20" w:after="48"/>
              <w:contextualSpacing/>
              <w:jc w:val="center"/>
              <w:rPr>
                <w:rFonts w:ascii="Arial" w:hAnsi="Arial" w:cs="Arial"/>
                <w:color w:val="000000"/>
                <w:sz w:val="16"/>
                <w:szCs w:val="16"/>
              </w:rPr>
            </w:pPr>
            <w:r w:rsidRPr="0049667D">
              <w:rPr>
                <w:rFonts w:ascii="Arial" w:hAnsi="Arial" w:cs="Arial"/>
                <w:color w:val="000000"/>
                <w:sz w:val="16"/>
                <w:szCs w:val="16"/>
              </w:rPr>
              <w:t>-</w:t>
            </w:r>
          </w:p>
        </w:tc>
        <w:tc>
          <w:tcPr>
            <w:tcW w:w="250" w:type="pct"/>
            <w:tcBorders>
              <w:top w:val="single" w:sz="4" w:space="0" w:color="auto"/>
              <w:left w:val="single" w:sz="4" w:space="0" w:color="auto"/>
              <w:bottom w:val="single" w:sz="4" w:space="0" w:color="auto"/>
              <w:right w:val="single" w:sz="4" w:space="0" w:color="auto"/>
            </w:tcBorders>
            <w:shd w:val="clear" w:color="auto" w:fill="auto"/>
            <w:vAlign w:val="center"/>
          </w:tcPr>
          <w:p w14:paraId="4B8EDD56" w14:textId="77777777" w:rsidR="00C80F58" w:rsidRPr="0049667D" w:rsidRDefault="00C80F58" w:rsidP="009318E9">
            <w:pPr>
              <w:spacing w:beforeLines="20" w:before="48" w:afterLines="20" w:after="48"/>
              <w:contextualSpacing/>
              <w:jc w:val="center"/>
              <w:rPr>
                <w:rFonts w:ascii="Arial" w:hAnsi="Arial" w:cs="Arial"/>
                <w:color w:val="000000"/>
                <w:sz w:val="16"/>
                <w:szCs w:val="16"/>
              </w:rPr>
            </w:pPr>
            <w:r w:rsidRPr="0049667D">
              <w:rPr>
                <w:rFonts w:ascii="Arial" w:hAnsi="Arial" w:cs="Arial"/>
                <w:color w:val="000000"/>
                <w:sz w:val="16"/>
                <w:szCs w:val="16"/>
              </w:rPr>
              <w:t>-</w:t>
            </w:r>
          </w:p>
        </w:tc>
        <w:tc>
          <w:tcPr>
            <w:tcW w:w="292" w:type="pct"/>
            <w:tcBorders>
              <w:top w:val="single" w:sz="4" w:space="0" w:color="auto"/>
              <w:left w:val="single" w:sz="4" w:space="0" w:color="auto"/>
              <w:bottom w:val="single" w:sz="4" w:space="0" w:color="auto"/>
              <w:right w:val="single" w:sz="4" w:space="0" w:color="auto"/>
            </w:tcBorders>
            <w:shd w:val="clear" w:color="auto" w:fill="auto"/>
            <w:vAlign w:val="center"/>
          </w:tcPr>
          <w:p w14:paraId="42CDFCCA" w14:textId="77777777" w:rsidR="00C80F58" w:rsidRPr="0049667D" w:rsidRDefault="00C80F58" w:rsidP="009318E9">
            <w:pPr>
              <w:spacing w:beforeLines="20" w:before="48" w:afterLines="20" w:after="48"/>
              <w:contextualSpacing/>
              <w:jc w:val="center"/>
              <w:rPr>
                <w:rFonts w:ascii="Arial" w:hAnsi="Arial" w:cs="Arial"/>
                <w:color w:val="000000"/>
                <w:sz w:val="16"/>
                <w:szCs w:val="16"/>
              </w:rPr>
            </w:pPr>
            <w:r w:rsidRPr="0049667D">
              <w:rPr>
                <w:rFonts w:ascii="Arial" w:hAnsi="Arial" w:cs="Arial"/>
                <w:color w:val="000000"/>
                <w:sz w:val="16"/>
                <w:szCs w:val="16"/>
              </w:rPr>
              <w:t>-</w:t>
            </w:r>
          </w:p>
        </w:tc>
        <w:tc>
          <w:tcPr>
            <w:tcW w:w="270" w:type="pct"/>
            <w:tcBorders>
              <w:top w:val="single" w:sz="4" w:space="0" w:color="auto"/>
              <w:left w:val="single" w:sz="4" w:space="0" w:color="auto"/>
              <w:bottom w:val="single" w:sz="4" w:space="0" w:color="auto"/>
              <w:right w:val="single" w:sz="4" w:space="0" w:color="auto"/>
            </w:tcBorders>
            <w:shd w:val="clear" w:color="auto" w:fill="auto"/>
            <w:vAlign w:val="center"/>
          </w:tcPr>
          <w:p w14:paraId="7367B556" w14:textId="77777777" w:rsidR="00C80F58" w:rsidRPr="0049667D" w:rsidRDefault="00C80F58" w:rsidP="009318E9">
            <w:pPr>
              <w:spacing w:beforeLines="20" w:before="48" w:afterLines="20" w:after="48"/>
              <w:contextualSpacing/>
              <w:jc w:val="center"/>
              <w:rPr>
                <w:rFonts w:ascii="Arial" w:hAnsi="Arial" w:cs="Arial"/>
                <w:color w:val="000000"/>
                <w:sz w:val="16"/>
                <w:szCs w:val="16"/>
              </w:rPr>
            </w:pPr>
            <w:r w:rsidRPr="0049667D">
              <w:rPr>
                <w:rFonts w:ascii="Arial" w:hAnsi="Arial" w:cs="Arial"/>
                <w:color w:val="000000"/>
                <w:sz w:val="16"/>
                <w:szCs w:val="16"/>
              </w:rPr>
              <w:t>Wild Trout</w:t>
            </w:r>
          </w:p>
        </w:tc>
        <w:tc>
          <w:tcPr>
            <w:tcW w:w="530" w:type="pct"/>
            <w:tcBorders>
              <w:top w:val="single" w:sz="4" w:space="0" w:color="auto"/>
              <w:left w:val="single" w:sz="4" w:space="0" w:color="auto"/>
              <w:bottom w:val="single" w:sz="4" w:space="0" w:color="auto"/>
              <w:right w:val="single" w:sz="4" w:space="0" w:color="auto"/>
            </w:tcBorders>
            <w:shd w:val="clear" w:color="auto" w:fill="auto"/>
            <w:vAlign w:val="center"/>
          </w:tcPr>
          <w:p w14:paraId="6CA489EB" w14:textId="328CA414" w:rsidR="00C80F58" w:rsidRPr="0049667D" w:rsidRDefault="00AF709C" w:rsidP="009318E9">
            <w:pPr>
              <w:spacing w:beforeLines="20" w:before="48" w:afterLines="20" w:after="48"/>
              <w:contextualSpacing/>
              <w:jc w:val="center"/>
              <w:rPr>
                <w:rFonts w:ascii="Arial" w:hAnsi="Arial" w:cs="Arial"/>
                <w:color w:val="000000"/>
                <w:sz w:val="16"/>
                <w:szCs w:val="16"/>
              </w:rPr>
            </w:pPr>
            <w:r>
              <w:rPr>
                <w:rFonts w:ascii="Arial" w:hAnsi="Arial" w:cs="Arial"/>
                <w:color w:val="000000"/>
                <w:sz w:val="16"/>
                <w:szCs w:val="16"/>
              </w:rPr>
              <w:t>30</w:t>
            </w:r>
            <w:r w:rsidR="00B178C3">
              <w:rPr>
                <w:rFonts w:ascii="Arial" w:hAnsi="Arial" w:cs="Arial"/>
                <w:color w:val="000000"/>
                <w:sz w:val="16"/>
                <w:szCs w:val="16"/>
              </w:rPr>
              <w:t xml:space="preserve"> </w:t>
            </w:r>
            <w:r>
              <w:rPr>
                <w:rFonts w:ascii="Arial" w:hAnsi="Arial" w:cs="Arial"/>
                <w:color w:val="000000"/>
                <w:sz w:val="16"/>
                <w:szCs w:val="16"/>
              </w:rPr>
              <w:t xml:space="preserve">/ </w:t>
            </w:r>
            <w:r w:rsidR="0067613E">
              <w:rPr>
                <w:rFonts w:ascii="Arial" w:hAnsi="Arial" w:cs="Arial"/>
                <w:color w:val="000000"/>
                <w:sz w:val="16"/>
                <w:szCs w:val="16"/>
              </w:rPr>
              <w:t>ES-2.23</w:t>
            </w:r>
            <w:r w:rsidR="00794F3D">
              <w:rPr>
                <w:rFonts w:ascii="Arial" w:hAnsi="Arial" w:cs="Arial"/>
                <w:color w:val="000000"/>
                <w:sz w:val="16"/>
                <w:szCs w:val="16"/>
              </w:rPr>
              <w:br/>
            </w:r>
            <w:r w:rsidR="00794F3D" w:rsidRPr="00794F3D">
              <w:rPr>
                <w:rFonts w:ascii="Arial" w:hAnsi="Arial" w:cs="Arial"/>
                <w:color w:val="000000"/>
                <w:sz w:val="16"/>
                <w:szCs w:val="16"/>
              </w:rPr>
              <w:t>WL-O42 (A&amp;B)</w:t>
            </w:r>
          </w:p>
        </w:tc>
        <w:tc>
          <w:tcPr>
            <w:tcW w:w="275" w:type="pct"/>
            <w:tcBorders>
              <w:top w:val="single" w:sz="4" w:space="0" w:color="auto"/>
              <w:left w:val="single" w:sz="4" w:space="0" w:color="auto"/>
              <w:bottom w:val="single" w:sz="4" w:space="0" w:color="auto"/>
              <w:right w:val="single" w:sz="4" w:space="0" w:color="auto"/>
            </w:tcBorders>
            <w:shd w:val="clear" w:color="auto" w:fill="auto"/>
            <w:vAlign w:val="center"/>
          </w:tcPr>
          <w:p w14:paraId="7F4BE8F0" w14:textId="51477EF0" w:rsidR="00C80F58" w:rsidRPr="0049667D" w:rsidRDefault="00C80F58" w:rsidP="009318E9">
            <w:pPr>
              <w:spacing w:beforeLines="20" w:before="48" w:afterLines="20" w:after="48"/>
              <w:contextualSpacing/>
              <w:jc w:val="center"/>
              <w:rPr>
                <w:rFonts w:ascii="Arial" w:hAnsi="Arial" w:cs="Arial"/>
                <w:color w:val="000000"/>
                <w:sz w:val="16"/>
                <w:szCs w:val="16"/>
              </w:rPr>
            </w:pPr>
            <w:r w:rsidRPr="0049667D">
              <w:rPr>
                <w:rFonts w:ascii="Arial" w:hAnsi="Arial" w:cs="Arial"/>
                <w:color w:val="000000"/>
                <w:sz w:val="16"/>
                <w:szCs w:val="16"/>
              </w:rPr>
              <w:t>Individual</w:t>
            </w:r>
          </w:p>
        </w:tc>
        <w:tc>
          <w:tcPr>
            <w:tcW w:w="256" w:type="pct"/>
            <w:tcBorders>
              <w:top w:val="single" w:sz="4" w:space="0" w:color="auto"/>
              <w:left w:val="single" w:sz="4" w:space="0" w:color="auto"/>
              <w:bottom w:val="single" w:sz="4" w:space="0" w:color="auto"/>
              <w:right w:val="single" w:sz="4" w:space="0" w:color="auto"/>
            </w:tcBorders>
            <w:shd w:val="clear" w:color="auto" w:fill="auto"/>
            <w:vAlign w:val="center"/>
          </w:tcPr>
          <w:p w14:paraId="1E344709" w14:textId="77777777" w:rsidR="00C80F58" w:rsidRPr="0049667D" w:rsidRDefault="00C80F58" w:rsidP="009318E9">
            <w:pPr>
              <w:spacing w:beforeLines="20" w:before="48" w:afterLines="20" w:after="48"/>
              <w:contextualSpacing/>
              <w:jc w:val="left"/>
              <w:rPr>
                <w:rFonts w:ascii="Arial" w:hAnsi="Arial" w:cs="Arial"/>
                <w:color w:val="000000"/>
                <w:sz w:val="16"/>
                <w:szCs w:val="16"/>
              </w:rPr>
            </w:pPr>
            <w:r w:rsidRPr="0049667D">
              <w:rPr>
                <w:rFonts w:ascii="Arial" w:hAnsi="Arial" w:cs="Arial"/>
                <w:color w:val="000000"/>
                <w:sz w:val="16"/>
                <w:szCs w:val="16"/>
              </w:rPr>
              <w:t>Pittsburgh</w:t>
            </w:r>
          </w:p>
        </w:tc>
        <w:tc>
          <w:tcPr>
            <w:tcW w:w="272" w:type="pct"/>
            <w:tcBorders>
              <w:top w:val="single" w:sz="4" w:space="0" w:color="auto"/>
              <w:left w:val="single" w:sz="4" w:space="0" w:color="auto"/>
              <w:bottom w:val="single" w:sz="4" w:space="0" w:color="auto"/>
              <w:right w:val="single" w:sz="4" w:space="0" w:color="auto"/>
            </w:tcBorders>
            <w:vAlign w:val="center"/>
          </w:tcPr>
          <w:p w14:paraId="5695E3E2" w14:textId="019A176F" w:rsidR="00C80F58" w:rsidRPr="0049667D" w:rsidRDefault="00C80F58" w:rsidP="009318E9">
            <w:pPr>
              <w:spacing w:beforeLines="20" w:before="48" w:afterLines="20" w:after="48"/>
              <w:contextualSpacing/>
              <w:jc w:val="center"/>
              <w:rPr>
                <w:rFonts w:ascii="Arial" w:hAnsi="Arial" w:cs="Arial"/>
                <w:sz w:val="16"/>
                <w:szCs w:val="16"/>
              </w:rPr>
            </w:pPr>
            <w:r w:rsidRPr="0049667D">
              <w:rPr>
                <w:rFonts w:ascii="Arial" w:hAnsi="Arial" w:cs="Arial"/>
                <w:sz w:val="16"/>
                <w:szCs w:val="16"/>
              </w:rPr>
              <w:t>Activity in WOUS</w:t>
            </w:r>
          </w:p>
        </w:tc>
        <w:tc>
          <w:tcPr>
            <w:tcW w:w="253" w:type="pct"/>
            <w:tcBorders>
              <w:top w:val="single" w:sz="4" w:space="0" w:color="auto"/>
              <w:left w:val="single" w:sz="4" w:space="0" w:color="auto"/>
              <w:bottom w:val="single" w:sz="4" w:space="0" w:color="auto"/>
              <w:right w:val="single" w:sz="4" w:space="0" w:color="auto"/>
            </w:tcBorders>
            <w:shd w:val="clear" w:color="auto" w:fill="auto"/>
            <w:vAlign w:val="center"/>
          </w:tcPr>
          <w:p w14:paraId="4F54371B" w14:textId="02EE630B" w:rsidR="00C80F58" w:rsidRPr="0049667D" w:rsidRDefault="001B428A" w:rsidP="009318E9">
            <w:pPr>
              <w:spacing w:beforeLines="20" w:before="48" w:afterLines="20" w:after="48"/>
              <w:contextualSpacing/>
              <w:jc w:val="center"/>
              <w:rPr>
                <w:rFonts w:ascii="Arial" w:hAnsi="Arial" w:cs="Arial"/>
                <w:color w:val="000000"/>
                <w:sz w:val="16"/>
                <w:szCs w:val="16"/>
              </w:rPr>
            </w:pPr>
            <w:r w:rsidRPr="0049667D">
              <w:rPr>
                <w:rFonts w:ascii="Arial" w:hAnsi="Arial" w:cs="Arial"/>
                <w:color w:val="000000"/>
                <w:sz w:val="16"/>
                <w:szCs w:val="16"/>
              </w:rPr>
              <w:t>61</w:t>
            </w:r>
          </w:p>
        </w:tc>
      </w:tr>
      <w:tr w:rsidR="00C80F58" w:rsidRPr="0049667D" w14:paraId="4E288DAB" w14:textId="77777777" w:rsidTr="009318E9">
        <w:trPr>
          <w:trHeight w:val="282"/>
          <w:jc w:val="center"/>
        </w:trPr>
        <w:tc>
          <w:tcPr>
            <w:tcW w:w="311"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745F6B2D" w14:textId="77777777" w:rsidR="00C80F58" w:rsidRPr="0049667D" w:rsidRDefault="00C80F58" w:rsidP="009318E9">
            <w:pPr>
              <w:spacing w:beforeLines="20" w:before="48" w:afterLines="20" w:after="48"/>
              <w:contextualSpacing/>
              <w:jc w:val="center"/>
              <w:rPr>
                <w:rFonts w:ascii="Arial" w:hAnsi="Arial" w:cs="Arial"/>
                <w:color w:val="000000"/>
                <w:sz w:val="16"/>
                <w:szCs w:val="16"/>
              </w:rPr>
            </w:pPr>
            <w:r w:rsidRPr="0049667D">
              <w:rPr>
                <w:rFonts w:ascii="Arial" w:hAnsi="Arial" w:cs="Arial"/>
                <w:color w:val="000000"/>
                <w:sz w:val="16"/>
                <w:szCs w:val="16"/>
              </w:rPr>
              <w:t>Q49</w:t>
            </w:r>
          </w:p>
        </w:tc>
        <w:tc>
          <w:tcPr>
            <w:tcW w:w="312" w:type="pct"/>
            <w:tcBorders>
              <w:top w:val="single" w:sz="4" w:space="0" w:color="auto"/>
              <w:left w:val="single" w:sz="4" w:space="0" w:color="auto"/>
              <w:bottom w:val="single" w:sz="4" w:space="0" w:color="auto"/>
              <w:right w:val="single" w:sz="4" w:space="0" w:color="auto"/>
            </w:tcBorders>
            <w:shd w:val="clear" w:color="auto" w:fill="auto"/>
            <w:vAlign w:val="center"/>
          </w:tcPr>
          <w:p w14:paraId="0B9F9490" w14:textId="77777777" w:rsidR="00C80F58" w:rsidRPr="0049667D" w:rsidRDefault="00C80F58" w:rsidP="009318E9">
            <w:pPr>
              <w:spacing w:beforeLines="20" w:before="48" w:afterLines="20" w:after="48"/>
              <w:contextualSpacing/>
              <w:jc w:val="center"/>
              <w:rPr>
                <w:rFonts w:ascii="Arial" w:hAnsi="Arial" w:cs="Arial"/>
                <w:color w:val="000000"/>
                <w:sz w:val="16"/>
                <w:szCs w:val="16"/>
              </w:rPr>
            </w:pPr>
            <w:r w:rsidRPr="0049667D">
              <w:rPr>
                <w:rFonts w:ascii="Arial" w:hAnsi="Arial" w:cs="Arial"/>
                <w:color w:val="000000"/>
                <w:sz w:val="16"/>
                <w:szCs w:val="16"/>
              </w:rPr>
              <w:t>PEM</w:t>
            </w:r>
          </w:p>
        </w:tc>
        <w:tc>
          <w:tcPr>
            <w:tcW w:w="396" w:type="pct"/>
            <w:tcBorders>
              <w:top w:val="single" w:sz="4" w:space="0" w:color="auto"/>
              <w:left w:val="single" w:sz="4" w:space="0" w:color="auto"/>
              <w:bottom w:val="single" w:sz="4" w:space="0" w:color="auto"/>
              <w:right w:val="single" w:sz="4" w:space="0" w:color="auto"/>
            </w:tcBorders>
            <w:shd w:val="clear" w:color="auto" w:fill="auto"/>
            <w:vAlign w:val="center"/>
          </w:tcPr>
          <w:p w14:paraId="04130B7E" w14:textId="77777777" w:rsidR="00C80F58" w:rsidRPr="0049667D" w:rsidRDefault="00C80F58" w:rsidP="009318E9">
            <w:pPr>
              <w:spacing w:beforeLines="20" w:before="48" w:afterLines="20" w:after="48"/>
              <w:contextualSpacing/>
              <w:jc w:val="center"/>
              <w:rPr>
                <w:rFonts w:ascii="Arial" w:hAnsi="Arial" w:cs="Arial"/>
                <w:color w:val="000000"/>
                <w:sz w:val="16"/>
                <w:szCs w:val="16"/>
              </w:rPr>
            </w:pPr>
            <w:r w:rsidRPr="0049667D">
              <w:rPr>
                <w:rFonts w:ascii="Arial" w:hAnsi="Arial" w:cs="Arial"/>
                <w:color w:val="000000"/>
                <w:sz w:val="16"/>
                <w:szCs w:val="16"/>
              </w:rPr>
              <w:t>40.3998, -78.5621</w:t>
            </w:r>
          </w:p>
        </w:tc>
        <w:tc>
          <w:tcPr>
            <w:tcW w:w="375" w:type="pct"/>
            <w:tcBorders>
              <w:top w:val="single" w:sz="4" w:space="0" w:color="auto"/>
              <w:left w:val="single" w:sz="4" w:space="0" w:color="auto"/>
              <w:bottom w:val="single" w:sz="4" w:space="0" w:color="auto"/>
              <w:right w:val="single" w:sz="4" w:space="0" w:color="auto"/>
            </w:tcBorders>
            <w:shd w:val="clear" w:color="auto" w:fill="auto"/>
            <w:vAlign w:val="center"/>
          </w:tcPr>
          <w:p w14:paraId="69AC9692" w14:textId="44161BE0" w:rsidR="00C80F58" w:rsidRPr="0049667D" w:rsidRDefault="00C80F58" w:rsidP="009318E9">
            <w:pPr>
              <w:spacing w:beforeLines="20" w:before="48" w:afterLines="20" w:after="48"/>
              <w:contextualSpacing/>
              <w:jc w:val="center"/>
              <w:rPr>
                <w:rFonts w:ascii="Arial" w:hAnsi="Arial" w:cs="Arial"/>
                <w:color w:val="000000"/>
                <w:sz w:val="16"/>
                <w:szCs w:val="16"/>
              </w:rPr>
            </w:pPr>
            <w:r w:rsidRPr="0049667D">
              <w:rPr>
                <w:rFonts w:ascii="Arial" w:hAnsi="Arial" w:cs="Arial"/>
                <w:color w:val="000000"/>
                <w:sz w:val="16"/>
                <w:szCs w:val="16"/>
              </w:rPr>
              <w:t>020503020201</w:t>
            </w:r>
          </w:p>
        </w:tc>
        <w:tc>
          <w:tcPr>
            <w:tcW w:w="270" w:type="pct"/>
            <w:tcBorders>
              <w:top w:val="single" w:sz="4" w:space="0" w:color="auto"/>
              <w:left w:val="single" w:sz="4" w:space="0" w:color="auto"/>
              <w:bottom w:val="single" w:sz="4" w:space="0" w:color="auto"/>
              <w:right w:val="single" w:sz="4" w:space="0" w:color="auto"/>
            </w:tcBorders>
            <w:shd w:val="clear" w:color="auto" w:fill="auto"/>
            <w:vAlign w:val="center"/>
          </w:tcPr>
          <w:p w14:paraId="1D1948EA" w14:textId="5B1C38C2" w:rsidR="00C80F58" w:rsidRPr="0049667D" w:rsidRDefault="00C80F58" w:rsidP="009318E9">
            <w:pPr>
              <w:spacing w:beforeLines="20" w:before="48" w:afterLines="20" w:after="48"/>
              <w:contextualSpacing/>
              <w:jc w:val="center"/>
              <w:rPr>
                <w:rFonts w:ascii="Arial" w:hAnsi="Arial" w:cs="Arial"/>
                <w:color w:val="000000"/>
                <w:sz w:val="16"/>
                <w:szCs w:val="16"/>
              </w:rPr>
            </w:pPr>
            <w:r w:rsidRPr="0049667D">
              <w:rPr>
                <w:rFonts w:ascii="Arial" w:hAnsi="Arial" w:cs="Arial"/>
                <w:color w:val="000000"/>
                <w:sz w:val="16"/>
                <w:szCs w:val="16"/>
              </w:rPr>
              <w:t>Temporary Matting</w:t>
            </w:r>
          </w:p>
        </w:tc>
        <w:tc>
          <w:tcPr>
            <w:tcW w:w="354" w:type="pct"/>
            <w:tcBorders>
              <w:top w:val="single" w:sz="4" w:space="0" w:color="auto"/>
              <w:left w:val="single" w:sz="4" w:space="0" w:color="auto"/>
              <w:bottom w:val="single" w:sz="4" w:space="0" w:color="auto"/>
              <w:right w:val="single" w:sz="4" w:space="0" w:color="auto"/>
            </w:tcBorders>
            <w:shd w:val="clear" w:color="auto" w:fill="auto"/>
            <w:vAlign w:val="center"/>
          </w:tcPr>
          <w:p w14:paraId="6E0F05BB" w14:textId="77777777" w:rsidR="00C80F58" w:rsidRPr="0049667D" w:rsidRDefault="00C80F58" w:rsidP="009318E9">
            <w:pPr>
              <w:spacing w:beforeLines="20" w:before="48" w:afterLines="20" w:after="48"/>
              <w:contextualSpacing/>
              <w:jc w:val="center"/>
              <w:rPr>
                <w:rFonts w:ascii="Arial" w:hAnsi="Arial" w:cs="Arial"/>
                <w:color w:val="000000"/>
                <w:sz w:val="16"/>
                <w:szCs w:val="16"/>
              </w:rPr>
            </w:pPr>
            <w:r w:rsidRPr="0049667D">
              <w:rPr>
                <w:rFonts w:ascii="Arial" w:hAnsi="Arial" w:cs="Arial"/>
                <w:color w:val="000000"/>
                <w:sz w:val="16"/>
                <w:szCs w:val="16"/>
              </w:rPr>
              <w:t>-</w:t>
            </w:r>
          </w:p>
        </w:tc>
        <w:tc>
          <w:tcPr>
            <w:tcW w:w="292" w:type="pct"/>
            <w:tcBorders>
              <w:top w:val="single" w:sz="4" w:space="0" w:color="auto"/>
              <w:left w:val="single" w:sz="4" w:space="0" w:color="auto"/>
              <w:bottom w:val="single" w:sz="4" w:space="0" w:color="auto"/>
              <w:right w:val="single" w:sz="4" w:space="0" w:color="auto"/>
            </w:tcBorders>
            <w:shd w:val="clear" w:color="auto" w:fill="auto"/>
            <w:vAlign w:val="center"/>
          </w:tcPr>
          <w:p w14:paraId="515BD723" w14:textId="77777777" w:rsidR="00C80F58" w:rsidRPr="0049667D" w:rsidRDefault="00C80F58" w:rsidP="009318E9">
            <w:pPr>
              <w:spacing w:beforeLines="20" w:before="48" w:afterLines="20" w:after="48"/>
              <w:contextualSpacing/>
              <w:jc w:val="center"/>
              <w:rPr>
                <w:rFonts w:ascii="Arial" w:hAnsi="Arial" w:cs="Arial"/>
                <w:color w:val="000000"/>
                <w:sz w:val="16"/>
                <w:szCs w:val="16"/>
              </w:rPr>
            </w:pPr>
            <w:r w:rsidRPr="0049667D">
              <w:rPr>
                <w:rFonts w:ascii="Arial" w:hAnsi="Arial" w:cs="Arial"/>
                <w:color w:val="000000"/>
                <w:sz w:val="16"/>
                <w:szCs w:val="16"/>
              </w:rPr>
              <w:t>-</w:t>
            </w:r>
          </w:p>
        </w:tc>
        <w:tc>
          <w:tcPr>
            <w:tcW w:w="292" w:type="pct"/>
            <w:tcBorders>
              <w:top w:val="single" w:sz="4" w:space="0" w:color="auto"/>
              <w:left w:val="single" w:sz="4" w:space="0" w:color="auto"/>
              <w:bottom w:val="single" w:sz="4" w:space="0" w:color="auto"/>
              <w:right w:val="single" w:sz="4" w:space="0" w:color="auto"/>
            </w:tcBorders>
            <w:shd w:val="clear" w:color="auto" w:fill="auto"/>
            <w:vAlign w:val="center"/>
          </w:tcPr>
          <w:p w14:paraId="4B592B76" w14:textId="77777777" w:rsidR="00C80F58" w:rsidRPr="0049667D" w:rsidRDefault="00C80F58" w:rsidP="009318E9">
            <w:pPr>
              <w:spacing w:beforeLines="20" w:before="48" w:afterLines="20" w:after="48"/>
              <w:contextualSpacing/>
              <w:jc w:val="center"/>
              <w:rPr>
                <w:rFonts w:ascii="Arial" w:hAnsi="Arial" w:cs="Arial"/>
                <w:color w:val="000000"/>
                <w:sz w:val="16"/>
                <w:szCs w:val="16"/>
              </w:rPr>
            </w:pPr>
            <w:r w:rsidRPr="0049667D">
              <w:rPr>
                <w:rFonts w:ascii="Arial" w:hAnsi="Arial" w:cs="Arial"/>
                <w:color w:val="000000"/>
                <w:sz w:val="16"/>
                <w:szCs w:val="16"/>
              </w:rPr>
              <w:t>0.010</w:t>
            </w:r>
          </w:p>
        </w:tc>
        <w:tc>
          <w:tcPr>
            <w:tcW w:w="250" w:type="pct"/>
            <w:tcBorders>
              <w:top w:val="single" w:sz="4" w:space="0" w:color="auto"/>
              <w:left w:val="single" w:sz="4" w:space="0" w:color="auto"/>
              <w:bottom w:val="single" w:sz="4" w:space="0" w:color="auto"/>
              <w:right w:val="single" w:sz="4" w:space="0" w:color="auto"/>
            </w:tcBorders>
            <w:shd w:val="clear" w:color="auto" w:fill="auto"/>
            <w:vAlign w:val="center"/>
          </w:tcPr>
          <w:p w14:paraId="36E52E3A" w14:textId="77777777" w:rsidR="00C80F58" w:rsidRPr="0049667D" w:rsidRDefault="00C80F58" w:rsidP="009318E9">
            <w:pPr>
              <w:spacing w:beforeLines="20" w:before="48" w:afterLines="20" w:after="48"/>
              <w:contextualSpacing/>
              <w:jc w:val="center"/>
              <w:rPr>
                <w:rFonts w:ascii="Arial" w:hAnsi="Arial" w:cs="Arial"/>
                <w:color w:val="000000"/>
                <w:sz w:val="16"/>
                <w:szCs w:val="16"/>
              </w:rPr>
            </w:pPr>
            <w:r w:rsidRPr="0049667D">
              <w:rPr>
                <w:rFonts w:ascii="Arial" w:hAnsi="Arial" w:cs="Arial"/>
                <w:color w:val="000000"/>
                <w:sz w:val="16"/>
                <w:szCs w:val="16"/>
              </w:rPr>
              <w:t>-</w:t>
            </w:r>
          </w:p>
        </w:tc>
        <w:tc>
          <w:tcPr>
            <w:tcW w:w="292" w:type="pct"/>
            <w:tcBorders>
              <w:top w:val="single" w:sz="4" w:space="0" w:color="auto"/>
              <w:left w:val="single" w:sz="4" w:space="0" w:color="auto"/>
              <w:bottom w:val="single" w:sz="4" w:space="0" w:color="auto"/>
              <w:right w:val="single" w:sz="4" w:space="0" w:color="auto"/>
            </w:tcBorders>
            <w:shd w:val="clear" w:color="auto" w:fill="auto"/>
            <w:vAlign w:val="center"/>
          </w:tcPr>
          <w:p w14:paraId="112B312D" w14:textId="77777777" w:rsidR="00C80F58" w:rsidRPr="0049667D" w:rsidRDefault="00C80F58" w:rsidP="009318E9">
            <w:pPr>
              <w:spacing w:beforeLines="20" w:before="48" w:afterLines="20" w:after="48"/>
              <w:contextualSpacing/>
              <w:jc w:val="center"/>
              <w:rPr>
                <w:rFonts w:ascii="Arial" w:hAnsi="Arial" w:cs="Arial"/>
                <w:color w:val="000000"/>
                <w:sz w:val="16"/>
                <w:szCs w:val="16"/>
              </w:rPr>
            </w:pPr>
            <w:r w:rsidRPr="0049667D">
              <w:rPr>
                <w:rFonts w:ascii="Arial" w:hAnsi="Arial" w:cs="Arial"/>
                <w:color w:val="000000"/>
                <w:sz w:val="16"/>
                <w:szCs w:val="16"/>
              </w:rPr>
              <w:t>-</w:t>
            </w:r>
          </w:p>
        </w:tc>
        <w:tc>
          <w:tcPr>
            <w:tcW w:w="270" w:type="pct"/>
            <w:tcBorders>
              <w:top w:val="single" w:sz="4" w:space="0" w:color="auto"/>
              <w:left w:val="single" w:sz="4" w:space="0" w:color="auto"/>
              <w:bottom w:val="single" w:sz="4" w:space="0" w:color="auto"/>
              <w:right w:val="single" w:sz="4" w:space="0" w:color="auto"/>
            </w:tcBorders>
            <w:shd w:val="clear" w:color="auto" w:fill="auto"/>
            <w:vAlign w:val="center"/>
          </w:tcPr>
          <w:p w14:paraId="410A577A" w14:textId="605CE6E4" w:rsidR="00C80F58" w:rsidRPr="0049667D" w:rsidRDefault="00C80F58" w:rsidP="009318E9">
            <w:pPr>
              <w:spacing w:beforeLines="20" w:before="48" w:afterLines="20" w:after="48"/>
              <w:contextualSpacing/>
              <w:jc w:val="center"/>
              <w:rPr>
                <w:rFonts w:ascii="Arial" w:hAnsi="Arial" w:cs="Arial"/>
                <w:color w:val="000000"/>
                <w:sz w:val="16"/>
                <w:szCs w:val="16"/>
              </w:rPr>
            </w:pPr>
            <w:r w:rsidRPr="0049667D">
              <w:rPr>
                <w:rFonts w:ascii="Arial" w:hAnsi="Arial" w:cs="Arial"/>
                <w:color w:val="000000"/>
                <w:sz w:val="16"/>
                <w:szCs w:val="16"/>
              </w:rPr>
              <w:t>-</w:t>
            </w:r>
          </w:p>
        </w:tc>
        <w:tc>
          <w:tcPr>
            <w:tcW w:w="530" w:type="pct"/>
            <w:tcBorders>
              <w:top w:val="single" w:sz="4" w:space="0" w:color="auto"/>
              <w:left w:val="single" w:sz="4" w:space="0" w:color="auto"/>
              <w:bottom w:val="single" w:sz="4" w:space="0" w:color="auto"/>
              <w:right w:val="single" w:sz="4" w:space="0" w:color="auto"/>
            </w:tcBorders>
            <w:shd w:val="clear" w:color="auto" w:fill="auto"/>
            <w:vAlign w:val="center"/>
          </w:tcPr>
          <w:p w14:paraId="44CAABC7" w14:textId="3573A227" w:rsidR="00C80F58" w:rsidRPr="0049667D" w:rsidRDefault="00AF709C" w:rsidP="009318E9">
            <w:pPr>
              <w:spacing w:beforeLines="20" w:before="48" w:afterLines="20" w:after="48"/>
              <w:contextualSpacing/>
              <w:jc w:val="center"/>
              <w:rPr>
                <w:rFonts w:ascii="Arial" w:hAnsi="Arial" w:cs="Arial"/>
                <w:color w:val="000000"/>
                <w:sz w:val="16"/>
                <w:szCs w:val="16"/>
              </w:rPr>
            </w:pPr>
            <w:r>
              <w:rPr>
                <w:rFonts w:ascii="Arial" w:hAnsi="Arial" w:cs="Arial"/>
                <w:color w:val="000000"/>
                <w:sz w:val="16"/>
                <w:szCs w:val="16"/>
              </w:rPr>
              <w:t>100</w:t>
            </w:r>
            <w:r w:rsidR="007424AA">
              <w:rPr>
                <w:rFonts w:ascii="Arial" w:hAnsi="Arial" w:cs="Arial"/>
                <w:color w:val="000000"/>
                <w:sz w:val="16"/>
                <w:szCs w:val="16"/>
              </w:rPr>
              <w:t xml:space="preserve"> </w:t>
            </w:r>
            <w:r>
              <w:rPr>
                <w:rFonts w:ascii="Arial" w:hAnsi="Arial" w:cs="Arial"/>
                <w:color w:val="000000"/>
                <w:sz w:val="16"/>
                <w:szCs w:val="16"/>
              </w:rPr>
              <w:t xml:space="preserve">/ </w:t>
            </w:r>
            <w:r w:rsidR="0067613E">
              <w:rPr>
                <w:rFonts w:ascii="Arial" w:hAnsi="Arial" w:cs="Arial"/>
                <w:color w:val="000000"/>
                <w:sz w:val="16"/>
                <w:szCs w:val="16"/>
              </w:rPr>
              <w:t>ES-2.76</w:t>
            </w:r>
          </w:p>
        </w:tc>
        <w:tc>
          <w:tcPr>
            <w:tcW w:w="275" w:type="pct"/>
            <w:tcBorders>
              <w:top w:val="single" w:sz="4" w:space="0" w:color="auto"/>
              <w:left w:val="single" w:sz="4" w:space="0" w:color="auto"/>
              <w:bottom w:val="single" w:sz="4" w:space="0" w:color="auto"/>
              <w:right w:val="single" w:sz="4" w:space="0" w:color="auto"/>
            </w:tcBorders>
            <w:shd w:val="clear" w:color="auto" w:fill="auto"/>
            <w:vAlign w:val="center"/>
          </w:tcPr>
          <w:p w14:paraId="2E2CBD92" w14:textId="3EDDACD5" w:rsidR="00C80F58" w:rsidRPr="0049667D" w:rsidRDefault="00C80F58" w:rsidP="009318E9">
            <w:pPr>
              <w:spacing w:beforeLines="20" w:before="48" w:afterLines="20" w:after="48"/>
              <w:contextualSpacing/>
              <w:jc w:val="center"/>
              <w:rPr>
                <w:rFonts w:ascii="Arial" w:hAnsi="Arial" w:cs="Arial"/>
                <w:color w:val="000000"/>
                <w:sz w:val="16"/>
                <w:szCs w:val="16"/>
              </w:rPr>
            </w:pPr>
            <w:r w:rsidRPr="0049667D">
              <w:rPr>
                <w:rFonts w:ascii="Arial" w:hAnsi="Arial" w:cs="Arial"/>
                <w:color w:val="000000"/>
                <w:sz w:val="16"/>
                <w:szCs w:val="16"/>
              </w:rPr>
              <w:t>Individual</w:t>
            </w:r>
          </w:p>
        </w:tc>
        <w:tc>
          <w:tcPr>
            <w:tcW w:w="256" w:type="pct"/>
            <w:tcBorders>
              <w:top w:val="single" w:sz="4" w:space="0" w:color="auto"/>
              <w:left w:val="single" w:sz="4" w:space="0" w:color="auto"/>
              <w:bottom w:val="single" w:sz="4" w:space="0" w:color="auto"/>
              <w:right w:val="single" w:sz="4" w:space="0" w:color="auto"/>
            </w:tcBorders>
            <w:shd w:val="clear" w:color="auto" w:fill="auto"/>
            <w:vAlign w:val="center"/>
          </w:tcPr>
          <w:p w14:paraId="0571606F" w14:textId="77777777" w:rsidR="00C80F58" w:rsidRPr="0049667D" w:rsidRDefault="00C80F58" w:rsidP="009318E9">
            <w:pPr>
              <w:spacing w:beforeLines="20" w:before="48" w:afterLines="20" w:after="48"/>
              <w:contextualSpacing/>
              <w:jc w:val="left"/>
              <w:rPr>
                <w:rFonts w:ascii="Arial" w:hAnsi="Arial" w:cs="Arial"/>
                <w:color w:val="000000"/>
                <w:sz w:val="16"/>
                <w:szCs w:val="16"/>
              </w:rPr>
            </w:pPr>
            <w:r w:rsidRPr="0049667D">
              <w:rPr>
                <w:rFonts w:ascii="Arial" w:hAnsi="Arial" w:cs="Arial"/>
                <w:color w:val="000000"/>
                <w:sz w:val="16"/>
                <w:szCs w:val="16"/>
              </w:rPr>
              <w:t>Baltimore</w:t>
            </w:r>
          </w:p>
        </w:tc>
        <w:tc>
          <w:tcPr>
            <w:tcW w:w="272" w:type="pct"/>
            <w:tcBorders>
              <w:top w:val="single" w:sz="4" w:space="0" w:color="auto"/>
              <w:left w:val="single" w:sz="4" w:space="0" w:color="auto"/>
              <w:bottom w:val="single" w:sz="4" w:space="0" w:color="auto"/>
              <w:right w:val="single" w:sz="4" w:space="0" w:color="auto"/>
            </w:tcBorders>
            <w:vAlign w:val="center"/>
          </w:tcPr>
          <w:p w14:paraId="698D465B" w14:textId="0187B108" w:rsidR="00C80F58" w:rsidRPr="0049667D" w:rsidRDefault="00C80F58" w:rsidP="009318E9">
            <w:pPr>
              <w:spacing w:beforeLines="20" w:before="48" w:afterLines="20" w:after="48"/>
              <w:contextualSpacing/>
              <w:jc w:val="center"/>
              <w:rPr>
                <w:rFonts w:ascii="Arial" w:hAnsi="Arial" w:cs="Arial"/>
                <w:sz w:val="16"/>
                <w:szCs w:val="16"/>
              </w:rPr>
            </w:pPr>
            <w:r w:rsidRPr="0049667D">
              <w:rPr>
                <w:rFonts w:ascii="Arial" w:hAnsi="Arial" w:cs="Arial"/>
                <w:sz w:val="16"/>
                <w:szCs w:val="16"/>
              </w:rPr>
              <w:t>Activity in WOUS</w:t>
            </w:r>
          </w:p>
        </w:tc>
        <w:tc>
          <w:tcPr>
            <w:tcW w:w="253" w:type="pct"/>
            <w:tcBorders>
              <w:top w:val="single" w:sz="4" w:space="0" w:color="auto"/>
              <w:left w:val="single" w:sz="4" w:space="0" w:color="auto"/>
              <w:bottom w:val="single" w:sz="4" w:space="0" w:color="auto"/>
              <w:right w:val="single" w:sz="4" w:space="0" w:color="auto"/>
            </w:tcBorders>
            <w:shd w:val="clear" w:color="auto" w:fill="auto"/>
            <w:vAlign w:val="center"/>
          </w:tcPr>
          <w:p w14:paraId="6BD10E90" w14:textId="28F6B4C4" w:rsidR="00C80F58" w:rsidRPr="0049667D" w:rsidRDefault="00E6799F" w:rsidP="009318E9">
            <w:pPr>
              <w:spacing w:beforeLines="20" w:before="48" w:afterLines="20" w:after="48"/>
              <w:contextualSpacing/>
              <w:jc w:val="center"/>
              <w:rPr>
                <w:rFonts w:ascii="Arial" w:hAnsi="Arial" w:cs="Arial"/>
                <w:color w:val="000000"/>
                <w:sz w:val="16"/>
                <w:szCs w:val="16"/>
              </w:rPr>
            </w:pPr>
            <w:r w:rsidRPr="0049667D">
              <w:rPr>
                <w:rFonts w:ascii="Arial" w:hAnsi="Arial" w:cs="Arial"/>
                <w:color w:val="000000"/>
                <w:sz w:val="16"/>
                <w:szCs w:val="16"/>
              </w:rPr>
              <w:t>246</w:t>
            </w:r>
          </w:p>
        </w:tc>
      </w:tr>
      <w:tr w:rsidR="00C80F58" w:rsidRPr="0049667D" w14:paraId="7424E3CD" w14:textId="77777777" w:rsidTr="009318E9">
        <w:trPr>
          <w:trHeight w:val="282"/>
          <w:jc w:val="center"/>
        </w:trPr>
        <w:tc>
          <w:tcPr>
            <w:tcW w:w="311"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04CFAD92" w14:textId="77777777" w:rsidR="00C80F58" w:rsidRPr="0049667D" w:rsidRDefault="00C80F58" w:rsidP="009318E9">
            <w:pPr>
              <w:spacing w:beforeLines="20" w:before="48" w:afterLines="20" w:after="48"/>
              <w:contextualSpacing/>
              <w:jc w:val="center"/>
              <w:rPr>
                <w:rFonts w:ascii="Arial" w:hAnsi="Arial" w:cs="Arial"/>
                <w:color w:val="000000"/>
                <w:sz w:val="16"/>
                <w:szCs w:val="16"/>
              </w:rPr>
            </w:pPr>
            <w:r w:rsidRPr="0049667D">
              <w:rPr>
                <w:rFonts w:ascii="Arial" w:hAnsi="Arial" w:cs="Arial"/>
                <w:color w:val="000000"/>
                <w:sz w:val="16"/>
                <w:szCs w:val="16"/>
              </w:rPr>
              <w:t>Q50</w:t>
            </w:r>
          </w:p>
        </w:tc>
        <w:tc>
          <w:tcPr>
            <w:tcW w:w="312" w:type="pct"/>
            <w:tcBorders>
              <w:top w:val="single" w:sz="4" w:space="0" w:color="auto"/>
              <w:left w:val="single" w:sz="4" w:space="0" w:color="auto"/>
              <w:bottom w:val="single" w:sz="4" w:space="0" w:color="auto"/>
              <w:right w:val="single" w:sz="4" w:space="0" w:color="auto"/>
            </w:tcBorders>
            <w:shd w:val="clear" w:color="auto" w:fill="auto"/>
            <w:vAlign w:val="center"/>
          </w:tcPr>
          <w:p w14:paraId="2E42625A" w14:textId="77777777" w:rsidR="00C80F58" w:rsidRPr="0049667D" w:rsidRDefault="00C80F58" w:rsidP="009318E9">
            <w:pPr>
              <w:spacing w:beforeLines="20" w:before="48" w:afterLines="20" w:after="48"/>
              <w:contextualSpacing/>
              <w:jc w:val="center"/>
              <w:rPr>
                <w:rFonts w:ascii="Arial" w:hAnsi="Arial" w:cs="Arial"/>
                <w:color w:val="000000"/>
                <w:sz w:val="16"/>
                <w:szCs w:val="16"/>
              </w:rPr>
            </w:pPr>
            <w:r w:rsidRPr="0049667D">
              <w:rPr>
                <w:rFonts w:ascii="Arial" w:hAnsi="Arial" w:cs="Arial"/>
                <w:color w:val="000000"/>
                <w:sz w:val="16"/>
                <w:szCs w:val="16"/>
              </w:rPr>
              <w:t>PEM</w:t>
            </w:r>
          </w:p>
        </w:tc>
        <w:tc>
          <w:tcPr>
            <w:tcW w:w="396" w:type="pct"/>
            <w:tcBorders>
              <w:top w:val="single" w:sz="4" w:space="0" w:color="auto"/>
              <w:left w:val="single" w:sz="4" w:space="0" w:color="auto"/>
              <w:bottom w:val="single" w:sz="4" w:space="0" w:color="auto"/>
              <w:right w:val="single" w:sz="4" w:space="0" w:color="auto"/>
            </w:tcBorders>
            <w:shd w:val="clear" w:color="auto" w:fill="auto"/>
            <w:vAlign w:val="center"/>
          </w:tcPr>
          <w:p w14:paraId="43C3E5E5" w14:textId="77777777" w:rsidR="00C80F58" w:rsidRPr="0049667D" w:rsidRDefault="00C80F58" w:rsidP="009318E9">
            <w:pPr>
              <w:spacing w:beforeLines="20" w:before="48" w:afterLines="20" w:after="48"/>
              <w:contextualSpacing/>
              <w:jc w:val="center"/>
              <w:rPr>
                <w:rFonts w:ascii="Arial" w:hAnsi="Arial" w:cs="Arial"/>
                <w:color w:val="000000"/>
                <w:sz w:val="16"/>
                <w:szCs w:val="16"/>
              </w:rPr>
            </w:pPr>
            <w:r w:rsidRPr="0049667D">
              <w:rPr>
                <w:rFonts w:ascii="Arial" w:hAnsi="Arial" w:cs="Arial"/>
                <w:color w:val="000000"/>
                <w:sz w:val="16"/>
                <w:szCs w:val="16"/>
              </w:rPr>
              <w:t>40.4057, -78.5580</w:t>
            </w:r>
          </w:p>
        </w:tc>
        <w:tc>
          <w:tcPr>
            <w:tcW w:w="375" w:type="pct"/>
            <w:tcBorders>
              <w:top w:val="single" w:sz="4" w:space="0" w:color="auto"/>
              <w:left w:val="single" w:sz="4" w:space="0" w:color="auto"/>
              <w:bottom w:val="single" w:sz="4" w:space="0" w:color="auto"/>
              <w:right w:val="single" w:sz="4" w:space="0" w:color="auto"/>
            </w:tcBorders>
            <w:shd w:val="clear" w:color="auto" w:fill="auto"/>
            <w:vAlign w:val="center"/>
          </w:tcPr>
          <w:p w14:paraId="4D575BCE" w14:textId="1F3844A2" w:rsidR="00C80F58" w:rsidRPr="0049667D" w:rsidRDefault="00C80F58" w:rsidP="009318E9">
            <w:pPr>
              <w:spacing w:beforeLines="20" w:before="48" w:afterLines="20" w:after="48"/>
              <w:contextualSpacing/>
              <w:jc w:val="center"/>
              <w:rPr>
                <w:rFonts w:ascii="Arial" w:hAnsi="Arial" w:cs="Arial"/>
                <w:color w:val="000000"/>
                <w:sz w:val="16"/>
                <w:szCs w:val="16"/>
              </w:rPr>
            </w:pPr>
            <w:r w:rsidRPr="0049667D">
              <w:rPr>
                <w:rFonts w:ascii="Arial" w:hAnsi="Arial" w:cs="Arial"/>
                <w:color w:val="000000"/>
                <w:sz w:val="16"/>
                <w:szCs w:val="16"/>
              </w:rPr>
              <w:t>020503020201</w:t>
            </w:r>
          </w:p>
        </w:tc>
        <w:tc>
          <w:tcPr>
            <w:tcW w:w="270" w:type="pct"/>
            <w:tcBorders>
              <w:top w:val="single" w:sz="4" w:space="0" w:color="auto"/>
              <w:left w:val="single" w:sz="4" w:space="0" w:color="auto"/>
              <w:bottom w:val="single" w:sz="4" w:space="0" w:color="auto"/>
              <w:right w:val="single" w:sz="4" w:space="0" w:color="auto"/>
            </w:tcBorders>
            <w:shd w:val="clear" w:color="auto" w:fill="auto"/>
            <w:vAlign w:val="center"/>
          </w:tcPr>
          <w:p w14:paraId="2B69D0F8" w14:textId="64BA5972" w:rsidR="00C80F58" w:rsidRPr="0049667D" w:rsidRDefault="00C80F58" w:rsidP="009318E9">
            <w:pPr>
              <w:spacing w:beforeLines="20" w:before="48" w:afterLines="20" w:after="48"/>
              <w:contextualSpacing/>
              <w:jc w:val="center"/>
              <w:rPr>
                <w:rFonts w:ascii="Arial" w:hAnsi="Arial" w:cs="Arial"/>
                <w:color w:val="000000"/>
                <w:sz w:val="16"/>
                <w:szCs w:val="16"/>
              </w:rPr>
            </w:pPr>
            <w:r w:rsidRPr="0049667D">
              <w:rPr>
                <w:rFonts w:ascii="Arial" w:hAnsi="Arial" w:cs="Arial"/>
                <w:color w:val="000000"/>
                <w:sz w:val="16"/>
                <w:szCs w:val="16"/>
              </w:rPr>
              <w:t>Temporary Matting</w:t>
            </w:r>
          </w:p>
        </w:tc>
        <w:tc>
          <w:tcPr>
            <w:tcW w:w="354" w:type="pct"/>
            <w:tcBorders>
              <w:top w:val="single" w:sz="4" w:space="0" w:color="auto"/>
              <w:left w:val="single" w:sz="4" w:space="0" w:color="auto"/>
              <w:bottom w:val="single" w:sz="4" w:space="0" w:color="auto"/>
              <w:right w:val="single" w:sz="4" w:space="0" w:color="auto"/>
            </w:tcBorders>
            <w:shd w:val="clear" w:color="auto" w:fill="auto"/>
            <w:vAlign w:val="center"/>
          </w:tcPr>
          <w:p w14:paraId="1582797C" w14:textId="77777777" w:rsidR="00C80F58" w:rsidRPr="0049667D" w:rsidRDefault="00C80F58" w:rsidP="009318E9">
            <w:pPr>
              <w:spacing w:beforeLines="20" w:before="48" w:afterLines="20" w:after="48"/>
              <w:contextualSpacing/>
              <w:jc w:val="center"/>
              <w:rPr>
                <w:rFonts w:ascii="Arial" w:hAnsi="Arial" w:cs="Arial"/>
                <w:color w:val="000000"/>
                <w:sz w:val="16"/>
                <w:szCs w:val="16"/>
              </w:rPr>
            </w:pPr>
            <w:r w:rsidRPr="0049667D">
              <w:rPr>
                <w:rFonts w:ascii="Arial" w:hAnsi="Arial" w:cs="Arial"/>
                <w:color w:val="000000"/>
                <w:sz w:val="16"/>
                <w:szCs w:val="16"/>
              </w:rPr>
              <w:t>-</w:t>
            </w:r>
          </w:p>
        </w:tc>
        <w:tc>
          <w:tcPr>
            <w:tcW w:w="292" w:type="pct"/>
            <w:tcBorders>
              <w:top w:val="single" w:sz="4" w:space="0" w:color="auto"/>
              <w:left w:val="single" w:sz="4" w:space="0" w:color="auto"/>
              <w:bottom w:val="single" w:sz="4" w:space="0" w:color="auto"/>
              <w:right w:val="single" w:sz="4" w:space="0" w:color="auto"/>
            </w:tcBorders>
            <w:shd w:val="clear" w:color="auto" w:fill="auto"/>
            <w:vAlign w:val="center"/>
          </w:tcPr>
          <w:p w14:paraId="497B5726" w14:textId="77777777" w:rsidR="00C80F58" w:rsidRPr="0049667D" w:rsidRDefault="00C80F58" w:rsidP="009318E9">
            <w:pPr>
              <w:spacing w:beforeLines="20" w:before="48" w:afterLines="20" w:after="48"/>
              <w:contextualSpacing/>
              <w:jc w:val="center"/>
              <w:rPr>
                <w:rFonts w:ascii="Arial" w:hAnsi="Arial" w:cs="Arial"/>
                <w:color w:val="000000"/>
                <w:sz w:val="16"/>
                <w:szCs w:val="16"/>
              </w:rPr>
            </w:pPr>
            <w:r w:rsidRPr="0049667D">
              <w:rPr>
                <w:rFonts w:ascii="Arial" w:hAnsi="Arial" w:cs="Arial"/>
                <w:color w:val="000000"/>
                <w:sz w:val="16"/>
                <w:szCs w:val="16"/>
              </w:rPr>
              <w:t>-</w:t>
            </w:r>
          </w:p>
        </w:tc>
        <w:tc>
          <w:tcPr>
            <w:tcW w:w="292" w:type="pct"/>
            <w:tcBorders>
              <w:top w:val="single" w:sz="4" w:space="0" w:color="auto"/>
              <w:left w:val="single" w:sz="4" w:space="0" w:color="auto"/>
              <w:bottom w:val="single" w:sz="4" w:space="0" w:color="auto"/>
              <w:right w:val="single" w:sz="4" w:space="0" w:color="auto"/>
            </w:tcBorders>
            <w:shd w:val="clear" w:color="auto" w:fill="auto"/>
            <w:vAlign w:val="center"/>
          </w:tcPr>
          <w:p w14:paraId="1BCB2320" w14:textId="77777777" w:rsidR="00C80F58" w:rsidRPr="0049667D" w:rsidRDefault="00C80F58" w:rsidP="009318E9">
            <w:pPr>
              <w:spacing w:beforeLines="20" w:before="48" w:afterLines="20" w:after="48"/>
              <w:contextualSpacing/>
              <w:jc w:val="center"/>
              <w:rPr>
                <w:rFonts w:ascii="Arial" w:hAnsi="Arial" w:cs="Arial"/>
                <w:color w:val="000000"/>
                <w:sz w:val="16"/>
                <w:szCs w:val="16"/>
              </w:rPr>
            </w:pPr>
            <w:r w:rsidRPr="0049667D">
              <w:rPr>
                <w:rFonts w:ascii="Arial" w:hAnsi="Arial" w:cs="Arial"/>
                <w:color w:val="000000"/>
                <w:sz w:val="16"/>
                <w:szCs w:val="16"/>
              </w:rPr>
              <w:t>0.005</w:t>
            </w:r>
          </w:p>
        </w:tc>
        <w:tc>
          <w:tcPr>
            <w:tcW w:w="250" w:type="pct"/>
            <w:tcBorders>
              <w:top w:val="single" w:sz="4" w:space="0" w:color="auto"/>
              <w:left w:val="single" w:sz="4" w:space="0" w:color="auto"/>
              <w:bottom w:val="single" w:sz="4" w:space="0" w:color="auto"/>
              <w:right w:val="single" w:sz="4" w:space="0" w:color="auto"/>
            </w:tcBorders>
            <w:shd w:val="clear" w:color="auto" w:fill="auto"/>
            <w:vAlign w:val="center"/>
          </w:tcPr>
          <w:p w14:paraId="5B0F3FB1" w14:textId="77777777" w:rsidR="00C80F58" w:rsidRPr="0049667D" w:rsidRDefault="00C80F58" w:rsidP="009318E9">
            <w:pPr>
              <w:spacing w:beforeLines="20" w:before="48" w:afterLines="20" w:after="48"/>
              <w:contextualSpacing/>
              <w:jc w:val="center"/>
              <w:rPr>
                <w:rFonts w:ascii="Arial" w:hAnsi="Arial" w:cs="Arial"/>
                <w:color w:val="000000"/>
                <w:sz w:val="16"/>
                <w:szCs w:val="16"/>
              </w:rPr>
            </w:pPr>
            <w:r w:rsidRPr="0049667D">
              <w:rPr>
                <w:rFonts w:ascii="Arial" w:hAnsi="Arial" w:cs="Arial"/>
                <w:color w:val="000000"/>
                <w:sz w:val="16"/>
                <w:szCs w:val="16"/>
              </w:rPr>
              <w:t>-</w:t>
            </w:r>
          </w:p>
        </w:tc>
        <w:tc>
          <w:tcPr>
            <w:tcW w:w="292" w:type="pct"/>
            <w:tcBorders>
              <w:top w:val="single" w:sz="4" w:space="0" w:color="auto"/>
              <w:left w:val="single" w:sz="4" w:space="0" w:color="auto"/>
              <w:bottom w:val="single" w:sz="4" w:space="0" w:color="auto"/>
              <w:right w:val="single" w:sz="4" w:space="0" w:color="auto"/>
            </w:tcBorders>
            <w:shd w:val="clear" w:color="auto" w:fill="auto"/>
            <w:vAlign w:val="center"/>
          </w:tcPr>
          <w:p w14:paraId="730B4490" w14:textId="77777777" w:rsidR="00C80F58" w:rsidRPr="0049667D" w:rsidRDefault="00C80F58" w:rsidP="009318E9">
            <w:pPr>
              <w:spacing w:beforeLines="20" w:before="48" w:afterLines="20" w:after="48"/>
              <w:contextualSpacing/>
              <w:jc w:val="center"/>
              <w:rPr>
                <w:rFonts w:ascii="Arial" w:hAnsi="Arial" w:cs="Arial"/>
                <w:color w:val="000000"/>
                <w:sz w:val="16"/>
                <w:szCs w:val="16"/>
              </w:rPr>
            </w:pPr>
            <w:r w:rsidRPr="0049667D">
              <w:rPr>
                <w:rFonts w:ascii="Arial" w:hAnsi="Arial" w:cs="Arial"/>
                <w:color w:val="000000"/>
                <w:sz w:val="16"/>
                <w:szCs w:val="16"/>
              </w:rPr>
              <w:t>-</w:t>
            </w:r>
          </w:p>
        </w:tc>
        <w:tc>
          <w:tcPr>
            <w:tcW w:w="270" w:type="pct"/>
            <w:tcBorders>
              <w:top w:val="single" w:sz="4" w:space="0" w:color="auto"/>
              <w:left w:val="single" w:sz="4" w:space="0" w:color="auto"/>
              <w:bottom w:val="single" w:sz="4" w:space="0" w:color="auto"/>
              <w:right w:val="single" w:sz="4" w:space="0" w:color="auto"/>
            </w:tcBorders>
            <w:shd w:val="clear" w:color="auto" w:fill="auto"/>
            <w:vAlign w:val="center"/>
          </w:tcPr>
          <w:p w14:paraId="12522B4C" w14:textId="4E74BD16" w:rsidR="00C80F58" w:rsidRPr="0049667D" w:rsidRDefault="00C80F58" w:rsidP="009318E9">
            <w:pPr>
              <w:spacing w:beforeLines="20" w:before="48" w:afterLines="20" w:after="48"/>
              <w:contextualSpacing/>
              <w:jc w:val="center"/>
              <w:rPr>
                <w:rFonts w:ascii="Arial" w:hAnsi="Arial" w:cs="Arial"/>
                <w:color w:val="000000"/>
                <w:sz w:val="16"/>
                <w:szCs w:val="16"/>
              </w:rPr>
            </w:pPr>
            <w:r w:rsidRPr="0049667D">
              <w:rPr>
                <w:rFonts w:ascii="Arial" w:hAnsi="Arial" w:cs="Arial"/>
                <w:color w:val="000000"/>
                <w:sz w:val="16"/>
                <w:szCs w:val="16"/>
              </w:rPr>
              <w:t>-</w:t>
            </w:r>
          </w:p>
        </w:tc>
        <w:tc>
          <w:tcPr>
            <w:tcW w:w="530" w:type="pct"/>
            <w:tcBorders>
              <w:top w:val="single" w:sz="4" w:space="0" w:color="auto"/>
              <w:left w:val="single" w:sz="4" w:space="0" w:color="auto"/>
              <w:bottom w:val="single" w:sz="4" w:space="0" w:color="auto"/>
              <w:right w:val="single" w:sz="4" w:space="0" w:color="auto"/>
            </w:tcBorders>
            <w:shd w:val="clear" w:color="auto" w:fill="auto"/>
            <w:vAlign w:val="center"/>
          </w:tcPr>
          <w:p w14:paraId="7553B422" w14:textId="77E8B4F9" w:rsidR="00C80F58" w:rsidRPr="0049667D" w:rsidRDefault="00AF709C" w:rsidP="009318E9">
            <w:pPr>
              <w:spacing w:beforeLines="20" w:before="48" w:afterLines="20" w:after="48"/>
              <w:contextualSpacing/>
              <w:jc w:val="center"/>
              <w:rPr>
                <w:rFonts w:ascii="Arial" w:hAnsi="Arial" w:cs="Arial"/>
                <w:color w:val="000000"/>
                <w:sz w:val="16"/>
                <w:szCs w:val="16"/>
              </w:rPr>
            </w:pPr>
            <w:r>
              <w:rPr>
                <w:rFonts w:ascii="Arial" w:hAnsi="Arial" w:cs="Arial"/>
                <w:color w:val="000000"/>
                <w:sz w:val="16"/>
                <w:szCs w:val="16"/>
              </w:rPr>
              <w:t>98</w:t>
            </w:r>
            <w:r w:rsidR="007424AA">
              <w:rPr>
                <w:rFonts w:ascii="Arial" w:hAnsi="Arial" w:cs="Arial"/>
                <w:color w:val="000000"/>
                <w:sz w:val="16"/>
                <w:szCs w:val="16"/>
              </w:rPr>
              <w:t xml:space="preserve"> </w:t>
            </w:r>
            <w:r>
              <w:rPr>
                <w:rFonts w:ascii="Arial" w:hAnsi="Arial" w:cs="Arial"/>
                <w:color w:val="000000"/>
                <w:sz w:val="16"/>
                <w:szCs w:val="16"/>
              </w:rPr>
              <w:t xml:space="preserve">/ </w:t>
            </w:r>
            <w:r w:rsidR="0067613E">
              <w:rPr>
                <w:rFonts w:ascii="Arial" w:hAnsi="Arial" w:cs="Arial"/>
                <w:color w:val="000000"/>
                <w:sz w:val="16"/>
                <w:szCs w:val="16"/>
              </w:rPr>
              <w:t>ES-2.76</w:t>
            </w:r>
          </w:p>
        </w:tc>
        <w:tc>
          <w:tcPr>
            <w:tcW w:w="275" w:type="pct"/>
            <w:tcBorders>
              <w:top w:val="single" w:sz="4" w:space="0" w:color="auto"/>
              <w:left w:val="single" w:sz="4" w:space="0" w:color="auto"/>
              <w:bottom w:val="single" w:sz="4" w:space="0" w:color="auto"/>
              <w:right w:val="single" w:sz="4" w:space="0" w:color="auto"/>
            </w:tcBorders>
            <w:shd w:val="clear" w:color="auto" w:fill="auto"/>
            <w:vAlign w:val="center"/>
          </w:tcPr>
          <w:p w14:paraId="27327F07" w14:textId="593C3394" w:rsidR="00C80F58" w:rsidRPr="0049667D" w:rsidRDefault="00C80F58" w:rsidP="009318E9">
            <w:pPr>
              <w:spacing w:beforeLines="20" w:before="48" w:afterLines="20" w:after="48"/>
              <w:contextualSpacing/>
              <w:jc w:val="center"/>
              <w:rPr>
                <w:rFonts w:ascii="Arial" w:hAnsi="Arial" w:cs="Arial"/>
                <w:color w:val="000000"/>
                <w:sz w:val="16"/>
                <w:szCs w:val="16"/>
              </w:rPr>
            </w:pPr>
            <w:r w:rsidRPr="0049667D">
              <w:rPr>
                <w:rFonts w:ascii="Arial" w:hAnsi="Arial" w:cs="Arial"/>
                <w:color w:val="000000"/>
                <w:sz w:val="16"/>
                <w:szCs w:val="16"/>
              </w:rPr>
              <w:t>Individual</w:t>
            </w:r>
          </w:p>
        </w:tc>
        <w:tc>
          <w:tcPr>
            <w:tcW w:w="256" w:type="pct"/>
            <w:tcBorders>
              <w:top w:val="single" w:sz="4" w:space="0" w:color="auto"/>
              <w:left w:val="single" w:sz="4" w:space="0" w:color="auto"/>
              <w:bottom w:val="single" w:sz="4" w:space="0" w:color="auto"/>
              <w:right w:val="single" w:sz="4" w:space="0" w:color="auto"/>
            </w:tcBorders>
            <w:shd w:val="clear" w:color="auto" w:fill="auto"/>
            <w:vAlign w:val="center"/>
          </w:tcPr>
          <w:p w14:paraId="574000FD" w14:textId="77777777" w:rsidR="00C80F58" w:rsidRPr="0049667D" w:rsidRDefault="00C80F58" w:rsidP="009318E9">
            <w:pPr>
              <w:spacing w:beforeLines="20" w:before="48" w:afterLines="20" w:after="48"/>
              <w:contextualSpacing/>
              <w:jc w:val="left"/>
              <w:rPr>
                <w:rFonts w:ascii="Arial" w:hAnsi="Arial" w:cs="Arial"/>
                <w:color w:val="000000"/>
                <w:sz w:val="16"/>
                <w:szCs w:val="16"/>
              </w:rPr>
            </w:pPr>
            <w:r w:rsidRPr="0049667D">
              <w:rPr>
                <w:rFonts w:ascii="Arial" w:hAnsi="Arial" w:cs="Arial"/>
                <w:color w:val="000000"/>
                <w:sz w:val="16"/>
                <w:szCs w:val="16"/>
              </w:rPr>
              <w:t>Baltimore</w:t>
            </w:r>
          </w:p>
        </w:tc>
        <w:tc>
          <w:tcPr>
            <w:tcW w:w="272" w:type="pct"/>
            <w:tcBorders>
              <w:top w:val="single" w:sz="4" w:space="0" w:color="auto"/>
              <w:left w:val="single" w:sz="4" w:space="0" w:color="auto"/>
              <w:bottom w:val="single" w:sz="4" w:space="0" w:color="auto"/>
              <w:right w:val="single" w:sz="4" w:space="0" w:color="auto"/>
            </w:tcBorders>
            <w:vAlign w:val="center"/>
          </w:tcPr>
          <w:p w14:paraId="4D72D4C2" w14:textId="7B75BBE7" w:rsidR="00C80F58" w:rsidRPr="0049667D" w:rsidRDefault="00C80F58" w:rsidP="009318E9">
            <w:pPr>
              <w:spacing w:beforeLines="20" w:before="48" w:afterLines="20" w:after="48"/>
              <w:contextualSpacing/>
              <w:jc w:val="center"/>
              <w:rPr>
                <w:rFonts w:ascii="Arial" w:hAnsi="Arial" w:cs="Arial"/>
                <w:sz w:val="16"/>
                <w:szCs w:val="16"/>
              </w:rPr>
            </w:pPr>
            <w:r w:rsidRPr="0049667D">
              <w:rPr>
                <w:rFonts w:ascii="Arial" w:hAnsi="Arial" w:cs="Arial"/>
                <w:sz w:val="16"/>
                <w:szCs w:val="16"/>
              </w:rPr>
              <w:t>Activity in WOUS</w:t>
            </w:r>
          </w:p>
        </w:tc>
        <w:tc>
          <w:tcPr>
            <w:tcW w:w="253" w:type="pct"/>
            <w:tcBorders>
              <w:top w:val="single" w:sz="4" w:space="0" w:color="auto"/>
              <w:left w:val="single" w:sz="4" w:space="0" w:color="auto"/>
              <w:bottom w:val="single" w:sz="4" w:space="0" w:color="auto"/>
              <w:right w:val="single" w:sz="4" w:space="0" w:color="auto"/>
            </w:tcBorders>
            <w:shd w:val="clear" w:color="auto" w:fill="auto"/>
            <w:vAlign w:val="center"/>
          </w:tcPr>
          <w:p w14:paraId="4958F111" w14:textId="1B81951A" w:rsidR="00C80F58" w:rsidRPr="0049667D" w:rsidRDefault="00E6799F" w:rsidP="009318E9">
            <w:pPr>
              <w:spacing w:beforeLines="20" w:before="48" w:afterLines="20" w:after="48"/>
              <w:contextualSpacing/>
              <w:jc w:val="center"/>
              <w:rPr>
                <w:rFonts w:ascii="Arial" w:hAnsi="Arial" w:cs="Arial"/>
                <w:color w:val="000000"/>
                <w:sz w:val="16"/>
                <w:szCs w:val="16"/>
              </w:rPr>
            </w:pPr>
            <w:r w:rsidRPr="0049667D">
              <w:rPr>
                <w:rFonts w:ascii="Arial" w:hAnsi="Arial" w:cs="Arial"/>
                <w:color w:val="000000"/>
                <w:sz w:val="16"/>
                <w:szCs w:val="16"/>
              </w:rPr>
              <w:t>247</w:t>
            </w:r>
          </w:p>
        </w:tc>
      </w:tr>
      <w:tr w:rsidR="00C80F58" w:rsidRPr="0049667D" w14:paraId="29583295" w14:textId="77777777" w:rsidTr="009318E9">
        <w:trPr>
          <w:trHeight w:val="282"/>
          <w:jc w:val="center"/>
        </w:trPr>
        <w:tc>
          <w:tcPr>
            <w:tcW w:w="311"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46442C61" w14:textId="77777777" w:rsidR="00C80F58" w:rsidRPr="0049667D" w:rsidRDefault="00C80F58" w:rsidP="009318E9">
            <w:pPr>
              <w:spacing w:beforeLines="20" w:before="48" w:afterLines="20" w:after="48"/>
              <w:contextualSpacing/>
              <w:jc w:val="center"/>
              <w:rPr>
                <w:rFonts w:ascii="Arial" w:hAnsi="Arial" w:cs="Arial"/>
                <w:color w:val="000000"/>
                <w:sz w:val="16"/>
                <w:szCs w:val="16"/>
              </w:rPr>
            </w:pPr>
            <w:r w:rsidRPr="0049667D">
              <w:rPr>
                <w:rFonts w:ascii="Arial" w:hAnsi="Arial" w:cs="Arial"/>
                <w:color w:val="000000"/>
                <w:sz w:val="16"/>
                <w:szCs w:val="16"/>
              </w:rPr>
              <w:t>Q51</w:t>
            </w:r>
          </w:p>
        </w:tc>
        <w:tc>
          <w:tcPr>
            <w:tcW w:w="312" w:type="pct"/>
            <w:tcBorders>
              <w:top w:val="single" w:sz="4" w:space="0" w:color="auto"/>
              <w:left w:val="single" w:sz="4" w:space="0" w:color="auto"/>
              <w:bottom w:val="single" w:sz="4" w:space="0" w:color="auto"/>
              <w:right w:val="single" w:sz="4" w:space="0" w:color="auto"/>
            </w:tcBorders>
            <w:shd w:val="clear" w:color="auto" w:fill="auto"/>
            <w:vAlign w:val="center"/>
          </w:tcPr>
          <w:p w14:paraId="40675749" w14:textId="77777777" w:rsidR="00C80F58" w:rsidRPr="0049667D" w:rsidRDefault="00C80F58" w:rsidP="009318E9">
            <w:pPr>
              <w:spacing w:beforeLines="20" w:before="48" w:afterLines="20" w:after="48"/>
              <w:contextualSpacing/>
              <w:jc w:val="center"/>
              <w:rPr>
                <w:rFonts w:ascii="Arial" w:hAnsi="Arial" w:cs="Arial"/>
                <w:color w:val="000000"/>
                <w:sz w:val="16"/>
                <w:szCs w:val="16"/>
              </w:rPr>
            </w:pPr>
            <w:r w:rsidRPr="0049667D">
              <w:rPr>
                <w:rFonts w:ascii="Arial" w:hAnsi="Arial" w:cs="Arial"/>
                <w:color w:val="000000"/>
                <w:sz w:val="16"/>
                <w:szCs w:val="16"/>
              </w:rPr>
              <w:t>PEM</w:t>
            </w:r>
          </w:p>
        </w:tc>
        <w:tc>
          <w:tcPr>
            <w:tcW w:w="396" w:type="pct"/>
            <w:tcBorders>
              <w:top w:val="single" w:sz="4" w:space="0" w:color="auto"/>
              <w:left w:val="single" w:sz="4" w:space="0" w:color="auto"/>
              <w:bottom w:val="single" w:sz="4" w:space="0" w:color="auto"/>
              <w:right w:val="single" w:sz="4" w:space="0" w:color="auto"/>
            </w:tcBorders>
            <w:shd w:val="clear" w:color="auto" w:fill="auto"/>
            <w:vAlign w:val="center"/>
          </w:tcPr>
          <w:p w14:paraId="578C6163" w14:textId="77777777" w:rsidR="00C80F58" w:rsidRPr="0049667D" w:rsidRDefault="00C80F58" w:rsidP="009318E9">
            <w:pPr>
              <w:spacing w:beforeLines="20" w:before="48" w:afterLines="20" w:after="48"/>
              <w:contextualSpacing/>
              <w:jc w:val="center"/>
              <w:rPr>
                <w:rFonts w:ascii="Arial" w:hAnsi="Arial" w:cs="Arial"/>
                <w:color w:val="000000"/>
                <w:sz w:val="16"/>
                <w:szCs w:val="16"/>
              </w:rPr>
            </w:pPr>
            <w:r w:rsidRPr="0049667D">
              <w:rPr>
                <w:rFonts w:ascii="Arial" w:hAnsi="Arial" w:cs="Arial"/>
                <w:color w:val="000000"/>
                <w:sz w:val="16"/>
                <w:szCs w:val="16"/>
              </w:rPr>
              <w:t>40.4064, -78.5569</w:t>
            </w:r>
          </w:p>
        </w:tc>
        <w:tc>
          <w:tcPr>
            <w:tcW w:w="375" w:type="pct"/>
            <w:tcBorders>
              <w:top w:val="single" w:sz="4" w:space="0" w:color="auto"/>
              <w:left w:val="single" w:sz="4" w:space="0" w:color="auto"/>
              <w:bottom w:val="single" w:sz="4" w:space="0" w:color="auto"/>
              <w:right w:val="single" w:sz="4" w:space="0" w:color="auto"/>
            </w:tcBorders>
            <w:shd w:val="clear" w:color="auto" w:fill="auto"/>
            <w:vAlign w:val="center"/>
          </w:tcPr>
          <w:p w14:paraId="3F80F2F3" w14:textId="4CADAFAD" w:rsidR="00C80F58" w:rsidRPr="0049667D" w:rsidRDefault="00C80F58" w:rsidP="009318E9">
            <w:pPr>
              <w:spacing w:beforeLines="20" w:before="48" w:afterLines="20" w:after="48"/>
              <w:contextualSpacing/>
              <w:jc w:val="center"/>
              <w:rPr>
                <w:rFonts w:ascii="Arial" w:hAnsi="Arial" w:cs="Arial"/>
                <w:color w:val="000000"/>
                <w:sz w:val="16"/>
                <w:szCs w:val="16"/>
              </w:rPr>
            </w:pPr>
            <w:r w:rsidRPr="0049667D">
              <w:rPr>
                <w:rFonts w:ascii="Arial" w:hAnsi="Arial" w:cs="Arial"/>
                <w:color w:val="000000"/>
                <w:sz w:val="16"/>
                <w:szCs w:val="16"/>
              </w:rPr>
              <w:t>020503020201</w:t>
            </w:r>
          </w:p>
        </w:tc>
        <w:tc>
          <w:tcPr>
            <w:tcW w:w="270" w:type="pct"/>
            <w:tcBorders>
              <w:top w:val="single" w:sz="4" w:space="0" w:color="auto"/>
              <w:left w:val="single" w:sz="4" w:space="0" w:color="auto"/>
              <w:bottom w:val="single" w:sz="4" w:space="0" w:color="auto"/>
              <w:right w:val="single" w:sz="4" w:space="0" w:color="auto"/>
            </w:tcBorders>
            <w:shd w:val="clear" w:color="auto" w:fill="auto"/>
            <w:vAlign w:val="center"/>
          </w:tcPr>
          <w:p w14:paraId="50F521E7" w14:textId="5C0644A0" w:rsidR="00C80F58" w:rsidRPr="0049667D" w:rsidRDefault="00C80F58" w:rsidP="009318E9">
            <w:pPr>
              <w:spacing w:beforeLines="20" w:before="48" w:afterLines="20" w:after="48"/>
              <w:contextualSpacing/>
              <w:jc w:val="center"/>
              <w:rPr>
                <w:rFonts w:ascii="Arial" w:hAnsi="Arial" w:cs="Arial"/>
                <w:color w:val="000000"/>
                <w:sz w:val="16"/>
                <w:szCs w:val="16"/>
              </w:rPr>
            </w:pPr>
            <w:r w:rsidRPr="0049667D">
              <w:rPr>
                <w:rFonts w:ascii="Arial" w:hAnsi="Arial" w:cs="Arial"/>
                <w:color w:val="000000"/>
                <w:sz w:val="16"/>
                <w:szCs w:val="16"/>
              </w:rPr>
              <w:t>Temporary Matting</w:t>
            </w:r>
          </w:p>
        </w:tc>
        <w:tc>
          <w:tcPr>
            <w:tcW w:w="354" w:type="pct"/>
            <w:tcBorders>
              <w:top w:val="single" w:sz="4" w:space="0" w:color="auto"/>
              <w:left w:val="single" w:sz="4" w:space="0" w:color="auto"/>
              <w:bottom w:val="single" w:sz="4" w:space="0" w:color="auto"/>
              <w:right w:val="single" w:sz="4" w:space="0" w:color="auto"/>
            </w:tcBorders>
            <w:shd w:val="clear" w:color="auto" w:fill="auto"/>
            <w:vAlign w:val="center"/>
          </w:tcPr>
          <w:p w14:paraId="67227BA6" w14:textId="77777777" w:rsidR="00C80F58" w:rsidRPr="0049667D" w:rsidRDefault="00C80F58" w:rsidP="009318E9">
            <w:pPr>
              <w:spacing w:beforeLines="20" w:before="48" w:afterLines="20" w:after="48"/>
              <w:contextualSpacing/>
              <w:jc w:val="center"/>
              <w:rPr>
                <w:rFonts w:ascii="Arial" w:hAnsi="Arial" w:cs="Arial"/>
                <w:color w:val="000000"/>
                <w:sz w:val="16"/>
                <w:szCs w:val="16"/>
              </w:rPr>
            </w:pPr>
            <w:r w:rsidRPr="0049667D">
              <w:rPr>
                <w:rFonts w:ascii="Arial" w:hAnsi="Arial" w:cs="Arial"/>
                <w:color w:val="000000"/>
                <w:sz w:val="16"/>
                <w:szCs w:val="16"/>
              </w:rPr>
              <w:t>-</w:t>
            </w:r>
          </w:p>
        </w:tc>
        <w:tc>
          <w:tcPr>
            <w:tcW w:w="292" w:type="pct"/>
            <w:tcBorders>
              <w:top w:val="single" w:sz="4" w:space="0" w:color="auto"/>
              <w:left w:val="single" w:sz="4" w:space="0" w:color="auto"/>
              <w:bottom w:val="single" w:sz="4" w:space="0" w:color="auto"/>
              <w:right w:val="single" w:sz="4" w:space="0" w:color="auto"/>
            </w:tcBorders>
            <w:shd w:val="clear" w:color="auto" w:fill="auto"/>
            <w:vAlign w:val="center"/>
          </w:tcPr>
          <w:p w14:paraId="30EE7C40" w14:textId="77777777" w:rsidR="00C80F58" w:rsidRPr="0049667D" w:rsidRDefault="00C80F58" w:rsidP="009318E9">
            <w:pPr>
              <w:spacing w:beforeLines="20" w:before="48" w:afterLines="20" w:after="48"/>
              <w:contextualSpacing/>
              <w:jc w:val="center"/>
              <w:rPr>
                <w:rFonts w:ascii="Arial" w:hAnsi="Arial" w:cs="Arial"/>
                <w:color w:val="000000"/>
                <w:sz w:val="16"/>
                <w:szCs w:val="16"/>
              </w:rPr>
            </w:pPr>
            <w:r w:rsidRPr="0049667D">
              <w:rPr>
                <w:rFonts w:ascii="Arial" w:hAnsi="Arial" w:cs="Arial"/>
                <w:color w:val="000000"/>
                <w:sz w:val="16"/>
                <w:szCs w:val="16"/>
              </w:rPr>
              <w:t>-</w:t>
            </w:r>
          </w:p>
        </w:tc>
        <w:tc>
          <w:tcPr>
            <w:tcW w:w="292" w:type="pct"/>
            <w:tcBorders>
              <w:top w:val="single" w:sz="4" w:space="0" w:color="auto"/>
              <w:left w:val="single" w:sz="4" w:space="0" w:color="auto"/>
              <w:bottom w:val="single" w:sz="4" w:space="0" w:color="auto"/>
              <w:right w:val="single" w:sz="4" w:space="0" w:color="auto"/>
            </w:tcBorders>
            <w:shd w:val="clear" w:color="auto" w:fill="auto"/>
            <w:vAlign w:val="center"/>
          </w:tcPr>
          <w:p w14:paraId="48218123" w14:textId="77777777" w:rsidR="00C80F58" w:rsidRPr="0049667D" w:rsidRDefault="00C80F58" w:rsidP="009318E9">
            <w:pPr>
              <w:spacing w:beforeLines="20" w:before="48" w:afterLines="20" w:after="48"/>
              <w:contextualSpacing/>
              <w:jc w:val="center"/>
              <w:rPr>
                <w:rFonts w:ascii="Arial" w:hAnsi="Arial" w:cs="Arial"/>
                <w:color w:val="000000"/>
                <w:sz w:val="16"/>
                <w:szCs w:val="16"/>
              </w:rPr>
            </w:pPr>
            <w:r w:rsidRPr="0049667D">
              <w:rPr>
                <w:rFonts w:ascii="Arial" w:hAnsi="Arial" w:cs="Arial"/>
                <w:color w:val="000000"/>
                <w:sz w:val="16"/>
                <w:szCs w:val="16"/>
              </w:rPr>
              <w:t>0.016</w:t>
            </w:r>
          </w:p>
        </w:tc>
        <w:tc>
          <w:tcPr>
            <w:tcW w:w="250" w:type="pct"/>
            <w:tcBorders>
              <w:top w:val="single" w:sz="4" w:space="0" w:color="auto"/>
              <w:left w:val="single" w:sz="4" w:space="0" w:color="auto"/>
              <w:bottom w:val="single" w:sz="4" w:space="0" w:color="auto"/>
              <w:right w:val="single" w:sz="4" w:space="0" w:color="auto"/>
            </w:tcBorders>
            <w:shd w:val="clear" w:color="auto" w:fill="auto"/>
            <w:vAlign w:val="center"/>
          </w:tcPr>
          <w:p w14:paraId="4863E60B" w14:textId="77777777" w:rsidR="00C80F58" w:rsidRPr="0049667D" w:rsidRDefault="00C80F58" w:rsidP="009318E9">
            <w:pPr>
              <w:spacing w:beforeLines="20" w:before="48" w:afterLines="20" w:after="48"/>
              <w:contextualSpacing/>
              <w:jc w:val="center"/>
              <w:rPr>
                <w:rFonts w:ascii="Arial" w:hAnsi="Arial" w:cs="Arial"/>
                <w:color w:val="000000"/>
                <w:sz w:val="16"/>
                <w:szCs w:val="16"/>
              </w:rPr>
            </w:pPr>
            <w:r w:rsidRPr="0049667D">
              <w:rPr>
                <w:rFonts w:ascii="Arial" w:hAnsi="Arial" w:cs="Arial"/>
                <w:color w:val="000000"/>
                <w:sz w:val="16"/>
                <w:szCs w:val="16"/>
              </w:rPr>
              <w:t>-</w:t>
            </w:r>
          </w:p>
        </w:tc>
        <w:tc>
          <w:tcPr>
            <w:tcW w:w="292" w:type="pct"/>
            <w:tcBorders>
              <w:top w:val="single" w:sz="4" w:space="0" w:color="auto"/>
              <w:left w:val="single" w:sz="4" w:space="0" w:color="auto"/>
              <w:bottom w:val="single" w:sz="4" w:space="0" w:color="auto"/>
              <w:right w:val="single" w:sz="4" w:space="0" w:color="auto"/>
            </w:tcBorders>
            <w:shd w:val="clear" w:color="auto" w:fill="auto"/>
            <w:vAlign w:val="center"/>
          </w:tcPr>
          <w:p w14:paraId="3B7D1507" w14:textId="77777777" w:rsidR="00C80F58" w:rsidRPr="0049667D" w:rsidRDefault="00C80F58" w:rsidP="009318E9">
            <w:pPr>
              <w:spacing w:beforeLines="20" w:before="48" w:afterLines="20" w:after="48"/>
              <w:contextualSpacing/>
              <w:jc w:val="center"/>
              <w:rPr>
                <w:rFonts w:ascii="Arial" w:hAnsi="Arial" w:cs="Arial"/>
                <w:color w:val="000000"/>
                <w:sz w:val="16"/>
                <w:szCs w:val="16"/>
              </w:rPr>
            </w:pPr>
            <w:r w:rsidRPr="0049667D">
              <w:rPr>
                <w:rFonts w:ascii="Arial" w:hAnsi="Arial" w:cs="Arial"/>
                <w:color w:val="000000"/>
                <w:sz w:val="16"/>
                <w:szCs w:val="16"/>
              </w:rPr>
              <w:t>-</w:t>
            </w:r>
          </w:p>
        </w:tc>
        <w:tc>
          <w:tcPr>
            <w:tcW w:w="270" w:type="pct"/>
            <w:tcBorders>
              <w:top w:val="single" w:sz="4" w:space="0" w:color="auto"/>
              <w:left w:val="single" w:sz="4" w:space="0" w:color="auto"/>
              <w:bottom w:val="single" w:sz="4" w:space="0" w:color="auto"/>
              <w:right w:val="single" w:sz="4" w:space="0" w:color="auto"/>
            </w:tcBorders>
            <w:shd w:val="clear" w:color="auto" w:fill="auto"/>
            <w:vAlign w:val="center"/>
          </w:tcPr>
          <w:p w14:paraId="489C9000" w14:textId="22158EEA" w:rsidR="00C80F58" w:rsidRPr="0049667D" w:rsidRDefault="00C80F58" w:rsidP="009318E9">
            <w:pPr>
              <w:spacing w:beforeLines="20" w:before="48" w:afterLines="20" w:after="48"/>
              <w:contextualSpacing/>
              <w:jc w:val="center"/>
              <w:rPr>
                <w:rFonts w:ascii="Arial" w:hAnsi="Arial" w:cs="Arial"/>
                <w:color w:val="000000"/>
                <w:sz w:val="16"/>
                <w:szCs w:val="16"/>
              </w:rPr>
            </w:pPr>
            <w:r w:rsidRPr="0049667D">
              <w:rPr>
                <w:rFonts w:ascii="Arial" w:hAnsi="Arial" w:cs="Arial"/>
                <w:color w:val="000000"/>
                <w:sz w:val="16"/>
                <w:szCs w:val="16"/>
              </w:rPr>
              <w:t>-</w:t>
            </w:r>
          </w:p>
        </w:tc>
        <w:tc>
          <w:tcPr>
            <w:tcW w:w="530" w:type="pct"/>
            <w:tcBorders>
              <w:top w:val="single" w:sz="4" w:space="0" w:color="auto"/>
              <w:left w:val="single" w:sz="4" w:space="0" w:color="auto"/>
              <w:bottom w:val="single" w:sz="4" w:space="0" w:color="auto"/>
              <w:right w:val="single" w:sz="4" w:space="0" w:color="auto"/>
            </w:tcBorders>
            <w:shd w:val="clear" w:color="auto" w:fill="auto"/>
            <w:vAlign w:val="center"/>
          </w:tcPr>
          <w:p w14:paraId="394D1D67" w14:textId="0EF237EC" w:rsidR="00C80F58" w:rsidRPr="0049667D" w:rsidRDefault="007424AA" w:rsidP="009318E9">
            <w:pPr>
              <w:spacing w:beforeLines="20" w:before="48" w:afterLines="20" w:after="48"/>
              <w:contextualSpacing/>
              <w:jc w:val="center"/>
              <w:rPr>
                <w:rFonts w:ascii="Arial" w:hAnsi="Arial" w:cs="Arial"/>
                <w:color w:val="000000"/>
                <w:sz w:val="16"/>
                <w:szCs w:val="16"/>
              </w:rPr>
            </w:pPr>
            <w:r>
              <w:rPr>
                <w:rFonts w:ascii="Arial" w:hAnsi="Arial" w:cs="Arial"/>
                <w:color w:val="000000"/>
                <w:sz w:val="16"/>
                <w:szCs w:val="16"/>
              </w:rPr>
              <w:t xml:space="preserve">98 </w:t>
            </w:r>
            <w:r w:rsidR="00AF709C">
              <w:rPr>
                <w:rFonts w:ascii="Arial" w:hAnsi="Arial" w:cs="Arial"/>
                <w:color w:val="000000"/>
                <w:sz w:val="16"/>
                <w:szCs w:val="16"/>
              </w:rPr>
              <w:t xml:space="preserve">/ </w:t>
            </w:r>
            <w:r w:rsidR="0067613E">
              <w:rPr>
                <w:rFonts w:ascii="Arial" w:hAnsi="Arial" w:cs="Arial"/>
                <w:color w:val="000000"/>
                <w:sz w:val="16"/>
                <w:szCs w:val="16"/>
              </w:rPr>
              <w:t>ES-3.01</w:t>
            </w:r>
          </w:p>
        </w:tc>
        <w:tc>
          <w:tcPr>
            <w:tcW w:w="275" w:type="pct"/>
            <w:tcBorders>
              <w:top w:val="single" w:sz="4" w:space="0" w:color="auto"/>
              <w:left w:val="single" w:sz="4" w:space="0" w:color="auto"/>
              <w:bottom w:val="single" w:sz="4" w:space="0" w:color="auto"/>
              <w:right w:val="single" w:sz="4" w:space="0" w:color="auto"/>
            </w:tcBorders>
            <w:shd w:val="clear" w:color="auto" w:fill="auto"/>
            <w:vAlign w:val="center"/>
          </w:tcPr>
          <w:p w14:paraId="5E6DC43E" w14:textId="7593AA8D" w:rsidR="00C80F58" w:rsidRPr="0049667D" w:rsidRDefault="00C80F58" w:rsidP="009318E9">
            <w:pPr>
              <w:spacing w:beforeLines="20" w:before="48" w:afterLines="20" w:after="48"/>
              <w:contextualSpacing/>
              <w:jc w:val="center"/>
              <w:rPr>
                <w:rFonts w:ascii="Arial" w:hAnsi="Arial" w:cs="Arial"/>
                <w:color w:val="000000"/>
                <w:sz w:val="16"/>
                <w:szCs w:val="16"/>
              </w:rPr>
            </w:pPr>
            <w:r w:rsidRPr="0049667D">
              <w:rPr>
                <w:rFonts w:ascii="Arial" w:hAnsi="Arial" w:cs="Arial"/>
                <w:color w:val="000000"/>
                <w:sz w:val="16"/>
                <w:szCs w:val="16"/>
              </w:rPr>
              <w:t>Individual</w:t>
            </w:r>
          </w:p>
        </w:tc>
        <w:tc>
          <w:tcPr>
            <w:tcW w:w="256" w:type="pct"/>
            <w:tcBorders>
              <w:top w:val="single" w:sz="4" w:space="0" w:color="auto"/>
              <w:left w:val="single" w:sz="4" w:space="0" w:color="auto"/>
              <w:bottom w:val="single" w:sz="4" w:space="0" w:color="auto"/>
              <w:right w:val="single" w:sz="4" w:space="0" w:color="auto"/>
            </w:tcBorders>
            <w:shd w:val="clear" w:color="auto" w:fill="auto"/>
            <w:vAlign w:val="center"/>
          </w:tcPr>
          <w:p w14:paraId="340E77D5" w14:textId="77777777" w:rsidR="00C80F58" w:rsidRPr="0049667D" w:rsidRDefault="00C80F58" w:rsidP="009318E9">
            <w:pPr>
              <w:spacing w:beforeLines="20" w:before="48" w:afterLines="20" w:after="48"/>
              <w:contextualSpacing/>
              <w:jc w:val="left"/>
              <w:rPr>
                <w:rFonts w:ascii="Arial" w:hAnsi="Arial" w:cs="Arial"/>
                <w:color w:val="000000"/>
                <w:sz w:val="16"/>
                <w:szCs w:val="16"/>
              </w:rPr>
            </w:pPr>
            <w:r w:rsidRPr="0049667D">
              <w:rPr>
                <w:rFonts w:ascii="Arial" w:hAnsi="Arial" w:cs="Arial"/>
                <w:color w:val="000000"/>
                <w:sz w:val="16"/>
                <w:szCs w:val="16"/>
              </w:rPr>
              <w:t>Baltimore</w:t>
            </w:r>
          </w:p>
        </w:tc>
        <w:tc>
          <w:tcPr>
            <w:tcW w:w="272" w:type="pct"/>
            <w:tcBorders>
              <w:top w:val="single" w:sz="4" w:space="0" w:color="auto"/>
              <w:left w:val="single" w:sz="4" w:space="0" w:color="auto"/>
              <w:bottom w:val="single" w:sz="4" w:space="0" w:color="auto"/>
              <w:right w:val="single" w:sz="4" w:space="0" w:color="auto"/>
            </w:tcBorders>
            <w:vAlign w:val="center"/>
          </w:tcPr>
          <w:p w14:paraId="2A180324" w14:textId="46449877" w:rsidR="00C80F58" w:rsidRPr="0049667D" w:rsidRDefault="00C80F58" w:rsidP="009318E9">
            <w:pPr>
              <w:spacing w:beforeLines="20" w:before="48" w:afterLines="20" w:after="48"/>
              <w:contextualSpacing/>
              <w:jc w:val="center"/>
              <w:rPr>
                <w:rFonts w:ascii="Arial" w:hAnsi="Arial" w:cs="Arial"/>
                <w:sz w:val="16"/>
                <w:szCs w:val="16"/>
              </w:rPr>
            </w:pPr>
            <w:r w:rsidRPr="0049667D">
              <w:rPr>
                <w:rFonts w:ascii="Arial" w:hAnsi="Arial" w:cs="Arial"/>
                <w:sz w:val="16"/>
                <w:szCs w:val="16"/>
              </w:rPr>
              <w:t>Activity in WOUS</w:t>
            </w:r>
          </w:p>
        </w:tc>
        <w:tc>
          <w:tcPr>
            <w:tcW w:w="253" w:type="pct"/>
            <w:tcBorders>
              <w:top w:val="single" w:sz="4" w:space="0" w:color="auto"/>
              <w:left w:val="single" w:sz="4" w:space="0" w:color="auto"/>
              <w:bottom w:val="single" w:sz="4" w:space="0" w:color="auto"/>
              <w:right w:val="single" w:sz="4" w:space="0" w:color="auto"/>
            </w:tcBorders>
            <w:shd w:val="clear" w:color="auto" w:fill="auto"/>
            <w:vAlign w:val="center"/>
          </w:tcPr>
          <w:p w14:paraId="763D50F8" w14:textId="5541CE60" w:rsidR="00C80F58" w:rsidRPr="0049667D" w:rsidRDefault="00E6799F" w:rsidP="009318E9">
            <w:pPr>
              <w:spacing w:beforeLines="20" w:before="48" w:afterLines="20" w:after="48"/>
              <w:contextualSpacing/>
              <w:jc w:val="center"/>
              <w:rPr>
                <w:rFonts w:ascii="Arial" w:hAnsi="Arial" w:cs="Arial"/>
                <w:color w:val="000000"/>
                <w:sz w:val="16"/>
                <w:szCs w:val="16"/>
              </w:rPr>
            </w:pPr>
            <w:r w:rsidRPr="0049667D">
              <w:rPr>
                <w:rFonts w:ascii="Arial" w:hAnsi="Arial" w:cs="Arial"/>
                <w:color w:val="000000"/>
                <w:sz w:val="16"/>
                <w:szCs w:val="16"/>
              </w:rPr>
              <w:t>248</w:t>
            </w:r>
          </w:p>
        </w:tc>
      </w:tr>
      <w:tr w:rsidR="00C80F58" w:rsidRPr="0049667D" w14:paraId="4F098D89" w14:textId="77777777" w:rsidTr="009318E9">
        <w:trPr>
          <w:trHeight w:val="282"/>
          <w:jc w:val="center"/>
        </w:trPr>
        <w:tc>
          <w:tcPr>
            <w:tcW w:w="311" w:type="pct"/>
            <w:tcBorders>
              <w:top w:val="single" w:sz="4" w:space="0" w:color="auto"/>
              <w:left w:val="single" w:sz="4" w:space="0" w:color="auto"/>
              <w:bottom w:val="single" w:sz="18" w:space="0" w:color="auto"/>
              <w:right w:val="single" w:sz="4" w:space="0" w:color="auto"/>
            </w:tcBorders>
            <w:shd w:val="clear" w:color="auto" w:fill="D9D9D9" w:themeFill="background1" w:themeFillShade="D9"/>
            <w:vAlign w:val="center"/>
          </w:tcPr>
          <w:p w14:paraId="3799349A" w14:textId="77777777" w:rsidR="00C80F58" w:rsidRPr="0049667D" w:rsidRDefault="00C80F58" w:rsidP="009318E9">
            <w:pPr>
              <w:spacing w:beforeLines="20" w:before="48" w:afterLines="20" w:after="48"/>
              <w:contextualSpacing/>
              <w:jc w:val="center"/>
              <w:rPr>
                <w:rFonts w:ascii="Arial" w:hAnsi="Arial" w:cs="Arial"/>
                <w:color w:val="000000"/>
                <w:sz w:val="16"/>
                <w:szCs w:val="16"/>
              </w:rPr>
            </w:pPr>
            <w:r w:rsidRPr="0049667D">
              <w:rPr>
                <w:rFonts w:ascii="Arial" w:hAnsi="Arial" w:cs="Arial"/>
                <w:color w:val="000000"/>
                <w:sz w:val="16"/>
                <w:szCs w:val="16"/>
              </w:rPr>
              <w:t>Q65</w:t>
            </w:r>
          </w:p>
        </w:tc>
        <w:tc>
          <w:tcPr>
            <w:tcW w:w="312" w:type="pct"/>
            <w:tcBorders>
              <w:top w:val="single" w:sz="4" w:space="0" w:color="auto"/>
              <w:left w:val="single" w:sz="4" w:space="0" w:color="auto"/>
              <w:bottom w:val="single" w:sz="18" w:space="0" w:color="auto"/>
              <w:right w:val="single" w:sz="4" w:space="0" w:color="auto"/>
            </w:tcBorders>
            <w:shd w:val="clear" w:color="auto" w:fill="auto"/>
            <w:vAlign w:val="center"/>
          </w:tcPr>
          <w:p w14:paraId="0B83D3D0" w14:textId="77777777" w:rsidR="00C80F58" w:rsidRPr="0049667D" w:rsidRDefault="00C80F58" w:rsidP="009318E9">
            <w:pPr>
              <w:spacing w:beforeLines="20" w:before="48" w:afterLines="20" w:after="48"/>
              <w:contextualSpacing/>
              <w:jc w:val="center"/>
              <w:rPr>
                <w:rFonts w:ascii="Arial" w:hAnsi="Arial" w:cs="Arial"/>
                <w:color w:val="000000"/>
                <w:sz w:val="16"/>
                <w:szCs w:val="16"/>
              </w:rPr>
            </w:pPr>
            <w:r w:rsidRPr="0049667D">
              <w:rPr>
                <w:rFonts w:ascii="Arial" w:hAnsi="Arial" w:cs="Arial"/>
                <w:color w:val="000000"/>
                <w:sz w:val="16"/>
                <w:szCs w:val="16"/>
              </w:rPr>
              <w:t>PEM</w:t>
            </w:r>
          </w:p>
        </w:tc>
        <w:tc>
          <w:tcPr>
            <w:tcW w:w="396" w:type="pct"/>
            <w:tcBorders>
              <w:top w:val="single" w:sz="4" w:space="0" w:color="auto"/>
              <w:left w:val="single" w:sz="4" w:space="0" w:color="auto"/>
              <w:bottom w:val="single" w:sz="18" w:space="0" w:color="auto"/>
              <w:right w:val="single" w:sz="4" w:space="0" w:color="auto"/>
            </w:tcBorders>
            <w:shd w:val="clear" w:color="auto" w:fill="auto"/>
            <w:vAlign w:val="center"/>
          </w:tcPr>
          <w:p w14:paraId="5B617A33" w14:textId="77777777" w:rsidR="00C80F58" w:rsidRPr="0049667D" w:rsidRDefault="00C80F58" w:rsidP="009318E9">
            <w:pPr>
              <w:spacing w:beforeLines="20" w:before="48" w:afterLines="20" w:after="48"/>
              <w:contextualSpacing/>
              <w:jc w:val="center"/>
              <w:rPr>
                <w:rFonts w:ascii="Arial" w:hAnsi="Arial" w:cs="Arial"/>
                <w:color w:val="000000"/>
                <w:sz w:val="16"/>
                <w:szCs w:val="16"/>
              </w:rPr>
            </w:pPr>
            <w:r w:rsidRPr="0049667D">
              <w:rPr>
                <w:rFonts w:ascii="Arial" w:hAnsi="Arial" w:cs="Arial"/>
                <w:color w:val="000000"/>
                <w:sz w:val="16"/>
                <w:szCs w:val="16"/>
              </w:rPr>
              <w:t>40.4086, -78.5573</w:t>
            </w:r>
          </w:p>
        </w:tc>
        <w:tc>
          <w:tcPr>
            <w:tcW w:w="375" w:type="pct"/>
            <w:tcBorders>
              <w:top w:val="single" w:sz="4" w:space="0" w:color="auto"/>
              <w:left w:val="single" w:sz="4" w:space="0" w:color="auto"/>
              <w:bottom w:val="single" w:sz="18" w:space="0" w:color="auto"/>
              <w:right w:val="single" w:sz="4" w:space="0" w:color="auto"/>
            </w:tcBorders>
            <w:shd w:val="clear" w:color="auto" w:fill="auto"/>
            <w:vAlign w:val="center"/>
          </w:tcPr>
          <w:p w14:paraId="4599D3BD" w14:textId="3E395BDC" w:rsidR="00C80F58" w:rsidRPr="0049667D" w:rsidRDefault="00C80F58" w:rsidP="009318E9">
            <w:pPr>
              <w:spacing w:beforeLines="20" w:before="48" w:afterLines="20" w:after="48"/>
              <w:contextualSpacing/>
              <w:jc w:val="center"/>
              <w:rPr>
                <w:rFonts w:ascii="Arial" w:hAnsi="Arial" w:cs="Arial"/>
                <w:color w:val="000000"/>
                <w:sz w:val="16"/>
                <w:szCs w:val="16"/>
              </w:rPr>
            </w:pPr>
            <w:r w:rsidRPr="0049667D">
              <w:rPr>
                <w:rFonts w:ascii="Arial" w:hAnsi="Arial" w:cs="Arial"/>
                <w:color w:val="000000"/>
                <w:sz w:val="16"/>
                <w:szCs w:val="16"/>
              </w:rPr>
              <w:t>020503020201</w:t>
            </w:r>
          </w:p>
        </w:tc>
        <w:tc>
          <w:tcPr>
            <w:tcW w:w="270" w:type="pct"/>
            <w:tcBorders>
              <w:top w:val="single" w:sz="4" w:space="0" w:color="auto"/>
              <w:left w:val="single" w:sz="4" w:space="0" w:color="auto"/>
              <w:bottom w:val="single" w:sz="18" w:space="0" w:color="auto"/>
              <w:right w:val="single" w:sz="4" w:space="0" w:color="auto"/>
            </w:tcBorders>
            <w:shd w:val="clear" w:color="auto" w:fill="auto"/>
            <w:vAlign w:val="center"/>
          </w:tcPr>
          <w:p w14:paraId="395CD200" w14:textId="5503037E" w:rsidR="00C80F58" w:rsidRPr="0049667D" w:rsidRDefault="00C80F58" w:rsidP="009318E9">
            <w:pPr>
              <w:spacing w:beforeLines="20" w:before="48" w:afterLines="20" w:after="48"/>
              <w:contextualSpacing/>
              <w:jc w:val="center"/>
              <w:rPr>
                <w:rFonts w:ascii="Arial" w:hAnsi="Arial" w:cs="Arial"/>
                <w:color w:val="000000"/>
                <w:sz w:val="16"/>
                <w:szCs w:val="16"/>
              </w:rPr>
            </w:pPr>
            <w:r w:rsidRPr="0049667D">
              <w:rPr>
                <w:rFonts w:ascii="Arial" w:hAnsi="Arial" w:cs="Arial"/>
                <w:color w:val="000000"/>
                <w:sz w:val="16"/>
                <w:szCs w:val="16"/>
              </w:rPr>
              <w:t>Open Cut</w:t>
            </w:r>
          </w:p>
        </w:tc>
        <w:tc>
          <w:tcPr>
            <w:tcW w:w="354" w:type="pct"/>
            <w:tcBorders>
              <w:top w:val="single" w:sz="4" w:space="0" w:color="auto"/>
              <w:left w:val="single" w:sz="4" w:space="0" w:color="auto"/>
              <w:bottom w:val="single" w:sz="18" w:space="0" w:color="auto"/>
              <w:right w:val="single" w:sz="4" w:space="0" w:color="auto"/>
            </w:tcBorders>
            <w:shd w:val="clear" w:color="auto" w:fill="auto"/>
            <w:vAlign w:val="center"/>
          </w:tcPr>
          <w:p w14:paraId="38F129C2" w14:textId="77777777" w:rsidR="00C80F58" w:rsidRPr="0049667D" w:rsidRDefault="00C80F58" w:rsidP="009318E9">
            <w:pPr>
              <w:spacing w:beforeLines="20" w:before="48" w:afterLines="20" w:after="48"/>
              <w:contextualSpacing/>
              <w:jc w:val="center"/>
              <w:rPr>
                <w:rFonts w:ascii="Arial" w:hAnsi="Arial" w:cs="Arial"/>
                <w:color w:val="000000"/>
                <w:sz w:val="16"/>
                <w:szCs w:val="16"/>
              </w:rPr>
            </w:pPr>
            <w:r w:rsidRPr="0049667D">
              <w:rPr>
                <w:rFonts w:ascii="Arial" w:hAnsi="Arial" w:cs="Arial"/>
                <w:color w:val="000000"/>
                <w:sz w:val="16"/>
                <w:szCs w:val="16"/>
              </w:rPr>
              <w:t>27</w:t>
            </w:r>
          </w:p>
        </w:tc>
        <w:tc>
          <w:tcPr>
            <w:tcW w:w="292" w:type="pct"/>
            <w:tcBorders>
              <w:top w:val="single" w:sz="4" w:space="0" w:color="auto"/>
              <w:left w:val="single" w:sz="4" w:space="0" w:color="auto"/>
              <w:bottom w:val="single" w:sz="18" w:space="0" w:color="auto"/>
              <w:right w:val="single" w:sz="4" w:space="0" w:color="auto"/>
            </w:tcBorders>
            <w:shd w:val="clear" w:color="auto" w:fill="auto"/>
            <w:vAlign w:val="center"/>
          </w:tcPr>
          <w:p w14:paraId="16DBD690" w14:textId="77777777" w:rsidR="00C80F58" w:rsidRPr="0049667D" w:rsidRDefault="00C80F58" w:rsidP="009318E9">
            <w:pPr>
              <w:spacing w:beforeLines="20" w:before="48" w:afterLines="20" w:after="48"/>
              <w:contextualSpacing/>
              <w:jc w:val="center"/>
              <w:rPr>
                <w:rFonts w:ascii="Arial" w:hAnsi="Arial" w:cs="Arial"/>
                <w:color w:val="000000"/>
                <w:sz w:val="16"/>
                <w:szCs w:val="16"/>
              </w:rPr>
            </w:pPr>
            <w:r w:rsidRPr="0049667D">
              <w:rPr>
                <w:rFonts w:ascii="Arial" w:hAnsi="Arial" w:cs="Arial"/>
                <w:color w:val="000000"/>
                <w:sz w:val="16"/>
                <w:szCs w:val="16"/>
              </w:rPr>
              <w:t>0.011</w:t>
            </w:r>
          </w:p>
        </w:tc>
        <w:tc>
          <w:tcPr>
            <w:tcW w:w="292" w:type="pct"/>
            <w:tcBorders>
              <w:top w:val="single" w:sz="4" w:space="0" w:color="auto"/>
              <w:left w:val="single" w:sz="4" w:space="0" w:color="auto"/>
              <w:bottom w:val="single" w:sz="18" w:space="0" w:color="auto"/>
              <w:right w:val="single" w:sz="4" w:space="0" w:color="auto"/>
            </w:tcBorders>
            <w:shd w:val="clear" w:color="auto" w:fill="auto"/>
            <w:vAlign w:val="center"/>
          </w:tcPr>
          <w:p w14:paraId="0AC3190C" w14:textId="77777777" w:rsidR="00C80F58" w:rsidRPr="0049667D" w:rsidRDefault="00C80F58" w:rsidP="009318E9">
            <w:pPr>
              <w:spacing w:beforeLines="20" w:before="48" w:afterLines="20" w:after="48"/>
              <w:contextualSpacing/>
              <w:jc w:val="center"/>
              <w:rPr>
                <w:rFonts w:ascii="Arial" w:hAnsi="Arial" w:cs="Arial"/>
                <w:color w:val="000000"/>
                <w:sz w:val="16"/>
                <w:szCs w:val="16"/>
              </w:rPr>
            </w:pPr>
            <w:r w:rsidRPr="0049667D">
              <w:rPr>
                <w:rFonts w:ascii="Arial" w:hAnsi="Arial" w:cs="Arial"/>
                <w:color w:val="000000"/>
                <w:sz w:val="16"/>
                <w:szCs w:val="16"/>
              </w:rPr>
              <w:t>-</w:t>
            </w:r>
          </w:p>
        </w:tc>
        <w:tc>
          <w:tcPr>
            <w:tcW w:w="250" w:type="pct"/>
            <w:tcBorders>
              <w:top w:val="single" w:sz="4" w:space="0" w:color="auto"/>
              <w:left w:val="single" w:sz="4" w:space="0" w:color="auto"/>
              <w:bottom w:val="single" w:sz="18" w:space="0" w:color="auto"/>
              <w:right w:val="single" w:sz="4" w:space="0" w:color="auto"/>
            </w:tcBorders>
            <w:shd w:val="clear" w:color="auto" w:fill="auto"/>
            <w:vAlign w:val="center"/>
          </w:tcPr>
          <w:p w14:paraId="79A4A6D1" w14:textId="77777777" w:rsidR="00C80F58" w:rsidRPr="0049667D" w:rsidRDefault="00C80F58" w:rsidP="009318E9">
            <w:pPr>
              <w:spacing w:beforeLines="20" w:before="48" w:afterLines="20" w:after="48"/>
              <w:contextualSpacing/>
              <w:jc w:val="center"/>
              <w:rPr>
                <w:rFonts w:ascii="Arial" w:hAnsi="Arial" w:cs="Arial"/>
                <w:color w:val="000000"/>
                <w:sz w:val="16"/>
                <w:szCs w:val="16"/>
              </w:rPr>
            </w:pPr>
            <w:r w:rsidRPr="0049667D">
              <w:rPr>
                <w:rFonts w:ascii="Arial" w:hAnsi="Arial" w:cs="Arial"/>
                <w:color w:val="000000"/>
                <w:sz w:val="16"/>
                <w:szCs w:val="16"/>
              </w:rPr>
              <w:t>-</w:t>
            </w:r>
          </w:p>
        </w:tc>
        <w:tc>
          <w:tcPr>
            <w:tcW w:w="292" w:type="pct"/>
            <w:tcBorders>
              <w:top w:val="single" w:sz="4" w:space="0" w:color="auto"/>
              <w:left w:val="single" w:sz="4" w:space="0" w:color="auto"/>
              <w:bottom w:val="single" w:sz="18" w:space="0" w:color="auto"/>
              <w:right w:val="single" w:sz="4" w:space="0" w:color="auto"/>
            </w:tcBorders>
            <w:shd w:val="clear" w:color="auto" w:fill="auto"/>
            <w:vAlign w:val="center"/>
          </w:tcPr>
          <w:p w14:paraId="3CA08860" w14:textId="77777777" w:rsidR="00C80F58" w:rsidRPr="0049667D" w:rsidRDefault="00C80F58" w:rsidP="009318E9">
            <w:pPr>
              <w:spacing w:beforeLines="20" w:before="48" w:afterLines="20" w:after="48"/>
              <w:contextualSpacing/>
              <w:jc w:val="center"/>
              <w:rPr>
                <w:rFonts w:ascii="Arial" w:hAnsi="Arial" w:cs="Arial"/>
                <w:color w:val="000000"/>
                <w:sz w:val="16"/>
                <w:szCs w:val="16"/>
              </w:rPr>
            </w:pPr>
            <w:r w:rsidRPr="0049667D">
              <w:rPr>
                <w:rFonts w:ascii="Arial" w:hAnsi="Arial" w:cs="Arial"/>
                <w:color w:val="000000"/>
                <w:sz w:val="16"/>
                <w:szCs w:val="16"/>
              </w:rPr>
              <w:t>-</w:t>
            </w:r>
          </w:p>
        </w:tc>
        <w:tc>
          <w:tcPr>
            <w:tcW w:w="270" w:type="pct"/>
            <w:tcBorders>
              <w:top w:val="single" w:sz="4" w:space="0" w:color="auto"/>
              <w:left w:val="single" w:sz="4" w:space="0" w:color="auto"/>
              <w:bottom w:val="single" w:sz="18" w:space="0" w:color="auto"/>
              <w:right w:val="single" w:sz="4" w:space="0" w:color="auto"/>
            </w:tcBorders>
            <w:shd w:val="clear" w:color="auto" w:fill="auto"/>
            <w:vAlign w:val="center"/>
          </w:tcPr>
          <w:p w14:paraId="759CACCE" w14:textId="348473FE" w:rsidR="00C80F58" w:rsidRPr="0049667D" w:rsidRDefault="00C80F58" w:rsidP="009318E9">
            <w:pPr>
              <w:spacing w:beforeLines="20" w:before="48" w:afterLines="20" w:after="48"/>
              <w:contextualSpacing/>
              <w:jc w:val="center"/>
              <w:rPr>
                <w:rFonts w:ascii="Arial" w:hAnsi="Arial" w:cs="Arial"/>
                <w:color w:val="000000"/>
                <w:sz w:val="16"/>
                <w:szCs w:val="16"/>
              </w:rPr>
            </w:pPr>
            <w:r w:rsidRPr="0049667D">
              <w:rPr>
                <w:rFonts w:ascii="Arial" w:hAnsi="Arial" w:cs="Arial"/>
                <w:color w:val="000000"/>
                <w:sz w:val="16"/>
                <w:szCs w:val="16"/>
              </w:rPr>
              <w:t>-</w:t>
            </w:r>
          </w:p>
        </w:tc>
        <w:tc>
          <w:tcPr>
            <w:tcW w:w="530" w:type="pct"/>
            <w:tcBorders>
              <w:top w:val="single" w:sz="4" w:space="0" w:color="auto"/>
              <w:left w:val="single" w:sz="4" w:space="0" w:color="auto"/>
              <w:bottom w:val="single" w:sz="18" w:space="0" w:color="auto"/>
              <w:right w:val="single" w:sz="4" w:space="0" w:color="auto"/>
            </w:tcBorders>
            <w:shd w:val="clear" w:color="auto" w:fill="auto"/>
            <w:vAlign w:val="center"/>
          </w:tcPr>
          <w:p w14:paraId="169E4430" w14:textId="5998DD2E" w:rsidR="00C80F58" w:rsidRPr="0049667D" w:rsidRDefault="00AF709C" w:rsidP="009318E9">
            <w:pPr>
              <w:spacing w:beforeLines="20" w:before="48" w:afterLines="20" w:after="48"/>
              <w:contextualSpacing/>
              <w:jc w:val="center"/>
              <w:rPr>
                <w:rFonts w:ascii="Arial" w:hAnsi="Arial" w:cs="Arial"/>
                <w:color w:val="000000"/>
                <w:sz w:val="16"/>
                <w:szCs w:val="16"/>
              </w:rPr>
            </w:pPr>
            <w:r>
              <w:rPr>
                <w:rFonts w:ascii="Arial" w:hAnsi="Arial" w:cs="Arial"/>
                <w:color w:val="000000"/>
                <w:sz w:val="16"/>
                <w:szCs w:val="16"/>
              </w:rPr>
              <w:t>97</w:t>
            </w:r>
            <w:r w:rsidR="007424AA">
              <w:rPr>
                <w:rFonts w:ascii="Arial" w:hAnsi="Arial" w:cs="Arial"/>
                <w:color w:val="000000"/>
                <w:sz w:val="16"/>
                <w:szCs w:val="16"/>
              </w:rPr>
              <w:t xml:space="preserve"> </w:t>
            </w:r>
            <w:r>
              <w:rPr>
                <w:rFonts w:ascii="Arial" w:hAnsi="Arial" w:cs="Arial"/>
                <w:color w:val="000000"/>
                <w:sz w:val="16"/>
                <w:szCs w:val="16"/>
              </w:rPr>
              <w:t xml:space="preserve">/ </w:t>
            </w:r>
            <w:r w:rsidR="0067613E">
              <w:rPr>
                <w:rFonts w:ascii="Arial" w:hAnsi="Arial" w:cs="Arial"/>
                <w:color w:val="000000"/>
                <w:sz w:val="16"/>
                <w:szCs w:val="16"/>
              </w:rPr>
              <w:t>ES-3.01</w:t>
            </w:r>
            <w:r w:rsidR="004A1341">
              <w:rPr>
                <w:rFonts w:ascii="Arial" w:hAnsi="Arial" w:cs="Arial"/>
                <w:color w:val="000000"/>
                <w:sz w:val="16"/>
                <w:szCs w:val="16"/>
              </w:rPr>
              <w:br/>
            </w:r>
            <w:r w:rsidR="004A1341" w:rsidRPr="004A1341">
              <w:rPr>
                <w:rFonts w:ascii="Arial" w:hAnsi="Arial" w:cs="Arial"/>
                <w:color w:val="000000"/>
                <w:sz w:val="16"/>
                <w:szCs w:val="16"/>
              </w:rPr>
              <w:t>WL-Q65 (A&amp;B)</w:t>
            </w:r>
          </w:p>
        </w:tc>
        <w:tc>
          <w:tcPr>
            <w:tcW w:w="275" w:type="pct"/>
            <w:tcBorders>
              <w:top w:val="single" w:sz="4" w:space="0" w:color="auto"/>
              <w:left w:val="single" w:sz="4" w:space="0" w:color="auto"/>
              <w:bottom w:val="single" w:sz="18" w:space="0" w:color="auto"/>
              <w:right w:val="single" w:sz="4" w:space="0" w:color="auto"/>
            </w:tcBorders>
            <w:shd w:val="clear" w:color="auto" w:fill="auto"/>
            <w:vAlign w:val="center"/>
          </w:tcPr>
          <w:p w14:paraId="50AAA7E6" w14:textId="3D02D1BE" w:rsidR="00C80F58" w:rsidRPr="0049667D" w:rsidRDefault="00C80F58" w:rsidP="009318E9">
            <w:pPr>
              <w:spacing w:beforeLines="20" w:before="48" w:afterLines="20" w:after="48"/>
              <w:contextualSpacing/>
              <w:jc w:val="center"/>
              <w:rPr>
                <w:rFonts w:ascii="Arial" w:hAnsi="Arial" w:cs="Arial"/>
                <w:color w:val="000000"/>
                <w:sz w:val="16"/>
                <w:szCs w:val="16"/>
              </w:rPr>
            </w:pPr>
            <w:r w:rsidRPr="0049667D">
              <w:rPr>
                <w:rFonts w:ascii="Arial" w:hAnsi="Arial" w:cs="Arial"/>
                <w:color w:val="000000"/>
                <w:sz w:val="16"/>
                <w:szCs w:val="16"/>
              </w:rPr>
              <w:t>Individual</w:t>
            </w:r>
          </w:p>
        </w:tc>
        <w:tc>
          <w:tcPr>
            <w:tcW w:w="256" w:type="pct"/>
            <w:tcBorders>
              <w:top w:val="single" w:sz="4" w:space="0" w:color="auto"/>
              <w:left w:val="single" w:sz="4" w:space="0" w:color="auto"/>
              <w:bottom w:val="single" w:sz="18" w:space="0" w:color="auto"/>
              <w:right w:val="single" w:sz="4" w:space="0" w:color="auto"/>
            </w:tcBorders>
            <w:shd w:val="clear" w:color="auto" w:fill="auto"/>
            <w:vAlign w:val="center"/>
          </w:tcPr>
          <w:p w14:paraId="3DF800D1" w14:textId="77777777" w:rsidR="00C80F58" w:rsidRPr="0049667D" w:rsidRDefault="00C80F58" w:rsidP="009318E9">
            <w:pPr>
              <w:spacing w:beforeLines="20" w:before="48" w:afterLines="20" w:after="48"/>
              <w:contextualSpacing/>
              <w:jc w:val="left"/>
              <w:rPr>
                <w:rFonts w:ascii="Arial" w:hAnsi="Arial" w:cs="Arial"/>
                <w:color w:val="000000"/>
                <w:sz w:val="16"/>
                <w:szCs w:val="16"/>
              </w:rPr>
            </w:pPr>
            <w:r w:rsidRPr="0049667D">
              <w:rPr>
                <w:rFonts w:ascii="Arial" w:hAnsi="Arial" w:cs="Arial"/>
                <w:color w:val="000000"/>
                <w:sz w:val="16"/>
                <w:szCs w:val="16"/>
              </w:rPr>
              <w:t>Baltimore</w:t>
            </w:r>
          </w:p>
        </w:tc>
        <w:tc>
          <w:tcPr>
            <w:tcW w:w="272" w:type="pct"/>
            <w:tcBorders>
              <w:top w:val="single" w:sz="4" w:space="0" w:color="auto"/>
              <w:left w:val="single" w:sz="4" w:space="0" w:color="auto"/>
              <w:bottom w:val="single" w:sz="18" w:space="0" w:color="auto"/>
              <w:right w:val="single" w:sz="4" w:space="0" w:color="auto"/>
            </w:tcBorders>
            <w:vAlign w:val="center"/>
          </w:tcPr>
          <w:p w14:paraId="6E4418BB" w14:textId="74509B96" w:rsidR="00C80F58" w:rsidRPr="0049667D" w:rsidRDefault="00C80F58" w:rsidP="009318E9">
            <w:pPr>
              <w:spacing w:beforeLines="20" w:before="48" w:afterLines="20" w:after="48"/>
              <w:contextualSpacing/>
              <w:jc w:val="center"/>
              <w:rPr>
                <w:rFonts w:ascii="Arial" w:hAnsi="Arial" w:cs="Arial"/>
                <w:sz w:val="16"/>
                <w:szCs w:val="16"/>
              </w:rPr>
            </w:pPr>
            <w:r w:rsidRPr="0049667D">
              <w:rPr>
                <w:rFonts w:ascii="Arial" w:hAnsi="Arial" w:cs="Arial"/>
                <w:sz w:val="16"/>
                <w:szCs w:val="16"/>
              </w:rPr>
              <w:t>Activity in WOUS</w:t>
            </w:r>
          </w:p>
        </w:tc>
        <w:tc>
          <w:tcPr>
            <w:tcW w:w="253" w:type="pct"/>
            <w:tcBorders>
              <w:top w:val="single" w:sz="4" w:space="0" w:color="auto"/>
              <w:left w:val="single" w:sz="4" w:space="0" w:color="auto"/>
              <w:bottom w:val="single" w:sz="18" w:space="0" w:color="auto"/>
              <w:right w:val="single" w:sz="4" w:space="0" w:color="auto"/>
            </w:tcBorders>
            <w:shd w:val="clear" w:color="auto" w:fill="auto"/>
            <w:vAlign w:val="center"/>
          </w:tcPr>
          <w:p w14:paraId="4575B0B9" w14:textId="5D97F09E" w:rsidR="00C80F58" w:rsidRPr="0049667D" w:rsidRDefault="00E6799F" w:rsidP="009318E9">
            <w:pPr>
              <w:spacing w:beforeLines="20" w:before="48" w:afterLines="20" w:after="48"/>
              <w:contextualSpacing/>
              <w:jc w:val="center"/>
              <w:rPr>
                <w:rFonts w:ascii="Arial" w:hAnsi="Arial" w:cs="Arial"/>
                <w:color w:val="000000"/>
                <w:sz w:val="16"/>
                <w:szCs w:val="16"/>
              </w:rPr>
            </w:pPr>
            <w:r w:rsidRPr="0049667D">
              <w:rPr>
                <w:rFonts w:ascii="Arial" w:hAnsi="Arial" w:cs="Arial"/>
                <w:color w:val="000000"/>
                <w:sz w:val="16"/>
                <w:szCs w:val="16"/>
              </w:rPr>
              <w:t>244</w:t>
            </w:r>
          </w:p>
        </w:tc>
      </w:tr>
      <w:tr w:rsidR="00C80F58" w:rsidRPr="0049667D" w14:paraId="37ED203F" w14:textId="77777777" w:rsidTr="00FD11F4">
        <w:trPr>
          <w:trHeight w:val="282"/>
          <w:jc w:val="center"/>
        </w:trPr>
        <w:tc>
          <w:tcPr>
            <w:tcW w:w="1019" w:type="pct"/>
            <w:gridSpan w:val="3"/>
            <w:tcBorders>
              <w:top w:val="single" w:sz="18" w:space="0" w:color="auto"/>
              <w:left w:val="single" w:sz="4" w:space="0" w:color="auto"/>
              <w:bottom w:val="single" w:sz="4" w:space="0" w:color="auto"/>
              <w:right w:val="single" w:sz="4" w:space="0" w:color="auto"/>
            </w:tcBorders>
            <w:shd w:val="clear" w:color="auto" w:fill="D9D9D9" w:themeFill="background1" w:themeFillShade="D9"/>
            <w:vAlign w:val="center"/>
          </w:tcPr>
          <w:p w14:paraId="3C87A2ED" w14:textId="77777777" w:rsidR="00C80F58" w:rsidRPr="0049667D" w:rsidRDefault="00C80F58" w:rsidP="00C80F58">
            <w:pPr>
              <w:spacing w:beforeLines="20" w:before="48" w:afterLines="20" w:after="48"/>
              <w:contextualSpacing/>
              <w:jc w:val="center"/>
              <w:rPr>
                <w:rFonts w:ascii="Arial" w:hAnsi="Arial" w:cs="Arial"/>
                <w:color w:val="000000"/>
                <w:sz w:val="16"/>
                <w:szCs w:val="16"/>
              </w:rPr>
            </w:pPr>
          </w:p>
        </w:tc>
        <w:tc>
          <w:tcPr>
            <w:tcW w:w="375" w:type="pct"/>
            <w:tcBorders>
              <w:top w:val="single" w:sz="18" w:space="0" w:color="auto"/>
              <w:left w:val="single" w:sz="4" w:space="0" w:color="auto"/>
              <w:bottom w:val="single" w:sz="4" w:space="0" w:color="auto"/>
              <w:right w:val="single" w:sz="4" w:space="0" w:color="auto"/>
            </w:tcBorders>
            <w:shd w:val="clear" w:color="auto" w:fill="D9D9D9" w:themeFill="background1" w:themeFillShade="D9"/>
            <w:vAlign w:val="center"/>
          </w:tcPr>
          <w:p w14:paraId="3A8235FD" w14:textId="77777777" w:rsidR="00C80F58" w:rsidRPr="0049667D" w:rsidRDefault="00C80F58" w:rsidP="00C80F58">
            <w:pPr>
              <w:spacing w:beforeLines="20" w:before="48" w:afterLines="20" w:after="48"/>
              <w:contextualSpacing/>
              <w:jc w:val="center"/>
              <w:rPr>
                <w:rFonts w:ascii="Arial" w:hAnsi="Arial" w:cs="Arial"/>
                <w:color w:val="000000"/>
                <w:sz w:val="16"/>
                <w:szCs w:val="16"/>
                <w:highlight w:val="yellow"/>
              </w:rPr>
            </w:pPr>
            <w:r w:rsidRPr="0049667D">
              <w:rPr>
                <w:rFonts w:ascii="Arial" w:hAnsi="Arial" w:cs="Arial"/>
                <w:b/>
                <w:color w:val="000000"/>
                <w:sz w:val="16"/>
                <w:szCs w:val="16"/>
              </w:rPr>
              <w:t>87 Wetlands</w:t>
            </w:r>
          </w:p>
        </w:tc>
        <w:tc>
          <w:tcPr>
            <w:tcW w:w="270" w:type="pct"/>
            <w:tcBorders>
              <w:top w:val="single" w:sz="18" w:space="0" w:color="auto"/>
              <w:left w:val="single" w:sz="4" w:space="0" w:color="auto"/>
              <w:bottom w:val="single" w:sz="4" w:space="0" w:color="auto"/>
              <w:right w:val="single" w:sz="4" w:space="0" w:color="auto"/>
            </w:tcBorders>
            <w:shd w:val="clear" w:color="auto" w:fill="D9D9D9" w:themeFill="background1" w:themeFillShade="D9"/>
            <w:vAlign w:val="center"/>
          </w:tcPr>
          <w:p w14:paraId="305E0739" w14:textId="2266C022" w:rsidR="00C80F58" w:rsidRPr="0049667D" w:rsidRDefault="00B841B5" w:rsidP="00C80F58">
            <w:pPr>
              <w:shd w:val="clear" w:color="auto" w:fill="D9D9D9" w:themeFill="background1" w:themeFillShade="D9"/>
              <w:spacing w:beforeLines="20" w:before="48" w:afterLines="20" w:after="48"/>
              <w:contextualSpacing/>
              <w:jc w:val="center"/>
              <w:rPr>
                <w:rFonts w:ascii="Arial" w:hAnsi="Arial" w:cs="Arial"/>
                <w:b/>
                <w:sz w:val="16"/>
                <w:szCs w:val="16"/>
                <w:highlight w:val="yellow"/>
              </w:rPr>
            </w:pPr>
            <w:r w:rsidRPr="00B841B5">
              <w:rPr>
                <w:rFonts w:ascii="Arial" w:hAnsi="Arial" w:cs="Arial"/>
                <w:b/>
                <w:sz w:val="16"/>
                <w:szCs w:val="16"/>
              </w:rPr>
              <w:t>89</w:t>
            </w:r>
            <w:r w:rsidR="00C80F58" w:rsidRPr="00B841B5">
              <w:rPr>
                <w:rFonts w:ascii="Arial" w:hAnsi="Arial" w:cs="Arial"/>
                <w:b/>
                <w:sz w:val="16"/>
                <w:szCs w:val="16"/>
              </w:rPr>
              <w:t xml:space="preserve"> Temp. Crossings</w:t>
            </w:r>
          </w:p>
        </w:tc>
        <w:tc>
          <w:tcPr>
            <w:tcW w:w="354" w:type="pct"/>
            <w:tcBorders>
              <w:top w:val="single" w:sz="18" w:space="0" w:color="auto"/>
              <w:left w:val="single" w:sz="4" w:space="0" w:color="auto"/>
              <w:bottom w:val="single" w:sz="4" w:space="0" w:color="auto"/>
              <w:right w:val="single" w:sz="4" w:space="0" w:color="auto"/>
            </w:tcBorders>
            <w:shd w:val="clear" w:color="auto" w:fill="D9D9D9" w:themeFill="background1" w:themeFillShade="D9"/>
            <w:vAlign w:val="center"/>
          </w:tcPr>
          <w:p w14:paraId="2247E728" w14:textId="77777777" w:rsidR="00C80F58" w:rsidRPr="0049667D" w:rsidRDefault="00C80F58" w:rsidP="00C80F58">
            <w:pPr>
              <w:spacing w:beforeLines="20" w:before="48" w:afterLines="20" w:after="48"/>
              <w:contextualSpacing/>
              <w:jc w:val="center"/>
              <w:rPr>
                <w:rFonts w:ascii="Arial" w:hAnsi="Arial" w:cs="Arial"/>
                <w:b/>
                <w:color w:val="000000"/>
                <w:sz w:val="16"/>
                <w:szCs w:val="16"/>
              </w:rPr>
            </w:pPr>
            <w:r w:rsidRPr="0049667D">
              <w:rPr>
                <w:rFonts w:ascii="Arial" w:hAnsi="Arial" w:cs="Arial"/>
                <w:b/>
                <w:color w:val="000000"/>
                <w:sz w:val="16"/>
                <w:szCs w:val="16"/>
              </w:rPr>
              <w:t>9,281 feet</w:t>
            </w:r>
          </w:p>
          <w:p w14:paraId="3B7BAE04" w14:textId="119F937C" w:rsidR="00C80F58" w:rsidRPr="0049667D" w:rsidRDefault="003C561C" w:rsidP="00C80F58">
            <w:pPr>
              <w:shd w:val="clear" w:color="auto" w:fill="D9D9D9" w:themeFill="background1" w:themeFillShade="D9"/>
              <w:spacing w:beforeLines="20" w:before="48" w:afterLines="20" w:after="48"/>
              <w:contextualSpacing/>
              <w:jc w:val="center"/>
              <w:rPr>
                <w:rFonts w:ascii="Arial" w:hAnsi="Arial" w:cs="Arial"/>
                <w:color w:val="000000"/>
                <w:sz w:val="16"/>
                <w:szCs w:val="16"/>
              </w:rPr>
            </w:pPr>
            <w:r>
              <w:rPr>
                <w:rFonts w:ascii="Arial" w:hAnsi="Arial" w:cs="Arial"/>
                <w:b/>
                <w:color w:val="000000"/>
                <w:sz w:val="16"/>
                <w:szCs w:val="16"/>
              </w:rPr>
              <w:t>1.75</w:t>
            </w:r>
            <w:r w:rsidR="00C80F58" w:rsidRPr="0049667D">
              <w:rPr>
                <w:rFonts w:ascii="Arial" w:hAnsi="Arial" w:cs="Arial"/>
                <w:b/>
                <w:color w:val="000000"/>
                <w:sz w:val="16"/>
                <w:szCs w:val="16"/>
              </w:rPr>
              <w:t>8 miles</w:t>
            </w:r>
          </w:p>
        </w:tc>
        <w:tc>
          <w:tcPr>
            <w:tcW w:w="292" w:type="pct"/>
            <w:tcBorders>
              <w:top w:val="single" w:sz="18" w:space="0" w:color="auto"/>
              <w:left w:val="single" w:sz="4" w:space="0" w:color="auto"/>
              <w:bottom w:val="single" w:sz="4" w:space="0" w:color="auto"/>
              <w:right w:val="single" w:sz="4" w:space="0" w:color="auto"/>
            </w:tcBorders>
            <w:shd w:val="clear" w:color="auto" w:fill="D9D9D9" w:themeFill="background1" w:themeFillShade="D9"/>
            <w:vAlign w:val="center"/>
          </w:tcPr>
          <w:p w14:paraId="12CFAA0B" w14:textId="77777777" w:rsidR="00C80F58" w:rsidRPr="0049667D" w:rsidRDefault="00C80F58" w:rsidP="00C80F58">
            <w:pPr>
              <w:shd w:val="clear" w:color="auto" w:fill="D9D9D9" w:themeFill="background1" w:themeFillShade="D9"/>
              <w:spacing w:beforeLines="20" w:before="48" w:afterLines="20" w:after="48"/>
              <w:contextualSpacing/>
              <w:jc w:val="center"/>
              <w:rPr>
                <w:rFonts w:ascii="Arial" w:hAnsi="Arial" w:cs="Arial"/>
                <w:sz w:val="16"/>
                <w:szCs w:val="16"/>
                <w:highlight w:val="yellow"/>
              </w:rPr>
            </w:pPr>
            <w:r w:rsidRPr="0049667D">
              <w:rPr>
                <w:rFonts w:ascii="Arial" w:hAnsi="Arial" w:cs="Arial"/>
                <w:b/>
                <w:color w:val="000000"/>
                <w:sz w:val="16"/>
                <w:szCs w:val="16"/>
              </w:rPr>
              <w:t>3.607 acres</w:t>
            </w:r>
          </w:p>
        </w:tc>
        <w:tc>
          <w:tcPr>
            <w:tcW w:w="292" w:type="pct"/>
            <w:tcBorders>
              <w:top w:val="single" w:sz="18" w:space="0" w:color="auto"/>
              <w:left w:val="single" w:sz="4" w:space="0" w:color="auto"/>
              <w:bottom w:val="single" w:sz="4" w:space="0" w:color="auto"/>
              <w:right w:val="single" w:sz="4" w:space="0" w:color="auto"/>
            </w:tcBorders>
            <w:shd w:val="clear" w:color="auto" w:fill="D9D9D9" w:themeFill="background1" w:themeFillShade="D9"/>
            <w:vAlign w:val="center"/>
          </w:tcPr>
          <w:p w14:paraId="43BB32A0" w14:textId="77777777" w:rsidR="00C80F58" w:rsidRPr="0049667D" w:rsidRDefault="00C80F58" w:rsidP="00C80F58">
            <w:pPr>
              <w:keepNext/>
              <w:shd w:val="clear" w:color="auto" w:fill="D9D9D9" w:themeFill="background1" w:themeFillShade="D9"/>
              <w:spacing w:beforeLines="20" w:before="48" w:afterLines="20" w:after="48"/>
              <w:contextualSpacing/>
              <w:jc w:val="center"/>
              <w:outlineLvl w:val="4"/>
              <w:rPr>
                <w:rFonts w:ascii="Arial" w:hAnsi="Arial" w:cs="Arial"/>
                <w:snapToGrid w:val="0"/>
                <w:color w:val="000000"/>
                <w:sz w:val="16"/>
                <w:szCs w:val="16"/>
                <w:highlight w:val="yellow"/>
              </w:rPr>
            </w:pPr>
            <w:r w:rsidRPr="0049667D">
              <w:rPr>
                <w:rFonts w:ascii="Arial" w:hAnsi="Arial" w:cs="Arial"/>
                <w:b/>
                <w:snapToGrid w:val="0"/>
                <w:color w:val="000000"/>
                <w:sz w:val="16"/>
                <w:szCs w:val="16"/>
              </w:rPr>
              <w:t>1.193 acres</w:t>
            </w:r>
          </w:p>
        </w:tc>
        <w:tc>
          <w:tcPr>
            <w:tcW w:w="250" w:type="pct"/>
            <w:tcBorders>
              <w:top w:val="single" w:sz="18" w:space="0" w:color="auto"/>
              <w:left w:val="single" w:sz="4" w:space="0" w:color="auto"/>
              <w:bottom w:val="single" w:sz="4" w:space="0" w:color="auto"/>
              <w:right w:val="single" w:sz="4" w:space="0" w:color="auto"/>
            </w:tcBorders>
            <w:shd w:val="clear" w:color="auto" w:fill="D9D9D9" w:themeFill="background1" w:themeFillShade="D9"/>
            <w:vAlign w:val="center"/>
          </w:tcPr>
          <w:p w14:paraId="7F91FAAA" w14:textId="77777777" w:rsidR="00C80F58" w:rsidRPr="0049667D" w:rsidRDefault="00C80F58" w:rsidP="00C80F58">
            <w:pPr>
              <w:keepNext/>
              <w:shd w:val="clear" w:color="auto" w:fill="D9D9D9" w:themeFill="background1" w:themeFillShade="D9"/>
              <w:spacing w:beforeLines="20" w:before="48" w:afterLines="20" w:after="48"/>
              <w:contextualSpacing/>
              <w:jc w:val="center"/>
              <w:outlineLvl w:val="4"/>
              <w:rPr>
                <w:rFonts w:ascii="Arial" w:hAnsi="Arial" w:cs="Arial"/>
                <w:snapToGrid w:val="0"/>
                <w:color w:val="000000"/>
                <w:sz w:val="16"/>
                <w:szCs w:val="16"/>
              </w:rPr>
            </w:pPr>
            <w:r w:rsidRPr="0049667D">
              <w:rPr>
                <w:rFonts w:ascii="Arial" w:hAnsi="Arial" w:cs="Arial"/>
                <w:b/>
                <w:snapToGrid w:val="0"/>
                <w:color w:val="000000"/>
                <w:sz w:val="16"/>
                <w:szCs w:val="16"/>
              </w:rPr>
              <w:t>0 acre</w:t>
            </w:r>
          </w:p>
        </w:tc>
        <w:tc>
          <w:tcPr>
            <w:tcW w:w="292" w:type="pct"/>
            <w:tcBorders>
              <w:top w:val="single" w:sz="18" w:space="0" w:color="auto"/>
              <w:left w:val="single" w:sz="4" w:space="0" w:color="auto"/>
              <w:bottom w:val="single" w:sz="4" w:space="0" w:color="auto"/>
              <w:right w:val="single" w:sz="4" w:space="0" w:color="auto"/>
            </w:tcBorders>
            <w:shd w:val="clear" w:color="auto" w:fill="D9D9D9" w:themeFill="background1" w:themeFillShade="D9"/>
            <w:vAlign w:val="center"/>
          </w:tcPr>
          <w:p w14:paraId="1E4A4418" w14:textId="48A9CC2D" w:rsidR="00C80F58" w:rsidRPr="0049667D" w:rsidRDefault="003C561C" w:rsidP="003C561C">
            <w:pPr>
              <w:keepNext/>
              <w:shd w:val="clear" w:color="auto" w:fill="D9D9D9" w:themeFill="background1" w:themeFillShade="D9"/>
              <w:spacing w:beforeLines="20" w:before="48" w:afterLines="20" w:after="48"/>
              <w:contextualSpacing/>
              <w:jc w:val="center"/>
              <w:outlineLvl w:val="4"/>
              <w:rPr>
                <w:rFonts w:ascii="Arial" w:hAnsi="Arial" w:cs="Arial"/>
                <w:snapToGrid w:val="0"/>
                <w:color w:val="000000"/>
                <w:sz w:val="16"/>
                <w:szCs w:val="16"/>
              </w:rPr>
            </w:pPr>
            <w:r w:rsidRPr="003C561C">
              <w:rPr>
                <w:rFonts w:ascii="Arial" w:hAnsi="Arial" w:cs="Arial"/>
                <w:b/>
                <w:snapToGrid w:val="0"/>
                <w:color w:val="000000"/>
                <w:sz w:val="16"/>
                <w:szCs w:val="16"/>
              </w:rPr>
              <w:t>0.152</w:t>
            </w:r>
            <w:r w:rsidR="00C80F58" w:rsidRPr="003C561C">
              <w:rPr>
                <w:rFonts w:ascii="Arial" w:hAnsi="Arial" w:cs="Arial"/>
                <w:b/>
                <w:snapToGrid w:val="0"/>
                <w:color w:val="000000"/>
                <w:sz w:val="16"/>
                <w:szCs w:val="16"/>
              </w:rPr>
              <w:t xml:space="preserve"> acre</w:t>
            </w:r>
          </w:p>
        </w:tc>
        <w:tc>
          <w:tcPr>
            <w:tcW w:w="1856" w:type="pct"/>
            <w:gridSpan w:val="6"/>
            <w:tcBorders>
              <w:top w:val="single" w:sz="18" w:space="0" w:color="auto"/>
              <w:left w:val="single" w:sz="4" w:space="0" w:color="auto"/>
              <w:bottom w:val="single" w:sz="4" w:space="0" w:color="auto"/>
              <w:right w:val="single" w:sz="4" w:space="0" w:color="auto"/>
            </w:tcBorders>
            <w:shd w:val="clear" w:color="auto" w:fill="D9D9D9" w:themeFill="background1" w:themeFillShade="D9"/>
            <w:vAlign w:val="center"/>
          </w:tcPr>
          <w:p w14:paraId="22231BC5" w14:textId="77777777" w:rsidR="00C80F58" w:rsidRPr="0049667D" w:rsidRDefault="00C80F58" w:rsidP="00C80F58">
            <w:pPr>
              <w:spacing w:beforeLines="20" w:before="48" w:afterLines="20" w:after="48"/>
              <w:contextualSpacing/>
              <w:jc w:val="center"/>
              <w:rPr>
                <w:rFonts w:ascii="Arial" w:hAnsi="Arial" w:cs="Arial"/>
                <w:sz w:val="16"/>
                <w:szCs w:val="16"/>
              </w:rPr>
            </w:pPr>
          </w:p>
        </w:tc>
      </w:tr>
    </w:tbl>
    <w:p w14:paraId="26665504" w14:textId="77777777" w:rsidR="00EC7C81" w:rsidRDefault="00EC7C81" w:rsidP="00EC7C81">
      <w:pPr>
        <w:pStyle w:val="BodyText"/>
        <w:ind w:left="1170" w:right="1267"/>
        <w:contextualSpacing/>
        <w:jc w:val="left"/>
        <w:rPr>
          <w:rFonts w:ascii="Arial" w:hAnsi="Arial" w:cs="Arial"/>
          <w:sz w:val="16"/>
          <w:szCs w:val="16"/>
        </w:rPr>
      </w:pPr>
    </w:p>
    <w:p w14:paraId="02EEBCE3" w14:textId="77777777" w:rsidR="00EC7C81" w:rsidRPr="00872974" w:rsidRDefault="00EC7C81" w:rsidP="00EC7C81">
      <w:pPr>
        <w:pStyle w:val="BodyText"/>
        <w:ind w:left="1170" w:right="1267"/>
        <w:contextualSpacing/>
        <w:jc w:val="left"/>
        <w:rPr>
          <w:rFonts w:ascii="Arial" w:hAnsi="Arial" w:cs="Arial"/>
          <w:sz w:val="16"/>
          <w:szCs w:val="16"/>
        </w:rPr>
      </w:pPr>
      <w:r w:rsidRPr="00872974">
        <w:rPr>
          <w:rFonts w:ascii="Arial" w:hAnsi="Arial" w:cs="Arial"/>
          <w:sz w:val="16"/>
          <w:szCs w:val="16"/>
        </w:rPr>
        <w:t>Notes:</w:t>
      </w:r>
    </w:p>
    <w:p w14:paraId="1BD103B8" w14:textId="77777777" w:rsidR="00EC7C81" w:rsidRPr="00872974" w:rsidRDefault="00EC7C81" w:rsidP="00EC7C81">
      <w:pPr>
        <w:pStyle w:val="BodyText"/>
        <w:tabs>
          <w:tab w:val="left" w:pos="1440"/>
          <w:tab w:val="left" w:pos="19350"/>
        </w:tabs>
        <w:ind w:left="1440" w:right="1166" w:hanging="86"/>
        <w:contextualSpacing/>
        <w:jc w:val="left"/>
        <w:rPr>
          <w:rFonts w:ascii="Arial" w:hAnsi="Arial" w:cs="Arial"/>
          <w:sz w:val="16"/>
          <w:szCs w:val="16"/>
        </w:rPr>
      </w:pPr>
      <w:r w:rsidRPr="00872974">
        <w:rPr>
          <w:rFonts w:ascii="Arial" w:hAnsi="Arial" w:cs="Arial"/>
          <w:sz w:val="16"/>
          <w:szCs w:val="16"/>
          <w:vertAlign w:val="superscript"/>
        </w:rPr>
        <w:t xml:space="preserve">1 </w:t>
      </w:r>
      <w:r w:rsidRPr="00872974">
        <w:rPr>
          <w:rFonts w:ascii="Arial" w:hAnsi="Arial" w:cs="Arial"/>
          <w:sz w:val="16"/>
          <w:szCs w:val="16"/>
        </w:rPr>
        <w:t>Field classification based on Cowardin et al. 1979.   PEM = palustrine emergent wetland, PSS = palustrine scrub-shrub wetland, PF</w:t>
      </w:r>
      <w:r>
        <w:rPr>
          <w:rFonts w:ascii="Arial" w:hAnsi="Arial" w:cs="Arial"/>
          <w:sz w:val="16"/>
          <w:szCs w:val="16"/>
        </w:rPr>
        <w:t>O = palustrine forested wetland, PuB = Palustrine unconsolidated bottom (pond).</w:t>
      </w:r>
      <w:r w:rsidRPr="00872974">
        <w:rPr>
          <w:rFonts w:ascii="Arial" w:hAnsi="Arial" w:cs="Arial"/>
          <w:sz w:val="16"/>
          <w:szCs w:val="16"/>
        </w:rPr>
        <w:t xml:space="preserve"> </w:t>
      </w:r>
    </w:p>
    <w:p w14:paraId="3C88669D" w14:textId="77777777" w:rsidR="00EC7C81" w:rsidRPr="00872974" w:rsidRDefault="00EC7C81" w:rsidP="00EC7C81">
      <w:pPr>
        <w:pStyle w:val="BodyText"/>
        <w:tabs>
          <w:tab w:val="left" w:pos="1440"/>
        </w:tabs>
        <w:ind w:left="1440" w:right="1166" w:hanging="86"/>
        <w:contextualSpacing/>
        <w:jc w:val="left"/>
        <w:rPr>
          <w:rFonts w:ascii="Arial" w:hAnsi="Arial" w:cs="Arial"/>
          <w:sz w:val="16"/>
          <w:szCs w:val="16"/>
        </w:rPr>
      </w:pPr>
      <w:r w:rsidRPr="00872974">
        <w:rPr>
          <w:rFonts w:ascii="Arial" w:hAnsi="Arial" w:cs="Arial"/>
          <w:sz w:val="16"/>
          <w:szCs w:val="16"/>
          <w:vertAlign w:val="superscript"/>
        </w:rPr>
        <w:t>2</w:t>
      </w:r>
      <w:r w:rsidRPr="00872974">
        <w:rPr>
          <w:rFonts w:ascii="Arial" w:hAnsi="Arial" w:cs="Arial"/>
          <w:sz w:val="16"/>
          <w:szCs w:val="16"/>
        </w:rPr>
        <w:t xml:space="preserve"> All open cut wetlands will also require a temporary road crossing (using wetland matting) placed on the travel lane within the workspace limits.  HDD areas will not be traveled through unless “Travel </w:t>
      </w:r>
      <w:r>
        <w:rPr>
          <w:rFonts w:ascii="Arial" w:hAnsi="Arial" w:cs="Arial"/>
          <w:sz w:val="16"/>
          <w:szCs w:val="16"/>
        </w:rPr>
        <w:t>Lane</w:t>
      </w:r>
      <w:r w:rsidRPr="00872974">
        <w:rPr>
          <w:rFonts w:ascii="Arial" w:hAnsi="Arial" w:cs="Arial"/>
          <w:sz w:val="16"/>
          <w:szCs w:val="16"/>
        </w:rPr>
        <w:t>”</w:t>
      </w:r>
      <w:r>
        <w:rPr>
          <w:rFonts w:ascii="Arial" w:hAnsi="Arial" w:cs="Arial"/>
          <w:sz w:val="16"/>
          <w:szCs w:val="16"/>
        </w:rPr>
        <w:t xml:space="preserve"> or “Clearing LOD”</w:t>
      </w:r>
      <w:r w:rsidRPr="00872974">
        <w:rPr>
          <w:rFonts w:ascii="Arial" w:hAnsi="Arial" w:cs="Arial"/>
          <w:sz w:val="16"/>
          <w:szCs w:val="16"/>
        </w:rPr>
        <w:t xml:space="preserve"> is indicated.  Travel </w:t>
      </w:r>
      <w:r>
        <w:rPr>
          <w:rFonts w:ascii="Arial" w:hAnsi="Arial" w:cs="Arial"/>
          <w:sz w:val="16"/>
          <w:szCs w:val="16"/>
        </w:rPr>
        <w:t>Lane</w:t>
      </w:r>
      <w:r w:rsidRPr="00872974">
        <w:rPr>
          <w:rFonts w:ascii="Arial" w:hAnsi="Arial" w:cs="Arial"/>
          <w:sz w:val="16"/>
          <w:szCs w:val="16"/>
        </w:rPr>
        <w:t xml:space="preserve"> areas are HDD crossings where travel through with equipment is necessary to facilitate installation.  Wetland matting will be placed </w:t>
      </w:r>
      <w:r>
        <w:rPr>
          <w:rFonts w:ascii="Arial" w:hAnsi="Arial" w:cs="Arial"/>
          <w:sz w:val="16"/>
          <w:szCs w:val="16"/>
        </w:rPr>
        <w:t>in</w:t>
      </w:r>
      <w:r w:rsidRPr="00872974">
        <w:rPr>
          <w:rFonts w:ascii="Arial" w:hAnsi="Arial" w:cs="Arial"/>
          <w:sz w:val="16"/>
          <w:szCs w:val="16"/>
        </w:rPr>
        <w:t xml:space="preserve"> the Travel </w:t>
      </w:r>
      <w:r>
        <w:rPr>
          <w:rFonts w:ascii="Arial" w:hAnsi="Arial" w:cs="Arial"/>
          <w:sz w:val="16"/>
          <w:szCs w:val="16"/>
        </w:rPr>
        <w:t>L</w:t>
      </w:r>
      <w:r w:rsidRPr="00872974">
        <w:rPr>
          <w:rFonts w:ascii="Arial" w:hAnsi="Arial" w:cs="Arial"/>
          <w:sz w:val="16"/>
          <w:szCs w:val="16"/>
        </w:rPr>
        <w:t>ane</w:t>
      </w:r>
      <w:r>
        <w:rPr>
          <w:rFonts w:ascii="Arial" w:hAnsi="Arial" w:cs="Arial"/>
          <w:sz w:val="16"/>
          <w:szCs w:val="16"/>
        </w:rPr>
        <w:t xml:space="preserve"> </w:t>
      </w:r>
      <w:r w:rsidRPr="00872974">
        <w:rPr>
          <w:rFonts w:ascii="Arial" w:hAnsi="Arial" w:cs="Arial"/>
          <w:sz w:val="16"/>
          <w:szCs w:val="16"/>
        </w:rPr>
        <w:t xml:space="preserve">in these cases and the impact is presented in the </w:t>
      </w:r>
      <w:r>
        <w:rPr>
          <w:rFonts w:ascii="Arial" w:hAnsi="Arial" w:cs="Arial"/>
          <w:sz w:val="16"/>
          <w:szCs w:val="16"/>
        </w:rPr>
        <w:t xml:space="preserve">PADEP </w:t>
      </w:r>
      <w:r w:rsidRPr="00872974">
        <w:rPr>
          <w:rFonts w:ascii="Arial" w:hAnsi="Arial" w:cs="Arial"/>
          <w:sz w:val="16"/>
          <w:szCs w:val="16"/>
        </w:rPr>
        <w:t xml:space="preserve">Temporary Impact columns.  “Clearing </w:t>
      </w:r>
      <w:r>
        <w:rPr>
          <w:rFonts w:ascii="Arial" w:hAnsi="Arial" w:cs="Arial"/>
          <w:sz w:val="16"/>
          <w:szCs w:val="16"/>
        </w:rPr>
        <w:t>LOD</w:t>
      </w:r>
      <w:r w:rsidRPr="00872974">
        <w:rPr>
          <w:rFonts w:ascii="Arial" w:hAnsi="Arial" w:cs="Arial"/>
          <w:sz w:val="16"/>
          <w:szCs w:val="16"/>
        </w:rPr>
        <w:t xml:space="preserve">” areas are areas between HDD exit and entry points where clearing of </w:t>
      </w:r>
      <w:r>
        <w:rPr>
          <w:rFonts w:ascii="Arial" w:hAnsi="Arial" w:cs="Arial"/>
          <w:sz w:val="16"/>
          <w:szCs w:val="16"/>
        </w:rPr>
        <w:t>vegetation</w:t>
      </w:r>
      <w:r w:rsidRPr="00872974">
        <w:rPr>
          <w:rFonts w:ascii="Arial" w:hAnsi="Arial" w:cs="Arial"/>
          <w:sz w:val="16"/>
          <w:szCs w:val="16"/>
        </w:rPr>
        <w:t xml:space="preserve"> is planned to maximize aerial inspection of the line to meet Department o</w:t>
      </w:r>
      <w:r>
        <w:rPr>
          <w:rFonts w:ascii="Arial" w:hAnsi="Arial" w:cs="Arial"/>
          <w:sz w:val="16"/>
          <w:szCs w:val="16"/>
        </w:rPr>
        <w:t xml:space="preserve">f Transportation regulations. </w:t>
      </w:r>
      <w:r w:rsidRPr="00872974">
        <w:rPr>
          <w:rFonts w:ascii="Arial" w:hAnsi="Arial" w:cs="Arial"/>
          <w:sz w:val="16"/>
          <w:szCs w:val="16"/>
        </w:rPr>
        <w:t xml:space="preserve">“Temporary Matting” is the crossing method used when wetlands are crossed by temporary access roads.  </w:t>
      </w:r>
    </w:p>
    <w:p w14:paraId="57D56B6D" w14:textId="77777777" w:rsidR="00EC7C81" w:rsidRPr="00872974" w:rsidRDefault="00EC7C81" w:rsidP="00EC7C81">
      <w:pPr>
        <w:pStyle w:val="BodyText"/>
        <w:tabs>
          <w:tab w:val="left" w:pos="1440"/>
        </w:tabs>
        <w:ind w:left="1440" w:right="1166" w:hanging="86"/>
        <w:contextualSpacing/>
        <w:jc w:val="left"/>
        <w:rPr>
          <w:rFonts w:ascii="Arial" w:hAnsi="Arial" w:cs="Arial"/>
          <w:sz w:val="16"/>
          <w:szCs w:val="16"/>
        </w:rPr>
      </w:pPr>
      <w:r w:rsidRPr="00872974">
        <w:rPr>
          <w:rFonts w:ascii="Arial" w:hAnsi="Arial" w:cs="Arial"/>
          <w:sz w:val="16"/>
          <w:szCs w:val="16"/>
          <w:vertAlign w:val="superscript"/>
        </w:rPr>
        <w:t xml:space="preserve">3 </w:t>
      </w:r>
      <w:r w:rsidRPr="00872974">
        <w:rPr>
          <w:rFonts w:ascii="Arial" w:hAnsi="Arial" w:cs="Arial"/>
          <w:sz w:val="16"/>
          <w:szCs w:val="16"/>
        </w:rPr>
        <w:t xml:space="preserve">Additional crossing details can be found in Attachment 12 which includes the Project’s Erosion and Sediment Control Plan; Additional site-specific drawings (HDD, bore, and site-specific open-cut) can be found in Attachment 7. </w:t>
      </w:r>
    </w:p>
    <w:p w14:paraId="31871EFF" w14:textId="77777777" w:rsidR="00EC7C81" w:rsidRPr="00872974" w:rsidRDefault="00EC7C81" w:rsidP="00EC7C81">
      <w:pPr>
        <w:pStyle w:val="BodyText"/>
        <w:tabs>
          <w:tab w:val="left" w:pos="1440"/>
        </w:tabs>
        <w:ind w:left="1440" w:right="1166" w:hanging="86"/>
        <w:contextualSpacing/>
        <w:jc w:val="left"/>
        <w:rPr>
          <w:rFonts w:ascii="Arial" w:hAnsi="Arial" w:cs="Arial"/>
          <w:sz w:val="16"/>
          <w:szCs w:val="16"/>
          <w:vertAlign w:val="superscript"/>
        </w:rPr>
      </w:pPr>
      <w:r w:rsidRPr="00872974">
        <w:rPr>
          <w:rFonts w:ascii="Arial" w:hAnsi="Arial" w:cs="Arial"/>
          <w:sz w:val="16"/>
          <w:szCs w:val="16"/>
          <w:vertAlign w:val="superscript"/>
        </w:rPr>
        <w:t>4</w:t>
      </w:r>
      <w:r w:rsidRPr="00872974">
        <w:rPr>
          <w:rFonts w:ascii="Arial" w:hAnsi="Arial" w:cs="Arial"/>
          <w:sz w:val="16"/>
          <w:szCs w:val="16"/>
        </w:rPr>
        <w:t xml:space="preserve"> A </w:t>
      </w:r>
      <w:r>
        <w:rPr>
          <w:rFonts w:ascii="Arial" w:hAnsi="Arial" w:cs="Arial"/>
          <w:sz w:val="16"/>
          <w:szCs w:val="16"/>
        </w:rPr>
        <w:t>“-“ in</w:t>
      </w:r>
      <w:r w:rsidRPr="00872974">
        <w:rPr>
          <w:rFonts w:ascii="Arial" w:hAnsi="Arial" w:cs="Arial"/>
          <w:sz w:val="16"/>
          <w:szCs w:val="16"/>
        </w:rPr>
        <w:t xml:space="preserve"> length of centerline crossing indicates the wetland is located in the construction </w:t>
      </w:r>
      <w:r>
        <w:rPr>
          <w:rFonts w:ascii="Arial" w:hAnsi="Arial" w:cs="Arial"/>
          <w:sz w:val="16"/>
          <w:szCs w:val="16"/>
        </w:rPr>
        <w:t>limits of disturbance</w:t>
      </w:r>
      <w:r w:rsidRPr="00872974">
        <w:rPr>
          <w:rFonts w:ascii="Arial" w:hAnsi="Arial" w:cs="Arial"/>
          <w:sz w:val="16"/>
          <w:szCs w:val="16"/>
        </w:rPr>
        <w:t xml:space="preserve"> but is not directly crossed by the pipeline centerlines.</w:t>
      </w:r>
    </w:p>
    <w:p w14:paraId="4A752E8D" w14:textId="7B7D9C22" w:rsidR="00AC6DC5" w:rsidRPr="0037056E" w:rsidRDefault="00AC6DC5" w:rsidP="00AC6DC5">
      <w:pPr>
        <w:spacing w:before="0" w:after="0"/>
        <w:ind w:left="1440" w:right="1166" w:hanging="86"/>
        <w:rPr>
          <w:rFonts w:ascii="Arial" w:hAnsi="Arial" w:cs="Arial"/>
          <w:sz w:val="16"/>
          <w:szCs w:val="16"/>
        </w:rPr>
      </w:pPr>
      <w:r w:rsidRPr="0037056E">
        <w:rPr>
          <w:rFonts w:ascii="Arial" w:hAnsi="Arial" w:cs="Arial"/>
          <w:sz w:val="16"/>
          <w:szCs w:val="16"/>
          <w:vertAlign w:val="superscript"/>
        </w:rPr>
        <w:t xml:space="preserve">5 </w:t>
      </w:r>
      <w:r w:rsidRPr="0037056E">
        <w:rPr>
          <w:rFonts w:ascii="Arial" w:hAnsi="Arial" w:cs="Arial"/>
          <w:sz w:val="16"/>
          <w:szCs w:val="16"/>
        </w:rPr>
        <w:t>According to the Instructions for the Joint Permit Application, permanent impacts “are those areas affected by a water obstruction or encroachment that consist of both direct and indirect impacts that result from the placement or construction of a water obstruction or encroachment and include areas necessary for the operation and maintenance of the water obstruction or encroachment located in, along or across, or projecting into a watercourse floodway or body of water.”.  As per the Chapter 105 Fee(s) Calculation Worksheet and for fee purposes only, permanent impacts have been calculated using the area in each wetland or watercourse that is within the 50-foot-wide permanent right-of-way, even if the area is restored to pre-construction conditions.  The only permanent impacts are noted in column labelled “PADEP and USACE Permanent Loss” and “Conversion Impact”.  Per PADEP direction, Permanent disturbance impacts at HDD and bore crossings are calculated on the width of the pipes multiplied by the length of the crossing.</w:t>
      </w:r>
      <w:r w:rsidR="005B06C5" w:rsidRPr="005B06C5">
        <w:rPr>
          <w:rFonts w:ascii="Arial" w:hAnsi="Arial" w:cs="Arial"/>
          <w:sz w:val="16"/>
          <w:szCs w:val="16"/>
        </w:rPr>
        <w:t xml:space="preserve"> </w:t>
      </w:r>
      <w:r w:rsidR="005B06C5">
        <w:rPr>
          <w:rFonts w:ascii="Arial" w:hAnsi="Arial" w:cs="Arial"/>
          <w:sz w:val="16"/>
          <w:szCs w:val="16"/>
        </w:rPr>
        <w:t>Although PADEP defines operation and maintenance activities as permanent impacts, all wetlands affected by the Project will be restored to pre-construction conditions including the presence of wetland soils, hydrology, and hydrophytic vegetation.  In addition, the Project does not involve any permanent fill and there will be no permanent loss of wetland area associated with the Project.  SPLP will not maintain the ROW through wetland areas (i.e., no mowing); therefore, the pre- and post-construction conditions of the wetland areas will be the same, except for any noted wetland cover type conversion impacts.</w:t>
      </w:r>
    </w:p>
    <w:p w14:paraId="16E0FCA7" w14:textId="0C87A647" w:rsidR="00EC7C81" w:rsidRPr="00872974" w:rsidRDefault="00AC6DC5" w:rsidP="00AC6DC5">
      <w:pPr>
        <w:tabs>
          <w:tab w:val="left" w:pos="1440"/>
        </w:tabs>
        <w:autoSpaceDE w:val="0"/>
        <w:autoSpaceDN w:val="0"/>
        <w:adjustRightInd w:val="0"/>
        <w:spacing w:before="0" w:after="0"/>
        <w:ind w:left="1440" w:right="1166" w:hanging="86"/>
        <w:contextualSpacing/>
        <w:jc w:val="left"/>
        <w:rPr>
          <w:rFonts w:ascii="Arial" w:eastAsiaTheme="minorHAnsi" w:hAnsi="Arial" w:cs="Arial"/>
          <w:sz w:val="16"/>
          <w:szCs w:val="16"/>
        </w:rPr>
      </w:pPr>
      <w:r w:rsidRPr="0037056E">
        <w:rPr>
          <w:rFonts w:ascii="Arial" w:hAnsi="Arial" w:cs="Arial"/>
          <w:sz w:val="16"/>
          <w:szCs w:val="16"/>
          <w:vertAlign w:val="superscript"/>
        </w:rPr>
        <w:t xml:space="preserve">6 </w:t>
      </w:r>
      <w:r w:rsidRPr="0037056E">
        <w:rPr>
          <w:rFonts w:ascii="Arial" w:hAnsi="Arial" w:cs="Arial"/>
          <w:sz w:val="16"/>
          <w:szCs w:val="16"/>
        </w:rPr>
        <w:t>According to the Instructions for the Joint Permit Application, temporary impacts “are those areas affected during the construction of a water obstruction or encroachment that consists of both direct and indirect impacts located in, along or across, or projecting into a watercourse, floodway or body of water that are restored upon completion of construction.  This does not include areas that will be maintained as a result of the operation and maintenance of the water obstruction or encroachment located in, along or across, or projecting into a watercourse, floodway or body of water.”.  For purposes of the fee calculation, temporary impact areas consist of areas such as additional temporary worksp</w:t>
      </w:r>
      <w:r>
        <w:rPr>
          <w:rFonts w:ascii="Arial" w:hAnsi="Arial" w:cs="Arial"/>
          <w:sz w:val="16"/>
          <w:szCs w:val="16"/>
        </w:rPr>
        <w:t>ace and temporary access roads.</w:t>
      </w:r>
    </w:p>
    <w:p w14:paraId="50494099" w14:textId="77777777" w:rsidR="00EC7C81" w:rsidRPr="00872974" w:rsidRDefault="00EC7C81" w:rsidP="00EC7C81">
      <w:pPr>
        <w:pStyle w:val="BodyText"/>
        <w:tabs>
          <w:tab w:val="left" w:pos="1440"/>
        </w:tabs>
        <w:ind w:left="1440" w:right="1166" w:hanging="86"/>
        <w:contextualSpacing/>
        <w:jc w:val="left"/>
        <w:rPr>
          <w:rFonts w:ascii="Arial" w:hAnsi="Arial" w:cs="Arial"/>
          <w:sz w:val="16"/>
          <w:szCs w:val="16"/>
          <w:vertAlign w:val="superscript"/>
        </w:rPr>
      </w:pPr>
      <w:r w:rsidRPr="00872974">
        <w:rPr>
          <w:rFonts w:ascii="Arial" w:hAnsi="Arial" w:cs="Arial"/>
          <w:sz w:val="16"/>
          <w:szCs w:val="16"/>
          <w:vertAlign w:val="superscript"/>
        </w:rPr>
        <w:t xml:space="preserve">7 </w:t>
      </w:r>
      <w:r w:rsidRPr="00872974">
        <w:rPr>
          <w:rFonts w:ascii="Arial" w:hAnsi="Arial" w:cs="Arial"/>
          <w:sz w:val="16"/>
          <w:szCs w:val="16"/>
        </w:rPr>
        <w:t>Loss of wetland acreages due to permanent fill.</w:t>
      </w:r>
    </w:p>
    <w:p w14:paraId="254014AF" w14:textId="77777777" w:rsidR="00EC7C81" w:rsidRPr="000F6276" w:rsidRDefault="00EC7C81" w:rsidP="00EC7C81">
      <w:pPr>
        <w:pStyle w:val="BodyText"/>
        <w:tabs>
          <w:tab w:val="left" w:pos="1440"/>
          <w:tab w:val="left" w:pos="18720"/>
        </w:tabs>
        <w:ind w:left="1440" w:right="1166" w:hanging="86"/>
        <w:jc w:val="left"/>
        <w:rPr>
          <w:rFonts w:ascii="Arial" w:hAnsi="Arial" w:cs="Arial"/>
          <w:sz w:val="18"/>
          <w:szCs w:val="18"/>
        </w:rPr>
        <w:sectPr w:rsidR="00EC7C81" w:rsidRPr="000F6276" w:rsidSect="001B1F16">
          <w:type w:val="continuous"/>
          <w:pgSz w:w="24480" w:h="15840" w:orient="landscape" w:code="17"/>
          <w:pgMar w:top="1440" w:right="1440" w:bottom="1440" w:left="1440" w:header="720" w:footer="720" w:gutter="0"/>
          <w:cols w:space="720"/>
          <w:docGrid w:linePitch="360"/>
        </w:sectPr>
      </w:pPr>
      <w:r w:rsidRPr="00872974">
        <w:rPr>
          <w:rFonts w:ascii="Arial" w:hAnsi="Arial" w:cs="Arial"/>
          <w:sz w:val="16"/>
          <w:szCs w:val="16"/>
          <w:vertAlign w:val="superscript"/>
        </w:rPr>
        <w:t xml:space="preserve">8 </w:t>
      </w:r>
      <w:r>
        <w:rPr>
          <w:rFonts w:ascii="Arial" w:hAnsi="Arial" w:cs="Arial"/>
          <w:sz w:val="16"/>
          <w:szCs w:val="16"/>
        </w:rPr>
        <w:t>Total conversion after on-site restoration and plantings. More details regarding restoration and planting of these areas can be found in Tab 11, Enclosure F.</w:t>
      </w:r>
    </w:p>
    <w:p w14:paraId="5315BF5F" w14:textId="2C499D5E" w:rsidR="00B34BA1" w:rsidRPr="00990CBD" w:rsidRDefault="00B34BA1" w:rsidP="00990CBD">
      <w:pPr>
        <w:spacing w:before="0" w:after="0"/>
        <w:jc w:val="center"/>
        <w:rPr>
          <w:rFonts w:ascii="Arial" w:hAnsi="Arial" w:cs="Arial"/>
          <w:b/>
          <w:sz w:val="20"/>
        </w:rPr>
      </w:pPr>
      <w:r w:rsidRPr="00990CBD">
        <w:rPr>
          <w:rFonts w:ascii="Arial" w:hAnsi="Arial" w:cs="Arial"/>
          <w:b/>
          <w:sz w:val="20"/>
        </w:rPr>
        <w:lastRenderedPageBreak/>
        <w:t xml:space="preserve">Table 3.  Waterbody Impact Summary </w:t>
      </w:r>
      <w:r w:rsidRPr="00990CBD">
        <w:rPr>
          <w:rFonts w:ascii="Arial" w:hAnsi="Arial" w:cs="Arial"/>
          <w:b/>
          <w:bCs/>
          <w:sz w:val="20"/>
        </w:rPr>
        <w:t xml:space="preserve">for the Pennsylvania Pipeline Project (PPP) – </w:t>
      </w:r>
      <w:r w:rsidR="007A59C3">
        <w:rPr>
          <w:rFonts w:ascii="Arial" w:hAnsi="Arial" w:cs="Arial"/>
          <w:b/>
          <w:bCs/>
          <w:sz w:val="20"/>
        </w:rPr>
        <w:t>Cambria</w:t>
      </w:r>
      <w:r w:rsidR="00F66190">
        <w:rPr>
          <w:rFonts w:ascii="Arial" w:hAnsi="Arial" w:cs="Arial"/>
          <w:b/>
          <w:bCs/>
          <w:sz w:val="20"/>
        </w:rPr>
        <w:t xml:space="preserve"> County – </w:t>
      </w:r>
      <w:r w:rsidR="0028251A">
        <w:rPr>
          <w:rFonts w:ascii="Arial" w:hAnsi="Arial" w:cs="Arial"/>
          <w:b/>
          <w:bCs/>
          <w:sz w:val="20"/>
        </w:rPr>
        <w:t>12/1</w:t>
      </w:r>
      <w:r w:rsidR="0064469B" w:rsidRPr="00EC7C81">
        <w:rPr>
          <w:rFonts w:ascii="Arial" w:hAnsi="Arial" w:cs="Arial"/>
          <w:b/>
          <w:bCs/>
          <w:sz w:val="20"/>
        </w:rPr>
        <w:t>/2016</w:t>
      </w:r>
    </w:p>
    <w:tbl>
      <w:tblPr>
        <w:tblW w:w="4982"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31"/>
        <w:gridCol w:w="1756"/>
        <w:gridCol w:w="1092"/>
        <w:gridCol w:w="1188"/>
        <w:gridCol w:w="633"/>
        <w:gridCol w:w="981"/>
        <w:gridCol w:w="598"/>
        <w:gridCol w:w="617"/>
        <w:gridCol w:w="575"/>
        <w:gridCol w:w="998"/>
        <w:gridCol w:w="1080"/>
        <w:gridCol w:w="1080"/>
        <w:gridCol w:w="992"/>
        <w:gridCol w:w="1083"/>
        <w:gridCol w:w="1025"/>
        <w:gridCol w:w="1186"/>
        <w:gridCol w:w="1942"/>
        <w:gridCol w:w="850"/>
        <w:gridCol w:w="1021"/>
        <w:gridCol w:w="1042"/>
        <w:gridCol w:w="942"/>
      </w:tblGrid>
      <w:tr w:rsidR="00637DBF" w:rsidRPr="0049667D" w14:paraId="1CC0FF67" w14:textId="77777777" w:rsidTr="00637DBF">
        <w:trPr>
          <w:cantSplit/>
          <w:trHeight w:val="665"/>
          <w:tblHeader/>
          <w:jc w:val="center"/>
        </w:trPr>
        <w:tc>
          <w:tcPr>
            <w:tcW w:w="204" w:type="pct"/>
            <w:vMerge w:val="restart"/>
            <w:tcBorders>
              <w:bottom w:val="single" w:sz="18" w:space="0" w:color="auto"/>
            </w:tcBorders>
            <w:shd w:val="clear" w:color="auto" w:fill="A6A6A6"/>
            <w:vAlign w:val="bottom"/>
          </w:tcPr>
          <w:p w14:paraId="045B875E" w14:textId="2A3BFA5F" w:rsidR="00EC7C81" w:rsidRPr="0049667D" w:rsidRDefault="00EC7C81" w:rsidP="00E0361E">
            <w:pPr>
              <w:spacing w:before="0" w:after="0"/>
              <w:jc w:val="center"/>
              <w:rPr>
                <w:rFonts w:ascii="Arial" w:hAnsi="Arial" w:cs="Arial"/>
                <w:b/>
                <w:sz w:val="15"/>
                <w:szCs w:val="15"/>
              </w:rPr>
            </w:pPr>
            <w:r w:rsidRPr="000949D7">
              <w:rPr>
                <w:rFonts w:ascii="Arial" w:hAnsi="Arial" w:cs="Arial"/>
                <w:b/>
                <w:sz w:val="15"/>
                <w:szCs w:val="15"/>
              </w:rPr>
              <w:t>Stream ID</w:t>
            </w:r>
          </w:p>
        </w:tc>
        <w:tc>
          <w:tcPr>
            <w:tcW w:w="419" w:type="pct"/>
            <w:vMerge w:val="restart"/>
            <w:tcBorders>
              <w:bottom w:val="single" w:sz="18" w:space="0" w:color="auto"/>
            </w:tcBorders>
            <w:shd w:val="clear" w:color="auto" w:fill="A6A6A6"/>
            <w:vAlign w:val="bottom"/>
          </w:tcPr>
          <w:p w14:paraId="4664CB2F" w14:textId="6B526ABE" w:rsidR="00EC7C81" w:rsidRPr="0049667D" w:rsidRDefault="00EC7C81" w:rsidP="00E0361E">
            <w:pPr>
              <w:spacing w:before="0" w:after="0"/>
              <w:jc w:val="center"/>
              <w:rPr>
                <w:rFonts w:ascii="Arial" w:hAnsi="Arial" w:cs="Arial"/>
                <w:b/>
                <w:sz w:val="15"/>
                <w:szCs w:val="15"/>
              </w:rPr>
            </w:pPr>
            <w:r w:rsidRPr="000949D7">
              <w:rPr>
                <w:rFonts w:ascii="Arial" w:hAnsi="Arial" w:cs="Arial"/>
                <w:b/>
                <w:sz w:val="15"/>
                <w:szCs w:val="15"/>
              </w:rPr>
              <w:t>Stream Name</w:t>
            </w:r>
          </w:p>
        </w:tc>
        <w:tc>
          <w:tcPr>
            <w:tcW w:w="242" w:type="pct"/>
            <w:vMerge w:val="restart"/>
            <w:tcBorders>
              <w:bottom w:val="single" w:sz="18" w:space="0" w:color="auto"/>
            </w:tcBorders>
            <w:shd w:val="clear" w:color="auto" w:fill="A6A6A6"/>
            <w:vAlign w:val="bottom"/>
          </w:tcPr>
          <w:p w14:paraId="23D3A018" w14:textId="502B333D" w:rsidR="00EC7C81" w:rsidRPr="0049667D" w:rsidRDefault="00EC7C81" w:rsidP="00E0361E">
            <w:pPr>
              <w:spacing w:before="0" w:after="0"/>
              <w:jc w:val="center"/>
              <w:rPr>
                <w:rFonts w:ascii="Arial" w:hAnsi="Arial" w:cs="Arial"/>
                <w:b/>
                <w:sz w:val="15"/>
                <w:szCs w:val="15"/>
              </w:rPr>
            </w:pPr>
            <w:r w:rsidRPr="000949D7">
              <w:rPr>
                <w:rFonts w:ascii="Arial" w:hAnsi="Arial" w:cs="Arial"/>
                <w:b/>
                <w:sz w:val="15"/>
                <w:szCs w:val="15"/>
              </w:rPr>
              <w:t>Coordinates</w:t>
            </w:r>
          </w:p>
        </w:tc>
        <w:tc>
          <w:tcPr>
            <w:tcW w:w="287" w:type="pct"/>
            <w:vMerge w:val="restart"/>
            <w:tcBorders>
              <w:bottom w:val="single" w:sz="18" w:space="0" w:color="auto"/>
            </w:tcBorders>
            <w:shd w:val="clear" w:color="auto" w:fill="A6A6A6"/>
            <w:vAlign w:val="bottom"/>
          </w:tcPr>
          <w:p w14:paraId="08B18047" w14:textId="18394F38" w:rsidR="00EC7C81" w:rsidRPr="0049667D" w:rsidRDefault="00EC7C81" w:rsidP="00E0361E">
            <w:pPr>
              <w:spacing w:before="0" w:after="0"/>
              <w:jc w:val="center"/>
              <w:rPr>
                <w:rFonts w:ascii="Arial" w:hAnsi="Arial" w:cs="Arial"/>
                <w:b/>
                <w:sz w:val="15"/>
                <w:szCs w:val="15"/>
              </w:rPr>
            </w:pPr>
            <w:r w:rsidRPr="000949D7">
              <w:rPr>
                <w:rFonts w:ascii="Arial" w:hAnsi="Arial" w:cs="Arial"/>
                <w:b/>
                <w:sz w:val="15"/>
                <w:szCs w:val="15"/>
              </w:rPr>
              <w:t>Flow Regime</w:t>
            </w:r>
            <w:r w:rsidRPr="000949D7">
              <w:rPr>
                <w:rFonts w:ascii="Arial" w:hAnsi="Arial" w:cs="Arial"/>
                <w:b/>
                <w:sz w:val="15"/>
                <w:szCs w:val="15"/>
                <w:vertAlign w:val="superscript"/>
              </w:rPr>
              <w:t>1</w:t>
            </w:r>
          </w:p>
        </w:tc>
        <w:tc>
          <w:tcPr>
            <w:tcW w:w="142" w:type="pct"/>
            <w:vMerge w:val="restart"/>
            <w:tcBorders>
              <w:bottom w:val="single" w:sz="18" w:space="0" w:color="auto"/>
            </w:tcBorders>
            <w:shd w:val="clear" w:color="auto" w:fill="A6A6A6"/>
            <w:vAlign w:val="bottom"/>
          </w:tcPr>
          <w:p w14:paraId="1C92E92E" w14:textId="5AEA70EE" w:rsidR="00EC7C81" w:rsidRPr="0049667D" w:rsidRDefault="00EC7C81" w:rsidP="00E0361E">
            <w:pPr>
              <w:spacing w:before="0" w:after="0"/>
              <w:jc w:val="center"/>
              <w:rPr>
                <w:rFonts w:ascii="Arial" w:hAnsi="Arial" w:cs="Arial"/>
                <w:b/>
                <w:sz w:val="15"/>
                <w:szCs w:val="15"/>
              </w:rPr>
            </w:pPr>
            <w:r w:rsidRPr="000949D7">
              <w:rPr>
                <w:rFonts w:ascii="Arial" w:hAnsi="Arial" w:cs="Arial"/>
                <w:b/>
                <w:sz w:val="15"/>
                <w:szCs w:val="15"/>
              </w:rPr>
              <w:t>Bank to Bank Width (feet)</w:t>
            </w:r>
            <w:r w:rsidRPr="000949D7">
              <w:rPr>
                <w:rFonts w:ascii="Arial" w:hAnsi="Arial" w:cs="Arial"/>
                <w:b/>
                <w:sz w:val="15"/>
                <w:szCs w:val="15"/>
                <w:vertAlign w:val="superscript"/>
              </w:rPr>
              <w:t xml:space="preserve"> </w:t>
            </w:r>
            <w:r>
              <w:rPr>
                <w:rFonts w:ascii="Arial" w:hAnsi="Arial" w:cs="Arial"/>
                <w:b/>
                <w:sz w:val="15"/>
                <w:szCs w:val="15"/>
                <w:vertAlign w:val="superscript"/>
              </w:rPr>
              <w:t>2</w:t>
            </w:r>
          </w:p>
        </w:tc>
        <w:tc>
          <w:tcPr>
            <w:tcW w:w="224" w:type="pct"/>
            <w:vMerge w:val="restart"/>
            <w:tcBorders>
              <w:bottom w:val="single" w:sz="18" w:space="0" w:color="auto"/>
            </w:tcBorders>
            <w:shd w:val="clear" w:color="auto" w:fill="A6A6A6"/>
            <w:vAlign w:val="bottom"/>
          </w:tcPr>
          <w:p w14:paraId="4B0844D4" w14:textId="3928BC15" w:rsidR="00EC7C81" w:rsidRPr="0049667D" w:rsidRDefault="00EC7C81" w:rsidP="00E0361E">
            <w:pPr>
              <w:spacing w:before="0" w:after="0"/>
              <w:jc w:val="center"/>
              <w:rPr>
                <w:rFonts w:ascii="Arial" w:hAnsi="Arial" w:cs="Arial"/>
                <w:b/>
                <w:sz w:val="15"/>
                <w:szCs w:val="15"/>
              </w:rPr>
            </w:pPr>
            <w:r w:rsidRPr="000949D7">
              <w:rPr>
                <w:rFonts w:ascii="Arial" w:hAnsi="Arial" w:cs="Arial"/>
                <w:b/>
                <w:sz w:val="15"/>
                <w:szCs w:val="15"/>
              </w:rPr>
              <w:t>Length of Centerline Stream Crossing at HDD/Bore</w:t>
            </w:r>
            <w:r>
              <w:rPr>
                <w:rFonts w:ascii="Arial" w:hAnsi="Arial" w:cs="Arial"/>
                <w:b/>
                <w:sz w:val="15"/>
                <w:szCs w:val="15"/>
                <w:vertAlign w:val="superscript"/>
              </w:rPr>
              <w:t>3</w:t>
            </w:r>
          </w:p>
        </w:tc>
        <w:tc>
          <w:tcPr>
            <w:tcW w:w="410" w:type="pct"/>
            <w:gridSpan w:val="3"/>
            <w:tcBorders>
              <w:bottom w:val="single" w:sz="4" w:space="0" w:color="auto"/>
            </w:tcBorders>
            <w:shd w:val="clear" w:color="auto" w:fill="A6A6A6"/>
            <w:vAlign w:val="bottom"/>
          </w:tcPr>
          <w:p w14:paraId="17455EEC" w14:textId="046570BD" w:rsidR="00EC7C81" w:rsidRPr="0049667D" w:rsidRDefault="00EC7C81" w:rsidP="00E0361E">
            <w:pPr>
              <w:spacing w:before="0" w:after="0"/>
              <w:jc w:val="center"/>
              <w:rPr>
                <w:rFonts w:ascii="Arial" w:hAnsi="Arial" w:cs="Arial"/>
                <w:b/>
                <w:sz w:val="15"/>
                <w:szCs w:val="15"/>
              </w:rPr>
            </w:pPr>
            <w:r w:rsidRPr="000949D7">
              <w:rPr>
                <w:rFonts w:ascii="Arial" w:hAnsi="Arial" w:cs="Arial"/>
                <w:b/>
                <w:sz w:val="15"/>
                <w:szCs w:val="15"/>
              </w:rPr>
              <w:t>Stream Disturbance Length in ROW (feet)</w:t>
            </w:r>
            <w:r>
              <w:rPr>
                <w:rFonts w:ascii="Arial" w:hAnsi="Arial" w:cs="Arial"/>
                <w:b/>
                <w:sz w:val="15"/>
                <w:szCs w:val="15"/>
                <w:vertAlign w:val="superscript"/>
              </w:rPr>
              <w:t>4</w:t>
            </w:r>
          </w:p>
        </w:tc>
        <w:tc>
          <w:tcPr>
            <w:tcW w:w="243" w:type="pct"/>
            <w:vMerge w:val="restart"/>
            <w:tcBorders>
              <w:bottom w:val="single" w:sz="18" w:space="0" w:color="auto"/>
            </w:tcBorders>
            <w:shd w:val="clear" w:color="auto" w:fill="A6A6A6"/>
            <w:vAlign w:val="bottom"/>
          </w:tcPr>
          <w:p w14:paraId="5B573868" w14:textId="78D01BC3" w:rsidR="00EC7C81" w:rsidRPr="0049667D" w:rsidRDefault="00EC7C81" w:rsidP="00E0361E">
            <w:pPr>
              <w:spacing w:before="0" w:after="0"/>
              <w:jc w:val="center"/>
              <w:rPr>
                <w:rFonts w:ascii="Arial" w:hAnsi="Arial" w:cs="Arial"/>
                <w:b/>
                <w:sz w:val="15"/>
                <w:szCs w:val="15"/>
                <w:vertAlign w:val="superscript"/>
              </w:rPr>
            </w:pPr>
            <w:r w:rsidRPr="000949D7">
              <w:rPr>
                <w:rFonts w:ascii="Arial" w:hAnsi="Arial" w:cs="Arial"/>
                <w:b/>
                <w:sz w:val="15"/>
                <w:szCs w:val="15"/>
              </w:rPr>
              <w:t>Crossing Method</w:t>
            </w:r>
            <w:r>
              <w:rPr>
                <w:rFonts w:ascii="Arial" w:hAnsi="Arial" w:cs="Arial"/>
                <w:b/>
                <w:sz w:val="15"/>
                <w:szCs w:val="15"/>
                <w:vertAlign w:val="superscript"/>
              </w:rPr>
              <w:t>5</w:t>
            </w:r>
            <w:r w:rsidRPr="000949D7">
              <w:rPr>
                <w:rFonts w:ascii="Arial" w:hAnsi="Arial" w:cs="Arial"/>
                <w:b/>
                <w:sz w:val="15"/>
                <w:szCs w:val="15"/>
                <w:vertAlign w:val="superscript"/>
              </w:rPr>
              <w:t>,</w:t>
            </w:r>
            <w:r>
              <w:rPr>
                <w:rFonts w:ascii="Arial" w:hAnsi="Arial" w:cs="Arial"/>
                <w:b/>
                <w:sz w:val="15"/>
                <w:szCs w:val="15"/>
                <w:vertAlign w:val="superscript"/>
              </w:rPr>
              <w:t>6</w:t>
            </w:r>
          </w:p>
        </w:tc>
        <w:tc>
          <w:tcPr>
            <w:tcW w:w="262" w:type="pct"/>
            <w:vMerge w:val="restart"/>
            <w:tcBorders>
              <w:bottom w:val="single" w:sz="18" w:space="0" w:color="auto"/>
            </w:tcBorders>
            <w:shd w:val="clear" w:color="auto" w:fill="A6A6A6"/>
            <w:vAlign w:val="bottom"/>
          </w:tcPr>
          <w:p w14:paraId="3C1BE238" w14:textId="5F6C3F8E" w:rsidR="00EC7C81" w:rsidRPr="0049667D" w:rsidRDefault="00EC7C81" w:rsidP="00E0361E">
            <w:pPr>
              <w:spacing w:before="0" w:after="0"/>
              <w:jc w:val="center"/>
              <w:rPr>
                <w:rFonts w:ascii="Arial" w:hAnsi="Arial" w:cs="Arial"/>
                <w:b/>
                <w:sz w:val="15"/>
                <w:szCs w:val="15"/>
              </w:rPr>
            </w:pPr>
            <w:r w:rsidRPr="000949D7">
              <w:rPr>
                <w:rFonts w:ascii="Arial" w:hAnsi="Arial" w:cs="Arial"/>
                <w:b/>
                <w:sz w:val="15"/>
                <w:szCs w:val="15"/>
              </w:rPr>
              <w:t>Stream Permanent Impact (square feet)</w:t>
            </w:r>
            <w:r>
              <w:rPr>
                <w:rFonts w:ascii="Arial" w:hAnsi="Arial" w:cs="Arial"/>
                <w:b/>
                <w:sz w:val="15"/>
                <w:szCs w:val="15"/>
                <w:vertAlign w:val="superscript"/>
              </w:rPr>
              <w:t>7, 8</w:t>
            </w:r>
          </w:p>
        </w:tc>
        <w:tc>
          <w:tcPr>
            <w:tcW w:w="262" w:type="pct"/>
            <w:vMerge w:val="restart"/>
            <w:tcBorders>
              <w:bottom w:val="single" w:sz="18" w:space="0" w:color="auto"/>
            </w:tcBorders>
            <w:shd w:val="clear" w:color="auto" w:fill="A6A6A6"/>
            <w:vAlign w:val="bottom"/>
          </w:tcPr>
          <w:p w14:paraId="14C26287" w14:textId="625653D3" w:rsidR="00EC7C81" w:rsidRPr="0049667D" w:rsidRDefault="00EC7C81" w:rsidP="00E0361E">
            <w:pPr>
              <w:spacing w:before="0" w:after="0"/>
              <w:jc w:val="center"/>
              <w:rPr>
                <w:rFonts w:ascii="Arial" w:hAnsi="Arial" w:cs="Arial"/>
                <w:b/>
                <w:sz w:val="15"/>
                <w:szCs w:val="15"/>
              </w:rPr>
            </w:pPr>
            <w:r w:rsidRPr="000949D7">
              <w:rPr>
                <w:rFonts w:ascii="Arial" w:hAnsi="Arial" w:cs="Arial"/>
                <w:b/>
                <w:sz w:val="15"/>
                <w:szCs w:val="15"/>
              </w:rPr>
              <w:t>Stream Temporary Impact (square feet)</w:t>
            </w:r>
            <w:r>
              <w:rPr>
                <w:rFonts w:ascii="Arial" w:hAnsi="Arial" w:cs="Arial"/>
                <w:b/>
                <w:sz w:val="15"/>
                <w:szCs w:val="15"/>
                <w:vertAlign w:val="superscript"/>
              </w:rPr>
              <w:t>7, 9</w:t>
            </w:r>
          </w:p>
        </w:tc>
        <w:tc>
          <w:tcPr>
            <w:tcW w:w="233" w:type="pct"/>
            <w:vMerge w:val="restart"/>
            <w:tcBorders>
              <w:bottom w:val="single" w:sz="18" w:space="0" w:color="auto"/>
            </w:tcBorders>
            <w:shd w:val="clear" w:color="auto" w:fill="A6A6A6"/>
            <w:vAlign w:val="bottom"/>
          </w:tcPr>
          <w:p w14:paraId="004A82E7" w14:textId="73700792" w:rsidR="00EC7C81" w:rsidRPr="0049667D" w:rsidRDefault="00EC7C81" w:rsidP="00E0361E">
            <w:pPr>
              <w:spacing w:before="0" w:after="0"/>
              <w:jc w:val="center"/>
              <w:rPr>
                <w:rFonts w:ascii="Arial" w:hAnsi="Arial" w:cs="Arial"/>
                <w:b/>
                <w:sz w:val="15"/>
                <w:szCs w:val="15"/>
              </w:rPr>
            </w:pPr>
            <w:r w:rsidRPr="000949D7">
              <w:rPr>
                <w:rFonts w:ascii="Arial" w:hAnsi="Arial" w:cs="Arial"/>
                <w:b/>
                <w:sz w:val="15"/>
                <w:szCs w:val="15"/>
              </w:rPr>
              <w:t>PADEP Permanent Floodway Impact (acre)</w:t>
            </w:r>
            <w:r>
              <w:rPr>
                <w:rFonts w:ascii="Arial" w:hAnsi="Arial" w:cs="Arial"/>
                <w:b/>
                <w:sz w:val="15"/>
                <w:szCs w:val="15"/>
                <w:vertAlign w:val="superscript"/>
              </w:rPr>
              <w:t>8</w:t>
            </w:r>
          </w:p>
        </w:tc>
        <w:tc>
          <w:tcPr>
            <w:tcW w:w="245" w:type="pct"/>
            <w:vMerge w:val="restart"/>
            <w:tcBorders>
              <w:bottom w:val="single" w:sz="18" w:space="0" w:color="auto"/>
            </w:tcBorders>
            <w:shd w:val="clear" w:color="auto" w:fill="A6A6A6"/>
            <w:vAlign w:val="bottom"/>
          </w:tcPr>
          <w:p w14:paraId="458C91B0" w14:textId="332ED061" w:rsidR="00EC7C81" w:rsidRPr="0049667D" w:rsidRDefault="00EC7C81" w:rsidP="00E0361E">
            <w:pPr>
              <w:spacing w:before="0" w:after="0"/>
              <w:jc w:val="center"/>
              <w:rPr>
                <w:rFonts w:ascii="Arial" w:hAnsi="Arial" w:cs="Arial"/>
                <w:b/>
                <w:sz w:val="15"/>
                <w:szCs w:val="15"/>
              </w:rPr>
            </w:pPr>
            <w:r w:rsidRPr="000949D7">
              <w:rPr>
                <w:rFonts w:ascii="Arial" w:hAnsi="Arial" w:cs="Arial"/>
                <w:b/>
                <w:sz w:val="15"/>
                <w:szCs w:val="15"/>
              </w:rPr>
              <w:t>PADEP Temporary Floodway Disturbance (acre)</w:t>
            </w:r>
            <w:r>
              <w:rPr>
                <w:rFonts w:ascii="Arial" w:hAnsi="Arial" w:cs="Arial"/>
                <w:b/>
                <w:sz w:val="15"/>
                <w:szCs w:val="15"/>
                <w:vertAlign w:val="superscript"/>
              </w:rPr>
              <w:t>9</w:t>
            </w:r>
          </w:p>
        </w:tc>
        <w:tc>
          <w:tcPr>
            <w:tcW w:w="223" w:type="pct"/>
            <w:vMerge w:val="restart"/>
            <w:tcBorders>
              <w:bottom w:val="single" w:sz="18" w:space="0" w:color="auto"/>
            </w:tcBorders>
            <w:shd w:val="clear" w:color="auto" w:fill="A6A6A6"/>
            <w:vAlign w:val="bottom"/>
          </w:tcPr>
          <w:p w14:paraId="3CBDE880" w14:textId="747632E4" w:rsidR="00EC7C81" w:rsidRPr="0049667D" w:rsidRDefault="00EC7C81" w:rsidP="00E0361E">
            <w:pPr>
              <w:spacing w:before="0" w:after="0"/>
              <w:jc w:val="center"/>
              <w:rPr>
                <w:rFonts w:ascii="Arial" w:hAnsi="Arial" w:cs="Arial"/>
                <w:b/>
                <w:sz w:val="15"/>
                <w:szCs w:val="15"/>
              </w:rPr>
            </w:pPr>
            <w:r w:rsidRPr="000949D7">
              <w:rPr>
                <w:rFonts w:ascii="Arial" w:hAnsi="Arial" w:cs="Arial"/>
                <w:b/>
                <w:sz w:val="15"/>
                <w:szCs w:val="15"/>
              </w:rPr>
              <w:t>Ch. 93 Designated Use</w:t>
            </w:r>
            <w:r>
              <w:rPr>
                <w:rFonts w:ascii="Arial" w:hAnsi="Arial" w:cs="Arial"/>
                <w:b/>
                <w:sz w:val="15"/>
                <w:szCs w:val="15"/>
                <w:vertAlign w:val="superscript"/>
              </w:rPr>
              <w:t>10</w:t>
            </w:r>
          </w:p>
        </w:tc>
        <w:tc>
          <w:tcPr>
            <w:tcW w:w="258" w:type="pct"/>
            <w:vMerge w:val="restart"/>
            <w:tcBorders>
              <w:bottom w:val="single" w:sz="18" w:space="0" w:color="auto"/>
            </w:tcBorders>
            <w:shd w:val="clear" w:color="auto" w:fill="A6A6A6"/>
            <w:vAlign w:val="bottom"/>
          </w:tcPr>
          <w:p w14:paraId="5C8D5D60" w14:textId="7C21D2E5" w:rsidR="00EC7C81" w:rsidRPr="0049667D" w:rsidRDefault="00EC7C81" w:rsidP="00E0361E">
            <w:pPr>
              <w:spacing w:before="0" w:after="0"/>
              <w:jc w:val="center"/>
              <w:rPr>
                <w:rFonts w:ascii="Arial" w:hAnsi="Arial" w:cs="Arial"/>
                <w:b/>
                <w:sz w:val="15"/>
                <w:szCs w:val="15"/>
              </w:rPr>
            </w:pPr>
            <w:r w:rsidRPr="000949D7">
              <w:rPr>
                <w:rFonts w:ascii="Arial" w:hAnsi="Arial" w:cs="Arial"/>
                <w:b/>
                <w:sz w:val="15"/>
                <w:szCs w:val="15"/>
              </w:rPr>
              <w:t>PAFBC Stream Designation</w:t>
            </w:r>
            <w:r>
              <w:rPr>
                <w:rFonts w:ascii="Arial" w:hAnsi="Arial" w:cs="Arial"/>
                <w:b/>
                <w:sz w:val="15"/>
                <w:szCs w:val="15"/>
                <w:vertAlign w:val="superscript"/>
              </w:rPr>
              <w:t>11</w:t>
            </w:r>
          </w:p>
        </w:tc>
        <w:tc>
          <w:tcPr>
            <w:tcW w:w="471" w:type="pct"/>
            <w:vMerge w:val="restart"/>
            <w:tcBorders>
              <w:bottom w:val="single" w:sz="18" w:space="0" w:color="auto"/>
            </w:tcBorders>
            <w:shd w:val="clear" w:color="auto" w:fill="A6A6A6"/>
            <w:vAlign w:val="bottom"/>
          </w:tcPr>
          <w:p w14:paraId="364414C7" w14:textId="1E3ABFD2" w:rsidR="00EC7C81" w:rsidRPr="0049667D" w:rsidRDefault="00EC7C81" w:rsidP="00E0361E">
            <w:pPr>
              <w:spacing w:before="0" w:after="0"/>
              <w:jc w:val="center"/>
              <w:rPr>
                <w:rFonts w:ascii="Arial" w:hAnsi="Arial" w:cs="Arial"/>
                <w:b/>
                <w:sz w:val="15"/>
                <w:szCs w:val="15"/>
              </w:rPr>
            </w:pPr>
            <w:r w:rsidRPr="000949D7">
              <w:rPr>
                <w:rFonts w:ascii="Arial" w:hAnsi="Arial" w:cs="Arial"/>
                <w:b/>
                <w:sz w:val="15"/>
                <w:szCs w:val="15"/>
              </w:rPr>
              <w:t>Site Plan/E&amp;S Plan/HDD Plan Sheet Number</w:t>
            </w:r>
          </w:p>
        </w:tc>
        <w:tc>
          <w:tcPr>
            <w:tcW w:w="185" w:type="pct"/>
            <w:vMerge w:val="restart"/>
            <w:tcBorders>
              <w:bottom w:val="single" w:sz="18" w:space="0" w:color="auto"/>
            </w:tcBorders>
            <w:shd w:val="clear" w:color="auto" w:fill="A6A6A6"/>
            <w:vAlign w:val="bottom"/>
          </w:tcPr>
          <w:p w14:paraId="6CDDD528" w14:textId="6060FC02" w:rsidR="00EC7C81" w:rsidRPr="0049667D" w:rsidRDefault="00EC7C81" w:rsidP="00E0361E">
            <w:pPr>
              <w:spacing w:before="0" w:after="0"/>
              <w:jc w:val="center"/>
              <w:rPr>
                <w:rFonts w:ascii="Arial" w:hAnsi="Arial" w:cs="Arial"/>
                <w:b/>
                <w:sz w:val="15"/>
                <w:szCs w:val="15"/>
              </w:rPr>
            </w:pPr>
            <w:r w:rsidRPr="000949D7">
              <w:rPr>
                <w:rFonts w:ascii="Arial" w:hAnsi="Arial" w:cs="Arial"/>
                <w:b/>
                <w:sz w:val="15"/>
                <w:szCs w:val="15"/>
              </w:rPr>
              <w:t>Permit</w:t>
            </w:r>
            <w:r w:rsidRPr="000949D7">
              <w:rPr>
                <w:rFonts w:ascii="Arial" w:hAnsi="Arial" w:cs="Arial"/>
                <w:b/>
                <w:sz w:val="15"/>
                <w:szCs w:val="15"/>
                <w:vertAlign w:val="superscript"/>
              </w:rPr>
              <w:t>1</w:t>
            </w:r>
            <w:r w:rsidR="00436FCB">
              <w:rPr>
                <w:rFonts w:ascii="Arial" w:hAnsi="Arial" w:cs="Arial"/>
                <w:b/>
                <w:sz w:val="15"/>
                <w:szCs w:val="15"/>
                <w:vertAlign w:val="superscript"/>
              </w:rPr>
              <w:t>2</w:t>
            </w:r>
          </w:p>
        </w:tc>
        <w:tc>
          <w:tcPr>
            <w:tcW w:w="248" w:type="pct"/>
            <w:vMerge w:val="restart"/>
            <w:tcBorders>
              <w:bottom w:val="single" w:sz="18" w:space="0" w:color="auto"/>
            </w:tcBorders>
            <w:shd w:val="clear" w:color="auto" w:fill="A6A6A6"/>
            <w:vAlign w:val="bottom"/>
          </w:tcPr>
          <w:p w14:paraId="15474895" w14:textId="65542642" w:rsidR="00EC7C81" w:rsidRPr="0049667D" w:rsidRDefault="00EC7C81" w:rsidP="00E0361E">
            <w:pPr>
              <w:spacing w:before="0" w:after="0"/>
              <w:jc w:val="center"/>
              <w:rPr>
                <w:rFonts w:ascii="Arial" w:hAnsi="Arial" w:cs="Arial"/>
                <w:b/>
                <w:sz w:val="15"/>
                <w:szCs w:val="15"/>
              </w:rPr>
            </w:pPr>
            <w:r w:rsidRPr="000949D7">
              <w:rPr>
                <w:rFonts w:ascii="Arial" w:hAnsi="Arial" w:cs="Arial"/>
                <w:b/>
                <w:sz w:val="15"/>
                <w:szCs w:val="15"/>
              </w:rPr>
              <w:t>USACE District</w:t>
            </w:r>
          </w:p>
        </w:tc>
        <w:tc>
          <w:tcPr>
            <w:tcW w:w="227" w:type="pct"/>
            <w:vMerge w:val="restart"/>
            <w:tcBorders>
              <w:bottom w:val="single" w:sz="18" w:space="0" w:color="auto"/>
            </w:tcBorders>
            <w:shd w:val="clear" w:color="auto" w:fill="A6A6A6"/>
            <w:vAlign w:val="bottom"/>
          </w:tcPr>
          <w:p w14:paraId="6AB84914" w14:textId="5BB3A190" w:rsidR="00EC7C81" w:rsidRPr="0049667D" w:rsidRDefault="00EC7C81" w:rsidP="00E0361E">
            <w:pPr>
              <w:spacing w:before="0" w:after="0"/>
              <w:jc w:val="center"/>
              <w:rPr>
                <w:rFonts w:ascii="Arial" w:hAnsi="Arial" w:cs="Arial"/>
                <w:b/>
                <w:sz w:val="15"/>
                <w:szCs w:val="15"/>
              </w:rPr>
            </w:pPr>
            <w:r w:rsidRPr="000949D7">
              <w:rPr>
                <w:rFonts w:ascii="Arial" w:hAnsi="Arial" w:cs="Arial"/>
                <w:b/>
                <w:sz w:val="15"/>
                <w:szCs w:val="15"/>
              </w:rPr>
              <w:t>USACE Section 10/404 Activity</w:t>
            </w:r>
          </w:p>
        </w:tc>
        <w:tc>
          <w:tcPr>
            <w:tcW w:w="215" w:type="pct"/>
            <w:vMerge w:val="restart"/>
            <w:tcBorders>
              <w:bottom w:val="single" w:sz="18" w:space="0" w:color="auto"/>
            </w:tcBorders>
            <w:shd w:val="clear" w:color="auto" w:fill="A6A6A6"/>
            <w:vAlign w:val="bottom"/>
          </w:tcPr>
          <w:p w14:paraId="3AD87303" w14:textId="508CC04E" w:rsidR="00EC7C81" w:rsidRPr="0049667D" w:rsidRDefault="00EC7C81" w:rsidP="00E0361E">
            <w:pPr>
              <w:spacing w:before="0" w:after="0"/>
              <w:jc w:val="center"/>
              <w:rPr>
                <w:rFonts w:ascii="Arial" w:hAnsi="Arial" w:cs="Arial"/>
                <w:b/>
                <w:sz w:val="15"/>
                <w:szCs w:val="15"/>
              </w:rPr>
            </w:pPr>
            <w:r w:rsidRPr="000949D7">
              <w:rPr>
                <w:rFonts w:ascii="Arial" w:hAnsi="Arial" w:cs="Arial"/>
                <w:b/>
                <w:sz w:val="15"/>
                <w:szCs w:val="15"/>
              </w:rPr>
              <w:t>Fee Crossing Reference Number</w:t>
            </w:r>
          </w:p>
        </w:tc>
      </w:tr>
      <w:tr w:rsidR="00637DBF" w:rsidRPr="0049667D" w14:paraId="5C816F50" w14:textId="77777777" w:rsidTr="00637DBF">
        <w:trPr>
          <w:cantSplit/>
          <w:trHeight w:val="600"/>
          <w:tblHeader/>
          <w:jc w:val="center"/>
        </w:trPr>
        <w:tc>
          <w:tcPr>
            <w:tcW w:w="204" w:type="pct"/>
            <w:vMerge/>
            <w:tcBorders>
              <w:bottom w:val="single" w:sz="18" w:space="0" w:color="auto"/>
            </w:tcBorders>
            <w:shd w:val="clear" w:color="auto" w:fill="A6A6A6"/>
            <w:vAlign w:val="bottom"/>
          </w:tcPr>
          <w:p w14:paraId="3312C692" w14:textId="77777777" w:rsidR="00985DE5" w:rsidRPr="0049667D" w:rsidRDefault="00985DE5" w:rsidP="00E0361E">
            <w:pPr>
              <w:spacing w:before="0" w:after="0"/>
              <w:jc w:val="center"/>
              <w:rPr>
                <w:rFonts w:ascii="Arial" w:hAnsi="Arial" w:cs="Arial"/>
                <w:b/>
                <w:sz w:val="15"/>
                <w:szCs w:val="16"/>
              </w:rPr>
            </w:pPr>
          </w:p>
        </w:tc>
        <w:tc>
          <w:tcPr>
            <w:tcW w:w="419" w:type="pct"/>
            <w:vMerge/>
            <w:tcBorders>
              <w:bottom w:val="single" w:sz="18" w:space="0" w:color="auto"/>
            </w:tcBorders>
            <w:shd w:val="clear" w:color="auto" w:fill="A6A6A6"/>
            <w:vAlign w:val="bottom"/>
          </w:tcPr>
          <w:p w14:paraId="725892B2" w14:textId="77777777" w:rsidR="00985DE5" w:rsidRPr="0049667D" w:rsidRDefault="00985DE5" w:rsidP="00E0361E">
            <w:pPr>
              <w:spacing w:before="0" w:after="0"/>
              <w:jc w:val="center"/>
              <w:rPr>
                <w:rFonts w:ascii="Arial" w:hAnsi="Arial" w:cs="Arial"/>
                <w:b/>
                <w:sz w:val="15"/>
                <w:szCs w:val="16"/>
              </w:rPr>
            </w:pPr>
          </w:p>
        </w:tc>
        <w:tc>
          <w:tcPr>
            <w:tcW w:w="242" w:type="pct"/>
            <w:vMerge/>
            <w:tcBorders>
              <w:bottom w:val="single" w:sz="18" w:space="0" w:color="auto"/>
            </w:tcBorders>
            <w:shd w:val="clear" w:color="auto" w:fill="A6A6A6"/>
            <w:vAlign w:val="bottom"/>
          </w:tcPr>
          <w:p w14:paraId="4B00B7B1" w14:textId="77777777" w:rsidR="00985DE5" w:rsidRPr="0049667D" w:rsidRDefault="00985DE5" w:rsidP="00E0361E">
            <w:pPr>
              <w:spacing w:before="0" w:after="0"/>
              <w:jc w:val="center"/>
              <w:rPr>
                <w:rFonts w:ascii="Arial" w:hAnsi="Arial" w:cs="Arial"/>
                <w:b/>
                <w:sz w:val="15"/>
                <w:szCs w:val="16"/>
              </w:rPr>
            </w:pPr>
          </w:p>
        </w:tc>
        <w:tc>
          <w:tcPr>
            <w:tcW w:w="287" w:type="pct"/>
            <w:vMerge/>
            <w:tcBorders>
              <w:bottom w:val="single" w:sz="18" w:space="0" w:color="auto"/>
            </w:tcBorders>
            <w:shd w:val="clear" w:color="auto" w:fill="A6A6A6"/>
            <w:vAlign w:val="bottom"/>
          </w:tcPr>
          <w:p w14:paraId="7593D30B" w14:textId="77777777" w:rsidR="00985DE5" w:rsidRPr="0049667D" w:rsidRDefault="00985DE5" w:rsidP="00E0361E">
            <w:pPr>
              <w:spacing w:before="0" w:after="0"/>
              <w:jc w:val="center"/>
              <w:rPr>
                <w:rFonts w:ascii="Arial" w:hAnsi="Arial" w:cs="Arial"/>
                <w:b/>
                <w:sz w:val="15"/>
                <w:szCs w:val="16"/>
              </w:rPr>
            </w:pPr>
          </w:p>
        </w:tc>
        <w:tc>
          <w:tcPr>
            <w:tcW w:w="142" w:type="pct"/>
            <w:vMerge/>
            <w:tcBorders>
              <w:bottom w:val="single" w:sz="18" w:space="0" w:color="auto"/>
            </w:tcBorders>
            <w:shd w:val="clear" w:color="auto" w:fill="A6A6A6"/>
            <w:vAlign w:val="bottom"/>
          </w:tcPr>
          <w:p w14:paraId="431453B8" w14:textId="77777777" w:rsidR="00985DE5" w:rsidRPr="0049667D" w:rsidRDefault="00985DE5" w:rsidP="00E0361E">
            <w:pPr>
              <w:spacing w:before="0" w:after="0"/>
              <w:jc w:val="center"/>
              <w:rPr>
                <w:rFonts w:ascii="Arial" w:hAnsi="Arial" w:cs="Arial"/>
                <w:b/>
                <w:sz w:val="15"/>
                <w:szCs w:val="16"/>
              </w:rPr>
            </w:pPr>
          </w:p>
        </w:tc>
        <w:tc>
          <w:tcPr>
            <w:tcW w:w="224" w:type="pct"/>
            <w:vMerge/>
            <w:tcBorders>
              <w:bottom w:val="single" w:sz="18" w:space="0" w:color="auto"/>
            </w:tcBorders>
            <w:shd w:val="clear" w:color="auto" w:fill="A6A6A6"/>
          </w:tcPr>
          <w:p w14:paraId="7DDC8418" w14:textId="77777777" w:rsidR="00985DE5" w:rsidRPr="0049667D" w:rsidRDefault="00985DE5" w:rsidP="00E0361E">
            <w:pPr>
              <w:spacing w:before="0" w:after="0"/>
              <w:jc w:val="center"/>
              <w:rPr>
                <w:rFonts w:ascii="Arial" w:hAnsi="Arial" w:cs="Arial"/>
                <w:b/>
                <w:sz w:val="15"/>
                <w:szCs w:val="16"/>
              </w:rPr>
            </w:pPr>
          </w:p>
        </w:tc>
        <w:tc>
          <w:tcPr>
            <w:tcW w:w="150" w:type="pct"/>
            <w:tcBorders>
              <w:top w:val="single" w:sz="4" w:space="0" w:color="auto"/>
              <w:bottom w:val="single" w:sz="18" w:space="0" w:color="auto"/>
            </w:tcBorders>
            <w:shd w:val="clear" w:color="auto" w:fill="A6A6A6"/>
            <w:vAlign w:val="bottom"/>
          </w:tcPr>
          <w:p w14:paraId="0FC48D26" w14:textId="77777777" w:rsidR="00985DE5" w:rsidRPr="0049667D" w:rsidRDefault="00981638" w:rsidP="00E0361E">
            <w:pPr>
              <w:spacing w:before="0" w:after="0"/>
              <w:jc w:val="center"/>
              <w:rPr>
                <w:rFonts w:ascii="Arial" w:hAnsi="Arial" w:cs="Arial"/>
                <w:b/>
                <w:i/>
                <w:sz w:val="15"/>
                <w:szCs w:val="15"/>
              </w:rPr>
            </w:pPr>
            <w:r w:rsidRPr="0049667D">
              <w:rPr>
                <w:rFonts w:ascii="Arial" w:hAnsi="Arial" w:cs="Arial"/>
                <w:b/>
                <w:i/>
                <w:sz w:val="15"/>
                <w:szCs w:val="15"/>
              </w:rPr>
              <w:t>Perm</w:t>
            </w:r>
          </w:p>
        </w:tc>
        <w:tc>
          <w:tcPr>
            <w:tcW w:w="134" w:type="pct"/>
            <w:tcBorders>
              <w:top w:val="single" w:sz="4" w:space="0" w:color="auto"/>
              <w:bottom w:val="single" w:sz="18" w:space="0" w:color="auto"/>
            </w:tcBorders>
            <w:shd w:val="clear" w:color="auto" w:fill="A6A6A6"/>
            <w:vAlign w:val="bottom"/>
          </w:tcPr>
          <w:p w14:paraId="0267AB2C" w14:textId="77777777" w:rsidR="00985DE5" w:rsidRPr="0049667D" w:rsidRDefault="00981638" w:rsidP="00E0361E">
            <w:pPr>
              <w:spacing w:before="0" w:after="0"/>
              <w:jc w:val="center"/>
              <w:rPr>
                <w:rFonts w:ascii="Arial" w:hAnsi="Arial" w:cs="Arial"/>
                <w:b/>
                <w:i/>
                <w:sz w:val="15"/>
                <w:szCs w:val="15"/>
              </w:rPr>
            </w:pPr>
            <w:r w:rsidRPr="0049667D">
              <w:rPr>
                <w:rFonts w:ascii="Arial" w:hAnsi="Arial" w:cs="Arial"/>
                <w:b/>
                <w:i/>
                <w:sz w:val="15"/>
                <w:szCs w:val="15"/>
              </w:rPr>
              <w:t>Temp</w:t>
            </w:r>
          </w:p>
        </w:tc>
        <w:tc>
          <w:tcPr>
            <w:tcW w:w="126" w:type="pct"/>
            <w:tcBorders>
              <w:top w:val="single" w:sz="4" w:space="0" w:color="auto"/>
              <w:bottom w:val="single" w:sz="18" w:space="0" w:color="auto"/>
            </w:tcBorders>
            <w:shd w:val="clear" w:color="auto" w:fill="A6A6A6"/>
            <w:vAlign w:val="bottom"/>
          </w:tcPr>
          <w:p w14:paraId="5E1E6B95" w14:textId="77777777" w:rsidR="00985DE5" w:rsidRPr="00EC7C81" w:rsidRDefault="00985DE5" w:rsidP="00E0361E">
            <w:pPr>
              <w:spacing w:before="0" w:after="0"/>
              <w:jc w:val="center"/>
              <w:rPr>
                <w:rFonts w:ascii="Arial" w:hAnsi="Arial" w:cs="Arial"/>
                <w:b/>
                <w:sz w:val="15"/>
                <w:szCs w:val="15"/>
              </w:rPr>
            </w:pPr>
            <w:r w:rsidRPr="00EC7C81">
              <w:rPr>
                <w:rFonts w:ascii="Arial" w:hAnsi="Arial" w:cs="Arial"/>
                <w:b/>
                <w:sz w:val="15"/>
                <w:szCs w:val="15"/>
              </w:rPr>
              <w:t>Total</w:t>
            </w:r>
          </w:p>
        </w:tc>
        <w:tc>
          <w:tcPr>
            <w:tcW w:w="243" w:type="pct"/>
            <w:vMerge/>
            <w:tcBorders>
              <w:bottom w:val="single" w:sz="18" w:space="0" w:color="auto"/>
            </w:tcBorders>
            <w:shd w:val="clear" w:color="auto" w:fill="A6A6A6"/>
            <w:vAlign w:val="bottom"/>
          </w:tcPr>
          <w:p w14:paraId="5012209A" w14:textId="77777777" w:rsidR="00985DE5" w:rsidRPr="0049667D" w:rsidRDefault="00985DE5" w:rsidP="00E0361E">
            <w:pPr>
              <w:spacing w:before="0" w:after="0"/>
              <w:jc w:val="center"/>
              <w:rPr>
                <w:rFonts w:ascii="Arial" w:hAnsi="Arial" w:cs="Arial"/>
                <w:b/>
                <w:sz w:val="15"/>
                <w:szCs w:val="16"/>
              </w:rPr>
            </w:pPr>
          </w:p>
        </w:tc>
        <w:tc>
          <w:tcPr>
            <w:tcW w:w="262" w:type="pct"/>
            <w:vMerge/>
            <w:tcBorders>
              <w:bottom w:val="single" w:sz="18" w:space="0" w:color="auto"/>
            </w:tcBorders>
            <w:shd w:val="clear" w:color="auto" w:fill="A6A6A6"/>
          </w:tcPr>
          <w:p w14:paraId="62798CE2" w14:textId="77777777" w:rsidR="00985DE5" w:rsidRPr="0049667D" w:rsidRDefault="00985DE5" w:rsidP="00E0361E">
            <w:pPr>
              <w:spacing w:before="0" w:after="0"/>
              <w:jc w:val="center"/>
              <w:rPr>
                <w:rFonts w:ascii="Arial" w:hAnsi="Arial" w:cs="Arial"/>
                <w:b/>
                <w:sz w:val="15"/>
                <w:szCs w:val="16"/>
              </w:rPr>
            </w:pPr>
          </w:p>
        </w:tc>
        <w:tc>
          <w:tcPr>
            <w:tcW w:w="262" w:type="pct"/>
            <w:vMerge/>
            <w:tcBorders>
              <w:bottom w:val="single" w:sz="18" w:space="0" w:color="auto"/>
            </w:tcBorders>
            <w:shd w:val="clear" w:color="auto" w:fill="A6A6A6"/>
            <w:vAlign w:val="bottom"/>
          </w:tcPr>
          <w:p w14:paraId="6C1EAB3E" w14:textId="77777777" w:rsidR="00985DE5" w:rsidRPr="0049667D" w:rsidRDefault="00985DE5" w:rsidP="00E0361E">
            <w:pPr>
              <w:spacing w:before="0" w:after="0"/>
              <w:jc w:val="center"/>
              <w:rPr>
                <w:rFonts w:ascii="Arial" w:hAnsi="Arial" w:cs="Arial"/>
                <w:b/>
                <w:sz w:val="15"/>
                <w:szCs w:val="16"/>
              </w:rPr>
            </w:pPr>
          </w:p>
        </w:tc>
        <w:tc>
          <w:tcPr>
            <w:tcW w:w="233" w:type="pct"/>
            <w:vMerge/>
            <w:tcBorders>
              <w:bottom w:val="single" w:sz="18" w:space="0" w:color="auto"/>
            </w:tcBorders>
            <w:shd w:val="clear" w:color="auto" w:fill="A6A6A6"/>
            <w:vAlign w:val="bottom"/>
          </w:tcPr>
          <w:p w14:paraId="6F9C4E00" w14:textId="77777777" w:rsidR="00985DE5" w:rsidRPr="0049667D" w:rsidRDefault="00985DE5" w:rsidP="00E0361E">
            <w:pPr>
              <w:spacing w:before="0" w:after="0"/>
              <w:jc w:val="center"/>
              <w:rPr>
                <w:rFonts w:ascii="Arial" w:hAnsi="Arial" w:cs="Arial"/>
                <w:b/>
                <w:sz w:val="15"/>
                <w:szCs w:val="16"/>
              </w:rPr>
            </w:pPr>
          </w:p>
        </w:tc>
        <w:tc>
          <w:tcPr>
            <w:tcW w:w="245" w:type="pct"/>
            <w:vMerge/>
            <w:tcBorders>
              <w:bottom w:val="single" w:sz="18" w:space="0" w:color="auto"/>
            </w:tcBorders>
            <w:shd w:val="clear" w:color="auto" w:fill="A6A6A6"/>
            <w:vAlign w:val="bottom"/>
          </w:tcPr>
          <w:p w14:paraId="5A69462B" w14:textId="77777777" w:rsidR="00985DE5" w:rsidRPr="0049667D" w:rsidRDefault="00985DE5" w:rsidP="00E0361E">
            <w:pPr>
              <w:spacing w:before="0" w:after="0"/>
              <w:jc w:val="center"/>
              <w:rPr>
                <w:rFonts w:ascii="Arial" w:hAnsi="Arial" w:cs="Arial"/>
                <w:b/>
                <w:sz w:val="15"/>
                <w:szCs w:val="16"/>
              </w:rPr>
            </w:pPr>
          </w:p>
        </w:tc>
        <w:tc>
          <w:tcPr>
            <w:tcW w:w="223" w:type="pct"/>
            <w:vMerge/>
            <w:tcBorders>
              <w:bottom w:val="single" w:sz="18" w:space="0" w:color="auto"/>
            </w:tcBorders>
            <w:shd w:val="clear" w:color="auto" w:fill="A6A6A6"/>
            <w:vAlign w:val="bottom"/>
          </w:tcPr>
          <w:p w14:paraId="13B5B651" w14:textId="77777777" w:rsidR="00985DE5" w:rsidRPr="0049667D" w:rsidRDefault="00985DE5" w:rsidP="00E0361E">
            <w:pPr>
              <w:spacing w:before="0" w:after="0"/>
              <w:jc w:val="center"/>
              <w:rPr>
                <w:rFonts w:ascii="Arial" w:hAnsi="Arial" w:cs="Arial"/>
                <w:b/>
                <w:sz w:val="15"/>
                <w:szCs w:val="16"/>
              </w:rPr>
            </w:pPr>
          </w:p>
        </w:tc>
        <w:tc>
          <w:tcPr>
            <w:tcW w:w="258" w:type="pct"/>
            <w:vMerge/>
            <w:tcBorders>
              <w:bottom w:val="single" w:sz="18" w:space="0" w:color="auto"/>
            </w:tcBorders>
            <w:shd w:val="clear" w:color="auto" w:fill="A6A6A6"/>
            <w:vAlign w:val="bottom"/>
          </w:tcPr>
          <w:p w14:paraId="3D1FFAF9" w14:textId="77777777" w:rsidR="00985DE5" w:rsidRPr="0049667D" w:rsidRDefault="00985DE5" w:rsidP="00E0361E">
            <w:pPr>
              <w:spacing w:before="0" w:after="0"/>
              <w:jc w:val="center"/>
              <w:rPr>
                <w:rFonts w:ascii="Arial" w:hAnsi="Arial" w:cs="Arial"/>
                <w:b/>
                <w:sz w:val="15"/>
                <w:szCs w:val="16"/>
              </w:rPr>
            </w:pPr>
          </w:p>
        </w:tc>
        <w:tc>
          <w:tcPr>
            <w:tcW w:w="471" w:type="pct"/>
            <w:vMerge/>
            <w:tcBorders>
              <w:bottom w:val="single" w:sz="18" w:space="0" w:color="auto"/>
            </w:tcBorders>
            <w:shd w:val="clear" w:color="auto" w:fill="A6A6A6"/>
            <w:vAlign w:val="bottom"/>
          </w:tcPr>
          <w:p w14:paraId="0EEBE91E" w14:textId="77777777" w:rsidR="00985DE5" w:rsidRPr="0049667D" w:rsidRDefault="00985DE5" w:rsidP="00E0361E">
            <w:pPr>
              <w:spacing w:before="0" w:after="0"/>
              <w:jc w:val="center"/>
              <w:rPr>
                <w:rFonts w:ascii="Arial" w:hAnsi="Arial" w:cs="Arial"/>
                <w:b/>
                <w:sz w:val="15"/>
                <w:szCs w:val="16"/>
              </w:rPr>
            </w:pPr>
          </w:p>
        </w:tc>
        <w:tc>
          <w:tcPr>
            <w:tcW w:w="185" w:type="pct"/>
            <w:vMerge/>
            <w:tcBorders>
              <w:bottom w:val="single" w:sz="18" w:space="0" w:color="auto"/>
            </w:tcBorders>
            <w:shd w:val="clear" w:color="auto" w:fill="A6A6A6"/>
            <w:vAlign w:val="bottom"/>
          </w:tcPr>
          <w:p w14:paraId="0B5AE264" w14:textId="77777777" w:rsidR="00985DE5" w:rsidRPr="0049667D" w:rsidRDefault="00985DE5" w:rsidP="00E0361E">
            <w:pPr>
              <w:spacing w:before="0" w:after="0"/>
              <w:jc w:val="center"/>
              <w:rPr>
                <w:rFonts w:ascii="Arial" w:hAnsi="Arial" w:cs="Arial"/>
                <w:b/>
                <w:sz w:val="15"/>
                <w:szCs w:val="16"/>
              </w:rPr>
            </w:pPr>
          </w:p>
        </w:tc>
        <w:tc>
          <w:tcPr>
            <w:tcW w:w="248" w:type="pct"/>
            <w:vMerge/>
            <w:tcBorders>
              <w:bottom w:val="single" w:sz="18" w:space="0" w:color="auto"/>
            </w:tcBorders>
            <w:shd w:val="clear" w:color="auto" w:fill="A6A6A6"/>
            <w:vAlign w:val="bottom"/>
          </w:tcPr>
          <w:p w14:paraId="38ABDC89" w14:textId="77777777" w:rsidR="00985DE5" w:rsidRPr="0049667D" w:rsidRDefault="00985DE5" w:rsidP="00E0361E">
            <w:pPr>
              <w:spacing w:before="0" w:after="0"/>
              <w:jc w:val="center"/>
              <w:rPr>
                <w:rFonts w:ascii="Arial" w:hAnsi="Arial" w:cs="Arial"/>
                <w:b/>
                <w:sz w:val="15"/>
                <w:szCs w:val="16"/>
              </w:rPr>
            </w:pPr>
          </w:p>
        </w:tc>
        <w:tc>
          <w:tcPr>
            <w:tcW w:w="227" w:type="pct"/>
            <w:vMerge/>
            <w:tcBorders>
              <w:bottom w:val="single" w:sz="18" w:space="0" w:color="auto"/>
            </w:tcBorders>
            <w:shd w:val="clear" w:color="auto" w:fill="A6A6A6"/>
            <w:vAlign w:val="bottom"/>
          </w:tcPr>
          <w:p w14:paraId="3438552D" w14:textId="77777777" w:rsidR="00985DE5" w:rsidRPr="0049667D" w:rsidRDefault="00985DE5" w:rsidP="00E0361E">
            <w:pPr>
              <w:spacing w:before="0" w:after="0"/>
              <w:jc w:val="center"/>
              <w:rPr>
                <w:rFonts w:ascii="Arial" w:hAnsi="Arial" w:cs="Arial"/>
                <w:b/>
                <w:sz w:val="15"/>
                <w:szCs w:val="16"/>
              </w:rPr>
            </w:pPr>
          </w:p>
        </w:tc>
        <w:tc>
          <w:tcPr>
            <w:tcW w:w="215" w:type="pct"/>
            <w:vMerge/>
            <w:tcBorders>
              <w:bottom w:val="single" w:sz="18" w:space="0" w:color="auto"/>
            </w:tcBorders>
            <w:shd w:val="clear" w:color="auto" w:fill="A6A6A6"/>
            <w:vAlign w:val="bottom"/>
          </w:tcPr>
          <w:p w14:paraId="70287E47" w14:textId="77777777" w:rsidR="00985DE5" w:rsidRPr="0049667D" w:rsidRDefault="00985DE5" w:rsidP="00E0361E">
            <w:pPr>
              <w:spacing w:before="0" w:after="0"/>
              <w:jc w:val="center"/>
              <w:rPr>
                <w:rFonts w:ascii="Arial" w:hAnsi="Arial" w:cs="Arial"/>
                <w:b/>
                <w:sz w:val="15"/>
                <w:szCs w:val="16"/>
              </w:rPr>
            </w:pPr>
          </w:p>
        </w:tc>
      </w:tr>
      <w:tr w:rsidR="00564CF5" w:rsidRPr="0049667D" w14:paraId="45C44047" w14:textId="77777777" w:rsidTr="00637DBF">
        <w:trPr>
          <w:cantSplit/>
          <w:trHeight w:val="288"/>
          <w:jc w:val="center"/>
        </w:trPr>
        <w:tc>
          <w:tcPr>
            <w:tcW w:w="204" w:type="pct"/>
            <w:tcBorders>
              <w:top w:val="single" w:sz="18" w:space="0" w:color="auto"/>
              <w:bottom w:val="single" w:sz="4" w:space="0" w:color="auto"/>
            </w:tcBorders>
            <w:shd w:val="clear" w:color="auto" w:fill="D9D9D9" w:themeFill="background1" w:themeFillShade="D9"/>
            <w:vAlign w:val="center"/>
          </w:tcPr>
          <w:p w14:paraId="6C984446" w14:textId="77777777" w:rsidR="00564CF5" w:rsidRPr="0049667D" w:rsidRDefault="00564CF5" w:rsidP="00E0361E">
            <w:pPr>
              <w:spacing w:before="0" w:after="0"/>
              <w:contextualSpacing/>
              <w:jc w:val="center"/>
              <w:rPr>
                <w:rFonts w:ascii="Arial" w:hAnsi="Arial" w:cs="Arial"/>
                <w:color w:val="000000"/>
                <w:sz w:val="15"/>
                <w:szCs w:val="15"/>
              </w:rPr>
            </w:pPr>
            <w:r w:rsidRPr="0049667D">
              <w:rPr>
                <w:rFonts w:ascii="Arial" w:hAnsi="Arial" w:cs="Arial"/>
                <w:color w:val="000000"/>
                <w:sz w:val="15"/>
                <w:szCs w:val="15"/>
              </w:rPr>
              <w:t>S-BB54</w:t>
            </w:r>
          </w:p>
        </w:tc>
        <w:tc>
          <w:tcPr>
            <w:tcW w:w="419" w:type="pct"/>
            <w:tcBorders>
              <w:top w:val="single" w:sz="18" w:space="0" w:color="auto"/>
              <w:bottom w:val="dashed" w:sz="4" w:space="0" w:color="auto"/>
            </w:tcBorders>
            <w:shd w:val="clear" w:color="auto" w:fill="auto"/>
            <w:vAlign w:val="center"/>
          </w:tcPr>
          <w:p w14:paraId="28802712" w14:textId="77777777" w:rsidR="00564CF5" w:rsidRPr="0049667D" w:rsidRDefault="00564CF5" w:rsidP="00E0361E">
            <w:pPr>
              <w:spacing w:before="0" w:after="0"/>
              <w:contextualSpacing/>
              <w:jc w:val="left"/>
              <w:rPr>
                <w:rFonts w:ascii="Arial" w:hAnsi="Arial" w:cs="Arial"/>
                <w:color w:val="000000"/>
                <w:sz w:val="15"/>
                <w:szCs w:val="15"/>
              </w:rPr>
            </w:pPr>
            <w:r w:rsidRPr="0049667D">
              <w:rPr>
                <w:rFonts w:ascii="Arial" w:hAnsi="Arial" w:cs="Arial"/>
                <w:color w:val="000000"/>
                <w:sz w:val="15"/>
                <w:szCs w:val="15"/>
              </w:rPr>
              <w:t>UNT to Bear Rock Run</w:t>
            </w:r>
          </w:p>
        </w:tc>
        <w:tc>
          <w:tcPr>
            <w:tcW w:w="242" w:type="pct"/>
            <w:tcBorders>
              <w:top w:val="single" w:sz="18" w:space="0" w:color="auto"/>
              <w:bottom w:val="dashed" w:sz="4" w:space="0" w:color="auto"/>
            </w:tcBorders>
            <w:shd w:val="clear" w:color="auto" w:fill="auto"/>
            <w:vAlign w:val="center"/>
          </w:tcPr>
          <w:p w14:paraId="576797E8" w14:textId="77777777" w:rsidR="00564CF5" w:rsidRPr="0049667D" w:rsidRDefault="00564CF5" w:rsidP="00E0361E">
            <w:pPr>
              <w:spacing w:before="0" w:after="0"/>
              <w:contextualSpacing/>
              <w:jc w:val="center"/>
              <w:rPr>
                <w:rFonts w:ascii="Arial" w:hAnsi="Arial" w:cs="Arial"/>
                <w:color w:val="000000"/>
                <w:sz w:val="15"/>
                <w:szCs w:val="15"/>
              </w:rPr>
            </w:pPr>
            <w:r w:rsidRPr="0049667D">
              <w:rPr>
                <w:rFonts w:ascii="Arial" w:hAnsi="Arial" w:cs="Arial"/>
                <w:color w:val="000000"/>
                <w:sz w:val="15"/>
                <w:szCs w:val="15"/>
              </w:rPr>
              <w:t>40.4231,        -78.5778</w:t>
            </w:r>
          </w:p>
        </w:tc>
        <w:tc>
          <w:tcPr>
            <w:tcW w:w="287" w:type="pct"/>
            <w:tcBorders>
              <w:top w:val="single" w:sz="18" w:space="0" w:color="auto"/>
              <w:bottom w:val="dashed" w:sz="4" w:space="0" w:color="auto"/>
            </w:tcBorders>
            <w:shd w:val="clear" w:color="auto" w:fill="auto"/>
            <w:vAlign w:val="center"/>
          </w:tcPr>
          <w:p w14:paraId="3C3B8C3A" w14:textId="77777777" w:rsidR="00564CF5" w:rsidRPr="0049667D" w:rsidRDefault="00564CF5" w:rsidP="00E0361E">
            <w:pPr>
              <w:spacing w:before="0" w:after="0"/>
              <w:contextualSpacing/>
              <w:jc w:val="left"/>
              <w:rPr>
                <w:rFonts w:ascii="Arial" w:hAnsi="Arial" w:cs="Arial"/>
                <w:color w:val="000000"/>
                <w:sz w:val="15"/>
                <w:szCs w:val="15"/>
              </w:rPr>
            </w:pPr>
            <w:r w:rsidRPr="0049667D">
              <w:rPr>
                <w:rFonts w:ascii="Arial" w:hAnsi="Arial" w:cs="Arial"/>
                <w:color w:val="000000"/>
                <w:sz w:val="15"/>
                <w:szCs w:val="15"/>
              </w:rPr>
              <w:t>Perennial</w:t>
            </w:r>
          </w:p>
        </w:tc>
        <w:tc>
          <w:tcPr>
            <w:tcW w:w="142" w:type="pct"/>
            <w:tcBorders>
              <w:top w:val="single" w:sz="18" w:space="0" w:color="auto"/>
              <w:bottom w:val="dashed" w:sz="4" w:space="0" w:color="auto"/>
            </w:tcBorders>
            <w:shd w:val="clear" w:color="auto" w:fill="auto"/>
            <w:vAlign w:val="center"/>
          </w:tcPr>
          <w:p w14:paraId="537F6AF4" w14:textId="77777777" w:rsidR="00564CF5" w:rsidRPr="0049667D" w:rsidRDefault="00564CF5" w:rsidP="00E0361E">
            <w:pPr>
              <w:spacing w:before="0" w:after="0"/>
              <w:contextualSpacing/>
              <w:jc w:val="center"/>
              <w:rPr>
                <w:rFonts w:ascii="Arial" w:hAnsi="Arial" w:cs="Arial"/>
                <w:color w:val="000000"/>
                <w:sz w:val="15"/>
                <w:szCs w:val="15"/>
              </w:rPr>
            </w:pPr>
            <w:r w:rsidRPr="0049667D">
              <w:rPr>
                <w:rFonts w:ascii="Arial" w:hAnsi="Arial" w:cs="Arial"/>
                <w:color w:val="000000"/>
                <w:sz w:val="15"/>
                <w:szCs w:val="15"/>
              </w:rPr>
              <w:t>6</w:t>
            </w:r>
          </w:p>
        </w:tc>
        <w:tc>
          <w:tcPr>
            <w:tcW w:w="224" w:type="pct"/>
            <w:tcBorders>
              <w:top w:val="single" w:sz="18" w:space="0" w:color="auto"/>
              <w:bottom w:val="dashed" w:sz="4" w:space="0" w:color="auto"/>
            </w:tcBorders>
            <w:vAlign w:val="center"/>
          </w:tcPr>
          <w:p w14:paraId="5A370355" w14:textId="0BD17CD9" w:rsidR="00564CF5" w:rsidRPr="0049667D" w:rsidRDefault="00564CF5" w:rsidP="00E0361E">
            <w:pPr>
              <w:spacing w:before="0" w:after="0"/>
              <w:contextualSpacing/>
              <w:jc w:val="center"/>
              <w:rPr>
                <w:rFonts w:ascii="Arial" w:hAnsi="Arial" w:cs="Arial"/>
                <w:color w:val="000000"/>
                <w:sz w:val="15"/>
                <w:szCs w:val="15"/>
              </w:rPr>
            </w:pPr>
            <w:r w:rsidRPr="0049667D">
              <w:rPr>
                <w:rFonts w:ascii="Arial" w:hAnsi="Arial" w:cs="Arial"/>
                <w:color w:val="000000"/>
                <w:sz w:val="15"/>
                <w:szCs w:val="15"/>
              </w:rPr>
              <w:t>-</w:t>
            </w:r>
          </w:p>
        </w:tc>
        <w:tc>
          <w:tcPr>
            <w:tcW w:w="150" w:type="pct"/>
            <w:tcBorders>
              <w:top w:val="single" w:sz="18" w:space="0" w:color="auto"/>
              <w:bottom w:val="dashed" w:sz="4" w:space="0" w:color="auto"/>
            </w:tcBorders>
            <w:shd w:val="clear" w:color="auto" w:fill="auto"/>
            <w:vAlign w:val="center"/>
          </w:tcPr>
          <w:p w14:paraId="0B87B4EA" w14:textId="77777777" w:rsidR="00564CF5" w:rsidRPr="009318E9" w:rsidRDefault="00564CF5" w:rsidP="00E0361E">
            <w:pPr>
              <w:spacing w:before="0" w:after="0"/>
              <w:contextualSpacing/>
              <w:jc w:val="center"/>
              <w:rPr>
                <w:rFonts w:ascii="Arial" w:hAnsi="Arial" w:cs="Arial"/>
                <w:i/>
                <w:color w:val="000000"/>
                <w:sz w:val="15"/>
                <w:szCs w:val="15"/>
              </w:rPr>
            </w:pPr>
            <w:r w:rsidRPr="009318E9">
              <w:rPr>
                <w:rFonts w:ascii="Arial" w:hAnsi="Arial" w:cs="Arial"/>
                <w:i/>
                <w:color w:val="000000"/>
                <w:sz w:val="15"/>
                <w:szCs w:val="15"/>
              </w:rPr>
              <w:t>93</w:t>
            </w:r>
          </w:p>
        </w:tc>
        <w:tc>
          <w:tcPr>
            <w:tcW w:w="134" w:type="pct"/>
            <w:tcBorders>
              <w:top w:val="single" w:sz="18" w:space="0" w:color="auto"/>
              <w:bottom w:val="dashed" w:sz="4" w:space="0" w:color="auto"/>
            </w:tcBorders>
            <w:shd w:val="clear" w:color="auto" w:fill="auto"/>
            <w:vAlign w:val="center"/>
          </w:tcPr>
          <w:p w14:paraId="70343119" w14:textId="77777777" w:rsidR="00564CF5" w:rsidRPr="009318E9" w:rsidRDefault="00564CF5" w:rsidP="00E0361E">
            <w:pPr>
              <w:spacing w:before="0" w:after="0"/>
              <w:contextualSpacing/>
              <w:jc w:val="center"/>
              <w:rPr>
                <w:rFonts w:ascii="Arial" w:hAnsi="Arial" w:cs="Arial"/>
                <w:i/>
                <w:color w:val="000000"/>
                <w:sz w:val="15"/>
                <w:szCs w:val="15"/>
              </w:rPr>
            </w:pPr>
            <w:r w:rsidRPr="009318E9">
              <w:rPr>
                <w:rFonts w:ascii="Arial" w:hAnsi="Arial" w:cs="Arial"/>
                <w:i/>
                <w:color w:val="000000"/>
                <w:sz w:val="15"/>
                <w:szCs w:val="15"/>
              </w:rPr>
              <w:t>-</w:t>
            </w:r>
          </w:p>
        </w:tc>
        <w:tc>
          <w:tcPr>
            <w:tcW w:w="126" w:type="pct"/>
            <w:tcBorders>
              <w:top w:val="single" w:sz="18" w:space="0" w:color="auto"/>
              <w:bottom w:val="dashed" w:sz="4" w:space="0" w:color="auto"/>
            </w:tcBorders>
            <w:shd w:val="clear" w:color="auto" w:fill="auto"/>
            <w:vAlign w:val="center"/>
          </w:tcPr>
          <w:p w14:paraId="1D4C7FD9" w14:textId="77777777" w:rsidR="00564CF5" w:rsidRPr="009318E9" w:rsidRDefault="00564CF5" w:rsidP="00E0361E">
            <w:pPr>
              <w:spacing w:before="0" w:after="0"/>
              <w:contextualSpacing/>
              <w:jc w:val="center"/>
              <w:rPr>
                <w:rFonts w:ascii="Arial" w:hAnsi="Arial" w:cs="Arial"/>
                <w:color w:val="000000"/>
                <w:sz w:val="15"/>
                <w:szCs w:val="15"/>
              </w:rPr>
            </w:pPr>
            <w:r w:rsidRPr="009318E9">
              <w:rPr>
                <w:rFonts w:ascii="Arial" w:hAnsi="Arial" w:cs="Arial"/>
                <w:color w:val="000000"/>
                <w:sz w:val="15"/>
                <w:szCs w:val="15"/>
              </w:rPr>
              <w:t>93</w:t>
            </w:r>
          </w:p>
        </w:tc>
        <w:tc>
          <w:tcPr>
            <w:tcW w:w="243" w:type="pct"/>
            <w:tcBorders>
              <w:top w:val="single" w:sz="18" w:space="0" w:color="auto"/>
              <w:bottom w:val="dashed" w:sz="4" w:space="0" w:color="auto"/>
            </w:tcBorders>
            <w:shd w:val="clear" w:color="auto" w:fill="auto"/>
            <w:vAlign w:val="center"/>
          </w:tcPr>
          <w:p w14:paraId="1AD173BD" w14:textId="08DB4224" w:rsidR="00564CF5" w:rsidRPr="0049667D" w:rsidRDefault="00564CF5" w:rsidP="00E0361E">
            <w:pPr>
              <w:spacing w:before="0" w:after="0"/>
              <w:contextualSpacing/>
              <w:jc w:val="center"/>
              <w:rPr>
                <w:rFonts w:ascii="Arial" w:hAnsi="Arial" w:cs="Arial"/>
                <w:color w:val="000000"/>
                <w:sz w:val="15"/>
                <w:szCs w:val="15"/>
              </w:rPr>
            </w:pPr>
            <w:r w:rsidRPr="0049667D">
              <w:rPr>
                <w:rFonts w:ascii="Arial" w:hAnsi="Arial" w:cs="Arial"/>
                <w:color w:val="000000"/>
                <w:sz w:val="15"/>
                <w:szCs w:val="15"/>
              </w:rPr>
              <w:t>Dry Crossing</w:t>
            </w:r>
          </w:p>
        </w:tc>
        <w:tc>
          <w:tcPr>
            <w:tcW w:w="262" w:type="pct"/>
            <w:tcBorders>
              <w:top w:val="single" w:sz="18" w:space="0" w:color="auto"/>
              <w:bottom w:val="dashed" w:sz="4" w:space="0" w:color="auto"/>
            </w:tcBorders>
            <w:vAlign w:val="center"/>
          </w:tcPr>
          <w:p w14:paraId="7051CD35" w14:textId="77777777" w:rsidR="00564CF5" w:rsidRPr="0049667D" w:rsidRDefault="00564CF5" w:rsidP="00E0361E">
            <w:pPr>
              <w:spacing w:before="0" w:after="0"/>
              <w:contextualSpacing/>
              <w:jc w:val="center"/>
              <w:rPr>
                <w:rFonts w:ascii="Arial" w:hAnsi="Arial" w:cs="Arial"/>
                <w:color w:val="000000"/>
                <w:sz w:val="15"/>
                <w:szCs w:val="15"/>
              </w:rPr>
            </w:pPr>
            <w:r w:rsidRPr="0049667D">
              <w:rPr>
                <w:rFonts w:ascii="Arial" w:hAnsi="Arial" w:cs="Arial"/>
                <w:color w:val="000000"/>
                <w:sz w:val="15"/>
                <w:szCs w:val="15"/>
              </w:rPr>
              <w:t>558</w:t>
            </w:r>
          </w:p>
        </w:tc>
        <w:tc>
          <w:tcPr>
            <w:tcW w:w="262" w:type="pct"/>
            <w:tcBorders>
              <w:top w:val="single" w:sz="18" w:space="0" w:color="auto"/>
              <w:bottom w:val="dashed" w:sz="4" w:space="0" w:color="auto"/>
            </w:tcBorders>
            <w:shd w:val="clear" w:color="auto" w:fill="auto"/>
            <w:vAlign w:val="center"/>
          </w:tcPr>
          <w:p w14:paraId="0D3A6943" w14:textId="77777777" w:rsidR="00564CF5" w:rsidRPr="0049667D" w:rsidRDefault="00564CF5" w:rsidP="00E0361E">
            <w:pPr>
              <w:spacing w:before="0" w:after="0"/>
              <w:contextualSpacing/>
              <w:jc w:val="center"/>
              <w:rPr>
                <w:rFonts w:ascii="Arial" w:hAnsi="Arial" w:cs="Arial"/>
                <w:color w:val="000000"/>
                <w:sz w:val="15"/>
                <w:szCs w:val="15"/>
              </w:rPr>
            </w:pPr>
            <w:r w:rsidRPr="0049667D">
              <w:rPr>
                <w:rFonts w:ascii="Arial" w:hAnsi="Arial" w:cs="Arial"/>
                <w:color w:val="000000"/>
                <w:sz w:val="15"/>
                <w:szCs w:val="15"/>
              </w:rPr>
              <w:t>-</w:t>
            </w:r>
          </w:p>
        </w:tc>
        <w:tc>
          <w:tcPr>
            <w:tcW w:w="233" w:type="pct"/>
            <w:vMerge w:val="restart"/>
            <w:tcBorders>
              <w:top w:val="single" w:sz="18" w:space="0" w:color="auto"/>
            </w:tcBorders>
            <w:shd w:val="clear" w:color="auto" w:fill="auto"/>
            <w:vAlign w:val="center"/>
          </w:tcPr>
          <w:p w14:paraId="14E4DE53" w14:textId="77777777" w:rsidR="00564CF5" w:rsidRPr="0049667D" w:rsidRDefault="00564CF5" w:rsidP="00E0361E">
            <w:pPr>
              <w:spacing w:before="0" w:after="0"/>
              <w:contextualSpacing/>
              <w:jc w:val="center"/>
              <w:rPr>
                <w:rFonts w:ascii="Arial" w:hAnsi="Arial" w:cs="Arial"/>
                <w:color w:val="000000"/>
                <w:sz w:val="15"/>
                <w:szCs w:val="15"/>
              </w:rPr>
            </w:pPr>
            <w:r w:rsidRPr="0049667D">
              <w:rPr>
                <w:rFonts w:ascii="Arial" w:hAnsi="Arial" w:cs="Arial"/>
                <w:color w:val="000000"/>
                <w:sz w:val="15"/>
                <w:szCs w:val="15"/>
              </w:rPr>
              <w:t>0.229</w:t>
            </w:r>
          </w:p>
        </w:tc>
        <w:tc>
          <w:tcPr>
            <w:tcW w:w="245" w:type="pct"/>
            <w:vMerge w:val="restart"/>
            <w:tcBorders>
              <w:top w:val="single" w:sz="18" w:space="0" w:color="auto"/>
            </w:tcBorders>
            <w:shd w:val="clear" w:color="auto" w:fill="auto"/>
            <w:vAlign w:val="center"/>
          </w:tcPr>
          <w:p w14:paraId="2B31C55C" w14:textId="04E1115B" w:rsidR="00564CF5" w:rsidRPr="0049667D" w:rsidRDefault="00346F72" w:rsidP="00E0361E">
            <w:pPr>
              <w:spacing w:before="0" w:after="0"/>
              <w:contextualSpacing/>
              <w:jc w:val="center"/>
              <w:rPr>
                <w:rFonts w:ascii="Arial" w:hAnsi="Arial" w:cs="Arial"/>
                <w:color w:val="000000"/>
                <w:sz w:val="15"/>
                <w:szCs w:val="15"/>
              </w:rPr>
            </w:pPr>
            <w:r w:rsidRPr="0049667D">
              <w:rPr>
                <w:rFonts w:ascii="Arial" w:hAnsi="Arial" w:cs="Arial"/>
                <w:color w:val="000000"/>
                <w:sz w:val="15"/>
                <w:szCs w:val="15"/>
              </w:rPr>
              <w:t>0.112</w:t>
            </w:r>
          </w:p>
        </w:tc>
        <w:tc>
          <w:tcPr>
            <w:tcW w:w="223" w:type="pct"/>
            <w:tcBorders>
              <w:top w:val="single" w:sz="18" w:space="0" w:color="auto"/>
              <w:bottom w:val="dashed" w:sz="4" w:space="0" w:color="auto"/>
            </w:tcBorders>
            <w:shd w:val="clear" w:color="auto" w:fill="auto"/>
            <w:vAlign w:val="center"/>
          </w:tcPr>
          <w:p w14:paraId="2F6D1E88" w14:textId="77777777" w:rsidR="00564CF5" w:rsidRPr="0049667D" w:rsidRDefault="00564CF5" w:rsidP="00E0361E">
            <w:pPr>
              <w:spacing w:before="0" w:after="0"/>
              <w:contextualSpacing/>
              <w:jc w:val="center"/>
              <w:rPr>
                <w:rFonts w:ascii="Arial" w:hAnsi="Arial" w:cs="Arial"/>
                <w:color w:val="000000"/>
                <w:sz w:val="15"/>
                <w:szCs w:val="15"/>
              </w:rPr>
            </w:pPr>
            <w:r w:rsidRPr="0049667D">
              <w:rPr>
                <w:rFonts w:ascii="Arial" w:hAnsi="Arial" w:cs="Arial"/>
                <w:color w:val="000000"/>
                <w:sz w:val="15"/>
                <w:szCs w:val="15"/>
              </w:rPr>
              <w:t>Drains to CWF</w:t>
            </w:r>
          </w:p>
        </w:tc>
        <w:tc>
          <w:tcPr>
            <w:tcW w:w="258" w:type="pct"/>
            <w:tcBorders>
              <w:top w:val="single" w:sz="18" w:space="0" w:color="auto"/>
              <w:bottom w:val="dashed" w:sz="4" w:space="0" w:color="auto"/>
            </w:tcBorders>
            <w:shd w:val="clear" w:color="auto" w:fill="auto"/>
            <w:vAlign w:val="center"/>
          </w:tcPr>
          <w:p w14:paraId="08392585" w14:textId="77777777" w:rsidR="00564CF5" w:rsidRPr="0049667D" w:rsidRDefault="00564CF5" w:rsidP="00E0361E">
            <w:pPr>
              <w:spacing w:before="0" w:after="0"/>
              <w:contextualSpacing/>
              <w:jc w:val="center"/>
              <w:rPr>
                <w:rFonts w:ascii="Arial" w:hAnsi="Arial" w:cs="Arial"/>
                <w:color w:val="000000"/>
                <w:sz w:val="15"/>
                <w:szCs w:val="15"/>
              </w:rPr>
            </w:pPr>
            <w:r w:rsidRPr="0049667D">
              <w:rPr>
                <w:rFonts w:ascii="Arial" w:hAnsi="Arial" w:cs="Arial"/>
                <w:color w:val="000000"/>
                <w:sz w:val="15"/>
                <w:szCs w:val="15"/>
              </w:rPr>
              <w:t>n/a</w:t>
            </w:r>
          </w:p>
        </w:tc>
        <w:tc>
          <w:tcPr>
            <w:tcW w:w="471" w:type="pct"/>
            <w:tcBorders>
              <w:top w:val="single" w:sz="18" w:space="0" w:color="auto"/>
              <w:bottom w:val="dashed" w:sz="4" w:space="0" w:color="auto"/>
            </w:tcBorders>
            <w:shd w:val="clear" w:color="auto" w:fill="auto"/>
            <w:vAlign w:val="center"/>
          </w:tcPr>
          <w:p w14:paraId="13611831" w14:textId="153986EF" w:rsidR="00564CF5" w:rsidRPr="0049667D" w:rsidRDefault="00AC4433" w:rsidP="00E0361E">
            <w:pPr>
              <w:spacing w:before="0" w:after="0"/>
              <w:contextualSpacing/>
              <w:jc w:val="center"/>
              <w:rPr>
                <w:rFonts w:ascii="Arial" w:hAnsi="Arial" w:cs="Arial"/>
                <w:color w:val="000000"/>
                <w:sz w:val="15"/>
                <w:szCs w:val="15"/>
              </w:rPr>
            </w:pPr>
            <w:r>
              <w:rPr>
                <w:rFonts w:ascii="Arial" w:hAnsi="Arial" w:cs="Arial"/>
                <w:color w:val="000000"/>
                <w:sz w:val="15"/>
                <w:szCs w:val="15"/>
              </w:rPr>
              <w:t>91</w:t>
            </w:r>
            <w:r w:rsidR="00C50FB0">
              <w:rPr>
                <w:rFonts w:ascii="Arial" w:hAnsi="Arial" w:cs="Arial"/>
                <w:color w:val="000000"/>
                <w:sz w:val="15"/>
                <w:szCs w:val="15"/>
              </w:rPr>
              <w:t xml:space="preserve"> </w:t>
            </w:r>
            <w:r>
              <w:rPr>
                <w:rFonts w:ascii="Arial" w:hAnsi="Arial" w:cs="Arial"/>
                <w:color w:val="000000"/>
                <w:sz w:val="15"/>
                <w:szCs w:val="15"/>
              </w:rPr>
              <w:t xml:space="preserve">/ </w:t>
            </w:r>
            <w:r w:rsidR="0067613E">
              <w:rPr>
                <w:rFonts w:ascii="Arial" w:hAnsi="Arial" w:cs="Arial"/>
                <w:color w:val="000000"/>
                <w:sz w:val="15"/>
                <w:szCs w:val="15"/>
              </w:rPr>
              <w:t>ES-2.70</w:t>
            </w:r>
          </w:p>
        </w:tc>
        <w:tc>
          <w:tcPr>
            <w:tcW w:w="185" w:type="pct"/>
            <w:tcBorders>
              <w:top w:val="single" w:sz="18" w:space="0" w:color="auto"/>
              <w:bottom w:val="dashed" w:sz="4" w:space="0" w:color="auto"/>
            </w:tcBorders>
            <w:vAlign w:val="center"/>
          </w:tcPr>
          <w:p w14:paraId="0EE9BE1C" w14:textId="77777777" w:rsidR="00564CF5" w:rsidRPr="0049667D" w:rsidRDefault="00564CF5" w:rsidP="00E0361E">
            <w:pPr>
              <w:spacing w:before="0" w:after="0"/>
              <w:contextualSpacing/>
              <w:jc w:val="center"/>
              <w:rPr>
                <w:rFonts w:ascii="Arial" w:hAnsi="Arial" w:cs="Arial"/>
                <w:color w:val="000000"/>
                <w:sz w:val="15"/>
                <w:szCs w:val="15"/>
              </w:rPr>
            </w:pPr>
            <w:r w:rsidRPr="0049667D">
              <w:rPr>
                <w:rFonts w:ascii="Arial" w:hAnsi="Arial" w:cs="Arial"/>
                <w:color w:val="000000"/>
                <w:sz w:val="15"/>
                <w:szCs w:val="15"/>
              </w:rPr>
              <w:t>Individual</w:t>
            </w:r>
          </w:p>
        </w:tc>
        <w:tc>
          <w:tcPr>
            <w:tcW w:w="248" w:type="pct"/>
            <w:tcBorders>
              <w:top w:val="single" w:sz="18" w:space="0" w:color="auto"/>
              <w:bottom w:val="dashed" w:sz="4" w:space="0" w:color="auto"/>
            </w:tcBorders>
            <w:shd w:val="clear" w:color="auto" w:fill="auto"/>
            <w:vAlign w:val="center"/>
          </w:tcPr>
          <w:p w14:paraId="382EF564" w14:textId="77777777" w:rsidR="00564CF5" w:rsidRPr="0049667D" w:rsidRDefault="00564CF5" w:rsidP="00E0361E">
            <w:pPr>
              <w:spacing w:before="0" w:after="0"/>
              <w:contextualSpacing/>
              <w:jc w:val="left"/>
              <w:rPr>
                <w:rFonts w:ascii="Arial" w:hAnsi="Arial" w:cs="Arial"/>
                <w:color w:val="000000"/>
                <w:sz w:val="15"/>
                <w:szCs w:val="15"/>
              </w:rPr>
            </w:pPr>
            <w:r w:rsidRPr="0049667D">
              <w:rPr>
                <w:rFonts w:ascii="Arial" w:hAnsi="Arial" w:cs="Arial"/>
                <w:color w:val="000000"/>
                <w:sz w:val="15"/>
                <w:szCs w:val="15"/>
              </w:rPr>
              <w:t>Pittsburgh</w:t>
            </w:r>
          </w:p>
        </w:tc>
        <w:tc>
          <w:tcPr>
            <w:tcW w:w="227" w:type="pct"/>
            <w:tcBorders>
              <w:top w:val="single" w:sz="18" w:space="0" w:color="auto"/>
              <w:bottom w:val="dashed" w:sz="4" w:space="0" w:color="auto"/>
            </w:tcBorders>
            <w:shd w:val="clear" w:color="auto" w:fill="auto"/>
            <w:vAlign w:val="center"/>
          </w:tcPr>
          <w:p w14:paraId="7C88C029" w14:textId="6B1DE658" w:rsidR="00564CF5" w:rsidRPr="0049667D" w:rsidRDefault="00564CF5" w:rsidP="00E0361E">
            <w:pPr>
              <w:keepNext/>
              <w:spacing w:before="0" w:after="0"/>
              <w:contextualSpacing/>
              <w:jc w:val="center"/>
              <w:outlineLvl w:val="4"/>
              <w:rPr>
                <w:rFonts w:ascii="Arial" w:hAnsi="Arial" w:cs="Arial"/>
                <w:color w:val="000000"/>
                <w:sz w:val="15"/>
                <w:szCs w:val="15"/>
              </w:rPr>
            </w:pPr>
            <w:r w:rsidRPr="0049667D">
              <w:rPr>
                <w:rFonts w:ascii="Arial" w:hAnsi="Arial" w:cs="Arial"/>
                <w:color w:val="000000"/>
                <w:sz w:val="15"/>
                <w:szCs w:val="15"/>
              </w:rPr>
              <w:t>Activity in WOUS</w:t>
            </w:r>
          </w:p>
        </w:tc>
        <w:tc>
          <w:tcPr>
            <w:tcW w:w="215" w:type="pct"/>
            <w:tcBorders>
              <w:top w:val="single" w:sz="18" w:space="0" w:color="auto"/>
              <w:bottom w:val="dashed" w:sz="4" w:space="0" w:color="auto"/>
            </w:tcBorders>
            <w:shd w:val="clear" w:color="auto" w:fill="auto"/>
            <w:vAlign w:val="center"/>
          </w:tcPr>
          <w:p w14:paraId="2540E5FF" w14:textId="1A456C76" w:rsidR="00564CF5" w:rsidRPr="0049667D" w:rsidRDefault="00564CF5" w:rsidP="00E0361E">
            <w:pPr>
              <w:spacing w:before="0" w:after="0"/>
              <w:contextualSpacing/>
              <w:jc w:val="center"/>
              <w:rPr>
                <w:rFonts w:ascii="Arial" w:hAnsi="Arial" w:cs="Arial"/>
                <w:color w:val="000000"/>
                <w:sz w:val="15"/>
                <w:szCs w:val="15"/>
              </w:rPr>
            </w:pPr>
            <w:r w:rsidRPr="0049667D">
              <w:rPr>
                <w:rFonts w:ascii="Arial" w:hAnsi="Arial" w:cs="Arial"/>
                <w:color w:val="000000"/>
                <w:sz w:val="15"/>
                <w:szCs w:val="15"/>
              </w:rPr>
              <w:t>232</w:t>
            </w:r>
          </w:p>
        </w:tc>
      </w:tr>
      <w:tr w:rsidR="00564CF5" w:rsidRPr="0049667D" w14:paraId="0A84B307" w14:textId="77777777" w:rsidTr="00637DBF">
        <w:trPr>
          <w:cantSplit/>
          <w:trHeight w:val="288"/>
          <w:jc w:val="center"/>
        </w:trPr>
        <w:tc>
          <w:tcPr>
            <w:tcW w:w="204" w:type="pct"/>
            <w:tcBorders>
              <w:top w:val="single" w:sz="4" w:space="0" w:color="auto"/>
              <w:bottom w:val="single" w:sz="4" w:space="0" w:color="auto"/>
            </w:tcBorders>
            <w:shd w:val="clear" w:color="auto" w:fill="D9D9D9" w:themeFill="background1" w:themeFillShade="D9"/>
            <w:vAlign w:val="center"/>
          </w:tcPr>
          <w:p w14:paraId="14E2B910" w14:textId="77777777" w:rsidR="00564CF5" w:rsidRPr="0049667D" w:rsidRDefault="00564CF5" w:rsidP="00E0361E">
            <w:pPr>
              <w:spacing w:before="0" w:after="0"/>
              <w:contextualSpacing/>
              <w:jc w:val="center"/>
              <w:rPr>
                <w:rFonts w:ascii="Arial" w:hAnsi="Arial" w:cs="Arial"/>
                <w:color w:val="000000"/>
                <w:sz w:val="15"/>
                <w:szCs w:val="15"/>
              </w:rPr>
            </w:pPr>
            <w:r w:rsidRPr="0049667D">
              <w:rPr>
                <w:rFonts w:ascii="Arial" w:hAnsi="Arial" w:cs="Arial"/>
                <w:color w:val="000000"/>
                <w:sz w:val="15"/>
                <w:szCs w:val="15"/>
              </w:rPr>
              <w:t>S-BB56</w:t>
            </w:r>
          </w:p>
        </w:tc>
        <w:tc>
          <w:tcPr>
            <w:tcW w:w="419" w:type="pct"/>
            <w:tcBorders>
              <w:top w:val="dashed" w:sz="4" w:space="0" w:color="auto"/>
              <w:bottom w:val="dashed" w:sz="4" w:space="0" w:color="auto"/>
            </w:tcBorders>
            <w:shd w:val="clear" w:color="auto" w:fill="auto"/>
            <w:vAlign w:val="center"/>
          </w:tcPr>
          <w:p w14:paraId="58E26969" w14:textId="77777777" w:rsidR="00564CF5" w:rsidRPr="0049667D" w:rsidRDefault="00564CF5" w:rsidP="00E0361E">
            <w:pPr>
              <w:spacing w:before="0" w:after="0"/>
              <w:contextualSpacing/>
              <w:jc w:val="left"/>
              <w:rPr>
                <w:rFonts w:ascii="Arial" w:hAnsi="Arial" w:cs="Arial"/>
                <w:color w:val="000000"/>
                <w:sz w:val="15"/>
                <w:szCs w:val="15"/>
              </w:rPr>
            </w:pPr>
            <w:r w:rsidRPr="0049667D">
              <w:rPr>
                <w:rFonts w:ascii="Arial" w:hAnsi="Arial" w:cs="Arial"/>
                <w:color w:val="000000"/>
                <w:sz w:val="15"/>
                <w:szCs w:val="15"/>
              </w:rPr>
              <w:t>UNT to Bear Rock Run</w:t>
            </w:r>
          </w:p>
        </w:tc>
        <w:tc>
          <w:tcPr>
            <w:tcW w:w="242" w:type="pct"/>
            <w:tcBorders>
              <w:top w:val="dashed" w:sz="4" w:space="0" w:color="auto"/>
              <w:bottom w:val="dashed" w:sz="4" w:space="0" w:color="auto"/>
            </w:tcBorders>
            <w:shd w:val="clear" w:color="auto" w:fill="auto"/>
            <w:vAlign w:val="center"/>
          </w:tcPr>
          <w:p w14:paraId="00F2CFBE" w14:textId="54478D78" w:rsidR="00564CF5" w:rsidRPr="0049667D" w:rsidRDefault="00564CF5" w:rsidP="00E0361E">
            <w:pPr>
              <w:spacing w:before="0" w:after="0"/>
              <w:contextualSpacing/>
              <w:jc w:val="center"/>
              <w:rPr>
                <w:rFonts w:ascii="Arial" w:hAnsi="Arial" w:cs="Arial"/>
                <w:color w:val="000000"/>
                <w:sz w:val="15"/>
                <w:szCs w:val="15"/>
              </w:rPr>
            </w:pPr>
            <w:r w:rsidRPr="0049667D">
              <w:rPr>
                <w:rFonts w:ascii="Arial" w:hAnsi="Arial" w:cs="Arial"/>
                <w:color w:val="000000"/>
                <w:sz w:val="15"/>
                <w:szCs w:val="15"/>
              </w:rPr>
              <w:t>40.4226,</w:t>
            </w:r>
            <w:r w:rsidR="009318E9" w:rsidRPr="0049667D">
              <w:rPr>
                <w:rFonts w:ascii="Arial" w:hAnsi="Arial" w:cs="Arial"/>
                <w:color w:val="000000"/>
                <w:sz w:val="15"/>
                <w:szCs w:val="15"/>
              </w:rPr>
              <w:t xml:space="preserve">        </w:t>
            </w:r>
            <w:r w:rsidRPr="0049667D">
              <w:rPr>
                <w:rFonts w:ascii="Arial" w:hAnsi="Arial" w:cs="Arial"/>
                <w:color w:val="000000"/>
                <w:sz w:val="15"/>
                <w:szCs w:val="15"/>
              </w:rPr>
              <w:t>-78.5777</w:t>
            </w:r>
          </w:p>
        </w:tc>
        <w:tc>
          <w:tcPr>
            <w:tcW w:w="287" w:type="pct"/>
            <w:tcBorders>
              <w:top w:val="dashed" w:sz="4" w:space="0" w:color="auto"/>
              <w:bottom w:val="dashed" w:sz="4" w:space="0" w:color="auto"/>
            </w:tcBorders>
            <w:shd w:val="clear" w:color="auto" w:fill="auto"/>
            <w:vAlign w:val="center"/>
          </w:tcPr>
          <w:p w14:paraId="7E186364" w14:textId="77777777" w:rsidR="00564CF5" w:rsidRPr="0049667D" w:rsidRDefault="00564CF5" w:rsidP="00E0361E">
            <w:pPr>
              <w:spacing w:before="0" w:after="0"/>
              <w:contextualSpacing/>
              <w:jc w:val="left"/>
              <w:rPr>
                <w:rFonts w:ascii="Arial" w:hAnsi="Arial" w:cs="Arial"/>
                <w:color w:val="000000"/>
                <w:sz w:val="15"/>
                <w:szCs w:val="15"/>
              </w:rPr>
            </w:pPr>
            <w:r w:rsidRPr="0049667D">
              <w:rPr>
                <w:rFonts w:ascii="Arial" w:hAnsi="Arial" w:cs="Arial"/>
                <w:color w:val="000000"/>
                <w:sz w:val="15"/>
                <w:szCs w:val="15"/>
              </w:rPr>
              <w:t>Intermittent</w:t>
            </w:r>
          </w:p>
        </w:tc>
        <w:tc>
          <w:tcPr>
            <w:tcW w:w="142" w:type="pct"/>
            <w:tcBorders>
              <w:top w:val="dashed" w:sz="4" w:space="0" w:color="auto"/>
              <w:bottom w:val="dashed" w:sz="4" w:space="0" w:color="auto"/>
            </w:tcBorders>
            <w:shd w:val="clear" w:color="auto" w:fill="auto"/>
            <w:vAlign w:val="center"/>
          </w:tcPr>
          <w:p w14:paraId="08A9FC74" w14:textId="77777777" w:rsidR="00564CF5" w:rsidRPr="0049667D" w:rsidRDefault="00564CF5" w:rsidP="00E0361E">
            <w:pPr>
              <w:spacing w:before="0" w:after="0"/>
              <w:contextualSpacing/>
              <w:jc w:val="center"/>
              <w:rPr>
                <w:rFonts w:ascii="Arial" w:hAnsi="Arial" w:cs="Arial"/>
                <w:color w:val="000000"/>
                <w:sz w:val="15"/>
                <w:szCs w:val="15"/>
              </w:rPr>
            </w:pPr>
            <w:r w:rsidRPr="0049667D">
              <w:rPr>
                <w:rFonts w:ascii="Arial" w:hAnsi="Arial" w:cs="Arial"/>
                <w:color w:val="000000"/>
                <w:sz w:val="15"/>
                <w:szCs w:val="15"/>
              </w:rPr>
              <w:t>3</w:t>
            </w:r>
          </w:p>
        </w:tc>
        <w:tc>
          <w:tcPr>
            <w:tcW w:w="224" w:type="pct"/>
            <w:tcBorders>
              <w:top w:val="dashed" w:sz="4" w:space="0" w:color="auto"/>
              <w:bottom w:val="dashed" w:sz="4" w:space="0" w:color="auto"/>
            </w:tcBorders>
            <w:vAlign w:val="center"/>
          </w:tcPr>
          <w:p w14:paraId="7C469639" w14:textId="7EAF5337" w:rsidR="00564CF5" w:rsidRPr="0049667D" w:rsidRDefault="00564CF5" w:rsidP="00E0361E">
            <w:pPr>
              <w:spacing w:before="0" w:after="0"/>
              <w:contextualSpacing/>
              <w:jc w:val="center"/>
              <w:rPr>
                <w:rFonts w:ascii="Arial" w:hAnsi="Arial" w:cs="Arial"/>
                <w:color w:val="000000"/>
                <w:sz w:val="15"/>
                <w:szCs w:val="15"/>
              </w:rPr>
            </w:pPr>
            <w:r w:rsidRPr="0049667D">
              <w:rPr>
                <w:rFonts w:ascii="Arial" w:hAnsi="Arial" w:cs="Arial"/>
                <w:color w:val="000000"/>
                <w:sz w:val="15"/>
                <w:szCs w:val="15"/>
              </w:rPr>
              <w:t>-</w:t>
            </w:r>
          </w:p>
        </w:tc>
        <w:tc>
          <w:tcPr>
            <w:tcW w:w="150" w:type="pct"/>
            <w:tcBorders>
              <w:top w:val="dashed" w:sz="4" w:space="0" w:color="auto"/>
              <w:bottom w:val="dashed" w:sz="4" w:space="0" w:color="auto"/>
            </w:tcBorders>
            <w:shd w:val="clear" w:color="auto" w:fill="auto"/>
            <w:vAlign w:val="center"/>
          </w:tcPr>
          <w:p w14:paraId="3AFE0FBA" w14:textId="09707506" w:rsidR="00564CF5" w:rsidRPr="009318E9" w:rsidRDefault="00564CF5" w:rsidP="00E0361E">
            <w:pPr>
              <w:spacing w:before="0" w:after="0"/>
              <w:contextualSpacing/>
              <w:jc w:val="center"/>
              <w:rPr>
                <w:rFonts w:ascii="Arial" w:hAnsi="Arial" w:cs="Arial"/>
                <w:i/>
                <w:color w:val="000000"/>
                <w:sz w:val="15"/>
                <w:szCs w:val="15"/>
              </w:rPr>
            </w:pPr>
            <w:r w:rsidRPr="009318E9">
              <w:rPr>
                <w:rFonts w:ascii="Arial" w:hAnsi="Arial" w:cs="Arial"/>
                <w:i/>
                <w:color w:val="000000"/>
                <w:sz w:val="15"/>
                <w:szCs w:val="15"/>
              </w:rPr>
              <w:t>-</w:t>
            </w:r>
          </w:p>
        </w:tc>
        <w:tc>
          <w:tcPr>
            <w:tcW w:w="134" w:type="pct"/>
            <w:tcBorders>
              <w:top w:val="dashed" w:sz="4" w:space="0" w:color="auto"/>
              <w:bottom w:val="dashed" w:sz="4" w:space="0" w:color="auto"/>
            </w:tcBorders>
            <w:shd w:val="clear" w:color="auto" w:fill="auto"/>
            <w:vAlign w:val="center"/>
          </w:tcPr>
          <w:p w14:paraId="3FAE38B3" w14:textId="3A461E7A" w:rsidR="00564CF5" w:rsidRPr="009318E9" w:rsidRDefault="00564CF5" w:rsidP="00E0361E">
            <w:pPr>
              <w:spacing w:before="0" w:after="0"/>
              <w:contextualSpacing/>
              <w:jc w:val="center"/>
              <w:rPr>
                <w:rFonts w:ascii="Arial" w:hAnsi="Arial" w:cs="Arial"/>
                <w:i/>
                <w:color w:val="000000"/>
                <w:sz w:val="15"/>
                <w:szCs w:val="15"/>
              </w:rPr>
            </w:pPr>
            <w:r w:rsidRPr="009318E9">
              <w:rPr>
                <w:rFonts w:ascii="Arial" w:hAnsi="Arial" w:cs="Arial"/>
                <w:i/>
                <w:color w:val="000000"/>
                <w:sz w:val="15"/>
                <w:szCs w:val="15"/>
              </w:rPr>
              <w:t>-</w:t>
            </w:r>
          </w:p>
        </w:tc>
        <w:tc>
          <w:tcPr>
            <w:tcW w:w="126" w:type="pct"/>
            <w:tcBorders>
              <w:top w:val="dashed" w:sz="4" w:space="0" w:color="auto"/>
              <w:bottom w:val="dashed" w:sz="4" w:space="0" w:color="auto"/>
            </w:tcBorders>
            <w:shd w:val="clear" w:color="auto" w:fill="auto"/>
            <w:vAlign w:val="center"/>
          </w:tcPr>
          <w:p w14:paraId="19C1F49C" w14:textId="2F0C0A1C" w:rsidR="00564CF5" w:rsidRPr="009318E9" w:rsidRDefault="00564CF5" w:rsidP="00E0361E">
            <w:pPr>
              <w:spacing w:before="0" w:after="0"/>
              <w:contextualSpacing/>
              <w:jc w:val="center"/>
              <w:rPr>
                <w:rFonts w:ascii="Arial" w:hAnsi="Arial" w:cs="Arial"/>
                <w:color w:val="000000"/>
                <w:sz w:val="15"/>
                <w:szCs w:val="15"/>
              </w:rPr>
            </w:pPr>
            <w:r w:rsidRPr="009318E9">
              <w:rPr>
                <w:rFonts w:ascii="Arial" w:hAnsi="Arial" w:cs="Arial"/>
                <w:color w:val="000000"/>
                <w:sz w:val="15"/>
                <w:szCs w:val="15"/>
              </w:rPr>
              <w:t>-</w:t>
            </w:r>
          </w:p>
        </w:tc>
        <w:tc>
          <w:tcPr>
            <w:tcW w:w="243" w:type="pct"/>
            <w:tcBorders>
              <w:top w:val="dashed" w:sz="4" w:space="0" w:color="auto"/>
              <w:bottom w:val="dashed" w:sz="4" w:space="0" w:color="auto"/>
            </w:tcBorders>
            <w:shd w:val="clear" w:color="auto" w:fill="auto"/>
            <w:vAlign w:val="center"/>
          </w:tcPr>
          <w:p w14:paraId="40D1C662" w14:textId="5E850ECE" w:rsidR="00564CF5" w:rsidRPr="0049667D" w:rsidRDefault="00564CF5" w:rsidP="00E0361E">
            <w:pPr>
              <w:spacing w:before="0" w:after="0"/>
              <w:contextualSpacing/>
              <w:jc w:val="center"/>
              <w:rPr>
                <w:rFonts w:ascii="Arial" w:hAnsi="Arial" w:cs="Arial"/>
                <w:color w:val="000000"/>
                <w:sz w:val="15"/>
                <w:szCs w:val="15"/>
              </w:rPr>
            </w:pPr>
            <w:r w:rsidRPr="0049667D">
              <w:rPr>
                <w:rFonts w:ascii="Arial" w:hAnsi="Arial" w:cs="Arial"/>
                <w:color w:val="000000"/>
                <w:sz w:val="15"/>
                <w:szCs w:val="15"/>
              </w:rPr>
              <w:t>Floodway Only</w:t>
            </w:r>
          </w:p>
        </w:tc>
        <w:tc>
          <w:tcPr>
            <w:tcW w:w="262" w:type="pct"/>
            <w:tcBorders>
              <w:top w:val="dashed" w:sz="4" w:space="0" w:color="auto"/>
              <w:bottom w:val="dashed" w:sz="4" w:space="0" w:color="auto"/>
            </w:tcBorders>
            <w:vAlign w:val="center"/>
          </w:tcPr>
          <w:p w14:paraId="4AB482E7" w14:textId="75CBDF09" w:rsidR="00564CF5" w:rsidRPr="0049667D" w:rsidRDefault="00564CF5" w:rsidP="00E0361E">
            <w:pPr>
              <w:spacing w:before="0" w:after="0"/>
              <w:contextualSpacing/>
              <w:jc w:val="center"/>
              <w:rPr>
                <w:rFonts w:ascii="Arial" w:hAnsi="Arial" w:cs="Arial"/>
                <w:color w:val="000000"/>
                <w:sz w:val="15"/>
                <w:szCs w:val="15"/>
              </w:rPr>
            </w:pPr>
            <w:r w:rsidRPr="0049667D">
              <w:rPr>
                <w:rFonts w:ascii="Arial" w:hAnsi="Arial" w:cs="Arial"/>
                <w:color w:val="000000"/>
                <w:sz w:val="15"/>
                <w:szCs w:val="15"/>
              </w:rPr>
              <w:t>-</w:t>
            </w:r>
          </w:p>
        </w:tc>
        <w:tc>
          <w:tcPr>
            <w:tcW w:w="262" w:type="pct"/>
            <w:tcBorders>
              <w:top w:val="dashed" w:sz="4" w:space="0" w:color="auto"/>
              <w:bottom w:val="dashed" w:sz="4" w:space="0" w:color="auto"/>
            </w:tcBorders>
            <w:shd w:val="clear" w:color="auto" w:fill="auto"/>
            <w:vAlign w:val="center"/>
          </w:tcPr>
          <w:p w14:paraId="0A0EC7F0" w14:textId="3A377B77" w:rsidR="00564CF5" w:rsidRPr="0049667D" w:rsidRDefault="00564CF5" w:rsidP="00E0361E">
            <w:pPr>
              <w:spacing w:before="0" w:after="0"/>
              <w:contextualSpacing/>
              <w:jc w:val="center"/>
              <w:rPr>
                <w:rFonts w:ascii="Arial" w:hAnsi="Arial" w:cs="Arial"/>
                <w:color w:val="000000"/>
                <w:sz w:val="15"/>
                <w:szCs w:val="15"/>
              </w:rPr>
            </w:pPr>
            <w:r w:rsidRPr="0049667D">
              <w:rPr>
                <w:rFonts w:ascii="Arial" w:hAnsi="Arial" w:cs="Arial"/>
                <w:color w:val="000000"/>
                <w:sz w:val="15"/>
                <w:szCs w:val="15"/>
              </w:rPr>
              <w:t>-</w:t>
            </w:r>
          </w:p>
        </w:tc>
        <w:tc>
          <w:tcPr>
            <w:tcW w:w="233" w:type="pct"/>
            <w:vMerge/>
            <w:shd w:val="clear" w:color="auto" w:fill="auto"/>
            <w:vAlign w:val="center"/>
          </w:tcPr>
          <w:p w14:paraId="74190ADD" w14:textId="77777777" w:rsidR="00564CF5" w:rsidRPr="0049667D" w:rsidRDefault="00564CF5" w:rsidP="00E0361E">
            <w:pPr>
              <w:spacing w:before="0" w:after="0"/>
              <w:contextualSpacing/>
              <w:jc w:val="center"/>
              <w:rPr>
                <w:rFonts w:ascii="Arial" w:hAnsi="Arial" w:cs="Arial"/>
                <w:color w:val="000000"/>
                <w:sz w:val="15"/>
                <w:szCs w:val="15"/>
              </w:rPr>
            </w:pPr>
          </w:p>
        </w:tc>
        <w:tc>
          <w:tcPr>
            <w:tcW w:w="245" w:type="pct"/>
            <w:vMerge/>
            <w:shd w:val="clear" w:color="auto" w:fill="auto"/>
            <w:vAlign w:val="center"/>
          </w:tcPr>
          <w:p w14:paraId="7FC2C7D4" w14:textId="77777777" w:rsidR="00564CF5" w:rsidRPr="0049667D" w:rsidRDefault="00564CF5" w:rsidP="00E0361E">
            <w:pPr>
              <w:spacing w:before="0" w:after="0"/>
              <w:contextualSpacing/>
              <w:jc w:val="center"/>
              <w:rPr>
                <w:rFonts w:ascii="Arial" w:hAnsi="Arial" w:cs="Arial"/>
                <w:color w:val="000000"/>
                <w:sz w:val="15"/>
                <w:szCs w:val="15"/>
              </w:rPr>
            </w:pPr>
          </w:p>
        </w:tc>
        <w:tc>
          <w:tcPr>
            <w:tcW w:w="223" w:type="pct"/>
            <w:tcBorders>
              <w:top w:val="dashed" w:sz="4" w:space="0" w:color="auto"/>
              <w:bottom w:val="dashed" w:sz="4" w:space="0" w:color="auto"/>
            </w:tcBorders>
            <w:shd w:val="clear" w:color="auto" w:fill="auto"/>
            <w:vAlign w:val="center"/>
          </w:tcPr>
          <w:p w14:paraId="6E79007B" w14:textId="77777777" w:rsidR="00564CF5" w:rsidRPr="0049667D" w:rsidRDefault="00564CF5" w:rsidP="00E0361E">
            <w:pPr>
              <w:spacing w:before="0" w:after="0"/>
              <w:contextualSpacing/>
              <w:jc w:val="center"/>
              <w:rPr>
                <w:rFonts w:ascii="Arial" w:hAnsi="Arial" w:cs="Arial"/>
                <w:color w:val="000000"/>
                <w:sz w:val="15"/>
                <w:szCs w:val="15"/>
              </w:rPr>
            </w:pPr>
            <w:r w:rsidRPr="0049667D">
              <w:rPr>
                <w:rFonts w:ascii="Arial" w:hAnsi="Arial" w:cs="Arial"/>
                <w:color w:val="000000"/>
                <w:sz w:val="15"/>
                <w:szCs w:val="15"/>
              </w:rPr>
              <w:t>Drains to CWF</w:t>
            </w:r>
          </w:p>
        </w:tc>
        <w:tc>
          <w:tcPr>
            <w:tcW w:w="258" w:type="pct"/>
            <w:tcBorders>
              <w:top w:val="dashed" w:sz="4" w:space="0" w:color="auto"/>
              <w:bottom w:val="dashed" w:sz="4" w:space="0" w:color="auto"/>
            </w:tcBorders>
            <w:shd w:val="clear" w:color="auto" w:fill="auto"/>
            <w:vAlign w:val="center"/>
          </w:tcPr>
          <w:p w14:paraId="33146140" w14:textId="77777777" w:rsidR="00564CF5" w:rsidRPr="0049667D" w:rsidRDefault="00564CF5" w:rsidP="00E0361E">
            <w:pPr>
              <w:spacing w:before="0" w:after="0"/>
              <w:contextualSpacing/>
              <w:jc w:val="center"/>
              <w:rPr>
                <w:rFonts w:ascii="Arial" w:hAnsi="Arial" w:cs="Arial"/>
                <w:color w:val="000000"/>
                <w:sz w:val="15"/>
                <w:szCs w:val="15"/>
              </w:rPr>
            </w:pPr>
            <w:r w:rsidRPr="0049667D">
              <w:rPr>
                <w:rFonts w:ascii="Arial" w:hAnsi="Arial" w:cs="Arial"/>
                <w:color w:val="000000"/>
                <w:sz w:val="15"/>
                <w:szCs w:val="15"/>
              </w:rPr>
              <w:t>n/a</w:t>
            </w:r>
          </w:p>
        </w:tc>
        <w:tc>
          <w:tcPr>
            <w:tcW w:w="471" w:type="pct"/>
            <w:tcBorders>
              <w:top w:val="dashed" w:sz="4" w:space="0" w:color="auto"/>
              <w:bottom w:val="dashed" w:sz="4" w:space="0" w:color="auto"/>
            </w:tcBorders>
            <w:shd w:val="clear" w:color="auto" w:fill="auto"/>
            <w:vAlign w:val="center"/>
          </w:tcPr>
          <w:p w14:paraId="2FE3A3C0" w14:textId="75EC3195" w:rsidR="00564CF5" w:rsidRPr="0049667D" w:rsidRDefault="00AC4433" w:rsidP="00E0361E">
            <w:pPr>
              <w:spacing w:before="0" w:after="0"/>
              <w:contextualSpacing/>
              <w:jc w:val="center"/>
              <w:rPr>
                <w:rFonts w:ascii="Arial" w:hAnsi="Arial" w:cs="Arial"/>
                <w:color w:val="000000"/>
                <w:sz w:val="15"/>
                <w:szCs w:val="15"/>
              </w:rPr>
            </w:pPr>
            <w:r>
              <w:rPr>
                <w:rFonts w:ascii="Arial" w:hAnsi="Arial" w:cs="Arial"/>
                <w:color w:val="000000"/>
                <w:sz w:val="15"/>
                <w:szCs w:val="15"/>
              </w:rPr>
              <w:t>91</w:t>
            </w:r>
            <w:r w:rsidR="00C50FB0">
              <w:rPr>
                <w:rFonts w:ascii="Arial" w:hAnsi="Arial" w:cs="Arial"/>
                <w:color w:val="000000"/>
                <w:sz w:val="15"/>
                <w:szCs w:val="15"/>
              </w:rPr>
              <w:t xml:space="preserve"> </w:t>
            </w:r>
            <w:r>
              <w:rPr>
                <w:rFonts w:ascii="Arial" w:hAnsi="Arial" w:cs="Arial"/>
                <w:color w:val="000000"/>
                <w:sz w:val="15"/>
                <w:szCs w:val="15"/>
              </w:rPr>
              <w:t xml:space="preserve">/ </w:t>
            </w:r>
            <w:r w:rsidR="00180CD4">
              <w:rPr>
                <w:rFonts w:ascii="Arial" w:hAnsi="Arial" w:cs="Arial"/>
                <w:color w:val="000000"/>
                <w:sz w:val="15"/>
                <w:szCs w:val="15"/>
              </w:rPr>
              <w:t>ES-2.70</w:t>
            </w:r>
            <w:r w:rsidR="00547774">
              <w:rPr>
                <w:rFonts w:ascii="Arial" w:hAnsi="Arial" w:cs="Arial"/>
                <w:color w:val="000000"/>
                <w:sz w:val="15"/>
                <w:szCs w:val="15"/>
              </w:rPr>
              <w:br/>
            </w:r>
            <w:r w:rsidR="00547774" w:rsidRPr="00547774">
              <w:rPr>
                <w:rFonts w:ascii="Arial" w:hAnsi="Arial" w:cs="Arial"/>
                <w:color w:val="000000"/>
                <w:sz w:val="15"/>
                <w:szCs w:val="15"/>
              </w:rPr>
              <w:t>WL-L64 (A&amp;B)</w:t>
            </w:r>
          </w:p>
        </w:tc>
        <w:tc>
          <w:tcPr>
            <w:tcW w:w="185" w:type="pct"/>
            <w:tcBorders>
              <w:top w:val="dashed" w:sz="4" w:space="0" w:color="auto"/>
              <w:bottom w:val="dashed" w:sz="4" w:space="0" w:color="auto"/>
            </w:tcBorders>
            <w:vAlign w:val="center"/>
          </w:tcPr>
          <w:p w14:paraId="4B0DCBE0" w14:textId="77777777" w:rsidR="00564CF5" w:rsidRPr="0049667D" w:rsidRDefault="00564CF5" w:rsidP="00E0361E">
            <w:pPr>
              <w:spacing w:before="0" w:after="0"/>
              <w:contextualSpacing/>
              <w:jc w:val="center"/>
              <w:rPr>
                <w:rFonts w:ascii="Arial" w:hAnsi="Arial" w:cs="Arial"/>
                <w:color w:val="000000"/>
                <w:sz w:val="15"/>
                <w:szCs w:val="15"/>
              </w:rPr>
            </w:pPr>
            <w:r w:rsidRPr="0049667D">
              <w:rPr>
                <w:rFonts w:ascii="Arial" w:hAnsi="Arial" w:cs="Arial"/>
                <w:color w:val="000000"/>
                <w:sz w:val="15"/>
                <w:szCs w:val="15"/>
              </w:rPr>
              <w:t>Individual</w:t>
            </w:r>
          </w:p>
        </w:tc>
        <w:tc>
          <w:tcPr>
            <w:tcW w:w="248" w:type="pct"/>
            <w:tcBorders>
              <w:top w:val="dashed" w:sz="4" w:space="0" w:color="auto"/>
              <w:bottom w:val="dashed" w:sz="4" w:space="0" w:color="auto"/>
            </w:tcBorders>
            <w:shd w:val="clear" w:color="auto" w:fill="auto"/>
            <w:vAlign w:val="center"/>
          </w:tcPr>
          <w:p w14:paraId="6B532305" w14:textId="77777777" w:rsidR="00564CF5" w:rsidRPr="0049667D" w:rsidRDefault="00564CF5" w:rsidP="00E0361E">
            <w:pPr>
              <w:spacing w:before="0" w:after="0"/>
              <w:contextualSpacing/>
              <w:jc w:val="left"/>
              <w:rPr>
                <w:rFonts w:ascii="Arial" w:hAnsi="Arial" w:cs="Arial"/>
                <w:color w:val="000000"/>
                <w:sz w:val="15"/>
                <w:szCs w:val="15"/>
              </w:rPr>
            </w:pPr>
            <w:r w:rsidRPr="0049667D">
              <w:rPr>
                <w:rFonts w:ascii="Arial" w:hAnsi="Arial" w:cs="Arial"/>
                <w:color w:val="000000"/>
                <w:sz w:val="15"/>
                <w:szCs w:val="15"/>
              </w:rPr>
              <w:t>Pittsburgh</w:t>
            </w:r>
          </w:p>
        </w:tc>
        <w:tc>
          <w:tcPr>
            <w:tcW w:w="227" w:type="pct"/>
            <w:tcBorders>
              <w:top w:val="dashed" w:sz="4" w:space="0" w:color="auto"/>
              <w:bottom w:val="dashed" w:sz="4" w:space="0" w:color="auto"/>
            </w:tcBorders>
            <w:shd w:val="clear" w:color="auto" w:fill="auto"/>
            <w:vAlign w:val="center"/>
          </w:tcPr>
          <w:p w14:paraId="6F735E11" w14:textId="1E1C6701" w:rsidR="00564CF5" w:rsidRPr="0049667D" w:rsidRDefault="00564CF5" w:rsidP="00E0361E">
            <w:pPr>
              <w:keepNext/>
              <w:spacing w:before="0" w:after="0"/>
              <w:contextualSpacing/>
              <w:jc w:val="center"/>
              <w:outlineLvl w:val="4"/>
              <w:rPr>
                <w:rFonts w:ascii="Arial" w:hAnsi="Arial" w:cs="Arial"/>
                <w:color w:val="000000"/>
                <w:sz w:val="15"/>
                <w:szCs w:val="15"/>
              </w:rPr>
            </w:pPr>
            <w:r w:rsidRPr="0049667D">
              <w:rPr>
                <w:rFonts w:ascii="Arial" w:hAnsi="Arial" w:cs="Arial"/>
                <w:color w:val="000000"/>
                <w:sz w:val="15"/>
                <w:szCs w:val="15"/>
              </w:rPr>
              <w:t>Non-jurisdictional</w:t>
            </w:r>
          </w:p>
        </w:tc>
        <w:tc>
          <w:tcPr>
            <w:tcW w:w="215" w:type="pct"/>
            <w:tcBorders>
              <w:top w:val="dashed" w:sz="4" w:space="0" w:color="auto"/>
              <w:bottom w:val="dashed" w:sz="4" w:space="0" w:color="auto"/>
            </w:tcBorders>
            <w:shd w:val="clear" w:color="auto" w:fill="auto"/>
            <w:vAlign w:val="center"/>
          </w:tcPr>
          <w:p w14:paraId="37EC97B4" w14:textId="03F4F113" w:rsidR="00564CF5" w:rsidRPr="0049667D" w:rsidRDefault="00564CF5" w:rsidP="00E0361E">
            <w:pPr>
              <w:spacing w:before="0" w:after="0"/>
              <w:contextualSpacing/>
              <w:jc w:val="center"/>
              <w:rPr>
                <w:rFonts w:ascii="Arial" w:hAnsi="Arial" w:cs="Arial"/>
                <w:color w:val="000000"/>
                <w:sz w:val="15"/>
                <w:szCs w:val="15"/>
              </w:rPr>
            </w:pPr>
            <w:r w:rsidRPr="0049667D">
              <w:rPr>
                <w:rFonts w:ascii="Arial" w:hAnsi="Arial" w:cs="Arial"/>
                <w:color w:val="000000"/>
                <w:sz w:val="15"/>
                <w:szCs w:val="15"/>
              </w:rPr>
              <w:t>233</w:t>
            </w:r>
          </w:p>
        </w:tc>
      </w:tr>
      <w:tr w:rsidR="00564CF5" w:rsidRPr="0049667D" w14:paraId="2973C9D9" w14:textId="77777777" w:rsidTr="00637DBF">
        <w:trPr>
          <w:cantSplit/>
          <w:trHeight w:val="288"/>
          <w:jc w:val="center"/>
        </w:trPr>
        <w:tc>
          <w:tcPr>
            <w:tcW w:w="204" w:type="pct"/>
            <w:tcBorders>
              <w:top w:val="single" w:sz="4" w:space="0" w:color="auto"/>
            </w:tcBorders>
            <w:shd w:val="clear" w:color="auto" w:fill="D9D9D9" w:themeFill="background1" w:themeFillShade="D9"/>
            <w:vAlign w:val="center"/>
          </w:tcPr>
          <w:p w14:paraId="1FD4D6D5" w14:textId="77777777" w:rsidR="00564CF5" w:rsidRPr="0049667D" w:rsidRDefault="00564CF5" w:rsidP="00E0361E">
            <w:pPr>
              <w:spacing w:before="0" w:after="0"/>
              <w:contextualSpacing/>
              <w:jc w:val="center"/>
              <w:rPr>
                <w:rFonts w:ascii="Arial" w:hAnsi="Arial" w:cs="Arial"/>
                <w:color w:val="000000"/>
                <w:sz w:val="15"/>
                <w:szCs w:val="15"/>
              </w:rPr>
            </w:pPr>
            <w:r w:rsidRPr="0049667D">
              <w:rPr>
                <w:rFonts w:ascii="Arial" w:hAnsi="Arial" w:cs="Arial"/>
                <w:color w:val="000000"/>
                <w:sz w:val="15"/>
                <w:szCs w:val="15"/>
              </w:rPr>
              <w:t>S-M84</w:t>
            </w:r>
          </w:p>
        </w:tc>
        <w:tc>
          <w:tcPr>
            <w:tcW w:w="419" w:type="pct"/>
            <w:tcBorders>
              <w:top w:val="dashed" w:sz="4" w:space="0" w:color="auto"/>
            </w:tcBorders>
            <w:shd w:val="clear" w:color="auto" w:fill="auto"/>
            <w:vAlign w:val="center"/>
          </w:tcPr>
          <w:p w14:paraId="43426133" w14:textId="77777777" w:rsidR="00564CF5" w:rsidRPr="0049667D" w:rsidRDefault="00564CF5" w:rsidP="00E0361E">
            <w:pPr>
              <w:spacing w:before="0" w:after="0"/>
              <w:contextualSpacing/>
              <w:jc w:val="left"/>
              <w:rPr>
                <w:rFonts w:ascii="Arial" w:hAnsi="Arial" w:cs="Arial"/>
                <w:color w:val="000000"/>
                <w:sz w:val="15"/>
                <w:szCs w:val="15"/>
              </w:rPr>
            </w:pPr>
            <w:r w:rsidRPr="0049667D">
              <w:rPr>
                <w:rFonts w:ascii="Arial" w:hAnsi="Arial" w:cs="Arial"/>
                <w:color w:val="000000"/>
                <w:sz w:val="15"/>
                <w:szCs w:val="15"/>
              </w:rPr>
              <w:t>UNT to Bear Rock Run</w:t>
            </w:r>
          </w:p>
        </w:tc>
        <w:tc>
          <w:tcPr>
            <w:tcW w:w="242" w:type="pct"/>
            <w:tcBorders>
              <w:top w:val="dashed" w:sz="4" w:space="0" w:color="auto"/>
            </w:tcBorders>
            <w:shd w:val="clear" w:color="auto" w:fill="auto"/>
            <w:vAlign w:val="center"/>
          </w:tcPr>
          <w:p w14:paraId="6497C7BA" w14:textId="3F34DBF5" w:rsidR="00564CF5" w:rsidRPr="0049667D" w:rsidRDefault="00564CF5" w:rsidP="00E0361E">
            <w:pPr>
              <w:spacing w:before="0" w:after="0"/>
              <w:contextualSpacing/>
              <w:jc w:val="center"/>
              <w:rPr>
                <w:rFonts w:ascii="Arial" w:hAnsi="Arial" w:cs="Arial"/>
                <w:color w:val="000000"/>
                <w:sz w:val="15"/>
                <w:szCs w:val="15"/>
              </w:rPr>
            </w:pPr>
            <w:r w:rsidRPr="0049667D">
              <w:rPr>
                <w:rFonts w:ascii="Arial" w:hAnsi="Arial" w:cs="Arial"/>
                <w:color w:val="000000"/>
                <w:sz w:val="15"/>
                <w:szCs w:val="15"/>
              </w:rPr>
              <w:t>40.4228,</w:t>
            </w:r>
            <w:r w:rsidR="009318E9" w:rsidRPr="0049667D">
              <w:rPr>
                <w:rFonts w:ascii="Arial" w:hAnsi="Arial" w:cs="Arial"/>
                <w:color w:val="000000"/>
                <w:sz w:val="15"/>
                <w:szCs w:val="15"/>
              </w:rPr>
              <w:t xml:space="preserve">        </w:t>
            </w:r>
            <w:r w:rsidRPr="0049667D">
              <w:rPr>
                <w:rFonts w:ascii="Arial" w:hAnsi="Arial" w:cs="Arial"/>
                <w:color w:val="000000"/>
                <w:sz w:val="15"/>
                <w:szCs w:val="15"/>
              </w:rPr>
              <w:t>-78.5783</w:t>
            </w:r>
          </w:p>
        </w:tc>
        <w:tc>
          <w:tcPr>
            <w:tcW w:w="287" w:type="pct"/>
            <w:tcBorders>
              <w:top w:val="dashed" w:sz="4" w:space="0" w:color="auto"/>
            </w:tcBorders>
            <w:shd w:val="clear" w:color="auto" w:fill="auto"/>
            <w:vAlign w:val="center"/>
          </w:tcPr>
          <w:p w14:paraId="2DD6217C" w14:textId="77777777" w:rsidR="00564CF5" w:rsidRPr="0049667D" w:rsidRDefault="00564CF5" w:rsidP="00E0361E">
            <w:pPr>
              <w:spacing w:before="0" w:after="0"/>
              <w:contextualSpacing/>
              <w:jc w:val="left"/>
              <w:rPr>
                <w:rFonts w:ascii="Arial" w:hAnsi="Arial" w:cs="Arial"/>
                <w:color w:val="000000"/>
                <w:sz w:val="15"/>
                <w:szCs w:val="15"/>
              </w:rPr>
            </w:pPr>
            <w:r w:rsidRPr="0049667D">
              <w:rPr>
                <w:rFonts w:ascii="Arial" w:hAnsi="Arial" w:cs="Arial"/>
                <w:color w:val="000000"/>
                <w:sz w:val="15"/>
                <w:szCs w:val="15"/>
              </w:rPr>
              <w:t>Ephemeral</w:t>
            </w:r>
          </w:p>
        </w:tc>
        <w:tc>
          <w:tcPr>
            <w:tcW w:w="142" w:type="pct"/>
            <w:tcBorders>
              <w:top w:val="dashed" w:sz="4" w:space="0" w:color="auto"/>
            </w:tcBorders>
            <w:shd w:val="clear" w:color="auto" w:fill="auto"/>
            <w:vAlign w:val="center"/>
          </w:tcPr>
          <w:p w14:paraId="0ACF4FA4" w14:textId="77777777" w:rsidR="00564CF5" w:rsidRPr="0049667D" w:rsidRDefault="00564CF5" w:rsidP="00E0361E">
            <w:pPr>
              <w:spacing w:before="0" w:after="0"/>
              <w:contextualSpacing/>
              <w:jc w:val="center"/>
              <w:rPr>
                <w:rFonts w:ascii="Arial" w:hAnsi="Arial" w:cs="Arial"/>
                <w:color w:val="000000"/>
                <w:sz w:val="15"/>
                <w:szCs w:val="15"/>
              </w:rPr>
            </w:pPr>
            <w:r w:rsidRPr="0049667D">
              <w:rPr>
                <w:rFonts w:ascii="Arial" w:hAnsi="Arial" w:cs="Arial"/>
                <w:color w:val="000000"/>
                <w:sz w:val="15"/>
                <w:szCs w:val="15"/>
              </w:rPr>
              <w:t>3</w:t>
            </w:r>
          </w:p>
        </w:tc>
        <w:tc>
          <w:tcPr>
            <w:tcW w:w="224" w:type="pct"/>
            <w:tcBorders>
              <w:top w:val="dashed" w:sz="4" w:space="0" w:color="auto"/>
            </w:tcBorders>
            <w:vAlign w:val="center"/>
          </w:tcPr>
          <w:p w14:paraId="4E2F05E4" w14:textId="271862A3" w:rsidR="00564CF5" w:rsidRPr="0049667D" w:rsidRDefault="00564CF5" w:rsidP="00E0361E">
            <w:pPr>
              <w:spacing w:before="0" w:after="0"/>
              <w:contextualSpacing/>
              <w:jc w:val="center"/>
              <w:rPr>
                <w:rFonts w:ascii="Arial" w:hAnsi="Arial" w:cs="Arial"/>
                <w:color w:val="000000"/>
                <w:sz w:val="15"/>
                <w:szCs w:val="15"/>
              </w:rPr>
            </w:pPr>
            <w:r w:rsidRPr="0049667D">
              <w:rPr>
                <w:rFonts w:ascii="Arial" w:hAnsi="Arial" w:cs="Arial"/>
                <w:color w:val="000000"/>
                <w:sz w:val="15"/>
                <w:szCs w:val="15"/>
              </w:rPr>
              <w:t>-</w:t>
            </w:r>
          </w:p>
        </w:tc>
        <w:tc>
          <w:tcPr>
            <w:tcW w:w="150" w:type="pct"/>
            <w:tcBorders>
              <w:top w:val="dashed" w:sz="4" w:space="0" w:color="auto"/>
            </w:tcBorders>
            <w:shd w:val="clear" w:color="auto" w:fill="auto"/>
            <w:vAlign w:val="center"/>
          </w:tcPr>
          <w:p w14:paraId="7D01E852" w14:textId="7E6836A2" w:rsidR="00564CF5" w:rsidRPr="009318E9" w:rsidRDefault="00564CF5" w:rsidP="00E0361E">
            <w:pPr>
              <w:spacing w:before="0" w:after="0"/>
              <w:contextualSpacing/>
              <w:jc w:val="center"/>
              <w:rPr>
                <w:rFonts w:ascii="Arial" w:hAnsi="Arial" w:cs="Arial"/>
                <w:i/>
                <w:color w:val="000000"/>
                <w:sz w:val="15"/>
                <w:szCs w:val="15"/>
              </w:rPr>
            </w:pPr>
            <w:r w:rsidRPr="009318E9">
              <w:rPr>
                <w:rFonts w:ascii="Arial" w:hAnsi="Arial" w:cs="Arial"/>
                <w:i/>
                <w:color w:val="000000"/>
                <w:sz w:val="15"/>
                <w:szCs w:val="15"/>
              </w:rPr>
              <w:t>-</w:t>
            </w:r>
          </w:p>
        </w:tc>
        <w:tc>
          <w:tcPr>
            <w:tcW w:w="134" w:type="pct"/>
            <w:tcBorders>
              <w:top w:val="dashed" w:sz="4" w:space="0" w:color="auto"/>
            </w:tcBorders>
            <w:shd w:val="clear" w:color="auto" w:fill="auto"/>
            <w:vAlign w:val="center"/>
          </w:tcPr>
          <w:p w14:paraId="4D3A9297" w14:textId="7F04D46B" w:rsidR="00564CF5" w:rsidRPr="009318E9" w:rsidRDefault="00564CF5" w:rsidP="00E0361E">
            <w:pPr>
              <w:spacing w:before="0" w:after="0"/>
              <w:contextualSpacing/>
              <w:jc w:val="center"/>
              <w:rPr>
                <w:rFonts w:ascii="Arial" w:hAnsi="Arial" w:cs="Arial"/>
                <w:i/>
                <w:color w:val="000000"/>
                <w:sz w:val="15"/>
                <w:szCs w:val="15"/>
              </w:rPr>
            </w:pPr>
            <w:r w:rsidRPr="009318E9">
              <w:rPr>
                <w:rFonts w:ascii="Arial" w:hAnsi="Arial" w:cs="Arial"/>
                <w:i/>
                <w:color w:val="000000"/>
                <w:sz w:val="15"/>
                <w:szCs w:val="15"/>
              </w:rPr>
              <w:t>-</w:t>
            </w:r>
          </w:p>
        </w:tc>
        <w:tc>
          <w:tcPr>
            <w:tcW w:w="126" w:type="pct"/>
            <w:tcBorders>
              <w:top w:val="dashed" w:sz="4" w:space="0" w:color="auto"/>
            </w:tcBorders>
            <w:shd w:val="clear" w:color="auto" w:fill="auto"/>
            <w:vAlign w:val="center"/>
          </w:tcPr>
          <w:p w14:paraId="5B168DFC" w14:textId="235491C0" w:rsidR="00564CF5" w:rsidRPr="009318E9" w:rsidRDefault="00564CF5" w:rsidP="00E0361E">
            <w:pPr>
              <w:spacing w:before="0" w:after="0"/>
              <w:contextualSpacing/>
              <w:jc w:val="center"/>
              <w:rPr>
                <w:rFonts w:ascii="Arial" w:hAnsi="Arial" w:cs="Arial"/>
                <w:color w:val="000000"/>
                <w:sz w:val="15"/>
                <w:szCs w:val="15"/>
              </w:rPr>
            </w:pPr>
            <w:r w:rsidRPr="009318E9">
              <w:rPr>
                <w:rFonts w:ascii="Arial" w:hAnsi="Arial" w:cs="Arial"/>
                <w:color w:val="000000"/>
                <w:sz w:val="15"/>
                <w:szCs w:val="15"/>
              </w:rPr>
              <w:t>-</w:t>
            </w:r>
          </w:p>
        </w:tc>
        <w:tc>
          <w:tcPr>
            <w:tcW w:w="243" w:type="pct"/>
            <w:tcBorders>
              <w:top w:val="dashed" w:sz="4" w:space="0" w:color="auto"/>
            </w:tcBorders>
            <w:shd w:val="clear" w:color="auto" w:fill="auto"/>
            <w:vAlign w:val="center"/>
          </w:tcPr>
          <w:p w14:paraId="0B51E24E" w14:textId="3195E9BA" w:rsidR="00564CF5" w:rsidRPr="0049667D" w:rsidRDefault="00564CF5" w:rsidP="00E0361E">
            <w:pPr>
              <w:spacing w:before="0" w:after="0"/>
              <w:contextualSpacing/>
              <w:jc w:val="center"/>
              <w:rPr>
                <w:rFonts w:ascii="Arial" w:hAnsi="Arial" w:cs="Arial"/>
                <w:color w:val="000000"/>
                <w:sz w:val="15"/>
                <w:szCs w:val="15"/>
              </w:rPr>
            </w:pPr>
            <w:r w:rsidRPr="0049667D">
              <w:rPr>
                <w:rFonts w:ascii="Arial" w:hAnsi="Arial" w:cs="Arial"/>
                <w:color w:val="000000"/>
                <w:sz w:val="15"/>
                <w:szCs w:val="15"/>
              </w:rPr>
              <w:t>Floodway Only</w:t>
            </w:r>
          </w:p>
        </w:tc>
        <w:tc>
          <w:tcPr>
            <w:tcW w:w="262" w:type="pct"/>
            <w:tcBorders>
              <w:top w:val="dashed" w:sz="4" w:space="0" w:color="auto"/>
            </w:tcBorders>
            <w:vAlign w:val="center"/>
          </w:tcPr>
          <w:p w14:paraId="5F637113" w14:textId="29385E46" w:rsidR="00564CF5" w:rsidRPr="0049667D" w:rsidRDefault="00564CF5" w:rsidP="00E0361E">
            <w:pPr>
              <w:spacing w:before="0" w:after="0"/>
              <w:contextualSpacing/>
              <w:jc w:val="center"/>
              <w:rPr>
                <w:rFonts w:ascii="Arial" w:hAnsi="Arial" w:cs="Arial"/>
                <w:color w:val="000000"/>
                <w:sz w:val="15"/>
                <w:szCs w:val="15"/>
              </w:rPr>
            </w:pPr>
            <w:r w:rsidRPr="0049667D">
              <w:rPr>
                <w:rFonts w:ascii="Arial" w:hAnsi="Arial" w:cs="Arial"/>
                <w:color w:val="000000"/>
                <w:sz w:val="15"/>
                <w:szCs w:val="15"/>
              </w:rPr>
              <w:t>-</w:t>
            </w:r>
          </w:p>
        </w:tc>
        <w:tc>
          <w:tcPr>
            <w:tcW w:w="262" w:type="pct"/>
            <w:tcBorders>
              <w:top w:val="dashed" w:sz="4" w:space="0" w:color="auto"/>
            </w:tcBorders>
            <w:shd w:val="clear" w:color="auto" w:fill="auto"/>
            <w:vAlign w:val="center"/>
          </w:tcPr>
          <w:p w14:paraId="04F5BC39" w14:textId="255EA047" w:rsidR="00564CF5" w:rsidRPr="0049667D" w:rsidRDefault="00564CF5" w:rsidP="00E0361E">
            <w:pPr>
              <w:spacing w:before="0" w:after="0"/>
              <w:contextualSpacing/>
              <w:jc w:val="center"/>
              <w:rPr>
                <w:rFonts w:ascii="Arial" w:hAnsi="Arial" w:cs="Arial"/>
                <w:color w:val="000000"/>
                <w:sz w:val="15"/>
                <w:szCs w:val="15"/>
              </w:rPr>
            </w:pPr>
            <w:r w:rsidRPr="0049667D">
              <w:rPr>
                <w:rFonts w:ascii="Arial" w:hAnsi="Arial" w:cs="Arial"/>
                <w:color w:val="000000"/>
                <w:sz w:val="15"/>
                <w:szCs w:val="15"/>
              </w:rPr>
              <w:t>-</w:t>
            </w:r>
          </w:p>
        </w:tc>
        <w:tc>
          <w:tcPr>
            <w:tcW w:w="233" w:type="pct"/>
            <w:vMerge/>
            <w:shd w:val="clear" w:color="auto" w:fill="auto"/>
            <w:vAlign w:val="center"/>
          </w:tcPr>
          <w:p w14:paraId="624293C6" w14:textId="77777777" w:rsidR="00564CF5" w:rsidRPr="0049667D" w:rsidRDefault="00564CF5" w:rsidP="00E0361E">
            <w:pPr>
              <w:spacing w:before="0" w:after="0"/>
              <w:contextualSpacing/>
              <w:jc w:val="center"/>
              <w:rPr>
                <w:rFonts w:ascii="Arial" w:hAnsi="Arial" w:cs="Arial"/>
                <w:color w:val="000000"/>
                <w:sz w:val="15"/>
                <w:szCs w:val="15"/>
              </w:rPr>
            </w:pPr>
          </w:p>
        </w:tc>
        <w:tc>
          <w:tcPr>
            <w:tcW w:w="245" w:type="pct"/>
            <w:vMerge/>
            <w:shd w:val="clear" w:color="auto" w:fill="auto"/>
            <w:vAlign w:val="center"/>
          </w:tcPr>
          <w:p w14:paraId="2F2BEE32" w14:textId="77777777" w:rsidR="00564CF5" w:rsidRPr="0049667D" w:rsidRDefault="00564CF5" w:rsidP="00E0361E">
            <w:pPr>
              <w:spacing w:before="0" w:after="0"/>
              <w:contextualSpacing/>
              <w:jc w:val="center"/>
              <w:rPr>
                <w:rFonts w:ascii="Arial" w:hAnsi="Arial" w:cs="Arial"/>
                <w:color w:val="000000"/>
                <w:sz w:val="15"/>
                <w:szCs w:val="15"/>
              </w:rPr>
            </w:pPr>
          </w:p>
        </w:tc>
        <w:tc>
          <w:tcPr>
            <w:tcW w:w="223" w:type="pct"/>
            <w:tcBorders>
              <w:top w:val="dashed" w:sz="4" w:space="0" w:color="auto"/>
            </w:tcBorders>
            <w:shd w:val="clear" w:color="auto" w:fill="auto"/>
            <w:vAlign w:val="center"/>
          </w:tcPr>
          <w:p w14:paraId="435DB0C8" w14:textId="77777777" w:rsidR="00564CF5" w:rsidRPr="0049667D" w:rsidRDefault="00564CF5" w:rsidP="00E0361E">
            <w:pPr>
              <w:spacing w:before="0" w:after="0"/>
              <w:contextualSpacing/>
              <w:jc w:val="center"/>
              <w:rPr>
                <w:rFonts w:ascii="Arial" w:hAnsi="Arial" w:cs="Arial"/>
                <w:color w:val="000000"/>
                <w:sz w:val="15"/>
                <w:szCs w:val="15"/>
              </w:rPr>
            </w:pPr>
            <w:r w:rsidRPr="0049667D">
              <w:rPr>
                <w:rFonts w:ascii="Arial" w:hAnsi="Arial" w:cs="Arial"/>
                <w:color w:val="000000"/>
                <w:sz w:val="15"/>
                <w:szCs w:val="15"/>
              </w:rPr>
              <w:t>Drains to CWF</w:t>
            </w:r>
          </w:p>
        </w:tc>
        <w:tc>
          <w:tcPr>
            <w:tcW w:w="258" w:type="pct"/>
            <w:tcBorders>
              <w:top w:val="dashed" w:sz="4" w:space="0" w:color="auto"/>
            </w:tcBorders>
            <w:shd w:val="clear" w:color="auto" w:fill="auto"/>
            <w:vAlign w:val="center"/>
          </w:tcPr>
          <w:p w14:paraId="7C53C078" w14:textId="77777777" w:rsidR="00564CF5" w:rsidRPr="0049667D" w:rsidRDefault="00564CF5" w:rsidP="00E0361E">
            <w:pPr>
              <w:spacing w:before="0" w:after="0"/>
              <w:contextualSpacing/>
              <w:jc w:val="center"/>
              <w:rPr>
                <w:rFonts w:ascii="Arial" w:hAnsi="Arial" w:cs="Arial"/>
                <w:color w:val="000000"/>
                <w:sz w:val="15"/>
                <w:szCs w:val="15"/>
              </w:rPr>
            </w:pPr>
            <w:r w:rsidRPr="0049667D">
              <w:rPr>
                <w:rFonts w:ascii="Arial" w:hAnsi="Arial" w:cs="Arial"/>
                <w:color w:val="000000"/>
                <w:sz w:val="15"/>
                <w:szCs w:val="15"/>
              </w:rPr>
              <w:t>n/a</w:t>
            </w:r>
          </w:p>
        </w:tc>
        <w:tc>
          <w:tcPr>
            <w:tcW w:w="471" w:type="pct"/>
            <w:tcBorders>
              <w:top w:val="dashed" w:sz="4" w:space="0" w:color="auto"/>
            </w:tcBorders>
            <w:shd w:val="clear" w:color="auto" w:fill="auto"/>
            <w:vAlign w:val="center"/>
          </w:tcPr>
          <w:p w14:paraId="340BB74D" w14:textId="4F9E7526" w:rsidR="00564CF5" w:rsidRPr="0049667D" w:rsidRDefault="00AC4433" w:rsidP="00E0361E">
            <w:pPr>
              <w:spacing w:before="0" w:after="0"/>
              <w:contextualSpacing/>
              <w:jc w:val="center"/>
              <w:rPr>
                <w:rFonts w:ascii="Arial" w:hAnsi="Arial" w:cs="Arial"/>
                <w:color w:val="000000"/>
                <w:sz w:val="15"/>
                <w:szCs w:val="15"/>
              </w:rPr>
            </w:pPr>
            <w:r>
              <w:rPr>
                <w:rFonts w:ascii="Arial" w:hAnsi="Arial" w:cs="Arial"/>
                <w:color w:val="000000"/>
                <w:sz w:val="15"/>
                <w:szCs w:val="15"/>
              </w:rPr>
              <w:t>91</w:t>
            </w:r>
            <w:r w:rsidR="00C50FB0">
              <w:rPr>
                <w:rFonts w:ascii="Arial" w:hAnsi="Arial" w:cs="Arial"/>
                <w:color w:val="000000"/>
                <w:sz w:val="15"/>
                <w:szCs w:val="15"/>
              </w:rPr>
              <w:t xml:space="preserve"> </w:t>
            </w:r>
            <w:r>
              <w:rPr>
                <w:rFonts w:ascii="Arial" w:hAnsi="Arial" w:cs="Arial"/>
                <w:color w:val="000000"/>
                <w:sz w:val="15"/>
                <w:szCs w:val="15"/>
              </w:rPr>
              <w:t xml:space="preserve">/ </w:t>
            </w:r>
            <w:r w:rsidR="00180CD4">
              <w:rPr>
                <w:rFonts w:ascii="Arial" w:hAnsi="Arial" w:cs="Arial"/>
                <w:color w:val="000000"/>
                <w:sz w:val="15"/>
                <w:szCs w:val="15"/>
              </w:rPr>
              <w:t>ES-2.70</w:t>
            </w:r>
          </w:p>
        </w:tc>
        <w:tc>
          <w:tcPr>
            <w:tcW w:w="185" w:type="pct"/>
            <w:tcBorders>
              <w:top w:val="dashed" w:sz="4" w:space="0" w:color="auto"/>
            </w:tcBorders>
            <w:vAlign w:val="center"/>
          </w:tcPr>
          <w:p w14:paraId="4083DA9E" w14:textId="77777777" w:rsidR="00564CF5" w:rsidRPr="0049667D" w:rsidRDefault="00564CF5" w:rsidP="00E0361E">
            <w:pPr>
              <w:spacing w:before="0" w:after="0"/>
              <w:contextualSpacing/>
              <w:jc w:val="center"/>
              <w:rPr>
                <w:rFonts w:ascii="Arial" w:hAnsi="Arial" w:cs="Arial"/>
                <w:color w:val="000000"/>
                <w:sz w:val="15"/>
                <w:szCs w:val="15"/>
              </w:rPr>
            </w:pPr>
            <w:r w:rsidRPr="0049667D">
              <w:rPr>
                <w:rFonts w:ascii="Arial" w:hAnsi="Arial" w:cs="Arial"/>
                <w:color w:val="000000"/>
                <w:sz w:val="15"/>
                <w:szCs w:val="15"/>
              </w:rPr>
              <w:t>Individual</w:t>
            </w:r>
          </w:p>
        </w:tc>
        <w:tc>
          <w:tcPr>
            <w:tcW w:w="248" w:type="pct"/>
            <w:tcBorders>
              <w:top w:val="dashed" w:sz="4" w:space="0" w:color="auto"/>
            </w:tcBorders>
            <w:shd w:val="clear" w:color="auto" w:fill="auto"/>
            <w:vAlign w:val="center"/>
          </w:tcPr>
          <w:p w14:paraId="1D66AA7B" w14:textId="77777777" w:rsidR="00564CF5" w:rsidRPr="0049667D" w:rsidRDefault="00564CF5" w:rsidP="00E0361E">
            <w:pPr>
              <w:spacing w:before="0" w:after="0"/>
              <w:contextualSpacing/>
              <w:jc w:val="left"/>
              <w:rPr>
                <w:rFonts w:ascii="Arial" w:hAnsi="Arial" w:cs="Arial"/>
                <w:color w:val="000000"/>
                <w:sz w:val="15"/>
                <w:szCs w:val="15"/>
              </w:rPr>
            </w:pPr>
            <w:r w:rsidRPr="0049667D">
              <w:rPr>
                <w:rFonts w:ascii="Arial" w:hAnsi="Arial" w:cs="Arial"/>
                <w:color w:val="000000"/>
                <w:sz w:val="15"/>
                <w:szCs w:val="15"/>
              </w:rPr>
              <w:t>Pittsburgh</w:t>
            </w:r>
          </w:p>
        </w:tc>
        <w:tc>
          <w:tcPr>
            <w:tcW w:w="227" w:type="pct"/>
            <w:tcBorders>
              <w:top w:val="dashed" w:sz="4" w:space="0" w:color="auto"/>
            </w:tcBorders>
            <w:shd w:val="clear" w:color="auto" w:fill="auto"/>
            <w:vAlign w:val="center"/>
          </w:tcPr>
          <w:p w14:paraId="06A6E450" w14:textId="172D2D97" w:rsidR="00564CF5" w:rsidRPr="0049667D" w:rsidRDefault="00564CF5" w:rsidP="00E0361E">
            <w:pPr>
              <w:keepNext/>
              <w:spacing w:before="0" w:after="0"/>
              <w:contextualSpacing/>
              <w:jc w:val="center"/>
              <w:outlineLvl w:val="4"/>
              <w:rPr>
                <w:rFonts w:ascii="Arial" w:hAnsi="Arial" w:cs="Arial"/>
                <w:color w:val="000000"/>
                <w:sz w:val="15"/>
                <w:szCs w:val="15"/>
              </w:rPr>
            </w:pPr>
            <w:r w:rsidRPr="0049667D">
              <w:rPr>
                <w:rFonts w:ascii="Arial" w:hAnsi="Arial" w:cs="Arial"/>
                <w:color w:val="000000"/>
                <w:sz w:val="15"/>
                <w:szCs w:val="15"/>
              </w:rPr>
              <w:t>Non-jurisdictional</w:t>
            </w:r>
          </w:p>
        </w:tc>
        <w:tc>
          <w:tcPr>
            <w:tcW w:w="215" w:type="pct"/>
            <w:tcBorders>
              <w:top w:val="dashed" w:sz="4" w:space="0" w:color="auto"/>
            </w:tcBorders>
            <w:shd w:val="clear" w:color="auto" w:fill="auto"/>
            <w:vAlign w:val="center"/>
          </w:tcPr>
          <w:p w14:paraId="4B918A4F" w14:textId="23A86280" w:rsidR="00564CF5" w:rsidRPr="0049667D" w:rsidRDefault="00564CF5" w:rsidP="00E0361E">
            <w:pPr>
              <w:spacing w:before="0" w:after="0"/>
              <w:contextualSpacing/>
              <w:jc w:val="center"/>
              <w:rPr>
                <w:rFonts w:ascii="Arial" w:hAnsi="Arial" w:cs="Arial"/>
                <w:color w:val="000000"/>
                <w:sz w:val="15"/>
                <w:szCs w:val="15"/>
              </w:rPr>
            </w:pPr>
            <w:r w:rsidRPr="0049667D">
              <w:rPr>
                <w:rFonts w:ascii="Arial" w:hAnsi="Arial" w:cs="Arial"/>
                <w:color w:val="000000"/>
                <w:sz w:val="15"/>
                <w:szCs w:val="15"/>
              </w:rPr>
              <w:t>231</w:t>
            </w:r>
          </w:p>
        </w:tc>
      </w:tr>
      <w:tr w:rsidR="00564CF5" w:rsidRPr="0049667D" w14:paraId="095E875F" w14:textId="77777777" w:rsidTr="00637DBF">
        <w:trPr>
          <w:cantSplit/>
          <w:trHeight w:val="288"/>
          <w:jc w:val="center"/>
        </w:trPr>
        <w:tc>
          <w:tcPr>
            <w:tcW w:w="204" w:type="pct"/>
            <w:shd w:val="clear" w:color="auto" w:fill="D9D9D9" w:themeFill="background1" w:themeFillShade="D9"/>
            <w:vAlign w:val="center"/>
          </w:tcPr>
          <w:p w14:paraId="5A1358CE" w14:textId="77777777" w:rsidR="00564CF5" w:rsidRPr="0049667D" w:rsidRDefault="00564CF5" w:rsidP="00E0361E">
            <w:pPr>
              <w:spacing w:before="0" w:after="0"/>
              <w:contextualSpacing/>
              <w:jc w:val="center"/>
              <w:rPr>
                <w:rFonts w:ascii="Arial" w:hAnsi="Arial" w:cs="Arial"/>
                <w:color w:val="000000"/>
                <w:sz w:val="15"/>
                <w:szCs w:val="15"/>
              </w:rPr>
            </w:pPr>
            <w:r w:rsidRPr="0049667D">
              <w:rPr>
                <w:rFonts w:ascii="Arial" w:hAnsi="Arial" w:cs="Arial"/>
                <w:color w:val="000000"/>
                <w:sz w:val="15"/>
                <w:szCs w:val="15"/>
              </w:rPr>
              <w:t>S-BB61</w:t>
            </w:r>
          </w:p>
        </w:tc>
        <w:tc>
          <w:tcPr>
            <w:tcW w:w="419" w:type="pct"/>
            <w:shd w:val="clear" w:color="auto" w:fill="auto"/>
            <w:vAlign w:val="center"/>
          </w:tcPr>
          <w:p w14:paraId="3342C1E9" w14:textId="77777777" w:rsidR="00564CF5" w:rsidRPr="0049667D" w:rsidRDefault="00564CF5" w:rsidP="00E0361E">
            <w:pPr>
              <w:spacing w:before="0" w:after="0"/>
              <w:contextualSpacing/>
              <w:jc w:val="left"/>
              <w:rPr>
                <w:rFonts w:ascii="Arial" w:hAnsi="Arial" w:cs="Arial"/>
                <w:color w:val="000000"/>
                <w:sz w:val="15"/>
                <w:szCs w:val="15"/>
              </w:rPr>
            </w:pPr>
            <w:r w:rsidRPr="0049667D">
              <w:rPr>
                <w:rFonts w:ascii="Arial" w:hAnsi="Arial" w:cs="Arial"/>
                <w:color w:val="000000"/>
                <w:sz w:val="15"/>
                <w:szCs w:val="15"/>
              </w:rPr>
              <w:t>UNT to Findley Run</w:t>
            </w:r>
          </w:p>
        </w:tc>
        <w:tc>
          <w:tcPr>
            <w:tcW w:w="242" w:type="pct"/>
            <w:shd w:val="clear" w:color="auto" w:fill="auto"/>
            <w:vAlign w:val="center"/>
          </w:tcPr>
          <w:p w14:paraId="2315D0C7" w14:textId="77777777" w:rsidR="00564CF5" w:rsidRPr="0049667D" w:rsidRDefault="00564CF5" w:rsidP="00E0361E">
            <w:pPr>
              <w:spacing w:before="0" w:after="0"/>
              <w:contextualSpacing/>
              <w:jc w:val="center"/>
              <w:rPr>
                <w:rFonts w:ascii="Arial" w:hAnsi="Arial" w:cs="Arial"/>
                <w:color w:val="000000"/>
                <w:sz w:val="15"/>
                <w:szCs w:val="15"/>
              </w:rPr>
            </w:pPr>
            <w:r w:rsidRPr="0049667D">
              <w:rPr>
                <w:rFonts w:ascii="Arial" w:hAnsi="Arial" w:cs="Arial"/>
                <w:color w:val="000000"/>
                <w:sz w:val="15"/>
                <w:szCs w:val="15"/>
              </w:rPr>
              <w:t>40.4243,         -78.9389</w:t>
            </w:r>
          </w:p>
        </w:tc>
        <w:tc>
          <w:tcPr>
            <w:tcW w:w="287" w:type="pct"/>
            <w:shd w:val="clear" w:color="auto" w:fill="auto"/>
            <w:vAlign w:val="center"/>
          </w:tcPr>
          <w:p w14:paraId="16F72090" w14:textId="77777777" w:rsidR="00564CF5" w:rsidRPr="0049667D" w:rsidRDefault="00564CF5" w:rsidP="00E0361E">
            <w:pPr>
              <w:spacing w:before="0" w:after="0"/>
              <w:contextualSpacing/>
              <w:jc w:val="left"/>
              <w:rPr>
                <w:rFonts w:ascii="Arial" w:hAnsi="Arial" w:cs="Arial"/>
                <w:color w:val="000000"/>
                <w:sz w:val="15"/>
                <w:szCs w:val="15"/>
              </w:rPr>
            </w:pPr>
            <w:r w:rsidRPr="0049667D">
              <w:rPr>
                <w:rFonts w:ascii="Arial" w:hAnsi="Arial" w:cs="Arial"/>
                <w:color w:val="000000"/>
                <w:sz w:val="15"/>
                <w:szCs w:val="15"/>
              </w:rPr>
              <w:t>Perennial</w:t>
            </w:r>
          </w:p>
        </w:tc>
        <w:tc>
          <w:tcPr>
            <w:tcW w:w="142" w:type="pct"/>
            <w:shd w:val="clear" w:color="auto" w:fill="auto"/>
            <w:vAlign w:val="center"/>
          </w:tcPr>
          <w:p w14:paraId="21A8E59E" w14:textId="77777777" w:rsidR="00564CF5" w:rsidRPr="0049667D" w:rsidRDefault="00564CF5" w:rsidP="00E0361E">
            <w:pPr>
              <w:spacing w:before="0" w:after="0"/>
              <w:contextualSpacing/>
              <w:jc w:val="center"/>
              <w:rPr>
                <w:rFonts w:ascii="Arial" w:hAnsi="Arial" w:cs="Arial"/>
                <w:color w:val="000000"/>
                <w:sz w:val="15"/>
                <w:szCs w:val="15"/>
              </w:rPr>
            </w:pPr>
            <w:r w:rsidRPr="0049667D">
              <w:rPr>
                <w:rFonts w:ascii="Arial" w:hAnsi="Arial" w:cs="Arial"/>
                <w:color w:val="000000"/>
                <w:sz w:val="15"/>
                <w:szCs w:val="15"/>
              </w:rPr>
              <w:t>16</w:t>
            </w:r>
          </w:p>
        </w:tc>
        <w:tc>
          <w:tcPr>
            <w:tcW w:w="224" w:type="pct"/>
            <w:vAlign w:val="center"/>
          </w:tcPr>
          <w:p w14:paraId="677DA5CE" w14:textId="6D8CD237" w:rsidR="00564CF5" w:rsidRPr="0049667D" w:rsidRDefault="00564CF5" w:rsidP="00E0361E">
            <w:pPr>
              <w:spacing w:before="0" w:after="0"/>
              <w:contextualSpacing/>
              <w:jc w:val="center"/>
              <w:rPr>
                <w:rFonts w:ascii="Arial" w:hAnsi="Arial" w:cs="Arial"/>
                <w:color w:val="000000"/>
                <w:sz w:val="15"/>
                <w:szCs w:val="15"/>
              </w:rPr>
            </w:pPr>
            <w:r w:rsidRPr="0049667D">
              <w:rPr>
                <w:rFonts w:ascii="Arial" w:hAnsi="Arial" w:cs="Arial"/>
                <w:color w:val="000000"/>
                <w:sz w:val="15"/>
                <w:szCs w:val="15"/>
              </w:rPr>
              <w:t>-</w:t>
            </w:r>
          </w:p>
        </w:tc>
        <w:tc>
          <w:tcPr>
            <w:tcW w:w="150" w:type="pct"/>
            <w:shd w:val="clear" w:color="auto" w:fill="auto"/>
            <w:vAlign w:val="center"/>
          </w:tcPr>
          <w:p w14:paraId="5A4EADA5" w14:textId="77777777" w:rsidR="00564CF5" w:rsidRPr="009318E9" w:rsidRDefault="00564CF5" w:rsidP="00E0361E">
            <w:pPr>
              <w:spacing w:before="0" w:after="0"/>
              <w:contextualSpacing/>
              <w:jc w:val="center"/>
              <w:rPr>
                <w:rFonts w:ascii="Arial" w:hAnsi="Arial" w:cs="Arial"/>
                <w:i/>
                <w:color w:val="000000"/>
                <w:sz w:val="15"/>
                <w:szCs w:val="15"/>
              </w:rPr>
            </w:pPr>
            <w:r w:rsidRPr="009318E9">
              <w:rPr>
                <w:rFonts w:ascii="Arial" w:hAnsi="Arial" w:cs="Arial"/>
                <w:i/>
                <w:color w:val="000000"/>
                <w:sz w:val="15"/>
                <w:szCs w:val="15"/>
              </w:rPr>
              <w:t>-</w:t>
            </w:r>
          </w:p>
        </w:tc>
        <w:tc>
          <w:tcPr>
            <w:tcW w:w="134" w:type="pct"/>
            <w:shd w:val="clear" w:color="auto" w:fill="auto"/>
            <w:vAlign w:val="center"/>
          </w:tcPr>
          <w:p w14:paraId="17687CAB" w14:textId="77777777" w:rsidR="00564CF5" w:rsidRPr="009318E9" w:rsidRDefault="00564CF5" w:rsidP="00E0361E">
            <w:pPr>
              <w:spacing w:before="0" w:after="0"/>
              <w:contextualSpacing/>
              <w:jc w:val="center"/>
              <w:rPr>
                <w:rFonts w:ascii="Arial" w:hAnsi="Arial" w:cs="Arial"/>
                <w:i/>
                <w:color w:val="000000"/>
                <w:sz w:val="15"/>
                <w:szCs w:val="15"/>
              </w:rPr>
            </w:pPr>
            <w:r w:rsidRPr="009318E9">
              <w:rPr>
                <w:rFonts w:ascii="Arial" w:hAnsi="Arial" w:cs="Arial"/>
                <w:i/>
                <w:color w:val="000000"/>
                <w:sz w:val="15"/>
                <w:szCs w:val="15"/>
              </w:rPr>
              <w:t>22</w:t>
            </w:r>
          </w:p>
        </w:tc>
        <w:tc>
          <w:tcPr>
            <w:tcW w:w="126" w:type="pct"/>
            <w:shd w:val="clear" w:color="auto" w:fill="auto"/>
            <w:vAlign w:val="center"/>
          </w:tcPr>
          <w:p w14:paraId="1E836AEA" w14:textId="77777777" w:rsidR="00564CF5" w:rsidRPr="009318E9" w:rsidRDefault="00564CF5" w:rsidP="00E0361E">
            <w:pPr>
              <w:spacing w:before="0" w:after="0"/>
              <w:contextualSpacing/>
              <w:jc w:val="center"/>
              <w:rPr>
                <w:rFonts w:ascii="Arial" w:hAnsi="Arial" w:cs="Arial"/>
                <w:color w:val="000000"/>
                <w:sz w:val="15"/>
                <w:szCs w:val="15"/>
              </w:rPr>
            </w:pPr>
            <w:r w:rsidRPr="009318E9">
              <w:rPr>
                <w:rFonts w:ascii="Arial" w:hAnsi="Arial" w:cs="Arial"/>
                <w:color w:val="000000"/>
                <w:sz w:val="15"/>
                <w:szCs w:val="15"/>
              </w:rPr>
              <w:t>22</w:t>
            </w:r>
          </w:p>
        </w:tc>
        <w:tc>
          <w:tcPr>
            <w:tcW w:w="243" w:type="pct"/>
            <w:shd w:val="clear" w:color="auto" w:fill="auto"/>
            <w:vAlign w:val="center"/>
          </w:tcPr>
          <w:p w14:paraId="32A94EBA" w14:textId="5F3445D5" w:rsidR="00564CF5" w:rsidRPr="0049667D" w:rsidRDefault="00564CF5" w:rsidP="00E0361E">
            <w:pPr>
              <w:spacing w:before="0" w:after="0"/>
              <w:contextualSpacing/>
              <w:jc w:val="center"/>
              <w:rPr>
                <w:rFonts w:ascii="Arial" w:hAnsi="Arial" w:cs="Arial"/>
                <w:color w:val="000000"/>
                <w:sz w:val="15"/>
                <w:szCs w:val="15"/>
              </w:rPr>
            </w:pPr>
            <w:r w:rsidRPr="0049667D">
              <w:rPr>
                <w:rFonts w:ascii="Arial" w:hAnsi="Arial" w:cs="Arial"/>
                <w:color w:val="000000"/>
                <w:sz w:val="15"/>
                <w:szCs w:val="15"/>
              </w:rPr>
              <w:t>Temporary Bridge</w:t>
            </w:r>
          </w:p>
        </w:tc>
        <w:tc>
          <w:tcPr>
            <w:tcW w:w="262" w:type="pct"/>
            <w:vAlign w:val="center"/>
          </w:tcPr>
          <w:p w14:paraId="243E067F" w14:textId="77777777" w:rsidR="00564CF5" w:rsidRPr="0049667D" w:rsidRDefault="00564CF5" w:rsidP="00E0361E">
            <w:pPr>
              <w:spacing w:before="0" w:after="0"/>
              <w:contextualSpacing/>
              <w:jc w:val="center"/>
              <w:rPr>
                <w:rFonts w:ascii="Arial" w:hAnsi="Arial" w:cs="Arial"/>
                <w:color w:val="000000"/>
                <w:sz w:val="15"/>
                <w:szCs w:val="15"/>
              </w:rPr>
            </w:pPr>
            <w:r w:rsidRPr="0049667D">
              <w:rPr>
                <w:rFonts w:ascii="Arial" w:hAnsi="Arial" w:cs="Arial"/>
                <w:color w:val="000000"/>
                <w:sz w:val="15"/>
                <w:szCs w:val="15"/>
              </w:rPr>
              <w:t>-</w:t>
            </w:r>
          </w:p>
        </w:tc>
        <w:tc>
          <w:tcPr>
            <w:tcW w:w="262" w:type="pct"/>
            <w:shd w:val="clear" w:color="auto" w:fill="auto"/>
            <w:vAlign w:val="center"/>
          </w:tcPr>
          <w:p w14:paraId="7A8BF034" w14:textId="77777777" w:rsidR="00564CF5" w:rsidRPr="0049667D" w:rsidRDefault="00564CF5" w:rsidP="00E0361E">
            <w:pPr>
              <w:spacing w:before="0" w:after="0"/>
              <w:contextualSpacing/>
              <w:jc w:val="center"/>
              <w:rPr>
                <w:rFonts w:ascii="Arial" w:hAnsi="Arial" w:cs="Arial"/>
                <w:color w:val="000000"/>
                <w:sz w:val="15"/>
                <w:szCs w:val="15"/>
              </w:rPr>
            </w:pPr>
            <w:r w:rsidRPr="0049667D">
              <w:rPr>
                <w:rFonts w:ascii="Arial" w:hAnsi="Arial" w:cs="Arial"/>
                <w:color w:val="000000"/>
                <w:sz w:val="15"/>
                <w:szCs w:val="15"/>
              </w:rPr>
              <w:t>352</w:t>
            </w:r>
          </w:p>
        </w:tc>
        <w:tc>
          <w:tcPr>
            <w:tcW w:w="233" w:type="pct"/>
            <w:shd w:val="clear" w:color="auto" w:fill="auto"/>
            <w:vAlign w:val="center"/>
          </w:tcPr>
          <w:p w14:paraId="658AF253" w14:textId="77777777" w:rsidR="00564CF5" w:rsidRPr="0049667D" w:rsidRDefault="00564CF5" w:rsidP="00E0361E">
            <w:pPr>
              <w:spacing w:before="0" w:after="0"/>
              <w:contextualSpacing/>
              <w:jc w:val="center"/>
              <w:rPr>
                <w:rFonts w:ascii="Arial" w:hAnsi="Arial" w:cs="Arial"/>
                <w:color w:val="000000"/>
                <w:sz w:val="15"/>
                <w:szCs w:val="15"/>
              </w:rPr>
            </w:pPr>
            <w:r w:rsidRPr="0049667D">
              <w:rPr>
                <w:rFonts w:ascii="Arial" w:hAnsi="Arial" w:cs="Arial"/>
                <w:color w:val="000000"/>
                <w:sz w:val="15"/>
                <w:szCs w:val="15"/>
              </w:rPr>
              <w:t>-</w:t>
            </w:r>
          </w:p>
        </w:tc>
        <w:tc>
          <w:tcPr>
            <w:tcW w:w="245" w:type="pct"/>
            <w:shd w:val="clear" w:color="auto" w:fill="auto"/>
            <w:vAlign w:val="center"/>
          </w:tcPr>
          <w:p w14:paraId="1E7F48AD" w14:textId="5CEF5C88" w:rsidR="00564CF5" w:rsidRPr="0049667D" w:rsidRDefault="00346F72" w:rsidP="00E0361E">
            <w:pPr>
              <w:spacing w:before="0" w:after="0"/>
              <w:contextualSpacing/>
              <w:jc w:val="center"/>
              <w:rPr>
                <w:rFonts w:ascii="Arial" w:hAnsi="Arial" w:cs="Arial"/>
                <w:color w:val="000000"/>
                <w:sz w:val="15"/>
                <w:szCs w:val="15"/>
              </w:rPr>
            </w:pPr>
            <w:r w:rsidRPr="0049667D">
              <w:rPr>
                <w:rFonts w:ascii="Arial" w:hAnsi="Arial" w:cs="Arial"/>
                <w:color w:val="000000"/>
                <w:sz w:val="15"/>
                <w:szCs w:val="15"/>
              </w:rPr>
              <w:t>0.075</w:t>
            </w:r>
          </w:p>
        </w:tc>
        <w:tc>
          <w:tcPr>
            <w:tcW w:w="223" w:type="pct"/>
            <w:shd w:val="clear" w:color="auto" w:fill="auto"/>
            <w:vAlign w:val="center"/>
          </w:tcPr>
          <w:p w14:paraId="1413C541" w14:textId="77777777" w:rsidR="00564CF5" w:rsidRPr="0049667D" w:rsidRDefault="00564CF5" w:rsidP="00E0361E">
            <w:pPr>
              <w:spacing w:before="0" w:after="0"/>
              <w:contextualSpacing/>
              <w:jc w:val="center"/>
              <w:rPr>
                <w:rFonts w:ascii="Arial" w:hAnsi="Arial" w:cs="Arial"/>
                <w:color w:val="000000"/>
                <w:sz w:val="15"/>
                <w:szCs w:val="15"/>
              </w:rPr>
            </w:pPr>
            <w:r w:rsidRPr="0049667D">
              <w:rPr>
                <w:rFonts w:ascii="Arial" w:hAnsi="Arial" w:cs="Arial"/>
                <w:color w:val="000000"/>
                <w:sz w:val="15"/>
                <w:szCs w:val="15"/>
              </w:rPr>
              <w:t>HQ-CWF</w:t>
            </w:r>
          </w:p>
        </w:tc>
        <w:tc>
          <w:tcPr>
            <w:tcW w:w="258" w:type="pct"/>
            <w:shd w:val="clear" w:color="auto" w:fill="auto"/>
            <w:vAlign w:val="center"/>
          </w:tcPr>
          <w:p w14:paraId="55830F20" w14:textId="77777777" w:rsidR="00564CF5" w:rsidRPr="0049667D" w:rsidRDefault="00564CF5" w:rsidP="00E0361E">
            <w:pPr>
              <w:spacing w:before="0" w:after="0"/>
              <w:contextualSpacing/>
              <w:jc w:val="center"/>
              <w:rPr>
                <w:rFonts w:ascii="Arial" w:hAnsi="Arial" w:cs="Arial"/>
                <w:color w:val="000000"/>
                <w:sz w:val="15"/>
                <w:szCs w:val="15"/>
              </w:rPr>
            </w:pPr>
            <w:r w:rsidRPr="0049667D">
              <w:rPr>
                <w:rFonts w:ascii="Arial" w:hAnsi="Arial" w:cs="Arial"/>
                <w:color w:val="000000"/>
                <w:sz w:val="15"/>
                <w:szCs w:val="15"/>
              </w:rPr>
              <w:t>Drains to TNR</w:t>
            </w:r>
          </w:p>
        </w:tc>
        <w:tc>
          <w:tcPr>
            <w:tcW w:w="471" w:type="pct"/>
            <w:shd w:val="clear" w:color="auto" w:fill="auto"/>
            <w:vAlign w:val="center"/>
          </w:tcPr>
          <w:p w14:paraId="1FE82787" w14:textId="06CEAE44" w:rsidR="00564CF5" w:rsidRPr="0049667D" w:rsidRDefault="00AC4433" w:rsidP="00E0361E">
            <w:pPr>
              <w:spacing w:before="0" w:after="0"/>
              <w:contextualSpacing/>
              <w:jc w:val="center"/>
              <w:rPr>
                <w:rFonts w:ascii="Arial" w:hAnsi="Arial" w:cs="Arial"/>
                <w:color w:val="000000"/>
                <w:sz w:val="15"/>
                <w:szCs w:val="15"/>
              </w:rPr>
            </w:pPr>
            <w:r>
              <w:rPr>
                <w:rFonts w:ascii="Arial" w:hAnsi="Arial" w:cs="Arial"/>
                <w:color w:val="000000"/>
                <w:sz w:val="15"/>
                <w:szCs w:val="15"/>
              </w:rPr>
              <w:t>4</w:t>
            </w:r>
            <w:r w:rsidR="00C50FB0">
              <w:rPr>
                <w:rFonts w:ascii="Arial" w:hAnsi="Arial" w:cs="Arial"/>
                <w:color w:val="000000"/>
                <w:sz w:val="15"/>
                <w:szCs w:val="15"/>
              </w:rPr>
              <w:t xml:space="preserve"> </w:t>
            </w:r>
            <w:r>
              <w:rPr>
                <w:rFonts w:ascii="Arial" w:hAnsi="Arial" w:cs="Arial"/>
                <w:color w:val="000000"/>
                <w:sz w:val="15"/>
                <w:szCs w:val="15"/>
              </w:rPr>
              <w:t xml:space="preserve">/ </w:t>
            </w:r>
            <w:r w:rsidR="00180CD4">
              <w:rPr>
                <w:rFonts w:ascii="Arial" w:hAnsi="Arial" w:cs="Arial"/>
                <w:color w:val="000000"/>
                <w:sz w:val="15"/>
                <w:szCs w:val="15"/>
              </w:rPr>
              <w:t>ES-2.03</w:t>
            </w:r>
            <w:r w:rsidR="00FE404E">
              <w:rPr>
                <w:rFonts w:ascii="Arial" w:hAnsi="Arial" w:cs="Arial"/>
                <w:color w:val="000000"/>
                <w:sz w:val="15"/>
                <w:szCs w:val="15"/>
              </w:rPr>
              <w:br/>
            </w:r>
            <w:r w:rsidR="00FE404E" w:rsidRPr="00FE404E">
              <w:rPr>
                <w:rFonts w:ascii="Arial" w:hAnsi="Arial" w:cs="Arial"/>
                <w:color w:val="000000"/>
                <w:sz w:val="15"/>
                <w:szCs w:val="15"/>
              </w:rPr>
              <w:t>S-BB61 (A&amp;B)</w:t>
            </w:r>
          </w:p>
        </w:tc>
        <w:tc>
          <w:tcPr>
            <w:tcW w:w="185" w:type="pct"/>
            <w:vAlign w:val="center"/>
          </w:tcPr>
          <w:p w14:paraId="284124E9" w14:textId="77777777" w:rsidR="00564CF5" w:rsidRPr="0049667D" w:rsidRDefault="00564CF5" w:rsidP="00E0361E">
            <w:pPr>
              <w:spacing w:before="0" w:after="0"/>
              <w:contextualSpacing/>
              <w:jc w:val="center"/>
              <w:rPr>
                <w:rFonts w:ascii="Arial" w:hAnsi="Arial" w:cs="Arial"/>
                <w:color w:val="000000"/>
                <w:sz w:val="15"/>
                <w:szCs w:val="15"/>
              </w:rPr>
            </w:pPr>
            <w:r w:rsidRPr="0049667D">
              <w:rPr>
                <w:rFonts w:ascii="Arial" w:hAnsi="Arial" w:cs="Arial"/>
                <w:color w:val="000000"/>
                <w:sz w:val="15"/>
                <w:szCs w:val="15"/>
              </w:rPr>
              <w:t>Individual</w:t>
            </w:r>
          </w:p>
        </w:tc>
        <w:tc>
          <w:tcPr>
            <w:tcW w:w="248" w:type="pct"/>
            <w:shd w:val="clear" w:color="auto" w:fill="auto"/>
            <w:vAlign w:val="center"/>
          </w:tcPr>
          <w:p w14:paraId="6631C154" w14:textId="77777777" w:rsidR="00564CF5" w:rsidRPr="0049667D" w:rsidRDefault="00564CF5" w:rsidP="00E0361E">
            <w:pPr>
              <w:spacing w:before="0" w:after="0"/>
              <w:contextualSpacing/>
              <w:jc w:val="left"/>
              <w:rPr>
                <w:rFonts w:ascii="Arial" w:hAnsi="Arial" w:cs="Arial"/>
                <w:color w:val="000000"/>
                <w:sz w:val="15"/>
                <w:szCs w:val="15"/>
              </w:rPr>
            </w:pPr>
            <w:r w:rsidRPr="0049667D">
              <w:rPr>
                <w:rFonts w:ascii="Arial" w:hAnsi="Arial" w:cs="Arial"/>
                <w:color w:val="000000"/>
                <w:sz w:val="15"/>
                <w:szCs w:val="15"/>
              </w:rPr>
              <w:t>Pittsburgh</w:t>
            </w:r>
          </w:p>
        </w:tc>
        <w:tc>
          <w:tcPr>
            <w:tcW w:w="227" w:type="pct"/>
            <w:shd w:val="clear" w:color="auto" w:fill="auto"/>
            <w:vAlign w:val="center"/>
          </w:tcPr>
          <w:p w14:paraId="1DD2A6AF" w14:textId="17D5E6B5" w:rsidR="00564CF5" w:rsidRPr="0049667D" w:rsidRDefault="00564CF5" w:rsidP="00E0361E">
            <w:pPr>
              <w:keepNext/>
              <w:spacing w:before="0" w:after="0"/>
              <w:contextualSpacing/>
              <w:jc w:val="center"/>
              <w:outlineLvl w:val="4"/>
              <w:rPr>
                <w:rFonts w:ascii="Arial" w:hAnsi="Arial" w:cs="Arial"/>
                <w:color w:val="000000"/>
                <w:sz w:val="15"/>
                <w:szCs w:val="15"/>
              </w:rPr>
            </w:pPr>
            <w:r w:rsidRPr="0049667D">
              <w:rPr>
                <w:rFonts w:ascii="Arial" w:hAnsi="Arial" w:cs="Arial"/>
                <w:color w:val="000000"/>
                <w:sz w:val="15"/>
                <w:szCs w:val="15"/>
              </w:rPr>
              <w:t>Non-jurisdictional</w:t>
            </w:r>
          </w:p>
        </w:tc>
        <w:tc>
          <w:tcPr>
            <w:tcW w:w="215" w:type="pct"/>
            <w:shd w:val="clear" w:color="auto" w:fill="auto"/>
            <w:vAlign w:val="center"/>
          </w:tcPr>
          <w:p w14:paraId="35514205" w14:textId="4B6DDF4A" w:rsidR="00564CF5" w:rsidRPr="0049667D" w:rsidRDefault="00564CF5" w:rsidP="00E0361E">
            <w:pPr>
              <w:spacing w:before="0" w:after="0"/>
              <w:contextualSpacing/>
              <w:jc w:val="center"/>
              <w:rPr>
                <w:rFonts w:ascii="Arial" w:hAnsi="Arial" w:cs="Arial"/>
                <w:color w:val="000000"/>
                <w:sz w:val="15"/>
                <w:szCs w:val="15"/>
              </w:rPr>
            </w:pPr>
            <w:r w:rsidRPr="0049667D">
              <w:rPr>
                <w:rFonts w:ascii="Arial" w:hAnsi="Arial" w:cs="Arial"/>
                <w:color w:val="000000"/>
                <w:sz w:val="15"/>
                <w:szCs w:val="15"/>
              </w:rPr>
              <w:t>6</w:t>
            </w:r>
          </w:p>
        </w:tc>
      </w:tr>
      <w:tr w:rsidR="00564CF5" w:rsidRPr="0049667D" w14:paraId="16EF0CA9" w14:textId="77777777" w:rsidTr="00637DBF">
        <w:trPr>
          <w:cantSplit/>
          <w:trHeight w:val="288"/>
          <w:jc w:val="center"/>
        </w:trPr>
        <w:tc>
          <w:tcPr>
            <w:tcW w:w="204" w:type="pct"/>
            <w:shd w:val="clear" w:color="auto" w:fill="D9D9D9" w:themeFill="background1" w:themeFillShade="D9"/>
            <w:vAlign w:val="center"/>
          </w:tcPr>
          <w:p w14:paraId="0A7BFAEB" w14:textId="77777777" w:rsidR="00564CF5" w:rsidRPr="0049667D" w:rsidRDefault="00564CF5" w:rsidP="00E0361E">
            <w:pPr>
              <w:spacing w:before="0" w:after="0"/>
              <w:contextualSpacing/>
              <w:jc w:val="center"/>
              <w:rPr>
                <w:rFonts w:ascii="Arial" w:hAnsi="Arial" w:cs="Arial"/>
                <w:color w:val="000000"/>
                <w:sz w:val="15"/>
                <w:szCs w:val="15"/>
              </w:rPr>
            </w:pPr>
            <w:r w:rsidRPr="0049667D">
              <w:rPr>
                <w:rFonts w:ascii="Arial" w:hAnsi="Arial" w:cs="Arial"/>
                <w:color w:val="000000"/>
                <w:sz w:val="15"/>
                <w:szCs w:val="15"/>
              </w:rPr>
              <w:t>S-BB64</w:t>
            </w:r>
          </w:p>
        </w:tc>
        <w:tc>
          <w:tcPr>
            <w:tcW w:w="419" w:type="pct"/>
            <w:shd w:val="clear" w:color="auto" w:fill="auto"/>
            <w:vAlign w:val="center"/>
          </w:tcPr>
          <w:p w14:paraId="5155ADB6" w14:textId="77777777" w:rsidR="00564CF5" w:rsidRPr="0049667D" w:rsidRDefault="00564CF5" w:rsidP="00E0361E">
            <w:pPr>
              <w:spacing w:before="0" w:after="0"/>
              <w:contextualSpacing/>
              <w:jc w:val="left"/>
              <w:rPr>
                <w:rFonts w:ascii="Arial" w:hAnsi="Arial" w:cs="Arial"/>
                <w:color w:val="000000"/>
                <w:sz w:val="15"/>
                <w:szCs w:val="15"/>
              </w:rPr>
            </w:pPr>
            <w:r w:rsidRPr="0049667D">
              <w:rPr>
                <w:rFonts w:ascii="Arial" w:hAnsi="Arial" w:cs="Arial"/>
                <w:color w:val="000000"/>
                <w:sz w:val="15"/>
                <w:szCs w:val="15"/>
              </w:rPr>
              <w:t>UNT to North Branch</w:t>
            </w:r>
          </w:p>
        </w:tc>
        <w:tc>
          <w:tcPr>
            <w:tcW w:w="242" w:type="pct"/>
            <w:shd w:val="clear" w:color="auto" w:fill="auto"/>
            <w:vAlign w:val="center"/>
          </w:tcPr>
          <w:p w14:paraId="5EF5FCA0" w14:textId="6147C3F4" w:rsidR="00564CF5" w:rsidRPr="0049667D" w:rsidRDefault="00564CF5" w:rsidP="00E0361E">
            <w:pPr>
              <w:spacing w:before="0" w:after="0"/>
              <w:contextualSpacing/>
              <w:jc w:val="center"/>
              <w:rPr>
                <w:rFonts w:ascii="Arial" w:hAnsi="Arial" w:cs="Arial"/>
                <w:color w:val="000000"/>
                <w:sz w:val="15"/>
                <w:szCs w:val="15"/>
              </w:rPr>
            </w:pPr>
            <w:r w:rsidRPr="0049667D">
              <w:rPr>
                <w:rFonts w:ascii="Arial" w:hAnsi="Arial" w:cs="Arial"/>
                <w:color w:val="000000"/>
                <w:sz w:val="15"/>
                <w:szCs w:val="15"/>
              </w:rPr>
              <w:t>40.4505,</w:t>
            </w:r>
            <w:r w:rsidR="009318E9" w:rsidRPr="0049667D">
              <w:rPr>
                <w:rFonts w:ascii="Arial" w:hAnsi="Arial" w:cs="Arial"/>
                <w:color w:val="000000"/>
                <w:sz w:val="15"/>
                <w:szCs w:val="15"/>
              </w:rPr>
              <w:t xml:space="preserve">        </w:t>
            </w:r>
            <w:r w:rsidRPr="0049667D">
              <w:rPr>
                <w:rFonts w:ascii="Arial" w:hAnsi="Arial" w:cs="Arial"/>
                <w:color w:val="000000"/>
                <w:sz w:val="15"/>
                <w:szCs w:val="15"/>
              </w:rPr>
              <w:t>-78.6879</w:t>
            </w:r>
          </w:p>
        </w:tc>
        <w:tc>
          <w:tcPr>
            <w:tcW w:w="287" w:type="pct"/>
            <w:shd w:val="clear" w:color="auto" w:fill="auto"/>
            <w:vAlign w:val="center"/>
          </w:tcPr>
          <w:p w14:paraId="1DE97A57" w14:textId="77777777" w:rsidR="00564CF5" w:rsidRPr="0049667D" w:rsidRDefault="00564CF5" w:rsidP="00E0361E">
            <w:pPr>
              <w:spacing w:before="0" w:after="0"/>
              <w:contextualSpacing/>
              <w:jc w:val="left"/>
              <w:rPr>
                <w:rFonts w:ascii="Arial" w:hAnsi="Arial" w:cs="Arial"/>
                <w:color w:val="000000"/>
                <w:sz w:val="15"/>
                <w:szCs w:val="15"/>
              </w:rPr>
            </w:pPr>
            <w:r w:rsidRPr="0049667D">
              <w:rPr>
                <w:rFonts w:ascii="Arial" w:hAnsi="Arial" w:cs="Arial"/>
                <w:color w:val="000000"/>
                <w:sz w:val="15"/>
                <w:szCs w:val="15"/>
              </w:rPr>
              <w:t>Perennial</w:t>
            </w:r>
          </w:p>
        </w:tc>
        <w:tc>
          <w:tcPr>
            <w:tcW w:w="142" w:type="pct"/>
            <w:shd w:val="clear" w:color="auto" w:fill="auto"/>
            <w:vAlign w:val="center"/>
          </w:tcPr>
          <w:p w14:paraId="21072AE2" w14:textId="77777777" w:rsidR="00564CF5" w:rsidRPr="0049667D" w:rsidRDefault="00564CF5" w:rsidP="00E0361E">
            <w:pPr>
              <w:spacing w:before="0" w:after="0"/>
              <w:contextualSpacing/>
              <w:jc w:val="center"/>
              <w:rPr>
                <w:rFonts w:ascii="Arial" w:hAnsi="Arial" w:cs="Arial"/>
                <w:color w:val="000000"/>
                <w:sz w:val="15"/>
                <w:szCs w:val="15"/>
              </w:rPr>
            </w:pPr>
            <w:r w:rsidRPr="0049667D">
              <w:rPr>
                <w:rFonts w:ascii="Arial" w:hAnsi="Arial" w:cs="Arial"/>
                <w:color w:val="000000"/>
                <w:sz w:val="15"/>
                <w:szCs w:val="15"/>
              </w:rPr>
              <w:t>8</w:t>
            </w:r>
          </w:p>
        </w:tc>
        <w:tc>
          <w:tcPr>
            <w:tcW w:w="224" w:type="pct"/>
            <w:vAlign w:val="center"/>
          </w:tcPr>
          <w:p w14:paraId="2B04DA53" w14:textId="4E69815D" w:rsidR="00564CF5" w:rsidRPr="0049667D" w:rsidRDefault="00564CF5" w:rsidP="00E0361E">
            <w:pPr>
              <w:spacing w:before="0" w:after="0"/>
              <w:contextualSpacing/>
              <w:jc w:val="center"/>
              <w:rPr>
                <w:rFonts w:ascii="Arial" w:hAnsi="Arial" w:cs="Arial"/>
                <w:color w:val="000000"/>
                <w:sz w:val="15"/>
                <w:szCs w:val="15"/>
              </w:rPr>
            </w:pPr>
            <w:r w:rsidRPr="0049667D">
              <w:rPr>
                <w:rFonts w:ascii="Arial" w:hAnsi="Arial" w:cs="Arial"/>
                <w:color w:val="000000"/>
                <w:sz w:val="15"/>
                <w:szCs w:val="15"/>
              </w:rPr>
              <w:t>-</w:t>
            </w:r>
          </w:p>
        </w:tc>
        <w:tc>
          <w:tcPr>
            <w:tcW w:w="150" w:type="pct"/>
            <w:shd w:val="clear" w:color="auto" w:fill="auto"/>
            <w:vAlign w:val="center"/>
          </w:tcPr>
          <w:p w14:paraId="74385ACC" w14:textId="7755F88A" w:rsidR="00564CF5" w:rsidRPr="009318E9" w:rsidRDefault="00564CF5" w:rsidP="00E0361E">
            <w:pPr>
              <w:spacing w:before="0" w:after="0"/>
              <w:contextualSpacing/>
              <w:jc w:val="center"/>
              <w:rPr>
                <w:rFonts w:ascii="Arial" w:hAnsi="Arial" w:cs="Arial"/>
                <w:i/>
                <w:color w:val="000000"/>
                <w:sz w:val="15"/>
                <w:szCs w:val="15"/>
              </w:rPr>
            </w:pPr>
            <w:r w:rsidRPr="009318E9">
              <w:rPr>
                <w:rFonts w:ascii="Arial" w:hAnsi="Arial" w:cs="Arial"/>
                <w:i/>
                <w:color w:val="000000"/>
                <w:sz w:val="15"/>
                <w:szCs w:val="15"/>
              </w:rPr>
              <w:t>-</w:t>
            </w:r>
          </w:p>
        </w:tc>
        <w:tc>
          <w:tcPr>
            <w:tcW w:w="134" w:type="pct"/>
            <w:shd w:val="clear" w:color="auto" w:fill="auto"/>
            <w:vAlign w:val="center"/>
          </w:tcPr>
          <w:p w14:paraId="31002A3D" w14:textId="382CC716" w:rsidR="00564CF5" w:rsidRPr="009318E9" w:rsidRDefault="00564CF5" w:rsidP="00E0361E">
            <w:pPr>
              <w:spacing w:before="0" w:after="0"/>
              <w:contextualSpacing/>
              <w:jc w:val="center"/>
              <w:rPr>
                <w:rFonts w:ascii="Arial" w:hAnsi="Arial" w:cs="Arial"/>
                <w:i/>
                <w:color w:val="000000"/>
                <w:sz w:val="15"/>
                <w:szCs w:val="15"/>
              </w:rPr>
            </w:pPr>
            <w:r w:rsidRPr="009318E9">
              <w:rPr>
                <w:rFonts w:ascii="Arial" w:hAnsi="Arial" w:cs="Arial"/>
                <w:i/>
                <w:color w:val="000000"/>
                <w:sz w:val="15"/>
                <w:szCs w:val="15"/>
              </w:rPr>
              <w:t>-</w:t>
            </w:r>
          </w:p>
        </w:tc>
        <w:tc>
          <w:tcPr>
            <w:tcW w:w="126" w:type="pct"/>
            <w:shd w:val="clear" w:color="auto" w:fill="auto"/>
            <w:vAlign w:val="center"/>
          </w:tcPr>
          <w:p w14:paraId="6E612FD0" w14:textId="28DE61B3" w:rsidR="00564CF5" w:rsidRPr="009318E9" w:rsidRDefault="00564CF5" w:rsidP="00E0361E">
            <w:pPr>
              <w:spacing w:before="0" w:after="0"/>
              <w:contextualSpacing/>
              <w:jc w:val="center"/>
              <w:rPr>
                <w:rFonts w:ascii="Arial" w:hAnsi="Arial" w:cs="Arial"/>
                <w:color w:val="000000"/>
                <w:sz w:val="15"/>
                <w:szCs w:val="15"/>
              </w:rPr>
            </w:pPr>
            <w:r w:rsidRPr="009318E9">
              <w:rPr>
                <w:rFonts w:ascii="Arial" w:hAnsi="Arial" w:cs="Arial"/>
                <w:color w:val="000000"/>
                <w:sz w:val="15"/>
                <w:szCs w:val="15"/>
              </w:rPr>
              <w:t>-</w:t>
            </w:r>
          </w:p>
        </w:tc>
        <w:tc>
          <w:tcPr>
            <w:tcW w:w="243" w:type="pct"/>
            <w:shd w:val="clear" w:color="auto" w:fill="auto"/>
            <w:vAlign w:val="center"/>
          </w:tcPr>
          <w:p w14:paraId="21742D9C" w14:textId="7367DE3C" w:rsidR="00564CF5" w:rsidRPr="0049667D" w:rsidRDefault="00564CF5" w:rsidP="00E0361E">
            <w:pPr>
              <w:spacing w:before="0" w:after="0"/>
              <w:contextualSpacing/>
              <w:jc w:val="center"/>
              <w:rPr>
                <w:rFonts w:ascii="Arial" w:hAnsi="Arial" w:cs="Arial"/>
                <w:color w:val="000000"/>
                <w:sz w:val="15"/>
                <w:szCs w:val="15"/>
              </w:rPr>
            </w:pPr>
            <w:r w:rsidRPr="0049667D">
              <w:rPr>
                <w:rFonts w:ascii="Arial" w:hAnsi="Arial" w:cs="Arial"/>
                <w:color w:val="000000"/>
                <w:sz w:val="15"/>
                <w:szCs w:val="15"/>
              </w:rPr>
              <w:t>Floodway Crossing</w:t>
            </w:r>
          </w:p>
        </w:tc>
        <w:tc>
          <w:tcPr>
            <w:tcW w:w="262" w:type="pct"/>
            <w:vAlign w:val="center"/>
          </w:tcPr>
          <w:p w14:paraId="010674A5" w14:textId="72855C99" w:rsidR="00564CF5" w:rsidRPr="0049667D" w:rsidRDefault="00564CF5" w:rsidP="00E0361E">
            <w:pPr>
              <w:spacing w:before="0" w:after="0"/>
              <w:contextualSpacing/>
              <w:jc w:val="center"/>
              <w:rPr>
                <w:rFonts w:ascii="Arial" w:hAnsi="Arial" w:cs="Arial"/>
                <w:color w:val="000000"/>
                <w:sz w:val="15"/>
                <w:szCs w:val="15"/>
              </w:rPr>
            </w:pPr>
            <w:r w:rsidRPr="0049667D">
              <w:rPr>
                <w:rFonts w:ascii="Arial" w:hAnsi="Arial" w:cs="Arial"/>
                <w:color w:val="000000"/>
                <w:sz w:val="15"/>
                <w:szCs w:val="15"/>
              </w:rPr>
              <w:t>-</w:t>
            </w:r>
          </w:p>
        </w:tc>
        <w:tc>
          <w:tcPr>
            <w:tcW w:w="262" w:type="pct"/>
            <w:shd w:val="clear" w:color="auto" w:fill="auto"/>
            <w:vAlign w:val="center"/>
          </w:tcPr>
          <w:p w14:paraId="6FB58F8B" w14:textId="07280543" w:rsidR="00564CF5" w:rsidRPr="0049667D" w:rsidRDefault="00564CF5" w:rsidP="00E0361E">
            <w:pPr>
              <w:spacing w:before="0" w:after="0"/>
              <w:contextualSpacing/>
              <w:jc w:val="center"/>
              <w:rPr>
                <w:rFonts w:ascii="Arial" w:hAnsi="Arial" w:cs="Arial"/>
                <w:color w:val="000000"/>
                <w:sz w:val="15"/>
                <w:szCs w:val="15"/>
              </w:rPr>
            </w:pPr>
            <w:r w:rsidRPr="0049667D">
              <w:rPr>
                <w:rFonts w:ascii="Arial" w:hAnsi="Arial" w:cs="Arial"/>
                <w:color w:val="000000"/>
                <w:sz w:val="15"/>
                <w:szCs w:val="15"/>
              </w:rPr>
              <w:t>-</w:t>
            </w:r>
          </w:p>
        </w:tc>
        <w:tc>
          <w:tcPr>
            <w:tcW w:w="233" w:type="pct"/>
            <w:shd w:val="clear" w:color="auto" w:fill="auto"/>
            <w:vAlign w:val="center"/>
          </w:tcPr>
          <w:p w14:paraId="2350AAC8" w14:textId="77777777" w:rsidR="00564CF5" w:rsidRPr="0049667D" w:rsidRDefault="00564CF5" w:rsidP="00E0361E">
            <w:pPr>
              <w:spacing w:before="0" w:after="0"/>
              <w:contextualSpacing/>
              <w:jc w:val="center"/>
              <w:rPr>
                <w:rFonts w:ascii="Arial" w:hAnsi="Arial" w:cs="Arial"/>
                <w:color w:val="000000"/>
                <w:sz w:val="15"/>
                <w:szCs w:val="15"/>
              </w:rPr>
            </w:pPr>
            <w:r w:rsidRPr="0049667D">
              <w:rPr>
                <w:rFonts w:ascii="Arial" w:hAnsi="Arial" w:cs="Arial"/>
                <w:color w:val="000000"/>
                <w:sz w:val="15"/>
                <w:szCs w:val="15"/>
              </w:rPr>
              <w:t>-</w:t>
            </w:r>
          </w:p>
        </w:tc>
        <w:tc>
          <w:tcPr>
            <w:tcW w:w="245" w:type="pct"/>
            <w:shd w:val="clear" w:color="auto" w:fill="auto"/>
            <w:vAlign w:val="center"/>
          </w:tcPr>
          <w:p w14:paraId="68B46D3B" w14:textId="12F72932" w:rsidR="00564CF5" w:rsidRPr="0049667D" w:rsidRDefault="00564CF5" w:rsidP="00E0361E">
            <w:pPr>
              <w:spacing w:before="0" w:after="0"/>
              <w:contextualSpacing/>
              <w:jc w:val="center"/>
              <w:rPr>
                <w:rFonts w:ascii="Arial" w:hAnsi="Arial" w:cs="Arial"/>
                <w:color w:val="000000"/>
                <w:sz w:val="15"/>
                <w:szCs w:val="15"/>
              </w:rPr>
            </w:pPr>
            <w:r w:rsidRPr="0049667D">
              <w:rPr>
                <w:rFonts w:ascii="Arial" w:hAnsi="Arial" w:cs="Arial"/>
                <w:color w:val="000000"/>
                <w:sz w:val="15"/>
                <w:szCs w:val="15"/>
              </w:rPr>
              <w:t>0.039</w:t>
            </w:r>
          </w:p>
        </w:tc>
        <w:tc>
          <w:tcPr>
            <w:tcW w:w="223" w:type="pct"/>
            <w:shd w:val="clear" w:color="auto" w:fill="auto"/>
            <w:vAlign w:val="center"/>
          </w:tcPr>
          <w:p w14:paraId="6CCF6193" w14:textId="77777777" w:rsidR="00564CF5" w:rsidRPr="0049667D" w:rsidRDefault="00564CF5" w:rsidP="00E0361E">
            <w:pPr>
              <w:spacing w:before="0" w:after="0"/>
              <w:contextualSpacing/>
              <w:jc w:val="center"/>
              <w:rPr>
                <w:rFonts w:ascii="Arial" w:hAnsi="Arial" w:cs="Arial"/>
                <w:color w:val="000000"/>
                <w:sz w:val="15"/>
                <w:szCs w:val="15"/>
              </w:rPr>
            </w:pPr>
            <w:r w:rsidRPr="0049667D">
              <w:rPr>
                <w:rFonts w:ascii="Arial" w:hAnsi="Arial" w:cs="Arial"/>
                <w:color w:val="000000"/>
                <w:sz w:val="15"/>
                <w:szCs w:val="15"/>
              </w:rPr>
              <w:t>CWF</w:t>
            </w:r>
          </w:p>
        </w:tc>
        <w:tc>
          <w:tcPr>
            <w:tcW w:w="258" w:type="pct"/>
            <w:shd w:val="clear" w:color="auto" w:fill="auto"/>
            <w:vAlign w:val="center"/>
          </w:tcPr>
          <w:p w14:paraId="6ADF28E1" w14:textId="77777777" w:rsidR="00564CF5" w:rsidRPr="0049667D" w:rsidRDefault="00564CF5" w:rsidP="00E0361E">
            <w:pPr>
              <w:spacing w:before="0" w:after="0"/>
              <w:contextualSpacing/>
              <w:jc w:val="center"/>
              <w:rPr>
                <w:rFonts w:ascii="Arial" w:hAnsi="Arial" w:cs="Arial"/>
                <w:color w:val="000000"/>
                <w:sz w:val="15"/>
                <w:szCs w:val="15"/>
              </w:rPr>
            </w:pPr>
            <w:r w:rsidRPr="0049667D">
              <w:rPr>
                <w:rFonts w:ascii="Arial" w:hAnsi="Arial" w:cs="Arial"/>
                <w:color w:val="000000"/>
                <w:sz w:val="15"/>
                <w:szCs w:val="15"/>
              </w:rPr>
              <w:t>Drains to ATW</w:t>
            </w:r>
          </w:p>
        </w:tc>
        <w:tc>
          <w:tcPr>
            <w:tcW w:w="471" w:type="pct"/>
            <w:shd w:val="clear" w:color="auto" w:fill="auto"/>
            <w:vAlign w:val="center"/>
          </w:tcPr>
          <w:p w14:paraId="0E302FE9" w14:textId="7A9CDB23" w:rsidR="00564CF5" w:rsidRPr="0049667D" w:rsidRDefault="00AC4433" w:rsidP="00E0361E">
            <w:pPr>
              <w:spacing w:before="0" w:after="0"/>
              <w:contextualSpacing/>
              <w:jc w:val="center"/>
              <w:rPr>
                <w:rFonts w:ascii="Arial" w:hAnsi="Arial" w:cs="Arial"/>
                <w:color w:val="000000"/>
                <w:sz w:val="15"/>
                <w:szCs w:val="15"/>
              </w:rPr>
            </w:pPr>
            <w:r>
              <w:rPr>
                <w:rFonts w:ascii="Arial" w:hAnsi="Arial" w:cs="Arial"/>
                <w:color w:val="000000"/>
                <w:sz w:val="15"/>
                <w:szCs w:val="15"/>
              </w:rPr>
              <w:t>60</w:t>
            </w:r>
            <w:r w:rsidR="00C50FB0">
              <w:rPr>
                <w:rFonts w:ascii="Arial" w:hAnsi="Arial" w:cs="Arial"/>
                <w:color w:val="000000"/>
                <w:sz w:val="15"/>
                <w:szCs w:val="15"/>
              </w:rPr>
              <w:t xml:space="preserve"> </w:t>
            </w:r>
            <w:r>
              <w:rPr>
                <w:rFonts w:ascii="Arial" w:hAnsi="Arial" w:cs="Arial"/>
                <w:color w:val="000000"/>
                <w:sz w:val="15"/>
                <w:szCs w:val="15"/>
              </w:rPr>
              <w:t xml:space="preserve">/ </w:t>
            </w:r>
            <w:r w:rsidR="00180CD4">
              <w:rPr>
                <w:rFonts w:ascii="Arial" w:hAnsi="Arial" w:cs="Arial"/>
                <w:color w:val="000000"/>
                <w:sz w:val="15"/>
                <w:szCs w:val="15"/>
              </w:rPr>
              <w:t>ES-2.47</w:t>
            </w:r>
          </w:p>
        </w:tc>
        <w:tc>
          <w:tcPr>
            <w:tcW w:w="185" w:type="pct"/>
            <w:vAlign w:val="center"/>
          </w:tcPr>
          <w:p w14:paraId="69AAADF9" w14:textId="77777777" w:rsidR="00564CF5" w:rsidRPr="0049667D" w:rsidRDefault="00564CF5" w:rsidP="00E0361E">
            <w:pPr>
              <w:spacing w:before="0" w:after="0"/>
              <w:contextualSpacing/>
              <w:jc w:val="center"/>
              <w:rPr>
                <w:rFonts w:ascii="Arial" w:hAnsi="Arial" w:cs="Arial"/>
                <w:color w:val="000000"/>
                <w:sz w:val="15"/>
                <w:szCs w:val="15"/>
              </w:rPr>
            </w:pPr>
            <w:r w:rsidRPr="0049667D">
              <w:rPr>
                <w:rFonts w:ascii="Arial" w:hAnsi="Arial" w:cs="Arial"/>
                <w:color w:val="000000"/>
                <w:sz w:val="15"/>
                <w:szCs w:val="15"/>
              </w:rPr>
              <w:t>Individual</w:t>
            </w:r>
          </w:p>
        </w:tc>
        <w:tc>
          <w:tcPr>
            <w:tcW w:w="248" w:type="pct"/>
            <w:shd w:val="clear" w:color="auto" w:fill="auto"/>
            <w:vAlign w:val="center"/>
          </w:tcPr>
          <w:p w14:paraId="53E1095D" w14:textId="77777777" w:rsidR="00564CF5" w:rsidRPr="0049667D" w:rsidRDefault="00564CF5" w:rsidP="00E0361E">
            <w:pPr>
              <w:spacing w:before="0" w:after="0"/>
              <w:contextualSpacing/>
              <w:jc w:val="left"/>
              <w:rPr>
                <w:rFonts w:ascii="Arial" w:hAnsi="Arial" w:cs="Arial"/>
                <w:color w:val="000000"/>
                <w:sz w:val="15"/>
                <w:szCs w:val="15"/>
              </w:rPr>
            </w:pPr>
            <w:r w:rsidRPr="0049667D">
              <w:rPr>
                <w:rFonts w:ascii="Arial" w:hAnsi="Arial" w:cs="Arial"/>
                <w:color w:val="000000"/>
                <w:sz w:val="15"/>
                <w:szCs w:val="15"/>
              </w:rPr>
              <w:t>Pittsburgh</w:t>
            </w:r>
          </w:p>
        </w:tc>
        <w:tc>
          <w:tcPr>
            <w:tcW w:w="227" w:type="pct"/>
            <w:shd w:val="clear" w:color="auto" w:fill="auto"/>
            <w:vAlign w:val="center"/>
          </w:tcPr>
          <w:p w14:paraId="7B3121CD" w14:textId="45CA1B0B" w:rsidR="00564CF5" w:rsidRPr="0049667D" w:rsidRDefault="00564CF5" w:rsidP="00E0361E">
            <w:pPr>
              <w:keepNext/>
              <w:spacing w:before="0" w:after="0"/>
              <w:contextualSpacing/>
              <w:jc w:val="center"/>
              <w:outlineLvl w:val="4"/>
              <w:rPr>
                <w:rFonts w:ascii="Arial" w:hAnsi="Arial" w:cs="Arial"/>
                <w:color w:val="000000"/>
                <w:sz w:val="15"/>
                <w:szCs w:val="15"/>
              </w:rPr>
            </w:pPr>
            <w:r w:rsidRPr="0049667D">
              <w:rPr>
                <w:rFonts w:ascii="Arial" w:hAnsi="Arial" w:cs="Arial"/>
                <w:color w:val="000000"/>
                <w:sz w:val="15"/>
                <w:szCs w:val="15"/>
              </w:rPr>
              <w:t>Non-jurisdictional</w:t>
            </w:r>
          </w:p>
        </w:tc>
        <w:tc>
          <w:tcPr>
            <w:tcW w:w="215" w:type="pct"/>
            <w:shd w:val="clear" w:color="auto" w:fill="auto"/>
            <w:vAlign w:val="center"/>
          </w:tcPr>
          <w:p w14:paraId="26EAC0B1" w14:textId="2ED50CD0" w:rsidR="00564CF5" w:rsidRPr="0049667D" w:rsidRDefault="00564CF5" w:rsidP="00E0361E">
            <w:pPr>
              <w:spacing w:before="0" w:after="0"/>
              <w:contextualSpacing/>
              <w:jc w:val="center"/>
              <w:rPr>
                <w:rFonts w:ascii="Arial" w:hAnsi="Arial" w:cs="Arial"/>
                <w:color w:val="000000"/>
                <w:sz w:val="15"/>
                <w:szCs w:val="15"/>
              </w:rPr>
            </w:pPr>
            <w:r w:rsidRPr="0049667D">
              <w:rPr>
                <w:rFonts w:ascii="Arial" w:hAnsi="Arial" w:cs="Arial"/>
                <w:color w:val="000000"/>
                <w:sz w:val="15"/>
                <w:szCs w:val="15"/>
              </w:rPr>
              <w:t>144</w:t>
            </w:r>
          </w:p>
        </w:tc>
      </w:tr>
      <w:tr w:rsidR="00564CF5" w:rsidRPr="0049667D" w14:paraId="6DB31504" w14:textId="77777777" w:rsidTr="00637DBF">
        <w:trPr>
          <w:cantSplit/>
          <w:trHeight w:val="288"/>
          <w:jc w:val="center"/>
        </w:trPr>
        <w:tc>
          <w:tcPr>
            <w:tcW w:w="204" w:type="pct"/>
            <w:shd w:val="clear" w:color="auto" w:fill="D9D9D9" w:themeFill="background1" w:themeFillShade="D9"/>
            <w:vAlign w:val="center"/>
          </w:tcPr>
          <w:p w14:paraId="6BC5785F" w14:textId="77777777" w:rsidR="00564CF5" w:rsidRPr="0049667D" w:rsidRDefault="00564CF5" w:rsidP="00E0361E">
            <w:pPr>
              <w:spacing w:before="0" w:after="0"/>
              <w:contextualSpacing/>
              <w:jc w:val="center"/>
              <w:rPr>
                <w:rFonts w:ascii="Arial" w:hAnsi="Arial" w:cs="Arial"/>
                <w:color w:val="000000"/>
                <w:sz w:val="15"/>
                <w:szCs w:val="15"/>
              </w:rPr>
            </w:pPr>
            <w:r w:rsidRPr="0049667D">
              <w:rPr>
                <w:rFonts w:ascii="Arial" w:hAnsi="Arial" w:cs="Arial"/>
                <w:color w:val="000000"/>
                <w:sz w:val="15"/>
                <w:szCs w:val="15"/>
              </w:rPr>
              <w:t>S-BB112</w:t>
            </w:r>
          </w:p>
        </w:tc>
        <w:tc>
          <w:tcPr>
            <w:tcW w:w="419" w:type="pct"/>
            <w:shd w:val="clear" w:color="auto" w:fill="auto"/>
            <w:vAlign w:val="center"/>
          </w:tcPr>
          <w:p w14:paraId="11A7D192" w14:textId="77777777" w:rsidR="00564CF5" w:rsidRPr="0049667D" w:rsidRDefault="00564CF5" w:rsidP="00E0361E">
            <w:pPr>
              <w:spacing w:before="0" w:after="0"/>
              <w:contextualSpacing/>
              <w:jc w:val="left"/>
              <w:rPr>
                <w:rFonts w:ascii="Arial" w:hAnsi="Arial" w:cs="Arial"/>
                <w:color w:val="000000"/>
                <w:sz w:val="15"/>
                <w:szCs w:val="15"/>
              </w:rPr>
            </w:pPr>
            <w:r w:rsidRPr="0049667D">
              <w:rPr>
                <w:rFonts w:ascii="Arial" w:hAnsi="Arial" w:cs="Arial"/>
                <w:color w:val="000000"/>
                <w:sz w:val="15"/>
                <w:szCs w:val="15"/>
              </w:rPr>
              <w:t>UNT to Bear Rock Run</w:t>
            </w:r>
          </w:p>
        </w:tc>
        <w:tc>
          <w:tcPr>
            <w:tcW w:w="242" w:type="pct"/>
            <w:shd w:val="clear" w:color="auto" w:fill="auto"/>
            <w:vAlign w:val="center"/>
          </w:tcPr>
          <w:p w14:paraId="6E1F87A8" w14:textId="77777777" w:rsidR="00564CF5" w:rsidRPr="0049667D" w:rsidRDefault="00564CF5" w:rsidP="00E0361E">
            <w:pPr>
              <w:spacing w:before="0" w:after="0"/>
              <w:contextualSpacing/>
              <w:jc w:val="center"/>
              <w:rPr>
                <w:rFonts w:ascii="Arial" w:hAnsi="Arial" w:cs="Arial"/>
                <w:color w:val="000000"/>
                <w:sz w:val="15"/>
                <w:szCs w:val="15"/>
              </w:rPr>
            </w:pPr>
            <w:r w:rsidRPr="0049667D">
              <w:rPr>
                <w:rFonts w:ascii="Arial" w:hAnsi="Arial" w:cs="Arial"/>
                <w:color w:val="000000"/>
                <w:sz w:val="15"/>
                <w:szCs w:val="15"/>
              </w:rPr>
              <w:t>40.4231,         -78.5778</w:t>
            </w:r>
          </w:p>
        </w:tc>
        <w:tc>
          <w:tcPr>
            <w:tcW w:w="287" w:type="pct"/>
            <w:shd w:val="clear" w:color="auto" w:fill="auto"/>
            <w:vAlign w:val="center"/>
          </w:tcPr>
          <w:p w14:paraId="4AA42C05" w14:textId="77777777" w:rsidR="00564CF5" w:rsidRPr="0049667D" w:rsidRDefault="00564CF5" w:rsidP="00E0361E">
            <w:pPr>
              <w:spacing w:before="0" w:after="0"/>
              <w:contextualSpacing/>
              <w:jc w:val="left"/>
              <w:rPr>
                <w:rFonts w:ascii="Arial" w:hAnsi="Arial" w:cs="Arial"/>
                <w:color w:val="000000"/>
                <w:sz w:val="15"/>
                <w:szCs w:val="15"/>
              </w:rPr>
            </w:pPr>
            <w:r w:rsidRPr="0049667D">
              <w:rPr>
                <w:rFonts w:ascii="Arial" w:hAnsi="Arial" w:cs="Arial"/>
                <w:color w:val="000000"/>
                <w:sz w:val="15"/>
                <w:szCs w:val="15"/>
              </w:rPr>
              <w:t>Perennial</w:t>
            </w:r>
          </w:p>
        </w:tc>
        <w:tc>
          <w:tcPr>
            <w:tcW w:w="142" w:type="pct"/>
            <w:shd w:val="clear" w:color="auto" w:fill="auto"/>
            <w:vAlign w:val="center"/>
          </w:tcPr>
          <w:p w14:paraId="17399C8D" w14:textId="77777777" w:rsidR="00564CF5" w:rsidRPr="0049667D" w:rsidRDefault="00564CF5" w:rsidP="00E0361E">
            <w:pPr>
              <w:spacing w:before="0" w:after="0"/>
              <w:contextualSpacing/>
              <w:jc w:val="center"/>
              <w:rPr>
                <w:rFonts w:ascii="Arial" w:hAnsi="Arial" w:cs="Arial"/>
                <w:color w:val="000000"/>
                <w:sz w:val="15"/>
                <w:szCs w:val="15"/>
              </w:rPr>
            </w:pPr>
            <w:r w:rsidRPr="0049667D">
              <w:rPr>
                <w:rFonts w:ascii="Arial" w:hAnsi="Arial" w:cs="Arial"/>
                <w:color w:val="000000"/>
                <w:sz w:val="15"/>
                <w:szCs w:val="15"/>
              </w:rPr>
              <w:t>6</w:t>
            </w:r>
          </w:p>
        </w:tc>
        <w:tc>
          <w:tcPr>
            <w:tcW w:w="224" w:type="pct"/>
            <w:vAlign w:val="center"/>
          </w:tcPr>
          <w:p w14:paraId="183793CF" w14:textId="4094B084" w:rsidR="00564CF5" w:rsidRPr="0049667D" w:rsidRDefault="00564CF5" w:rsidP="00E0361E">
            <w:pPr>
              <w:spacing w:before="0" w:after="0"/>
              <w:contextualSpacing/>
              <w:jc w:val="center"/>
              <w:rPr>
                <w:rFonts w:ascii="Arial" w:hAnsi="Arial" w:cs="Arial"/>
                <w:color w:val="000000"/>
                <w:sz w:val="15"/>
                <w:szCs w:val="15"/>
              </w:rPr>
            </w:pPr>
            <w:r w:rsidRPr="0049667D">
              <w:rPr>
                <w:rFonts w:ascii="Arial" w:hAnsi="Arial" w:cs="Arial"/>
                <w:color w:val="000000"/>
                <w:sz w:val="15"/>
                <w:szCs w:val="15"/>
              </w:rPr>
              <w:t>-</w:t>
            </w:r>
          </w:p>
        </w:tc>
        <w:tc>
          <w:tcPr>
            <w:tcW w:w="150" w:type="pct"/>
            <w:shd w:val="clear" w:color="auto" w:fill="auto"/>
            <w:vAlign w:val="center"/>
          </w:tcPr>
          <w:p w14:paraId="272E23B9" w14:textId="77777777" w:rsidR="00564CF5" w:rsidRPr="009318E9" w:rsidRDefault="00564CF5" w:rsidP="00E0361E">
            <w:pPr>
              <w:spacing w:before="0" w:after="0"/>
              <w:contextualSpacing/>
              <w:jc w:val="center"/>
              <w:rPr>
                <w:rFonts w:ascii="Arial" w:hAnsi="Arial" w:cs="Arial"/>
                <w:i/>
                <w:color w:val="000000"/>
                <w:sz w:val="15"/>
                <w:szCs w:val="15"/>
              </w:rPr>
            </w:pPr>
            <w:r w:rsidRPr="009318E9">
              <w:rPr>
                <w:rFonts w:ascii="Arial" w:hAnsi="Arial" w:cs="Arial"/>
                <w:i/>
                <w:color w:val="000000"/>
                <w:sz w:val="15"/>
                <w:szCs w:val="15"/>
              </w:rPr>
              <w:t>50</w:t>
            </w:r>
          </w:p>
        </w:tc>
        <w:tc>
          <w:tcPr>
            <w:tcW w:w="134" w:type="pct"/>
            <w:shd w:val="clear" w:color="auto" w:fill="auto"/>
            <w:vAlign w:val="center"/>
          </w:tcPr>
          <w:p w14:paraId="301D3A8A" w14:textId="77777777" w:rsidR="00564CF5" w:rsidRPr="009318E9" w:rsidRDefault="00564CF5" w:rsidP="00E0361E">
            <w:pPr>
              <w:spacing w:before="0" w:after="0"/>
              <w:contextualSpacing/>
              <w:jc w:val="center"/>
              <w:rPr>
                <w:rFonts w:ascii="Arial" w:hAnsi="Arial" w:cs="Arial"/>
                <w:i/>
                <w:color w:val="000000"/>
                <w:sz w:val="15"/>
                <w:szCs w:val="15"/>
              </w:rPr>
            </w:pPr>
            <w:r w:rsidRPr="009318E9">
              <w:rPr>
                <w:rFonts w:ascii="Arial" w:hAnsi="Arial" w:cs="Arial"/>
                <w:i/>
                <w:color w:val="000000"/>
                <w:sz w:val="15"/>
                <w:szCs w:val="15"/>
              </w:rPr>
              <w:t>-</w:t>
            </w:r>
          </w:p>
        </w:tc>
        <w:tc>
          <w:tcPr>
            <w:tcW w:w="126" w:type="pct"/>
            <w:shd w:val="clear" w:color="auto" w:fill="auto"/>
            <w:vAlign w:val="center"/>
          </w:tcPr>
          <w:p w14:paraId="6C5B7ACD" w14:textId="77777777" w:rsidR="00564CF5" w:rsidRPr="009318E9" w:rsidRDefault="00564CF5" w:rsidP="00E0361E">
            <w:pPr>
              <w:spacing w:before="0" w:after="0"/>
              <w:contextualSpacing/>
              <w:jc w:val="center"/>
              <w:rPr>
                <w:rFonts w:ascii="Arial" w:hAnsi="Arial" w:cs="Arial"/>
                <w:color w:val="000000"/>
                <w:sz w:val="15"/>
                <w:szCs w:val="15"/>
              </w:rPr>
            </w:pPr>
            <w:r w:rsidRPr="009318E9">
              <w:rPr>
                <w:rFonts w:ascii="Arial" w:hAnsi="Arial" w:cs="Arial"/>
                <w:color w:val="000000"/>
                <w:sz w:val="15"/>
                <w:szCs w:val="15"/>
              </w:rPr>
              <w:t>50</w:t>
            </w:r>
          </w:p>
        </w:tc>
        <w:tc>
          <w:tcPr>
            <w:tcW w:w="243" w:type="pct"/>
            <w:shd w:val="clear" w:color="auto" w:fill="auto"/>
            <w:vAlign w:val="center"/>
          </w:tcPr>
          <w:p w14:paraId="0C82ECEF" w14:textId="72C5862D" w:rsidR="00564CF5" w:rsidRPr="0049667D" w:rsidRDefault="00564CF5" w:rsidP="00E0361E">
            <w:pPr>
              <w:spacing w:before="0" w:after="0"/>
              <w:contextualSpacing/>
              <w:jc w:val="center"/>
              <w:rPr>
                <w:rFonts w:ascii="Arial" w:hAnsi="Arial" w:cs="Arial"/>
                <w:color w:val="000000"/>
                <w:sz w:val="15"/>
                <w:szCs w:val="15"/>
              </w:rPr>
            </w:pPr>
            <w:r w:rsidRPr="0049667D">
              <w:rPr>
                <w:rFonts w:ascii="Arial" w:hAnsi="Arial" w:cs="Arial"/>
                <w:color w:val="000000"/>
                <w:sz w:val="15"/>
                <w:szCs w:val="15"/>
              </w:rPr>
              <w:t>Dry Crossing</w:t>
            </w:r>
          </w:p>
        </w:tc>
        <w:tc>
          <w:tcPr>
            <w:tcW w:w="262" w:type="pct"/>
            <w:vAlign w:val="center"/>
          </w:tcPr>
          <w:p w14:paraId="15C83404" w14:textId="77777777" w:rsidR="00564CF5" w:rsidRPr="0049667D" w:rsidRDefault="00564CF5" w:rsidP="00E0361E">
            <w:pPr>
              <w:spacing w:before="0" w:after="0"/>
              <w:contextualSpacing/>
              <w:jc w:val="center"/>
              <w:rPr>
                <w:rFonts w:ascii="Arial" w:hAnsi="Arial" w:cs="Arial"/>
                <w:color w:val="000000"/>
                <w:sz w:val="15"/>
                <w:szCs w:val="15"/>
              </w:rPr>
            </w:pPr>
            <w:r w:rsidRPr="0049667D">
              <w:rPr>
                <w:rFonts w:ascii="Arial" w:hAnsi="Arial" w:cs="Arial"/>
                <w:color w:val="000000"/>
                <w:sz w:val="15"/>
                <w:szCs w:val="15"/>
              </w:rPr>
              <w:t>175</w:t>
            </w:r>
          </w:p>
        </w:tc>
        <w:tc>
          <w:tcPr>
            <w:tcW w:w="262" w:type="pct"/>
            <w:shd w:val="clear" w:color="auto" w:fill="auto"/>
            <w:vAlign w:val="center"/>
          </w:tcPr>
          <w:p w14:paraId="3C8030DB" w14:textId="77777777" w:rsidR="00564CF5" w:rsidRPr="0049667D" w:rsidRDefault="00564CF5" w:rsidP="00E0361E">
            <w:pPr>
              <w:spacing w:before="0" w:after="0"/>
              <w:contextualSpacing/>
              <w:jc w:val="center"/>
              <w:rPr>
                <w:rFonts w:ascii="Arial" w:hAnsi="Arial" w:cs="Arial"/>
                <w:color w:val="000000"/>
                <w:sz w:val="15"/>
                <w:szCs w:val="15"/>
              </w:rPr>
            </w:pPr>
            <w:r w:rsidRPr="0049667D">
              <w:rPr>
                <w:rFonts w:ascii="Arial" w:hAnsi="Arial" w:cs="Arial"/>
                <w:color w:val="000000"/>
                <w:sz w:val="15"/>
                <w:szCs w:val="15"/>
              </w:rPr>
              <w:t>-</w:t>
            </w:r>
          </w:p>
        </w:tc>
        <w:tc>
          <w:tcPr>
            <w:tcW w:w="233" w:type="pct"/>
            <w:shd w:val="clear" w:color="auto" w:fill="auto"/>
            <w:vAlign w:val="center"/>
          </w:tcPr>
          <w:p w14:paraId="1CDF0C44" w14:textId="77777777" w:rsidR="00564CF5" w:rsidRPr="0049667D" w:rsidRDefault="00564CF5" w:rsidP="00E0361E">
            <w:pPr>
              <w:spacing w:before="0" w:after="0"/>
              <w:contextualSpacing/>
              <w:jc w:val="center"/>
              <w:rPr>
                <w:rFonts w:ascii="Arial" w:hAnsi="Arial" w:cs="Arial"/>
                <w:color w:val="000000"/>
                <w:sz w:val="15"/>
                <w:szCs w:val="15"/>
              </w:rPr>
            </w:pPr>
            <w:r w:rsidRPr="0049667D">
              <w:rPr>
                <w:rFonts w:ascii="Arial" w:hAnsi="Arial" w:cs="Arial"/>
                <w:color w:val="000000"/>
                <w:sz w:val="15"/>
                <w:szCs w:val="15"/>
              </w:rPr>
              <w:t>0.119</w:t>
            </w:r>
          </w:p>
        </w:tc>
        <w:tc>
          <w:tcPr>
            <w:tcW w:w="245" w:type="pct"/>
            <w:shd w:val="clear" w:color="auto" w:fill="auto"/>
            <w:vAlign w:val="center"/>
          </w:tcPr>
          <w:p w14:paraId="33E643DA" w14:textId="6436007B" w:rsidR="00564CF5" w:rsidRPr="0049667D" w:rsidRDefault="00DE7AAA" w:rsidP="00E0361E">
            <w:pPr>
              <w:spacing w:before="0" w:after="0"/>
              <w:contextualSpacing/>
              <w:jc w:val="center"/>
              <w:rPr>
                <w:rFonts w:ascii="Arial" w:hAnsi="Arial" w:cs="Arial"/>
                <w:color w:val="000000"/>
                <w:sz w:val="15"/>
                <w:szCs w:val="15"/>
              </w:rPr>
            </w:pPr>
            <w:r w:rsidRPr="0049667D">
              <w:rPr>
                <w:rFonts w:ascii="Arial" w:hAnsi="Arial" w:cs="Arial"/>
                <w:color w:val="000000"/>
                <w:sz w:val="15"/>
                <w:szCs w:val="15"/>
              </w:rPr>
              <w:t>0.017</w:t>
            </w:r>
          </w:p>
        </w:tc>
        <w:tc>
          <w:tcPr>
            <w:tcW w:w="223" w:type="pct"/>
            <w:shd w:val="clear" w:color="auto" w:fill="auto"/>
            <w:vAlign w:val="center"/>
          </w:tcPr>
          <w:p w14:paraId="23C5D00C" w14:textId="77777777" w:rsidR="00564CF5" w:rsidRPr="0049667D" w:rsidRDefault="00564CF5" w:rsidP="00E0361E">
            <w:pPr>
              <w:spacing w:before="0" w:after="0"/>
              <w:contextualSpacing/>
              <w:jc w:val="center"/>
              <w:rPr>
                <w:rFonts w:ascii="Arial" w:hAnsi="Arial" w:cs="Arial"/>
                <w:color w:val="000000"/>
                <w:sz w:val="15"/>
                <w:szCs w:val="15"/>
              </w:rPr>
            </w:pPr>
            <w:r w:rsidRPr="0049667D">
              <w:rPr>
                <w:rFonts w:ascii="Arial" w:hAnsi="Arial" w:cs="Arial"/>
                <w:color w:val="000000"/>
                <w:sz w:val="15"/>
                <w:szCs w:val="15"/>
              </w:rPr>
              <w:t>CWF</w:t>
            </w:r>
          </w:p>
        </w:tc>
        <w:tc>
          <w:tcPr>
            <w:tcW w:w="258" w:type="pct"/>
            <w:shd w:val="clear" w:color="auto" w:fill="auto"/>
            <w:vAlign w:val="center"/>
          </w:tcPr>
          <w:p w14:paraId="76CB2BA1" w14:textId="77777777" w:rsidR="00564CF5" w:rsidRPr="0049667D" w:rsidRDefault="00564CF5" w:rsidP="00E0361E">
            <w:pPr>
              <w:spacing w:before="0" w:after="0"/>
              <w:contextualSpacing/>
              <w:jc w:val="center"/>
              <w:rPr>
                <w:rFonts w:ascii="Arial" w:hAnsi="Arial" w:cs="Arial"/>
                <w:color w:val="000000"/>
                <w:sz w:val="15"/>
                <w:szCs w:val="15"/>
              </w:rPr>
            </w:pPr>
            <w:r w:rsidRPr="0049667D">
              <w:rPr>
                <w:rFonts w:ascii="Arial" w:hAnsi="Arial" w:cs="Arial"/>
                <w:color w:val="000000"/>
                <w:sz w:val="15"/>
                <w:szCs w:val="15"/>
              </w:rPr>
              <w:t>n/a</w:t>
            </w:r>
          </w:p>
        </w:tc>
        <w:tc>
          <w:tcPr>
            <w:tcW w:w="471" w:type="pct"/>
            <w:shd w:val="clear" w:color="auto" w:fill="auto"/>
            <w:vAlign w:val="center"/>
          </w:tcPr>
          <w:p w14:paraId="6B55C66F" w14:textId="6E8FD5EF" w:rsidR="00564CF5" w:rsidRPr="0049667D" w:rsidRDefault="00AC4433" w:rsidP="00E0361E">
            <w:pPr>
              <w:spacing w:before="0" w:after="0"/>
              <w:contextualSpacing/>
              <w:jc w:val="center"/>
              <w:rPr>
                <w:rFonts w:ascii="Arial" w:hAnsi="Arial" w:cs="Arial"/>
                <w:color w:val="000000"/>
                <w:sz w:val="15"/>
                <w:szCs w:val="15"/>
              </w:rPr>
            </w:pPr>
            <w:r>
              <w:rPr>
                <w:rFonts w:ascii="Arial" w:hAnsi="Arial" w:cs="Arial"/>
                <w:color w:val="000000"/>
                <w:sz w:val="15"/>
                <w:szCs w:val="15"/>
              </w:rPr>
              <w:t>82</w:t>
            </w:r>
            <w:r w:rsidR="00C50FB0">
              <w:rPr>
                <w:rFonts w:ascii="Arial" w:hAnsi="Arial" w:cs="Arial"/>
                <w:color w:val="000000"/>
                <w:sz w:val="15"/>
                <w:szCs w:val="15"/>
              </w:rPr>
              <w:t xml:space="preserve"> </w:t>
            </w:r>
            <w:r>
              <w:rPr>
                <w:rFonts w:ascii="Arial" w:hAnsi="Arial" w:cs="Arial"/>
                <w:color w:val="000000"/>
                <w:sz w:val="15"/>
                <w:szCs w:val="15"/>
              </w:rPr>
              <w:t xml:space="preserve">/ </w:t>
            </w:r>
            <w:r w:rsidR="00180CD4">
              <w:rPr>
                <w:rFonts w:ascii="Arial" w:hAnsi="Arial" w:cs="Arial"/>
                <w:color w:val="000000"/>
                <w:sz w:val="15"/>
                <w:szCs w:val="15"/>
              </w:rPr>
              <w:t>ES-2.64</w:t>
            </w:r>
          </w:p>
        </w:tc>
        <w:tc>
          <w:tcPr>
            <w:tcW w:w="185" w:type="pct"/>
            <w:vAlign w:val="center"/>
          </w:tcPr>
          <w:p w14:paraId="54AA6F68" w14:textId="77777777" w:rsidR="00564CF5" w:rsidRPr="0049667D" w:rsidRDefault="00564CF5" w:rsidP="00E0361E">
            <w:pPr>
              <w:spacing w:before="0" w:after="0"/>
              <w:contextualSpacing/>
              <w:jc w:val="center"/>
              <w:rPr>
                <w:rFonts w:ascii="Arial" w:hAnsi="Arial" w:cs="Arial"/>
                <w:color w:val="000000"/>
                <w:sz w:val="15"/>
                <w:szCs w:val="15"/>
              </w:rPr>
            </w:pPr>
            <w:r w:rsidRPr="0049667D">
              <w:rPr>
                <w:rFonts w:ascii="Arial" w:hAnsi="Arial" w:cs="Arial"/>
                <w:color w:val="000000"/>
                <w:sz w:val="15"/>
                <w:szCs w:val="15"/>
              </w:rPr>
              <w:t>Individual</w:t>
            </w:r>
          </w:p>
        </w:tc>
        <w:tc>
          <w:tcPr>
            <w:tcW w:w="248" w:type="pct"/>
            <w:shd w:val="clear" w:color="auto" w:fill="auto"/>
            <w:vAlign w:val="center"/>
          </w:tcPr>
          <w:p w14:paraId="2980D5F4" w14:textId="77777777" w:rsidR="00564CF5" w:rsidRPr="0049667D" w:rsidRDefault="00564CF5" w:rsidP="00E0361E">
            <w:pPr>
              <w:spacing w:before="0" w:after="0"/>
              <w:contextualSpacing/>
              <w:jc w:val="left"/>
              <w:rPr>
                <w:rFonts w:ascii="Arial" w:hAnsi="Arial" w:cs="Arial"/>
                <w:color w:val="000000"/>
                <w:sz w:val="15"/>
                <w:szCs w:val="15"/>
              </w:rPr>
            </w:pPr>
            <w:r w:rsidRPr="0049667D">
              <w:rPr>
                <w:rFonts w:ascii="Arial" w:hAnsi="Arial" w:cs="Arial"/>
                <w:color w:val="000000"/>
                <w:sz w:val="15"/>
                <w:szCs w:val="15"/>
              </w:rPr>
              <w:t>Pittsburgh</w:t>
            </w:r>
          </w:p>
        </w:tc>
        <w:tc>
          <w:tcPr>
            <w:tcW w:w="227" w:type="pct"/>
            <w:shd w:val="clear" w:color="auto" w:fill="auto"/>
            <w:vAlign w:val="center"/>
          </w:tcPr>
          <w:p w14:paraId="4E9CBE11" w14:textId="1F6B660D" w:rsidR="00564CF5" w:rsidRPr="0049667D" w:rsidRDefault="00564CF5" w:rsidP="00E0361E">
            <w:pPr>
              <w:spacing w:before="0" w:after="0"/>
              <w:jc w:val="center"/>
              <w:rPr>
                <w:rFonts w:ascii="Arial" w:hAnsi="Arial"/>
                <w:color w:val="000000"/>
                <w:sz w:val="15"/>
                <w:szCs w:val="22"/>
              </w:rPr>
            </w:pPr>
            <w:r w:rsidRPr="0049667D">
              <w:rPr>
                <w:rFonts w:ascii="Arial" w:hAnsi="Arial" w:cs="Arial"/>
                <w:color w:val="000000"/>
                <w:sz w:val="15"/>
                <w:szCs w:val="15"/>
              </w:rPr>
              <w:t>Activity in WOUS</w:t>
            </w:r>
          </w:p>
        </w:tc>
        <w:tc>
          <w:tcPr>
            <w:tcW w:w="215" w:type="pct"/>
            <w:shd w:val="clear" w:color="auto" w:fill="auto"/>
            <w:vAlign w:val="center"/>
          </w:tcPr>
          <w:p w14:paraId="6E347681" w14:textId="3FEFF49D" w:rsidR="00564CF5" w:rsidRPr="0049667D" w:rsidRDefault="00564CF5" w:rsidP="00E0361E">
            <w:pPr>
              <w:spacing w:before="0" w:after="0"/>
              <w:jc w:val="center"/>
              <w:rPr>
                <w:rFonts w:ascii="Arial" w:hAnsi="Arial" w:cs="Arial"/>
                <w:color w:val="000000"/>
                <w:sz w:val="15"/>
                <w:szCs w:val="15"/>
              </w:rPr>
            </w:pPr>
            <w:r w:rsidRPr="0049667D">
              <w:rPr>
                <w:rFonts w:ascii="Arial" w:hAnsi="Arial" w:cs="Arial"/>
                <w:color w:val="000000"/>
                <w:sz w:val="15"/>
                <w:szCs w:val="15"/>
              </w:rPr>
              <w:t>203</w:t>
            </w:r>
          </w:p>
        </w:tc>
      </w:tr>
      <w:tr w:rsidR="00564CF5" w:rsidRPr="0049667D" w14:paraId="68391632" w14:textId="77777777" w:rsidTr="00637DBF">
        <w:trPr>
          <w:cantSplit/>
          <w:trHeight w:val="288"/>
          <w:jc w:val="center"/>
        </w:trPr>
        <w:tc>
          <w:tcPr>
            <w:tcW w:w="204" w:type="pct"/>
            <w:tcBorders>
              <w:bottom w:val="single" w:sz="4" w:space="0" w:color="auto"/>
            </w:tcBorders>
            <w:shd w:val="clear" w:color="auto" w:fill="D9D9D9" w:themeFill="background1" w:themeFillShade="D9"/>
            <w:vAlign w:val="center"/>
          </w:tcPr>
          <w:p w14:paraId="0A3A38DC" w14:textId="77777777" w:rsidR="00564CF5" w:rsidRPr="0049667D" w:rsidRDefault="00564CF5" w:rsidP="00E0361E">
            <w:pPr>
              <w:spacing w:before="0" w:after="0"/>
              <w:contextualSpacing/>
              <w:jc w:val="center"/>
              <w:rPr>
                <w:rFonts w:ascii="Arial" w:hAnsi="Arial" w:cs="Arial"/>
                <w:color w:val="000000"/>
                <w:sz w:val="15"/>
                <w:szCs w:val="15"/>
              </w:rPr>
            </w:pPr>
            <w:r w:rsidRPr="0049667D">
              <w:rPr>
                <w:rFonts w:ascii="Arial" w:hAnsi="Arial" w:cs="Arial"/>
                <w:color w:val="000000"/>
                <w:sz w:val="15"/>
                <w:szCs w:val="15"/>
              </w:rPr>
              <w:t>S-BB114</w:t>
            </w:r>
          </w:p>
        </w:tc>
        <w:tc>
          <w:tcPr>
            <w:tcW w:w="419" w:type="pct"/>
            <w:tcBorders>
              <w:bottom w:val="dashed" w:sz="4" w:space="0" w:color="auto"/>
            </w:tcBorders>
            <w:shd w:val="clear" w:color="auto" w:fill="auto"/>
            <w:vAlign w:val="center"/>
          </w:tcPr>
          <w:p w14:paraId="76A413E1" w14:textId="77777777" w:rsidR="00564CF5" w:rsidRPr="0049667D" w:rsidRDefault="00564CF5" w:rsidP="00E0361E">
            <w:pPr>
              <w:spacing w:before="0" w:after="0"/>
              <w:contextualSpacing/>
              <w:jc w:val="left"/>
              <w:rPr>
                <w:rFonts w:ascii="Arial" w:hAnsi="Arial" w:cs="Arial"/>
                <w:color w:val="000000"/>
                <w:sz w:val="15"/>
                <w:szCs w:val="15"/>
              </w:rPr>
            </w:pPr>
            <w:r w:rsidRPr="0049667D">
              <w:rPr>
                <w:rFonts w:ascii="Arial" w:hAnsi="Arial" w:cs="Arial"/>
                <w:color w:val="000000"/>
                <w:sz w:val="15"/>
                <w:szCs w:val="15"/>
              </w:rPr>
              <w:t>UNT to Little Conemaugh River</w:t>
            </w:r>
          </w:p>
        </w:tc>
        <w:tc>
          <w:tcPr>
            <w:tcW w:w="242" w:type="pct"/>
            <w:tcBorders>
              <w:bottom w:val="dashed" w:sz="4" w:space="0" w:color="auto"/>
            </w:tcBorders>
            <w:shd w:val="clear" w:color="auto" w:fill="auto"/>
            <w:vAlign w:val="center"/>
          </w:tcPr>
          <w:p w14:paraId="0F9B9547" w14:textId="77777777" w:rsidR="00564CF5" w:rsidRPr="0049667D" w:rsidRDefault="00564CF5" w:rsidP="00E0361E">
            <w:pPr>
              <w:spacing w:before="0" w:after="0"/>
              <w:contextualSpacing/>
              <w:jc w:val="center"/>
              <w:rPr>
                <w:rFonts w:ascii="Arial" w:hAnsi="Arial" w:cs="Arial"/>
                <w:color w:val="000000"/>
                <w:sz w:val="15"/>
                <w:szCs w:val="15"/>
              </w:rPr>
            </w:pPr>
            <w:r w:rsidRPr="0049667D">
              <w:rPr>
                <w:rFonts w:ascii="Arial" w:hAnsi="Arial" w:cs="Arial"/>
                <w:color w:val="000000"/>
                <w:sz w:val="15"/>
                <w:szCs w:val="15"/>
              </w:rPr>
              <w:t>40.4458,          -78.5949</w:t>
            </w:r>
          </w:p>
        </w:tc>
        <w:tc>
          <w:tcPr>
            <w:tcW w:w="287" w:type="pct"/>
            <w:tcBorders>
              <w:bottom w:val="dashed" w:sz="4" w:space="0" w:color="auto"/>
            </w:tcBorders>
            <w:shd w:val="clear" w:color="auto" w:fill="auto"/>
            <w:vAlign w:val="center"/>
          </w:tcPr>
          <w:p w14:paraId="5EBA860E" w14:textId="77777777" w:rsidR="00564CF5" w:rsidRPr="0049667D" w:rsidRDefault="00564CF5" w:rsidP="00E0361E">
            <w:pPr>
              <w:spacing w:before="0" w:after="0"/>
              <w:contextualSpacing/>
              <w:jc w:val="left"/>
              <w:rPr>
                <w:rFonts w:ascii="Arial" w:hAnsi="Arial" w:cs="Arial"/>
                <w:color w:val="000000"/>
                <w:sz w:val="15"/>
                <w:szCs w:val="15"/>
              </w:rPr>
            </w:pPr>
            <w:r w:rsidRPr="0049667D">
              <w:rPr>
                <w:rFonts w:ascii="Arial" w:hAnsi="Arial" w:cs="Arial"/>
                <w:color w:val="000000"/>
                <w:sz w:val="15"/>
                <w:szCs w:val="15"/>
              </w:rPr>
              <w:t>Perennial</w:t>
            </w:r>
          </w:p>
        </w:tc>
        <w:tc>
          <w:tcPr>
            <w:tcW w:w="142" w:type="pct"/>
            <w:tcBorders>
              <w:bottom w:val="dashed" w:sz="4" w:space="0" w:color="auto"/>
            </w:tcBorders>
            <w:shd w:val="clear" w:color="auto" w:fill="auto"/>
            <w:vAlign w:val="center"/>
          </w:tcPr>
          <w:p w14:paraId="34B5A8F1" w14:textId="77777777" w:rsidR="00564CF5" w:rsidRPr="0049667D" w:rsidRDefault="00564CF5" w:rsidP="00E0361E">
            <w:pPr>
              <w:spacing w:before="0" w:after="0"/>
              <w:contextualSpacing/>
              <w:jc w:val="center"/>
              <w:rPr>
                <w:rFonts w:ascii="Arial" w:hAnsi="Arial" w:cs="Arial"/>
                <w:color w:val="000000"/>
                <w:sz w:val="15"/>
                <w:szCs w:val="15"/>
              </w:rPr>
            </w:pPr>
            <w:r w:rsidRPr="0049667D">
              <w:rPr>
                <w:rFonts w:ascii="Arial" w:hAnsi="Arial" w:cs="Arial"/>
                <w:color w:val="000000"/>
                <w:sz w:val="15"/>
                <w:szCs w:val="15"/>
              </w:rPr>
              <w:t>12</w:t>
            </w:r>
          </w:p>
        </w:tc>
        <w:tc>
          <w:tcPr>
            <w:tcW w:w="224" w:type="pct"/>
            <w:tcBorders>
              <w:bottom w:val="dashed" w:sz="4" w:space="0" w:color="auto"/>
            </w:tcBorders>
            <w:vAlign w:val="center"/>
          </w:tcPr>
          <w:p w14:paraId="381F07EF" w14:textId="234488BA" w:rsidR="00564CF5" w:rsidRPr="0049667D" w:rsidRDefault="00564CF5" w:rsidP="00E0361E">
            <w:pPr>
              <w:spacing w:before="0" w:after="0"/>
              <w:contextualSpacing/>
              <w:jc w:val="center"/>
              <w:rPr>
                <w:rFonts w:ascii="Arial" w:hAnsi="Arial" w:cs="Arial"/>
                <w:color w:val="000000"/>
                <w:sz w:val="15"/>
                <w:szCs w:val="15"/>
              </w:rPr>
            </w:pPr>
            <w:r w:rsidRPr="0049667D">
              <w:rPr>
                <w:rFonts w:ascii="Arial" w:hAnsi="Arial" w:cs="Arial"/>
                <w:color w:val="000000"/>
                <w:sz w:val="15"/>
                <w:szCs w:val="15"/>
              </w:rPr>
              <w:t>-</w:t>
            </w:r>
          </w:p>
        </w:tc>
        <w:tc>
          <w:tcPr>
            <w:tcW w:w="150" w:type="pct"/>
            <w:tcBorders>
              <w:bottom w:val="dashed" w:sz="4" w:space="0" w:color="auto"/>
            </w:tcBorders>
            <w:shd w:val="clear" w:color="auto" w:fill="auto"/>
            <w:vAlign w:val="center"/>
          </w:tcPr>
          <w:p w14:paraId="19802242" w14:textId="77777777" w:rsidR="00564CF5" w:rsidRPr="009318E9" w:rsidRDefault="00564CF5" w:rsidP="00E0361E">
            <w:pPr>
              <w:spacing w:before="0" w:after="0"/>
              <w:contextualSpacing/>
              <w:jc w:val="center"/>
              <w:rPr>
                <w:rFonts w:ascii="Arial" w:hAnsi="Arial" w:cs="Arial"/>
                <w:i/>
                <w:color w:val="000000"/>
                <w:sz w:val="15"/>
                <w:szCs w:val="15"/>
              </w:rPr>
            </w:pPr>
            <w:r w:rsidRPr="009318E9">
              <w:rPr>
                <w:rFonts w:ascii="Arial" w:hAnsi="Arial" w:cs="Arial"/>
                <w:i/>
                <w:color w:val="000000"/>
                <w:sz w:val="15"/>
                <w:szCs w:val="15"/>
              </w:rPr>
              <w:t>60</w:t>
            </w:r>
          </w:p>
        </w:tc>
        <w:tc>
          <w:tcPr>
            <w:tcW w:w="134" w:type="pct"/>
            <w:tcBorders>
              <w:bottom w:val="dashed" w:sz="4" w:space="0" w:color="auto"/>
            </w:tcBorders>
            <w:shd w:val="clear" w:color="auto" w:fill="auto"/>
            <w:vAlign w:val="center"/>
          </w:tcPr>
          <w:p w14:paraId="63AF0DEC" w14:textId="77777777" w:rsidR="00564CF5" w:rsidRPr="009318E9" w:rsidRDefault="00564CF5" w:rsidP="00E0361E">
            <w:pPr>
              <w:spacing w:before="0" w:after="0"/>
              <w:contextualSpacing/>
              <w:jc w:val="center"/>
              <w:rPr>
                <w:rFonts w:ascii="Arial" w:hAnsi="Arial" w:cs="Arial"/>
                <w:i/>
                <w:color w:val="000000"/>
                <w:sz w:val="15"/>
                <w:szCs w:val="15"/>
              </w:rPr>
            </w:pPr>
            <w:r w:rsidRPr="009318E9">
              <w:rPr>
                <w:rFonts w:ascii="Arial" w:hAnsi="Arial" w:cs="Arial"/>
                <w:i/>
                <w:color w:val="000000"/>
                <w:sz w:val="15"/>
                <w:szCs w:val="15"/>
              </w:rPr>
              <w:t>-</w:t>
            </w:r>
          </w:p>
        </w:tc>
        <w:tc>
          <w:tcPr>
            <w:tcW w:w="126" w:type="pct"/>
            <w:tcBorders>
              <w:bottom w:val="dashed" w:sz="4" w:space="0" w:color="auto"/>
            </w:tcBorders>
            <w:shd w:val="clear" w:color="auto" w:fill="auto"/>
            <w:vAlign w:val="center"/>
          </w:tcPr>
          <w:p w14:paraId="4DB60FAB" w14:textId="77777777" w:rsidR="00564CF5" w:rsidRPr="009318E9" w:rsidRDefault="00564CF5" w:rsidP="00E0361E">
            <w:pPr>
              <w:spacing w:before="0" w:after="0"/>
              <w:contextualSpacing/>
              <w:jc w:val="center"/>
              <w:rPr>
                <w:rFonts w:ascii="Arial" w:hAnsi="Arial" w:cs="Arial"/>
                <w:color w:val="000000"/>
                <w:sz w:val="15"/>
                <w:szCs w:val="15"/>
              </w:rPr>
            </w:pPr>
            <w:r w:rsidRPr="009318E9">
              <w:rPr>
                <w:rFonts w:ascii="Arial" w:hAnsi="Arial" w:cs="Arial"/>
                <w:color w:val="000000"/>
                <w:sz w:val="15"/>
                <w:szCs w:val="15"/>
              </w:rPr>
              <w:t>60</w:t>
            </w:r>
          </w:p>
        </w:tc>
        <w:tc>
          <w:tcPr>
            <w:tcW w:w="243" w:type="pct"/>
            <w:tcBorders>
              <w:bottom w:val="dashed" w:sz="4" w:space="0" w:color="auto"/>
            </w:tcBorders>
            <w:shd w:val="clear" w:color="auto" w:fill="auto"/>
            <w:vAlign w:val="center"/>
          </w:tcPr>
          <w:p w14:paraId="5C83F367" w14:textId="6E86B6C9" w:rsidR="00564CF5" w:rsidRPr="0049667D" w:rsidRDefault="00564CF5" w:rsidP="00E0361E">
            <w:pPr>
              <w:spacing w:before="0" w:after="0"/>
              <w:contextualSpacing/>
              <w:jc w:val="center"/>
              <w:rPr>
                <w:rFonts w:ascii="Arial" w:hAnsi="Arial" w:cs="Arial"/>
                <w:color w:val="000000"/>
                <w:sz w:val="15"/>
                <w:szCs w:val="15"/>
              </w:rPr>
            </w:pPr>
            <w:r w:rsidRPr="0049667D">
              <w:rPr>
                <w:rFonts w:ascii="Arial" w:hAnsi="Arial" w:cs="Arial"/>
                <w:color w:val="000000"/>
                <w:sz w:val="15"/>
                <w:szCs w:val="15"/>
              </w:rPr>
              <w:t>Dry Crossing</w:t>
            </w:r>
          </w:p>
        </w:tc>
        <w:tc>
          <w:tcPr>
            <w:tcW w:w="262" w:type="pct"/>
            <w:tcBorders>
              <w:bottom w:val="dashed" w:sz="4" w:space="0" w:color="auto"/>
            </w:tcBorders>
            <w:vAlign w:val="center"/>
          </w:tcPr>
          <w:p w14:paraId="4D1D9FEB" w14:textId="77777777" w:rsidR="00564CF5" w:rsidRPr="0049667D" w:rsidRDefault="00564CF5" w:rsidP="00E0361E">
            <w:pPr>
              <w:spacing w:before="0" w:after="0"/>
              <w:contextualSpacing/>
              <w:jc w:val="center"/>
              <w:rPr>
                <w:rFonts w:ascii="Arial" w:hAnsi="Arial" w:cs="Arial"/>
                <w:color w:val="000000"/>
                <w:sz w:val="15"/>
                <w:szCs w:val="15"/>
              </w:rPr>
            </w:pPr>
            <w:r w:rsidRPr="0049667D">
              <w:rPr>
                <w:rFonts w:ascii="Arial" w:hAnsi="Arial" w:cs="Arial"/>
                <w:color w:val="000000"/>
                <w:sz w:val="15"/>
                <w:szCs w:val="15"/>
              </w:rPr>
              <w:t>720</w:t>
            </w:r>
          </w:p>
        </w:tc>
        <w:tc>
          <w:tcPr>
            <w:tcW w:w="262" w:type="pct"/>
            <w:tcBorders>
              <w:bottom w:val="dashed" w:sz="4" w:space="0" w:color="auto"/>
            </w:tcBorders>
            <w:shd w:val="clear" w:color="auto" w:fill="auto"/>
            <w:vAlign w:val="center"/>
          </w:tcPr>
          <w:p w14:paraId="048CCAA0" w14:textId="77777777" w:rsidR="00564CF5" w:rsidRPr="0049667D" w:rsidRDefault="00564CF5" w:rsidP="00E0361E">
            <w:pPr>
              <w:spacing w:before="0" w:after="0"/>
              <w:contextualSpacing/>
              <w:jc w:val="center"/>
              <w:rPr>
                <w:rFonts w:ascii="Arial" w:hAnsi="Arial" w:cs="Arial"/>
                <w:color w:val="000000"/>
                <w:sz w:val="15"/>
                <w:szCs w:val="15"/>
              </w:rPr>
            </w:pPr>
            <w:r w:rsidRPr="0049667D">
              <w:rPr>
                <w:rFonts w:ascii="Arial" w:hAnsi="Arial" w:cs="Arial"/>
                <w:color w:val="000000"/>
                <w:sz w:val="15"/>
                <w:szCs w:val="15"/>
              </w:rPr>
              <w:t>-</w:t>
            </w:r>
          </w:p>
        </w:tc>
        <w:tc>
          <w:tcPr>
            <w:tcW w:w="233" w:type="pct"/>
            <w:vMerge w:val="restart"/>
            <w:shd w:val="clear" w:color="auto" w:fill="auto"/>
            <w:vAlign w:val="center"/>
          </w:tcPr>
          <w:p w14:paraId="2845FDD8" w14:textId="77777777" w:rsidR="00564CF5" w:rsidRPr="0049667D" w:rsidRDefault="00564CF5" w:rsidP="00E0361E">
            <w:pPr>
              <w:spacing w:before="0" w:after="0"/>
              <w:contextualSpacing/>
              <w:jc w:val="center"/>
              <w:rPr>
                <w:rFonts w:ascii="Arial" w:hAnsi="Arial" w:cs="Arial"/>
                <w:color w:val="000000"/>
                <w:sz w:val="15"/>
                <w:szCs w:val="15"/>
              </w:rPr>
            </w:pPr>
            <w:r w:rsidRPr="0049667D">
              <w:rPr>
                <w:rFonts w:ascii="Arial" w:hAnsi="Arial" w:cs="Arial"/>
                <w:color w:val="000000"/>
                <w:sz w:val="15"/>
                <w:szCs w:val="15"/>
              </w:rPr>
              <w:t>0.165</w:t>
            </w:r>
          </w:p>
        </w:tc>
        <w:tc>
          <w:tcPr>
            <w:tcW w:w="245" w:type="pct"/>
            <w:vMerge w:val="restart"/>
            <w:shd w:val="clear" w:color="auto" w:fill="auto"/>
            <w:vAlign w:val="center"/>
          </w:tcPr>
          <w:p w14:paraId="20281745" w14:textId="77777777" w:rsidR="00564CF5" w:rsidRPr="0049667D" w:rsidRDefault="00564CF5" w:rsidP="00E0361E">
            <w:pPr>
              <w:spacing w:before="0" w:after="0"/>
              <w:contextualSpacing/>
              <w:jc w:val="center"/>
              <w:rPr>
                <w:rFonts w:ascii="Arial" w:hAnsi="Arial" w:cs="Arial"/>
                <w:color w:val="000000"/>
                <w:sz w:val="15"/>
                <w:szCs w:val="15"/>
              </w:rPr>
            </w:pPr>
            <w:r w:rsidRPr="0049667D">
              <w:rPr>
                <w:rFonts w:ascii="Arial" w:hAnsi="Arial" w:cs="Arial"/>
                <w:color w:val="000000"/>
                <w:sz w:val="15"/>
                <w:szCs w:val="15"/>
              </w:rPr>
              <w:t>-</w:t>
            </w:r>
          </w:p>
        </w:tc>
        <w:tc>
          <w:tcPr>
            <w:tcW w:w="223" w:type="pct"/>
            <w:tcBorders>
              <w:bottom w:val="dashed" w:sz="4" w:space="0" w:color="auto"/>
            </w:tcBorders>
            <w:shd w:val="clear" w:color="auto" w:fill="auto"/>
            <w:vAlign w:val="center"/>
          </w:tcPr>
          <w:p w14:paraId="3D1176B4" w14:textId="77777777" w:rsidR="00564CF5" w:rsidRPr="0049667D" w:rsidRDefault="00564CF5" w:rsidP="00E0361E">
            <w:pPr>
              <w:spacing w:before="0" w:after="0"/>
              <w:contextualSpacing/>
              <w:jc w:val="center"/>
              <w:rPr>
                <w:rFonts w:ascii="Arial" w:hAnsi="Arial" w:cs="Arial"/>
                <w:color w:val="000000"/>
                <w:sz w:val="15"/>
                <w:szCs w:val="15"/>
              </w:rPr>
            </w:pPr>
            <w:r w:rsidRPr="0049667D">
              <w:rPr>
                <w:rFonts w:ascii="Arial" w:hAnsi="Arial" w:cs="Arial"/>
                <w:color w:val="000000"/>
                <w:sz w:val="15"/>
                <w:szCs w:val="15"/>
              </w:rPr>
              <w:t>CWF</w:t>
            </w:r>
          </w:p>
        </w:tc>
        <w:tc>
          <w:tcPr>
            <w:tcW w:w="258" w:type="pct"/>
            <w:tcBorders>
              <w:bottom w:val="dashed" w:sz="4" w:space="0" w:color="auto"/>
            </w:tcBorders>
            <w:shd w:val="clear" w:color="auto" w:fill="auto"/>
            <w:vAlign w:val="center"/>
          </w:tcPr>
          <w:p w14:paraId="6203998D" w14:textId="77777777" w:rsidR="00564CF5" w:rsidRPr="0049667D" w:rsidRDefault="00564CF5" w:rsidP="00E0361E">
            <w:pPr>
              <w:spacing w:before="0" w:after="0"/>
              <w:contextualSpacing/>
              <w:jc w:val="center"/>
              <w:rPr>
                <w:rFonts w:ascii="Arial" w:hAnsi="Arial" w:cs="Arial"/>
                <w:color w:val="000000"/>
                <w:sz w:val="15"/>
                <w:szCs w:val="15"/>
              </w:rPr>
            </w:pPr>
            <w:r w:rsidRPr="0049667D">
              <w:rPr>
                <w:rFonts w:ascii="Arial" w:hAnsi="Arial" w:cs="Arial"/>
                <w:color w:val="000000"/>
                <w:sz w:val="15"/>
                <w:szCs w:val="15"/>
              </w:rPr>
              <w:t>n/a</w:t>
            </w:r>
          </w:p>
        </w:tc>
        <w:tc>
          <w:tcPr>
            <w:tcW w:w="471" w:type="pct"/>
            <w:tcBorders>
              <w:bottom w:val="dashed" w:sz="4" w:space="0" w:color="auto"/>
            </w:tcBorders>
            <w:shd w:val="clear" w:color="auto" w:fill="auto"/>
            <w:vAlign w:val="center"/>
          </w:tcPr>
          <w:p w14:paraId="3F269EF9" w14:textId="1F0F145B" w:rsidR="00564CF5" w:rsidRPr="0049667D" w:rsidRDefault="00AC4433" w:rsidP="00E0361E">
            <w:pPr>
              <w:spacing w:before="0" w:after="0"/>
              <w:contextualSpacing/>
              <w:jc w:val="center"/>
              <w:rPr>
                <w:rFonts w:ascii="Arial" w:hAnsi="Arial" w:cs="Arial"/>
                <w:color w:val="000000"/>
                <w:sz w:val="15"/>
                <w:szCs w:val="15"/>
              </w:rPr>
            </w:pPr>
            <w:r>
              <w:rPr>
                <w:rFonts w:ascii="Arial" w:hAnsi="Arial" w:cs="Arial"/>
                <w:color w:val="000000"/>
                <w:sz w:val="15"/>
                <w:szCs w:val="15"/>
              </w:rPr>
              <w:t>82</w:t>
            </w:r>
            <w:r w:rsidR="00C50FB0">
              <w:rPr>
                <w:rFonts w:ascii="Arial" w:hAnsi="Arial" w:cs="Arial"/>
                <w:color w:val="000000"/>
                <w:sz w:val="15"/>
                <w:szCs w:val="15"/>
              </w:rPr>
              <w:t xml:space="preserve"> </w:t>
            </w:r>
            <w:r>
              <w:rPr>
                <w:rFonts w:ascii="Arial" w:hAnsi="Arial" w:cs="Arial"/>
                <w:color w:val="000000"/>
                <w:sz w:val="15"/>
                <w:szCs w:val="15"/>
              </w:rPr>
              <w:t xml:space="preserve">/ </w:t>
            </w:r>
            <w:r w:rsidR="00180CD4">
              <w:rPr>
                <w:rFonts w:ascii="Arial" w:hAnsi="Arial" w:cs="Arial"/>
                <w:color w:val="000000"/>
                <w:sz w:val="15"/>
                <w:szCs w:val="15"/>
              </w:rPr>
              <w:t>ES-2.64</w:t>
            </w:r>
          </w:p>
        </w:tc>
        <w:tc>
          <w:tcPr>
            <w:tcW w:w="185" w:type="pct"/>
            <w:tcBorders>
              <w:bottom w:val="dashed" w:sz="4" w:space="0" w:color="auto"/>
            </w:tcBorders>
            <w:vAlign w:val="center"/>
          </w:tcPr>
          <w:p w14:paraId="47AD8DC0" w14:textId="77777777" w:rsidR="00564CF5" w:rsidRPr="0049667D" w:rsidRDefault="00564CF5" w:rsidP="00E0361E">
            <w:pPr>
              <w:spacing w:before="0" w:after="0"/>
              <w:contextualSpacing/>
              <w:jc w:val="center"/>
              <w:rPr>
                <w:rFonts w:ascii="Arial" w:hAnsi="Arial" w:cs="Arial"/>
                <w:color w:val="000000"/>
                <w:sz w:val="15"/>
                <w:szCs w:val="15"/>
              </w:rPr>
            </w:pPr>
            <w:r w:rsidRPr="0049667D">
              <w:rPr>
                <w:rFonts w:ascii="Arial" w:hAnsi="Arial" w:cs="Arial"/>
                <w:color w:val="000000"/>
                <w:sz w:val="15"/>
                <w:szCs w:val="15"/>
              </w:rPr>
              <w:t>Individual</w:t>
            </w:r>
          </w:p>
        </w:tc>
        <w:tc>
          <w:tcPr>
            <w:tcW w:w="248" w:type="pct"/>
            <w:tcBorders>
              <w:bottom w:val="dashed" w:sz="4" w:space="0" w:color="auto"/>
            </w:tcBorders>
            <w:shd w:val="clear" w:color="auto" w:fill="auto"/>
            <w:vAlign w:val="center"/>
          </w:tcPr>
          <w:p w14:paraId="6823C9AD" w14:textId="77777777" w:rsidR="00564CF5" w:rsidRPr="0049667D" w:rsidRDefault="00564CF5" w:rsidP="00E0361E">
            <w:pPr>
              <w:spacing w:before="0" w:after="0"/>
              <w:contextualSpacing/>
              <w:jc w:val="left"/>
              <w:rPr>
                <w:rFonts w:ascii="Arial" w:hAnsi="Arial" w:cs="Arial"/>
                <w:color w:val="000000"/>
                <w:sz w:val="15"/>
                <w:szCs w:val="15"/>
              </w:rPr>
            </w:pPr>
            <w:r w:rsidRPr="0049667D">
              <w:rPr>
                <w:rFonts w:ascii="Arial" w:hAnsi="Arial" w:cs="Arial"/>
                <w:color w:val="000000"/>
                <w:sz w:val="15"/>
                <w:szCs w:val="15"/>
              </w:rPr>
              <w:t>Pittsburgh</w:t>
            </w:r>
          </w:p>
        </w:tc>
        <w:tc>
          <w:tcPr>
            <w:tcW w:w="227" w:type="pct"/>
            <w:tcBorders>
              <w:bottom w:val="dashed" w:sz="4" w:space="0" w:color="auto"/>
            </w:tcBorders>
            <w:shd w:val="clear" w:color="auto" w:fill="auto"/>
            <w:vAlign w:val="center"/>
          </w:tcPr>
          <w:p w14:paraId="3FFCE443" w14:textId="060D495D" w:rsidR="00564CF5" w:rsidRPr="0049667D" w:rsidRDefault="00564CF5" w:rsidP="00E0361E">
            <w:pPr>
              <w:keepNext/>
              <w:spacing w:before="0" w:after="0"/>
              <w:contextualSpacing/>
              <w:jc w:val="center"/>
              <w:outlineLvl w:val="4"/>
              <w:rPr>
                <w:rFonts w:ascii="Arial" w:hAnsi="Arial" w:cs="Arial"/>
                <w:sz w:val="15"/>
                <w:szCs w:val="15"/>
              </w:rPr>
            </w:pPr>
            <w:r w:rsidRPr="0049667D">
              <w:rPr>
                <w:rFonts w:ascii="Arial" w:hAnsi="Arial" w:cs="Arial"/>
                <w:color w:val="000000"/>
                <w:sz w:val="15"/>
                <w:szCs w:val="15"/>
              </w:rPr>
              <w:t>Activity in WOUS</w:t>
            </w:r>
          </w:p>
        </w:tc>
        <w:tc>
          <w:tcPr>
            <w:tcW w:w="215" w:type="pct"/>
            <w:tcBorders>
              <w:bottom w:val="dashed" w:sz="4" w:space="0" w:color="auto"/>
            </w:tcBorders>
            <w:shd w:val="clear" w:color="auto" w:fill="auto"/>
            <w:vAlign w:val="center"/>
          </w:tcPr>
          <w:p w14:paraId="63CDC630" w14:textId="4AE7C8AC" w:rsidR="00564CF5" w:rsidRPr="0049667D" w:rsidRDefault="00564CF5" w:rsidP="00E0361E">
            <w:pPr>
              <w:spacing w:before="0" w:after="0"/>
              <w:contextualSpacing/>
              <w:jc w:val="center"/>
              <w:rPr>
                <w:rFonts w:ascii="Arial" w:hAnsi="Arial" w:cs="Arial"/>
                <w:color w:val="000000"/>
                <w:sz w:val="15"/>
                <w:szCs w:val="15"/>
              </w:rPr>
            </w:pPr>
            <w:r w:rsidRPr="0049667D">
              <w:rPr>
                <w:rFonts w:ascii="Arial" w:hAnsi="Arial" w:cs="Arial"/>
                <w:color w:val="000000"/>
                <w:sz w:val="15"/>
                <w:szCs w:val="15"/>
              </w:rPr>
              <w:t>206</w:t>
            </w:r>
          </w:p>
        </w:tc>
      </w:tr>
      <w:tr w:rsidR="00564CF5" w:rsidRPr="0049667D" w14:paraId="458D3B26" w14:textId="77777777" w:rsidTr="00637DBF">
        <w:trPr>
          <w:cantSplit/>
          <w:trHeight w:val="288"/>
          <w:jc w:val="center"/>
        </w:trPr>
        <w:tc>
          <w:tcPr>
            <w:tcW w:w="204" w:type="pct"/>
            <w:tcBorders>
              <w:top w:val="single" w:sz="4" w:space="0" w:color="auto"/>
            </w:tcBorders>
            <w:shd w:val="clear" w:color="auto" w:fill="D9D9D9" w:themeFill="background1" w:themeFillShade="D9"/>
            <w:vAlign w:val="center"/>
          </w:tcPr>
          <w:p w14:paraId="7115788B" w14:textId="77777777" w:rsidR="00564CF5" w:rsidRPr="0049667D" w:rsidRDefault="00564CF5" w:rsidP="00E0361E">
            <w:pPr>
              <w:spacing w:before="0" w:after="0"/>
              <w:contextualSpacing/>
              <w:jc w:val="center"/>
              <w:rPr>
                <w:rFonts w:ascii="Arial" w:hAnsi="Arial" w:cs="Arial"/>
                <w:color w:val="000000"/>
                <w:sz w:val="15"/>
                <w:szCs w:val="15"/>
              </w:rPr>
            </w:pPr>
            <w:r w:rsidRPr="0049667D">
              <w:rPr>
                <w:rFonts w:ascii="Arial" w:hAnsi="Arial" w:cs="Arial"/>
                <w:color w:val="000000"/>
                <w:sz w:val="15"/>
                <w:szCs w:val="15"/>
              </w:rPr>
              <w:t>S-BB115</w:t>
            </w:r>
          </w:p>
        </w:tc>
        <w:tc>
          <w:tcPr>
            <w:tcW w:w="419" w:type="pct"/>
            <w:tcBorders>
              <w:top w:val="dashed" w:sz="4" w:space="0" w:color="auto"/>
            </w:tcBorders>
            <w:shd w:val="clear" w:color="auto" w:fill="auto"/>
            <w:vAlign w:val="center"/>
          </w:tcPr>
          <w:p w14:paraId="5FBE5A6A" w14:textId="77777777" w:rsidR="00564CF5" w:rsidRPr="0049667D" w:rsidRDefault="00564CF5" w:rsidP="00E0361E">
            <w:pPr>
              <w:spacing w:before="0" w:after="0"/>
              <w:contextualSpacing/>
              <w:jc w:val="left"/>
              <w:rPr>
                <w:rFonts w:ascii="Arial" w:hAnsi="Arial" w:cs="Arial"/>
                <w:color w:val="000000"/>
                <w:sz w:val="15"/>
                <w:szCs w:val="15"/>
              </w:rPr>
            </w:pPr>
            <w:r w:rsidRPr="0049667D">
              <w:rPr>
                <w:rFonts w:ascii="Arial" w:hAnsi="Arial" w:cs="Arial"/>
                <w:color w:val="000000"/>
                <w:sz w:val="15"/>
                <w:szCs w:val="15"/>
              </w:rPr>
              <w:t>UNT to Little Conemaugh River</w:t>
            </w:r>
          </w:p>
        </w:tc>
        <w:tc>
          <w:tcPr>
            <w:tcW w:w="242" w:type="pct"/>
            <w:tcBorders>
              <w:top w:val="dashed" w:sz="4" w:space="0" w:color="auto"/>
            </w:tcBorders>
            <w:shd w:val="clear" w:color="auto" w:fill="auto"/>
            <w:vAlign w:val="center"/>
          </w:tcPr>
          <w:p w14:paraId="249F8055" w14:textId="2AD8E076" w:rsidR="00564CF5" w:rsidRPr="0049667D" w:rsidRDefault="00564CF5" w:rsidP="00E0361E">
            <w:pPr>
              <w:spacing w:before="0" w:after="0"/>
              <w:contextualSpacing/>
              <w:jc w:val="center"/>
              <w:rPr>
                <w:rFonts w:ascii="Arial" w:hAnsi="Arial" w:cs="Arial"/>
                <w:color w:val="000000"/>
                <w:sz w:val="15"/>
                <w:szCs w:val="15"/>
              </w:rPr>
            </w:pPr>
            <w:r w:rsidRPr="0049667D">
              <w:rPr>
                <w:rFonts w:ascii="Arial" w:hAnsi="Arial" w:cs="Arial"/>
                <w:color w:val="000000"/>
                <w:sz w:val="15"/>
                <w:szCs w:val="15"/>
              </w:rPr>
              <w:t>40.4459,</w:t>
            </w:r>
            <w:r w:rsidR="009318E9" w:rsidRPr="0049667D">
              <w:rPr>
                <w:rFonts w:ascii="Arial" w:hAnsi="Arial" w:cs="Arial"/>
                <w:color w:val="000000"/>
                <w:sz w:val="15"/>
                <w:szCs w:val="15"/>
              </w:rPr>
              <w:t xml:space="preserve">        </w:t>
            </w:r>
            <w:r w:rsidRPr="0049667D">
              <w:rPr>
                <w:rFonts w:ascii="Arial" w:hAnsi="Arial" w:cs="Arial"/>
                <w:color w:val="000000"/>
                <w:sz w:val="15"/>
                <w:szCs w:val="15"/>
              </w:rPr>
              <w:t>-78.5944</w:t>
            </w:r>
          </w:p>
        </w:tc>
        <w:tc>
          <w:tcPr>
            <w:tcW w:w="287" w:type="pct"/>
            <w:tcBorders>
              <w:top w:val="dashed" w:sz="4" w:space="0" w:color="auto"/>
            </w:tcBorders>
            <w:shd w:val="clear" w:color="auto" w:fill="auto"/>
            <w:vAlign w:val="center"/>
          </w:tcPr>
          <w:p w14:paraId="160AFEF8" w14:textId="77777777" w:rsidR="00564CF5" w:rsidRPr="0049667D" w:rsidRDefault="00564CF5" w:rsidP="00E0361E">
            <w:pPr>
              <w:spacing w:before="0" w:after="0"/>
              <w:contextualSpacing/>
              <w:jc w:val="left"/>
              <w:rPr>
                <w:rFonts w:ascii="Arial" w:hAnsi="Arial" w:cs="Arial"/>
                <w:color w:val="000000"/>
                <w:sz w:val="15"/>
                <w:szCs w:val="15"/>
              </w:rPr>
            </w:pPr>
            <w:r w:rsidRPr="0049667D">
              <w:rPr>
                <w:rFonts w:ascii="Arial" w:hAnsi="Arial" w:cs="Arial"/>
                <w:color w:val="000000"/>
                <w:sz w:val="15"/>
                <w:szCs w:val="15"/>
              </w:rPr>
              <w:t>Perennial</w:t>
            </w:r>
          </w:p>
        </w:tc>
        <w:tc>
          <w:tcPr>
            <w:tcW w:w="142" w:type="pct"/>
            <w:tcBorders>
              <w:top w:val="dashed" w:sz="4" w:space="0" w:color="auto"/>
            </w:tcBorders>
            <w:shd w:val="clear" w:color="auto" w:fill="auto"/>
            <w:vAlign w:val="center"/>
          </w:tcPr>
          <w:p w14:paraId="3EE42B83" w14:textId="77777777" w:rsidR="00564CF5" w:rsidRPr="0049667D" w:rsidRDefault="00564CF5" w:rsidP="00E0361E">
            <w:pPr>
              <w:spacing w:before="0" w:after="0"/>
              <w:contextualSpacing/>
              <w:jc w:val="center"/>
              <w:rPr>
                <w:rFonts w:ascii="Arial" w:hAnsi="Arial" w:cs="Arial"/>
                <w:color w:val="000000"/>
                <w:sz w:val="15"/>
                <w:szCs w:val="15"/>
              </w:rPr>
            </w:pPr>
            <w:r w:rsidRPr="0049667D">
              <w:rPr>
                <w:rFonts w:ascii="Arial" w:hAnsi="Arial" w:cs="Arial"/>
                <w:color w:val="000000"/>
                <w:sz w:val="15"/>
                <w:szCs w:val="15"/>
              </w:rPr>
              <w:t>3.5</w:t>
            </w:r>
          </w:p>
        </w:tc>
        <w:tc>
          <w:tcPr>
            <w:tcW w:w="224" w:type="pct"/>
            <w:tcBorders>
              <w:top w:val="dashed" w:sz="4" w:space="0" w:color="auto"/>
            </w:tcBorders>
            <w:vAlign w:val="center"/>
          </w:tcPr>
          <w:p w14:paraId="52661C00" w14:textId="173E1A12" w:rsidR="00564CF5" w:rsidRPr="0049667D" w:rsidRDefault="00564CF5" w:rsidP="00E0361E">
            <w:pPr>
              <w:spacing w:before="0" w:after="0"/>
              <w:contextualSpacing/>
              <w:jc w:val="center"/>
              <w:rPr>
                <w:rFonts w:ascii="Arial" w:hAnsi="Arial" w:cs="Arial"/>
                <w:color w:val="000000"/>
                <w:sz w:val="15"/>
                <w:szCs w:val="15"/>
              </w:rPr>
            </w:pPr>
            <w:r w:rsidRPr="0049667D">
              <w:rPr>
                <w:rFonts w:ascii="Arial" w:hAnsi="Arial" w:cs="Arial"/>
                <w:color w:val="000000"/>
                <w:sz w:val="15"/>
                <w:szCs w:val="15"/>
              </w:rPr>
              <w:t>-</w:t>
            </w:r>
          </w:p>
        </w:tc>
        <w:tc>
          <w:tcPr>
            <w:tcW w:w="150" w:type="pct"/>
            <w:tcBorders>
              <w:top w:val="dashed" w:sz="4" w:space="0" w:color="auto"/>
            </w:tcBorders>
            <w:shd w:val="clear" w:color="auto" w:fill="auto"/>
            <w:vAlign w:val="center"/>
          </w:tcPr>
          <w:p w14:paraId="324D1CEB" w14:textId="7656C72C" w:rsidR="00564CF5" w:rsidRPr="009318E9" w:rsidRDefault="00564CF5" w:rsidP="00E0361E">
            <w:pPr>
              <w:spacing w:before="0" w:after="0"/>
              <w:contextualSpacing/>
              <w:jc w:val="center"/>
              <w:rPr>
                <w:rFonts w:ascii="Arial" w:hAnsi="Arial" w:cs="Arial"/>
                <w:i/>
                <w:color w:val="000000"/>
                <w:sz w:val="15"/>
                <w:szCs w:val="15"/>
              </w:rPr>
            </w:pPr>
            <w:r w:rsidRPr="009318E9">
              <w:rPr>
                <w:rFonts w:ascii="Arial" w:hAnsi="Arial" w:cs="Arial"/>
                <w:i/>
                <w:color w:val="000000"/>
                <w:sz w:val="15"/>
                <w:szCs w:val="15"/>
              </w:rPr>
              <w:t>-</w:t>
            </w:r>
          </w:p>
        </w:tc>
        <w:tc>
          <w:tcPr>
            <w:tcW w:w="134" w:type="pct"/>
            <w:tcBorders>
              <w:top w:val="dashed" w:sz="4" w:space="0" w:color="auto"/>
            </w:tcBorders>
            <w:shd w:val="clear" w:color="auto" w:fill="auto"/>
            <w:vAlign w:val="center"/>
          </w:tcPr>
          <w:p w14:paraId="535B32F2" w14:textId="7A23D732" w:rsidR="00564CF5" w:rsidRPr="009318E9" w:rsidRDefault="00564CF5" w:rsidP="00E0361E">
            <w:pPr>
              <w:spacing w:before="0" w:after="0"/>
              <w:contextualSpacing/>
              <w:jc w:val="center"/>
              <w:rPr>
                <w:rFonts w:ascii="Arial" w:hAnsi="Arial" w:cs="Arial"/>
                <w:i/>
                <w:color w:val="000000"/>
                <w:sz w:val="15"/>
                <w:szCs w:val="15"/>
              </w:rPr>
            </w:pPr>
            <w:r w:rsidRPr="009318E9">
              <w:rPr>
                <w:rFonts w:ascii="Arial" w:hAnsi="Arial" w:cs="Arial"/>
                <w:i/>
                <w:color w:val="000000"/>
                <w:sz w:val="15"/>
                <w:szCs w:val="15"/>
              </w:rPr>
              <w:t>-</w:t>
            </w:r>
          </w:p>
        </w:tc>
        <w:tc>
          <w:tcPr>
            <w:tcW w:w="126" w:type="pct"/>
            <w:tcBorders>
              <w:top w:val="dashed" w:sz="4" w:space="0" w:color="auto"/>
            </w:tcBorders>
            <w:shd w:val="clear" w:color="auto" w:fill="auto"/>
            <w:vAlign w:val="center"/>
          </w:tcPr>
          <w:p w14:paraId="6CBE4401" w14:textId="4C038EE0" w:rsidR="00564CF5" w:rsidRPr="009318E9" w:rsidRDefault="00564CF5" w:rsidP="00E0361E">
            <w:pPr>
              <w:spacing w:before="0" w:after="0"/>
              <w:contextualSpacing/>
              <w:jc w:val="center"/>
              <w:rPr>
                <w:rFonts w:ascii="Arial" w:hAnsi="Arial" w:cs="Arial"/>
                <w:color w:val="000000"/>
                <w:sz w:val="15"/>
                <w:szCs w:val="15"/>
              </w:rPr>
            </w:pPr>
            <w:r w:rsidRPr="009318E9">
              <w:rPr>
                <w:rFonts w:ascii="Arial" w:hAnsi="Arial" w:cs="Arial"/>
                <w:color w:val="000000"/>
                <w:sz w:val="15"/>
                <w:szCs w:val="15"/>
              </w:rPr>
              <w:t>-</w:t>
            </w:r>
          </w:p>
        </w:tc>
        <w:tc>
          <w:tcPr>
            <w:tcW w:w="243" w:type="pct"/>
            <w:tcBorders>
              <w:top w:val="dashed" w:sz="4" w:space="0" w:color="auto"/>
            </w:tcBorders>
            <w:shd w:val="clear" w:color="auto" w:fill="auto"/>
            <w:vAlign w:val="center"/>
          </w:tcPr>
          <w:p w14:paraId="5A43CF40" w14:textId="411F271E" w:rsidR="00564CF5" w:rsidRPr="0049667D" w:rsidRDefault="00564CF5" w:rsidP="00E0361E">
            <w:pPr>
              <w:spacing w:before="0" w:after="0"/>
              <w:contextualSpacing/>
              <w:jc w:val="center"/>
              <w:rPr>
                <w:rFonts w:ascii="Arial" w:hAnsi="Arial" w:cs="Arial"/>
                <w:color w:val="000000"/>
                <w:sz w:val="15"/>
                <w:szCs w:val="15"/>
              </w:rPr>
            </w:pPr>
            <w:r w:rsidRPr="0049667D">
              <w:rPr>
                <w:rFonts w:ascii="Arial" w:hAnsi="Arial" w:cs="Arial"/>
                <w:color w:val="000000"/>
                <w:sz w:val="15"/>
                <w:szCs w:val="15"/>
              </w:rPr>
              <w:t>Floodway Only</w:t>
            </w:r>
          </w:p>
        </w:tc>
        <w:tc>
          <w:tcPr>
            <w:tcW w:w="262" w:type="pct"/>
            <w:tcBorders>
              <w:top w:val="dashed" w:sz="4" w:space="0" w:color="auto"/>
            </w:tcBorders>
            <w:vAlign w:val="center"/>
          </w:tcPr>
          <w:p w14:paraId="7672B1DF" w14:textId="013E4A21" w:rsidR="00564CF5" w:rsidRPr="0049667D" w:rsidRDefault="00564CF5" w:rsidP="00E0361E">
            <w:pPr>
              <w:spacing w:before="0" w:after="0"/>
              <w:contextualSpacing/>
              <w:jc w:val="center"/>
              <w:rPr>
                <w:rFonts w:ascii="Arial" w:hAnsi="Arial" w:cs="Arial"/>
                <w:color w:val="000000"/>
                <w:sz w:val="15"/>
                <w:szCs w:val="15"/>
              </w:rPr>
            </w:pPr>
            <w:r w:rsidRPr="0049667D">
              <w:rPr>
                <w:rFonts w:ascii="Arial" w:hAnsi="Arial" w:cs="Arial"/>
                <w:color w:val="000000"/>
                <w:sz w:val="15"/>
                <w:szCs w:val="15"/>
              </w:rPr>
              <w:t>-</w:t>
            </w:r>
          </w:p>
        </w:tc>
        <w:tc>
          <w:tcPr>
            <w:tcW w:w="262" w:type="pct"/>
            <w:tcBorders>
              <w:top w:val="dashed" w:sz="4" w:space="0" w:color="auto"/>
            </w:tcBorders>
            <w:shd w:val="clear" w:color="auto" w:fill="auto"/>
            <w:vAlign w:val="center"/>
          </w:tcPr>
          <w:p w14:paraId="291EC03C" w14:textId="3E8ECBAA" w:rsidR="00564CF5" w:rsidRPr="0049667D" w:rsidRDefault="00564CF5" w:rsidP="00E0361E">
            <w:pPr>
              <w:spacing w:before="0" w:after="0"/>
              <w:contextualSpacing/>
              <w:jc w:val="center"/>
              <w:rPr>
                <w:rFonts w:ascii="Arial" w:hAnsi="Arial" w:cs="Arial"/>
                <w:color w:val="000000"/>
                <w:sz w:val="15"/>
                <w:szCs w:val="15"/>
              </w:rPr>
            </w:pPr>
            <w:r w:rsidRPr="0049667D">
              <w:rPr>
                <w:rFonts w:ascii="Arial" w:hAnsi="Arial" w:cs="Arial"/>
                <w:color w:val="000000"/>
                <w:sz w:val="15"/>
                <w:szCs w:val="15"/>
              </w:rPr>
              <w:t>-</w:t>
            </w:r>
          </w:p>
        </w:tc>
        <w:tc>
          <w:tcPr>
            <w:tcW w:w="233" w:type="pct"/>
            <w:vMerge/>
            <w:shd w:val="clear" w:color="auto" w:fill="auto"/>
            <w:vAlign w:val="center"/>
          </w:tcPr>
          <w:p w14:paraId="1BC179F8" w14:textId="77777777" w:rsidR="00564CF5" w:rsidRPr="0049667D" w:rsidRDefault="00564CF5" w:rsidP="00E0361E">
            <w:pPr>
              <w:spacing w:before="0" w:after="0"/>
              <w:contextualSpacing/>
              <w:jc w:val="center"/>
              <w:rPr>
                <w:rFonts w:ascii="Arial" w:hAnsi="Arial" w:cs="Arial"/>
                <w:color w:val="000000"/>
                <w:sz w:val="15"/>
                <w:szCs w:val="15"/>
              </w:rPr>
            </w:pPr>
          </w:p>
        </w:tc>
        <w:tc>
          <w:tcPr>
            <w:tcW w:w="245" w:type="pct"/>
            <w:vMerge/>
            <w:shd w:val="clear" w:color="auto" w:fill="auto"/>
            <w:vAlign w:val="center"/>
          </w:tcPr>
          <w:p w14:paraId="6870CD19" w14:textId="77777777" w:rsidR="00564CF5" w:rsidRPr="0049667D" w:rsidRDefault="00564CF5" w:rsidP="00E0361E">
            <w:pPr>
              <w:spacing w:before="0" w:after="0"/>
              <w:contextualSpacing/>
              <w:jc w:val="center"/>
              <w:rPr>
                <w:rFonts w:ascii="Arial" w:hAnsi="Arial" w:cs="Arial"/>
                <w:color w:val="000000"/>
                <w:sz w:val="15"/>
                <w:szCs w:val="15"/>
              </w:rPr>
            </w:pPr>
          </w:p>
        </w:tc>
        <w:tc>
          <w:tcPr>
            <w:tcW w:w="223" w:type="pct"/>
            <w:tcBorders>
              <w:top w:val="dashed" w:sz="4" w:space="0" w:color="auto"/>
            </w:tcBorders>
            <w:shd w:val="clear" w:color="auto" w:fill="auto"/>
            <w:vAlign w:val="center"/>
          </w:tcPr>
          <w:p w14:paraId="4A792627" w14:textId="77777777" w:rsidR="00564CF5" w:rsidRPr="0049667D" w:rsidRDefault="00564CF5" w:rsidP="00E0361E">
            <w:pPr>
              <w:spacing w:before="0" w:after="0"/>
              <w:contextualSpacing/>
              <w:jc w:val="center"/>
              <w:rPr>
                <w:rFonts w:ascii="Arial" w:hAnsi="Arial" w:cs="Arial"/>
                <w:color w:val="000000"/>
                <w:sz w:val="15"/>
                <w:szCs w:val="15"/>
              </w:rPr>
            </w:pPr>
            <w:r w:rsidRPr="0049667D">
              <w:rPr>
                <w:rFonts w:ascii="Arial" w:hAnsi="Arial" w:cs="Arial"/>
                <w:color w:val="000000"/>
                <w:sz w:val="15"/>
                <w:szCs w:val="15"/>
              </w:rPr>
              <w:t>Drains to CWF</w:t>
            </w:r>
          </w:p>
        </w:tc>
        <w:tc>
          <w:tcPr>
            <w:tcW w:w="258" w:type="pct"/>
            <w:tcBorders>
              <w:top w:val="dashed" w:sz="4" w:space="0" w:color="auto"/>
            </w:tcBorders>
            <w:shd w:val="clear" w:color="auto" w:fill="auto"/>
            <w:vAlign w:val="center"/>
          </w:tcPr>
          <w:p w14:paraId="24B9797D" w14:textId="77777777" w:rsidR="00564CF5" w:rsidRPr="0049667D" w:rsidRDefault="00564CF5" w:rsidP="00E0361E">
            <w:pPr>
              <w:spacing w:before="0" w:after="0"/>
              <w:contextualSpacing/>
              <w:jc w:val="center"/>
              <w:rPr>
                <w:rFonts w:ascii="Arial" w:hAnsi="Arial" w:cs="Arial"/>
                <w:color w:val="000000"/>
                <w:sz w:val="15"/>
                <w:szCs w:val="15"/>
              </w:rPr>
            </w:pPr>
            <w:r w:rsidRPr="0049667D">
              <w:rPr>
                <w:rFonts w:ascii="Arial" w:hAnsi="Arial" w:cs="Arial"/>
                <w:color w:val="000000"/>
                <w:sz w:val="15"/>
                <w:szCs w:val="15"/>
              </w:rPr>
              <w:t>n/a</w:t>
            </w:r>
          </w:p>
        </w:tc>
        <w:tc>
          <w:tcPr>
            <w:tcW w:w="471" w:type="pct"/>
            <w:tcBorders>
              <w:top w:val="dashed" w:sz="4" w:space="0" w:color="auto"/>
            </w:tcBorders>
            <w:shd w:val="clear" w:color="auto" w:fill="auto"/>
            <w:vAlign w:val="center"/>
          </w:tcPr>
          <w:p w14:paraId="7A7689A6" w14:textId="208CBB81" w:rsidR="00564CF5" w:rsidRPr="0049667D" w:rsidRDefault="00AC4433" w:rsidP="00E0361E">
            <w:pPr>
              <w:spacing w:before="0" w:after="0"/>
              <w:contextualSpacing/>
              <w:jc w:val="center"/>
              <w:rPr>
                <w:rFonts w:ascii="Arial" w:hAnsi="Arial" w:cs="Arial"/>
                <w:color w:val="000000"/>
                <w:sz w:val="15"/>
                <w:szCs w:val="15"/>
              </w:rPr>
            </w:pPr>
            <w:r>
              <w:rPr>
                <w:rFonts w:ascii="Arial" w:hAnsi="Arial" w:cs="Arial"/>
                <w:color w:val="000000"/>
                <w:sz w:val="15"/>
                <w:szCs w:val="15"/>
              </w:rPr>
              <w:t>82</w:t>
            </w:r>
            <w:r w:rsidR="00C50FB0">
              <w:rPr>
                <w:rFonts w:ascii="Arial" w:hAnsi="Arial" w:cs="Arial"/>
                <w:color w:val="000000"/>
                <w:sz w:val="15"/>
                <w:szCs w:val="15"/>
              </w:rPr>
              <w:t xml:space="preserve"> </w:t>
            </w:r>
            <w:r>
              <w:rPr>
                <w:rFonts w:ascii="Arial" w:hAnsi="Arial" w:cs="Arial"/>
                <w:color w:val="000000"/>
                <w:sz w:val="15"/>
                <w:szCs w:val="15"/>
              </w:rPr>
              <w:t xml:space="preserve">/ </w:t>
            </w:r>
            <w:r w:rsidR="00180CD4">
              <w:rPr>
                <w:rFonts w:ascii="Arial" w:hAnsi="Arial" w:cs="Arial"/>
                <w:color w:val="000000"/>
                <w:sz w:val="15"/>
                <w:szCs w:val="15"/>
              </w:rPr>
              <w:t>ES-2.64</w:t>
            </w:r>
          </w:p>
        </w:tc>
        <w:tc>
          <w:tcPr>
            <w:tcW w:w="185" w:type="pct"/>
            <w:tcBorders>
              <w:top w:val="dashed" w:sz="4" w:space="0" w:color="auto"/>
            </w:tcBorders>
            <w:vAlign w:val="center"/>
          </w:tcPr>
          <w:p w14:paraId="308B8BF5" w14:textId="77777777" w:rsidR="00564CF5" w:rsidRPr="0049667D" w:rsidRDefault="00564CF5" w:rsidP="00E0361E">
            <w:pPr>
              <w:spacing w:before="0" w:after="0"/>
              <w:contextualSpacing/>
              <w:jc w:val="center"/>
              <w:rPr>
                <w:rFonts w:ascii="Arial" w:hAnsi="Arial" w:cs="Arial"/>
                <w:color w:val="000000"/>
                <w:sz w:val="15"/>
                <w:szCs w:val="15"/>
              </w:rPr>
            </w:pPr>
            <w:r w:rsidRPr="0049667D">
              <w:rPr>
                <w:rFonts w:ascii="Arial" w:hAnsi="Arial" w:cs="Arial"/>
                <w:color w:val="000000"/>
                <w:sz w:val="15"/>
                <w:szCs w:val="15"/>
              </w:rPr>
              <w:t>Individual</w:t>
            </w:r>
          </w:p>
        </w:tc>
        <w:tc>
          <w:tcPr>
            <w:tcW w:w="248" w:type="pct"/>
            <w:tcBorders>
              <w:top w:val="dashed" w:sz="4" w:space="0" w:color="auto"/>
            </w:tcBorders>
            <w:shd w:val="clear" w:color="auto" w:fill="auto"/>
            <w:vAlign w:val="center"/>
          </w:tcPr>
          <w:p w14:paraId="74850A25" w14:textId="77777777" w:rsidR="00564CF5" w:rsidRPr="0049667D" w:rsidRDefault="00564CF5" w:rsidP="00E0361E">
            <w:pPr>
              <w:spacing w:before="0" w:after="0"/>
              <w:contextualSpacing/>
              <w:jc w:val="left"/>
              <w:rPr>
                <w:rFonts w:ascii="Arial" w:hAnsi="Arial" w:cs="Arial"/>
                <w:color w:val="000000"/>
                <w:sz w:val="15"/>
                <w:szCs w:val="15"/>
              </w:rPr>
            </w:pPr>
            <w:r w:rsidRPr="0049667D">
              <w:rPr>
                <w:rFonts w:ascii="Arial" w:hAnsi="Arial" w:cs="Arial"/>
                <w:color w:val="000000"/>
                <w:sz w:val="15"/>
                <w:szCs w:val="15"/>
              </w:rPr>
              <w:t>Pittsburgh</w:t>
            </w:r>
          </w:p>
        </w:tc>
        <w:tc>
          <w:tcPr>
            <w:tcW w:w="227" w:type="pct"/>
            <w:tcBorders>
              <w:top w:val="dashed" w:sz="4" w:space="0" w:color="auto"/>
            </w:tcBorders>
            <w:shd w:val="clear" w:color="auto" w:fill="auto"/>
            <w:vAlign w:val="center"/>
          </w:tcPr>
          <w:p w14:paraId="2EE32CF9" w14:textId="7B67B2B3" w:rsidR="00564CF5" w:rsidRPr="0049667D" w:rsidRDefault="00564CF5" w:rsidP="00E0361E">
            <w:pPr>
              <w:keepNext/>
              <w:spacing w:before="0" w:after="0"/>
              <w:contextualSpacing/>
              <w:jc w:val="center"/>
              <w:outlineLvl w:val="4"/>
              <w:rPr>
                <w:rFonts w:ascii="Arial" w:hAnsi="Arial" w:cs="Arial"/>
                <w:sz w:val="15"/>
                <w:szCs w:val="15"/>
              </w:rPr>
            </w:pPr>
            <w:r w:rsidRPr="0049667D">
              <w:rPr>
                <w:rFonts w:ascii="Arial" w:hAnsi="Arial" w:cs="Arial"/>
                <w:color w:val="000000"/>
                <w:sz w:val="15"/>
                <w:szCs w:val="15"/>
              </w:rPr>
              <w:t>Non-jurisdictional</w:t>
            </w:r>
          </w:p>
        </w:tc>
        <w:tc>
          <w:tcPr>
            <w:tcW w:w="215" w:type="pct"/>
            <w:tcBorders>
              <w:top w:val="dashed" w:sz="4" w:space="0" w:color="auto"/>
            </w:tcBorders>
            <w:shd w:val="clear" w:color="auto" w:fill="auto"/>
            <w:vAlign w:val="center"/>
          </w:tcPr>
          <w:p w14:paraId="5C4105ED" w14:textId="390A4A6C" w:rsidR="00564CF5" w:rsidRPr="0049667D" w:rsidRDefault="00564CF5" w:rsidP="00E0361E">
            <w:pPr>
              <w:spacing w:before="0" w:after="0"/>
              <w:contextualSpacing/>
              <w:jc w:val="center"/>
              <w:rPr>
                <w:rFonts w:ascii="Arial" w:hAnsi="Arial" w:cs="Arial"/>
                <w:color w:val="000000"/>
                <w:sz w:val="15"/>
                <w:szCs w:val="15"/>
              </w:rPr>
            </w:pPr>
            <w:r w:rsidRPr="0049667D">
              <w:rPr>
                <w:rFonts w:ascii="Arial" w:hAnsi="Arial" w:cs="Arial"/>
                <w:color w:val="000000"/>
                <w:sz w:val="15"/>
                <w:szCs w:val="15"/>
              </w:rPr>
              <w:t>207</w:t>
            </w:r>
          </w:p>
        </w:tc>
      </w:tr>
      <w:tr w:rsidR="00564CF5" w:rsidRPr="0049667D" w14:paraId="4ECF381F" w14:textId="77777777" w:rsidTr="00637DBF">
        <w:trPr>
          <w:cantSplit/>
          <w:trHeight w:val="288"/>
          <w:jc w:val="center"/>
        </w:trPr>
        <w:tc>
          <w:tcPr>
            <w:tcW w:w="204" w:type="pct"/>
            <w:shd w:val="clear" w:color="auto" w:fill="D9D9D9" w:themeFill="background1" w:themeFillShade="D9"/>
            <w:vAlign w:val="center"/>
          </w:tcPr>
          <w:p w14:paraId="562309C7" w14:textId="77777777" w:rsidR="00564CF5" w:rsidRPr="0049667D" w:rsidRDefault="00564CF5" w:rsidP="00E0361E">
            <w:pPr>
              <w:spacing w:before="0" w:after="0"/>
              <w:contextualSpacing/>
              <w:jc w:val="center"/>
              <w:rPr>
                <w:rFonts w:ascii="Arial" w:hAnsi="Arial" w:cs="Arial"/>
                <w:color w:val="000000"/>
                <w:sz w:val="15"/>
                <w:szCs w:val="15"/>
              </w:rPr>
            </w:pPr>
            <w:r w:rsidRPr="0049667D">
              <w:rPr>
                <w:rFonts w:ascii="Arial" w:hAnsi="Arial" w:cs="Arial"/>
                <w:color w:val="000000"/>
                <w:sz w:val="15"/>
                <w:szCs w:val="15"/>
              </w:rPr>
              <w:t>S-BB116</w:t>
            </w:r>
          </w:p>
        </w:tc>
        <w:tc>
          <w:tcPr>
            <w:tcW w:w="419" w:type="pct"/>
            <w:shd w:val="clear" w:color="auto" w:fill="auto"/>
            <w:vAlign w:val="center"/>
          </w:tcPr>
          <w:p w14:paraId="193B037E" w14:textId="77777777" w:rsidR="00564CF5" w:rsidRPr="0049667D" w:rsidRDefault="00564CF5" w:rsidP="00E0361E">
            <w:pPr>
              <w:spacing w:before="0" w:after="0"/>
              <w:contextualSpacing/>
              <w:jc w:val="left"/>
              <w:rPr>
                <w:rFonts w:ascii="Arial" w:hAnsi="Arial" w:cs="Arial"/>
                <w:color w:val="000000"/>
                <w:sz w:val="15"/>
                <w:szCs w:val="15"/>
              </w:rPr>
            </w:pPr>
            <w:r w:rsidRPr="0049667D">
              <w:rPr>
                <w:rFonts w:ascii="Arial" w:hAnsi="Arial" w:cs="Arial"/>
                <w:color w:val="000000"/>
                <w:sz w:val="15"/>
                <w:szCs w:val="15"/>
              </w:rPr>
              <w:t>UNT to Little Conemaugh River</w:t>
            </w:r>
          </w:p>
        </w:tc>
        <w:tc>
          <w:tcPr>
            <w:tcW w:w="242" w:type="pct"/>
            <w:shd w:val="clear" w:color="auto" w:fill="auto"/>
            <w:vAlign w:val="center"/>
          </w:tcPr>
          <w:p w14:paraId="0801B758" w14:textId="77777777" w:rsidR="00564CF5" w:rsidRPr="0049667D" w:rsidRDefault="00564CF5" w:rsidP="00E0361E">
            <w:pPr>
              <w:spacing w:before="0" w:after="0"/>
              <w:contextualSpacing/>
              <w:jc w:val="center"/>
              <w:rPr>
                <w:rFonts w:ascii="Arial" w:hAnsi="Arial" w:cs="Arial"/>
                <w:color w:val="000000"/>
                <w:sz w:val="15"/>
                <w:szCs w:val="15"/>
              </w:rPr>
            </w:pPr>
            <w:r w:rsidRPr="0049667D">
              <w:rPr>
                <w:rFonts w:ascii="Arial" w:hAnsi="Arial" w:cs="Arial"/>
                <w:color w:val="000000"/>
                <w:sz w:val="15"/>
                <w:szCs w:val="15"/>
              </w:rPr>
              <w:t>40.4441,         -78.5951</w:t>
            </w:r>
          </w:p>
        </w:tc>
        <w:tc>
          <w:tcPr>
            <w:tcW w:w="287" w:type="pct"/>
            <w:shd w:val="clear" w:color="auto" w:fill="auto"/>
            <w:vAlign w:val="center"/>
          </w:tcPr>
          <w:p w14:paraId="44E351C8" w14:textId="77777777" w:rsidR="00564CF5" w:rsidRPr="0049667D" w:rsidRDefault="00564CF5" w:rsidP="00E0361E">
            <w:pPr>
              <w:spacing w:before="0" w:after="0"/>
              <w:contextualSpacing/>
              <w:jc w:val="left"/>
              <w:rPr>
                <w:rFonts w:ascii="Arial" w:hAnsi="Arial" w:cs="Arial"/>
                <w:color w:val="000000"/>
                <w:sz w:val="15"/>
                <w:szCs w:val="15"/>
              </w:rPr>
            </w:pPr>
            <w:r w:rsidRPr="0049667D">
              <w:rPr>
                <w:rFonts w:ascii="Arial" w:hAnsi="Arial" w:cs="Arial"/>
                <w:color w:val="000000"/>
                <w:sz w:val="15"/>
                <w:szCs w:val="15"/>
              </w:rPr>
              <w:t>Perennial</w:t>
            </w:r>
          </w:p>
        </w:tc>
        <w:tc>
          <w:tcPr>
            <w:tcW w:w="142" w:type="pct"/>
            <w:shd w:val="clear" w:color="auto" w:fill="auto"/>
            <w:vAlign w:val="center"/>
          </w:tcPr>
          <w:p w14:paraId="5FC542F1" w14:textId="77777777" w:rsidR="00564CF5" w:rsidRPr="0049667D" w:rsidRDefault="00564CF5" w:rsidP="00E0361E">
            <w:pPr>
              <w:spacing w:before="0" w:after="0"/>
              <w:contextualSpacing/>
              <w:jc w:val="center"/>
              <w:rPr>
                <w:rFonts w:ascii="Arial" w:hAnsi="Arial" w:cs="Arial"/>
                <w:color w:val="000000"/>
                <w:sz w:val="15"/>
                <w:szCs w:val="15"/>
              </w:rPr>
            </w:pPr>
            <w:r w:rsidRPr="0049667D">
              <w:rPr>
                <w:rFonts w:ascii="Arial" w:hAnsi="Arial" w:cs="Arial"/>
                <w:color w:val="000000"/>
                <w:sz w:val="15"/>
                <w:szCs w:val="15"/>
              </w:rPr>
              <w:t>3</w:t>
            </w:r>
          </w:p>
        </w:tc>
        <w:tc>
          <w:tcPr>
            <w:tcW w:w="224" w:type="pct"/>
            <w:vAlign w:val="center"/>
          </w:tcPr>
          <w:p w14:paraId="2DA5F6DC" w14:textId="447AD77E" w:rsidR="00564CF5" w:rsidRPr="0049667D" w:rsidRDefault="00564CF5" w:rsidP="00E0361E">
            <w:pPr>
              <w:spacing w:before="0" w:after="0"/>
              <w:contextualSpacing/>
              <w:jc w:val="center"/>
              <w:rPr>
                <w:rFonts w:ascii="Arial" w:hAnsi="Arial" w:cs="Arial"/>
                <w:color w:val="000000"/>
                <w:sz w:val="15"/>
                <w:szCs w:val="15"/>
              </w:rPr>
            </w:pPr>
            <w:r w:rsidRPr="0049667D">
              <w:rPr>
                <w:rFonts w:ascii="Arial" w:hAnsi="Arial" w:cs="Arial"/>
                <w:color w:val="000000"/>
                <w:sz w:val="15"/>
                <w:szCs w:val="15"/>
              </w:rPr>
              <w:t>-</w:t>
            </w:r>
          </w:p>
        </w:tc>
        <w:tc>
          <w:tcPr>
            <w:tcW w:w="150" w:type="pct"/>
            <w:shd w:val="clear" w:color="auto" w:fill="auto"/>
            <w:vAlign w:val="center"/>
          </w:tcPr>
          <w:p w14:paraId="52FC318F" w14:textId="77777777" w:rsidR="00564CF5" w:rsidRPr="009318E9" w:rsidRDefault="00564CF5" w:rsidP="00E0361E">
            <w:pPr>
              <w:spacing w:before="0" w:after="0"/>
              <w:contextualSpacing/>
              <w:jc w:val="center"/>
              <w:rPr>
                <w:rFonts w:ascii="Arial" w:hAnsi="Arial" w:cs="Arial"/>
                <w:i/>
                <w:color w:val="000000"/>
                <w:sz w:val="15"/>
                <w:szCs w:val="15"/>
              </w:rPr>
            </w:pPr>
            <w:r w:rsidRPr="009318E9">
              <w:rPr>
                <w:rFonts w:ascii="Arial" w:hAnsi="Arial" w:cs="Arial"/>
                <w:i/>
                <w:color w:val="000000"/>
                <w:sz w:val="15"/>
                <w:szCs w:val="15"/>
              </w:rPr>
              <w:t>56</w:t>
            </w:r>
          </w:p>
        </w:tc>
        <w:tc>
          <w:tcPr>
            <w:tcW w:w="134" w:type="pct"/>
            <w:shd w:val="clear" w:color="auto" w:fill="auto"/>
            <w:vAlign w:val="center"/>
          </w:tcPr>
          <w:p w14:paraId="30061A69" w14:textId="77777777" w:rsidR="00564CF5" w:rsidRPr="009318E9" w:rsidRDefault="00564CF5" w:rsidP="00E0361E">
            <w:pPr>
              <w:spacing w:before="0" w:after="0"/>
              <w:contextualSpacing/>
              <w:jc w:val="center"/>
              <w:rPr>
                <w:rFonts w:ascii="Arial" w:hAnsi="Arial" w:cs="Arial"/>
                <w:i/>
                <w:color w:val="000000"/>
                <w:sz w:val="15"/>
                <w:szCs w:val="15"/>
              </w:rPr>
            </w:pPr>
            <w:r w:rsidRPr="009318E9">
              <w:rPr>
                <w:rFonts w:ascii="Arial" w:hAnsi="Arial" w:cs="Arial"/>
                <w:i/>
                <w:color w:val="000000"/>
                <w:sz w:val="15"/>
                <w:szCs w:val="15"/>
              </w:rPr>
              <w:t>-</w:t>
            </w:r>
          </w:p>
        </w:tc>
        <w:tc>
          <w:tcPr>
            <w:tcW w:w="126" w:type="pct"/>
            <w:shd w:val="clear" w:color="auto" w:fill="auto"/>
            <w:vAlign w:val="center"/>
          </w:tcPr>
          <w:p w14:paraId="752FF15A" w14:textId="77777777" w:rsidR="00564CF5" w:rsidRPr="009318E9" w:rsidRDefault="00564CF5" w:rsidP="00E0361E">
            <w:pPr>
              <w:spacing w:before="0" w:after="0"/>
              <w:contextualSpacing/>
              <w:jc w:val="center"/>
              <w:rPr>
                <w:rFonts w:ascii="Arial" w:hAnsi="Arial" w:cs="Arial"/>
                <w:color w:val="000000"/>
                <w:sz w:val="15"/>
                <w:szCs w:val="15"/>
              </w:rPr>
            </w:pPr>
            <w:r w:rsidRPr="009318E9">
              <w:rPr>
                <w:rFonts w:ascii="Arial" w:hAnsi="Arial" w:cs="Arial"/>
                <w:color w:val="000000"/>
                <w:sz w:val="15"/>
                <w:szCs w:val="15"/>
              </w:rPr>
              <w:t>56</w:t>
            </w:r>
          </w:p>
        </w:tc>
        <w:tc>
          <w:tcPr>
            <w:tcW w:w="243" w:type="pct"/>
            <w:shd w:val="clear" w:color="auto" w:fill="auto"/>
            <w:vAlign w:val="center"/>
          </w:tcPr>
          <w:p w14:paraId="4B4B0746" w14:textId="4F51E53F" w:rsidR="00564CF5" w:rsidRPr="0049667D" w:rsidRDefault="00564CF5" w:rsidP="00E0361E">
            <w:pPr>
              <w:spacing w:before="0" w:after="0"/>
              <w:contextualSpacing/>
              <w:jc w:val="center"/>
              <w:rPr>
                <w:rFonts w:ascii="Arial" w:hAnsi="Arial" w:cs="Arial"/>
                <w:color w:val="000000"/>
                <w:sz w:val="15"/>
                <w:szCs w:val="15"/>
              </w:rPr>
            </w:pPr>
            <w:r w:rsidRPr="0049667D">
              <w:rPr>
                <w:rFonts w:ascii="Arial" w:hAnsi="Arial" w:cs="Arial"/>
                <w:color w:val="000000"/>
                <w:sz w:val="15"/>
                <w:szCs w:val="15"/>
              </w:rPr>
              <w:t>Dry Crossing</w:t>
            </w:r>
          </w:p>
        </w:tc>
        <w:tc>
          <w:tcPr>
            <w:tcW w:w="262" w:type="pct"/>
            <w:vAlign w:val="center"/>
          </w:tcPr>
          <w:p w14:paraId="1862F2C1" w14:textId="77777777" w:rsidR="00564CF5" w:rsidRPr="0049667D" w:rsidRDefault="00564CF5" w:rsidP="00E0361E">
            <w:pPr>
              <w:spacing w:before="0" w:after="0"/>
              <w:contextualSpacing/>
              <w:jc w:val="center"/>
              <w:rPr>
                <w:rFonts w:ascii="Arial" w:hAnsi="Arial" w:cs="Arial"/>
                <w:color w:val="000000"/>
                <w:sz w:val="15"/>
                <w:szCs w:val="15"/>
              </w:rPr>
            </w:pPr>
            <w:r w:rsidRPr="0049667D">
              <w:rPr>
                <w:rFonts w:ascii="Arial" w:hAnsi="Arial" w:cs="Arial"/>
                <w:color w:val="000000"/>
                <w:sz w:val="15"/>
                <w:szCs w:val="15"/>
              </w:rPr>
              <w:t>168</w:t>
            </w:r>
          </w:p>
        </w:tc>
        <w:tc>
          <w:tcPr>
            <w:tcW w:w="262" w:type="pct"/>
            <w:shd w:val="clear" w:color="auto" w:fill="auto"/>
            <w:vAlign w:val="center"/>
          </w:tcPr>
          <w:p w14:paraId="2707A64A" w14:textId="77777777" w:rsidR="00564CF5" w:rsidRPr="0049667D" w:rsidRDefault="00564CF5" w:rsidP="00E0361E">
            <w:pPr>
              <w:spacing w:before="0" w:after="0"/>
              <w:contextualSpacing/>
              <w:jc w:val="center"/>
              <w:rPr>
                <w:rFonts w:ascii="Arial" w:hAnsi="Arial" w:cs="Arial"/>
                <w:color w:val="000000"/>
                <w:sz w:val="15"/>
                <w:szCs w:val="15"/>
              </w:rPr>
            </w:pPr>
            <w:r w:rsidRPr="0049667D">
              <w:rPr>
                <w:rFonts w:ascii="Arial" w:hAnsi="Arial" w:cs="Arial"/>
                <w:color w:val="000000"/>
                <w:sz w:val="15"/>
                <w:szCs w:val="15"/>
              </w:rPr>
              <w:t>-</w:t>
            </w:r>
          </w:p>
        </w:tc>
        <w:tc>
          <w:tcPr>
            <w:tcW w:w="233" w:type="pct"/>
            <w:shd w:val="clear" w:color="auto" w:fill="auto"/>
            <w:vAlign w:val="center"/>
          </w:tcPr>
          <w:p w14:paraId="6B8325FE" w14:textId="77777777" w:rsidR="00564CF5" w:rsidRPr="0049667D" w:rsidRDefault="00564CF5" w:rsidP="00E0361E">
            <w:pPr>
              <w:spacing w:before="0" w:after="0"/>
              <w:contextualSpacing/>
              <w:jc w:val="center"/>
              <w:rPr>
                <w:rFonts w:ascii="Arial" w:hAnsi="Arial" w:cs="Arial"/>
                <w:color w:val="000000"/>
                <w:sz w:val="15"/>
                <w:szCs w:val="15"/>
              </w:rPr>
            </w:pPr>
            <w:r w:rsidRPr="0049667D">
              <w:rPr>
                <w:rFonts w:ascii="Arial" w:hAnsi="Arial" w:cs="Arial"/>
                <w:color w:val="000000"/>
                <w:sz w:val="15"/>
                <w:szCs w:val="15"/>
              </w:rPr>
              <w:t>0.124</w:t>
            </w:r>
          </w:p>
        </w:tc>
        <w:tc>
          <w:tcPr>
            <w:tcW w:w="245" w:type="pct"/>
            <w:shd w:val="clear" w:color="auto" w:fill="auto"/>
            <w:vAlign w:val="center"/>
          </w:tcPr>
          <w:p w14:paraId="21557B8F" w14:textId="1DF169A3" w:rsidR="00564CF5" w:rsidRPr="0049667D" w:rsidRDefault="00DE7AAA" w:rsidP="00E0361E">
            <w:pPr>
              <w:spacing w:before="0" w:after="0"/>
              <w:contextualSpacing/>
              <w:jc w:val="center"/>
              <w:rPr>
                <w:rFonts w:ascii="Arial" w:hAnsi="Arial" w:cs="Arial"/>
                <w:color w:val="000000"/>
                <w:sz w:val="15"/>
                <w:szCs w:val="15"/>
              </w:rPr>
            </w:pPr>
            <w:r w:rsidRPr="0049667D">
              <w:rPr>
                <w:rFonts w:ascii="Arial" w:hAnsi="Arial" w:cs="Arial"/>
                <w:color w:val="000000"/>
                <w:sz w:val="15"/>
                <w:szCs w:val="15"/>
              </w:rPr>
              <w:t>0.016</w:t>
            </w:r>
          </w:p>
        </w:tc>
        <w:tc>
          <w:tcPr>
            <w:tcW w:w="223" w:type="pct"/>
            <w:shd w:val="clear" w:color="auto" w:fill="auto"/>
            <w:vAlign w:val="center"/>
          </w:tcPr>
          <w:p w14:paraId="6771E135" w14:textId="77777777" w:rsidR="00564CF5" w:rsidRPr="0049667D" w:rsidRDefault="00564CF5" w:rsidP="00E0361E">
            <w:pPr>
              <w:spacing w:before="0" w:after="0"/>
              <w:contextualSpacing/>
              <w:jc w:val="center"/>
              <w:rPr>
                <w:rFonts w:ascii="Arial" w:hAnsi="Arial" w:cs="Arial"/>
                <w:color w:val="000000"/>
                <w:sz w:val="15"/>
                <w:szCs w:val="15"/>
              </w:rPr>
            </w:pPr>
            <w:r w:rsidRPr="0049667D">
              <w:rPr>
                <w:rFonts w:ascii="Arial" w:hAnsi="Arial" w:cs="Arial"/>
                <w:color w:val="000000"/>
                <w:sz w:val="15"/>
                <w:szCs w:val="15"/>
              </w:rPr>
              <w:t>Drains to CWF</w:t>
            </w:r>
          </w:p>
        </w:tc>
        <w:tc>
          <w:tcPr>
            <w:tcW w:w="258" w:type="pct"/>
            <w:shd w:val="clear" w:color="auto" w:fill="auto"/>
            <w:vAlign w:val="center"/>
          </w:tcPr>
          <w:p w14:paraId="16D99A4E" w14:textId="77777777" w:rsidR="00564CF5" w:rsidRPr="0049667D" w:rsidRDefault="00564CF5" w:rsidP="00E0361E">
            <w:pPr>
              <w:spacing w:before="0" w:after="0"/>
              <w:contextualSpacing/>
              <w:jc w:val="center"/>
              <w:rPr>
                <w:rFonts w:ascii="Arial" w:hAnsi="Arial" w:cs="Arial"/>
                <w:color w:val="000000"/>
                <w:sz w:val="15"/>
                <w:szCs w:val="15"/>
              </w:rPr>
            </w:pPr>
            <w:r w:rsidRPr="0049667D">
              <w:rPr>
                <w:rFonts w:ascii="Arial" w:hAnsi="Arial" w:cs="Arial"/>
                <w:color w:val="000000"/>
                <w:sz w:val="15"/>
                <w:szCs w:val="15"/>
              </w:rPr>
              <w:t>n/a</w:t>
            </w:r>
          </w:p>
        </w:tc>
        <w:tc>
          <w:tcPr>
            <w:tcW w:w="471" w:type="pct"/>
            <w:shd w:val="clear" w:color="auto" w:fill="auto"/>
            <w:vAlign w:val="center"/>
          </w:tcPr>
          <w:p w14:paraId="350152F7" w14:textId="5202128A" w:rsidR="00564CF5" w:rsidRPr="0049667D" w:rsidRDefault="00AC4433" w:rsidP="00E0361E">
            <w:pPr>
              <w:spacing w:before="0" w:after="0"/>
              <w:contextualSpacing/>
              <w:jc w:val="center"/>
              <w:rPr>
                <w:rFonts w:ascii="Arial" w:hAnsi="Arial" w:cs="Arial"/>
                <w:color w:val="000000"/>
                <w:sz w:val="15"/>
                <w:szCs w:val="15"/>
              </w:rPr>
            </w:pPr>
            <w:r>
              <w:rPr>
                <w:rFonts w:ascii="Arial" w:hAnsi="Arial" w:cs="Arial"/>
                <w:color w:val="000000"/>
                <w:sz w:val="15"/>
                <w:szCs w:val="15"/>
              </w:rPr>
              <w:t>82</w:t>
            </w:r>
            <w:r w:rsidR="00C50FB0">
              <w:rPr>
                <w:rFonts w:ascii="Arial" w:hAnsi="Arial" w:cs="Arial"/>
                <w:color w:val="000000"/>
                <w:sz w:val="15"/>
                <w:szCs w:val="15"/>
              </w:rPr>
              <w:t xml:space="preserve"> </w:t>
            </w:r>
            <w:r>
              <w:rPr>
                <w:rFonts w:ascii="Arial" w:hAnsi="Arial" w:cs="Arial"/>
                <w:color w:val="000000"/>
                <w:sz w:val="15"/>
                <w:szCs w:val="15"/>
              </w:rPr>
              <w:t xml:space="preserve">/ </w:t>
            </w:r>
            <w:r w:rsidR="00180CD4">
              <w:rPr>
                <w:rFonts w:ascii="Arial" w:hAnsi="Arial" w:cs="Arial"/>
                <w:color w:val="000000"/>
                <w:sz w:val="15"/>
                <w:szCs w:val="15"/>
              </w:rPr>
              <w:t>ES-2.65</w:t>
            </w:r>
          </w:p>
        </w:tc>
        <w:tc>
          <w:tcPr>
            <w:tcW w:w="185" w:type="pct"/>
            <w:vAlign w:val="center"/>
          </w:tcPr>
          <w:p w14:paraId="0ED8A327" w14:textId="77777777" w:rsidR="00564CF5" w:rsidRPr="0049667D" w:rsidRDefault="00564CF5" w:rsidP="00E0361E">
            <w:pPr>
              <w:spacing w:before="0" w:after="0"/>
              <w:contextualSpacing/>
              <w:jc w:val="center"/>
              <w:rPr>
                <w:rFonts w:ascii="Arial" w:hAnsi="Arial" w:cs="Arial"/>
                <w:color w:val="000000"/>
                <w:sz w:val="15"/>
                <w:szCs w:val="15"/>
              </w:rPr>
            </w:pPr>
            <w:r w:rsidRPr="0049667D">
              <w:rPr>
                <w:rFonts w:ascii="Arial" w:hAnsi="Arial" w:cs="Arial"/>
                <w:color w:val="000000"/>
                <w:sz w:val="15"/>
                <w:szCs w:val="15"/>
              </w:rPr>
              <w:t>Individual</w:t>
            </w:r>
          </w:p>
        </w:tc>
        <w:tc>
          <w:tcPr>
            <w:tcW w:w="248" w:type="pct"/>
            <w:shd w:val="clear" w:color="auto" w:fill="auto"/>
            <w:vAlign w:val="center"/>
          </w:tcPr>
          <w:p w14:paraId="27F7C558" w14:textId="77777777" w:rsidR="00564CF5" w:rsidRPr="0049667D" w:rsidRDefault="00564CF5" w:rsidP="00E0361E">
            <w:pPr>
              <w:spacing w:before="0" w:after="0"/>
              <w:contextualSpacing/>
              <w:jc w:val="left"/>
              <w:rPr>
                <w:rFonts w:ascii="Arial" w:hAnsi="Arial" w:cs="Arial"/>
                <w:color w:val="000000"/>
                <w:sz w:val="15"/>
                <w:szCs w:val="15"/>
              </w:rPr>
            </w:pPr>
            <w:r w:rsidRPr="0049667D">
              <w:rPr>
                <w:rFonts w:ascii="Arial" w:hAnsi="Arial" w:cs="Arial"/>
                <w:color w:val="000000"/>
                <w:sz w:val="15"/>
                <w:szCs w:val="15"/>
              </w:rPr>
              <w:t>Pittsburgh</w:t>
            </w:r>
          </w:p>
        </w:tc>
        <w:tc>
          <w:tcPr>
            <w:tcW w:w="227" w:type="pct"/>
            <w:shd w:val="clear" w:color="auto" w:fill="auto"/>
            <w:vAlign w:val="center"/>
          </w:tcPr>
          <w:p w14:paraId="675A80F5" w14:textId="053266F5" w:rsidR="00564CF5" w:rsidRPr="0049667D" w:rsidRDefault="00564CF5" w:rsidP="00E0361E">
            <w:pPr>
              <w:keepNext/>
              <w:spacing w:before="0" w:after="0"/>
              <w:contextualSpacing/>
              <w:jc w:val="center"/>
              <w:outlineLvl w:val="4"/>
              <w:rPr>
                <w:rFonts w:ascii="Arial" w:hAnsi="Arial" w:cs="Arial"/>
                <w:sz w:val="15"/>
                <w:szCs w:val="15"/>
              </w:rPr>
            </w:pPr>
            <w:r w:rsidRPr="0049667D">
              <w:rPr>
                <w:rFonts w:ascii="Arial" w:hAnsi="Arial" w:cs="Arial"/>
                <w:color w:val="000000"/>
                <w:sz w:val="15"/>
                <w:szCs w:val="15"/>
              </w:rPr>
              <w:t>Activity in WOUS</w:t>
            </w:r>
          </w:p>
        </w:tc>
        <w:tc>
          <w:tcPr>
            <w:tcW w:w="215" w:type="pct"/>
            <w:shd w:val="clear" w:color="auto" w:fill="auto"/>
            <w:vAlign w:val="center"/>
          </w:tcPr>
          <w:p w14:paraId="1612157E" w14:textId="5AD5E634" w:rsidR="00564CF5" w:rsidRPr="0049667D" w:rsidRDefault="00564CF5" w:rsidP="00E0361E">
            <w:pPr>
              <w:spacing w:before="0" w:after="0"/>
              <w:contextualSpacing/>
              <w:jc w:val="center"/>
              <w:rPr>
                <w:rFonts w:ascii="Arial" w:hAnsi="Arial" w:cs="Arial"/>
                <w:color w:val="000000"/>
                <w:sz w:val="15"/>
                <w:szCs w:val="15"/>
              </w:rPr>
            </w:pPr>
            <w:r w:rsidRPr="0049667D">
              <w:rPr>
                <w:rFonts w:ascii="Arial" w:hAnsi="Arial" w:cs="Arial"/>
                <w:color w:val="000000"/>
                <w:sz w:val="15"/>
                <w:szCs w:val="15"/>
              </w:rPr>
              <w:t>212</w:t>
            </w:r>
          </w:p>
        </w:tc>
      </w:tr>
      <w:tr w:rsidR="00564CF5" w:rsidRPr="0049667D" w14:paraId="65785058" w14:textId="77777777" w:rsidTr="00637DBF">
        <w:trPr>
          <w:cantSplit/>
          <w:trHeight w:val="288"/>
          <w:jc w:val="center"/>
        </w:trPr>
        <w:tc>
          <w:tcPr>
            <w:tcW w:w="204" w:type="pct"/>
            <w:shd w:val="clear" w:color="auto" w:fill="D9D9D9" w:themeFill="background1" w:themeFillShade="D9"/>
            <w:vAlign w:val="center"/>
          </w:tcPr>
          <w:p w14:paraId="7EA8E3AF" w14:textId="77777777" w:rsidR="00564CF5" w:rsidRPr="0049667D" w:rsidRDefault="00564CF5" w:rsidP="00E0361E">
            <w:pPr>
              <w:spacing w:before="0" w:after="0"/>
              <w:contextualSpacing/>
              <w:jc w:val="center"/>
              <w:rPr>
                <w:rFonts w:ascii="Arial" w:hAnsi="Arial" w:cs="Arial"/>
                <w:color w:val="000000"/>
                <w:sz w:val="15"/>
                <w:szCs w:val="15"/>
              </w:rPr>
            </w:pPr>
            <w:r w:rsidRPr="0049667D">
              <w:rPr>
                <w:rFonts w:ascii="Arial" w:hAnsi="Arial" w:cs="Arial"/>
                <w:color w:val="000000"/>
                <w:sz w:val="15"/>
                <w:szCs w:val="15"/>
              </w:rPr>
              <w:t>S-BB117</w:t>
            </w:r>
          </w:p>
        </w:tc>
        <w:tc>
          <w:tcPr>
            <w:tcW w:w="419" w:type="pct"/>
            <w:shd w:val="clear" w:color="auto" w:fill="auto"/>
            <w:vAlign w:val="center"/>
          </w:tcPr>
          <w:p w14:paraId="3033BC64" w14:textId="77777777" w:rsidR="00564CF5" w:rsidRPr="0049667D" w:rsidRDefault="00564CF5" w:rsidP="00E0361E">
            <w:pPr>
              <w:spacing w:before="0" w:after="0"/>
              <w:contextualSpacing/>
              <w:jc w:val="left"/>
              <w:rPr>
                <w:rFonts w:ascii="Arial" w:hAnsi="Arial" w:cs="Arial"/>
                <w:color w:val="000000"/>
                <w:sz w:val="15"/>
                <w:szCs w:val="15"/>
              </w:rPr>
            </w:pPr>
            <w:r w:rsidRPr="0049667D">
              <w:rPr>
                <w:rFonts w:ascii="Arial" w:hAnsi="Arial" w:cs="Arial"/>
                <w:color w:val="000000"/>
                <w:sz w:val="15"/>
                <w:szCs w:val="15"/>
              </w:rPr>
              <w:t>UNT to Little Conemaugh River</w:t>
            </w:r>
          </w:p>
        </w:tc>
        <w:tc>
          <w:tcPr>
            <w:tcW w:w="242" w:type="pct"/>
            <w:shd w:val="clear" w:color="auto" w:fill="auto"/>
            <w:vAlign w:val="center"/>
          </w:tcPr>
          <w:p w14:paraId="4BCF2012" w14:textId="77777777" w:rsidR="00564CF5" w:rsidRPr="0049667D" w:rsidRDefault="00564CF5" w:rsidP="00E0361E">
            <w:pPr>
              <w:spacing w:before="0" w:after="0"/>
              <w:contextualSpacing/>
              <w:jc w:val="center"/>
              <w:rPr>
                <w:rFonts w:ascii="Arial" w:hAnsi="Arial" w:cs="Arial"/>
                <w:color w:val="000000"/>
                <w:sz w:val="15"/>
                <w:szCs w:val="15"/>
              </w:rPr>
            </w:pPr>
            <w:r w:rsidRPr="0049667D">
              <w:rPr>
                <w:rFonts w:ascii="Arial" w:hAnsi="Arial" w:cs="Arial"/>
                <w:color w:val="000000"/>
                <w:sz w:val="15"/>
                <w:szCs w:val="15"/>
              </w:rPr>
              <w:t>40.4434,        -78.5958</w:t>
            </w:r>
          </w:p>
        </w:tc>
        <w:tc>
          <w:tcPr>
            <w:tcW w:w="287" w:type="pct"/>
            <w:shd w:val="clear" w:color="auto" w:fill="auto"/>
            <w:vAlign w:val="center"/>
          </w:tcPr>
          <w:p w14:paraId="640E20EA" w14:textId="77777777" w:rsidR="00564CF5" w:rsidRPr="0049667D" w:rsidRDefault="00564CF5" w:rsidP="00E0361E">
            <w:pPr>
              <w:spacing w:before="0" w:after="0"/>
              <w:contextualSpacing/>
              <w:jc w:val="left"/>
              <w:rPr>
                <w:rFonts w:ascii="Arial" w:hAnsi="Arial" w:cs="Arial"/>
                <w:color w:val="000000"/>
                <w:sz w:val="15"/>
                <w:szCs w:val="15"/>
              </w:rPr>
            </w:pPr>
            <w:r w:rsidRPr="0049667D">
              <w:rPr>
                <w:rFonts w:ascii="Arial" w:hAnsi="Arial" w:cs="Arial"/>
                <w:color w:val="000000"/>
                <w:sz w:val="15"/>
                <w:szCs w:val="15"/>
              </w:rPr>
              <w:t>Perennial</w:t>
            </w:r>
          </w:p>
        </w:tc>
        <w:tc>
          <w:tcPr>
            <w:tcW w:w="142" w:type="pct"/>
            <w:shd w:val="clear" w:color="auto" w:fill="auto"/>
            <w:vAlign w:val="center"/>
          </w:tcPr>
          <w:p w14:paraId="0D118AB3" w14:textId="77777777" w:rsidR="00564CF5" w:rsidRPr="0049667D" w:rsidRDefault="00564CF5" w:rsidP="00E0361E">
            <w:pPr>
              <w:spacing w:before="0" w:after="0"/>
              <w:contextualSpacing/>
              <w:jc w:val="center"/>
              <w:rPr>
                <w:rFonts w:ascii="Arial" w:hAnsi="Arial" w:cs="Arial"/>
                <w:color w:val="000000"/>
                <w:sz w:val="15"/>
                <w:szCs w:val="15"/>
              </w:rPr>
            </w:pPr>
            <w:r w:rsidRPr="0049667D">
              <w:rPr>
                <w:rFonts w:ascii="Arial" w:hAnsi="Arial" w:cs="Arial"/>
                <w:color w:val="000000"/>
                <w:sz w:val="15"/>
                <w:szCs w:val="15"/>
              </w:rPr>
              <w:t>3</w:t>
            </w:r>
          </w:p>
        </w:tc>
        <w:tc>
          <w:tcPr>
            <w:tcW w:w="224" w:type="pct"/>
            <w:vAlign w:val="center"/>
          </w:tcPr>
          <w:p w14:paraId="7502B8C2" w14:textId="37A9C408" w:rsidR="00564CF5" w:rsidRPr="0049667D" w:rsidRDefault="00564CF5" w:rsidP="00E0361E">
            <w:pPr>
              <w:spacing w:before="0" w:after="0"/>
              <w:contextualSpacing/>
              <w:jc w:val="center"/>
              <w:rPr>
                <w:rFonts w:ascii="Arial" w:hAnsi="Arial" w:cs="Arial"/>
                <w:color w:val="000000"/>
                <w:sz w:val="15"/>
                <w:szCs w:val="15"/>
              </w:rPr>
            </w:pPr>
            <w:r w:rsidRPr="0049667D">
              <w:rPr>
                <w:rFonts w:ascii="Arial" w:hAnsi="Arial" w:cs="Arial"/>
                <w:color w:val="000000"/>
                <w:sz w:val="15"/>
                <w:szCs w:val="15"/>
              </w:rPr>
              <w:t>-</w:t>
            </w:r>
          </w:p>
        </w:tc>
        <w:tc>
          <w:tcPr>
            <w:tcW w:w="150" w:type="pct"/>
            <w:shd w:val="clear" w:color="auto" w:fill="auto"/>
            <w:vAlign w:val="center"/>
          </w:tcPr>
          <w:p w14:paraId="0476F27A" w14:textId="77777777" w:rsidR="00564CF5" w:rsidRPr="009318E9" w:rsidRDefault="00564CF5" w:rsidP="00E0361E">
            <w:pPr>
              <w:spacing w:before="0" w:after="0"/>
              <w:contextualSpacing/>
              <w:jc w:val="center"/>
              <w:rPr>
                <w:rFonts w:ascii="Arial" w:hAnsi="Arial" w:cs="Arial"/>
                <w:i/>
                <w:color w:val="000000"/>
                <w:sz w:val="15"/>
                <w:szCs w:val="15"/>
              </w:rPr>
            </w:pPr>
            <w:r w:rsidRPr="009318E9">
              <w:rPr>
                <w:rFonts w:ascii="Arial" w:hAnsi="Arial" w:cs="Arial"/>
                <w:i/>
                <w:color w:val="000000"/>
                <w:sz w:val="15"/>
                <w:szCs w:val="15"/>
              </w:rPr>
              <w:t>29</w:t>
            </w:r>
          </w:p>
        </w:tc>
        <w:tc>
          <w:tcPr>
            <w:tcW w:w="134" w:type="pct"/>
            <w:shd w:val="clear" w:color="auto" w:fill="auto"/>
            <w:vAlign w:val="center"/>
          </w:tcPr>
          <w:p w14:paraId="6240D982" w14:textId="77777777" w:rsidR="00564CF5" w:rsidRPr="009318E9" w:rsidRDefault="00564CF5" w:rsidP="00E0361E">
            <w:pPr>
              <w:spacing w:before="0" w:after="0"/>
              <w:contextualSpacing/>
              <w:jc w:val="center"/>
              <w:rPr>
                <w:rFonts w:ascii="Arial" w:hAnsi="Arial" w:cs="Arial"/>
                <w:i/>
                <w:color w:val="000000"/>
                <w:sz w:val="15"/>
                <w:szCs w:val="15"/>
              </w:rPr>
            </w:pPr>
            <w:r w:rsidRPr="009318E9">
              <w:rPr>
                <w:rFonts w:ascii="Arial" w:hAnsi="Arial" w:cs="Arial"/>
                <w:i/>
                <w:color w:val="000000"/>
                <w:sz w:val="15"/>
                <w:szCs w:val="15"/>
              </w:rPr>
              <w:t>-</w:t>
            </w:r>
          </w:p>
        </w:tc>
        <w:tc>
          <w:tcPr>
            <w:tcW w:w="126" w:type="pct"/>
            <w:shd w:val="clear" w:color="auto" w:fill="auto"/>
            <w:vAlign w:val="center"/>
          </w:tcPr>
          <w:p w14:paraId="6CE529FD" w14:textId="77777777" w:rsidR="00564CF5" w:rsidRPr="009318E9" w:rsidRDefault="00564CF5" w:rsidP="00E0361E">
            <w:pPr>
              <w:spacing w:before="0" w:after="0"/>
              <w:contextualSpacing/>
              <w:jc w:val="center"/>
              <w:rPr>
                <w:rFonts w:ascii="Arial" w:hAnsi="Arial" w:cs="Arial"/>
                <w:color w:val="000000"/>
                <w:sz w:val="15"/>
                <w:szCs w:val="15"/>
              </w:rPr>
            </w:pPr>
            <w:r w:rsidRPr="009318E9">
              <w:rPr>
                <w:rFonts w:ascii="Arial" w:hAnsi="Arial" w:cs="Arial"/>
                <w:color w:val="000000"/>
                <w:sz w:val="15"/>
                <w:szCs w:val="15"/>
              </w:rPr>
              <w:t>29</w:t>
            </w:r>
          </w:p>
        </w:tc>
        <w:tc>
          <w:tcPr>
            <w:tcW w:w="243" w:type="pct"/>
            <w:shd w:val="clear" w:color="auto" w:fill="auto"/>
            <w:vAlign w:val="center"/>
          </w:tcPr>
          <w:p w14:paraId="2E88BFFA" w14:textId="7BE7DD67" w:rsidR="00564CF5" w:rsidRPr="0049667D" w:rsidRDefault="00564CF5" w:rsidP="00E0361E">
            <w:pPr>
              <w:spacing w:before="0" w:after="0"/>
              <w:contextualSpacing/>
              <w:jc w:val="center"/>
              <w:rPr>
                <w:rFonts w:ascii="Arial" w:hAnsi="Arial" w:cs="Arial"/>
                <w:color w:val="000000"/>
                <w:sz w:val="15"/>
                <w:szCs w:val="15"/>
              </w:rPr>
            </w:pPr>
            <w:r w:rsidRPr="0049667D">
              <w:rPr>
                <w:rFonts w:ascii="Arial" w:hAnsi="Arial" w:cs="Arial"/>
                <w:color w:val="000000"/>
                <w:sz w:val="15"/>
                <w:szCs w:val="15"/>
              </w:rPr>
              <w:t>Dry Crossing</w:t>
            </w:r>
          </w:p>
        </w:tc>
        <w:tc>
          <w:tcPr>
            <w:tcW w:w="262" w:type="pct"/>
            <w:vAlign w:val="center"/>
          </w:tcPr>
          <w:p w14:paraId="4F39B768" w14:textId="77777777" w:rsidR="00564CF5" w:rsidRPr="0049667D" w:rsidRDefault="00564CF5" w:rsidP="00E0361E">
            <w:pPr>
              <w:spacing w:before="0" w:after="0"/>
              <w:contextualSpacing/>
              <w:jc w:val="center"/>
              <w:rPr>
                <w:rFonts w:ascii="Arial" w:hAnsi="Arial" w:cs="Arial"/>
                <w:color w:val="000000"/>
                <w:sz w:val="15"/>
                <w:szCs w:val="15"/>
              </w:rPr>
            </w:pPr>
            <w:r w:rsidRPr="0049667D">
              <w:rPr>
                <w:rFonts w:ascii="Arial" w:hAnsi="Arial" w:cs="Arial"/>
                <w:color w:val="000000"/>
                <w:sz w:val="15"/>
                <w:szCs w:val="15"/>
              </w:rPr>
              <w:t>87</w:t>
            </w:r>
          </w:p>
        </w:tc>
        <w:tc>
          <w:tcPr>
            <w:tcW w:w="262" w:type="pct"/>
            <w:shd w:val="clear" w:color="auto" w:fill="auto"/>
            <w:vAlign w:val="center"/>
          </w:tcPr>
          <w:p w14:paraId="743DE599" w14:textId="77777777" w:rsidR="00564CF5" w:rsidRPr="0049667D" w:rsidRDefault="00564CF5" w:rsidP="00E0361E">
            <w:pPr>
              <w:spacing w:before="0" w:after="0"/>
              <w:contextualSpacing/>
              <w:jc w:val="center"/>
              <w:rPr>
                <w:rFonts w:ascii="Arial" w:hAnsi="Arial" w:cs="Arial"/>
                <w:color w:val="000000"/>
                <w:sz w:val="15"/>
                <w:szCs w:val="15"/>
              </w:rPr>
            </w:pPr>
            <w:r w:rsidRPr="0049667D">
              <w:rPr>
                <w:rFonts w:ascii="Arial" w:hAnsi="Arial" w:cs="Arial"/>
                <w:color w:val="000000"/>
                <w:sz w:val="15"/>
                <w:szCs w:val="15"/>
              </w:rPr>
              <w:t>-</w:t>
            </w:r>
          </w:p>
        </w:tc>
        <w:tc>
          <w:tcPr>
            <w:tcW w:w="233" w:type="pct"/>
            <w:shd w:val="clear" w:color="auto" w:fill="auto"/>
            <w:vAlign w:val="center"/>
          </w:tcPr>
          <w:p w14:paraId="059E101A" w14:textId="77777777" w:rsidR="00564CF5" w:rsidRPr="0049667D" w:rsidRDefault="00564CF5" w:rsidP="00E0361E">
            <w:pPr>
              <w:spacing w:before="0" w:after="0"/>
              <w:contextualSpacing/>
              <w:jc w:val="center"/>
              <w:rPr>
                <w:rFonts w:ascii="Arial" w:hAnsi="Arial" w:cs="Arial"/>
                <w:color w:val="000000"/>
                <w:sz w:val="15"/>
                <w:szCs w:val="15"/>
              </w:rPr>
            </w:pPr>
            <w:r w:rsidRPr="0049667D">
              <w:rPr>
                <w:rFonts w:ascii="Arial" w:hAnsi="Arial" w:cs="Arial"/>
                <w:color w:val="000000"/>
                <w:sz w:val="15"/>
                <w:szCs w:val="15"/>
              </w:rPr>
              <w:t>0.136</w:t>
            </w:r>
          </w:p>
        </w:tc>
        <w:tc>
          <w:tcPr>
            <w:tcW w:w="245" w:type="pct"/>
            <w:shd w:val="clear" w:color="auto" w:fill="auto"/>
            <w:vAlign w:val="center"/>
          </w:tcPr>
          <w:p w14:paraId="1BDC701E" w14:textId="11AD63DC" w:rsidR="00564CF5" w:rsidRPr="0049667D" w:rsidRDefault="00DE7AAA" w:rsidP="00E0361E">
            <w:pPr>
              <w:spacing w:before="0" w:after="0"/>
              <w:contextualSpacing/>
              <w:jc w:val="center"/>
              <w:rPr>
                <w:rFonts w:ascii="Arial" w:hAnsi="Arial" w:cs="Arial"/>
                <w:color w:val="000000"/>
                <w:sz w:val="15"/>
                <w:szCs w:val="15"/>
              </w:rPr>
            </w:pPr>
            <w:r w:rsidRPr="0049667D">
              <w:rPr>
                <w:rFonts w:ascii="Arial" w:hAnsi="Arial" w:cs="Arial"/>
                <w:color w:val="000000"/>
                <w:sz w:val="15"/>
                <w:szCs w:val="15"/>
              </w:rPr>
              <w:t>0.010</w:t>
            </w:r>
          </w:p>
        </w:tc>
        <w:tc>
          <w:tcPr>
            <w:tcW w:w="223" w:type="pct"/>
            <w:shd w:val="clear" w:color="auto" w:fill="auto"/>
            <w:vAlign w:val="center"/>
          </w:tcPr>
          <w:p w14:paraId="72C5EAFD" w14:textId="77777777" w:rsidR="00564CF5" w:rsidRPr="0049667D" w:rsidRDefault="00564CF5" w:rsidP="00E0361E">
            <w:pPr>
              <w:spacing w:before="0" w:after="0"/>
              <w:contextualSpacing/>
              <w:jc w:val="center"/>
              <w:rPr>
                <w:rFonts w:ascii="Arial" w:hAnsi="Arial" w:cs="Arial"/>
                <w:color w:val="000000"/>
                <w:sz w:val="15"/>
                <w:szCs w:val="15"/>
              </w:rPr>
            </w:pPr>
            <w:r w:rsidRPr="0049667D">
              <w:rPr>
                <w:rFonts w:ascii="Arial" w:hAnsi="Arial" w:cs="Arial"/>
                <w:color w:val="000000"/>
                <w:sz w:val="15"/>
                <w:szCs w:val="15"/>
              </w:rPr>
              <w:t>Drains to CWF</w:t>
            </w:r>
          </w:p>
        </w:tc>
        <w:tc>
          <w:tcPr>
            <w:tcW w:w="258" w:type="pct"/>
            <w:shd w:val="clear" w:color="auto" w:fill="auto"/>
            <w:vAlign w:val="center"/>
          </w:tcPr>
          <w:p w14:paraId="2DD4DFAD" w14:textId="77777777" w:rsidR="00564CF5" w:rsidRPr="0049667D" w:rsidRDefault="00564CF5" w:rsidP="00E0361E">
            <w:pPr>
              <w:spacing w:before="0" w:after="0"/>
              <w:contextualSpacing/>
              <w:jc w:val="center"/>
              <w:rPr>
                <w:rFonts w:ascii="Arial" w:hAnsi="Arial" w:cs="Arial"/>
                <w:color w:val="000000"/>
                <w:sz w:val="15"/>
                <w:szCs w:val="15"/>
              </w:rPr>
            </w:pPr>
            <w:r w:rsidRPr="0049667D">
              <w:rPr>
                <w:rFonts w:ascii="Arial" w:hAnsi="Arial" w:cs="Arial"/>
                <w:color w:val="000000"/>
                <w:sz w:val="15"/>
                <w:szCs w:val="15"/>
              </w:rPr>
              <w:t>n/a</w:t>
            </w:r>
          </w:p>
        </w:tc>
        <w:tc>
          <w:tcPr>
            <w:tcW w:w="471" w:type="pct"/>
            <w:shd w:val="clear" w:color="auto" w:fill="auto"/>
            <w:vAlign w:val="center"/>
          </w:tcPr>
          <w:p w14:paraId="5A95BBC0" w14:textId="348E0755" w:rsidR="00564CF5" w:rsidRPr="0049667D" w:rsidRDefault="00AC4433" w:rsidP="00E0361E">
            <w:pPr>
              <w:spacing w:before="0" w:after="0"/>
              <w:contextualSpacing/>
              <w:jc w:val="center"/>
              <w:rPr>
                <w:rFonts w:ascii="Arial" w:hAnsi="Arial" w:cs="Arial"/>
                <w:color w:val="000000"/>
                <w:sz w:val="15"/>
                <w:szCs w:val="15"/>
              </w:rPr>
            </w:pPr>
            <w:r>
              <w:rPr>
                <w:rFonts w:ascii="Arial" w:hAnsi="Arial" w:cs="Arial"/>
                <w:color w:val="000000"/>
                <w:sz w:val="15"/>
                <w:szCs w:val="15"/>
              </w:rPr>
              <w:t>83</w:t>
            </w:r>
            <w:r w:rsidR="00C50FB0">
              <w:rPr>
                <w:rFonts w:ascii="Arial" w:hAnsi="Arial" w:cs="Arial"/>
                <w:color w:val="000000"/>
                <w:sz w:val="15"/>
                <w:szCs w:val="15"/>
              </w:rPr>
              <w:t xml:space="preserve"> </w:t>
            </w:r>
            <w:r>
              <w:rPr>
                <w:rFonts w:ascii="Arial" w:hAnsi="Arial" w:cs="Arial"/>
                <w:color w:val="000000"/>
                <w:sz w:val="15"/>
                <w:szCs w:val="15"/>
              </w:rPr>
              <w:t xml:space="preserve">/ </w:t>
            </w:r>
            <w:r w:rsidR="00180CD4">
              <w:rPr>
                <w:rFonts w:ascii="Arial" w:hAnsi="Arial" w:cs="Arial"/>
                <w:color w:val="000000"/>
                <w:sz w:val="15"/>
                <w:szCs w:val="15"/>
              </w:rPr>
              <w:t>ES-2.65</w:t>
            </w:r>
          </w:p>
        </w:tc>
        <w:tc>
          <w:tcPr>
            <w:tcW w:w="185" w:type="pct"/>
            <w:vAlign w:val="center"/>
          </w:tcPr>
          <w:p w14:paraId="3D508EAA" w14:textId="77777777" w:rsidR="00564CF5" w:rsidRPr="0049667D" w:rsidRDefault="00564CF5" w:rsidP="00E0361E">
            <w:pPr>
              <w:spacing w:before="0" w:after="0"/>
              <w:contextualSpacing/>
              <w:jc w:val="center"/>
              <w:rPr>
                <w:rFonts w:ascii="Arial" w:hAnsi="Arial" w:cs="Arial"/>
                <w:color w:val="000000"/>
                <w:sz w:val="15"/>
                <w:szCs w:val="15"/>
              </w:rPr>
            </w:pPr>
            <w:r w:rsidRPr="0049667D">
              <w:rPr>
                <w:rFonts w:ascii="Arial" w:hAnsi="Arial" w:cs="Arial"/>
                <w:color w:val="000000"/>
                <w:sz w:val="15"/>
                <w:szCs w:val="15"/>
              </w:rPr>
              <w:t>Individual</w:t>
            </w:r>
          </w:p>
        </w:tc>
        <w:tc>
          <w:tcPr>
            <w:tcW w:w="248" w:type="pct"/>
            <w:shd w:val="clear" w:color="auto" w:fill="auto"/>
            <w:vAlign w:val="center"/>
          </w:tcPr>
          <w:p w14:paraId="567DE866" w14:textId="77777777" w:rsidR="00564CF5" w:rsidRPr="0049667D" w:rsidRDefault="00564CF5" w:rsidP="00E0361E">
            <w:pPr>
              <w:spacing w:before="0" w:after="0"/>
              <w:contextualSpacing/>
              <w:jc w:val="left"/>
              <w:rPr>
                <w:rFonts w:ascii="Arial" w:hAnsi="Arial" w:cs="Arial"/>
                <w:color w:val="000000"/>
                <w:sz w:val="15"/>
                <w:szCs w:val="15"/>
              </w:rPr>
            </w:pPr>
            <w:r w:rsidRPr="0049667D">
              <w:rPr>
                <w:rFonts w:ascii="Arial" w:hAnsi="Arial" w:cs="Arial"/>
                <w:color w:val="000000"/>
                <w:sz w:val="15"/>
                <w:szCs w:val="15"/>
              </w:rPr>
              <w:t>Pittsburgh</w:t>
            </w:r>
          </w:p>
        </w:tc>
        <w:tc>
          <w:tcPr>
            <w:tcW w:w="227" w:type="pct"/>
            <w:shd w:val="clear" w:color="auto" w:fill="auto"/>
            <w:vAlign w:val="center"/>
          </w:tcPr>
          <w:p w14:paraId="37496653" w14:textId="1F3D9E36" w:rsidR="00564CF5" w:rsidRPr="0049667D" w:rsidRDefault="00564CF5" w:rsidP="00E0361E">
            <w:pPr>
              <w:keepNext/>
              <w:spacing w:before="0" w:after="0"/>
              <w:contextualSpacing/>
              <w:jc w:val="center"/>
              <w:outlineLvl w:val="4"/>
              <w:rPr>
                <w:rFonts w:ascii="Arial" w:hAnsi="Arial" w:cs="Arial"/>
                <w:sz w:val="15"/>
                <w:szCs w:val="15"/>
              </w:rPr>
            </w:pPr>
            <w:r w:rsidRPr="0049667D">
              <w:rPr>
                <w:rFonts w:ascii="Arial" w:hAnsi="Arial" w:cs="Arial"/>
                <w:color w:val="000000"/>
                <w:sz w:val="15"/>
                <w:szCs w:val="15"/>
              </w:rPr>
              <w:t>Activity in WOUS</w:t>
            </w:r>
          </w:p>
        </w:tc>
        <w:tc>
          <w:tcPr>
            <w:tcW w:w="215" w:type="pct"/>
            <w:shd w:val="clear" w:color="auto" w:fill="auto"/>
            <w:vAlign w:val="center"/>
          </w:tcPr>
          <w:p w14:paraId="15E74CC1" w14:textId="5AED31FB" w:rsidR="00564CF5" w:rsidRPr="0049667D" w:rsidRDefault="00564CF5" w:rsidP="00E0361E">
            <w:pPr>
              <w:spacing w:before="0" w:after="0"/>
              <w:contextualSpacing/>
              <w:jc w:val="center"/>
              <w:rPr>
                <w:rFonts w:ascii="Arial" w:hAnsi="Arial" w:cs="Arial"/>
                <w:color w:val="000000"/>
                <w:sz w:val="15"/>
                <w:szCs w:val="15"/>
              </w:rPr>
            </w:pPr>
            <w:r w:rsidRPr="0049667D">
              <w:rPr>
                <w:rFonts w:ascii="Arial" w:hAnsi="Arial" w:cs="Arial"/>
                <w:color w:val="000000"/>
                <w:sz w:val="15"/>
                <w:szCs w:val="15"/>
              </w:rPr>
              <w:t>214</w:t>
            </w:r>
          </w:p>
        </w:tc>
      </w:tr>
      <w:tr w:rsidR="00564CF5" w:rsidRPr="0049667D" w14:paraId="3129558B" w14:textId="77777777" w:rsidTr="00637DBF">
        <w:trPr>
          <w:cantSplit/>
          <w:trHeight w:val="288"/>
          <w:jc w:val="center"/>
        </w:trPr>
        <w:tc>
          <w:tcPr>
            <w:tcW w:w="204" w:type="pct"/>
            <w:shd w:val="clear" w:color="auto" w:fill="D9D9D9" w:themeFill="background1" w:themeFillShade="D9"/>
            <w:vAlign w:val="center"/>
          </w:tcPr>
          <w:p w14:paraId="53AF1DB4" w14:textId="77777777" w:rsidR="00564CF5" w:rsidRPr="0049667D" w:rsidRDefault="00564CF5" w:rsidP="00E0361E">
            <w:pPr>
              <w:spacing w:before="0" w:after="0"/>
              <w:contextualSpacing/>
              <w:jc w:val="center"/>
              <w:rPr>
                <w:rFonts w:ascii="Arial" w:hAnsi="Arial" w:cs="Arial"/>
                <w:color w:val="000000"/>
                <w:sz w:val="15"/>
                <w:szCs w:val="15"/>
              </w:rPr>
            </w:pPr>
            <w:r w:rsidRPr="0049667D">
              <w:rPr>
                <w:rFonts w:ascii="Arial" w:hAnsi="Arial" w:cs="Arial"/>
                <w:color w:val="000000"/>
                <w:sz w:val="15"/>
                <w:szCs w:val="15"/>
              </w:rPr>
              <w:t>S-CC1</w:t>
            </w:r>
          </w:p>
        </w:tc>
        <w:tc>
          <w:tcPr>
            <w:tcW w:w="419" w:type="pct"/>
            <w:shd w:val="clear" w:color="auto" w:fill="auto"/>
            <w:vAlign w:val="center"/>
          </w:tcPr>
          <w:p w14:paraId="00136526" w14:textId="77777777" w:rsidR="00564CF5" w:rsidRPr="0049667D" w:rsidRDefault="00564CF5" w:rsidP="00E0361E">
            <w:pPr>
              <w:spacing w:before="0" w:after="0"/>
              <w:contextualSpacing/>
              <w:jc w:val="left"/>
              <w:rPr>
                <w:rFonts w:ascii="Arial" w:hAnsi="Arial" w:cs="Arial"/>
                <w:color w:val="000000"/>
                <w:sz w:val="15"/>
                <w:szCs w:val="15"/>
              </w:rPr>
            </w:pPr>
            <w:r w:rsidRPr="0049667D">
              <w:rPr>
                <w:rFonts w:ascii="Arial" w:hAnsi="Arial" w:cs="Arial"/>
                <w:color w:val="000000"/>
                <w:sz w:val="15"/>
                <w:szCs w:val="15"/>
              </w:rPr>
              <w:t>UNT to Stewart Run</w:t>
            </w:r>
          </w:p>
        </w:tc>
        <w:tc>
          <w:tcPr>
            <w:tcW w:w="242" w:type="pct"/>
            <w:shd w:val="clear" w:color="auto" w:fill="auto"/>
            <w:vAlign w:val="center"/>
          </w:tcPr>
          <w:p w14:paraId="031C25B8" w14:textId="77777777" w:rsidR="00564CF5" w:rsidRPr="0049667D" w:rsidRDefault="00564CF5" w:rsidP="00E0361E">
            <w:pPr>
              <w:spacing w:before="0" w:after="0"/>
              <w:contextualSpacing/>
              <w:jc w:val="center"/>
              <w:rPr>
                <w:rFonts w:ascii="Arial" w:hAnsi="Arial" w:cs="Arial"/>
                <w:color w:val="000000"/>
                <w:sz w:val="15"/>
                <w:szCs w:val="15"/>
              </w:rPr>
            </w:pPr>
            <w:r w:rsidRPr="0049667D">
              <w:rPr>
                <w:rFonts w:ascii="Arial" w:hAnsi="Arial" w:cs="Arial"/>
                <w:color w:val="000000"/>
                <w:sz w:val="15"/>
                <w:szCs w:val="15"/>
              </w:rPr>
              <w:t>40.4370,       -78.7635</w:t>
            </w:r>
          </w:p>
        </w:tc>
        <w:tc>
          <w:tcPr>
            <w:tcW w:w="287" w:type="pct"/>
            <w:shd w:val="clear" w:color="auto" w:fill="auto"/>
            <w:vAlign w:val="center"/>
          </w:tcPr>
          <w:p w14:paraId="69DFBF30" w14:textId="77777777" w:rsidR="00564CF5" w:rsidRPr="0049667D" w:rsidRDefault="00564CF5" w:rsidP="00E0361E">
            <w:pPr>
              <w:spacing w:before="0" w:after="0"/>
              <w:contextualSpacing/>
              <w:jc w:val="left"/>
              <w:rPr>
                <w:rFonts w:ascii="Arial" w:hAnsi="Arial" w:cs="Arial"/>
                <w:color w:val="000000"/>
                <w:sz w:val="15"/>
                <w:szCs w:val="15"/>
              </w:rPr>
            </w:pPr>
            <w:r w:rsidRPr="0049667D">
              <w:rPr>
                <w:rFonts w:ascii="Arial" w:hAnsi="Arial" w:cs="Arial"/>
                <w:color w:val="000000"/>
                <w:sz w:val="15"/>
                <w:szCs w:val="15"/>
              </w:rPr>
              <w:t>Ephemeral</w:t>
            </w:r>
          </w:p>
        </w:tc>
        <w:tc>
          <w:tcPr>
            <w:tcW w:w="142" w:type="pct"/>
            <w:shd w:val="clear" w:color="auto" w:fill="auto"/>
            <w:vAlign w:val="center"/>
          </w:tcPr>
          <w:p w14:paraId="47B6768A" w14:textId="77777777" w:rsidR="00564CF5" w:rsidRPr="0049667D" w:rsidRDefault="00564CF5" w:rsidP="00E0361E">
            <w:pPr>
              <w:spacing w:before="0" w:after="0"/>
              <w:contextualSpacing/>
              <w:jc w:val="center"/>
              <w:rPr>
                <w:rFonts w:ascii="Arial" w:hAnsi="Arial" w:cs="Arial"/>
                <w:color w:val="000000"/>
                <w:sz w:val="15"/>
                <w:szCs w:val="15"/>
              </w:rPr>
            </w:pPr>
            <w:r w:rsidRPr="0049667D">
              <w:rPr>
                <w:rFonts w:ascii="Arial" w:hAnsi="Arial" w:cs="Arial"/>
                <w:color w:val="000000"/>
                <w:sz w:val="15"/>
                <w:szCs w:val="15"/>
              </w:rPr>
              <w:t>2</w:t>
            </w:r>
          </w:p>
        </w:tc>
        <w:tc>
          <w:tcPr>
            <w:tcW w:w="224" w:type="pct"/>
            <w:vAlign w:val="center"/>
          </w:tcPr>
          <w:p w14:paraId="3DEE5530" w14:textId="77777777" w:rsidR="00564CF5" w:rsidRPr="0049667D" w:rsidRDefault="00564CF5" w:rsidP="00E0361E">
            <w:pPr>
              <w:spacing w:before="0" w:after="0"/>
              <w:contextualSpacing/>
              <w:jc w:val="center"/>
              <w:rPr>
                <w:rFonts w:ascii="Arial" w:hAnsi="Arial" w:cs="Arial"/>
                <w:color w:val="000000"/>
                <w:sz w:val="15"/>
                <w:szCs w:val="15"/>
              </w:rPr>
            </w:pPr>
          </w:p>
        </w:tc>
        <w:tc>
          <w:tcPr>
            <w:tcW w:w="150" w:type="pct"/>
            <w:shd w:val="clear" w:color="auto" w:fill="auto"/>
            <w:vAlign w:val="center"/>
          </w:tcPr>
          <w:p w14:paraId="7B46F018" w14:textId="77777777" w:rsidR="00564CF5" w:rsidRPr="009318E9" w:rsidRDefault="00564CF5" w:rsidP="00E0361E">
            <w:pPr>
              <w:spacing w:before="0" w:after="0"/>
              <w:contextualSpacing/>
              <w:jc w:val="center"/>
              <w:rPr>
                <w:rFonts w:ascii="Arial" w:hAnsi="Arial" w:cs="Arial"/>
                <w:i/>
                <w:color w:val="000000"/>
                <w:sz w:val="15"/>
                <w:szCs w:val="15"/>
              </w:rPr>
            </w:pPr>
            <w:r w:rsidRPr="009318E9">
              <w:rPr>
                <w:rFonts w:ascii="Arial" w:hAnsi="Arial" w:cs="Arial"/>
                <w:i/>
                <w:color w:val="000000"/>
                <w:sz w:val="15"/>
                <w:szCs w:val="15"/>
              </w:rPr>
              <w:t>60</w:t>
            </w:r>
          </w:p>
        </w:tc>
        <w:tc>
          <w:tcPr>
            <w:tcW w:w="134" w:type="pct"/>
            <w:shd w:val="clear" w:color="auto" w:fill="auto"/>
            <w:vAlign w:val="center"/>
          </w:tcPr>
          <w:p w14:paraId="6B75CADE" w14:textId="77777777" w:rsidR="00564CF5" w:rsidRPr="009318E9" w:rsidRDefault="00564CF5" w:rsidP="00E0361E">
            <w:pPr>
              <w:spacing w:before="0" w:after="0"/>
              <w:contextualSpacing/>
              <w:jc w:val="center"/>
              <w:rPr>
                <w:rFonts w:ascii="Arial" w:hAnsi="Arial" w:cs="Arial"/>
                <w:i/>
                <w:color w:val="000000"/>
                <w:sz w:val="15"/>
                <w:szCs w:val="15"/>
              </w:rPr>
            </w:pPr>
            <w:r w:rsidRPr="009318E9">
              <w:rPr>
                <w:rFonts w:ascii="Arial" w:hAnsi="Arial" w:cs="Arial"/>
                <w:i/>
                <w:color w:val="000000"/>
                <w:sz w:val="15"/>
                <w:szCs w:val="15"/>
              </w:rPr>
              <w:t>-</w:t>
            </w:r>
          </w:p>
        </w:tc>
        <w:tc>
          <w:tcPr>
            <w:tcW w:w="126" w:type="pct"/>
            <w:shd w:val="clear" w:color="auto" w:fill="auto"/>
            <w:vAlign w:val="center"/>
          </w:tcPr>
          <w:p w14:paraId="20F4941F" w14:textId="77777777" w:rsidR="00564CF5" w:rsidRPr="009318E9" w:rsidRDefault="00564CF5" w:rsidP="00E0361E">
            <w:pPr>
              <w:spacing w:before="0" w:after="0"/>
              <w:contextualSpacing/>
              <w:jc w:val="center"/>
              <w:rPr>
                <w:rFonts w:ascii="Arial" w:hAnsi="Arial" w:cs="Arial"/>
                <w:color w:val="000000"/>
                <w:sz w:val="15"/>
                <w:szCs w:val="15"/>
              </w:rPr>
            </w:pPr>
            <w:r w:rsidRPr="009318E9">
              <w:rPr>
                <w:rFonts w:ascii="Arial" w:hAnsi="Arial" w:cs="Arial"/>
                <w:color w:val="000000"/>
                <w:sz w:val="15"/>
                <w:szCs w:val="15"/>
              </w:rPr>
              <w:t>60</w:t>
            </w:r>
          </w:p>
        </w:tc>
        <w:tc>
          <w:tcPr>
            <w:tcW w:w="243" w:type="pct"/>
            <w:shd w:val="clear" w:color="auto" w:fill="auto"/>
            <w:vAlign w:val="center"/>
          </w:tcPr>
          <w:p w14:paraId="61E32B46" w14:textId="73284BF5" w:rsidR="00564CF5" w:rsidRPr="0049667D" w:rsidRDefault="00564CF5" w:rsidP="00E0361E">
            <w:pPr>
              <w:spacing w:before="0" w:after="0"/>
              <w:contextualSpacing/>
              <w:jc w:val="center"/>
              <w:rPr>
                <w:rFonts w:ascii="Arial" w:hAnsi="Arial" w:cs="Arial"/>
                <w:color w:val="000000"/>
                <w:sz w:val="15"/>
                <w:szCs w:val="15"/>
              </w:rPr>
            </w:pPr>
            <w:r w:rsidRPr="0049667D">
              <w:rPr>
                <w:rFonts w:ascii="Arial" w:hAnsi="Arial" w:cs="Arial"/>
                <w:color w:val="000000"/>
                <w:sz w:val="15"/>
                <w:szCs w:val="15"/>
              </w:rPr>
              <w:t>Bore/ Temporary Bridge</w:t>
            </w:r>
          </w:p>
        </w:tc>
        <w:tc>
          <w:tcPr>
            <w:tcW w:w="262" w:type="pct"/>
            <w:vAlign w:val="center"/>
          </w:tcPr>
          <w:p w14:paraId="62FFF73E" w14:textId="77777777" w:rsidR="00564CF5" w:rsidRPr="0049667D" w:rsidRDefault="00564CF5" w:rsidP="00E0361E">
            <w:pPr>
              <w:spacing w:before="0" w:after="0"/>
              <w:contextualSpacing/>
              <w:jc w:val="center"/>
              <w:rPr>
                <w:rFonts w:ascii="Arial" w:hAnsi="Arial" w:cs="Arial"/>
                <w:color w:val="000000"/>
                <w:sz w:val="15"/>
                <w:szCs w:val="15"/>
              </w:rPr>
            </w:pPr>
            <w:r w:rsidRPr="0049667D">
              <w:rPr>
                <w:rFonts w:ascii="Arial" w:hAnsi="Arial" w:cs="Arial"/>
                <w:color w:val="000000"/>
                <w:sz w:val="15"/>
                <w:szCs w:val="15"/>
              </w:rPr>
              <w:t>120</w:t>
            </w:r>
          </w:p>
        </w:tc>
        <w:tc>
          <w:tcPr>
            <w:tcW w:w="262" w:type="pct"/>
            <w:shd w:val="clear" w:color="auto" w:fill="auto"/>
            <w:vAlign w:val="center"/>
          </w:tcPr>
          <w:p w14:paraId="10BCE50F" w14:textId="77777777" w:rsidR="00564CF5" w:rsidRPr="0049667D" w:rsidRDefault="00564CF5" w:rsidP="00E0361E">
            <w:pPr>
              <w:spacing w:before="0" w:after="0"/>
              <w:contextualSpacing/>
              <w:jc w:val="center"/>
              <w:rPr>
                <w:rFonts w:ascii="Arial" w:hAnsi="Arial" w:cs="Arial"/>
                <w:color w:val="000000"/>
                <w:sz w:val="15"/>
                <w:szCs w:val="15"/>
              </w:rPr>
            </w:pPr>
            <w:r w:rsidRPr="0049667D">
              <w:rPr>
                <w:rFonts w:ascii="Arial" w:hAnsi="Arial" w:cs="Arial"/>
                <w:color w:val="000000"/>
                <w:sz w:val="15"/>
                <w:szCs w:val="15"/>
              </w:rPr>
              <w:t>-</w:t>
            </w:r>
          </w:p>
        </w:tc>
        <w:tc>
          <w:tcPr>
            <w:tcW w:w="233" w:type="pct"/>
            <w:shd w:val="clear" w:color="auto" w:fill="auto"/>
            <w:vAlign w:val="center"/>
          </w:tcPr>
          <w:p w14:paraId="39AC3AA1" w14:textId="77777777" w:rsidR="00564CF5" w:rsidRPr="0049667D" w:rsidRDefault="00564CF5" w:rsidP="00E0361E">
            <w:pPr>
              <w:spacing w:before="0" w:after="0"/>
              <w:contextualSpacing/>
              <w:jc w:val="center"/>
              <w:rPr>
                <w:rFonts w:ascii="Arial" w:hAnsi="Arial" w:cs="Arial"/>
                <w:color w:val="000000"/>
                <w:sz w:val="15"/>
                <w:szCs w:val="15"/>
              </w:rPr>
            </w:pPr>
            <w:r w:rsidRPr="0049667D">
              <w:rPr>
                <w:rFonts w:ascii="Arial" w:hAnsi="Arial" w:cs="Arial"/>
                <w:color w:val="000000"/>
                <w:sz w:val="15"/>
                <w:szCs w:val="15"/>
              </w:rPr>
              <w:t>0.115</w:t>
            </w:r>
          </w:p>
        </w:tc>
        <w:tc>
          <w:tcPr>
            <w:tcW w:w="245" w:type="pct"/>
            <w:shd w:val="clear" w:color="auto" w:fill="auto"/>
            <w:vAlign w:val="center"/>
          </w:tcPr>
          <w:p w14:paraId="1F520596" w14:textId="0E56DE1B" w:rsidR="00564CF5" w:rsidRPr="0049667D" w:rsidRDefault="00DE7AAA" w:rsidP="00E0361E">
            <w:pPr>
              <w:spacing w:before="0" w:after="0"/>
              <w:contextualSpacing/>
              <w:jc w:val="center"/>
              <w:rPr>
                <w:rFonts w:ascii="Arial" w:hAnsi="Arial" w:cs="Arial"/>
                <w:color w:val="000000"/>
                <w:sz w:val="15"/>
                <w:szCs w:val="15"/>
              </w:rPr>
            </w:pPr>
            <w:r w:rsidRPr="0049667D">
              <w:rPr>
                <w:rFonts w:ascii="Arial" w:hAnsi="Arial" w:cs="Arial"/>
                <w:color w:val="000000"/>
                <w:sz w:val="15"/>
                <w:szCs w:val="15"/>
              </w:rPr>
              <w:t>0.048</w:t>
            </w:r>
          </w:p>
        </w:tc>
        <w:tc>
          <w:tcPr>
            <w:tcW w:w="223" w:type="pct"/>
            <w:shd w:val="clear" w:color="auto" w:fill="auto"/>
            <w:vAlign w:val="center"/>
          </w:tcPr>
          <w:p w14:paraId="28AD0FD4" w14:textId="77777777" w:rsidR="00564CF5" w:rsidRPr="0049667D" w:rsidRDefault="00564CF5" w:rsidP="00E0361E">
            <w:pPr>
              <w:spacing w:before="0" w:after="0"/>
              <w:contextualSpacing/>
              <w:jc w:val="center"/>
              <w:rPr>
                <w:rFonts w:ascii="Arial" w:hAnsi="Arial" w:cs="Arial"/>
                <w:color w:val="000000"/>
                <w:sz w:val="15"/>
                <w:szCs w:val="15"/>
              </w:rPr>
            </w:pPr>
            <w:r w:rsidRPr="0049667D">
              <w:rPr>
                <w:rFonts w:ascii="Arial" w:hAnsi="Arial" w:cs="Arial"/>
                <w:color w:val="000000"/>
                <w:sz w:val="15"/>
                <w:szCs w:val="15"/>
              </w:rPr>
              <w:t>Drains to HQ-CWF</w:t>
            </w:r>
          </w:p>
        </w:tc>
        <w:tc>
          <w:tcPr>
            <w:tcW w:w="258" w:type="pct"/>
            <w:shd w:val="clear" w:color="auto" w:fill="auto"/>
            <w:vAlign w:val="center"/>
          </w:tcPr>
          <w:p w14:paraId="124504AC" w14:textId="77777777" w:rsidR="00564CF5" w:rsidRPr="0049667D" w:rsidRDefault="00564CF5" w:rsidP="00E0361E">
            <w:pPr>
              <w:spacing w:before="0" w:after="0"/>
              <w:contextualSpacing/>
              <w:jc w:val="center"/>
              <w:rPr>
                <w:rFonts w:ascii="Arial" w:hAnsi="Arial" w:cs="Arial"/>
                <w:color w:val="000000"/>
                <w:sz w:val="15"/>
                <w:szCs w:val="15"/>
              </w:rPr>
            </w:pPr>
            <w:r w:rsidRPr="0049667D">
              <w:rPr>
                <w:rFonts w:ascii="Arial" w:hAnsi="Arial" w:cs="Arial"/>
                <w:color w:val="000000"/>
                <w:sz w:val="15"/>
                <w:szCs w:val="15"/>
              </w:rPr>
              <w:t>Drains to ATW, TNR</w:t>
            </w:r>
          </w:p>
        </w:tc>
        <w:tc>
          <w:tcPr>
            <w:tcW w:w="471" w:type="pct"/>
            <w:shd w:val="clear" w:color="auto" w:fill="auto"/>
            <w:vAlign w:val="center"/>
          </w:tcPr>
          <w:p w14:paraId="7CD0E6FD" w14:textId="68E0A8EE" w:rsidR="00564CF5" w:rsidRPr="0049667D" w:rsidRDefault="00AC4433" w:rsidP="00E0361E">
            <w:pPr>
              <w:spacing w:before="0" w:after="0"/>
              <w:contextualSpacing/>
              <w:jc w:val="center"/>
              <w:rPr>
                <w:rFonts w:ascii="Arial" w:hAnsi="Arial" w:cs="Arial"/>
                <w:color w:val="000000"/>
                <w:sz w:val="15"/>
                <w:szCs w:val="15"/>
              </w:rPr>
            </w:pPr>
            <w:r>
              <w:rPr>
                <w:rFonts w:ascii="Arial" w:hAnsi="Arial" w:cs="Arial"/>
                <w:color w:val="000000"/>
                <w:sz w:val="15"/>
                <w:szCs w:val="15"/>
              </w:rPr>
              <w:t>44</w:t>
            </w:r>
            <w:r w:rsidR="000B5910">
              <w:rPr>
                <w:rFonts w:ascii="Arial" w:hAnsi="Arial" w:cs="Arial"/>
                <w:color w:val="000000"/>
                <w:sz w:val="15"/>
                <w:szCs w:val="15"/>
              </w:rPr>
              <w:t xml:space="preserve"> </w:t>
            </w:r>
            <w:r>
              <w:rPr>
                <w:rFonts w:ascii="Arial" w:hAnsi="Arial" w:cs="Arial"/>
                <w:color w:val="000000"/>
                <w:sz w:val="15"/>
                <w:szCs w:val="15"/>
              </w:rPr>
              <w:t xml:space="preserve">/ </w:t>
            </w:r>
            <w:r w:rsidR="00180CD4">
              <w:rPr>
                <w:rFonts w:ascii="Arial" w:hAnsi="Arial" w:cs="Arial"/>
                <w:color w:val="000000"/>
                <w:sz w:val="15"/>
                <w:szCs w:val="15"/>
              </w:rPr>
              <w:t>ES-2.34</w:t>
            </w:r>
          </w:p>
        </w:tc>
        <w:tc>
          <w:tcPr>
            <w:tcW w:w="185" w:type="pct"/>
            <w:vAlign w:val="center"/>
          </w:tcPr>
          <w:p w14:paraId="753A7410" w14:textId="77777777" w:rsidR="00564CF5" w:rsidRPr="0049667D" w:rsidRDefault="00564CF5" w:rsidP="00E0361E">
            <w:pPr>
              <w:spacing w:before="0" w:after="0"/>
              <w:contextualSpacing/>
              <w:jc w:val="center"/>
              <w:rPr>
                <w:rFonts w:ascii="Arial" w:hAnsi="Arial" w:cs="Arial"/>
                <w:color w:val="000000"/>
                <w:sz w:val="15"/>
                <w:szCs w:val="15"/>
              </w:rPr>
            </w:pPr>
            <w:r w:rsidRPr="0049667D">
              <w:rPr>
                <w:rFonts w:ascii="Arial" w:hAnsi="Arial" w:cs="Arial"/>
                <w:color w:val="000000"/>
                <w:sz w:val="15"/>
                <w:szCs w:val="15"/>
              </w:rPr>
              <w:t>Individual</w:t>
            </w:r>
          </w:p>
        </w:tc>
        <w:tc>
          <w:tcPr>
            <w:tcW w:w="248" w:type="pct"/>
            <w:shd w:val="clear" w:color="auto" w:fill="auto"/>
            <w:vAlign w:val="center"/>
          </w:tcPr>
          <w:p w14:paraId="5E838944" w14:textId="77777777" w:rsidR="00564CF5" w:rsidRPr="0049667D" w:rsidRDefault="00564CF5" w:rsidP="00E0361E">
            <w:pPr>
              <w:spacing w:before="0" w:after="0"/>
              <w:contextualSpacing/>
              <w:jc w:val="left"/>
              <w:rPr>
                <w:rFonts w:ascii="Arial" w:hAnsi="Arial" w:cs="Arial"/>
                <w:color w:val="000000"/>
                <w:sz w:val="15"/>
                <w:szCs w:val="15"/>
              </w:rPr>
            </w:pPr>
            <w:r w:rsidRPr="0049667D">
              <w:rPr>
                <w:rFonts w:ascii="Arial" w:hAnsi="Arial" w:cs="Arial"/>
                <w:color w:val="000000"/>
                <w:sz w:val="15"/>
                <w:szCs w:val="15"/>
              </w:rPr>
              <w:t>Pittsburgh</w:t>
            </w:r>
          </w:p>
        </w:tc>
        <w:tc>
          <w:tcPr>
            <w:tcW w:w="227" w:type="pct"/>
            <w:shd w:val="clear" w:color="auto" w:fill="auto"/>
            <w:vAlign w:val="center"/>
          </w:tcPr>
          <w:p w14:paraId="7735CE7D" w14:textId="788CC7CC" w:rsidR="00564CF5" w:rsidRPr="0049667D" w:rsidRDefault="00564CF5" w:rsidP="00E0361E">
            <w:pPr>
              <w:keepNext/>
              <w:spacing w:before="0" w:after="0"/>
              <w:contextualSpacing/>
              <w:jc w:val="center"/>
              <w:outlineLvl w:val="4"/>
              <w:rPr>
                <w:rFonts w:ascii="Arial" w:hAnsi="Arial" w:cs="Arial"/>
                <w:sz w:val="15"/>
                <w:szCs w:val="15"/>
              </w:rPr>
            </w:pPr>
            <w:r w:rsidRPr="0049667D">
              <w:rPr>
                <w:rFonts w:ascii="Arial" w:hAnsi="Arial" w:cs="Arial"/>
                <w:color w:val="000000"/>
                <w:sz w:val="15"/>
                <w:szCs w:val="15"/>
              </w:rPr>
              <w:t>Non-jurisdictional</w:t>
            </w:r>
          </w:p>
        </w:tc>
        <w:tc>
          <w:tcPr>
            <w:tcW w:w="215" w:type="pct"/>
            <w:shd w:val="clear" w:color="auto" w:fill="auto"/>
            <w:vAlign w:val="center"/>
          </w:tcPr>
          <w:p w14:paraId="663F9AFA" w14:textId="38C6CAC0" w:rsidR="00564CF5" w:rsidRPr="0049667D" w:rsidRDefault="00564CF5" w:rsidP="00E0361E">
            <w:pPr>
              <w:spacing w:before="0" w:after="0"/>
              <w:contextualSpacing/>
              <w:jc w:val="center"/>
              <w:rPr>
                <w:rFonts w:ascii="Arial" w:hAnsi="Arial" w:cs="Arial"/>
                <w:color w:val="000000"/>
                <w:sz w:val="15"/>
                <w:szCs w:val="15"/>
              </w:rPr>
            </w:pPr>
            <w:r w:rsidRPr="0049667D">
              <w:rPr>
                <w:rFonts w:ascii="Arial" w:hAnsi="Arial" w:cs="Arial"/>
                <w:color w:val="000000"/>
                <w:sz w:val="15"/>
                <w:szCs w:val="15"/>
              </w:rPr>
              <w:t>101</w:t>
            </w:r>
          </w:p>
        </w:tc>
      </w:tr>
      <w:tr w:rsidR="00564CF5" w:rsidRPr="0049667D" w14:paraId="2001339D" w14:textId="77777777" w:rsidTr="00637DBF">
        <w:trPr>
          <w:cantSplit/>
          <w:trHeight w:val="288"/>
          <w:jc w:val="center"/>
        </w:trPr>
        <w:tc>
          <w:tcPr>
            <w:tcW w:w="204" w:type="pct"/>
            <w:shd w:val="clear" w:color="auto" w:fill="D9D9D9" w:themeFill="background1" w:themeFillShade="D9"/>
            <w:vAlign w:val="center"/>
          </w:tcPr>
          <w:p w14:paraId="19C37E7B" w14:textId="77777777" w:rsidR="00564CF5" w:rsidRPr="0049667D" w:rsidRDefault="00564CF5" w:rsidP="00E0361E">
            <w:pPr>
              <w:spacing w:before="0" w:after="0"/>
              <w:contextualSpacing/>
              <w:jc w:val="center"/>
              <w:rPr>
                <w:rFonts w:ascii="Arial" w:hAnsi="Arial" w:cs="Arial"/>
                <w:color w:val="000000"/>
                <w:sz w:val="15"/>
                <w:szCs w:val="15"/>
              </w:rPr>
            </w:pPr>
            <w:r w:rsidRPr="0049667D">
              <w:rPr>
                <w:rFonts w:ascii="Arial" w:hAnsi="Arial" w:cs="Arial"/>
                <w:color w:val="000000"/>
                <w:sz w:val="15"/>
                <w:szCs w:val="15"/>
              </w:rPr>
              <w:t>S-CC2</w:t>
            </w:r>
          </w:p>
        </w:tc>
        <w:tc>
          <w:tcPr>
            <w:tcW w:w="419" w:type="pct"/>
            <w:shd w:val="clear" w:color="auto" w:fill="auto"/>
            <w:vAlign w:val="center"/>
          </w:tcPr>
          <w:p w14:paraId="7BD7E502" w14:textId="77777777" w:rsidR="00564CF5" w:rsidRPr="0049667D" w:rsidRDefault="00564CF5" w:rsidP="00E0361E">
            <w:pPr>
              <w:spacing w:before="0" w:after="0"/>
              <w:contextualSpacing/>
              <w:jc w:val="left"/>
              <w:rPr>
                <w:rFonts w:ascii="Arial" w:hAnsi="Arial" w:cs="Arial"/>
                <w:color w:val="000000"/>
                <w:sz w:val="15"/>
                <w:szCs w:val="15"/>
              </w:rPr>
            </w:pPr>
            <w:r w:rsidRPr="0049667D">
              <w:rPr>
                <w:rFonts w:ascii="Arial" w:hAnsi="Arial" w:cs="Arial"/>
                <w:color w:val="000000"/>
                <w:sz w:val="15"/>
                <w:szCs w:val="15"/>
              </w:rPr>
              <w:t>UNT to Stewart Run</w:t>
            </w:r>
          </w:p>
        </w:tc>
        <w:tc>
          <w:tcPr>
            <w:tcW w:w="242" w:type="pct"/>
            <w:shd w:val="clear" w:color="auto" w:fill="auto"/>
            <w:vAlign w:val="center"/>
          </w:tcPr>
          <w:p w14:paraId="24798400" w14:textId="77777777" w:rsidR="00564CF5" w:rsidRPr="0049667D" w:rsidRDefault="00564CF5" w:rsidP="00E0361E">
            <w:pPr>
              <w:spacing w:before="0" w:after="0"/>
              <w:contextualSpacing/>
              <w:jc w:val="center"/>
              <w:rPr>
                <w:rFonts w:ascii="Arial" w:hAnsi="Arial" w:cs="Arial"/>
                <w:color w:val="000000"/>
                <w:sz w:val="15"/>
                <w:szCs w:val="15"/>
              </w:rPr>
            </w:pPr>
            <w:r w:rsidRPr="0049667D">
              <w:rPr>
                <w:rFonts w:ascii="Arial" w:hAnsi="Arial" w:cs="Arial"/>
                <w:color w:val="000000"/>
                <w:sz w:val="15"/>
                <w:szCs w:val="15"/>
              </w:rPr>
              <w:t>40.4369,        -78.7642</w:t>
            </w:r>
          </w:p>
        </w:tc>
        <w:tc>
          <w:tcPr>
            <w:tcW w:w="287" w:type="pct"/>
            <w:shd w:val="clear" w:color="auto" w:fill="auto"/>
            <w:vAlign w:val="center"/>
          </w:tcPr>
          <w:p w14:paraId="64C9BAA8" w14:textId="77777777" w:rsidR="00564CF5" w:rsidRPr="0049667D" w:rsidRDefault="00564CF5" w:rsidP="00E0361E">
            <w:pPr>
              <w:spacing w:before="0" w:after="0"/>
              <w:contextualSpacing/>
              <w:jc w:val="left"/>
              <w:rPr>
                <w:rFonts w:ascii="Arial" w:hAnsi="Arial" w:cs="Arial"/>
                <w:color w:val="000000"/>
                <w:sz w:val="15"/>
                <w:szCs w:val="15"/>
              </w:rPr>
            </w:pPr>
            <w:r w:rsidRPr="0049667D">
              <w:rPr>
                <w:rFonts w:ascii="Arial" w:hAnsi="Arial" w:cs="Arial"/>
                <w:color w:val="000000"/>
                <w:sz w:val="15"/>
                <w:szCs w:val="15"/>
              </w:rPr>
              <w:t>Ephemeral</w:t>
            </w:r>
          </w:p>
        </w:tc>
        <w:tc>
          <w:tcPr>
            <w:tcW w:w="142" w:type="pct"/>
            <w:shd w:val="clear" w:color="auto" w:fill="auto"/>
            <w:vAlign w:val="center"/>
          </w:tcPr>
          <w:p w14:paraId="2A0AA3E3" w14:textId="77777777" w:rsidR="00564CF5" w:rsidRPr="0049667D" w:rsidRDefault="00564CF5" w:rsidP="00E0361E">
            <w:pPr>
              <w:spacing w:before="0" w:after="0"/>
              <w:contextualSpacing/>
              <w:jc w:val="center"/>
              <w:rPr>
                <w:rFonts w:ascii="Arial" w:hAnsi="Arial" w:cs="Arial"/>
                <w:color w:val="000000"/>
                <w:sz w:val="15"/>
                <w:szCs w:val="15"/>
              </w:rPr>
            </w:pPr>
            <w:r w:rsidRPr="0049667D">
              <w:rPr>
                <w:rFonts w:ascii="Arial" w:hAnsi="Arial" w:cs="Arial"/>
                <w:color w:val="000000"/>
                <w:sz w:val="15"/>
                <w:szCs w:val="15"/>
              </w:rPr>
              <w:t>2</w:t>
            </w:r>
          </w:p>
        </w:tc>
        <w:tc>
          <w:tcPr>
            <w:tcW w:w="224" w:type="pct"/>
            <w:vAlign w:val="center"/>
          </w:tcPr>
          <w:p w14:paraId="753E01AB" w14:textId="77777777" w:rsidR="00564CF5" w:rsidRPr="0049667D" w:rsidRDefault="00564CF5" w:rsidP="00E0361E">
            <w:pPr>
              <w:spacing w:before="0" w:after="0"/>
              <w:contextualSpacing/>
              <w:jc w:val="center"/>
              <w:rPr>
                <w:rFonts w:ascii="Arial" w:hAnsi="Arial" w:cs="Arial"/>
                <w:color w:val="000000"/>
                <w:sz w:val="15"/>
                <w:szCs w:val="15"/>
              </w:rPr>
            </w:pPr>
          </w:p>
        </w:tc>
        <w:tc>
          <w:tcPr>
            <w:tcW w:w="150" w:type="pct"/>
            <w:shd w:val="clear" w:color="auto" w:fill="auto"/>
            <w:vAlign w:val="center"/>
          </w:tcPr>
          <w:p w14:paraId="66D304E4" w14:textId="77777777" w:rsidR="00564CF5" w:rsidRPr="009318E9" w:rsidRDefault="00564CF5" w:rsidP="00E0361E">
            <w:pPr>
              <w:spacing w:before="0" w:after="0"/>
              <w:contextualSpacing/>
              <w:jc w:val="center"/>
              <w:rPr>
                <w:rFonts w:ascii="Arial" w:hAnsi="Arial" w:cs="Arial"/>
                <w:i/>
                <w:color w:val="000000"/>
                <w:sz w:val="15"/>
                <w:szCs w:val="15"/>
              </w:rPr>
            </w:pPr>
            <w:r w:rsidRPr="009318E9">
              <w:rPr>
                <w:rFonts w:ascii="Arial" w:hAnsi="Arial" w:cs="Arial"/>
                <w:i/>
                <w:color w:val="000000"/>
                <w:sz w:val="15"/>
                <w:szCs w:val="15"/>
              </w:rPr>
              <w:t>-</w:t>
            </w:r>
          </w:p>
        </w:tc>
        <w:tc>
          <w:tcPr>
            <w:tcW w:w="134" w:type="pct"/>
            <w:shd w:val="clear" w:color="auto" w:fill="auto"/>
            <w:vAlign w:val="center"/>
          </w:tcPr>
          <w:p w14:paraId="486F7DC3" w14:textId="77777777" w:rsidR="00564CF5" w:rsidRPr="009318E9" w:rsidRDefault="00564CF5" w:rsidP="00E0361E">
            <w:pPr>
              <w:spacing w:before="0" w:after="0"/>
              <w:contextualSpacing/>
              <w:jc w:val="center"/>
              <w:rPr>
                <w:rFonts w:ascii="Arial" w:hAnsi="Arial" w:cs="Arial"/>
                <w:i/>
                <w:color w:val="000000"/>
                <w:sz w:val="15"/>
                <w:szCs w:val="15"/>
              </w:rPr>
            </w:pPr>
            <w:r w:rsidRPr="009318E9">
              <w:rPr>
                <w:rFonts w:ascii="Arial" w:hAnsi="Arial" w:cs="Arial"/>
                <w:i/>
                <w:color w:val="000000"/>
                <w:sz w:val="15"/>
                <w:szCs w:val="15"/>
              </w:rPr>
              <w:t>-</w:t>
            </w:r>
          </w:p>
        </w:tc>
        <w:tc>
          <w:tcPr>
            <w:tcW w:w="126" w:type="pct"/>
            <w:shd w:val="clear" w:color="auto" w:fill="auto"/>
            <w:vAlign w:val="center"/>
          </w:tcPr>
          <w:p w14:paraId="783880FF" w14:textId="77777777" w:rsidR="00564CF5" w:rsidRPr="009318E9" w:rsidRDefault="00564CF5" w:rsidP="00E0361E">
            <w:pPr>
              <w:spacing w:before="0" w:after="0"/>
              <w:contextualSpacing/>
              <w:jc w:val="center"/>
              <w:rPr>
                <w:rFonts w:ascii="Arial" w:hAnsi="Arial" w:cs="Arial"/>
                <w:color w:val="000000"/>
                <w:sz w:val="15"/>
                <w:szCs w:val="15"/>
              </w:rPr>
            </w:pPr>
            <w:r w:rsidRPr="009318E9">
              <w:rPr>
                <w:rFonts w:ascii="Arial" w:hAnsi="Arial" w:cs="Arial"/>
                <w:color w:val="000000"/>
                <w:sz w:val="15"/>
                <w:szCs w:val="15"/>
              </w:rPr>
              <w:t>-</w:t>
            </w:r>
          </w:p>
        </w:tc>
        <w:tc>
          <w:tcPr>
            <w:tcW w:w="243" w:type="pct"/>
            <w:shd w:val="clear" w:color="auto" w:fill="auto"/>
            <w:vAlign w:val="center"/>
          </w:tcPr>
          <w:p w14:paraId="2AB9AAB4" w14:textId="6BF6F920" w:rsidR="00564CF5" w:rsidRPr="0049667D" w:rsidRDefault="00564CF5" w:rsidP="00E0361E">
            <w:pPr>
              <w:spacing w:before="0" w:after="0"/>
              <w:contextualSpacing/>
              <w:jc w:val="center"/>
              <w:rPr>
                <w:rFonts w:ascii="Arial" w:hAnsi="Arial" w:cs="Arial"/>
                <w:color w:val="000000"/>
                <w:sz w:val="15"/>
                <w:szCs w:val="15"/>
              </w:rPr>
            </w:pPr>
            <w:r w:rsidRPr="0049667D">
              <w:rPr>
                <w:rFonts w:ascii="Arial" w:hAnsi="Arial" w:cs="Arial"/>
                <w:color w:val="000000"/>
                <w:sz w:val="15"/>
                <w:szCs w:val="15"/>
              </w:rPr>
              <w:t>Bore</w:t>
            </w:r>
          </w:p>
        </w:tc>
        <w:tc>
          <w:tcPr>
            <w:tcW w:w="262" w:type="pct"/>
            <w:vAlign w:val="center"/>
          </w:tcPr>
          <w:p w14:paraId="2FD67CCE" w14:textId="77777777" w:rsidR="00564CF5" w:rsidRPr="0049667D" w:rsidRDefault="00564CF5" w:rsidP="00E0361E">
            <w:pPr>
              <w:spacing w:before="0" w:after="0"/>
              <w:contextualSpacing/>
              <w:jc w:val="center"/>
              <w:rPr>
                <w:rFonts w:ascii="Arial" w:hAnsi="Arial" w:cs="Arial"/>
                <w:color w:val="000000"/>
                <w:sz w:val="15"/>
                <w:szCs w:val="15"/>
              </w:rPr>
            </w:pPr>
            <w:r w:rsidRPr="0049667D">
              <w:rPr>
                <w:rFonts w:ascii="Arial" w:hAnsi="Arial" w:cs="Arial"/>
                <w:color w:val="000000"/>
                <w:sz w:val="15"/>
                <w:szCs w:val="15"/>
              </w:rPr>
              <w:t>6</w:t>
            </w:r>
          </w:p>
        </w:tc>
        <w:tc>
          <w:tcPr>
            <w:tcW w:w="262" w:type="pct"/>
            <w:shd w:val="clear" w:color="auto" w:fill="auto"/>
            <w:vAlign w:val="center"/>
          </w:tcPr>
          <w:p w14:paraId="527EB444" w14:textId="77777777" w:rsidR="00564CF5" w:rsidRPr="0049667D" w:rsidRDefault="00564CF5" w:rsidP="00E0361E">
            <w:pPr>
              <w:spacing w:before="0" w:after="0"/>
              <w:contextualSpacing/>
              <w:jc w:val="center"/>
              <w:rPr>
                <w:rFonts w:ascii="Arial" w:hAnsi="Arial" w:cs="Arial"/>
                <w:color w:val="000000"/>
                <w:sz w:val="15"/>
                <w:szCs w:val="15"/>
              </w:rPr>
            </w:pPr>
            <w:r w:rsidRPr="0049667D">
              <w:rPr>
                <w:rFonts w:ascii="Arial" w:hAnsi="Arial" w:cs="Arial"/>
                <w:color w:val="000000"/>
                <w:sz w:val="15"/>
                <w:szCs w:val="15"/>
              </w:rPr>
              <w:t>-</w:t>
            </w:r>
          </w:p>
        </w:tc>
        <w:tc>
          <w:tcPr>
            <w:tcW w:w="233" w:type="pct"/>
            <w:shd w:val="clear" w:color="auto" w:fill="auto"/>
            <w:vAlign w:val="center"/>
          </w:tcPr>
          <w:p w14:paraId="61D66ED7" w14:textId="77777777" w:rsidR="00564CF5" w:rsidRPr="0049667D" w:rsidRDefault="00564CF5" w:rsidP="00E0361E">
            <w:pPr>
              <w:spacing w:before="0" w:after="0"/>
              <w:contextualSpacing/>
              <w:jc w:val="center"/>
              <w:rPr>
                <w:rFonts w:ascii="Arial" w:hAnsi="Arial" w:cs="Arial"/>
                <w:color w:val="000000"/>
                <w:sz w:val="15"/>
                <w:szCs w:val="15"/>
              </w:rPr>
            </w:pPr>
            <w:r w:rsidRPr="0049667D">
              <w:rPr>
                <w:rFonts w:ascii="Arial" w:hAnsi="Arial" w:cs="Arial"/>
                <w:color w:val="000000"/>
                <w:sz w:val="15"/>
                <w:szCs w:val="15"/>
              </w:rPr>
              <w:t>0.008</w:t>
            </w:r>
          </w:p>
        </w:tc>
        <w:tc>
          <w:tcPr>
            <w:tcW w:w="245" w:type="pct"/>
            <w:shd w:val="clear" w:color="auto" w:fill="auto"/>
            <w:vAlign w:val="center"/>
          </w:tcPr>
          <w:p w14:paraId="7A671BA6" w14:textId="77777777" w:rsidR="00564CF5" w:rsidRPr="0049667D" w:rsidRDefault="00564CF5" w:rsidP="00E0361E">
            <w:pPr>
              <w:spacing w:before="0" w:after="0"/>
              <w:contextualSpacing/>
              <w:jc w:val="center"/>
              <w:rPr>
                <w:rFonts w:ascii="Arial" w:hAnsi="Arial" w:cs="Arial"/>
                <w:color w:val="000000"/>
                <w:sz w:val="15"/>
                <w:szCs w:val="15"/>
              </w:rPr>
            </w:pPr>
            <w:r w:rsidRPr="0049667D">
              <w:rPr>
                <w:rFonts w:ascii="Arial" w:hAnsi="Arial" w:cs="Arial"/>
                <w:color w:val="000000"/>
                <w:sz w:val="15"/>
                <w:szCs w:val="15"/>
              </w:rPr>
              <w:t>-</w:t>
            </w:r>
          </w:p>
        </w:tc>
        <w:tc>
          <w:tcPr>
            <w:tcW w:w="223" w:type="pct"/>
            <w:shd w:val="clear" w:color="auto" w:fill="auto"/>
            <w:vAlign w:val="center"/>
          </w:tcPr>
          <w:p w14:paraId="609C9E92" w14:textId="77777777" w:rsidR="00564CF5" w:rsidRPr="0049667D" w:rsidRDefault="00564CF5" w:rsidP="00E0361E">
            <w:pPr>
              <w:spacing w:before="0" w:after="0"/>
              <w:contextualSpacing/>
              <w:jc w:val="center"/>
              <w:rPr>
                <w:rFonts w:ascii="Arial" w:hAnsi="Arial" w:cs="Arial"/>
                <w:color w:val="000000"/>
                <w:sz w:val="15"/>
                <w:szCs w:val="15"/>
              </w:rPr>
            </w:pPr>
            <w:r w:rsidRPr="0049667D">
              <w:rPr>
                <w:rFonts w:ascii="Arial" w:hAnsi="Arial" w:cs="Arial"/>
                <w:color w:val="000000"/>
                <w:sz w:val="15"/>
                <w:szCs w:val="15"/>
              </w:rPr>
              <w:t>Drains to HQ-CWF</w:t>
            </w:r>
          </w:p>
        </w:tc>
        <w:tc>
          <w:tcPr>
            <w:tcW w:w="258" w:type="pct"/>
            <w:shd w:val="clear" w:color="auto" w:fill="auto"/>
            <w:vAlign w:val="center"/>
          </w:tcPr>
          <w:p w14:paraId="737C3D33" w14:textId="77777777" w:rsidR="00564CF5" w:rsidRPr="0049667D" w:rsidRDefault="00564CF5" w:rsidP="00E0361E">
            <w:pPr>
              <w:spacing w:before="0" w:after="0"/>
              <w:contextualSpacing/>
              <w:jc w:val="center"/>
              <w:rPr>
                <w:rFonts w:ascii="Arial" w:hAnsi="Arial" w:cs="Arial"/>
                <w:color w:val="000000"/>
                <w:sz w:val="15"/>
                <w:szCs w:val="15"/>
              </w:rPr>
            </w:pPr>
            <w:r w:rsidRPr="0049667D">
              <w:rPr>
                <w:rFonts w:ascii="Arial" w:hAnsi="Arial" w:cs="Arial"/>
                <w:color w:val="000000"/>
                <w:sz w:val="15"/>
                <w:szCs w:val="15"/>
              </w:rPr>
              <w:t>Drains to ATW, TNR</w:t>
            </w:r>
          </w:p>
        </w:tc>
        <w:tc>
          <w:tcPr>
            <w:tcW w:w="471" w:type="pct"/>
            <w:shd w:val="clear" w:color="auto" w:fill="auto"/>
            <w:vAlign w:val="center"/>
          </w:tcPr>
          <w:p w14:paraId="0044B887" w14:textId="2E7B5FDB" w:rsidR="00564CF5" w:rsidRPr="0049667D" w:rsidRDefault="00AC4433" w:rsidP="00E0361E">
            <w:pPr>
              <w:spacing w:before="0" w:after="0"/>
              <w:contextualSpacing/>
              <w:jc w:val="center"/>
              <w:rPr>
                <w:rFonts w:ascii="Arial" w:hAnsi="Arial" w:cs="Arial"/>
                <w:color w:val="000000"/>
                <w:sz w:val="15"/>
                <w:szCs w:val="15"/>
              </w:rPr>
            </w:pPr>
            <w:r>
              <w:rPr>
                <w:rFonts w:ascii="Arial" w:hAnsi="Arial" w:cs="Arial"/>
                <w:color w:val="000000"/>
                <w:sz w:val="15"/>
                <w:szCs w:val="15"/>
              </w:rPr>
              <w:t>43</w:t>
            </w:r>
            <w:r w:rsidR="000B5910">
              <w:rPr>
                <w:rFonts w:ascii="Arial" w:hAnsi="Arial" w:cs="Arial"/>
                <w:color w:val="000000"/>
                <w:sz w:val="15"/>
                <w:szCs w:val="15"/>
              </w:rPr>
              <w:t xml:space="preserve"> </w:t>
            </w:r>
            <w:r>
              <w:rPr>
                <w:rFonts w:ascii="Arial" w:hAnsi="Arial" w:cs="Arial"/>
                <w:color w:val="000000"/>
                <w:sz w:val="15"/>
                <w:szCs w:val="15"/>
              </w:rPr>
              <w:t xml:space="preserve">/ </w:t>
            </w:r>
            <w:r w:rsidR="00180CD4">
              <w:rPr>
                <w:rFonts w:ascii="Arial" w:hAnsi="Arial" w:cs="Arial"/>
                <w:color w:val="000000"/>
                <w:sz w:val="15"/>
                <w:szCs w:val="15"/>
              </w:rPr>
              <w:t>ES-2.34</w:t>
            </w:r>
          </w:p>
        </w:tc>
        <w:tc>
          <w:tcPr>
            <w:tcW w:w="185" w:type="pct"/>
            <w:vAlign w:val="center"/>
          </w:tcPr>
          <w:p w14:paraId="6767D534" w14:textId="77777777" w:rsidR="00564CF5" w:rsidRPr="0049667D" w:rsidRDefault="00564CF5" w:rsidP="00E0361E">
            <w:pPr>
              <w:spacing w:before="0" w:after="0"/>
              <w:contextualSpacing/>
              <w:jc w:val="center"/>
              <w:rPr>
                <w:rFonts w:ascii="Arial" w:hAnsi="Arial" w:cs="Arial"/>
                <w:color w:val="000000"/>
                <w:sz w:val="15"/>
                <w:szCs w:val="15"/>
              </w:rPr>
            </w:pPr>
            <w:r w:rsidRPr="0049667D">
              <w:rPr>
                <w:rFonts w:ascii="Arial" w:hAnsi="Arial" w:cs="Arial"/>
                <w:color w:val="000000"/>
                <w:sz w:val="15"/>
                <w:szCs w:val="15"/>
              </w:rPr>
              <w:t>Individual</w:t>
            </w:r>
          </w:p>
        </w:tc>
        <w:tc>
          <w:tcPr>
            <w:tcW w:w="248" w:type="pct"/>
            <w:shd w:val="clear" w:color="auto" w:fill="auto"/>
            <w:vAlign w:val="center"/>
          </w:tcPr>
          <w:p w14:paraId="156B14A5" w14:textId="77777777" w:rsidR="00564CF5" w:rsidRPr="0049667D" w:rsidRDefault="00564CF5" w:rsidP="00E0361E">
            <w:pPr>
              <w:spacing w:before="0" w:after="0"/>
              <w:contextualSpacing/>
              <w:jc w:val="left"/>
              <w:rPr>
                <w:rFonts w:ascii="Arial" w:hAnsi="Arial" w:cs="Arial"/>
                <w:color w:val="000000"/>
                <w:sz w:val="15"/>
                <w:szCs w:val="15"/>
              </w:rPr>
            </w:pPr>
            <w:r w:rsidRPr="0049667D">
              <w:rPr>
                <w:rFonts w:ascii="Arial" w:hAnsi="Arial" w:cs="Arial"/>
                <w:color w:val="000000"/>
                <w:sz w:val="15"/>
                <w:szCs w:val="15"/>
              </w:rPr>
              <w:t>Pittsburgh</w:t>
            </w:r>
          </w:p>
        </w:tc>
        <w:tc>
          <w:tcPr>
            <w:tcW w:w="227" w:type="pct"/>
            <w:shd w:val="clear" w:color="auto" w:fill="auto"/>
            <w:vAlign w:val="center"/>
          </w:tcPr>
          <w:p w14:paraId="4803BD41" w14:textId="72A66496" w:rsidR="00564CF5" w:rsidRPr="0049667D" w:rsidRDefault="00564CF5" w:rsidP="00E0361E">
            <w:pPr>
              <w:keepNext/>
              <w:spacing w:before="0" w:after="0"/>
              <w:contextualSpacing/>
              <w:jc w:val="center"/>
              <w:outlineLvl w:val="4"/>
              <w:rPr>
                <w:rFonts w:ascii="Arial" w:hAnsi="Arial" w:cs="Arial"/>
                <w:sz w:val="15"/>
                <w:szCs w:val="15"/>
              </w:rPr>
            </w:pPr>
            <w:r w:rsidRPr="0049667D">
              <w:rPr>
                <w:rFonts w:ascii="Arial" w:hAnsi="Arial" w:cs="Arial"/>
                <w:color w:val="000000"/>
                <w:sz w:val="15"/>
                <w:szCs w:val="15"/>
              </w:rPr>
              <w:t>Non-jurisdictional</w:t>
            </w:r>
          </w:p>
        </w:tc>
        <w:tc>
          <w:tcPr>
            <w:tcW w:w="215" w:type="pct"/>
            <w:shd w:val="clear" w:color="auto" w:fill="auto"/>
            <w:vAlign w:val="center"/>
          </w:tcPr>
          <w:p w14:paraId="5280531C" w14:textId="6DFDB2F1" w:rsidR="00564CF5" w:rsidRPr="0049667D" w:rsidRDefault="00564CF5" w:rsidP="00E0361E">
            <w:pPr>
              <w:spacing w:before="0" w:after="0"/>
              <w:contextualSpacing/>
              <w:jc w:val="center"/>
              <w:rPr>
                <w:rFonts w:ascii="Arial" w:hAnsi="Arial" w:cs="Arial"/>
                <w:color w:val="000000"/>
                <w:sz w:val="15"/>
                <w:szCs w:val="15"/>
              </w:rPr>
            </w:pPr>
            <w:r w:rsidRPr="0049667D">
              <w:rPr>
                <w:rFonts w:ascii="Arial" w:hAnsi="Arial" w:cs="Arial"/>
                <w:color w:val="000000"/>
                <w:sz w:val="15"/>
                <w:szCs w:val="15"/>
              </w:rPr>
              <w:t>100</w:t>
            </w:r>
          </w:p>
        </w:tc>
      </w:tr>
      <w:tr w:rsidR="00564CF5" w:rsidRPr="0049667D" w14:paraId="0FE163FA" w14:textId="77777777" w:rsidTr="00637DBF">
        <w:trPr>
          <w:cantSplit/>
          <w:trHeight w:val="288"/>
          <w:jc w:val="center"/>
        </w:trPr>
        <w:tc>
          <w:tcPr>
            <w:tcW w:w="204" w:type="pct"/>
            <w:shd w:val="clear" w:color="auto" w:fill="D9D9D9" w:themeFill="background1" w:themeFillShade="D9"/>
            <w:vAlign w:val="center"/>
          </w:tcPr>
          <w:p w14:paraId="6925CABA" w14:textId="77777777" w:rsidR="00564CF5" w:rsidRPr="0049667D" w:rsidRDefault="00564CF5" w:rsidP="00E0361E">
            <w:pPr>
              <w:spacing w:before="0" w:after="0"/>
              <w:contextualSpacing/>
              <w:jc w:val="center"/>
              <w:rPr>
                <w:rFonts w:ascii="Arial" w:hAnsi="Arial" w:cs="Arial"/>
                <w:color w:val="000000"/>
                <w:sz w:val="15"/>
                <w:szCs w:val="15"/>
              </w:rPr>
            </w:pPr>
            <w:r w:rsidRPr="0049667D">
              <w:rPr>
                <w:rFonts w:ascii="Arial" w:hAnsi="Arial" w:cs="Arial"/>
                <w:color w:val="000000"/>
                <w:sz w:val="15"/>
                <w:szCs w:val="15"/>
              </w:rPr>
              <w:t>S-CC3</w:t>
            </w:r>
          </w:p>
        </w:tc>
        <w:tc>
          <w:tcPr>
            <w:tcW w:w="419" w:type="pct"/>
            <w:shd w:val="clear" w:color="auto" w:fill="auto"/>
            <w:vAlign w:val="center"/>
          </w:tcPr>
          <w:p w14:paraId="69DF205A" w14:textId="77777777" w:rsidR="00564CF5" w:rsidRPr="0049667D" w:rsidRDefault="00564CF5" w:rsidP="00E0361E">
            <w:pPr>
              <w:spacing w:before="0" w:after="0"/>
              <w:contextualSpacing/>
              <w:jc w:val="left"/>
              <w:rPr>
                <w:rFonts w:ascii="Arial" w:hAnsi="Arial" w:cs="Arial"/>
                <w:color w:val="000000"/>
                <w:sz w:val="15"/>
                <w:szCs w:val="15"/>
              </w:rPr>
            </w:pPr>
            <w:r w:rsidRPr="0049667D">
              <w:rPr>
                <w:rFonts w:ascii="Arial" w:hAnsi="Arial" w:cs="Arial"/>
                <w:color w:val="000000"/>
                <w:sz w:val="15"/>
                <w:szCs w:val="15"/>
              </w:rPr>
              <w:t>UNT to Stewart Run</w:t>
            </w:r>
          </w:p>
        </w:tc>
        <w:tc>
          <w:tcPr>
            <w:tcW w:w="242" w:type="pct"/>
            <w:shd w:val="clear" w:color="auto" w:fill="auto"/>
            <w:vAlign w:val="center"/>
          </w:tcPr>
          <w:p w14:paraId="2FE91448" w14:textId="5C991622" w:rsidR="00564CF5" w:rsidRPr="0049667D" w:rsidRDefault="00564CF5" w:rsidP="00E0361E">
            <w:pPr>
              <w:spacing w:before="0" w:after="0"/>
              <w:contextualSpacing/>
              <w:jc w:val="center"/>
              <w:rPr>
                <w:rFonts w:ascii="Arial" w:hAnsi="Arial" w:cs="Arial"/>
                <w:color w:val="000000"/>
                <w:sz w:val="15"/>
                <w:szCs w:val="15"/>
              </w:rPr>
            </w:pPr>
            <w:r w:rsidRPr="0049667D">
              <w:rPr>
                <w:rFonts w:ascii="Arial" w:hAnsi="Arial" w:cs="Arial"/>
                <w:color w:val="000000"/>
                <w:sz w:val="15"/>
                <w:szCs w:val="15"/>
              </w:rPr>
              <w:t>40.4370,</w:t>
            </w:r>
            <w:r w:rsidR="009318E9" w:rsidRPr="0049667D">
              <w:rPr>
                <w:rFonts w:ascii="Arial" w:hAnsi="Arial" w:cs="Arial"/>
                <w:color w:val="000000"/>
                <w:sz w:val="15"/>
                <w:szCs w:val="15"/>
              </w:rPr>
              <w:t xml:space="preserve">        </w:t>
            </w:r>
            <w:r w:rsidRPr="0049667D">
              <w:rPr>
                <w:rFonts w:ascii="Arial" w:hAnsi="Arial" w:cs="Arial"/>
                <w:color w:val="000000"/>
                <w:sz w:val="15"/>
                <w:szCs w:val="15"/>
              </w:rPr>
              <w:t>-78.7655</w:t>
            </w:r>
          </w:p>
        </w:tc>
        <w:tc>
          <w:tcPr>
            <w:tcW w:w="287" w:type="pct"/>
            <w:shd w:val="clear" w:color="auto" w:fill="auto"/>
            <w:vAlign w:val="center"/>
          </w:tcPr>
          <w:p w14:paraId="1BBBE41A" w14:textId="77777777" w:rsidR="00564CF5" w:rsidRPr="0049667D" w:rsidRDefault="00564CF5" w:rsidP="00E0361E">
            <w:pPr>
              <w:spacing w:before="0" w:after="0"/>
              <w:contextualSpacing/>
              <w:jc w:val="left"/>
              <w:rPr>
                <w:rFonts w:ascii="Arial" w:hAnsi="Arial" w:cs="Arial"/>
                <w:color w:val="000000"/>
                <w:sz w:val="15"/>
                <w:szCs w:val="15"/>
              </w:rPr>
            </w:pPr>
            <w:r w:rsidRPr="0049667D">
              <w:rPr>
                <w:rFonts w:ascii="Arial" w:hAnsi="Arial" w:cs="Arial"/>
                <w:color w:val="000000"/>
                <w:sz w:val="15"/>
                <w:szCs w:val="15"/>
              </w:rPr>
              <w:t>Intermittent</w:t>
            </w:r>
          </w:p>
        </w:tc>
        <w:tc>
          <w:tcPr>
            <w:tcW w:w="142" w:type="pct"/>
            <w:shd w:val="clear" w:color="auto" w:fill="auto"/>
            <w:vAlign w:val="center"/>
          </w:tcPr>
          <w:p w14:paraId="122A7A09" w14:textId="77777777" w:rsidR="00564CF5" w:rsidRPr="0049667D" w:rsidRDefault="00564CF5" w:rsidP="00E0361E">
            <w:pPr>
              <w:spacing w:before="0" w:after="0"/>
              <w:contextualSpacing/>
              <w:jc w:val="center"/>
              <w:rPr>
                <w:rFonts w:ascii="Arial" w:hAnsi="Arial" w:cs="Arial"/>
                <w:color w:val="000000"/>
                <w:sz w:val="15"/>
                <w:szCs w:val="15"/>
              </w:rPr>
            </w:pPr>
            <w:r w:rsidRPr="0049667D">
              <w:rPr>
                <w:rFonts w:ascii="Arial" w:hAnsi="Arial" w:cs="Arial"/>
                <w:color w:val="000000"/>
                <w:sz w:val="15"/>
                <w:szCs w:val="15"/>
              </w:rPr>
              <w:t>2</w:t>
            </w:r>
          </w:p>
        </w:tc>
        <w:tc>
          <w:tcPr>
            <w:tcW w:w="224" w:type="pct"/>
            <w:vAlign w:val="center"/>
          </w:tcPr>
          <w:p w14:paraId="029874C7" w14:textId="06D236C9" w:rsidR="00564CF5" w:rsidRPr="0049667D" w:rsidRDefault="00564CF5" w:rsidP="00E0361E">
            <w:pPr>
              <w:spacing w:before="0" w:after="0"/>
              <w:contextualSpacing/>
              <w:jc w:val="center"/>
              <w:rPr>
                <w:rFonts w:ascii="Arial" w:hAnsi="Arial" w:cs="Arial"/>
                <w:color w:val="000000"/>
                <w:sz w:val="15"/>
                <w:szCs w:val="15"/>
              </w:rPr>
            </w:pPr>
            <w:r w:rsidRPr="0049667D">
              <w:rPr>
                <w:rFonts w:ascii="Arial" w:hAnsi="Arial" w:cs="Arial"/>
                <w:color w:val="000000"/>
                <w:sz w:val="15"/>
                <w:szCs w:val="15"/>
              </w:rPr>
              <w:t>-</w:t>
            </w:r>
          </w:p>
        </w:tc>
        <w:tc>
          <w:tcPr>
            <w:tcW w:w="150" w:type="pct"/>
            <w:shd w:val="clear" w:color="auto" w:fill="auto"/>
            <w:vAlign w:val="center"/>
          </w:tcPr>
          <w:p w14:paraId="2DC4B10A" w14:textId="3F8D0F00" w:rsidR="00564CF5" w:rsidRPr="009318E9" w:rsidRDefault="00564CF5" w:rsidP="00E0361E">
            <w:pPr>
              <w:spacing w:before="0" w:after="0"/>
              <w:contextualSpacing/>
              <w:jc w:val="center"/>
              <w:rPr>
                <w:rFonts w:ascii="Arial" w:hAnsi="Arial" w:cs="Arial"/>
                <w:i/>
                <w:color w:val="000000"/>
                <w:sz w:val="15"/>
                <w:szCs w:val="15"/>
              </w:rPr>
            </w:pPr>
            <w:r w:rsidRPr="009318E9">
              <w:rPr>
                <w:rFonts w:ascii="Arial" w:hAnsi="Arial" w:cs="Arial"/>
                <w:i/>
                <w:color w:val="000000"/>
                <w:sz w:val="15"/>
                <w:szCs w:val="15"/>
              </w:rPr>
              <w:t>-</w:t>
            </w:r>
          </w:p>
        </w:tc>
        <w:tc>
          <w:tcPr>
            <w:tcW w:w="134" w:type="pct"/>
            <w:shd w:val="clear" w:color="auto" w:fill="auto"/>
            <w:vAlign w:val="center"/>
          </w:tcPr>
          <w:p w14:paraId="6DC88FB2" w14:textId="218554DC" w:rsidR="00564CF5" w:rsidRPr="009318E9" w:rsidRDefault="00564CF5" w:rsidP="00E0361E">
            <w:pPr>
              <w:spacing w:before="0" w:after="0"/>
              <w:contextualSpacing/>
              <w:jc w:val="center"/>
              <w:rPr>
                <w:rFonts w:ascii="Arial" w:hAnsi="Arial" w:cs="Arial"/>
                <w:i/>
                <w:color w:val="000000"/>
                <w:sz w:val="15"/>
                <w:szCs w:val="15"/>
              </w:rPr>
            </w:pPr>
            <w:r w:rsidRPr="009318E9">
              <w:rPr>
                <w:rFonts w:ascii="Arial" w:hAnsi="Arial" w:cs="Arial"/>
                <w:i/>
                <w:color w:val="000000"/>
                <w:sz w:val="15"/>
                <w:szCs w:val="15"/>
              </w:rPr>
              <w:t>-</w:t>
            </w:r>
          </w:p>
        </w:tc>
        <w:tc>
          <w:tcPr>
            <w:tcW w:w="126" w:type="pct"/>
            <w:shd w:val="clear" w:color="auto" w:fill="auto"/>
            <w:vAlign w:val="center"/>
          </w:tcPr>
          <w:p w14:paraId="423D7FF2" w14:textId="131537F1" w:rsidR="00564CF5" w:rsidRPr="009318E9" w:rsidRDefault="00564CF5" w:rsidP="00E0361E">
            <w:pPr>
              <w:spacing w:before="0" w:after="0"/>
              <w:contextualSpacing/>
              <w:jc w:val="center"/>
              <w:rPr>
                <w:rFonts w:ascii="Arial" w:hAnsi="Arial" w:cs="Arial"/>
                <w:color w:val="000000"/>
                <w:sz w:val="15"/>
                <w:szCs w:val="15"/>
              </w:rPr>
            </w:pPr>
            <w:r w:rsidRPr="009318E9">
              <w:rPr>
                <w:rFonts w:ascii="Arial" w:hAnsi="Arial" w:cs="Arial"/>
                <w:color w:val="000000"/>
                <w:sz w:val="15"/>
                <w:szCs w:val="15"/>
              </w:rPr>
              <w:t>-</w:t>
            </w:r>
          </w:p>
        </w:tc>
        <w:tc>
          <w:tcPr>
            <w:tcW w:w="243" w:type="pct"/>
            <w:shd w:val="clear" w:color="auto" w:fill="auto"/>
            <w:vAlign w:val="center"/>
          </w:tcPr>
          <w:p w14:paraId="4C62507D" w14:textId="7CC03C07" w:rsidR="00564CF5" w:rsidRPr="0049667D" w:rsidRDefault="00564CF5" w:rsidP="00E0361E">
            <w:pPr>
              <w:spacing w:before="0" w:after="0"/>
              <w:contextualSpacing/>
              <w:jc w:val="center"/>
              <w:rPr>
                <w:rFonts w:ascii="Arial" w:hAnsi="Arial" w:cs="Arial"/>
                <w:color w:val="000000"/>
                <w:sz w:val="15"/>
                <w:szCs w:val="15"/>
              </w:rPr>
            </w:pPr>
            <w:r w:rsidRPr="0049667D">
              <w:rPr>
                <w:rFonts w:ascii="Arial" w:hAnsi="Arial" w:cs="Arial"/>
                <w:color w:val="000000"/>
                <w:sz w:val="15"/>
                <w:szCs w:val="15"/>
              </w:rPr>
              <w:t>Floodway Only</w:t>
            </w:r>
          </w:p>
        </w:tc>
        <w:tc>
          <w:tcPr>
            <w:tcW w:w="262" w:type="pct"/>
            <w:vAlign w:val="center"/>
          </w:tcPr>
          <w:p w14:paraId="72B6A2A0" w14:textId="4DAE80DF" w:rsidR="00564CF5" w:rsidRPr="0049667D" w:rsidRDefault="00564CF5" w:rsidP="00E0361E">
            <w:pPr>
              <w:spacing w:before="0" w:after="0"/>
              <w:contextualSpacing/>
              <w:jc w:val="center"/>
              <w:rPr>
                <w:rFonts w:ascii="Arial" w:hAnsi="Arial" w:cs="Arial"/>
                <w:color w:val="000000"/>
                <w:sz w:val="15"/>
                <w:szCs w:val="15"/>
              </w:rPr>
            </w:pPr>
            <w:r w:rsidRPr="0049667D">
              <w:rPr>
                <w:rFonts w:ascii="Arial" w:hAnsi="Arial" w:cs="Arial"/>
                <w:color w:val="000000"/>
                <w:sz w:val="15"/>
                <w:szCs w:val="15"/>
              </w:rPr>
              <w:t>-</w:t>
            </w:r>
          </w:p>
        </w:tc>
        <w:tc>
          <w:tcPr>
            <w:tcW w:w="262" w:type="pct"/>
            <w:shd w:val="clear" w:color="auto" w:fill="auto"/>
            <w:vAlign w:val="center"/>
          </w:tcPr>
          <w:p w14:paraId="6389BE72" w14:textId="7F1AB496" w:rsidR="00564CF5" w:rsidRPr="0049667D" w:rsidRDefault="00564CF5" w:rsidP="00E0361E">
            <w:pPr>
              <w:spacing w:before="0" w:after="0"/>
              <w:contextualSpacing/>
              <w:jc w:val="center"/>
              <w:rPr>
                <w:rFonts w:ascii="Arial" w:hAnsi="Arial" w:cs="Arial"/>
                <w:color w:val="000000"/>
                <w:sz w:val="15"/>
                <w:szCs w:val="15"/>
              </w:rPr>
            </w:pPr>
            <w:r w:rsidRPr="0049667D">
              <w:rPr>
                <w:rFonts w:ascii="Arial" w:hAnsi="Arial" w:cs="Arial"/>
                <w:color w:val="000000"/>
                <w:sz w:val="15"/>
                <w:szCs w:val="15"/>
              </w:rPr>
              <w:t>-</w:t>
            </w:r>
          </w:p>
        </w:tc>
        <w:tc>
          <w:tcPr>
            <w:tcW w:w="233" w:type="pct"/>
            <w:shd w:val="clear" w:color="auto" w:fill="auto"/>
            <w:vAlign w:val="center"/>
          </w:tcPr>
          <w:p w14:paraId="365C1207" w14:textId="77777777" w:rsidR="00564CF5" w:rsidRPr="0049667D" w:rsidRDefault="00564CF5" w:rsidP="00E0361E">
            <w:pPr>
              <w:spacing w:before="0" w:after="0"/>
              <w:contextualSpacing/>
              <w:jc w:val="center"/>
              <w:rPr>
                <w:rFonts w:ascii="Arial" w:hAnsi="Arial" w:cs="Arial"/>
                <w:color w:val="000000"/>
                <w:sz w:val="15"/>
                <w:szCs w:val="15"/>
              </w:rPr>
            </w:pPr>
            <w:r w:rsidRPr="0049667D">
              <w:rPr>
                <w:rFonts w:ascii="Arial" w:hAnsi="Arial" w:cs="Arial"/>
                <w:color w:val="000000"/>
                <w:sz w:val="15"/>
                <w:szCs w:val="15"/>
              </w:rPr>
              <w:t>0.065</w:t>
            </w:r>
          </w:p>
        </w:tc>
        <w:tc>
          <w:tcPr>
            <w:tcW w:w="245" w:type="pct"/>
            <w:shd w:val="clear" w:color="auto" w:fill="auto"/>
            <w:vAlign w:val="center"/>
          </w:tcPr>
          <w:p w14:paraId="052C5EA1" w14:textId="6B02D927" w:rsidR="00564CF5" w:rsidRPr="0049667D" w:rsidRDefault="00DE7AAA" w:rsidP="00E0361E">
            <w:pPr>
              <w:spacing w:before="0" w:after="0"/>
              <w:contextualSpacing/>
              <w:jc w:val="center"/>
              <w:rPr>
                <w:rFonts w:ascii="Arial" w:hAnsi="Arial" w:cs="Arial"/>
                <w:color w:val="000000"/>
                <w:sz w:val="15"/>
                <w:szCs w:val="15"/>
              </w:rPr>
            </w:pPr>
            <w:r w:rsidRPr="0049667D">
              <w:rPr>
                <w:rFonts w:ascii="Arial" w:hAnsi="Arial" w:cs="Arial"/>
                <w:color w:val="000000"/>
                <w:sz w:val="15"/>
                <w:szCs w:val="15"/>
              </w:rPr>
              <w:t>0.018</w:t>
            </w:r>
          </w:p>
        </w:tc>
        <w:tc>
          <w:tcPr>
            <w:tcW w:w="223" w:type="pct"/>
            <w:shd w:val="clear" w:color="auto" w:fill="auto"/>
            <w:vAlign w:val="center"/>
          </w:tcPr>
          <w:p w14:paraId="1236EFED" w14:textId="77777777" w:rsidR="00564CF5" w:rsidRPr="0049667D" w:rsidRDefault="00564CF5" w:rsidP="00E0361E">
            <w:pPr>
              <w:spacing w:before="0" w:after="0"/>
              <w:contextualSpacing/>
              <w:jc w:val="center"/>
              <w:rPr>
                <w:rFonts w:ascii="Arial" w:hAnsi="Arial" w:cs="Arial"/>
                <w:color w:val="000000"/>
                <w:sz w:val="15"/>
                <w:szCs w:val="15"/>
              </w:rPr>
            </w:pPr>
            <w:r w:rsidRPr="0049667D">
              <w:rPr>
                <w:rFonts w:ascii="Arial" w:hAnsi="Arial" w:cs="Arial"/>
                <w:color w:val="000000"/>
                <w:sz w:val="15"/>
                <w:szCs w:val="15"/>
              </w:rPr>
              <w:t>Drains to HQ-CWF</w:t>
            </w:r>
          </w:p>
        </w:tc>
        <w:tc>
          <w:tcPr>
            <w:tcW w:w="258" w:type="pct"/>
            <w:shd w:val="clear" w:color="auto" w:fill="auto"/>
            <w:vAlign w:val="center"/>
          </w:tcPr>
          <w:p w14:paraId="609F1BBB" w14:textId="77777777" w:rsidR="00564CF5" w:rsidRPr="0049667D" w:rsidRDefault="00564CF5" w:rsidP="00E0361E">
            <w:pPr>
              <w:spacing w:before="0" w:after="0"/>
              <w:contextualSpacing/>
              <w:jc w:val="center"/>
              <w:rPr>
                <w:rFonts w:ascii="Arial" w:hAnsi="Arial" w:cs="Arial"/>
                <w:color w:val="000000"/>
                <w:sz w:val="15"/>
                <w:szCs w:val="15"/>
              </w:rPr>
            </w:pPr>
            <w:r w:rsidRPr="0049667D">
              <w:rPr>
                <w:rFonts w:ascii="Arial" w:hAnsi="Arial" w:cs="Arial"/>
                <w:color w:val="000000"/>
                <w:sz w:val="15"/>
                <w:szCs w:val="15"/>
              </w:rPr>
              <w:t>Drains to ATW, TNR</w:t>
            </w:r>
          </w:p>
        </w:tc>
        <w:tc>
          <w:tcPr>
            <w:tcW w:w="471" w:type="pct"/>
            <w:shd w:val="clear" w:color="auto" w:fill="auto"/>
            <w:vAlign w:val="center"/>
          </w:tcPr>
          <w:p w14:paraId="52F7BD75" w14:textId="3E39122F" w:rsidR="00564CF5" w:rsidRPr="0049667D" w:rsidRDefault="00AC4433" w:rsidP="00AC4433">
            <w:pPr>
              <w:spacing w:before="0" w:after="0"/>
              <w:contextualSpacing/>
              <w:jc w:val="center"/>
              <w:rPr>
                <w:rFonts w:ascii="Arial" w:hAnsi="Arial" w:cs="Arial"/>
                <w:color w:val="000000"/>
                <w:sz w:val="15"/>
                <w:szCs w:val="15"/>
              </w:rPr>
            </w:pPr>
            <w:r>
              <w:rPr>
                <w:rFonts w:ascii="Arial" w:hAnsi="Arial" w:cs="Arial"/>
                <w:color w:val="000000"/>
                <w:sz w:val="15"/>
                <w:szCs w:val="15"/>
              </w:rPr>
              <w:t>43</w:t>
            </w:r>
            <w:r w:rsidR="000B5910">
              <w:rPr>
                <w:rFonts w:ascii="Arial" w:hAnsi="Arial" w:cs="Arial"/>
                <w:color w:val="000000"/>
                <w:sz w:val="15"/>
                <w:szCs w:val="15"/>
              </w:rPr>
              <w:t xml:space="preserve"> </w:t>
            </w:r>
            <w:r>
              <w:rPr>
                <w:rFonts w:ascii="Arial" w:hAnsi="Arial" w:cs="Arial"/>
                <w:color w:val="000000"/>
                <w:sz w:val="15"/>
                <w:szCs w:val="15"/>
              </w:rPr>
              <w:t xml:space="preserve">/ </w:t>
            </w:r>
            <w:r w:rsidR="00180CD4">
              <w:rPr>
                <w:rFonts w:ascii="Arial" w:hAnsi="Arial" w:cs="Arial"/>
                <w:color w:val="000000"/>
                <w:sz w:val="15"/>
                <w:szCs w:val="15"/>
              </w:rPr>
              <w:t>ES-2.34</w:t>
            </w:r>
          </w:p>
        </w:tc>
        <w:tc>
          <w:tcPr>
            <w:tcW w:w="185" w:type="pct"/>
            <w:vAlign w:val="center"/>
          </w:tcPr>
          <w:p w14:paraId="052C1A42" w14:textId="77777777" w:rsidR="00564CF5" w:rsidRPr="0049667D" w:rsidRDefault="00564CF5" w:rsidP="00E0361E">
            <w:pPr>
              <w:spacing w:before="0" w:after="0"/>
              <w:contextualSpacing/>
              <w:jc w:val="center"/>
              <w:rPr>
                <w:rFonts w:ascii="Arial" w:hAnsi="Arial" w:cs="Arial"/>
                <w:color w:val="000000"/>
                <w:sz w:val="15"/>
                <w:szCs w:val="15"/>
              </w:rPr>
            </w:pPr>
            <w:r w:rsidRPr="0049667D">
              <w:rPr>
                <w:rFonts w:ascii="Arial" w:hAnsi="Arial" w:cs="Arial"/>
                <w:color w:val="000000"/>
                <w:sz w:val="15"/>
                <w:szCs w:val="15"/>
              </w:rPr>
              <w:t>Individual</w:t>
            </w:r>
          </w:p>
        </w:tc>
        <w:tc>
          <w:tcPr>
            <w:tcW w:w="248" w:type="pct"/>
            <w:shd w:val="clear" w:color="auto" w:fill="auto"/>
            <w:vAlign w:val="center"/>
          </w:tcPr>
          <w:p w14:paraId="07F806E9" w14:textId="77777777" w:rsidR="00564CF5" w:rsidRPr="0049667D" w:rsidRDefault="00564CF5" w:rsidP="00E0361E">
            <w:pPr>
              <w:spacing w:before="0" w:after="0"/>
              <w:contextualSpacing/>
              <w:jc w:val="left"/>
              <w:rPr>
                <w:rFonts w:ascii="Arial" w:hAnsi="Arial" w:cs="Arial"/>
                <w:color w:val="000000"/>
                <w:sz w:val="15"/>
                <w:szCs w:val="15"/>
              </w:rPr>
            </w:pPr>
            <w:r w:rsidRPr="0049667D">
              <w:rPr>
                <w:rFonts w:ascii="Arial" w:hAnsi="Arial" w:cs="Arial"/>
                <w:color w:val="000000"/>
                <w:sz w:val="15"/>
                <w:szCs w:val="15"/>
              </w:rPr>
              <w:t>Pittsburgh</w:t>
            </w:r>
          </w:p>
        </w:tc>
        <w:tc>
          <w:tcPr>
            <w:tcW w:w="227" w:type="pct"/>
            <w:shd w:val="clear" w:color="auto" w:fill="auto"/>
            <w:vAlign w:val="center"/>
          </w:tcPr>
          <w:p w14:paraId="512DBD35" w14:textId="2721BC1E" w:rsidR="00564CF5" w:rsidRPr="0049667D" w:rsidRDefault="00564CF5" w:rsidP="00E0361E">
            <w:pPr>
              <w:keepNext/>
              <w:spacing w:before="0" w:after="0"/>
              <w:contextualSpacing/>
              <w:jc w:val="center"/>
              <w:outlineLvl w:val="4"/>
              <w:rPr>
                <w:rFonts w:ascii="Arial" w:hAnsi="Arial" w:cs="Arial"/>
                <w:sz w:val="15"/>
                <w:szCs w:val="15"/>
              </w:rPr>
            </w:pPr>
            <w:r w:rsidRPr="0049667D">
              <w:rPr>
                <w:rFonts w:ascii="Arial" w:hAnsi="Arial" w:cs="Arial"/>
                <w:color w:val="000000"/>
                <w:sz w:val="15"/>
                <w:szCs w:val="15"/>
              </w:rPr>
              <w:t>Non-jurisdictional</w:t>
            </w:r>
          </w:p>
        </w:tc>
        <w:tc>
          <w:tcPr>
            <w:tcW w:w="215" w:type="pct"/>
            <w:shd w:val="clear" w:color="auto" w:fill="auto"/>
            <w:vAlign w:val="center"/>
          </w:tcPr>
          <w:p w14:paraId="62C08CAB" w14:textId="551050EF" w:rsidR="00564CF5" w:rsidRPr="0049667D" w:rsidRDefault="00564CF5" w:rsidP="00E0361E">
            <w:pPr>
              <w:spacing w:before="0" w:after="0"/>
              <w:contextualSpacing/>
              <w:jc w:val="center"/>
              <w:rPr>
                <w:rFonts w:ascii="Arial" w:hAnsi="Arial" w:cs="Arial"/>
                <w:color w:val="000000"/>
                <w:sz w:val="15"/>
                <w:szCs w:val="15"/>
              </w:rPr>
            </w:pPr>
            <w:r w:rsidRPr="0049667D">
              <w:rPr>
                <w:rFonts w:ascii="Arial" w:hAnsi="Arial" w:cs="Arial"/>
                <w:color w:val="000000"/>
                <w:sz w:val="15"/>
                <w:szCs w:val="15"/>
              </w:rPr>
              <w:t>98</w:t>
            </w:r>
          </w:p>
        </w:tc>
      </w:tr>
      <w:tr w:rsidR="00564CF5" w:rsidRPr="0049667D" w14:paraId="6589EF82" w14:textId="77777777" w:rsidTr="00637DBF">
        <w:trPr>
          <w:cantSplit/>
          <w:trHeight w:val="288"/>
          <w:jc w:val="center"/>
        </w:trPr>
        <w:tc>
          <w:tcPr>
            <w:tcW w:w="204" w:type="pct"/>
            <w:tcBorders>
              <w:bottom w:val="single" w:sz="4" w:space="0" w:color="auto"/>
            </w:tcBorders>
            <w:shd w:val="clear" w:color="auto" w:fill="D9D9D9" w:themeFill="background1" w:themeFillShade="D9"/>
            <w:vAlign w:val="center"/>
          </w:tcPr>
          <w:p w14:paraId="54C517DB" w14:textId="77777777" w:rsidR="00564CF5" w:rsidRPr="0049667D" w:rsidRDefault="00564CF5" w:rsidP="00E0361E">
            <w:pPr>
              <w:spacing w:before="0" w:after="0"/>
              <w:contextualSpacing/>
              <w:jc w:val="center"/>
              <w:rPr>
                <w:rFonts w:ascii="Arial" w:hAnsi="Arial" w:cs="Arial"/>
                <w:color w:val="000000"/>
                <w:sz w:val="15"/>
                <w:szCs w:val="15"/>
              </w:rPr>
            </w:pPr>
            <w:r w:rsidRPr="0049667D">
              <w:rPr>
                <w:rFonts w:ascii="Arial" w:hAnsi="Arial" w:cs="Arial"/>
                <w:color w:val="000000"/>
                <w:sz w:val="15"/>
                <w:szCs w:val="15"/>
              </w:rPr>
              <w:t>S-CC4</w:t>
            </w:r>
          </w:p>
        </w:tc>
        <w:tc>
          <w:tcPr>
            <w:tcW w:w="419" w:type="pct"/>
            <w:tcBorders>
              <w:bottom w:val="dashed" w:sz="4" w:space="0" w:color="auto"/>
            </w:tcBorders>
            <w:shd w:val="clear" w:color="auto" w:fill="auto"/>
            <w:vAlign w:val="center"/>
          </w:tcPr>
          <w:p w14:paraId="28310294" w14:textId="77777777" w:rsidR="00564CF5" w:rsidRPr="0049667D" w:rsidRDefault="00564CF5" w:rsidP="00E0361E">
            <w:pPr>
              <w:spacing w:before="0" w:after="0"/>
              <w:contextualSpacing/>
              <w:jc w:val="left"/>
              <w:rPr>
                <w:rFonts w:ascii="Arial" w:hAnsi="Arial" w:cs="Arial"/>
                <w:color w:val="000000"/>
                <w:sz w:val="15"/>
                <w:szCs w:val="15"/>
              </w:rPr>
            </w:pPr>
            <w:r w:rsidRPr="0049667D">
              <w:rPr>
                <w:rFonts w:ascii="Arial" w:hAnsi="Arial" w:cs="Arial"/>
                <w:color w:val="000000"/>
                <w:sz w:val="15"/>
                <w:szCs w:val="15"/>
              </w:rPr>
              <w:t>Stewart Run</w:t>
            </w:r>
          </w:p>
        </w:tc>
        <w:tc>
          <w:tcPr>
            <w:tcW w:w="242" w:type="pct"/>
            <w:tcBorders>
              <w:bottom w:val="dashed" w:sz="4" w:space="0" w:color="auto"/>
            </w:tcBorders>
            <w:shd w:val="clear" w:color="auto" w:fill="auto"/>
            <w:vAlign w:val="center"/>
          </w:tcPr>
          <w:p w14:paraId="7B3CAF52" w14:textId="77777777" w:rsidR="00564CF5" w:rsidRPr="0049667D" w:rsidRDefault="00564CF5" w:rsidP="00E0361E">
            <w:pPr>
              <w:spacing w:before="0" w:after="0"/>
              <w:contextualSpacing/>
              <w:jc w:val="center"/>
              <w:rPr>
                <w:rFonts w:ascii="Arial" w:hAnsi="Arial" w:cs="Arial"/>
                <w:color w:val="000000"/>
                <w:sz w:val="15"/>
                <w:szCs w:val="15"/>
              </w:rPr>
            </w:pPr>
            <w:r w:rsidRPr="0049667D">
              <w:rPr>
                <w:rFonts w:ascii="Arial" w:hAnsi="Arial" w:cs="Arial"/>
                <w:color w:val="000000"/>
                <w:sz w:val="15"/>
                <w:szCs w:val="15"/>
              </w:rPr>
              <w:t>40.4328,       -78.7815</w:t>
            </w:r>
          </w:p>
        </w:tc>
        <w:tc>
          <w:tcPr>
            <w:tcW w:w="287" w:type="pct"/>
            <w:tcBorders>
              <w:bottom w:val="dashed" w:sz="4" w:space="0" w:color="auto"/>
            </w:tcBorders>
            <w:shd w:val="clear" w:color="auto" w:fill="auto"/>
            <w:vAlign w:val="center"/>
          </w:tcPr>
          <w:p w14:paraId="621EC889" w14:textId="77777777" w:rsidR="00564CF5" w:rsidRPr="0049667D" w:rsidRDefault="00564CF5" w:rsidP="00E0361E">
            <w:pPr>
              <w:spacing w:before="0" w:after="0"/>
              <w:contextualSpacing/>
              <w:jc w:val="left"/>
              <w:rPr>
                <w:rFonts w:ascii="Arial" w:hAnsi="Arial" w:cs="Arial"/>
                <w:color w:val="000000"/>
                <w:sz w:val="15"/>
                <w:szCs w:val="15"/>
              </w:rPr>
            </w:pPr>
            <w:r w:rsidRPr="0049667D">
              <w:rPr>
                <w:rFonts w:ascii="Arial" w:hAnsi="Arial" w:cs="Arial"/>
                <w:color w:val="000000"/>
                <w:sz w:val="15"/>
                <w:szCs w:val="15"/>
              </w:rPr>
              <w:t>Perennial</w:t>
            </w:r>
          </w:p>
        </w:tc>
        <w:tc>
          <w:tcPr>
            <w:tcW w:w="142" w:type="pct"/>
            <w:tcBorders>
              <w:bottom w:val="dashed" w:sz="4" w:space="0" w:color="auto"/>
            </w:tcBorders>
            <w:shd w:val="clear" w:color="auto" w:fill="auto"/>
            <w:vAlign w:val="center"/>
          </w:tcPr>
          <w:p w14:paraId="52001166" w14:textId="77777777" w:rsidR="00564CF5" w:rsidRPr="0049667D" w:rsidRDefault="00564CF5" w:rsidP="00E0361E">
            <w:pPr>
              <w:spacing w:before="0" w:after="0"/>
              <w:contextualSpacing/>
              <w:jc w:val="center"/>
              <w:rPr>
                <w:rFonts w:ascii="Arial" w:hAnsi="Arial" w:cs="Arial"/>
                <w:color w:val="000000"/>
                <w:sz w:val="15"/>
                <w:szCs w:val="15"/>
              </w:rPr>
            </w:pPr>
            <w:r w:rsidRPr="0049667D">
              <w:rPr>
                <w:rFonts w:ascii="Arial" w:hAnsi="Arial" w:cs="Arial"/>
                <w:color w:val="000000"/>
                <w:sz w:val="15"/>
                <w:szCs w:val="15"/>
              </w:rPr>
              <w:t>15</w:t>
            </w:r>
          </w:p>
        </w:tc>
        <w:tc>
          <w:tcPr>
            <w:tcW w:w="224" w:type="pct"/>
            <w:tcBorders>
              <w:bottom w:val="dashed" w:sz="4" w:space="0" w:color="auto"/>
            </w:tcBorders>
            <w:vAlign w:val="center"/>
          </w:tcPr>
          <w:p w14:paraId="67A869E4" w14:textId="498C6242" w:rsidR="00564CF5" w:rsidRPr="0049667D" w:rsidRDefault="00564CF5" w:rsidP="00E0361E">
            <w:pPr>
              <w:spacing w:before="0" w:after="0"/>
              <w:contextualSpacing/>
              <w:jc w:val="center"/>
              <w:rPr>
                <w:rFonts w:ascii="Arial" w:hAnsi="Arial" w:cs="Arial"/>
                <w:color w:val="000000"/>
                <w:sz w:val="15"/>
                <w:szCs w:val="15"/>
              </w:rPr>
            </w:pPr>
            <w:r w:rsidRPr="0049667D">
              <w:rPr>
                <w:rFonts w:ascii="Arial" w:hAnsi="Arial" w:cs="Arial"/>
                <w:color w:val="000000"/>
                <w:sz w:val="15"/>
                <w:szCs w:val="15"/>
              </w:rPr>
              <w:t>-</w:t>
            </w:r>
          </w:p>
        </w:tc>
        <w:tc>
          <w:tcPr>
            <w:tcW w:w="150" w:type="pct"/>
            <w:tcBorders>
              <w:bottom w:val="dashed" w:sz="4" w:space="0" w:color="auto"/>
            </w:tcBorders>
            <w:shd w:val="clear" w:color="auto" w:fill="auto"/>
            <w:vAlign w:val="center"/>
          </w:tcPr>
          <w:p w14:paraId="42F348FD" w14:textId="14408415" w:rsidR="00564CF5" w:rsidRPr="009318E9" w:rsidRDefault="00576DC8" w:rsidP="00E0361E">
            <w:pPr>
              <w:spacing w:before="0" w:after="0"/>
              <w:contextualSpacing/>
              <w:jc w:val="center"/>
              <w:rPr>
                <w:rFonts w:ascii="Arial" w:hAnsi="Arial" w:cs="Arial"/>
                <w:i/>
                <w:color w:val="000000"/>
                <w:sz w:val="15"/>
                <w:szCs w:val="15"/>
              </w:rPr>
            </w:pPr>
            <w:r w:rsidRPr="009318E9">
              <w:rPr>
                <w:rFonts w:ascii="Arial" w:hAnsi="Arial" w:cs="Arial"/>
                <w:i/>
                <w:color w:val="000000"/>
                <w:sz w:val="15"/>
                <w:szCs w:val="15"/>
              </w:rPr>
              <w:t>51</w:t>
            </w:r>
          </w:p>
        </w:tc>
        <w:tc>
          <w:tcPr>
            <w:tcW w:w="134" w:type="pct"/>
            <w:tcBorders>
              <w:bottom w:val="dashed" w:sz="4" w:space="0" w:color="auto"/>
            </w:tcBorders>
            <w:shd w:val="clear" w:color="auto" w:fill="auto"/>
            <w:vAlign w:val="center"/>
          </w:tcPr>
          <w:p w14:paraId="0A43E0BD" w14:textId="77777777" w:rsidR="00564CF5" w:rsidRPr="009318E9" w:rsidRDefault="00564CF5" w:rsidP="00E0361E">
            <w:pPr>
              <w:spacing w:before="0" w:after="0"/>
              <w:contextualSpacing/>
              <w:jc w:val="center"/>
              <w:rPr>
                <w:rFonts w:ascii="Arial" w:hAnsi="Arial" w:cs="Arial"/>
                <w:i/>
                <w:color w:val="000000"/>
                <w:sz w:val="15"/>
                <w:szCs w:val="15"/>
              </w:rPr>
            </w:pPr>
            <w:r w:rsidRPr="009318E9">
              <w:rPr>
                <w:rFonts w:ascii="Arial" w:hAnsi="Arial" w:cs="Arial"/>
                <w:i/>
                <w:color w:val="000000"/>
                <w:sz w:val="15"/>
                <w:szCs w:val="15"/>
              </w:rPr>
              <w:t>-</w:t>
            </w:r>
          </w:p>
        </w:tc>
        <w:tc>
          <w:tcPr>
            <w:tcW w:w="126" w:type="pct"/>
            <w:tcBorders>
              <w:bottom w:val="dashed" w:sz="4" w:space="0" w:color="auto"/>
            </w:tcBorders>
            <w:shd w:val="clear" w:color="auto" w:fill="auto"/>
            <w:vAlign w:val="center"/>
          </w:tcPr>
          <w:p w14:paraId="6911696E" w14:textId="329A2BC6" w:rsidR="00564CF5" w:rsidRPr="009318E9" w:rsidRDefault="00576DC8" w:rsidP="00E0361E">
            <w:pPr>
              <w:spacing w:before="0" w:after="0"/>
              <w:contextualSpacing/>
              <w:jc w:val="center"/>
              <w:rPr>
                <w:rFonts w:ascii="Arial" w:hAnsi="Arial" w:cs="Arial"/>
                <w:color w:val="000000"/>
                <w:sz w:val="15"/>
                <w:szCs w:val="15"/>
              </w:rPr>
            </w:pPr>
            <w:r w:rsidRPr="009318E9">
              <w:rPr>
                <w:rFonts w:ascii="Arial" w:hAnsi="Arial" w:cs="Arial"/>
                <w:color w:val="000000"/>
                <w:sz w:val="15"/>
                <w:szCs w:val="15"/>
              </w:rPr>
              <w:t>51</w:t>
            </w:r>
          </w:p>
        </w:tc>
        <w:tc>
          <w:tcPr>
            <w:tcW w:w="243" w:type="pct"/>
            <w:tcBorders>
              <w:bottom w:val="dashed" w:sz="4" w:space="0" w:color="auto"/>
            </w:tcBorders>
            <w:shd w:val="clear" w:color="auto" w:fill="auto"/>
            <w:vAlign w:val="center"/>
          </w:tcPr>
          <w:p w14:paraId="5C0698B2" w14:textId="3D1B80BA" w:rsidR="00564CF5" w:rsidRPr="0049667D" w:rsidRDefault="00564CF5" w:rsidP="00E0361E">
            <w:pPr>
              <w:spacing w:before="0" w:after="0"/>
              <w:contextualSpacing/>
              <w:jc w:val="center"/>
              <w:rPr>
                <w:rFonts w:ascii="Arial" w:hAnsi="Arial" w:cs="Arial"/>
                <w:color w:val="000000"/>
                <w:sz w:val="15"/>
                <w:szCs w:val="15"/>
              </w:rPr>
            </w:pPr>
            <w:r w:rsidRPr="0049667D">
              <w:rPr>
                <w:rFonts w:ascii="Arial" w:hAnsi="Arial" w:cs="Arial"/>
                <w:color w:val="000000"/>
                <w:sz w:val="15"/>
                <w:szCs w:val="15"/>
              </w:rPr>
              <w:t>Dry Crossing</w:t>
            </w:r>
          </w:p>
        </w:tc>
        <w:tc>
          <w:tcPr>
            <w:tcW w:w="262" w:type="pct"/>
            <w:tcBorders>
              <w:bottom w:val="dashed" w:sz="4" w:space="0" w:color="auto"/>
            </w:tcBorders>
            <w:vAlign w:val="center"/>
          </w:tcPr>
          <w:p w14:paraId="041CC88C" w14:textId="27507EAD" w:rsidR="00564CF5" w:rsidRPr="0049667D" w:rsidRDefault="00564CF5" w:rsidP="00E0361E">
            <w:pPr>
              <w:spacing w:before="0" w:after="0"/>
              <w:contextualSpacing/>
              <w:jc w:val="center"/>
              <w:rPr>
                <w:rFonts w:ascii="Arial" w:hAnsi="Arial" w:cs="Arial"/>
                <w:color w:val="000000"/>
                <w:sz w:val="15"/>
                <w:szCs w:val="15"/>
              </w:rPr>
            </w:pPr>
            <w:r w:rsidRPr="0049667D">
              <w:rPr>
                <w:rFonts w:ascii="Arial" w:hAnsi="Arial" w:cs="Arial"/>
                <w:color w:val="000000"/>
                <w:sz w:val="15"/>
                <w:szCs w:val="15"/>
              </w:rPr>
              <w:t>7</w:t>
            </w:r>
            <w:r w:rsidR="00576DC8" w:rsidRPr="0049667D">
              <w:rPr>
                <w:rFonts w:ascii="Arial" w:hAnsi="Arial" w:cs="Arial"/>
                <w:color w:val="000000"/>
                <w:sz w:val="15"/>
                <w:szCs w:val="15"/>
              </w:rPr>
              <w:t>6</w:t>
            </w:r>
            <w:r w:rsidRPr="0049667D">
              <w:rPr>
                <w:rFonts w:ascii="Arial" w:hAnsi="Arial" w:cs="Arial"/>
                <w:color w:val="000000"/>
                <w:sz w:val="15"/>
                <w:szCs w:val="15"/>
              </w:rPr>
              <w:t>5</w:t>
            </w:r>
          </w:p>
        </w:tc>
        <w:tc>
          <w:tcPr>
            <w:tcW w:w="262" w:type="pct"/>
            <w:tcBorders>
              <w:bottom w:val="dashed" w:sz="4" w:space="0" w:color="auto"/>
            </w:tcBorders>
            <w:shd w:val="clear" w:color="auto" w:fill="auto"/>
            <w:vAlign w:val="center"/>
          </w:tcPr>
          <w:p w14:paraId="5F465B34" w14:textId="77777777" w:rsidR="00564CF5" w:rsidRPr="0049667D" w:rsidRDefault="00564CF5" w:rsidP="00E0361E">
            <w:pPr>
              <w:spacing w:before="0" w:after="0"/>
              <w:contextualSpacing/>
              <w:jc w:val="center"/>
              <w:rPr>
                <w:rFonts w:ascii="Arial" w:hAnsi="Arial" w:cs="Arial"/>
                <w:color w:val="000000"/>
                <w:sz w:val="15"/>
                <w:szCs w:val="15"/>
              </w:rPr>
            </w:pPr>
            <w:r w:rsidRPr="0049667D">
              <w:rPr>
                <w:rFonts w:ascii="Arial" w:hAnsi="Arial" w:cs="Arial"/>
                <w:color w:val="000000"/>
                <w:sz w:val="15"/>
                <w:szCs w:val="15"/>
              </w:rPr>
              <w:t>-</w:t>
            </w:r>
          </w:p>
        </w:tc>
        <w:tc>
          <w:tcPr>
            <w:tcW w:w="233" w:type="pct"/>
            <w:vMerge w:val="restart"/>
            <w:shd w:val="clear" w:color="auto" w:fill="auto"/>
            <w:vAlign w:val="center"/>
          </w:tcPr>
          <w:p w14:paraId="2925CA82" w14:textId="1D16772B" w:rsidR="00564CF5" w:rsidRPr="0049667D" w:rsidRDefault="00564CF5" w:rsidP="00E0361E">
            <w:pPr>
              <w:spacing w:before="0" w:after="0"/>
              <w:contextualSpacing/>
              <w:jc w:val="center"/>
              <w:rPr>
                <w:rFonts w:ascii="Arial" w:hAnsi="Arial" w:cs="Arial"/>
                <w:color w:val="000000"/>
                <w:sz w:val="15"/>
                <w:szCs w:val="15"/>
              </w:rPr>
            </w:pPr>
            <w:r w:rsidRPr="0049667D">
              <w:rPr>
                <w:rFonts w:ascii="Arial" w:hAnsi="Arial" w:cs="Arial"/>
                <w:color w:val="000000"/>
                <w:sz w:val="15"/>
                <w:szCs w:val="15"/>
              </w:rPr>
              <w:t>0.4</w:t>
            </w:r>
            <w:r w:rsidR="00576DC8" w:rsidRPr="0049667D">
              <w:rPr>
                <w:rFonts w:ascii="Arial" w:hAnsi="Arial" w:cs="Arial"/>
                <w:color w:val="000000"/>
                <w:sz w:val="15"/>
                <w:szCs w:val="15"/>
              </w:rPr>
              <w:t>55</w:t>
            </w:r>
          </w:p>
        </w:tc>
        <w:tc>
          <w:tcPr>
            <w:tcW w:w="245" w:type="pct"/>
            <w:vMerge w:val="restart"/>
            <w:shd w:val="clear" w:color="auto" w:fill="auto"/>
            <w:vAlign w:val="center"/>
          </w:tcPr>
          <w:p w14:paraId="29D6B74B" w14:textId="6CE361B5" w:rsidR="00564CF5" w:rsidRPr="0049667D" w:rsidRDefault="00576DC8" w:rsidP="00E0361E">
            <w:pPr>
              <w:spacing w:before="0" w:after="0"/>
              <w:contextualSpacing/>
              <w:jc w:val="center"/>
              <w:rPr>
                <w:rFonts w:ascii="Arial" w:hAnsi="Arial" w:cs="Arial"/>
                <w:color w:val="000000"/>
                <w:sz w:val="15"/>
                <w:szCs w:val="15"/>
              </w:rPr>
            </w:pPr>
            <w:r w:rsidRPr="0049667D">
              <w:rPr>
                <w:rFonts w:ascii="Arial" w:hAnsi="Arial" w:cs="Arial"/>
                <w:color w:val="000000"/>
                <w:sz w:val="15"/>
                <w:szCs w:val="15"/>
              </w:rPr>
              <w:t>0.113</w:t>
            </w:r>
          </w:p>
        </w:tc>
        <w:tc>
          <w:tcPr>
            <w:tcW w:w="223" w:type="pct"/>
            <w:tcBorders>
              <w:bottom w:val="dashed" w:sz="4" w:space="0" w:color="auto"/>
            </w:tcBorders>
            <w:shd w:val="clear" w:color="auto" w:fill="auto"/>
            <w:vAlign w:val="center"/>
          </w:tcPr>
          <w:p w14:paraId="2D427876" w14:textId="77777777" w:rsidR="00564CF5" w:rsidRPr="0049667D" w:rsidRDefault="00564CF5" w:rsidP="00E0361E">
            <w:pPr>
              <w:spacing w:before="0" w:after="0"/>
              <w:contextualSpacing/>
              <w:jc w:val="center"/>
              <w:rPr>
                <w:rFonts w:ascii="Arial" w:hAnsi="Arial" w:cs="Arial"/>
                <w:color w:val="000000"/>
                <w:sz w:val="15"/>
                <w:szCs w:val="15"/>
              </w:rPr>
            </w:pPr>
            <w:r w:rsidRPr="0049667D">
              <w:rPr>
                <w:rFonts w:ascii="Arial" w:hAnsi="Arial" w:cs="Arial"/>
                <w:color w:val="000000"/>
                <w:sz w:val="15"/>
                <w:szCs w:val="15"/>
              </w:rPr>
              <w:t>HQ-CWF</w:t>
            </w:r>
          </w:p>
        </w:tc>
        <w:tc>
          <w:tcPr>
            <w:tcW w:w="258" w:type="pct"/>
            <w:tcBorders>
              <w:bottom w:val="dashed" w:sz="4" w:space="0" w:color="auto"/>
            </w:tcBorders>
            <w:shd w:val="clear" w:color="auto" w:fill="auto"/>
            <w:vAlign w:val="center"/>
          </w:tcPr>
          <w:p w14:paraId="6A1413E4" w14:textId="77777777" w:rsidR="00564CF5" w:rsidRPr="0049667D" w:rsidRDefault="00564CF5" w:rsidP="00E0361E">
            <w:pPr>
              <w:spacing w:before="0" w:after="0"/>
              <w:contextualSpacing/>
              <w:jc w:val="center"/>
              <w:rPr>
                <w:rFonts w:ascii="Arial" w:hAnsi="Arial" w:cs="Arial"/>
                <w:color w:val="000000"/>
                <w:sz w:val="15"/>
                <w:szCs w:val="15"/>
              </w:rPr>
            </w:pPr>
            <w:r w:rsidRPr="0049667D">
              <w:rPr>
                <w:rFonts w:ascii="Arial" w:hAnsi="Arial" w:cs="Arial"/>
                <w:color w:val="000000"/>
                <w:sz w:val="15"/>
                <w:szCs w:val="15"/>
              </w:rPr>
              <w:t>ATW, TNR</w:t>
            </w:r>
          </w:p>
        </w:tc>
        <w:tc>
          <w:tcPr>
            <w:tcW w:w="471" w:type="pct"/>
            <w:tcBorders>
              <w:bottom w:val="dashed" w:sz="4" w:space="0" w:color="auto"/>
            </w:tcBorders>
            <w:shd w:val="clear" w:color="auto" w:fill="auto"/>
            <w:vAlign w:val="center"/>
          </w:tcPr>
          <w:p w14:paraId="1F4C078B" w14:textId="49493FAA" w:rsidR="00564CF5" w:rsidRPr="0049667D" w:rsidRDefault="00AC4433" w:rsidP="00E0361E">
            <w:pPr>
              <w:spacing w:before="0" w:after="0"/>
              <w:contextualSpacing/>
              <w:jc w:val="center"/>
              <w:rPr>
                <w:rFonts w:ascii="Arial" w:hAnsi="Arial" w:cs="Arial"/>
                <w:color w:val="000000"/>
                <w:sz w:val="15"/>
                <w:szCs w:val="15"/>
              </w:rPr>
            </w:pPr>
            <w:r>
              <w:rPr>
                <w:rFonts w:ascii="Arial" w:hAnsi="Arial" w:cs="Arial"/>
                <w:color w:val="000000"/>
                <w:sz w:val="15"/>
                <w:szCs w:val="15"/>
              </w:rPr>
              <w:t>39</w:t>
            </w:r>
            <w:r w:rsidR="000B5910">
              <w:rPr>
                <w:rFonts w:ascii="Arial" w:hAnsi="Arial" w:cs="Arial"/>
                <w:color w:val="000000"/>
                <w:sz w:val="15"/>
                <w:szCs w:val="15"/>
              </w:rPr>
              <w:t xml:space="preserve"> </w:t>
            </w:r>
            <w:r>
              <w:rPr>
                <w:rFonts w:ascii="Arial" w:hAnsi="Arial" w:cs="Arial"/>
                <w:color w:val="000000"/>
                <w:sz w:val="15"/>
                <w:szCs w:val="15"/>
              </w:rPr>
              <w:t xml:space="preserve">/ </w:t>
            </w:r>
            <w:r w:rsidR="00180CD4">
              <w:rPr>
                <w:rFonts w:ascii="Arial" w:hAnsi="Arial" w:cs="Arial"/>
                <w:color w:val="000000"/>
                <w:sz w:val="15"/>
                <w:szCs w:val="15"/>
              </w:rPr>
              <w:t>ES-2.31</w:t>
            </w:r>
            <w:r w:rsidR="00FC7187">
              <w:rPr>
                <w:rFonts w:ascii="Arial" w:hAnsi="Arial" w:cs="Arial"/>
                <w:color w:val="000000"/>
                <w:sz w:val="15"/>
                <w:szCs w:val="15"/>
              </w:rPr>
              <w:br/>
            </w:r>
            <w:r w:rsidR="00FC7187" w:rsidRPr="00FC7187">
              <w:rPr>
                <w:rFonts w:ascii="Arial" w:hAnsi="Arial" w:cs="Arial"/>
                <w:color w:val="000000"/>
                <w:sz w:val="15"/>
                <w:szCs w:val="15"/>
              </w:rPr>
              <w:t>WL-CC6 (A&amp;B)</w:t>
            </w:r>
          </w:p>
        </w:tc>
        <w:tc>
          <w:tcPr>
            <w:tcW w:w="185" w:type="pct"/>
            <w:tcBorders>
              <w:bottom w:val="dashed" w:sz="4" w:space="0" w:color="auto"/>
            </w:tcBorders>
            <w:vAlign w:val="center"/>
          </w:tcPr>
          <w:p w14:paraId="42CA20AF" w14:textId="77777777" w:rsidR="00564CF5" w:rsidRPr="0049667D" w:rsidRDefault="00564CF5" w:rsidP="00E0361E">
            <w:pPr>
              <w:spacing w:before="0" w:after="0"/>
              <w:contextualSpacing/>
              <w:jc w:val="center"/>
              <w:rPr>
                <w:rFonts w:ascii="Arial" w:hAnsi="Arial" w:cs="Arial"/>
                <w:color w:val="000000"/>
                <w:sz w:val="15"/>
                <w:szCs w:val="15"/>
              </w:rPr>
            </w:pPr>
            <w:r w:rsidRPr="0049667D">
              <w:rPr>
                <w:rFonts w:ascii="Arial" w:hAnsi="Arial" w:cs="Arial"/>
                <w:color w:val="000000"/>
                <w:sz w:val="15"/>
                <w:szCs w:val="15"/>
              </w:rPr>
              <w:t>Individual</w:t>
            </w:r>
          </w:p>
        </w:tc>
        <w:tc>
          <w:tcPr>
            <w:tcW w:w="248" w:type="pct"/>
            <w:tcBorders>
              <w:bottom w:val="dashed" w:sz="4" w:space="0" w:color="auto"/>
            </w:tcBorders>
            <w:shd w:val="clear" w:color="auto" w:fill="auto"/>
            <w:vAlign w:val="center"/>
          </w:tcPr>
          <w:p w14:paraId="5F54B476" w14:textId="77777777" w:rsidR="00564CF5" w:rsidRPr="0049667D" w:rsidRDefault="00564CF5" w:rsidP="00E0361E">
            <w:pPr>
              <w:spacing w:before="0" w:after="0"/>
              <w:contextualSpacing/>
              <w:jc w:val="left"/>
              <w:rPr>
                <w:rFonts w:ascii="Arial" w:hAnsi="Arial" w:cs="Arial"/>
                <w:color w:val="000000"/>
                <w:sz w:val="15"/>
                <w:szCs w:val="15"/>
              </w:rPr>
            </w:pPr>
            <w:r w:rsidRPr="0049667D">
              <w:rPr>
                <w:rFonts w:ascii="Arial" w:hAnsi="Arial" w:cs="Arial"/>
                <w:color w:val="000000"/>
                <w:sz w:val="15"/>
                <w:szCs w:val="15"/>
              </w:rPr>
              <w:t>Pittsburgh</w:t>
            </w:r>
          </w:p>
        </w:tc>
        <w:tc>
          <w:tcPr>
            <w:tcW w:w="227" w:type="pct"/>
            <w:tcBorders>
              <w:bottom w:val="dashed" w:sz="4" w:space="0" w:color="auto"/>
            </w:tcBorders>
            <w:shd w:val="clear" w:color="auto" w:fill="auto"/>
            <w:vAlign w:val="center"/>
          </w:tcPr>
          <w:p w14:paraId="4F9BF95E" w14:textId="1220CE31" w:rsidR="00564CF5" w:rsidRPr="0049667D" w:rsidRDefault="00564CF5" w:rsidP="00E0361E">
            <w:pPr>
              <w:keepNext/>
              <w:spacing w:before="0" w:after="0"/>
              <w:contextualSpacing/>
              <w:jc w:val="center"/>
              <w:outlineLvl w:val="4"/>
              <w:rPr>
                <w:rFonts w:ascii="Arial" w:hAnsi="Arial" w:cs="Arial"/>
                <w:sz w:val="15"/>
                <w:szCs w:val="15"/>
              </w:rPr>
            </w:pPr>
            <w:r w:rsidRPr="0049667D">
              <w:rPr>
                <w:rFonts w:ascii="Arial" w:hAnsi="Arial" w:cs="Arial"/>
                <w:color w:val="000000"/>
                <w:sz w:val="15"/>
                <w:szCs w:val="15"/>
              </w:rPr>
              <w:t>Activity in WOUS</w:t>
            </w:r>
          </w:p>
        </w:tc>
        <w:tc>
          <w:tcPr>
            <w:tcW w:w="215" w:type="pct"/>
            <w:tcBorders>
              <w:bottom w:val="dashed" w:sz="4" w:space="0" w:color="auto"/>
            </w:tcBorders>
            <w:shd w:val="clear" w:color="auto" w:fill="auto"/>
            <w:vAlign w:val="center"/>
          </w:tcPr>
          <w:p w14:paraId="2DBA7792" w14:textId="5009870E" w:rsidR="00564CF5" w:rsidRPr="0049667D" w:rsidRDefault="00564CF5" w:rsidP="00E0361E">
            <w:pPr>
              <w:spacing w:before="0" w:after="0"/>
              <w:contextualSpacing/>
              <w:jc w:val="center"/>
              <w:rPr>
                <w:rFonts w:ascii="Arial" w:hAnsi="Arial" w:cs="Arial"/>
                <w:color w:val="000000"/>
                <w:sz w:val="15"/>
                <w:szCs w:val="15"/>
              </w:rPr>
            </w:pPr>
            <w:r w:rsidRPr="0049667D">
              <w:rPr>
                <w:rFonts w:ascii="Arial" w:hAnsi="Arial" w:cs="Arial"/>
                <w:color w:val="000000"/>
                <w:sz w:val="15"/>
                <w:szCs w:val="15"/>
              </w:rPr>
              <w:t>83</w:t>
            </w:r>
          </w:p>
        </w:tc>
      </w:tr>
      <w:tr w:rsidR="00564CF5" w:rsidRPr="0049667D" w14:paraId="46DA70D2" w14:textId="77777777" w:rsidTr="00637DBF">
        <w:trPr>
          <w:cantSplit/>
          <w:trHeight w:val="288"/>
          <w:jc w:val="center"/>
        </w:trPr>
        <w:tc>
          <w:tcPr>
            <w:tcW w:w="204" w:type="pct"/>
            <w:tcBorders>
              <w:top w:val="single" w:sz="4" w:space="0" w:color="auto"/>
              <w:bottom w:val="single" w:sz="4" w:space="0" w:color="auto"/>
            </w:tcBorders>
            <w:shd w:val="clear" w:color="auto" w:fill="D9D9D9" w:themeFill="background1" w:themeFillShade="D9"/>
            <w:vAlign w:val="center"/>
          </w:tcPr>
          <w:p w14:paraId="77B63566" w14:textId="77777777" w:rsidR="00564CF5" w:rsidRPr="0049667D" w:rsidRDefault="00564CF5" w:rsidP="00E0361E">
            <w:pPr>
              <w:spacing w:before="0" w:after="0"/>
              <w:contextualSpacing/>
              <w:jc w:val="center"/>
              <w:rPr>
                <w:rFonts w:ascii="Arial" w:hAnsi="Arial" w:cs="Arial"/>
                <w:color w:val="000000"/>
                <w:sz w:val="15"/>
                <w:szCs w:val="15"/>
              </w:rPr>
            </w:pPr>
            <w:r w:rsidRPr="0049667D">
              <w:rPr>
                <w:rFonts w:ascii="Arial" w:hAnsi="Arial" w:cs="Arial"/>
                <w:color w:val="000000"/>
                <w:sz w:val="15"/>
                <w:szCs w:val="15"/>
              </w:rPr>
              <w:t>S-CC5</w:t>
            </w:r>
          </w:p>
        </w:tc>
        <w:tc>
          <w:tcPr>
            <w:tcW w:w="419" w:type="pct"/>
            <w:tcBorders>
              <w:top w:val="dashed" w:sz="4" w:space="0" w:color="auto"/>
              <w:bottom w:val="dashed" w:sz="4" w:space="0" w:color="auto"/>
            </w:tcBorders>
            <w:shd w:val="clear" w:color="auto" w:fill="auto"/>
            <w:vAlign w:val="center"/>
          </w:tcPr>
          <w:p w14:paraId="242B8ED4" w14:textId="77777777" w:rsidR="00564CF5" w:rsidRPr="0049667D" w:rsidRDefault="00564CF5" w:rsidP="00E0361E">
            <w:pPr>
              <w:spacing w:before="0" w:after="0"/>
              <w:contextualSpacing/>
              <w:jc w:val="left"/>
              <w:rPr>
                <w:rFonts w:ascii="Arial" w:hAnsi="Arial" w:cs="Arial"/>
                <w:color w:val="000000"/>
                <w:sz w:val="15"/>
                <w:szCs w:val="15"/>
              </w:rPr>
            </w:pPr>
            <w:r w:rsidRPr="0049667D">
              <w:rPr>
                <w:rFonts w:ascii="Arial" w:hAnsi="Arial" w:cs="Arial"/>
                <w:color w:val="000000"/>
                <w:sz w:val="15"/>
                <w:szCs w:val="15"/>
              </w:rPr>
              <w:t>UNT to Stewart Run</w:t>
            </w:r>
          </w:p>
        </w:tc>
        <w:tc>
          <w:tcPr>
            <w:tcW w:w="242" w:type="pct"/>
            <w:tcBorders>
              <w:top w:val="dashed" w:sz="4" w:space="0" w:color="auto"/>
              <w:bottom w:val="dashed" w:sz="4" w:space="0" w:color="auto"/>
            </w:tcBorders>
            <w:shd w:val="clear" w:color="auto" w:fill="auto"/>
            <w:vAlign w:val="center"/>
          </w:tcPr>
          <w:p w14:paraId="36132FC3" w14:textId="2DF41C45" w:rsidR="00564CF5" w:rsidRPr="0049667D" w:rsidRDefault="00564CF5" w:rsidP="008254F5">
            <w:pPr>
              <w:spacing w:before="0" w:after="0"/>
              <w:contextualSpacing/>
              <w:jc w:val="center"/>
              <w:rPr>
                <w:rFonts w:ascii="Arial" w:hAnsi="Arial" w:cs="Arial"/>
                <w:color w:val="000000"/>
                <w:sz w:val="15"/>
                <w:szCs w:val="15"/>
              </w:rPr>
            </w:pPr>
            <w:r w:rsidRPr="0049667D">
              <w:rPr>
                <w:rFonts w:ascii="Arial" w:hAnsi="Arial" w:cs="Arial"/>
                <w:color w:val="000000"/>
                <w:sz w:val="15"/>
                <w:szCs w:val="15"/>
              </w:rPr>
              <w:t>40.433</w:t>
            </w:r>
            <w:r w:rsidR="008254F5">
              <w:rPr>
                <w:rFonts w:ascii="Arial" w:hAnsi="Arial" w:cs="Arial"/>
                <w:color w:val="000000"/>
                <w:sz w:val="15"/>
                <w:szCs w:val="15"/>
              </w:rPr>
              <w:t>1</w:t>
            </w:r>
            <w:r w:rsidRPr="0049667D">
              <w:rPr>
                <w:rFonts w:ascii="Arial" w:hAnsi="Arial" w:cs="Arial"/>
                <w:color w:val="000000"/>
                <w:sz w:val="15"/>
                <w:szCs w:val="15"/>
              </w:rPr>
              <w:t>,        -78.7817</w:t>
            </w:r>
          </w:p>
        </w:tc>
        <w:tc>
          <w:tcPr>
            <w:tcW w:w="287" w:type="pct"/>
            <w:tcBorders>
              <w:top w:val="dashed" w:sz="4" w:space="0" w:color="auto"/>
              <w:bottom w:val="dashed" w:sz="4" w:space="0" w:color="auto"/>
            </w:tcBorders>
            <w:shd w:val="clear" w:color="auto" w:fill="auto"/>
            <w:vAlign w:val="center"/>
          </w:tcPr>
          <w:p w14:paraId="191C1007" w14:textId="77777777" w:rsidR="00564CF5" w:rsidRPr="0049667D" w:rsidRDefault="00564CF5" w:rsidP="00E0361E">
            <w:pPr>
              <w:spacing w:before="0" w:after="0"/>
              <w:contextualSpacing/>
              <w:jc w:val="left"/>
              <w:rPr>
                <w:rFonts w:ascii="Arial" w:hAnsi="Arial" w:cs="Arial"/>
                <w:color w:val="000000"/>
                <w:sz w:val="15"/>
                <w:szCs w:val="15"/>
              </w:rPr>
            </w:pPr>
            <w:r w:rsidRPr="0049667D">
              <w:rPr>
                <w:rFonts w:ascii="Arial" w:hAnsi="Arial" w:cs="Arial"/>
                <w:color w:val="000000"/>
                <w:sz w:val="15"/>
                <w:szCs w:val="15"/>
              </w:rPr>
              <w:t>Perennial</w:t>
            </w:r>
          </w:p>
        </w:tc>
        <w:tc>
          <w:tcPr>
            <w:tcW w:w="142" w:type="pct"/>
            <w:tcBorders>
              <w:top w:val="dashed" w:sz="4" w:space="0" w:color="auto"/>
              <w:bottom w:val="dashed" w:sz="4" w:space="0" w:color="auto"/>
            </w:tcBorders>
            <w:shd w:val="clear" w:color="auto" w:fill="auto"/>
            <w:vAlign w:val="center"/>
          </w:tcPr>
          <w:p w14:paraId="649F9B42" w14:textId="77777777" w:rsidR="00564CF5" w:rsidRPr="0049667D" w:rsidRDefault="00564CF5" w:rsidP="00E0361E">
            <w:pPr>
              <w:spacing w:before="0" w:after="0"/>
              <w:contextualSpacing/>
              <w:jc w:val="center"/>
              <w:rPr>
                <w:rFonts w:ascii="Arial" w:hAnsi="Arial" w:cs="Arial"/>
                <w:color w:val="000000"/>
                <w:sz w:val="15"/>
                <w:szCs w:val="15"/>
              </w:rPr>
            </w:pPr>
            <w:r w:rsidRPr="0049667D">
              <w:rPr>
                <w:rFonts w:ascii="Arial" w:hAnsi="Arial" w:cs="Arial"/>
                <w:color w:val="000000"/>
                <w:sz w:val="15"/>
                <w:szCs w:val="15"/>
              </w:rPr>
              <w:t>4</w:t>
            </w:r>
          </w:p>
        </w:tc>
        <w:tc>
          <w:tcPr>
            <w:tcW w:w="224" w:type="pct"/>
            <w:tcBorders>
              <w:top w:val="dashed" w:sz="4" w:space="0" w:color="auto"/>
              <w:bottom w:val="dashed" w:sz="4" w:space="0" w:color="auto"/>
            </w:tcBorders>
            <w:vAlign w:val="center"/>
          </w:tcPr>
          <w:p w14:paraId="5A140E17" w14:textId="29A26262" w:rsidR="00564CF5" w:rsidRPr="0049667D" w:rsidRDefault="00564CF5" w:rsidP="00E0361E">
            <w:pPr>
              <w:spacing w:before="0" w:after="0"/>
              <w:contextualSpacing/>
              <w:jc w:val="center"/>
              <w:rPr>
                <w:rFonts w:ascii="Arial" w:hAnsi="Arial" w:cs="Arial"/>
                <w:color w:val="000000"/>
                <w:sz w:val="15"/>
                <w:szCs w:val="15"/>
              </w:rPr>
            </w:pPr>
            <w:r w:rsidRPr="0049667D">
              <w:rPr>
                <w:rFonts w:ascii="Arial" w:hAnsi="Arial" w:cs="Arial"/>
                <w:color w:val="000000"/>
                <w:sz w:val="15"/>
                <w:szCs w:val="15"/>
              </w:rPr>
              <w:t>-</w:t>
            </w:r>
          </w:p>
        </w:tc>
        <w:tc>
          <w:tcPr>
            <w:tcW w:w="150" w:type="pct"/>
            <w:tcBorders>
              <w:top w:val="dashed" w:sz="4" w:space="0" w:color="auto"/>
              <w:bottom w:val="dashed" w:sz="4" w:space="0" w:color="auto"/>
            </w:tcBorders>
            <w:shd w:val="clear" w:color="auto" w:fill="auto"/>
            <w:vAlign w:val="center"/>
          </w:tcPr>
          <w:p w14:paraId="4E6D5D66" w14:textId="06C7EC82" w:rsidR="00564CF5" w:rsidRPr="009318E9" w:rsidRDefault="00576DC8" w:rsidP="00E0361E">
            <w:pPr>
              <w:spacing w:before="0" w:after="0"/>
              <w:contextualSpacing/>
              <w:jc w:val="center"/>
              <w:rPr>
                <w:rFonts w:ascii="Arial" w:hAnsi="Arial" w:cs="Arial"/>
                <w:i/>
                <w:color w:val="000000"/>
                <w:sz w:val="15"/>
                <w:szCs w:val="15"/>
              </w:rPr>
            </w:pPr>
            <w:r w:rsidRPr="009318E9">
              <w:rPr>
                <w:rFonts w:ascii="Arial" w:hAnsi="Arial" w:cs="Arial"/>
                <w:i/>
                <w:color w:val="000000"/>
                <w:sz w:val="15"/>
                <w:szCs w:val="15"/>
              </w:rPr>
              <w:t>90</w:t>
            </w:r>
          </w:p>
        </w:tc>
        <w:tc>
          <w:tcPr>
            <w:tcW w:w="134" w:type="pct"/>
            <w:tcBorders>
              <w:top w:val="dashed" w:sz="4" w:space="0" w:color="auto"/>
              <w:bottom w:val="dashed" w:sz="4" w:space="0" w:color="auto"/>
            </w:tcBorders>
            <w:shd w:val="clear" w:color="auto" w:fill="auto"/>
            <w:vAlign w:val="center"/>
          </w:tcPr>
          <w:p w14:paraId="54A4F21D" w14:textId="77777777" w:rsidR="00564CF5" w:rsidRPr="009318E9" w:rsidRDefault="00564CF5" w:rsidP="00E0361E">
            <w:pPr>
              <w:spacing w:before="0" w:after="0"/>
              <w:contextualSpacing/>
              <w:jc w:val="center"/>
              <w:rPr>
                <w:rFonts w:ascii="Arial" w:hAnsi="Arial" w:cs="Arial"/>
                <w:i/>
                <w:color w:val="000000"/>
                <w:sz w:val="15"/>
                <w:szCs w:val="15"/>
              </w:rPr>
            </w:pPr>
            <w:r w:rsidRPr="009318E9">
              <w:rPr>
                <w:rFonts w:ascii="Arial" w:hAnsi="Arial" w:cs="Arial"/>
                <w:i/>
                <w:color w:val="000000"/>
                <w:sz w:val="15"/>
                <w:szCs w:val="15"/>
              </w:rPr>
              <w:t>-</w:t>
            </w:r>
          </w:p>
        </w:tc>
        <w:tc>
          <w:tcPr>
            <w:tcW w:w="126" w:type="pct"/>
            <w:tcBorders>
              <w:top w:val="dashed" w:sz="4" w:space="0" w:color="auto"/>
              <w:bottom w:val="dashed" w:sz="4" w:space="0" w:color="auto"/>
            </w:tcBorders>
            <w:shd w:val="clear" w:color="auto" w:fill="auto"/>
            <w:vAlign w:val="center"/>
          </w:tcPr>
          <w:p w14:paraId="56E91721" w14:textId="76A52719" w:rsidR="00564CF5" w:rsidRPr="009318E9" w:rsidRDefault="00576DC8" w:rsidP="00E0361E">
            <w:pPr>
              <w:spacing w:before="0" w:after="0"/>
              <w:contextualSpacing/>
              <w:jc w:val="center"/>
              <w:rPr>
                <w:rFonts w:ascii="Arial" w:hAnsi="Arial" w:cs="Arial"/>
                <w:color w:val="000000"/>
                <w:sz w:val="15"/>
                <w:szCs w:val="15"/>
              </w:rPr>
            </w:pPr>
            <w:r w:rsidRPr="009318E9">
              <w:rPr>
                <w:rFonts w:ascii="Arial" w:hAnsi="Arial" w:cs="Arial"/>
                <w:color w:val="000000"/>
                <w:sz w:val="15"/>
                <w:szCs w:val="15"/>
              </w:rPr>
              <w:t>90</w:t>
            </w:r>
          </w:p>
        </w:tc>
        <w:tc>
          <w:tcPr>
            <w:tcW w:w="243" w:type="pct"/>
            <w:tcBorders>
              <w:top w:val="dashed" w:sz="4" w:space="0" w:color="auto"/>
              <w:bottom w:val="dashed" w:sz="4" w:space="0" w:color="auto"/>
            </w:tcBorders>
            <w:shd w:val="clear" w:color="auto" w:fill="auto"/>
            <w:vAlign w:val="center"/>
          </w:tcPr>
          <w:p w14:paraId="47292999" w14:textId="6FDA688F" w:rsidR="00564CF5" w:rsidRPr="0049667D" w:rsidRDefault="00564CF5" w:rsidP="00E0361E">
            <w:pPr>
              <w:spacing w:before="0" w:after="0"/>
              <w:contextualSpacing/>
              <w:jc w:val="center"/>
              <w:rPr>
                <w:rFonts w:ascii="Arial" w:hAnsi="Arial" w:cs="Arial"/>
                <w:color w:val="000000"/>
                <w:sz w:val="15"/>
                <w:szCs w:val="15"/>
              </w:rPr>
            </w:pPr>
            <w:r w:rsidRPr="0049667D">
              <w:rPr>
                <w:rFonts w:ascii="Arial" w:hAnsi="Arial" w:cs="Arial"/>
                <w:color w:val="000000"/>
                <w:sz w:val="15"/>
                <w:szCs w:val="15"/>
              </w:rPr>
              <w:t>Dry Crossing</w:t>
            </w:r>
          </w:p>
        </w:tc>
        <w:tc>
          <w:tcPr>
            <w:tcW w:w="262" w:type="pct"/>
            <w:tcBorders>
              <w:top w:val="dashed" w:sz="4" w:space="0" w:color="auto"/>
              <w:bottom w:val="dashed" w:sz="4" w:space="0" w:color="auto"/>
            </w:tcBorders>
            <w:vAlign w:val="center"/>
          </w:tcPr>
          <w:p w14:paraId="112DBFE8" w14:textId="3F6D80B2" w:rsidR="00564CF5" w:rsidRPr="0049667D" w:rsidRDefault="00564CF5" w:rsidP="00E0361E">
            <w:pPr>
              <w:spacing w:before="0" w:after="0"/>
              <w:contextualSpacing/>
              <w:jc w:val="center"/>
              <w:rPr>
                <w:rFonts w:ascii="Arial" w:hAnsi="Arial" w:cs="Arial"/>
                <w:color w:val="000000"/>
                <w:sz w:val="15"/>
                <w:szCs w:val="15"/>
              </w:rPr>
            </w:pPr>
            <w:r w:rsidRPr="0049667D">
              <w:rPr>
                <w:rFonts w:ascii="Arial" w:hAnsi="Arial" w:cs="Arial"/>
                <w:color w:val="000000"/>
                <w:sz w:val="15"/>
                <w:szCs w:val="15"/>
              </w:rPr>
              <w:t>3</w:t>
            </w:r>
            <w:r w:rsidR="00576DC8" w:rsidRPr="0049667D">
              <w:rPr>
                <w:rFonts w:ascii="Arial" w:hAnsi="Arial" w:cs="Arial"/>
                <w:color w:val="000000"/>
                <w:sz w:val="15"/>
                <w:szCs w:val="15"/>
              </w:rPr>
              <w:t>60</w:t>
            </w:r>
          </w:p>
        </w:tc>
        <w:tc>
          <w:tcPr>
            <w:tcW w:w="262" w:type="pct"/>
            <w:tcBorders>
              <w:top w:val="dashed" w:sz="4" w:space="0" w:color="auto"/>
              <w:bottom w:val="dashed" w:sz="4" w:space="0" w:color="auto"/>
            </w:tcBorders>
            <w:shd w:val="clear" w:color="auto" w:fill="auto"/>
            <w:vAlign w:val="center"/>
          </w:tcPr>
          <w:p w14:paraId="2327DB49" w14:textId="77777777" w:rsidR="00564CF5" w:rsidRPr="0049667D" w:rsidRDefault="00564CF5" w:rsidP="00E0361E">
            <w:pPr>
              <w:spacing w:before="0" w:after="0"/>
              <w:contextualSpacing/>
              <w:jc w:val="center"/>
              <w:rPr>
                <w:rFonts w:ascii="Arial" w:hAnsi="Arial" w:cs="Arial"/>
                <w:color w:val="000000"/>
                <w:sz w:val="15"/>
                <w:szCs w:val="15"/>
              </w:rPr>
            </w:pPr>
            <w:r w:rsidRPr="0049667D">
              <w:rPr>
                <w:rFonts w:ascii="Arial" w:hAnsi="Arial" w:cs="Arial"/>
                <w:color w:val="000000"/>
                <w:sz w:val="15"/>
                <w:szCs w:val="15"/>
              </w:rPr>
              <w:t>-</w:t>
            </w:r>
          </w:p>
        </w:tc>
        <w:tc>
          <w:tcPr>
            <w:tcW w:w="233" w:type="pct"/>
            <w:vMerge/>
            <w:shd w:val="clear" w:color="auto" w:fill="auto"/>
            <w:vAlign w:val="center"/>
          </w:tcPr>
          <w:p w14:paraId="4B14353E" w14:textId="77777777" w:rsidR="00564CF5" w:rsidRPr="0049667D" w:rsidRDefault="00564CF5" w:rsidP="00E0361E">
            <w:pPr>
              <w:spacing w:before="0" w:after="0"/>
              <w:contextualSpacing/>
              <w:jc w:val="center"/>
              <w:rPr>
                <w:rFonts w:ascii="Arial" w:hAnsi="Arial" w:cs="Arial"/>
                <w:color w:val="000000"/>
                <w:sz w:val="15"/>
                <w:szCs w:val="15"/>
              </w:rPr>
            </w:pPr>
          </w:p>
        </w:tc>
        <w:tc>
          <w:tcPr>
            <w:tcW w:w="245" w:type="pct"/>
            <w:vMerge/>
            <w:shd w:val="clear" w:color="auto" w:fill="auto"/>
            <w:vAlign w:val="center"/>
          </w:tcPr>
          <w:p w14:paraId="614B6E6D" w14:textId="77777777" w:rsidR="00564CF5" w:rsidRPr="0049667D" w:rsidRDefault="00564CF5" w:rsidP="00E0361E">
            <w:pPr>
              <w:spacing w:before="0" w:after="0"/>
              <w:contextualSpacing/>
              <w:jc w:val="center"/>
              <w:rPr>
                <w:rFonts w:ascii="Arial" w:hAnsi="Arial" w:cs="Arial"/>
                <w:color w:val="000000"/>
                <w:sz w:val="15"/>
                <w:szCs w:val="15"/>
              </w:rPr>
            </w:pPr>
          </w:p>
        </w:tc>
        <w:tc>
          <w:tcPr>
            <w:tcW w:w="223" w:type="pct"/>
            <w:tcBorders>
              <w:top w:val="dashed" w:sz="4" w:space="0" w:color="auto"/>
              <w:bottom w:val="dashed" w:sz="4" w:space="0" w:color="auto"/>
            </w:tcBorders>
            <w:shd w:val="clear" w:color="auto" w:fill="auto"/>
            <w:vAlign w:val="center"/>
          </w:tcPr>
          <w:p w14:paraId="25D842CF" w14:textId="77777777" w:rsidR="00564CF5" w:rsidRPr="0049667D" w:rsidRDefault="00564CF5" w:rsidP="00E0361E">
            <w:pPr>
              <w:spacing w:before="0" w:after="0"/>
              <w:contextualSpacing/>
              <w:jc w:val="center"/>
              <w:rPr>
                <w:rFonts w:ascii="Arial" w:hAnsi="Arial" w:cs="Arial"/>
                <w:color w:val="000000"/>
                <w:sz w:val="15"/>
                <w:szCs w:val="15"/>
              </w:rPr>
            </w:pPr>
            <w:r w:rsidRPr="0049667D">
              <w:rPr>
                <w:rFonts w:ascii="Arial" w:hAnsi="Arial" w:cs="Arial"/>
                <w:color w:val="000000"/>
                <w:sz w:val="15"/>
                <w:szCs w:val="15"/>
              </w:rPr>
              <w:t>Drains to HQ-CWF</w:t>
            </w:r>
          </w:p>
        </w:tc>
        <w:tc>
          <w:tcPr>
            <w:tcW w:w="258" w:type="pct"/>
            <w:tcBorders>
              <w:top w:val="dashed" w:sz="4" w:space="0" w:color="auto"/>
              <w:bottom w:val="dashed" w:sz="4" w:space="0" w:color="auto"/>
            </w:tcBorders>
            <w:shd w:val="clear" w:color="auto" w:fill="auto"/>
            <w:vAlign w:val="center"/>
          </w:tcPr>
          <w:p w14:paraId="7487D8A9" w14:textId="77777777" w:rsidR="00564CF5" w:rsidRPr="0049667D" w:rsidRDefault="00564CF5" w:rsidP="00E0361E">
            <w:pPr>
              <w:spacing w:before="0" w:after="0"/>
              <w:contextualSpacing/>
              <w:jc w:val="center"/>
              <w:rPr>
                <w:rFonts w:ascii="Arial" w:hAnsi="Arial" w:cs="Arial"/>
                <w:color w:val="000000"/>
                <w:sz w:val="15"/>
                <w:szCs w:val="15"/>
              </w:rPr>
            </w:pPr>
            <w:r w:rsidRPr="0049667D">
              <w:rPr>
                <w:rFonts w:ascii="Arial" w:hAnsi="Arial" w:cs="Arial"/>
                <w:color w:val="000000"/>
                <w:sz w:val="15"/>
                <w:szCs w:val="15"/>
              </w:rPr>
              <w:t>ATW, TNR</w:t>
            </w:r>
          </w:p>
        </w:tc>
        <w:tc>
          <w:tcPr>
            <w:tcW w:w="471" w:type="pct"/>
            <w:tcBorders>
              <w:top w:val="dashed" w:sz="4" w:space="0" w:color="auto"/>
              <w:bottom w:val="dashed" w:sz="4" w:space="0" w:color="auto"/>
            </w:tcBorders>
            <w:shd w:val="clear" w:color="auto" w:fill="auto"/>
            <w:vAlign w:val="center"/>
          </w:tcPr>
          <w:p w14:paraId="1A8FC6F4" w14:textId="16DCB481" w:rsidR="00564CF5" w:rsidRPr="0049667D" w:rsidRDefault="00AC4433" w:rsidP="00E0361E">
            <w:pPr>
              <w:spacing w:before="0" w:after="0"/>
              <w:contextualSpacing/>
              <w:jc w:val="center"/>
              <w:rPr>
                <w:rFonts w:ascii="Arial" w:hAnsi="Arial" w:cs="Arial"/>
                <w:color w:val="000000"/>
                <w:sz w:val="15"/>
                <w:szCs w:val="15"/>
              </w:rPr>
            </w:pPr>
            <w:r>
              <w:rPr>
                <w:rFonts w:ascii="Arial" w:hAnsi="Arial" w:cs="Arial"/>
                <w:color w:val="000000"/>
                <w:sz w:val="15"/>
                <w:szCs w:val="15"/>
              </w:rPr>
              <w:t>39</w:t>
            </w:r>
            <w:r w:rsidR="007E1D62">
              <w:rPr>
                <w:rFonts w:ascii="Arial" w:hAnsi="Arial" w:cs="Arial"/>
                <w:color w:val="000000"/>
                <w:sz w:val="15"/>
                <w:szCs w:val="15"/>
              </w:rPr>
              <w:t xml:space="preserve"> </w:t>
            </w:r>
            <w:r>
              <w:rPr>
                <w:rFonts w:ascii="Arial" w:hAnsi="Arial" w:cs="Arial"/>
                <w:color w:val="000000"/>
                <w:sz w:val="15"/>
                <w:szCs w:val="15"/>
              </w:rPr>
              <w:t xml:space="preserve">/ </w:t>
            </w:r>
            <w:r w:rsidR="00180CD4">
              <w:rPr>
                <w:rFonts w:ascii="Arial" w:hAnsi="Arial" w:cs="Arial"/>
                <w:color w:val="000000"/>
                <w:sz w:val="15"/>
                <w:szCs w:val="15"/>
              </w:rPr>
              <w:t>ES-2.31</w:t>
            </w:r>
            <w:r w:rsidR="00EC0AD9">
              <w:rPr>
                <w:rFonts w:ascii="Arial" w:hAnsi="Arial" w:cs="Arial"/>
                <w:color w:val="000000"/>
                <w:sz w:val="15"/>
                <w:szCs w:val="15"/>
              </w:rPr>
              <w:br/>
            </w:r>
            <w:r w:rsidR="00EC0AD9" w:rsidRPr="00EC0AD9">
              <w:rPr>
                <w:rFonts w:ascii="Arial" w:hAnsi="Arial" w:cs="Arial"/>
                <w:color w:val="000000"/>
                <w:sz w:val="15"/>
                <w:szCs w:val="15"/>
              </w:rPr>
              <w:t>WL-CC6 (A&amp;B)</w:t>
            </w:r>
          </w:p>
        </w:tc>
        <w:tc>
          <w:tcPr>
            <w:tcW w:w="185" w:type="pct"/>
            <w:tcBorders>
              <w:top w:val="dashed" w:sz="4" w:space="0" w:color="auto"/>
              <w:bottom w:val="dashed" w:sz="4" w:space="0" w:color="auto"/>
            </w:tcBorders>
            <w:vAlign w:val="center"/>
          </w:tcPr>
          <w:p w14:paraId="18D0465A" w14:textId="77777777" w:rsidR="00564CF5" w:rsidRPr="0049667D" w:rsidRDefault="00564CF5" w:rsidP="00E0361E">
            <w:pPr>
              <w:spacing w:before="0" w:after="0"/>
              <w:contextualSpacing/>
              <w:jc w:val="center"/>
              <w:rPr>
                <w:rFonts w:ascii="Arial" w:hAnsi="Arial" w:cs="Arial"/>
                <w:color w:val="000000"/>
                <w:sz w:val="15"/>
                <w:szCs w:val="15"/>
              </w:rPr>
            </w:pPr>
            <w:r w:rsidRPr="0049667D">
              <w:rPr>
                <w:rFonts w:ascii="Arial" w:hAnsi="Arial" w:cs="Arial"/>
                <w:color w:val="000000"/>
                <w:sz w:val="15"/>
                <w:szCs w:val="15"/>
              </w:rPr>
              <w:t>Individual</w:t>
            </w:r>
          </w:p>
        </w:tc>
        <w:tc>
          <w:tcPr>
            <w:tcW w:w="248" w:type="pct"/>
            <w:tcBorders>
              <w:top w:val="dashed" w:sz="4" w:space="0" w:color="auto"/>
              <w:bottom w:val="dashed" w:sz="4" w:space="0" w:color="auto"/>
            </w:tcBorders>
            <w:shd w:val="clear" w:color="auto" w:fill="auto"/>
            <w:vAlign w:val="center"/>
          </w:tcPr>
          <w:p w14:paraId="092797A8" w14:textId="77777777" w:rsidR="00564CF5" w:rsidRPr="0049667D" w:rsidRDefault="00564CF5" w:rsidP="00E0361E">
            <w:pPr>
              <w:spacing w:before="0" w:after="0"/>
              <w:contextualSpacing/>
              <w:jc w:val="left"/>
              <w:rPr>
                <w:rFonts w:ascii="Arial" w:hAnsi="Arial" w:cs="Arial"/>
                <w:color w:val="000000"/>
                <w:sz w:val="15"/>
                <w:szCs w:val="15"/>
              </w:rPr>
            </w:pPr>
            <w:r w:rsidRPr="0049667D">
              <w:rPr>
                <w:rFonts w:ascii="Arial" w:hAnsi="Arial" w:cs="Arial"/>
                <w:color w:val="000000"/>
                <w:sz w:val="15"/>
                <w:szCs w:val="15"/>
              </w:rPr>
              <w:t>Pittsburgh</w:t>
            </w:r>
          </w:p>
        </w:tc>
        <w:tc>
          <w:tcPr>
            <w:tcW w:w="227" w:type="pct"/>
            <w:tcBorders>
              <w:top w:val="dashed" w:sz="4" w:space="0" w:color="auto"/>
              <w:bottom w:val="dashed" w:sz="4" w:space="0" w:color="auto"/>
            </w:tcBorders>
            <w:shd w:val="clear" w:color="auto" w:fill="auto"/>
            <w:vAlign w:val="center"/>
          </w:tcPr>
          <w:p w14:paraId="4EF1BAE8" w14:textId="1775F352" w:rsidR="00564CF5" w:rsidRPr="0049667D" w:rsidRDefault="00564CF5" w:rsidP="00E0361E">
            <w:pPr>
              <w:keepNext/>
              <w:spacing w:before="0" w:after="0"/>
              <w:contextualSpacing/>
              <w:jc w:val="center"/>
              <w:outlineLvl w:val="4"/>
              <w:rPr>
                <w:rFonts w:ascii="Arial" w:hAnsi="Arial" w:cs="Arial"/>
                <w:sz w:val="15"/>
                <w:szCs w:val="15"/>
              </w:rPr>
            </w:pPr>
            <w:r w:rsidRPr="0049667D">
              <w:rPr>
                <w:rFonts w:ascii="Arial" w:hAnsi="Arial" w:cs="Arial"/>
                <w:color w:val="000000"/>
                <w:sz w:val="15"/>
                <w:szCs w:val="15"/>
              </w:rPr>
              <w:t>Activity in WOUS</w:t>
            </w:r>
          </w:p>
        </w:tc>
        <w:tc>
          <w:tcPr>
            <w:tcW w:w="215" w:type="pct"/>
            <w:tcBorders>
              <w:top w:val="dashed" w:sz="4" w:space="0" w:color="auto"/>
              <w:bottom w:val="dashed" w:sz="4" w:space="0" w:color="auto"/>
            </w:tcBorders>
            <w:shd w:val="clear" w:color="auto" w:fill="auto"/>
            <w:vAlign w:val="center"/>
          </w:tcPr>
          <w:p w14:paraId="2A9C3CEF" w14:textId="188EF17D" w:rsidR="00564CF5" w:rsidRPr="0049667D" w:rsidRDefault="00564CF5" w:rsidP="00E0361E">
            <w:pPr>
              <w:spacing w:before="0" w:after="0"/>
              <w:contextualSpacing/>
              <w:jc w:val="center"/>
              <w:rPr>
                <w:rFonts w:ascii="Arial" w:hAnsi="Arial" w:cs="Arial"/>
                <w:color w:val="000000"/>
                <w:sz w:val="15"/>
                <w:szCs w:val="15"/>
              </w:rPr>
            </w:pPr>
            <w:r w:rsidRPr="0049667D">
              <w:rPr>
                <w:rFonts w:ascii="Arial" w:hAnsi="Arial" w:cs="Arial"/>
                <w:color w:val="000000"/>
                <w:sz w:val="15"/>
                <w:szCs w:val="15"/>
              </w:rPr>
              <w:t>84</w:t>
            </w:r>
          </w:p>
        </w:tc>
      </w:tr>
      <w:tr w:rsidR="00564CF5" w:rsidRPr="0049667D" w14:paraId="3A65E144" w14:textId="77777777" w:rsidTr="00637DBF">
        <w:trPr>
          <w:cantSplit/>
          <w:trHeight w:val="288"/>
          <w:jc w:val="center"/>
        </w:trPr>
        <w:tc>
          <w:tcPr>
            <w:tcW w:w="204" w:type="pct"/>
            <w:tcBorders>
              <w:top w:val="single" w:sz="4" w:space="0" w:color="auto"/>
            </w:tcBorders>
            <w:shd w:val="clear" w:color="auto" w:fill="D9D9D9" w:themeFill="background1" w:themeFillShade="D9"/>
            <w:vAlign w:val="center"/>
          </w:tcPr>
          <w:p w14:paraId="4526F384" w14:textId="77777777" w:rsidR="00564CF5" w:rsidRPr="0049667D" w:rsidRDefault="00564CF5" w:rsidP="00E0361E">
            <w:pPr>
              <w:spacing w:before="0" w:after="0"/>
              <w:contextualSpacing/>
              <w:jc w:val="center"/>
              <w:rPr>
                <w:rFonts w:ascii="Arial" w:hAnsi="Arial" w:cs="Arial"/>
                <w:color w:val="000000"/>
                <w:sz w:val="15"/>
                <w:szCs w:val="15"/>
              </w:rPr>
            </w:pPr>
            <w:r w:rsidRPr="0049667D">
              <w:rPr>
                <w:rFonts w:ascii="Arial" w:hAnsi="Arial" w:cs="Arial"/>
                <w:color w:val="000000"/>
                <w:sz w:val="15"/>
                <w:szCs w:val="15"/>
              </w:rPr>
              <w:t>S-CC6</w:t>
            </w:r>
          </w:p>
        </w:tc>
        <w:tc>
          <w:tcPr>
            <w:tcW w:w="419" w:type="pct"/>
            <w:tcBorders>
              <w:top w:val="dashed" w:sz="4" w:space="0" w:color="auto"/>
            </w:tcBorders>
            <w:shd w:val="clear" w:color="auto" w:fill="auto"/>
            <w:vAlign w:val="center"/>
          </w:tcPr>
          <w:p w14:paraId="0258F6E2" w14:textId="77777777" w:rsidR="00564CF5" w:rsidRPr="0049667D" w:rsidRDefault="00564CF5" w:rsidP="00E0361E">
            <w:pPr>
              <w:spacing w:before="0" w:after="0"/>
              <w:contextualSpacing/>
              <w:jc w:val="left"/>
              <w:rPr>
                <w:rFonts w:ascii="Arial" w:hAnsi="Arial" w:cs="Arial"/>
                <w:color w:val="000000"/>
                <w:sz w:val="15"/>
                <w:szCs w:val="15"/>
              </w:rPr>
            </w:pPr>
            <w:r w:rsidRPr="0049667D">
              <w:rPr>
                <w:rFonts w:ascii="Arial" w:hAnsi="Arial" w:cs="Arial"/>
                <w:color w:val="000000"/>
                <w:sz w:val="15"/>
                <w:szCs w:val="15"/>
              </w:rPr>
              <w:t>UNT to Stewart Run</w:t>
            </w:r>
          </w:p>
        </w:tc>
        <w:tc>
          <w:tcPr>
            <w:tcW w:w="242" w:type="pct"/>
            <w:tcBorders>
              <w:top w:val="dashed" w:sz="4" w:space="0" w:color="auto"/>
            </w:tcBorders>
            <w:shd w:val="clear" w:color="auto" w:fill="auto"/>
            <w:vAlign w:val="center"/>
          </w:tcPr>
          <w:p w14:paraId="2A03ED1B" w14:textId="12B65D1D" w:rsidR="00564CF5" w:rsidRPr="0049667D" w:rsidRDefault="00564CF5" w:rsidP="008254F5">
            <w:pPr>
              <w:spacing w:before="0" w:after="0"/>
              <w:contextualSpacing/>
              <w:jc w:val="center"/>
              <w:rPr>
                <w:rFonts w:ascii="Arial" w:hAnsi="Arial" w:cs="Arial"/>
                <w:color w:val="000000"/>
                <w:sz w:val="15"/>
                <w:szCs w:val="15"/>
              </w:rPr>
            </w:pPr>
            <w:r w:rsidRPr="0049667D">
              <w:rPr>
                <w:rFonts w:ascii="Arial" w:hAnsi="Arial" w:cs="Arial"/>
                <w:color w:val="000000"/>
                <w:sz w:val="15"/>
                <w:szCs w:val="15"/>
              </w:rPr>
              <w:t>40.433</w:t>
            </w:r>
            <w:r w:rsidR="008254F5">
              <w:rPr>
                <w:rFonts w:ascii="Arial" w:hAnsi="Arial" w:cs="Arial"/>
                <w:color w:val="000000"/>
                <w:sz w:val="15"/>
                <w:szCs w:val="15"/>
              </w:rPr>
              <w:t>1</w:t>
            </w:r>
            <w:r w:rsidRPr="0049667D">
              <w:rPr>
                <w:rFonts w:ascii="Arial" w:hAnsi="Arial" w:cs="Arial"/>
                <w:color w:val="000000"/>
                <w:sz w:val="15"/>
                <w:szCs w:val="15"/>
              </w:rPr>
              <w:t>,        -78.7812</w:t>
            </w:r>
          </w:p>
        </w:tc>
        <w:tc>
          <w:tcPr>
            <w:tcW w:w="287" w:type="pct"/>
            <w:tcBorders>
              <w:top w:val="dashed" w:sz="4" w:space="0" w:color="auto"/>
            </w:tcBorders>
            <w:shd w:val="clear" w:color="auto" w:fill="auto"/>
            <w:vAlign w:val="center"/>
          </w:tcPr>
          <w:p w14:paraId="73ABF6B4" w14:textId="77777777" w:rsidR="00564CF5" w:rsidRPr="0049667D" w:rsidRDefault="00564CF5" w:rsidP="00E0361E">
            <w:pPr>
              <w:spacing w:before="0" w:after="0"/>
              <w:contextualSpacing/>
              <w:jc w:val="left"/>
              <w:rPr>
                <w:rFonts w:ascii="Arial" w:hAnsi="Arial" w:cs="Arial"/>
                <w:color w:val="000000"/>
                <w:sz w:val="15"/>
                <w:szCs w:val="15"/>
              </w:rPr>
            </w:pPr>
            <w:r w:rsidRPr="0049667D">
              <w:rPr>
                <w:rFonts w:ascii="Arial" w:hAnsi="Arial" w:cs="Arial"/>
                <w:color w:val="000000"/>
                <w:sz w:val="15"/>
                <w:szCs w:val="15"/>
              </w:rPr>
              <w:t>Intermittent</w:t>
            </w:r>
          </w:p>
        </w:tc>
        <w:tc>
          <w:tcPr>
            <w:tcW w:w="142" w:type="pct"/>
            <w:tcBorders>
              <w:top w:val="dashed" w:sz="4" w:space="0" w:color="auto"/>
            </w:tcBorders>
            <w:shd w:val="clear" w:color="auto" w:fill="auto"/>
            <w:vAlign w:val="center"/>
          </w:tcPr>
          <w:p w14:paraId="27245CB1" w14:textId="77777777" w:rsidR="00564CF5" w:rsidRPr="0049667D" w:rsidRDefault="00564CF5" w:rsidP="00E0361E">
            <w:pPr>
              <w:spacing w:before="0" w:after="0"/>
              <w:contextualSpacing/>
              <w:jc w:val="center"/>
              <w:rPr>
                <w:rFonts w:ascii="Arial" w:hAnsi="Arial" w:cs="Arial"/>
                <w:color w:val="000000"/>
                <w:sz w:val="15"/>
                <w:szCs w:val="15"/>
              </w:rPr>
            </w:pPr>
            <w:r w:rsidRPr="0049667D">
              <w:rPr>
                <w:rFonts w:ascii="Arial" w:hAnsi="Arial" w:cs="Arial"/>
                <w:color w:val="000000"/>
                <w:sz w:val="15"/>
                <w:szCs w:val="15"/>
              </w:rPr>
              <w:t>6</w:t>
            </w:r>
          </w:p>
        </w:tc>
        <w:tc>
          <w:tcPr>
            <w:tcW w:w="224" w:type="pct"/>
            <w:tcBorders>
              <w:top w:val="dashed" w:sz="4" w:space="0" w:color="auto"/>
            </w:tcBorders>
            <w:vAlign w:val="center"/>
          </w:tcPr>
          <w:p w14:paraId="3904AB2C" w14:textId="55A50C5D" w:rsidR="00564CF5" w:rsidRPr="0049667D" w:rsidRDefault="00564CF5" w:rsidP="00E0361E">
            <w:pPr>
              <w:spacing w:before="0" w:after="0"/>
              <w:contextualSpacing/>
              <w:jc w:val="center"/>
              <w:rPr>
                <w:rFonts w:ascii="Arial" w:hAnsi="Arial" w:cs="Arial"/>
                <w:color w:val="000000"/>
                <w:sz w:val="15"/>
                <w:szCs w:val="15"/>
              </w:rPr>
            </w:pPr>
            <w:r w:rsidRPr="0049667D">
              <w:rPr>
                <w:rFonts w:ascii="Arial" w:hAnsi="Arial" w:cs="Arial"/>
                <w:color w:val="000000"/>
                <w:sz w:val="15"/>
                <w:szCs w:val="15"/>
              </w:rPr>
              <w:t>-</w:t>
            </w:r>
          </w:p>
        </w:tc>
        <w:tc>
          <w:tcPr>
            <w:tcW w:w="150" w:type="pct"/>
            <w:tcBorders>
              <w:top w:val="dashed" w:sz="4" w:space="0" w:color="auto"/>
            </w:tcBorders>
            <w:shd w:val="clear" w:color="auto" w:fill="auto"/>
            <w:vAlign w:val="center"/>
          </w:tcPr>
          <w:p w14:paraId="03278BA8" w14:textId="3F399209" w:rsidR="00564CF5" w:rsidRPr="009318E9" w:rsidRDefault="00564CF5" w:rsidP="00E0361E">
            <w:pPr>
              <w:spacing w:before="0" w:after="0"/>
              <w:contextualSpacing/>
              <w:jc w:val="center"/>
              <w:rPr>
                <w:rFonts w:ascii="Arial" w:hAnsi="Arial" w:cs="Arial"/>
                <w:i/>
                <w:color w:val="000000"/>
                <w:sz w:val="15"/>
                <w:szCs w:val="15"/>
              </w:rPr>
            </w:pPr>
            <w:r w:rsidRPr="009318E9">
              <w:rPr>
                <w:rFonts w:ascii="Arial" w:hAnsi="Arial" w:cs="Arial"/>
                <w:i/>
                <w:color w:val="000000"/>
                <w:sz w:val="15"/>
                <w:szCs w:val="15"/>
              </w:rPr>
              <w:t>8</w:t>
            </w:r>
            <w:r w:rsidR="00576DC8" w:rsidRPr="009318E9">
              <w:rPr>
                <w:rFonts w:ascii="Arial" w:hAnsi="Arial" w:cs="Arial"/>
                <w:i/>
                <w:color w:val="000000"/>
                <w:sz w:val="15"/>
                <w:szCs w:val="15"/>
              </w:rPr>
              <w:t>2</w:t>
            </w:r>
          </w:p>
        </w:tc>
        <w:tc>
          <w:tcPr>
            <w:tcW w:w="134" w:type="pct"/>
            <w:tcBorders>
              <w:top w:val="dashed" w:sz="4" w:space="0" w:color="auto"/>
            </w:tcBorders>
            <w:shd w:val="clear" w:color="auto" w:fill="auto"/>
            <w:vAlign w:val="center"/>
          </w:tcPr>
          <w:p w14:paraId="1F256940" w14:textId="77777777" w:rsidR="00564CF5" w:rsidRPr="009318E9" w:rsidRDefault="00564CF5" w:rsidP="00E0361E">
            <w:pPr>
              <w:spacing w:before="0" w:after="0"/>
              <w:contextualSpacing/>
              <w:jc w:val="center"/>
              <w:rPr>
                <w:rFonts w:ascii="Arial" w:hAnsi="Arial" w:cs="Arial"/>
                <w:i/>
                <w:color w:val="000000"/>
                <w:sz w:val="15"/>
                <w:szCs w:val="15"/>
              </w:rPr>
            </w:pPr>
            <w:r w:rsidRPr="009318E9">
              <w:rPr>
                <w:rFonts w:ascii="Arial" w:hAnsi="Arial" w:cs="Arial"/>
                <w:i/>
                <w:color w:val="000000"/>
                <w:sz w:val="15"/>
                <w:szCs w:val="15"/>
              </w:rPr>
              <w:t>-</w:t>
            </w:r>
          </w:p>
        </w:tc>
        <w:tc>
          <w:tcPr>
            <w:tcW w:w="126" w:type="pct"/>
            <w:tcBorders>
              <w:top w:val="dashed" w:sz="4" w:space="0" w:color="auto"/>
            </w:tcBorders>
            <w:shd w:val="clear" w:color="auto" w:fill="auto"/>
            <w:vAlign w:val="center"/>
          </w:tcPr>
          <w:p w14:paraId="79437F16" w14:textId="18C1BDEE" w:rsidR="00564CF5" w:rsidRPr="009318E9" w:rsidRDefault="00564CF5" w:rsidP="00E0361E">
            <w:pPr>
              <w:spacing w:before="0" w:after="0"/>
              <w:contextualSpacing/>
              <w:jc w:val="center"/>
              <w:rPr>
                <w:rFonts w:ascii="Arial" w:hAnsi="Arial" w:cs="Arial"/>
                <w:color w:val="000000"/>
                <w:sz w:val="15"/>
                <w:szCs w:val="15"/>
              </w:rPr>
            </w:pPr>
            <w:r w:rsidRPr="009318E9">
              <w:rPr>
                <w:rFonts w:ascii="Arial" w:hAnsi="Arial" w:cs="Arial"/>
                <w:color w:val="000000"/>
                <w:sz w:val="15"/>
                <w:szCs w:val="15"/>
              </w:rPr>
              <w:t>8</w:t>
            </w:r>
            <w:r w:rsidR="00576DC8" w:rsidRPr="009318E9">
              <w:rPr>
                <w:rFonts w:ascii="Arial" w:hAnsi="Arial" w:cs="Arial"/>
                <w:color w:val="000000"/>
                <w:sz w:val="15"/>
                <w:szCs w:val="15"/>
              </w:rPr>
              <w:t>2</w:t>
            </w:r>
          </w:p>
        </w:tc>
        <w:tc>
          <w:tcPr>
            <w:tcW w:w="243" w:type="pct"/>
            <w:tcBorders>
              <w:top w:val="dashed" w:sz="4" w:space="0" w:color="auto"/>
            </w:tcBorders>
            <w:shd w:val="clear" w:color="auto" w:fill="auto"/>
            <w:vAlign w:val="center"/>
          </w:tcPr>
          <w:p w14:paraId="2D6F60BC" w14:textId="2D735DC6" w:rsidR="00564CF5" w:rsidRPr="0049667D" w:rsidRDefault="00564CF5" w:rsidP="00E0361E">
            <w:pPr>
              <w:spacing w:before="0" w:after="0"/>
              <w:contextualSpacing/>
              <w:jc w:val="center"/>
              <w:rPr>
                <w:rFonts w:ascii="Arial" w:hAnsi="Arial" w:cs="Arial"/>
                <w:color w:val="000000"/>
                <w:sz w:val="15"/>
                <w:szCs w:val="15"/>
              </w:rPr>
            </w:pPr>
            <w:r w:rsidRPr="0049667D">
              <w:rPr>
                <w:rFonts w:ascii="Arial" w:hAnsi="Arial" w:cs="Arial"/>
                <w:color w:val="000000"/>
                <w:sz w:val="15"/>
                <w:szCs w:val="15"/>
              </w:rPr>
              <w:t>Dry Crossing</w:t>
            </w:r>
          </w:p>
        </w:tc>
        <w:tc>
          <w:tcPr>
            <w:tcW w:w="262" w:type="pct"/>
            <w:tcBorders>
              <w:top w:val="dashed" w:sz="4" w:space="0" w:color="auto"/>
            </w:tcBorders>
            <w:vAlign w:val="center"/>
          </w:tcPr>
          <w:p w14:paraId="24DEDBF3" w14:textId="471BE772" w:rsidR="00564CF5" w:rsidRPr="0049667D" w:rsidRDefault="00564CF5" w:rsidP="00E0361E">
            <w:pPr>
              <w:spacing w:before="0" w:after="0"/>
              <w:contextualSpacing/>
              <w:jc w:val="center"/>
              <w:rPr>
                <w:rFonts w:ascii="Arial" w:hAnsi="Arial" w:cs="Arial"/>
                <w:color w:val="000000"/>
                <w:sz w:val="15"/>
                <w:szCs w:val="15"/>
              </w:rPr>
            </w:pPr>
            <w:r w:rsidRPr="0049667D">
              <w:rPr>
                <w:rFonts w:ascii="Arial" w:hAnsi="Arial" w:cs="Arial"/>
                <w:color w:val="000000"/>
                <w:sz w:val="15"/>
                <w:szCs w:val="15"/>
              </w:rPr>
              <w:t>4</w:t>
            </w:r>
            <w:r w:rsidR="00576DC8" w:rsidRPr="0049667D">
              <w:rPr>
                <w:rFonts w:ascii="Arial" w:hAnsi="Arial" w:cs="Arial"/>
                <w:color w:val="000000"/>
                <w:sz w:val="15"/>
                <w:szCs w:val="15"/>
              </w:rPr>
              <w:t>92</w:t>
            </w:r>
          </w:p>
        </w:tc>
        <w:tc>
          <w:tcPr>
            <w:tcW w:w="262" w:type="pct"/>
            <w:tcBorders>
              <w:top w:val="dashed" w:sz="4" w:space="0" w:color="auto"/>
            </w:tcBorders>
            <w:shd w:val="clear" w:color="auto" w:fill="auto"/>
            <w:vAlign w:val="center"/>
          </w:tcPr>
          <w:p w14:paraId="14A8AFFA" w14:textId="77777777" w:rsidR="00564CF5" w:rsidRPr="0049667D" w:rsidRDefault="00564CF5" w:rsidP="00E0361E">
            <w:pPr>
              <w:spacing w:before="0" w:after="0"/>
              <w:contextualSpacing/>
              <w:jc w:val="center"/>
              <w:rPr>
                <w:rFonts w:ascii="Arial" w:hAnsi="Arial" w:cs="Arial"/>
                <w:color w:val="000000"/>
                <w:sz w:val="15"/>
                <w:szCs w:val="15"/>
              </w:rPr>
            </w:pPr>
            <w:r w:rsidRPr="0049667D">
              <w:rPr>
                <w:rFonts w:ascii="Arial" w:hAnsi="Arial" w:cs="Arial"/>
                <w:color w:val="000000"/>
                <w:sz w:val="15"/>
                <w:szCs w:val="15"/>
              </w:rPr>
              <w:t>-</w:t>
            </w:r>
          </w:p>
        </w:tc>
        <w:tc>
          <w:tcPr>
            <w:tcW w:w="233" w:type="pct"/>
            <w:vMerge/>
            <w:shd w:val="clear" w:color="auto" w:fill="auto"/>
            <w:vAlign w:val="center"/>
          </w:tcPr>
          <w:p w14:paraId="2673D43A" w14:textId="77777777" w:rsidR="00564CF5" w:rsidRPr="0049667D" w:rsidRDefault="00564CF5" w:rsidP="00E0361E">
            <w:pPr>
              <w:spacing w:before="0" w:after="0"/>
              <w:contextualSpacing/>
              <w:jc w:val="center"/>
              <w:rPr>
                <w:rFonts w:ascii="Arial" w:hAnsi="Arial" w:cs="Arial"/>
                <w:color w:val="000000"/>
                <w:sz w:val="15"/>
                <w:szCs w:val="15"/>
              </w:rPr>
            </w:pPr>
          </w:p>
        </w:tc>
        <w:tc>
          <w:tcPr>
            <w:tcW w:w="245" w:type="pct"/>
            <w:vMerge/>
            <w:shd w:val="clear" w:color="auto" w:fill="auto"/>
            <w:vAlign w:val="center"/>
          </w:tcPr>
          <w:p w14:paraId="44A176B5" w14:textId="77777777" w:rsidR="00564CF5" w:rsidRPr="0049667D" w:rsidRDefault="00564CF5" w:rsidP="00E0361E">
            <w:pPr>
              <w:spacing w:before="0" w:after="0"/>
              <w:contextualSpacing/>
              <w:jc w:val="center"/>
              <w:rPr>
                <w:rFonts w:ascii="Arial" w:hAnsi="Arial" w:cs="Arial"/>
                <w:color w:val="000000"/>
                <w:sz w:val="15"/>
                <w:szCs w:val="15"/>
              </w:rPr>
            </w:pPr>
          </w:p>
        </w:tc>
        <w:tc>
          <w:tcPr>
            <w:tcW w:w="223" w:type="pct"/>
            <w:tcBorders>
              <w:top w:val="dashed" w:sz="4" w:space="0" w:color="auto"/>
            </w:tcBorders>
            <w:shd w:val="clear" w:color="auto" w:fill="auto"/>
            <w:vAlign w:val="center"/>
          </w:tcPr>
          <w:p w14:paraId="0153DC18" w14:textId="77777777" w:rsidR="00564CF5" w:rsidRPr="0049667D" w:rsidRDefault="00564CF5" w:rsidP="00E0361E">
            <w:pPr>
              <w:spacing w:before="0" w:after="0"/>
              <w:contextualSpacing/>
              <w:jc w:val="center"/>
              <w:rPr>
                <w:rFonts w:ascii="Arial" w:hAnsi="Arial" w:cs="Arial"/>
                <w:color w:val="000000"/>
                <w:sz w:val="15"/>
                <w:szCs w:val="15"/>
              </w:rPr>
            </w:pPr>
            <w:r w:rsidRPr="0049667D">
              <w:rPr>
                <w:rFonts w:ascii="Arial" w:hAnsi="Arial" w:cs="Arial"/>
                <w:color w:val="000000"/>
                <w:sz w:val="15"/>
                <w:szCs w:val="15"/>
              </w:rPr>
              <w:t>Drains to HQ-CWF</w:t>
            </w:r>
          </w:p>
        </w:tc>
        <w:tc>
          <w:tcPr>
            <w:tcW w:w="258" w:type="pct"/>
            <w:tcBorders>
              <w:top w:val="dashed" w:sz="4" w:space="0" w:color="auto"/>
            </w:tcBorders>
            <w:shd w:val="clear" w:color="auto" w:fill="auto"/>
            <w:vAlign w:val="center"/>
          </w:tcPr>
          <w:p w14:paraId="092F2C22" w14:textId="77777777" w:rsidR="00564CF5" w:rsidRPr="0049667D" w:rsidRDefault="00564CF5" w:rsidP="00E0361E">
            <w:pPr>
              <w:spacing w:before="0" w:after="0"/>
              <w:contextualSpacing/>
              <w:jc w:val="center"/>
              <w:rPr>
                <w:rFonts w:ascii="Arial" w:hAnsi="Arial" w:cs="Arial"/>
                <w:color w:val="000000"/>
                <w:sz w:val="15"/>
                <w:szCs w:val="15"/>
              </w:rPr>
            </w:pPr>
            <w:r w:rsidRPr="0049667D">
              <w:rPr>
                <w:rFonts w:ascii="Arial" w:hAnsi="Arial" w:cs="Arial"/>
                <w:color w:val="000000"/>
                <w:sz w:val="15"/>
                <w:szCs w:val="15"/>
              </w:rPr>
              <w:t>Drains to ATW, TNR</w:t>
            </w:r>
          </w:p>
        </w:tc>
        <w:tc>
          <w:tcPr>
            <w:tcW w:w="471" w:type="pct"/>
            <w:tcBorders>
              <w:top w:val="dashed" w:sz="4" w:space="0" w:color="auto"/>
            </w:tcBorders>
            <w:shd w:val="clear" w:color="auto" w:fill="auto"/>
            <w:vAlign w:val="center"/>
          </w:tcPr>
          <w:p w14:paraId="71BCDCA8" w14:textId="0930C4D9" w:rsidR="00564CF5" w:rsidRPr="0049667D" w:rsidRDefault="00AC4433" w:rsidP="00E0361E">
            <w:pPr>
              <w:spacing w:before="0" w:after="0"/>
              <w:contextualSpacing/>
              <w:jc w:val="center"/>
              <w:rPr>
                <w:rFonts w:ascii="Arial" w:hAnsi="Arial" w:cs="Arial"/>
                <w:color w:val="000000"/>
                <w:sz w:val="15"/>
                <w:szCs w:val="15"/>
              </w:rPr>
            </w:pPr>
            <w:r>
              <w:rPr>
                <w:rFonts w:ascii="Arial" w:hAnsi="Arial" w:cs="Arial"/>
                <w:color w:val="000000"/>
                <w:sz w:val="15"/>
                <w:szCs w:val="15"/>
              </w:rPr>
              <w:t>39</w:t>
            </w:r>
            <w:r w:rsidR="009409C4">
              <w:rPr>
                <w:rFonts w:ascii="Arial" w:hAnsi="Arial" w:cs="Arial"/>
                <w:color w:val="000000"/>
                <w:sz w:val="15"/>
                <w:szCs w:val="15"/>
              </w:rPr>
              <w:t xml:space="preserve"> </w:t>
            </w:r>
            <w:r>
              <w:rPr>
                <w:rFonts w:ascii="Arial" w:hAnsi="Arial" w:cs="Arial"/>
                <w:color w:val="000000"/>
                <w:sz w:val="15"/>
                <w:szCs w:val="15"/>
              </w:rPr>
              <w:t xml:space="preserve">/ </w:t>
            </w:r>
            <w:r w:rsidR="00180CD4">
              <w:rPr>
                <w:rFonts w:ascii="Arial" w:hAnsi="Arial" w:cs="Arial"/>
                <w:color w:val="000000"/>
                <w:sz w:val="15"/>
                <w:szCs w:val="15"/>
              </w:rPr>
              <w:t>ES-2.31</w:t>
            </w:r>
            <w:r w:rsidR="00B52E5C">
              <w:rPr>
                <w:rFonts w:ascii="Arial" w:hAnsi="Arial" w:cs="Arial"/>
                <w:color w:val="000000"/>
                <w:sz w:val="15"/>
                <w:szCs w:val="15"/>
              </w:rPr>
              <w:br/>
            </w:r>
            <w:r w:rsidR="00B52E5C" w:rsidRPr="00B52E5C">
              <w:rPr>
                <w:rFonts w:ascii="Arial" w:hAnsi="Arial" w:cs="Arial"/>
                <w:color w:val="000000"/>
                <w:sz w:val="15"/>
                <w:szCs w:val="15"/>
              </w:rPr>
              <w:t>WL-CC6 (A&amp;B)</w:t>
            </w:r>
          </w:p>
        </w:tc>
        <w:tc>
          <w:tcPr>
            <w:tcW w:w="185" w:type="pct"/>
            <w:tcBorders>
              <w:top w:val="dashed" w:sz="4" w:space="0" w:color="auto"/>
            </w:tcBorders>
            <w:vAlign w:val="center"/>
          </w:tcPr>
          <w:p w14:paraId="756A093C" w14:textId="77777777" w:rsidR="00564CF5" w:rsidRPr="0049667D" w:rsidRDefault="00564CF5" w:rsidP="00E0361E">
            <w:pPr>
              <w:spacing w:before="0" w:after="0"/>
              <w:contextualSpacing/>
              <w:jc w:val="center"/>
              <w:rPr>
                <w:rFonts w:ascii="Arial" w:hAnsi="Arial" w:cs="Arial"/>
                <w:color w:val="000000"/>
                <w:sz w:val="15"/>
                <w:szCs w:val="15"/>
              </w:rPr>
            </w:pPr>
            <w:r w:rsidRPr="0049667D">
              <w:rPr>
                <w:rFonts w:ascii="Arial" w:hAnsi="Arial" w:cs="Arial"/>
                <w:color w:val="000000"/>
                <w:sz w:val="15"/>
                <w:szCs w:val="15"/>
              </w:rPr>
              <w:t>Individual</w:t>
            </w:r>
          </w:p>
        </w:tc>
        <w:tc>
          <w:tcPr>
            <w:tcW w:w="248" w:type="pct"/>
            <w:tcBorders>
              <w:top w:val="dashed" w:sz="4" w:space="0" w:color="auto"/>
            </w:tcBorders>
            <w:shd w:val="clear" w:color="auto" w:fill="auto"/>
            <w:vAlign w:val="center"/>
          </w:tcPr>
          <w:p w14:paraId="7FF1301D" w14:textId="77777777" w:rsidR="00564CF5" w:rsidRPr="0049667D" w:rsidRDefault="00564CF5" w:rsidP="00E0361E">
            <w:pPr>
              <w:spacing w:before="0" w:after="0"/>
              <w:contextualSpacing/>
              <w:jc w:val="left"/>
              <w:rPr>
                <w:rFonts w:ascii="Arial" w:hAnsi="Arial" w:cs="Arial"/>
                <w:color w:val="000000"/>
                <w:sz w:val="15"/>
                <w:szCs w:val="15"/>
              </w:rPr>
            </w:pPr>
            <w:r w:rsidRPr="0049667D">
              <w:rPr>
                <w:rFonts w:ascii="Arial" w:hAnsi="Arial" w:cs="Arial"/>
                <w:color w:val="000000"/>
                <w:sz w:val="15"/>
                <w:szCs w:val="15"/>
              </w:rPr>
              <w:t>Pittsburgh</w:t>
            </w:r>
          </w:p>
        </w:tc>
        <w:tc>
          <w:tcPr>
            <w:tcW w:w="227" w:type="pct"/>
            <w:tcBorders>
              <w:top w:val="dashed" w:sz="4" w:space="0" w:color="auto"/>
            </w:tcBorders>
            <w:shd w:val="clear" w:color="auto" w:fill="auto"/>
            <w:vAlign w:val="center"/>
          </w:tcPr>
          <w:p w14:paraId="62CFC956" w14:textId="19F3D83A" w:rsidR="00564CF5" w:rsidRPr="0049667D" w:rsidRDefault="00564CF5" w:rsidP="00E0361E">
            <w:pPr>
              <w:keepNext/>
              <w:spacing w:before="0" w:after="0"/>
              <w:contextualSpacing/>
              <w:jc w:val="center"/>
              <w:outlineLvl w:val="4"/>
              <w:rPr>
                <w:rFonts w:ascii="Arial" w:hAnsi="Arial" w:cs="Arial"/>
                <w:sz w:val="15"/>
                <w:szCs w:val="15"/>
              </w:rPr>
            </w:pPr>
            <w:r w:rsidRPr="0049667D">
              <w:rPr>
                <w:rFonts w:ascii="Arial" w:hAnsi="Arial" w:cs="Arial"/>
                <w:color w:val="000000"/>
                <w:sz w:val="15"/>
                <w:szCs w:val="15"/>
              </w:rPr>
              <w:t>Activity in WOUS</w:t>
            </w:r>
          </w:p>
        </w:tc>
        <w:tc>
          <w:tcPr>
            <w:tcW w:w="215" w:type="pct"/>
            <w:tcBorders>
              <w:top w:val="dashed" w:sz="4" w:space="0" w:color="auto"/>
            </w:tcBorders>
            <w:shd w:val="clear" w:color="auto" w:fill="auto"/>
            <w:vAlign w:val="center"/>
          </w:tcPr>
          <w:p w14:paraId="586BCB5F" w14:textId="3ED3143D" w:rsidR="00564CF5" w:rsidRPr="0049667D" w:rsidRDefault="00564CF5" w:rsidP="00E0361E">
            <w:pPr>
              <w:spacing w:before="0" w:after="0"/>
              <w:contextualSpacing/>
              <w:jc w:val="center"/>
              <w:rPr>
                <w:rFonts w:ascii="Arial" w:hAnsi="Arial" w:cs="Arial"/>
                <w:color w:val="000000"/>
                <w:sz w:val="15"/>
                <w:szCs w:val="15"/>
              </w:rPr>
            </w:pPr>
            <w:r w:rsidRPr="0049667D">
              <w:rPr>
                <w:rFonts w:ascii="Arial" w:hAnsi="Arial" w:cs="Arial"/>
                <w:color w:val="000000"/>
                <w:sz w:val="15"/>
                <w:szCs w:val="15"/>
              </w:rPr>
              <w:t>85</w:t>
            </w:r>
          </w:p>
        </w:tc>
      </w:tr>
      <w:tr w:rsidR="00564CF5" w:rsidRPr="0049667D" w14:paraId="281FD809" w14:textId="77777777" w:rsidTr="00637DBF">
        <w:trPr>
          <w:cantSplit/>
          <w:trHeight w:val="288"/>
          <w:jc w:val="center"/>
        </w:trPr>
        <w:tc>
          <w:tcPr>
            <w:tcW w:w="204" w:type="pct"/>
            <w:shd w:val="clear" w:color="auto" w:fill="D9D9D9" w:themeFill="background1" w:themeFillShade="D9"/>
            <w:vAlign w:val="center"/>
          </w:tcPr>
          <w:p w14:paraId="717FBACD" w14:textId="77777777" w:rsidR="00564CF5" w:rsidRPr="0049667D" w:rsidRDefault="00564CF5" w:rsidP="00E0361E">
            <w:pPr>
              <w:spacing w:before="0" w:after="0"/>
              <w:contextualSpacing/>
              <w:jc w:val="center"/>
              <w:rPr>
                <w:rFonts w:ascii="Arial" w:hAnsi="Arial" w:cs="Arial"/>
                <w:color w:val="000000"/>
                <w:sz w:val="15"/>
                <w:szCs w:val="15"/>
              </w:rPr>
            </w:pPr>
            <w:r w:rsidRPr="0049667D">
              <w:rPr>
                <w:rFonts w:ascii="Arial" w:hAnsi="Arial" w:cs="Arial"/>
                <w:color w:val="000000"/>
                <w:sz w:val="15"/>
                <w:szCs w:val="15"/>
              </w:rPr>
              <w:t>S-CC7</w:t>
            </w:r>
          </w:p>
        </w:tc>
        <w:tc>
          <w:tcPr>
            <w:tcW w:w="419" w:type="pct"/>
            <w:shd w:val="clear" w:color="auto" w:fill="auto"/>
            <w:vAlign w:val="center"/>
          </w:tcPr>
          <w:p w14:paraId="4C2E4727" w14:textId="77777777" w:rsidR="00564CF5" w:rsidRPr="0049667D" w:rsidRDefault="00564CF5" w:rsidP="00E0361E">
            <w:pPr>
              <w:spacing w:before="0" w:after="0"/>
              <w:contextualSpacing/>
              <w:jc w:val="left"/>
              <w:rPr>
                <w:rFonts w:ascii="Arial" w:hAnsi="Arial" w:cs="Arial"/>
                <w:color w:val="000000"/>
                <w:sz w:val="15"/>
                <w:szCs w:val="15"/>
              </w:rPr>
            </w:pPr>
            <w:r w:rsidRPr="0049667D">
              <w:rPr>
                <w:rFonts w:ascii="Arial" w:hAnsi="Arial" w:cs="Arial"/>
                <w:color w:val="000000"/>
                <w:sz w:val="15"/>
                <w:szCs w:val="15"/>
              </w:rPr>
              <w:t>UNT to Stewart Run</w:t>
            </w:r>
          </w:p>
        </w:tc>
        <w:tc>
          <w:tcPr>
            <w:tcW w:w="242" w:type="pct"/>
            <w:shd w:val="clear" w:color="auto" w:fill="auto"/>
            <w:vAlign w:val="center"/>
          </w:tcPr>
          <w:p w14:paraId="266C869A" w14:textId="3203818D" w:rsidR="00564CF5" w:rsidRPr="0049667D" w:rsidRDefault="00564CF5" w:rsidP="008254F5">
            <w:pPr>
              <w:spacing w:before="0" w:after="0"/>
              <w:contextualSpacing/>
              <w:jc w:val="center"/>
              <w:rPr>
                <w:rFonts w:ascii="Arial" w:hAnsi="Arial" w:cs="Arial"/>
                <w:color w:val="000000"/>
                <w:sz w:val="15"/>
                <w:szCs w:val="15"/>
              </w:rPr>
            </w:pPr>
            <w:r w:rsidRPr="0049667D">
              <w:rPr>
                <w:rFonts w:ascii="Arial" w:hAnsi="Arial" w:cs="Arial"/>
                <w:color w:val="000000"/>
                <w:sz w:val="15"/>
                <w:szCs w:val="15"/>
              </w:rPr>
              <w:t>40.433</w:t>
            </w:r>
            <w:r w:rsidR="008254F5">
              <w:rPr>
                <w:rFonts w:ascii="Arial" w:hAnsi="Arial" w:cs="Arial"/>
                <w:color w:val="000000"/>
                <w:sz w:val="15"/>
                <w:szCs w:val="15"/>
              </w:rPr>
              <w:t>8</w:t>
            </w:r>
            <w:r w:rsidRPr="0049667D">
              <w:rPr>
                <w:rFonts w:ascii="Arial" w:hAnsi="Arial" w:cs="Arial"/>
                <w:color w:val="000000"/>
                <w:sz w:val="15"/>
                <w:szCs w:val="15"/>
              </w:rPr>
              <w:t>,       -78.7763</w:t>
            </w:r>
          </w:p>
        </w:tc>
        <w:tc>
          <w:tcPr>
            <w:tcW w:w="287" w:type="pct"/>
            <w:shd w:val="clear" w:color="auto" w:fill="auto"/>
            <w:vAlign w:val="center"/>
          </w:tcPr>
          <w:p w14:paraId="2C7476D9" w14:textId="77777777" w:rsidR="00564CF5" w:rsidRPr="0049667D" w:rsidRDefault="00564CF5" w:rsidP="00E0361E">
            <w:pPr>
              <w:spacing w:before="0" w:after="0"/>
              <w:contextualSpacing/>
              <w:jc w:val="left"/>
              <w:rPr>
                <w:rFonts w:ascii="Arial" w:hAnsi="Arial" w:cs="Arial"/>
                <w:color w:val="000000"/>
                <w:sz w:val="15"/>
                <w:szCs w:val="15"/>
              </w:rPr>
            </w:pPr>
            <w:r w:rsidRPr="0049667D">
              <w:rPr>
                <w:rFonts w:ascii="Arial" w:hAnsi="Arial" w:cs="Arial"/>
                <w:color w:val="000000"/>
                <w:sz w:val="15"/>
                <w:szCs w:val="15"/>
              </w:rPr>
              <w:t>Perennial</w:t>
            </w:r>
          </w:p>
        </w:tc>
        <w:tc>
          <w:tcPr>
            <w:tcW w:w="142" w:type="pct"/>
            <w:shd w:val="clear" w:color="auto" w:fill="auto"/>
            <w:vAlign w:val="center"/>
          </w:tcPr>
          <w:p w14:paraId="0B001F74" w14:textId="77777777" w:rsidR="00564CF5" w:rsidRPr="0049667D" w:rsidRDefault="00564CF5" w:rsidP="00E0361E">
            <w:pPr>
              <w:spacing w:before="0" w:after="0"/>
              <w:contextualSpacing/>
              <w:jc w:val="center"/>
              <w:rPr>
                <w:rFonts w:ascii="Arial" w:hAnsi="Arial" w:cs="Arial"/>
                <w:color w:val="000000"/>
                <w:sz w:val="15"/>
                <w:szCs w:val="15"/>
              </w:rPr>
            </w:pPr>
            <w:r w:rsidRPr="0049667D">
              <w:rPr>
                <w:rFonts w:ascii="Arial" w:hAnsi="Arial" w:cs="Arial"/>
                <w:color w:val="000000"/>
                <w:sz w:val="15"/>
                <w:szCs w:val="15"/>
              </w:rPr>
              <w:t>20</w:t>
            </w:r>
          </w:p>
        </w:tc>
        <w:tc>
          <w:tcPr>
            <w:tcW w:w="224" w:type="pct"/>
            <w:vAlign w:val="center"/>
          </w:tcPr>
          <w:p w14:paraId="1EC35698" w14:textId="37D81F8E" w:rsidR="00564CF5" w:rsidRPr="0049667D" w:rsidRDefault="00564CF5" w:rsidP="00E0361E">
            <w:pPr>
              <w:spacing w:before="0" w:after="0"/>
              <w:contextualSpacing/>
              <w:jc w:val="center"/>
              <w:rPr>
                <w:rFonts w:ascii="Arial" w:hAnsi="Arial" w:cs="Arial"/>
                <w:color w:val="000000"/>
                <w:sz w:val="15"/>
                <w:szCs w:val="15"/>
              </w:rPr>
            </w:pPr>
            <w:r w:rsidRPr="0049667D">
              <w:rPr>
                <w:rFonts w:ascii="Arial" w:hAnsi="Arial" w:cs="Arial"/>
                <w:color w:val="000000"/>
                <w:sz w:val="15"/>
                <w:szCs w:val="15"/>
              </w:rPr>
              <w:t>-</w:t>
            </w:r>
          </w:p>
        </w:tc>
        <w:tc>
          <w:tcPr>
            <w:tcW w:w="150" w:type="pct"/>
            <w:shd w:val="clear" w:color="auto" w:fill="auto"/>
            <w:vAlign w:val="center"/>
          </w:tcPr>
          <w:p w14:paraId="46DDDA90" w14:textId="77777777" w:rsidR="00564CF5" w:rsidRPr="009318E9" w:rsidRDefault="00564CF5" w:rsidP="00E0361E">
            <w:pPr>
              <w:spacing w:before="0" w:after="0"/>
              <w:contextualSpacing/>
              <w:jc w:val="center"/>
              <w:rPr>
                <w:rFonts w:ascii="Arial" w:hAnsi="Arial" w:cs="Arial"/>
                <w:i/>
                <w:color w:val="000000"/>
                <w:sz w:val="15"/>
                <w:szCs w:val="15"/>
              </w:rPr>
            </w:pPr>
            <w:r w:rsidRPr="009318E9">
              <w:rPr>
                <w:rFonts w:ascii="Arial" w:hAnsi="Arial" w:cs="Arial"/>
                <w:i/>
                <w:color w:val="000000"/>
                <w:sz w:val="15"/>
                <w:szCs w:val="15"/>
              </w:rPr>
              <w:t>137</w:t>
            </w:r>
          </w:p>
        </w:tc>
        <w:tc>
          <w:tcPr>
            <w:tcW w:w="134" w:type="pct"/>
            <w:shd w:val="clear" w:color="auto" w:fill="auto"/>
            <w:vAlign w:val="center"/>
          </w:tcPr>
          <w:p w14:paraId="48169BE1" w14:textId="77777777" w:rsidR="00564CF5" w:rsidRPr="009318E9" w:rsidRDefault="00564CF5" w:rsidP="00E0361E">
            <w:pPr>
              <w:spacing w:before="0" w:after="0"/>
              <w:contextualSpacing/>
              <w:jc w:val="center"/>
              <w:rPr>
                <w:rFonts w:ascii="Arial" w:hAnsi="Arial" w:cs="Arial"/>
                <w:i/>
                <w:color w:val="000000"/>
                <w:sz w:val="15"/>
                <w:szCs w:val="15"/>
              </w:rPr>
            </w:pPr>
            <w:r w:rsidRPr="009318E9">
              <w:rPr>
                <w:rFonts w:ascii="Arial" w:hAnsi="Arial" w:cs="Arial"/>
                <w:i/>
                <w:color w:val="000000"/>
                <w:sz w:val="15"/>
                <w:szCs w:val="15"/>
              </w:rPr>
              <w:t>-</w:t>
            </w:r>
          </w:p>
        </w:tc>
        <w:tc>
          <w:tcPr>
            <w:tcW w:w="126" w:type="pct"/>
            <w:shd w:val="clear" w:color="auto" w:fill="auto"/>
            <w:vAlign w:val="center"/>
          </w:tcPr>
          <w:p w14:paraId="2666F137" w14:textId="77777777" w:rsidR="00564CF5" w:rsidRPr="009318E9" w:rsidRDefault="00564CF5" w:rsidP="00E0361E">
            <w:pPr>
              <w:spacing w:before="0" w:after="0"/>
              <w:contextualSpacing/>
              <w:jc w:val="center"/>
              <w:rPr>
                <w:rFonts w:ascii="Arial" w:hAnsi="Arial" w:cs="Arial"/>
                <w:color w:val="000000"/>
                <w:sz w:val="15"/>
                <w:szCs w:val="15"/>
              </w:rPr>
            </w:pPr>
            <w:r w:rsidRPr="009318E9">
              <w:rPr>
                <w:rFonts w:ascii="Arial" w:hAnsi="Arial" w:cs="Arial"/>
                <w:color w:val="000000"/>
                <w:sz w:val="15"/>
                <w:szCs w:val="15"/>
              </w:rPr>
              <w:t>137</w:t>
            </w:r>
          </w:p>
        </w:tc>
        <w:tc>
          <w:tcPr>
            <w:tcW w:w="243" w:type="pct"/>
            <w:shd w:val="clear" w:color="auto" w:fill="auto"/>
            <w:vAlign w:val="center"/>
          </w:tcPr>
          <w:p w14:paraId="564082BA" w14:textId="77175442" w:rsidR="00564CF5" w:rsidRPr="0049667D" w:rsidRDefault="00564CF5" w:rsidP="00E0361E">
            <w:pPr>
              <w:spacing w:before="0" w:after="0"/>
              <w:contextualSpacing/>
              <w:jc w:val="center"/>
              <w:rPr>
                <w:rFonts w:ascii="Arial" w:hAnsi="Arial" w:cs="Arial"/>
                <w:color w:val="000000"/>
                <w:sz w:val="15"/>
                <w:szCs w:val="15"/>
              </w:rPr>
            </w:pPr>
            <w:r w:rsidRPr="0049667D">
              <w:rPr>
                <w:rFonts w:ascii="Arial" w:hAnsi="Arial" w:cs="Arial"/>
                <w:color w:val="000000"/>
                <w:sz w:val="15"/>
                <w:szCs w:val="15"/>
              </w:rPr>
              <w:t>Dry Crossing</w:t>
            </w:r>
          </w:p>
        </w:tc>
        <w:tc>
          <w:tcPr>
            <w:tcW w:w="262" w:type="pct"/>
            <w:vAlign w:val="center"/>
          </w:tcPr>
          <w:p w14:paraId="03E3F8CF" w14:textId="5AD7B9C1" w:rsidR="00564CF5" w:rsidRPr="0049667D" w:rsidRDefault="00564CF5" w:rsidP="00E0361E">
            <w:pPr>
              <w:spacing w:before="0" w:after="0"/>
              <w:contextualSpacing/>
              <w:jc w:val="center"/>
              <w:rPr>
                <w:rFonts w:ascii="Arial" w:hAnsi="Arial" w:cs="Arial"/>
                <w:color w:val="000000"/>
                <w:sz w:val="15"/>
                <w:szCs w:val="15"/>
              </w:rPr>
            </w:pPr>
            <w:r w:rsidRPr="0049667D">
              <w:rPr>
                <w:rFonts w:ascii="Arial" w:hAnsi="Arial" w:cs="Arial"/>
                <w:color w:val="000000"/>
                <w:sz w:val="15"/>
                <w:szCs w:val="15"/>
              </w:rPr>
              <w:t>2,740</w:t>
            </w:r>
          </w:p>
        </w:tc>
        <w:tc>
          <w:tcPr>
            <w:tcW w:w="262" w:type="pct"/>
            <w:shd w:val="clear" w:color="auto" w:fill="auto"/>
            <w:vAlign w:val="center"/>
          </w:tcPr>
          <w:p w14:paraId="5BCCCB81" w14:textId="77777777" w:rsidR="00564CF5" w:rsidRPr="0049667D" w:rsidRDefault="00564CF5" w:rsidP="00E0361E">
            <w:pPr>
              <w:spacing w:before="0" w:after="0"/>
              <w:contextualSpacing/>
              <w:jc w:val="center"/>
              <w:rPr>
                <w:rFonts w:ascii="Arial" w:hAnsi="Arial" w:cs="Arial"/>
                <w:color w:val="000000"/>
                <w:sz w:val="15"/>
                <w:szCs w:val="15"/>
              </w:rPr>
            </w:pPr>
            <w:r w:rsidRPr="0049667D">
              <w:rPr>
                <w:rFonts w:ascii="Arial" w:hAnsi="Arial" w:cs="Arial"/>
                <w:color w:val="000000"/>
                <w:sz w:val="15"/>
                <w:szCs w:val="15"/>
              </w:rPr>
              <w:t>-</w:t>
            </w:r>
          </w:p>
        </w:tc>
        <w:tc>
          <w:tcPr>
            <w:tcW w:w="233" w:type="pct"/>
            <w:shd w:val="clear" w:color="auto" w:fill="auto"/>
            <w:vAlign w:val="center"/>
          </w:tcPr>
          <w:p w14:paraId="5AA7F771" w14:textId="77777777" w:rsidR="00564CF5" w:rsidRPr="0049667D" w:rsidRDefault="00564CF5" w:rsidP="00E0361E">
            <w:pPr>
              <w:spacing w:before="0" w:after="0"/>
              <w:contextualSpacing/>
              <w:jc w:val="center"/>
              <w:rPr>
                <w:rFonts w:ascii="Arial" w:hAnsi="Arial" w:cs="Arial"/>
                <w:color w:val="000000"/>
                <w:sz w:val="15"/>
                <w:szCs w:val="15"/>
              </w:rPr>
            </w:pPr>
            <w:r w:rsidRPr="0049667D">
              <w:rPr>
                <w:rFonts w:ascii="Arial" w:hAnsi="Arial" w:cs="Arial"/>
                <w:color w:val="000000"/>
                <w:sz w:val="15"/>
                <w:szCs w:val="15"/>
              </w:rPr>
              <w:t>0.264</w:t>
            </w:r>
          </w:p>
        </w:tc>
        <w:tc>
          <w:tcPr>
            <w:tcW w:w="245" w:type="pct"/>
            <w:shd w:val="clear" w:color="auto" w:fill="auto"/>
            <w:vAlign w:val="center"/>
          </w:tcPr>
          <w:p w14:paraId="78CC933F" w14:textId="22196863" w:rsidR="00564CF5" w:rsidRPr="0049667D" w:rsidRDefault="00576DC8" w:rsidP="00E0361E">
            <w:pPr>
              <w:spacing w:before="0" w:after="0"/>
              <w:contextualSpacing/>
              <w:jc w:val="center"/>
              <w:rPr>
                <w:rFonts w:ascii="Arial" w:hAnsi="Arial" w:cs="Arial"/>
                <w:color w:val="000000"/>
                <w:sz w:val="15"/>
                <w:szCs w:val="15"/>
              </w:rPr>
            </w:pPr>
            <w:r w:rsidRPr="0049667D">
              <w:rPr>
                <w:rFonts w:ascii="Arial" w:hAnsi="Arial" w:cs="Arial"/>
                <w:color w:val="000000"/>
                <w:sz w:val="15"/>
                <w:szCs w:val="15"/>
              </w:rPr>
              <w:t>0.140</w:t>
            </w:r>
          </w:p>
        </w:tc>
        <w:tc>
          <w:tcPr>
            <w:tcW w:w="223" w:type="pct"/>
            <w:shd w:val="clear" w:color="auto" w:fill="auto"/>
            <w:vAlign w:val="center"/>
          </w:tcPr>
          <w:p w14:paraId="5B39D8FD" w14:textId="77777777" w:rsidR="00564CF5" w:rsidRPr="0049667D" w:rsidRDefault="00564CF5" w:rsidP="00E0361E">
            <w:pPr>
              <w:spacing w:before="0" w:after="0"/>
              <w:contextualSpacing/>
              <w:jc w:val="center"/>
              <w:rPr>
                <w:rFonts w:ascii="Arial" w:hAnsi="Arial" w:cs="Arial"/>
                <w:color w:val="000000"/>
                <w:sz w:val="15"/>
                <w:szCs w:val="15"/>
              </w:rPr>
            </w:pPr>
            <w:r w:rsidRPr="0049667D">
              <w:rPr>
                <w:rFonts w:ascii="Arial" w:hAnsi="Arial" w:cs="Arial"/>
                <w:color w:val="000000"/>
                <w:sz w:val="15"/>
                <w:szCs w:val="15"/>
              </w:rPr>
              <w:t>HQ-CWF</w:t>
            </w:r>
          </w:p>
        </w:tc>
        <w:tc>
          <w:tcPr>
            <w:tcW w:w="258" w:type="pct"/>
            <w:shd w:val="clear" w:color="auto" w:fill="auto"/>
            <w:vAlign w:val="center"/>
          </w:tcPr>
          <w:p w14:paraId="55463A8D" w14:textId="77777777" w:rsidR="00564CF5" w:rsidRPr="0049667D" w:rsidRDefault="00564CF5" w:rsidP="00E0361E">
            <w:pPr>
              <w:spacing w:before="0" w:after="0"/>
              <w:contextualSpacing/>
              <w:jc w:val="center"/>
              <w:rPr>
                <w:rFonts w:ascii="Arial" w:hAnsi="Arial" w:cs="Arial"/>
                <w:color w:val="000000"/>
                <w:sz w:val="15"/>
                <w:szCs w:val="15"/>
              </w:rPr>
            </w:pPr>
            <w:r w:rsidRPr="0049667D">
              <w:rPr>
                <w:rFonts w:ascii="Arial" w:hAnsi="Arial" w:cs="Arial"/>
                <w:color w:val="000000"/>
                <w:sz w:val="15"/>
                <w:szCs w:val="15"/>
              </w:rPr>
              <w:t>TNR, Drains to ATW</w:t>
            </w:r>
          </w:p>
        </w:tc>
        <w:tc>
          <w:tcPr>
            <w:tcW w:w="471" w:type="pct"/>
            <w:shd w:val="clear" w:color="auto" w:fill="auto"/>
            <w:vAlign w:val="center"/>
          </w:tcPr>
          <w:p w14:paraId="0241087F" w14:textId="3A292B0C" w:rsidR="00564CF5" w:rsidRPr="0049667D" w:rsidRDefault="00AC4433" w:rsidP="00E0361E">
            <w:pPr>
              <w:spacing w:before="0" w:after="0"/>
              <w:contextualSpacing/>
              <w:jc w:val="center"/>
              <w:rPr>
                <w:rFonts w:ascii="Arial" w:hAnsi="Arial" w:cs="Arial"/>
                <w:color w:val="000000"/>
                <w:sz w:val="15"/>
                <w:szCs w:val="15"/>
              </w:rPr>
            </w:pPr>
            <w:r>
              <w:rPr>
                <w:rFonts w:ascii="Arial" w:hAnsi="Arial" w:cs="Arial"/>
                <w:color w:val="000000"/>
                <w:sz w:val="15"/>
                <w:szCs w:val="15"/>
              </w:rPr>
              <w:t>40</w:t>
            </w:r>
            <w:r w:rsidR="00451B7D">
              <w:rPr>
                <w:rFonts w:ascii="Arial" w:hAnsi="Arial" w:cs="Arial"/>
                <w:color w:val="000000"/>
                <w:sz w:val="15"/>
                <w:szCs w:val="15"/>
              </w:rPr>
              <w:t xml:space="preserve"> </w:t>
            </w:r>
            <w:r>
              <w:rPr>
                <w:rFonts w:ascii="Arial" w:hAnsi="Arial" w:cs="Arial"/>
                <w:color w:val="000000"/>
                <w:sz w:val="15"/>
                <w:szCs w:val="15"/>
              </w:rPr>
              <w:t xml:space="preserve">/ </w:t>
            </w:r>
            <w:r w:rsidR="00180CD4">
              <w:rPr>
                <w:rFonts w:ascii="Arial" w:hAnsi="Arial" w:cs="Arial"/>
                <w:color w:val="000000"/>
                <w:sz w:val="15"/>
                <w:szCs w:val="15"/>
              </w:rPr>
              <w:t>ES-2.31, ES-2.32</w:t>
            </w:r>
            <w:r w:rsidR="00E74960">
              <w:rPr>
                <w:rFonts w:ascii="Arial" w:hAnsi="Arial" w:cs="Arial"/>
                <w:color w:val="000000"/>
                <w:sz w:val="15"/>
                <w:szCs w:val="15"/>
              </w:rPr>
              <w:br/>
            </w:r>
            <w:r w:rsidR="00E74960" w:rsidRPr="00E74960">
              <w:rPr>
                <w:rFonts w:ascii="Arial" w:hAnsi="Arial" w:cs="Arial"/>
                <w:color w:val="000000"/>
                <w:sz w:val="15"/>
                <w:szCs w:val="15"/>
              </w:rPr>
              <w:t>WL-CC21 (A&amp;B)</w:t>
            </w:r>
          </w:p>
        </w:tc>
        <w:tc>
          <w:tcPr>
            <w:tcW w:w="185" w:type="pct"/>
            <w:vAlign w:val="center"/>
          </w:tcPr>
          <w:p w14:paraId="13EF9860" w14:textId="77777777" w:rsidR="00564CF5" w:rsidRPr="0049667D" w:rsidRDefault="00564CF5" w:rsidP="00E0361E">
            <w:pPr>
              <w:spacing w:before="0" w:after="0"/>
              <w:contextualSpacing/>
              <w:jc w:val="center"/>
              <w:rPr>
                <w:rFonts w:ascii="Arial" w:hAnsi="Arial" w:cs="Arial"/>
                <w:color w:val="000000"/>
                <w:sz w:val="15"/>
                <w:szCs w:val="15"/>
              </w:rPr>
            </w:pPr>
            <w:r w:rsidRPr="0049667D">
              <w:rPr>
                <w:rFonts w:ascii="Arial" w:hAnsi="Arial" w:cs="Arial"/>
                <w:color w:val="000000"/>
                <w:sz w:val="15"/>
                <w:szCs w:val="15"/>
              </w:rPr>
              <w:t>Individual</w:t>
            </w:r>
          </w:p>
        </w:tc>
        <w:tc>
          <w:tcPr>
            <w:tcW w:w="248" w:type="pct"/>
            <w:shd w:val="clear" w:color="auto" w:fill="auto"/>
            <w:vAlign w:val="center"/>
          </w:tcPr>
          <w:p w14:paraId="69B5631B" w14:textId="77777777" w:rsidR="00564CF5" w:rsidRPr="0049667D" w:rsidRDefault="00564CF5" w:rsidP="00E0361E">
            <w:pPr>
              <w:spacing w:before="0" w:after="0"/>
              <w:contextualSpacing/>
              <w:jc w:val="left"/>
              <w:rPr>
                <w:rFonts w:ascii="Arial" w:hAnsi="Arial" w:cs="Arial"/>
                <w:color w:val="000000"/>
                <w:sz w:val="15"/>
                <w:szCs w:val="15"/>
              </w:rPr>
            </w:pPr>
            <w:r w:rsidRPr="0049667D">
              <w:rPr>
                <w:rFonts w:ascii="Arial" w:hAnsi="Arial" w:cs="Arial"/>
                <w:color w:val="000000"/>
                <w:sz w:val="15"/>
                <w:szCs w:val="15"/>
              </w:rPr>
              <w:t>Pittsburgh</w:t>
            </w:r>
          </w:p>
        </w:tc>
        <w:tc>
          <w:tcPr>
            <w:tcW w:w="227" w:type="pct"/>
            <w:shd w:val="clear" w:color="auto" w:fill="auto"/>
            <w:vAlign w:val="center"/>
          </w:tcPr>
          <w:p w14:paraId="6EA7F78B" w14:textId="60172015" w:rsidR="00564CF5" w:rsidRPr="0049667D" w:rsidRDefault="00564CF5" w:rsidP="00E0361E">
            <w:pPr>
              <w:keepNext/>
              <w:spacing w:before="0" w:after="0"/>
              <w:contextualSpacing/>
              <w:jc w:val="center"/>
              <w:outlineLvl w:val="4"/>
              <w:rPr>
                <w:rFonts w:ascii="Arial" w:hAnsi="Arial" w:cs="Arial"/>
                <w:sz w:val="15"/>
                <w:szCs w:val="15"/>
              </w:rPr>
            </w:pPr>
            <w:r w:rsidRPr="0049667D">
              <w:rPr>
                <w:rFonts w:ascii="Arial" w:hAnsi="Arial" w:cs="Arial"/>
                <w:color w:val="000000"/>
                <w:sz w:val="15"/>
                <w:szCs w:val="15"/>
              </w:rPr>
              <w:t>Activity in WOUS</w:t>
            </w:r>
          </w:p>
        </w:tc>
        <w:tc>
          <w:tcPr>
            <w:tcW w:w="215" w:type="pct"/>
            <w:shd w:val="clear" w:color="auto" w:fill="auto"/>
            <w:vAlign w:val="center"/>
          </w:tcPr>
          <w:p w14:paraId="3CD08F8D" w14:textId="42BC3B1B" w:rsidR="00564CF5" w:rsidRPr="0049667D" w:rsidRDefault="00564CF5" w:rsidP="00E0361E">
            <w:pPr>
              <w:spacing w:before="0" w:after="0"/>
              <w:contextualSpacing/>
              <w:jc w:val="center"/>
              <w:rPr>
                <w:rFonts w:ascii="Arial" w:hAnsi="Arial" w:cs="Arial"/>
                <w:color w:val="000000"/>
                <w:sz w:val="15"/>
                <w:szCs w:val="15"/>
              </w:rPr>
            </w:pPr>
            <w:r w:rsidRPr="0049667D">
              <w:rPr>
                <w:rFonts w:ascii="Arial" w:hAnsi="Arial" w:cs="Arial"/>
                <w:color w:val="000000"/>
                <w:sz w:val="15"/>
                <w:szCs w:val="15"/>
              </w:rPr>
              <w:t>87</w:t>
            </w:r>
          </w:p>
        </w:tc>
      </w:tr>
      <w:tr w:rsidR="00564CF5" w:rsidRPr="0049667D" w14:paraId="1C626219" w14:textId="77777777" w:rsidTr="00637DBF">
        <w:trPr>
          <w:cantSplit/>
          <w:trHeight w:val="288"/>
          <w:jc w:val="center"/>
        </w:trPr>
        <w:tc>
          <w:tcPr>
            <w:tcW w:w="204" w:type="pct"/>
            <w:shd w:val="clear" w:color="auto" w:fill="D9D9D9" w:themeFill="background1" w:themeFillShade="D9"/>
            <w:vAlign w:val="center"/>
          </w:tcPr>
          <w:p w14:paraId="68AF9381" w14:textId="77777777" w:rsidR="00564CF5" w:rsidRPr="0049667D" w:rsidRDefault="00564CF5" w:rsidP="00E0361E">
            <w:pPr>
              <w:spacing w:before="0" w:after="0"/>
              <w:contextualSpacing/>
              <w:jc w:val="center"/>
              <w:rPr>
                <w:rFonts w:ascii="Arial" w:hAnsi="Arial" w:cs="Arial"/>
                <w:color w:val="000000"/>
                <w:sz w:val="15"/>
                <w:szCs w:val="15"/>
              </w:rPr>
            </w:pPr>
            <w:r w:rsidRPr="0049667D">
              <w:rPr>
                <w:rFonts w:ascii="Arial" w:hAnsi="Arial" w:cs="Arial"/>
                <w:color w:val="000000"/>
                <w:sz w:val="15"/>
                <w:szCs w:val="15"/>
              </w:rPr>
              <w:t>S-CC8</w:t>
            </w:r>
          </w:p>
        </w:tc>
        <w:tc>
          <w:tcPr>
            <w:tcW w:w="419" w:type="pct"/>
            <w:shd w:val="clear" w:color="auto" w:fill="auto"/>
            <w:vAlign w:val="center"/>
          </w:tcPr>
          <w:p w14:paraId="32BAAB95" w14:textId="77777777" w:rsidR="00564CF5" w:rsidRPr="0049667D" w:rsidRDefault="00564CF5" w:rsidP="00E0361E">
            <w:pPr>
              <w:spacing w:before="0" w:after="0"/>
              <w:contextualSpacing/>
              <w:jc w:val="left"/>
              <w:rPr>
                <w:rFonts w:ascii="Arial" w:hAnsi="Arial" w:cs="Arial"/>
                <w:color w:val="000000"/>
                <w:sz w:val="15"/>
                <w:szCs w:val="15"/>
              </w:rPr>
            </w:pPr>
            <w:r w:rsidRPr="0049667D">
              <w:rPr>
                <w:rFonts w:ascii="Arial" w:hAnsi="Arial" w:cs="Arial"/>
                <w:color w:val="000000"/>
                <w:sz w:val="15"/>
                <w:szCs w:val="15"/>
              </w:rPr>
              <w:t>UNT to Stewart Run</w:t>
            </w:r>
          </w:p>
        </w:tc>
        <w:tc>
          <w:tcPr>
            <w:tcW w:w="242" w:type="pct"/>
            <w:shd w:val="clear" w:color="auto" w:fill="auto"/>
            <w:vAlign w:val="center"/>
          </w:tcPr>
          <w:p w14:paraId="3E55464D" w14:textId="77777777" w:rsidR="00564CF5" w:rsidRPr="0049667D" w:rsidRDefault="00564CF5" w:rsidP="00E0361E">
            <w:pPr>
              <w:spacing w:before="0" w:after="0"/>
              <w:contextualSpacing/>
              <w:jc w:val="center"/>
              <w:rPr>
                <w:rFonts w:ascii="Arial" w:hAnsi="Arial" w:cs="Arial"/>
                <w:color w:val="000000"/>
                <w:sz w:val="15"/>
                <w:szCs w:val="15"/>
              </w:rPr>
            </w:pPr>
            <w:r w:rsidRPr="0049667D">
              <w:rPr>
                <w:rFonts w:ascii="Arial" w:hAnsi="Arial" w:cs="Arial"/>
                <w:color w:val="000000"/>
                <w:sz w:val="15"/>
                <w:szCs w:val="15"/>
              </w:rPr>
              <w:t>40.4355,        -78.7694</w:t>
            </w:r>
          </w:p>
        </w:tc>
        <w:tc>
          <w:tcPr>
            <w:tcW w:w="287" w:type="pct"/>
            <w:shd w:val="clear" w:color="auto" w:fill="auto"/>
            <w:vAlign w:val="center"/>
          </w:tcPr>
          <w:p w14:paraId="6876C346" w14:textId="77777777" w:rsidR="00564CF5" w:rsidRPr="0049667D" w:rsidRDefault="00564CF5" w:rsidP="00E0361E">
            <w:pPr>
              <w:spacing w:before="0" w:after="0"/>
              <w:contextualSpacing/>
              <w:jc w:val="left"/>
              <w:rPr>
                <w:rFonts w:ascii="Arial" w:hAnsi="Arial" w:cs="Arial"/>
                <w:color w:val="000000"/>
                <w:sz w:val="15"/>
                <w:szCs w:val="15"/>
              </w:rPr>
            </w:pPr>
            <w:r w:rsidRPr="0049667D">
              <w:rPr>
                <w:rFonts w:ascii="Arial" w:hAnsi="Arial" w:cs="Arial"/>
                <w:color w:val="000000"/>
                <w:sz w:val="15"/>
                <w:szCs w:val="15"/>
              </w:rPr>
              <w:t>Perennial</w:t>
            </w:r>
          </w:p>
        </w:tc>
        <w:tc>
          <w:tcPr>
            <w:tcW w:w="142" w:type="pct"/>
            <w:shd w:val="clear" w:color="auto" w:fill="auto"/>
            <w:vAlign w:val="center"/>
          </w:tcPr>
          <w:p w14:paraId="2F2E4353" w14:textId="77777777" w:rsidR="00564CF5" w:rsidRPr="0049667D" w:rsidRDefault="00564CF5" w:rsidP="00E0361E">
            <w:pPr>
              <w:spacing w:before="0" w:after="0"/>
              <w:contextualSpacing/>
              <w:jc w:val="center"/>
              <w:rPr>
                <w:rFonts w:ascii="Arial" w:hAnsi="Arial" w:cs="Arial"/>
                <w:color w:val="000000"/>
                <w:sz w:val="15"/>
                <w:szCs w:val="15"/>
              </w:rPr>
            </w:pPr>
            <w:r w:rsidRPr="0049667D">
              <w:rPr>
                <w:rFonts w:ascii="Arial" w:hAnsi="Arial" w:cs="Arial"/>
                <w:color w:val="000000"/>
                <w:sz w:val="15"/>
                <w:szCs w:val="15"/>
              </w:rPr>
              <w:t>5</w:t>
            </w:r>
          </w:p>
        </w:tc>
        <w:tc>
          <w:tcPr>
            <w:tcW w:w="224" w:type="pct"/>
            <w:vAlign w:val="center"/>
          </w:tcPr>
          <w:p w14:paraId="1CD99A66" w14:textId="793F6745" w:rsidR="00564CF5" w:rsidRPr="0049667D" w:rsidRDefault="00564CF5" w:rsidP="00E0361E">
            <w:pPr>
              <w:spacing w:before="0" w:after="0"/>
              <w:contextualSpacing/>
              <w:jc w:val="center"/>
              <w:rPr>
                <w:rFonts w:ascii="Arial" w:hAnsi="Arial" w:cs="Arial"/>
                <w:color w:val="000000"/>
                <w:sz w:val="15"/>
                <w:szCs w:val="15"/>
              </w:rPr>
            </w:pPr>
            <w:r w:rsidRPr="0049667D">
              <w:rPr>
                <w:rFonts w:ascii="Arial" w:hAnsi="Arial" w:cs="Arial"/>
                <w:color w:val="000000"/>
                <w:sz w:val="15"/>
                <w:szCs w:val="15"/>
              </w:rPr>
              <w:t>5</w:t>
            </w:r>
          </w:p>
        </w:tc>
        <w:tc>
          <w:tcPr>
            <w:tcW w:w="150" w:type="pct"/>
            <w:shd w:val="clear" w:color="auto" w:fill="auto"/>
            <w:vAlign w:val="center"/>
          </w:tcPr>
          <w:p w14:paraId="63050D53" w14:textId="77777777" w:rsidR="00564CF5" w:rsidRPr="009318E9" w:rsidRDefault="00564CF5" w:rsidP="00E0361E">
            <w:pPr>
              <w:spacing w:before="0" w:after="0"/>
              <w:contextualSpacing/>
              <w:jc w:val="center"/>
              <w:rPr>
                <w:rFonts w:ascii="Arial" w:hAnsi="Arial" w:cs="Arial"/>
                <w:i/>
                <w:color w:val="000000"/>
                <w:sz w:val="15"/>
                <w:szCs w:val="15"/>
              </w:rPr>
            </w:pPr>
            <w:r w:rsidRPr="009318E9">
              <w:rPr>
                <w:rFonts w:ascii="Arial" w:hAnsi="Arial" w:cs="Arial"/>
                <w:i/>
                <w:color w:val="000000"/>
                <w:sz w:val="15"/>
                <w:szCs w:val="15"/>
              </w:rPr>
              <w:t>-</w:t>
            </w:r>
          </w:p>
        </w:tc>
        <w:tc>
          <w:tcPr>
            <w:tcW w:w="134" w:type="pct"/>
            <w:shd w:val="clear" w:color="auto" w:fill="auto"/>
            <w:vAlign w:val="center"/>
          </w:tcPr>
          <w:p w14:paraId="53DD13ED" w14:textId="77777777" w:rsidR="00564CF5" w:rsidRPr="009318E9" w:rsidRDefault="00564CF5" w:rsidP="00E0361E">
            <w:pPr>
              <w:spacing w:before="0" w:after="0"/>
              <w:contextualSpacing/>
              <w:jc w:val="center"/>
              <w:rPr>
                <w:rFonts w:ascii="Arial" w:hAnsi="Arial" w:cs="Arial"/>
                <w:i/>
                <w:color w:val="000000"/>
                <w:sz w:val="15"/>
                <w:szCs w:val="15"/>
              </w:rPr>
            </w:pPr>
            <w:r w:rsidRPr="009318E9">
              <w:rPr>
                <w:rFonts w:ascii="Arial" w:hAnsi="Arial" w:cs="Arial"/>
                <w:i/>
                <w:color w:val="000000"/>
                <w:sz w:val="15"/>
                <w:szCs w:val="15"/>
              </w:rPr>
              <w:t>32</w:t>
            </w:r>
          </w:p>
        </w:tc>
        <w:tc>
          <w:tcPr>
            <w:tcW w:w="126" w:type="pct"/>
            <w:shd w:val="clear" w:color="auto" w:fill="auto"/>
            <w:vAlign w:val="center"/>
          </w:tcPr>
          <w:p w14:paraId="63523EB7" w14:textId="77777777" w:rsidR="00564CF5" w:rsidRPr="009318E9" w:rsidRDefault="00564CF5" w:rsidP="00E0361E">
            <w:pPr>
              <w:spacing w:before="0" w:after="0"/>
              <w:contextualSpacing/>
              <w:jc w:val="center"/>
              <w:rPr>
                <w:rFonts w:ascii="Arial" w:hAnsi="Arial" w:cs="Arial"/>
                <w:color w:val="000000"/>
                <w:sz w:val="15"/>
                <w:szCs w:val="15"/>
              </w:rPr>
            </w:pPr>
            <w:r w:rsidRPr="009318E9">
              <w:rPr>
                <w:rFonts w:ascii="Arial" w:hAnsi="Arial" w:cs="Arial"/>
                <w:color w:val="000000"/>
                <w:sz w:val="15"/>
                <w:szCs w:val="15"/>
              </w:rPr>
              <w:t>32</w:t>
            </w:r>
          </w:p>
        </w:tc>
        <w:tc>
          <w:tcPr>
            <w:tcW w:w="243" w:type="pct"/>
            <w:shd w:val="clear" w:color="auto" w:fill="auto"/>
            <w:vAlign w:val="center"/>
          </w:tcPr>
          <w:p w14:paraId="653CE797" w14:textId="52203450" w:rsidR="00564CF5" w:rsidRPr="0049667D" w:rsidRDefault="00564CF5" w:rsidP="00E0361E">
            <w:pPr>
              <w:spacing w:before="0" w:after="0"/>
              <w:contextualSpacing/>
              <w:jc w:val="center"/>
              <w:rPr>
                <w:rFonts w:ascii="Arial" w:hAnsi="Arial" w:cs="Arial"/>
                <w:color w:val="000000"/>
                <w:sz w:val="15"/>
                <w:szCs w:val="15"/>
              </w:rPr>
            </w:pPr>
            <w:r w:rsidRPr="0049667D">
              <w:rPr>
                <w:rFonts w:ascii="Arial" w:hAnsi="Arial" w:cs="Arial"/>
                <w:color w:val="000000"/>
                <w:sz w:val="15"/>
                <w:szCs w:val="15"/>
              </w:rPr>
              <w:t>HDD/ Travel Lane</w:t>
            </w:r>
          </w:p>
        </w:tc>
        <w:tc>
          <w:tcPr>
            <w:tcW w:w="262" w:type="pct"/>
            <w:vAlign w:val="center"/>
          </w:tcPr>
          <w:p w14:paraId="6C8D8862" w14:textId="77777777" w:rsidR="00564CF5" w:rsidRPr="0049667D" w:rsidRDefault="00564CF5" w:rsidP="00E0361E">
            <w:pPr>
              <w:spacing w:before="0" w:after="0"/>
              <w:contextualSpacing/>
              <w:jc w:val="center"/>
              <w:rPr>
                <w:rFonts w:ascii="Arial" w:hAnsi="Arial" w:cs="Arial"/>
                <w:color w:val="000000"/>
                <w:sz w:val="15"/>
                <w:szCs w:val="15"/>
              </w:rPr>
            </w:pPr>
            <w:r w:rsidRPr="0049667D">
              <w:rPr>
                <w:rFonts w:ascii="Arial" w:hAnsi="Arial" w:cs="Arial"/>
                <w:color w:val="000000"/>
                <w:sz w:val="15"/>
                <w:szCs w:val="15"/>
              </w:rPr>
              <w:t>15</w:t>
            </w:r>
          </w:p>
        </w:tc>
        <w:tc>
          <w:tcPr>
            <w:tcW w:w="262" w:type="pct"/>
            <w:shd w:val="clear" w:color="auto" w:fill="auto"/>
            <w:vAlign w:val="center"/>
          </w:tcPr>
          <w:p w14:paraId="0CB61376" w14:textId="77777777" w:rsidR="00564CF5" w:rsidRPr="0049667D" w:rsidRDefault="00564CF5" w:rsidP="00E0361E">
            <w:pPr>
              <w:spacing w:before="0" w:after="0"/>
              <w:contextualSpacing/>
              <w:jc w:val="center"/>
              <w:rPr>
                <w:rFonts w:ascii="Arial" w:hAnsi="Arial" w:cs="Arial"/>
                <w:color w:val="000000"/>
                <w:sz w:val="15"/>
                <w:szCs w:val="15"/>
              </w:rPr>
            </w:pPr>
            <w:r w:rsidRPr="0049667D">
              <w:rPr>
                <w:rFonts w:ascii="Arial" w:hAnsi="Arial" w:cs="Arial"/>
                <w:color w:val="000000"/>
                <w:sz w:val="15"/>
                <w:szCs w:val="15"/>
              </w:rPr>
              <w:t>160</w:t>
            </w:r>
          </w:p>
        </w:tc>
        <w:tc>
          <w:tcPr>
            <w:tcW w:w="233" w:type="pct"/>
            <w:shd w:val="clear" w:color="auto" w:fill="auto"/>
            <w:vAlign w:val="center"/>
          </w:tcPr>
          <w:p w14:paraId="40155315" w14:textId="77777777" w:rsidR="00564CF5" w:rsidRPr="0049667D" w:rsidRDefault="00564CF5" w:rsidP="00E0361E">
            <w:pPr>
              <w:spacing w:before="0" w:after="0"/>
              <w:contextualSpacing/>
              <w:jc w:val="center"/>
              <w:rPr>
                <w:rFonts w:ascii="Arial" w:hAnsi="Arial" w:cs="Arial"/>
                <w:color w:val="000000"/>
                <w:sz w:val="15"/>
                <w:szCs w:val="15"/>
              </w:rPr>
            </w:pPr>
            <w:r w:rsidRPr="0049667D">
              <w:rPr>
                <w:rFonts w:ascii="Arial" w:hAnsi="Arial" w:cs="Arial"/>
                <w:color w:val="000000"/>
                <w:sz w:val="15"/>
                <w:szCs w:val="15"/>
              </w:rPr>
              <w:t>0.062</w:t>
            </w:r>
          </w:p>
        </w:tc>
        <w:tc>
          <w:tcPr>
            <w:tcW w:w="245" w:type="pct"/>
            <w:shd w:val="clear" w:color="auto" w:fill="auto"/>
            <w:vAlign w:val="center"/>
          </w:tcPr>
          <w:p w14:paraId="0D2135D5" w14:textId="191FA622" w:rsidR="00564CF5" w:rsidRPr="0049667D" w:rsidRDefault="00DE7AAA" w:rsidP="00E0361E">
            <w:pPr>
              <w:spacing w:before="0" w:after="0"/>
              <w:contextualSpacing/>
              <w:jc w:val="center"/>
              <w:rPr>
                <w:rFonts w:ascii="Arial" w:hAnsi="Arial" w:cs="Arial"/>
                <w:color w:val="000000"/>
                <w:sz w:val="15"/>
                <w:szCs w:val="15"/>
              </w:rPr>
            </w:pPr>
            <w:r w:rsidRPr="0049667D">
              <w:rPr>
                <w:rFonts w:ascii="Arial" w:hAnsi="Arial" w:cs="Arial"/>
                <w:color w:val="000000"/>
                <w:sz w:val="15"/>
                <w:szCs w:val="15"/>
              </w:rPr>
              <w:t>0.086</w:t>
            </w:r>
          </w:p>
        </w:tc>
        <w:tc>
          <w:tcPr>
            <w:tcW w:w="223" w:type="pct"/>
            <w:shd w:val="clear" w:color="auto" w:fill="auto"/>
            <w:vAlign w:val="center"/>
          </w:tcPr>
          <w:p w14:paraId="4E1AE0C1" w14:textId="77777777" w:rsidR="00564CF5" w:rsidRPr="0049667D" w:rsidRDefault="00564CF5" w:rsidP="00E0361E">
            <w:pPr>
              <w:spacing w:before="0" w:after="0"/>
              <w:contextualSpacing/>
              <w:jc w:val="center"/>
              <w:rPr>
                <w:rFonts w:ascii="Arial" w:hAnsi="Arial" w:cs="Arial"/>
                <w:color w:val="000000"/>
                <w:sz w:val="15"/>
                <w:szCs w:val="15"/>
              </w:rPr>
            </w:pPr>
            <w:r w:rsidRPr="0049667D">
              <w:rPr>
                <w:rFonts w:ascii="Arial" w:hAnsi="Arial" w:cs="Arial"/>
                <w:color w:val="000000"/>
                <w:sz w:val="15"/>
                <w:szCs w:val="15"/>
              </w:rPr>
              <w:t>Drains to HQ-CWF</w:t>
            </w:r>
          </w:p>
        </w:tc>
        <w:tc>
          <w:tcPr>
            <w:tcW w:w="258" w:type="pct"/>
            <w:shd w:val="clear" w:color="auto" w:fill="auto"/>
            <w:vAlign w:val="center"/>
          </w:tcPr>
          <w:p w14:paraId="782D24AD" w14:textId="77777777" w:rsidR="00564CF5" w:rsidRPr="0049667D" w:rsidRDefault="00564CF5" w:rsidP="00E0361E">
            <w:pPr>
              <w:spacing w:before="0" w:after="0"/>
              <w:contextualSpacing/>
              <w:jc w:val="center"/>
              <w:rPr>
                <w:rFonts w:ascii="Arial" w:hAnsi="Arial" w:cs="Arial"/>
                <w:color w:val="000000"/>
                <w:sz w:val="15"/>
                <w:szCs w:val="15"/>
              </w:rPr>
            </w:pPr>
            <w:r w:rsidRPr="0049667D">
              <w:rPr>
                <w:rFonts w:ascii="Arial" w:hAnsi="Arial" w:cs="Arial"/>
                <w:color w:val="000000"/>
                <w:sz w:val="15"/>
                <w:szCs w:val="15"/>
              </w:rPr>
              <w:t>TNR, Drains to ATW</w:t>
            </w:r>
          </w:p>
        </w:tc>
        <w:tc>
          <w:tcPr>
            <w:tcW w:w="471" w:type="pct"/>
            <w:shd w:val="clear" w:color="auto" w:fill="auto"/>
            <w:vAlign w:val="center"/>
          </w:tcPr>
          <w:p w14:paraId="76E4F582" w14:textId="12CFEADC" w:rsidR="00564CF5" w:rsidRPr="0049667D" w:rsidRDefault="00AC4433" w:rsidP="00E0361E">
            <w:pPr>
              <w:spacing w:before="0" w:after="0"/>
              <w:contextualSpacing/>
              <w:jc w:val="center"/>
              <w:rPr>
                <w:rFonts w:ascii="Arial" w:hAnsi="Arial" w:cs="Arial"/>
                <w:color w:val="000000"/>
                <w:sz w:val="15"/>
                <w:szCs w:val="15"/>
              </w:rPr>
            </w:pPr>
            <w:r>
              <w:rPr>
                <w:rFonts w:ascii="Arial" w:hAnsi="Arial" w:cs="Arial"/>
                <w:color w:val="000000"/>
                <w:sz w:val="15"/>
                <w:szCs w:val="15"/>
              </w:rPr>
              <w:t>43</w:t>
            </w:r>
            <w:r w:rsidR="001536D6">
              <w:rPr>
                <w:rFonts w:ascii="Arial" w:hAnsi="Arial" w:cs="Arial"/>
                <w:color w:val="000000"/>
                <w:sz w:val="15"/>
                <w:szCs w:val="15"/>
              </w:rPr>
              <w:t xml:space="preserve"> </w:t>
            </w:r>
            <w:r>
              <w:rPr>
                <w:rFonts w:ascii="Arial" w:hAnsi="Arial" w:cs="Arial"/>
                <w:color w:val="000000"/>
                <w:sz w:val="15"/>
                <w:szCs w:val="15"/>
              </w:rPr>
              <w:t xml:space="preserve">/ </w:t>
            </w:r>
            <w:r w:rsidR="00180CD4">
              <w:rPr>
                <w:rFonts w:ascii="Arial" w:hAnsi="Arial" w:cs="Arial"/>
                <w:color w:val="000000"/>
                <w:sz w:val="15"/>
                <w:szCs w:val="15"/>
              </w:rPr>
              <w:t>ES-2.33</w:t>
            </w:r>
            <w:r w:rsidR="00180CD4">
              <w:rPr>
                <w:rFonts w:ascii="Arial" w:hAnsi="Arial" w:cs="Arial"/>
                <w:color w:val="000000"/>
                <w:sz w:val="15"/>
                <w:szCs w:val="15"/>
              </w:rPr>
              <w:br/>
            </w:r>
            <w:r w:rsidR="00564CF5" w:rsidRPr="0049667D">
              <w:rPr>
                <w:rFonts w:ascii="Arial" w:hAnsi="Arial" w:cs="Arial"/>
                <w:color w:val="000000"/>
                <w:sz w:val="15"/>
                <w:szCs w:val="15"/>
              </w:rPr>
              <w:t>PA-CA-0047.0000-SR &amp; -16</w:t>
            </w:r>
          </w:p>
        </w:tc>
        <w:tc>
          <w:tcPr>
            <w:tcW w:w="185" w:type="pct"/>
            <w:vAlign w:val="center"/>
          </w:tcPr>
          <w:p w14:paraId="48AB7563" w14:textId="77777777" w:rsidR="00564CF5" w:rsidRPr="0049667D" w:rsidRDefault="00564CF5" w:rsidP="00E0361E">
            <w:pPr>
              <w:spacing w:before="0" w:after="0"/>
              <w:contextualSpacing/>
              <w:jc w:val="center"/>
              <w:rPr>
                <w:rFonts w:ascii="Arial" w:hAnsi="Arial" w:cs="Arial"/>
                <w:color w:val="000000"/>
                <w:sz w:val="15"/>
                <w:szCs w:val="15"/>
              </w:rPr>
            </w:pPr>
            <w:r w:rsidRPr="0049667D">
              <w:rPr>
                <w:rFonts w:ascii="Arial" w:hAnsi="Arial" w:cs="Arial"/>
                <w:color w:val="000000"/>
                <w:sz w:val="15"/>
                <w:szCs w:val="15"/>
              </w:rPr>
              <w:t>Individual</w:t>
            </w:r>
          </w:p>
        </w:tc>
        <w:tc>
          <w:tcPr>
            <w:tcW w:w="248" w:type="pct"/>
            <w:shd w:val="clear" w:color="auto" w:fill="auto"/>
            <w:vAlign w:val="center"/>
          </w:tcPr>
          <w:p w14:paraId="74C325DD" w14:textId="77777777" w:rsidR="00564CF5" w:rsidRPr="0049667D" w:rsidRDefault="00564CF5" w:rsidP="00E0361E">
            <w:pPr>
              <w:spacing w:before="0" w:after="0"/>
              <w:contextualSpacing/>
              <w:jc w:val="left"/>
              <w:rPr>
                <w:rFonts w:ascii="Arial" w:hAnsi="Arial" w:cs="Arial"/>
                <w:color w:val="000000"/>
                <w:sz w:val="15"/>
                <w:szCs w:val="15"/>
              </w:rPr>
            </w:pPr>
            <w:r w:rsidRPr="0049667D">
              <w:rPr>
                <w:rFonts w:ascii="Arial" w:hAnsi="Arial" w:cs="Arial"/>
                <w:color w:val="000000"/>
                <w:sz w:val="15"/>
                <w:szCs w:val="15"/>
              </w:rPr>
              <w:t>Pittsburgh</w:t>
            </w:r>
          </w:p>
        </w:tc>
        <w:tc>
          <w:tcPr>
            <w:tcW w:w="227" w:type="pct"/>
            <w:shd w:val="clear" w:color="auto" w:fill="auto"/>
            <w:vAlign w:val="center"/>
          </w:tcPr>
          <w:p w14:paraId="7D907363" w14:textId="53672A58" w:rsidR="00564CF5" w:rsidRPr="0049667D" w:rsidRDefault="00564CF5" w:rsidP="00E0361E">
            <w:pPr>
              <w:keepNext/>
              <w:spacing w:before="0" w:after="0"/>
              <w:contextualSpacing/>
              <w:jc w:val="center"/>
              <w:outlineLvl w:val="4"/>
              <w:rPr>
                <w:rFonts w:ascii="Arial" w:hAnsi="Arial" w:cs="Arial"/>
                <w:sz w:val="15"/>
                <w:szCs w:val="15"/>
              </w:rPr>
            </w:pPr>
            <w:r w:rsidRPr="0049667D">
              <w:rPr>
                <w:rFonts w:ascii="Arial" w:hAnsi="Arial" w:cs="Arial"/>
                <w:color w:val="000000"/>
                <w:sz w:val="15"/>
                <w:szCs w:val="15"/>
              </w:rPr>
              <w:t>Non-jurisdictional</w:t>
            </w:r>
          </w:p>
        </w:tc>
        <w:tc>
          <w:tcPr>
            <w:tcW w:w="215" w:type="pct"/>
            <w:shd w:val="clear" w:color="auto" w:fill="auto"/>
            <w:vAlign w:val="center"/>
          </w:tcPr>
          <w:p w14:paraId="29A79095" w14:textId="4A345792" w:rsidR="00564CF5" w:rsidRPr="0049667D" w:rsidRDefault="00564CF5" w:rsidP="00E0361E">
            <w:pPr>
              <w:spacing w:before="0" w:after="0"/>
              <w:contextualSpacing/>
              <w:jc w:val="center"/>
              <w:rPr>
                <w:rFonts w:ascii="Arial" w:hAnsi="Arial" w:cs="Arial"/>
                <w:color w:val="000000"/>
                <w:sz w:val="15"/>
                <w:szCs w:val="15"/>
              </w:rPr>
            </w:pPr>
            <w:r w:rsidRPr="0049667D">
              <w:rPr>
                <w:rFonts w:ascii="Arial" w:hAnsi="Arial" w:cs="Arial"/>
                <w:color w:val="000000"/>
                <w:sz w:val="15"/>
                <w:szCs w:val="15"/>
              </w:rPr>
              <w:t>97</w:t>
            </w:r>
          </w:p>
        </w:tc>
      </w:tr>
      <w:tr w:rsidR="00564CF5" w:rsidRPr="0049667D" w14:paraId="26A7F00F" w14:textId="77777777" w:rsidTr="00637DBF">
        <w:trPr>
          <w:cantSplit/>
          <w:trHeight w:val="288"/>
          <w:jc w:val="center"/>
        </w:trPr>
        <w:tc>
          <w:tcPr>
            <w:tcW w:w="204" w:type="pct"/>
            <w:shd w:val="clear" w:color="auto" w:fill="D9D9D9" w:themeFill="background1" w:themeFillShade="D9"/>
            <w:vAlign w:val="center"/>
          </w:tcPr>
          <w:p w14:paraId="055A14E1" w14:textId="77777777" w:rsidR="00564CF5" w:rsidRPr="0049667D" w:rsidRDefault="00564CF5" w:rsidP="00E0361E">
            <w:pPr>
              <w:spacing w:before="0" w:after="0"/>
              <w:contextualSpacing/>
              <w:jc w:val="center"/>
              <w:rPr>
                <w:rFonts w:ascii="Arial" w:hAnsi="Arial" w:cs="Arial"/>
                <w:color w:val="000000"/>
                <w:sz w:val="15"/>
                <w:szCs w:val="15"/>
              </w:rPr>
            </w:pPr>
            <w:r w:rsidRPr="0049667D">
              <w:rPr>
                <w:rFonts w:ascii="Arial" w:hAnsi="Arial" w:cs="Arial"/>
                <w:color w:val="000000"/>
                <w:sz w:val="15"/>
                <w:szCs w:val="15"/>
              </w:rPr>
              <w:t>S-K25</w:t>
            </w:r>
          </w:p>
        </w:tc>
        <w:tc>
          <w:tcPr>
            <w:tcW w:w="419" w:type="pct"/>
            <w:shd w:val="clear" w:color="auto" w:fill="auto"/>
            <w:vAlign w:val="center"/>
          </w:tcPr>
          <w:p w14:paraId="6BDFAD43" w14:textId="77777777" w:rsidR="00564CF5" w:rsidRPr="0049667D" w:rsidRDefault="00564CF5" w:rsidP="00E0361E">
            <w:pPr>
              <w:spacing w:before="0" w:after="0"/>
              <w:contextualSpacing/>
              <w:jc w:val="left"/>
              <w:rPr>
                <w:rFonts w:ascii="Arial" w:hAnsi="Arial" w:cs="Arial"/>
                <w:color w:val="000000"/>
                <w:sz w:val="15"/>
                <w:szCs w:val="15"/>
              </w:rPr>
            </w:pPr>
            <w:r w:rsidRPr="0049667D">
              <w:rPr>
                <w:rFonts w:ascii="Arial" w:hAnsi="Arial" w:cs="Arial"/>
                <w:color w:val="000000"/>
                <w:sz w:val="15"/>
                <w:szCs w:val="15"/>
              </w:rPr>
              <w:t>UNT to Little Conemaugh River</w:t>
            </w:r>
          </w:p>
        </w:tc>
        <w:tc>
          <w:tcPr>
            <w:tcW w:w="242" w:type="pct"/>
            <w:shd w:val="clear" w:color="auto" w:fill="auto"/>
            <w:vAlign w:val="center"/>
          </w:tcPr>
          <w:p w14:paraId="7F06E603" w14:textId="42C3A21F" w:rsidR="00564CF5" w:rsidRPr="0049667D" w:rsidRDefault="00564CF5" w:rsidP="00E0361E">
            <w:pPr>
              <w:spacing w:before="0" w:after="0"/>
              <w:contextualSpacing/>
              <w:jc w:val="center"/>
              <w:rPr>
                <w:rFonts w:ascii="Arial" w:hAnsi="Arial" w:cs="Arial"/>
                <w:color w:val="000000"/>
                <w:sz w:val="15"/>
                <w:szCs w:val="15"/>
              </w:rPr>
            </w:pPr>
            <w:r w:rsidRPr="0049667D">
              <w:rPr>
                <w:rFonts w:ascii="Arial" w:hAnsi="Arial" w:cs="Arial"/>
                <w:color w:val="000000"/>
                <w:sz w:val="15"/>
                <w:szCs w:val="15"/>
              </w:rPr>
              <w:t>40.4528,</w:t>
            </w:r>
            <w:r w:rsidR="009318E9" w:rsidRPr="0049667D">
              <w:rPr>
                <w:rFonts w:ascii="Arial" w:hAnsi="Arial" w:cs="Arial"/>
                <w:color w:val="000000"/>
                <w:sz w:val="15"/>
                <w:szCs w:val="15"/>
              </w:rPr>
              <w:t xml:space="preserve">        </w:t>
            </w:r>
            <w:r w:rsidRPr="0049667D">
              <w:rPr>
                <w:rFonts w:ascii="Arial" w:hAnsi="Arial" w:cs="Arial"/>
                <w:color w:val="000000"/>
                <w:sz w:val="15"/>
                <w:szCs w:val="15"/>
              </w:rPr>
              <w:t>-78.6134</w:t>
            </w:r>
          </w:p>
        </w:tc>
        <w:tc>
          <w:tcPr>
            <w:tcW w:w="287" w:type="pct"/>
            <w:shd w:val="clear" w:color="auto" w:fill="auto"/>
            <w:vAlign w:val="center"/>
          </w:tcPr>
          <w:p w14:paraId="46B2F8E6" w14:textId="77777777" w:rsidR="00564CF5" w:rsidRPr="0049667D" w:rsidRDefault="00564CF5" w:rsidP="00E0361E">
            <w:pPr>
              <w:spacing w:before="0" w:after="0"/>
              <w:contextualSpacing/>
              <w:jc w:val="left"/>
              <w:rPr>
                <w:rFonts w:ascii="Arial" w:hAnsi="Arial" w:cs="Arial"/>
                <w:color w:val="000000"/>
                <w:sz w:val="15"/>
                <w:szCs w:val="15"/>
              </w:rPr>
            </w:pPr>
            <w:r w:rsidRPr="0049667D">
              <w:rPr>
                <w:rFonts w:ascii="Arial" w:hAnsi="Arial" w:cs="Arial"/>
                <w:color w:val="000000"/>
                <w:sz w:val="15"/>
                <w:szCs w:val="15"/>
              </w:rPr>
              <w:t>Ephemeral</w:t>
            </w:r>
          </w:p>
        </w:tc>
        <w:tc>
          <w:tcPr>
            <w:tcW w:w="142" w:type="pct"/>
            <w:shd w:val="clear" w:color="auto" w:fill="auto"/>
            <w:vAlign w:val="center"/>
          </w:tcPr>
          <w:p w14:paraId="5B037A7A" w14:textId="77777777" w:rsidR="00564CF5" w:rsidRPr="0049667D" w:rsidRDefault="00564CF5" w:rsidP="00E0361E">
            <w:pPr>
              <w:spacing w:before="0" w:after="0"/>
              <w:contextualSpacing/>
              <w:jc w:val="center"/>
              <w:rPr>
                <w:rFonts w:ascii="Arial" w:hAnsi="Arial" w:cs="Arial"/>
                <w:color w:val="000000"/>
                <w:sz w:val="15"/>
                <w:szCs w:val="15"/>
              </w:rPr>
            </w:pPr>
            <w:r w:rsidRPr="0049667D">
              <w:rPr>
                <w:rFonts w:ascii="Arial" w:hAnsi="Arial" w:cs="Arial"/>
                <w:color w:val="000000"/>
                <w:sz w:val="15"/>
                <w:szCs w:val="15"/>
              </w:rPr>
              <w:t>5</w:t>
            </w:r>
          </w:p>
        </w:tc>
        <w:tc>
          <w:tcPr>
            <w:tcW w:w="224" w:type="pct"/>
            <w:vAlign w:val="center"/>
          </w:tcPr>
          <w:p w14:paraId="2F7E7BE1" w14:textId="1069B65C" w:rsidR="00564CF5" w:rsidRPr="0049667D" w:rsidRDefault="00564CF5" w:rsidP="00E0361E">
            <w:pPr>
              <w:spacing w:before="0" w:after="0"/>
              <w:contextualSpacing/>
              <w:jc w:val="center"/>
              <w:rPr>
                <w:rFonts w:ascii="Arial" w:hAnsi="Arial" w:cs="Arial"/>
                <w:color w:val="000000"/>
                <w:sz w:val="15"/>
                <w:szCs w:val="15"/>
              </w:rPr>
            </w:pPr>
            <w:r w:rsidRPr="0049667D">
              <w:rPr>
                <w:rFonts w:ascii="Arial" w:hAnsi="Arial" w:cs="Arial"/>
                <w:color w:val="000000"/>
                <w:sz w:val="15"/>
                <w:szCs w:val="15"/>
              </w:rPr>
              <w:t>-</w:t>
            </w:r>
          </w:p>
        </w:tc>
        <w:tc>
          <w:tcPr>
            <w:tcW w:w="150" w:type="pct"/>
            <w:shd w:val="clear" w:color="auto" w:fill="auto"/>
            <w:vAlign w:val="center"/>
          </w:tcPr>
          <w:p w14:paraId="22632D3F" w14:textId="5C7AB3FC" w:rsidR="00564CF5" w:rsidRPr="009318E9" w:rsidRDefault="00564CF5" w:rsidP="00E0361E">
            <w:pPr>
              <w:spacing w:before="0" w:after="0"/>
              <w:contextualSpacing/>
              <w:jc w:val="center"/>
              <w:rPr>
                <w:rFonts w:ascii="Arial" w:hAnsi="Arial" w:cs="Arial"/>
                <w:i/>
                <w:color w:val="000000"/>
                <w:sz w:val="15"/>
                <w:szCs w:val="15"/>
              </w:rPr>
            </w:pPr>
            <w:r w:rsidRPr="009318E9">
              <w:rPr>
                <w:rFonts w:ascii="Arial" w:hAnsi="Arial" w:cs="Arial"/>
                <w:i/>
                <w:color w:val="000000"/>
                <w:sz w:val="15"/>
                <w:szCs w:val="15"/>
              </w:rPr>
              <w:t>-</w:t>
            </w:r>
          </w:p>
        </w:tc>
        <w:tc>
          <w:tcPr>
            <w:tcW w:w="134" w:type="pct"/>
            <w:shd w:val="clear" w:color="auto" w:fill="auto"/>
            <w:vAlign w:val="center"/>
          </w:tcPr>
          <w:p w14:paraId="51CBA0CE" w14:textId="6C5B3417" w:rsidR="00564CF5" w:rsidRPr="009318E9" w:rsidRDefault="00564CF5" w:rsidP="00E0361E">
            <w:pPr>
              <w:spacing w:before="0" w:after="0"/>
              <w:contextualSpacing/>
              <w:jc w:val="center"/>
              <w:rPr>
                <w:rFonts w:ascii="Arial" w:hAnsi="Arial" w:cs="Arial"/>
                <w:i/>
                <w:color w:val="000000"/>
                <w:sz w:val="15"/>
                <w:szCs w:val="15"/>
              </w:rPr>
            </w:pPr>
            <w:r w:rsidRPr="009318E9">
              <w:rPr>
                <w:rFonts w:ascii="Arial" w:hAnsi="Arial" w:cs="Arial"/>
                <w:i/>
                <w:color w:val="000000"/>
                <w:sz w:val="15"/>
                <w:szCs w:val="15"/>
              </w:rPr>
              <w:t>-</w:t>
            </w:r>
          </w:p>
        </w:tc>
        <w:tc>
          <w:tcPr>
            <w:tcW w:w="126" w:type="pct"/>
            <w:shd w:val="clear" w:color="auto" w:fill="auto"/>
            <w:vAlign w:val="center"/>
          </w:tcPr>
          <w:p w14:paraId="0BE4CD4A" w14:textId="01EA5271" w:rsidR="00564CF5" w:rsidRPr="009318E9" w:rsidRDefault="00564CF5" w:rsidP="00E0361E">
            <w:pPr>
              <w:spacing w:before="0" w:after="0"/>
              <w:contextualSpacing/>
              <w:jc w:val="center"/>
              <w:rPr>
                <w:rFonts w:ascii="Arial" w:hAnsi="Arial" w:cs="Arial"/>
                <w:color w:val="000000"/>
                <w:sz w:val="15"/>
                <w:szCs w:val="15"/>
              </w:rPr>
            </w:pPr>
            <w:r w:rsidRPr="009318E9">
              <w:rPr>
                <w:rFonts w:ascii="Arial" w:hAnsi="Arial" w:cs="Arial"/>
                <w:color w:val="000000"/>
                <w:sz w:val="15"/>
                <w:szCs w:val="15"/>
              </w:rPr>
              <w:t>-</w:t>
            </w:r>
          </w:p>
        </w:tc>
        <w:tc>
          <w:tcPr>
            <w:tcW w:w="243" w:type="pct"/>
            <w:shd w:val="clear" w:color="auto" w:fill="auto"/>
            <w:vAlign w:val="center"/>
          </w:tcPr>
          <w:p w14:paraId="63A44A2D" w14:textId="46E64D2A" w:rsidR="00564CF5" w:rsidRPr="0049667D" w:rsidRDefault="00564CF5" w:rsidP="00E0361E">
            <w:pPr>
              <w:spacing w:before="0" w:after="0"/>
              <w:contextualSpacing/>
              <w:jc w:val="center"/>
              <w:rPr>
                <w:rFonts w:ascii="Arial" w:hAnsi="Arial" w:cs="Arial"/>
                <w:color w:val="000000"/>
                <w:sz w:val="15"/>
                <w:szCs w:val="15"/>
              </w:rPr>
            </w:pPr>
            <w:r w:rsidRPr="0049667D">
              <w:rPr>
                <w:rFonts w:ascii="Arial" w:hAnsi="Arial" w:cs="Arial"/>
                <w:color w:val="000000"/>
                <w:sz w:val="15"/>
                <w:szCs w:val="15"/>
              </w:rPr>
              <w:t>Floodway Only</w:t>
            </w:r>
          </w:p>
        </w:tc>
        <w:tc>
          <w:tcPr>
            <w:tcW w:w="262" w:type="pct"/>
            <w:vAlign w:val="center"/>
          </w:tcPr>
          <w:p w14:paraId="30BE8654" w14:textId="11BCB573" w:rsidR="00564CF5" w:rsidRPr="0049667D" w:rsidRDefault="00564CF5" w:rsidP="00E0361E">
            <w:pPr>
              <w:spacing w:before="0" w:after="0"/>
              <w:contextualSpacing/>
              <w:jc w:val="center"/>
              <w:rPr>
                <w:rFonts w:ascii="Arial" w:hAnsi="Arial" w:cs="Arial"/>
                <w:color w:val="000000"/>
                <w:sz w:val="15"/>
                <w:szCs w:val="15"/>
              </w:rPr>
            </w:pPr>
            <w:r w:rsidRPr="0049667D">
              <w:rPr>
                <w:rFonts w:ascii="Arial" w:hAnsi="Arial" w:cs="Arial"/>
                <w:color w:val="000000"/>
                <w:sz w:val="15"/>
                <w:szCs w:val="15"/>
              </w:rPr>
              <w:t>-</w:t>
            </w:r>
          </w:p>
        </w:tc>
        <w:tc>
          <w:tcPr>
            <w:tcW w:w="262" w:type="pct"/>
            <w:shd w:val="clear" w:color="auto" w:fill="auto"/>
            <w:vAlign w:val="center"/>
          </w:tcPr>
          <w:p w14:paraId="18340029" w14:textId="0F89B7F9" w:rsidR="00564CF5" w:rsidRPr="0049667D" w:rsidRDefault="00564CF5" w:rsidP="00E0361E">
            <w:pPr>
              <w:spacing w:before="0" w:after="0"/>
              <w:contextualSpacing/>
              <w:jc w:val="center"/>
              <w:rPr>
                <w:rFonts w:ascii="Arial" w:hAnsi="Arial" w:cs="Arial"/>
                <w:color w:val="000000"/>
                <w:sz w:val="15"/>
                <w:szCs w:val="15"/>
              </w:rPr>
            </w:pPr>
            <w:r w:rsidRPr="0049667D">
              <w:rPr>
                <w:rFonts w:ascii="Arial" w:hAnsi="Arial" w:cs="Arial"/>
                <w:color w:val="000000"/>
                <w:sz w:val="15"/>
                <w:szCs w:val="15"/>
              </w:rPr>
              <w:t>-</w:t>
            </w:r>
          </w:p>
        </w:tc>
        <w:tc>
          <w:tcPr>
            <w:tcW w:w="233" w:type="pct"/>
            <w:shd w:val="clear" w:color="auto" w:fill="auto"/>
            <w:vAlign w:val="center"/>
          </w:tcPr>
          <w:p w14:paraId="1DF6EEDA" w14:textId="77777777" w:rsidR="00564CF5" w:rsidRPr="0049667D" w:rsidRDefault="00564CF5" w:rsidP="00E0361E">
            <w:pPr>
              <w:spacing w:before="0" w:after="0"/>
              <w:contextualSpacing/>
              <w:jc w:val="center"/>
              <w:rPr>
                <w:rFonts w:ascii="Arial" w:hAnsi="Arial" w:cs="Arial"/>
                <w:color w:val="000000"/>
                <w:sz w:val="15"/>
                <w:szCs w:val="15"/>
              </w:rPr>
            </w:pPr>
            <w:r w:rsidRPr="0049667D">
              <w:rPr>
                <w:rFonts w:ascii="Arial" w:hAnsi="Arial" w:cs="Arial"/>
                <w:color w:val="000000"/>
                <w:sz w:val="15"/>
                <w:szCs w:val="15"/>
              </w:rPr>
              <w:t>0.077</w:t>
            </w:r>
          </w:p>
        </w:tc>
        <w:tc>
          <w:tcPr>
            <w:tcW w:w="245" w:type="pct"/>
            <w:shd w:val="clear" w:color="auto" w:fill="auto"/>
            <w:vAlign w:val="center"/>
          </w:tcPr>
          <w:p w14:paraId="2535DF63" w14:textId="7086355D" w:rsidR="00564CF5" w:rsidRPr="0049667D" w:rsidRDefault="00DE7AAA" w:rsidP="00E0361E">
            <w:pPr>
              <w:spacing w:before="0" w:after="0"/>
              <w:contextualSpacing/>
              <w:jc w:val="center"/>
              <w:rPr>
                <w:rFonts w:ascii="Arial" w:hAnsi="Arial" w:cs="Arial"/>
                <w:color w:val="000000"/>
                <w:sz w:val="15"/>
                <w:szCs w:val="15"/>
              </w:rPr>
            </w:pPr>
            <w:r w:rsidRPr="0049667D">
              <w:rPr>
                <w:rFonts w:ascii="Arial" w:hAnsi="Arial" w:cs="Arial"/>
                <w:color w:val="000000"/>
                <w:sz w:val="15"/>
                <w:szCs w:val="15"/>
              </w:rPr>
              <w:t>0.025</w:t>
            </w:r>
          </w:p>
        </w:tc>
        <w:tc>
          <w:tcPr>
            <w:tcW w:w="223" w:type="pct"/>
            <w:shd w:val="clear" w:color="auto" w:fill="auto"/>
            <w:vAlign w:val="center"/>
          </w:tcPr>
          <w:p w14:paraId="1EC7A9AA" w14:textId="77777777" w:rsidR="00564CF5" w:rsidRPr="0049667D" w:rsidRDefault="00564CF5" w:rsidP="00E0361E">
            <w:pPr>
              <w:spacing w:before="0" w:after="0"/>
              <w:contextualSpacing/>
              <w:jc w:val="center"/>
              <w:rPr>
                <w:rFonts w:ascii="Arial" w:hAnsi="Arial" w:cs="Arial"/>
                <w:color w:val="000000"/>
                <w:sz w:val="15"/>
                <w:szCs w:val="15"/>
              </w:rPr>
            </w:pPr>
            <w:r w:rsidRPr="0049667D">
              <w:rPr>
                <w:rFonts w:ascii="Arial" w:hAnsi="Arial" w:cs="Arial"/>
                <w:color w:val="000000"/>
                <w:sz w:val="15"/>
                <w:szCs w:val="15"/>
              </w:rPr>
              <w:t>Drains to CWF</w:t>
            </w:r>
          </w:p>
        </w:tc>
        <w:tc>
          <w:tcPr>
            <w:tcW w:w="258" w:type="pct"/>
            <w:shd w:val="clear" w:color="auto" w:fill="auto"/>
            <w:vAlign w:val="center"/>
          </w:tcPr>
          <w:p w14:paraId="6CC4AA48" w14:textId="77777777" w:rsidR="00564CF5" w:rsidRPr="0049667D" w:rsidRDefault="00564CF5" w:rsidP="00E0361E">
            <w:pPr>
              <w:spacing w:before="0" w:after="0"/>
              <w:contextualSpacing/>
              <w:jc w:val="center"/>
              <w:rPr>
                <w:rFonts w:ascii="Arial" w:hAnsi="Arial" w:cs="Arial"/>
                <w:color w:val="000000"/>
                <w:sz w:val="15"/>
                <w:szCs w:val="15"/>
              </w:rPr>
            </w:pPr>
            <w:r w:rsidRPr="0049667D">
              <w:rPr>
                <w:rFonts w:ascii="Arial" w:hAnsi="Arial" w:cs="Arial"/>
                <w:color w:val="000000"/>
                <w:sz w:val="15"/>
                <w:szCs w:val="15"/>
              </w:rPr>
              <w:t>n/a</w:t>
            </w:r>
          </w:p>
        </w:tc>
        <w:tc>
          <w:tcPr>
            <w:tcW w:w="471" w:type="pct"/>
            <w:shd w:val="clear" w:color="auto" w:fill="auto"/>
            <w:vAlign w:val="center"/>
          </w:tcPr>
          <w:p w14:paraId="4FC58FF4" w14:textId="47BC217E" w:rsidR="00564CF5" w:rsidRPr="0049667D" w:rsidRDefault="00AC4433" w:rsidP="00E0361E">
            <w:pPr>
              <w:spacing w:before="0" w:after="0"/>
              <w:contextualSpacing/>
              <w:jc w:val="center"/>
              <w:rPr>
                <w:rFonts w:ascii="Arial" w:hAnsi="Arial" w:cs="Arial"/>
                <w:color w:val="000000"/>
                <w:sz w:val="15"/>
                <w:szCs w:val="15"/>
              </w:rPr>
            </w:pPr>
            <w:r>
              <w:rPr>
                <w:rFonts w:ascii="Arial" w:hAnsi="Arial" w:cs="Arial"/>
                <w:color w:val="000000"/>
                <w:sz w:val="15"/>
                <w:szCs w:val="15"/>
              </w:rPr>
              <w:t>76</w:t>
            </w:r>
            <w:r w:rsidR="00C50FB0">
              <w:rPr>
                <w:rFonts w:ascii="Arial" w:hAnsi="Arial" w:cs="Arial"/>
                <w:color w:val="000000"/>
                <w:sz w:val="15"/>
                <w:szCs w:val="15"/>
              </w:rPr>
              <w:t xml:space="preserve"> </w:t>
            </w:r>
            <w:r>
              <w:rPr>
                <w:rFonts w:ascii="Arial" w:hAnsi="Arial" w:cs="Arial"/>
                <w:color w:val="000000"/>
                <w:sz w:val="15"/>
                <w:szCs w:val="15"/>
              </w:rPr>
              <w:t xml:space="preserve">/ </w:t>
            </w:r>
            <w:r w:rsidR="00180CD4">
              <w:rPr>
                <w:rFonts w:ascii="Arial" w:hAnsi="Arial" w:cs="Arial"/>
                <w:color w:val="000000"/>
                <w:sz w:val="15"/>
                <w:szCs w:val="15"/>
              </w:rPr>
              <w:t>ES-2.60</w:t>
            </w:r>
          </w:p>
        </w:tc>
        <w:tc>
          <w:tcPr>
            <w:tcW w:w="185" w:type="pct"/>
            <w:vAlign w:val="center"/>
          </w:tcPr>
          <w:p w14:paraId="693070F5" w14:textId="77777777" w:rsidR="00564CF5" w:rsidRPr="0049667D" w:rsidRDefault="00564CF5" w:rsidP="00E0361E">
            <w:pPr>
              <w:spacing w:before="0" w:after="0"/>
              <w:contextualSpacing/>
              <w:jc w:val="center"/>
              <w:rPr>
                <w:rFonts w:ascii="Arial" w:hAnsi="Arial" w:cs="Arial"/>
                <w:color w:val="000000"/>
                <w:sz w:val="15"/>
                <w:szCs w:val="15"/>
              </w:rPr>
            </w:pPr>
            <w:r w:rsidRPr="0049667D">
              <w:rPr>
                <w:rFonts w:ascii="Arial" w:hAnsi="Arial" w:cs="Arial"/>
                <w:color w:val="000000"/>
                <w:sz w:val="15"/>
                <w:szCs w:val="15"/>
              </w:rPr>
              <w:t>Individual</w:t>
            </w:r>
          </w:p>
        </w:tc>
        <w:tc>
          <w:tcPr>
            <w:tcW w:w="248" w:type="pct"/>
            <w:shd w:val="clear" w:color="auto" w:fill="auto"/>
            <w:vAlign w:val="center"/>
          </w:tcPr>
          <w:p w14:paraId="026A67BC" w14:textId="77777777" w:rsidR="00564CF5" w:rsidRPr="0049667D" w:rsidRDefault="00564CF5" w:rsidP="00E0361E">
            <w:pPr>
              <w:spacing w:before="0" w:after="0"/>
              <w:contextualSpacing/>
              <w:jc w:val="left"/>
              <w:rPr>
                <w:rFonts w:ascii="Arial" w:hAnsi="Arial" w:cs="Arial"/>
                <w:color w:val="000000"/>
                <w:sz w:val="15"/>
                <w:szCs w:val="15"/>
              </w:rPr>
            </w:pPr>
            <w:r w:rsidRPr="0049667D">
              <w:rPr>
                <w:rFonts w:ascii="Arial" w:hAnsi="Arial" w:cs="Arial"/>
                <w:color w:val="000000"/>
                <w:sz w:val="15"/>
                <w:szCs w:val="15"/>
              </w:rPr>
              <w:t>Pittsburgh</w:t>
            </w:r>
          </w:p>
        </w:tc>
        <w:tc>
          <w:tcPr>
            <w:tcW w:w="227" w:type="pct"/>
            <w:shd w:val="clear" w:color="auto" w:fill="auto"/>
            <w:vAlign w:val="center"/>
          </w:tcPr>
          <w:p w14:paraId="471A4D05" w14:textId="1E2458FF" w:rsidR="00564CF5" w:rsidRPr="0049667D" w:rsidRDefault="00564CF5" w:rsidP="00E0361E">
            <w:pPr>
              <w:keepNext/>
              <w:spacing w:before="0" w:after="0"/>
              <w:contextualSpacing/>
              <w:jc w:val="center"/>
              <w:outlineLvl w:val="4"/>
              <w:rPr>
                <w:rFonts w:ascii="Arial" w:hAnsi="Arial" w:cs="Arial"/>
                <w:sz w:val="15"/>
                <w:szCs w:val="15"/>
              </w:rPr>
            </w:pPr>
            <w:r w:rsidRPr="0049667D">
              <w:rPr>
                <w:rFonts w:ascii="Arial" w:hAnsi="Arial" w:cs="Arial"/>
                <w:color w:val="000000"/>
                <w:sz w:val="15"/>
                <w:szCs w:val="15"/>
              </w:rPr>
              <w:t>Non-jurisdictional</w:t>
            </w:r>
          </w:p>
        </w:tc>
        <w:tc>
          <w:tcPr>
            <w:tcW w:w="215" w:type="pct"/>
            <w:shd w:val="clear" w:color="auto" w:fill="auto"/>
            <w:vAlign w:val="center"/>
          </w:tcPr>
          <w:p w14:paraId="57099BB9" w14:textId="03A8B118" w:rsidR="00564CF5" w:rsidRPr="0049667D" w:rsidRDefault="00564CF5" w:rsidP="00E0361E">
            <w:pPr>
              <w:spacing w:before="0" w:after="0"/>
              <w:contextualSpacing/>
              <w:jc w:val="center"/>
              <w:rPr>
                <w:rFonts w:ascii="Arial" w:hAnsi="Arial" w:cs="Arial"/>
                <w:color w:val="000000"/>
                <w:sz w:val="15"/>
                <w:szCs w:val="15"/>
              </w:rPr>
            </w:pPr>
            <w:r w:rsidRPr="0049667D">
              <w:rPr>
                <w:rFonts w:ascii="Arial" w:hAnsi="Arial" w:cs="Arial"/>
                <w:color w:val="000000"/>
                <w:sz w:val="15"/>
                <w:szCs w:val="15"/>
              </w:rPr>
              <w:t>192</w:t>
            </w:r>
          </w:p>
        </w:tc>
      </w:tr>
      <w:tr w:rsidR="00564CF5" w:rsidRPr="0049667D" w14:paraId="408FD9B2" w14:textId="77777777" w:rsidTr="00637DBF">
        <w:trPr>
          <w:cantSplit/>
          <w:trHeight w:val="288"/>
          <w:jc w:val="center"/>
        </w:trPr>
        <w:tc>
          <w:tcPr>
            <w:tcW w:w="204" w:type="pct"/>
            <w:tcBorders>
              <w:bottom w:val="single" w:sz="4" w:space="0" w:color="auto"/>
            </w:tcBorders>
            <w:shd w:val="clear" w:color="auto" w:fill="D9D9D9" w:themeFill="background1" w:themeFillShade="D9"/>
            <w:vAlign w:val="center"/>
          </w:tcPr>
          <w:p w14:paraId="13B13FDA" w14:textId="77777777" w:rsidR="00564CF5" w:rsidRPr="0049667D" w:rsidRDefault="00564CF5" w:rsidP="00E0361E">
            <w:pPr>
              <w:spacing w:before="0" w:after="0"/>
              <w:contextualSpacing/>
              <w:jc w:val="center"/>
              <w:rPr>
                <w:rFonts w:ascii="Arial" w:hAnsi="Arial" w:cs="Arial"/>
                <w:color w:val="000000"/>
                <w:sz w:val="15"/>
                <w:szCs w:val="15"/>
              </w:rPr>
            </w:pPr>
            <w:r w:rsidRPr="0049667D">
              <w:rPr>
                <w:rFonts w:ascii="Arial" w:hAnsi="Arial" w:cs="Arial"/>
                <w:color w:val="000000"/>
                <w:sz w:val="15"/>
                <w:szCs w:val="15"/>
              </w:rPr>
              <w:t>S-K26</w:t>
            </w:r>
          </w:p>
        </w:tc>
        <w:tc>
          <w:tcPr>
            <w:tcW w:w="419" w:type="pct"/>
            <w:tcBorders>
              <w:bottom w:val="dashed" w:sz="4" w:space="0" w:color="auto"/>
            </w:tcBorders>
            <w:shd w:val="clear" w:color="auto" w:fill="auto"/>
            <w:vAlign w:val="center"/>
          </w:tcPr>
          <w:p w14:paraId="11EB3DDA" w14:textId="77777777" w:rsidR="00564CF5" w:rsidRPr="0049667D" w:rsidRDefault="00564CF5" w:rsidP="00E0361E">
            <w:pPr>
              <w:spacing w:before="0" w:after="0"/>
              <w:contextualSpacing/>
              <w:jc w:val="left"/>
              <w:rPr>
                <w:rFonts w:ascii="Arial" w:hAnsi="Arial" w:cs="Arial"/>
                <w:color w:val="000000"/>
                <w:sz w:val="15"/>
                <w:szCs w:val="15"/>
              </w:rPr>
            </w:pPr>
            <w:r w:rsidRPr="0049667D">
              <w:rPr>
                <w:rFonts w:ascii="Arial" w:hAnsi="Arial" w:cs="Arial"/>
                <w:color w:val="000000"/>
                <w:sz w:val="15"/>
                <w:szCs w:val="15"/>
              </w:rPr>
              <w:t>UNT to Little Conemaugh River</w:t>
            </w:r>
          </w:p>
        </w:tc>
        <w:tc>
          <w:tcPr>
            <w:tcW w:w="242" w:type="pct"/>
            <w:tcBorders>
              <w:bottom w:val="dashed" w:sz="4" w:space="0" w:color="auto"/>
            </w:tcBorders>
            <w:shd w:val="clear" w:color="auto" w:fill="auto"/>
            <w:vAlign w:val="center"/>
          </w:tcPr>
          <w:p w14:paraId="08B09BC1" w14:textId="297EA154" w:rsidR="00564CF5" w:rsidRPr="0049667D" w:rsidRDefault="00564CF5" w:rsidP="00E0361E">
            <w:pPr>
              <w:spacing w:before="0" w:after="0"/>
              <w:contextualSpacing/>
              <w:jc w:val="center"/>
              <w:rPr>
                <w:rFonts w:ascii="Arial" w:hAnsi="Arial" w:cs="Arial"/>
                <w:color w:val="000000"/>
                <w:sz w:val="15"/>
                <w:szCs w:val="15"/>
              </w:rPr>
            </w:pPr>
            <w:r w:rsidRPr="0049667D">
              <w:rPr>
                <w:rFonts w:ascii="Arial" w:hAnsi="Arial" w:cs="Arial"/>
                <w:color w:val="000000"/>
                <w:sz w:val="15"/>
                <w:szCs w:val="15"/>
              </w:rPr>
              <w:t>40.4525,</w:t>
            </w:r>
            <w:r w:rsidR="009318E9" w:rsidRPr="0049667D">
              <w:rPr>
                <w:rFonts w:ascii="Arial" w:hAnsi="Arial" w:cs="Arial"/>
                <w:color w:val="000000"/>
                <w:sz w:val="15"/>
                <w:szCs w:val="15"/>
              </w:rPr>
              <w:t xml:space="preserve">        </w:t>
            </w:r>
            <w:r w:rsidRPr="0049667D">
              <w:rPr>
                <w:rFonts w:ascii="Arial" w:hAnsi="Arial" w:cs="Arial"/>
                <w:color w:val="000000"/>
                <w:sz w:val="15"/>
                <w:szCs w:val="15"/>
              </w:rPr>
              <w:t>-78.6118</w:t>
            </w:r>
          </w:p>
        </w:tc>
        <w:tc>
          <w:tcPr>
            <w:tcW w:w="287" w:type="pct"/>
            <w:tcBorders>
              <w:bottom w:val="dashed" w:sz="4" w:space="0" w:color="auto"/>
            </w:tcBorders>
            <w:shd w:val="clear" w:color="auto" w:fill="auto"/>
            <w:vAlign w:val="center"/>
          </w:tcPr>
          <w:p w14:paraId="7A54007E" w14:textId="77777777" w:rsidR="00564CF5" w:rsidRPr="0049667D" w:rsidRDefault="00564CF5" w:rsidP="00E0361E">
            <w:pPr>
              <w:spacing w:before="0" w:after="0"/>
              <w:contextualSpacing/>
              <w:jc w:val="left"/>
              <w:rPr>
                <w:rFonts w:ascii="Arial" w:hAnsi="Arial" w:cs="Arial"/>
                <w:color w:val="000000"/>
                <w:sz w:val="15"/>
                <w:szCs w:val="15"/>
              </w:rPr>
            </w:pPr>
            <w:r w:rsidRPr="0049667D">
              <w:rPr>
                <w:rFonts w:ascii="Arial" w:hAnsi="Arial" w:cs="Arial"/>
                <w:color w:val="000000"/>
                <w:sz w:val="15"/>
                <w:szCs w:val="15"/>
              </w:rPr>
              <w:t>Intermittent</w:t>
            </w:r>
          </w:p>
        </w:tc>
        <w:tc>
          <w:tcPr>
            <w:tcW w:w="142" w:type="pct"/>
            <w:tcBorders>
              <w:bottom w:val="dashed" w:sz="4" w:space="0" w:color="auto"/>
            </w:tcBorders>
            <w:shd w:val="clear" w:color="auto" w:fill="auto"/>
            <w:vAlign w:val="center"/>
          </w:tcPr>
          <w:p w14:paraId="03A3E99F" w14:textId="77777777" w:rsidR="00564CF5" w:rsidRPr="0049667D" w:rsidRDefault="00564CF5" w:rsidP="00E0361E">
            <w:pPr>
              <w:spacing w:before="0" w:after="0"/>
              <w:contextualSpacing/>
              <w:jc w:val="center"/>
              <w:rPr>
                <w:rFonts w:ascii="Arial" w:hAnsi="Arial" w:cs="Arial"/>
                <w:color w:val="000000"/>
                <w:sz w:val="15"/>
                <w:szCs w:val="15"/>
              </w:rPr>
            </w:pPr>
            <w:r w:rsidRPr="0049667D">
              <w:rPr>
                <w:rFonts w:ascii="Arial" w:hAnsi="Arial" w:cs="Arial"/>
                <w:color w:val="000000"/>
                <w:sz w:val="15"/>
                <w:szCs w:val="15"/>
              </w:rPr>
              <w:t>3</w:t>
            </w:r>
          </w:p>
        </w:tc>
        <w:tc>
          <w:tcPr>
            <w:tcW w:w="224" w:type="pct"/>
            <w:tcBorders>
              <w:bottom w:val="dashed" w:sz="4" w:space="0" w:color="auto"/>
            </w:tcBorders>
            <w:vAlign w:val="center"/>
          </w:tcPr>
          <w:p w14:paraId="42463860" w14:textId="4285974D" w:rsidR="00564CF5" w:rsidRPr="0049667D" w:rsidRDefault="00564CF5" w:rsidP="00E0361E">
            <w:pPr>
              <w:spacing w:before="0" w:after="0"/>
              <w:contextualSpacing/>
              <w:jc w:val="center"/>
              <w:rPr>
                <w:rFonts w:ascii="Arial" w:hAnsi="Arial" w:cs="Arial"/>
                <w:color w:val="000000"/>
                <w:sz w:val="15"/>
                <w:szCs w:val="15"/>
              </w:rPr>
            </w:pPr>
            <w:r w:rsidRPr="0049667D">
              <w:rPr>
                <w:rFonts w:ascii="Arial" w:hAnsi="Arial" w:cs="Arial"/>
                <w:color w:val="000000"/>
                <w:sz w:val="15"/>
                <w:szCs w:val="15"/>
              </w:rPr>
              <w:t>-</w:t>
            </w:r>
          </w:p>
        </w:tc>
        <w:tc>
          <w:tcPr>
            <w:tcW w:w="150" w:type="pct"/>
            <w:tcBorders>
              <w:bottom w:val="dashed" w:sz="4" w:space="0" w:color="auto"/>
            </w:tcBorders>
            <w:shd w:val="clear" w:color="auto" w:fill="auto"/>
            <w:vAlign w:val="center"/>
          </w:tcPr>
          <w:p w14:paraId="1AED9CE2" w14:textId="6A57B4F2" w:rsidR="00564CF5" w:rsidRPr="009318E9" w:rsidRDefault="00564CF5" w:rsidP="00E0361E">
            <w:pPr>
              <w:spacing w:before="0" w:after="0"/>
              <w:contextualSpacing/>
              <w:jc w:val="center"/>
              <w:rPr>
                <w:rFonts w:ascii="Arial" w:hAnsi="Arial" w:cs="Arial"/>
                <w:i/>
                <w:color w:val="000000"/>
                <w:sz w:val="15"/>
                <w:szCs w:val="15"/>
              </w:rPr>
            </w:pPr>
            <w:r w:rsidRPr="009318E9">
              <w:rPr>
                <w:rFonts w:ascii="Arial" w:hAnsi="Arial" w:cs="Arial"/>
                <w:i/>
                <w:color w:val="000000"/>
                <w:sz w:val="15"/>
                <w:szCs w:val="15"/>
              </w:rPr>
              <w:t>-</w:t>
            </w:r>
          </w:p>
        </w:tc>
        <w:tc>
          <w:tcPr>
            <w:tcW w:w="134" w:type="pct"/>
            <w:tcBorders>
              <w:bottom w:val="dashed" w:sz="4" w:space="0" w:color="auto"/>
            </w:tcBorders>
            <w:shd w:val="clear" w:color="auto" w:fill="auto"/>
            <w:vAlign w:val="center"/>
          </w:tcPr>
          <w:p w14:paraId="28A8540F" w14:textId="44E04F9E" w:rsidR="00564CF5" w:rsidRPr="009318E9" w:rsidRDefault="00564CF5" w:rsidP="00E0361E">
            <w:pPr>
              <w:spacing w:before="0" w:after="0"/>
              <w:contextualSpacing/>
              <w:jc w:val="center"/>
              <w:rPr>
                <w:rFonts w:ascii="Arial" w:hAnsi="Arial" w:cs="Arial"/>
                <w:i/>
                <w:color w:val="000000"/>
                <w:sz w:val="15"/>
                <w:szCs w:val="15"/>
              </w:rPr>
            </w:pPr>
            <w:r w:rsidRPr="009318E9">
              <w:rPr>
                <w:rFonts w:ascii="Arial" w:hAnsi="Arial" w:cs="Arial"/>
                <w:i/>
                <w:color w:val="000000"/>
                <w:sz w:val="15"/>
                <w:szCs w:val="15"/>
              </w:rPr>
              <w:t>-</w:t>
            </w:r>
          </w:p>
        </w:tc>
        <w:tc>
          <w:tcPr>
            <w:tcW w:w="126" w:type="pct"/>
            <w:tcBorders>
              <w:bottom w:val="dashed" w:sz="4" w:space="0" w:color="auto"/>
            </w:tcBorders>
            <w:shd w:val="clear" w:color="auto" w:fill="auto"/>
            <w:vAlign w:val="center"/>
          </w:tcPr>
          <w:p w14:paraId="5CAD81A3" w14:textId="156964BD" w:rsidR="00564CF5" w:rsidRPr="009318E9" w:rsidRDefault="00564CF5" w:rsidP="00E0361E">
            <w:pPr>
              <w:spacing w:before="0" w:after="0"/>
              <w:contextualSpacing/>
              <w:jc w:val="center"/>
              <w:rPr>
                <w:rFonts w:ascii="Arial" w:hAnsi="Arial" w:cs="Arial"/>
                <w:color w:val="000000"/>
                <w:sz w:val="15"/>
                <w:szCs w:val="15"/>
              </w:rPr>
            </w:pPr>
            <w:r w:rsidRPr="009318E9">
              <w:rPr>
                <w:rFonts w:ascii="Arial" w:hAnsi="Arial" w:cs="Arial"/>
                <w:color w:val="000000"/>
                <w:sz w:val="15"/>
                <w:szCs w:val="15"/>
              </w:rPr>
              <w:t>-</w:t>
            </w:r>
          </w:p>
        </w:tc>
        <w:tc>
          <w:tcPr>
            <w:tcW w:w="243" w:type="pct"/>
            <w:tcBorders>
              <w:bottom w:val="dashed" w:sz="4" w:space="0" w:color="auto"/>
            </w:tcBorders>
            <w:shd w:val="clear" w:color="auto" w:fill="auto"/>
            <w:vAlign w:val="center"/>
          </w:tcPr>
          <w:p w14:paraId="07534148" w14:textId="0C2B25AB" w:rsidR="00564CF5" w:rsidRPr="0049667D" w:rsidRDefault="00564CF5" w:rsidP="00E0361E">
            <w:pPr>
              <w:spacing w:before="0" w:after="0"/>
              <w:contextualSpacing/>
              <w:jc w:val="center"/>
              <w:rPr>
                <w:rFonts w:ascii="Arial" w:hAnsi="Arial" w:cs="Arial"/>
                <w:color w:val="000000"/>
                <w:sz w:val="15"/>
                <w:szCs w:val="15"/>
              </w:rPr>
            </w:pPr>
            <w:r w:rsidRPr="0049667D">
              <w:rPr>
                <w:rFonts w:ascii="Arial" w:hAnsi="Arial" w:cs="Arial"/>
                <w:color w:val="000000"/>
                <w:sz w:val="15"/>
                <w:szCs w:val="15"/>
              </w:rPr>
              <w:t>Floodway Only</w:t>
            </w:r>
          </w:p>
        </w:tc>
        <w:tc>
          <w:tcPr>
            <w:tcW w:w="262" w:type="pct"/>
            <w:tcBorders>
              <w:bottom w:val="dashed" w:sz="4" w:space="0" w:color="auto"/>
            </w:tcBorders>
            <w:vAlign w:val="center"/>
          </w:tcPr>
          <w:p w14:paraId="1FFC0C53" w14:textId="49D8803E" w:rsidR="00564CF5" w:rsidRPr="0049667D" w:rsidRDefault="00564CF5" w:rsidP="00E0361E">
            <w:pPr>
              <w:spacing w:before="0" w:after="0"/>
              <w:contextualSpacing/>
              <w:jc w:val="center"/>
              <w:rPr>
                <w:rFonts w:ascii="Arial" w:hAnsi="Arial" w:cs="Arial"/>
                <w:color w:val="000000"/>
                <w:sz w:val="15"/>
                <w:szCs w:val="15"/>
              </w:rPr>
            </w:pPr>
            <w:r w:rsidRPr="0049667D">
              <w:rPr>
                <w:rFonts w:ascii="Arial" w:hAnsi="Arial" w:cs="Arial"/>
                <w:color w:val="000000"/>
                <w:sz w:val="15"/>
                <w:szCs w:val="15"/>
              </w:rPr>
              <w:t>-</w:t>
            </w:r>
          </w:p>
        </w:tc>
        <w:tc>
          <w:tcPr>
            <w:tcW w:w="262" w:type="pct"/>
            <w:tcBorders>
              <w:bottom w:val="dashed" w:sz="4" w:space="0" w:color="auto"/>
            </w:tcBorders>
            <w:shd w:val="clear" w:color="auto" w:fill="auto"/>
            <w:vAlign w:val="center"/>
          </w:tcPr>
          <w:p w14:paraId="2371833A" w14:textId="316391F7" w:rsidR="00564CF5" w:rsidRPr="0049667D" w:rsidRDefault="00564CF5" w:rsidP="00E0361E">
            <w:pPr>
              <w:spacing w:before="0" w:after="0"/>
              <w:contextualSpacing/>
              <w:jc w:val="center"/>
              <w:rPr>
                <w:rFonts w:ascii="Arial" w:hAnsi="Arial" w:cs="Arial"/>
                <w:color w:val="000000"/>
                <w:sz w:val="15"/>
                <w:szCs w:val="15"/>
              </w:rPr>
            </w:pPr>
            <w:r w:rsidRPr="0049667D">
              <w:rPr>
                <w:rFonts w:ascii="Arial" w:hAnsi="Arial" w:cs="Arial"/>
                <w:color w:val="000000"/>
                <w:sz w:val="15"/>
                <w:szCs w:val="15"/>
              </w:rPr>
              <w:t>-</w:t>
            </w:r>
          </w:p>
        </w:tc>
        <w:tc>
          <w:tcPr>
            <w:tcW w:w="233" w:type="pct"/>
            <w:vMerge w:val="restart"/>
            <w:shd w:val="clear" w:color="auto" w:fill="auto"/>
            <w:vAlign w:val="center"/>
          </w:tcPr>
          <w:p w14:paraId="54C40EF4" w14:textId="77777777" w:rsidR="00564CF5" w:rsidRPr="0049667D" w:rsidRDefault="00564CF5" w:rsidP="00E0361E">
            <w:pPr>
              <w:spacing w:before="0" w:after="0"/>
              <w:contextualSpacing/>
              <w:jc w:val="center"/>
              <w:rPr>
                <w:rFonts w:ascii="Arial" w:hAnsi="Arial" w:cs="Arial"/>
                <w:color w:val="000000"/>
                <w:sz w:val="15"/>
                <w:szCs w:val="15"/>
              </w:rPr>
            </w:pPr>
            <w:r w:rsidRPr="0049667D">
              <w:rPr>
                <w:rFonts w:ascii="Arial" w:hAnsi="Arial" w:cs="Arial"/>
                <w:color w:val="000000"/>
                <w:sz w:val="15"/>
                <w:szCs w:val="15"/>
              </w:rPr>
              <w:t>0.116</w:t>
            </w:r>
          </w:p>
        </w:tc>
        <w:tc>
          <w:tcPr>
            <w:tcW w:w="245" w:type="pct"/>
            <w:vMerge w:val="restart"/>
            <w:shd w:val="clear" w:color="auto" w:fill="auto"/>
            <w:vAlign w:val="center"/>
          </w:tcPr>
          <w:p w14:paraId="007E7A0A" w14:textId="1CFAE648" w:rsidR="00564CF5" w:rsidRPr="0049667D" w:rsidRDefault="00EE28FE" w:rsidP="00E0361E">
            <w:pPr>
              <w:spacing w:before="0" w:after="0"/>
              <w:contextualSpacing/>
              <w:jc w:val="center"/>
              <w:rPr>
                <w:rFonts w:ascii="Arial" w:hAnsi="Arial" w:cs="Arial"/>
                <w:color w:val="000000"/>
                <w:sz w:val="15"/>
                <w:szCs w:val="15"/>
              </w:rPr>
            </w:pPr>
            <w:r w:rsidRPr="0049667D">
              <w:rPr>
                <w:rFonts w:ascii="Arial" w:hAnsi="Arial" w:cs="Arial"/>
                <w:color w:val="000000"/>
                <w:sz w:val="15"/>
                <w:szCs w:val="15"/>
              </w:rPr>
              <w:t>0.002</w:t>
            </w:r>
          </w:p>
        </w:tc>
        <w:tc>
          <w:tcPr>
            <w:tcW w:w="223" w:type="pct"/>
            <w:tcBorders>
              <w:bottom w:val="dashed" w:sz="4" w:space="0" w:color="auto"/>
            </w:tcBorders>
            <w:shd w:val="clear" w:color="auto" w:fill="auto"/>
            <w:vAlign w:val="center"/>
          </w:tcPr>
          <w:p w14:paraId="0F1C8B7B" w14:textId="77777777" w:rsidR="00564CF5" w:rsidRPr="0049667D" w:rsidRDefault="00564CF5" w:rsidP="00E0361E">
            <w:pPr>
              <w:spacing w:before="0" w:after="0"/>
              <w:contextualSpacing/>
              <w:jc w:val="center"/>
              <w:rPr>
                <w:rFonts w:ascii="Arial" w:hAnsi="Arial" w:cs="Arial"/>
                <w:color w:val="000000"/>
                <w:sz w:val="15"/>
                <w:szCs w:val="15"/>
              </w:rPr>
            </w:pPr>
            <w:r w:rsidRPr="0049667D">
              <w:rPr>
                <w:rFonts w:ascii="Arial" w:hAnsi="Arial" w:cs="Arial"/>
                <w:color w:val="000000"/>
                <w:sz w:val="15"/>
                <w:szCs w:val="15"/>
              </w:rPr>
              <w:t>Drains to CWF</w:t>
            </w:r>
          </w:p>
        </w:tc>
        <w:tc>
          <w:tcPr>
            <w:tcW w:w="258" w:type="pct"/>
            <w:tcBorders>
              <w:bottom w:val="dashed" w:sz="4" w:space="0" w:color="auto"/>
            </w:tcBorders>
            <w:shd w:val="clear" w:color="auto" w:fill="auto"/>
            <w:vAlign w:val="center"/>
          </w:tcPr>
          <w:p w14:paraId="551FA9DA" w14:textId="77777777" w:rsidR="00564CF5" w:rsidRPr="0049667D" w:rsidRDefault="00564CF5" w:rsidP="00E0361E">
            <w:pPr>
              <w:spacing w:before="0" w:after="0"/>
              <w:contextualSpacing/>
              <w:jc w:val="center"/>
              <w:rPr>
                <w:rFonts w:ascii="Arial" w:hAnsi="Arial" w:cs="Arial"/>
                <w:color w:val="000000"/>
                <w:sz w:val="15"/>
                <w:szCs w:val="15"/>
              </w:rPr>
            </w:pPr>
            <w:r w:rsidRPr="0049667D">
              <w:rPr>
                <w:rFonts w:ascii="Arial" w:hAnsi="Arial" w:cs="Arial"/>
                <w:color w:val="000000"/>
                <w:sz w:val="15"/>
                <w:szCs w:val="15"/>
              </w:rPr>
              <w:t>n/a</w:t>
            </w:r>
          </w:p>
        </w:tc>
        <w:tc>
          <w:tcPr>
            <w:tcW w:w="471" w:type="pct"/>
            <w:tcBorders>
              <w:bottom w:val="dashed" w:sz="4" w:space="0" w:color="auto"/>
            </w:tcBorders>
            <w:shd w:val="clear" w:color="auto" w:fill="auto"/>
            <w:vAlign w:val="center"/>
          </w:tcPr>
          <w:p w14:paraId="3AC3F011" w14:textId="1E052094" w:rsidR="00564CF5" w:rsidRPr="0049667D" w:rsidRDefault="00AC4433" w:rsidP="00E0361E">
            <w:pPr>
              <w:spacing w:before="0" w:after="0"/>
              <w:contextualSpacing/>
              <w:jc w:val="center"/>
              <w:rPr>
                <w:rFonts w:ascii="Arial" w:hAnsi="Arial" w:cs="Arial"/>
                <w:color w:val="000000"/>
                <w:sz w:val="15"/>
                <w:szCs w:val="15"/>
              </w:rPr>
            </w:pPr>
            <w:r>
              <w:rPr>
                <w:rFonts w:ascii="Arial" w:hAnsi="Arial" w:cs="Arial"/>
                <w:color w:val="000000"/>
                <w:sz w:val="15"/>
                <w:szCs w:val="15"/>
              </w:rPr>
              <w:t>76</w:t>
            </w:r>
            <w:r w:rsidR="00C50FB0">
              <w:rPr>
                <w:rFonts w:ascii="Arial" w:hAnsi="Arial" w:cs="Arial"/>
                <w:color w:val="000000"/>
                <w:sz w:val="15"/>
                <w:szCs w:val="15"/>
              </w:rPr>
              <w:t xml:space="preserve"> </w:t>
            </w:r>
            <w:r>
              <w:rPr>
                <w:rFonts w:ascii="Arial" w:hAnsi="Arial" w:cs="Arial"/>
                <w:color w:val="000000"/>
                <w:sz w:val="15"/>
                <w:szCs w:val="15"/>
              </w:rPr>
              <w:t xml:space="preserve">/ </w:t>
            </w:r>
            <w:r w:rsidR="00180CD4">
              <w:rPr>
                <w:rFonts w:ascii="Arial" w:hAnsi="Arial" w:cs="Arial"/>
                <w:color w:val="000000"/>
                <w:sz w:val="15"/>
                <w:szCs w:val="15"/>
              </w:rPr>
              <w:t>ES-2.60</w:t>
            </w:r>
            <w:r w:rsidR="00E06E81">
              <w:rPr>
                <w:rFonts w:ascii="Arial" w:hAnsi="Arial" w:cs="Arial"/>
                <w:color w:val="000000"/>
                <w:sz w:val="15"/>
                <w:szCs w:val="15"/>
              </w:rPr>
              <w:br/>
            </w:r>
            <w:r w:rsidR="00E06E81" w:rsidRPr="00E06E81">
              <w:rPr>
                <w:rFonts w:ascii="Arial" w:hAnsi="Arial" w:cs="Arial"/>
                <w:color w:val="000000"/>
                <w:sz w:val="15"/>
                <w:szCs w:val="15"/>
              </w:rPr>
              <w:t>S-K27 (A&amp;B)</w:t>
            </w:r>
          </w:p>
        </w:tc>
        <w:tc>
          <w:tcPr>
            <w:tcW w:w="185" w:type="pct"/>
            <w:tcBorders>
              <w:bottom w:val="dashed" w:sz="4" w:space="0" w:color="auto"/>
            </w:tcBorders>
            <w:vAlign w:val="center"/>
          </w:tcPr>
          <w:p w14:paraId="09DD927F" w14:textId="255C4765" w:rsidR="00564CF5" w:rsidRPr="0049667D" w:rsidRDefault="00637DBF" w:rsidP="00E0361E">
            <w:pPr>
              <w:spacing w:before="0" w:afterLines="20" w:after="48" w:line="276" w:lineRule="auto"/>
              <w:contextualSpacing/>
              <w:jc w:val="center"/>
              <w:rPr>
                <w:rFonts w:ascii="Arial" w:hAnsi="Arial" w:cs="Arial"/>
                <w:color w:val="000000"/>
                <w:sz w:val="15"/>
                <w:szCs w:val="15"/>
              </w:rPr>
            </w:pPr>
            <w:r>
              <w:rPr>
                <w:rFonts w:ascii="Arial" w:hAnsi="Arial" w:cs="Arial"/>
                <w:color w:val="000000"/>
                <w:sz w:val="15"/>
                <w:szCs w:val="15"/>
              </w:rPr>
              <w:t>PADEP-Waived</w:t>
            </w:r>
          </w:p>
        </w:tc>
        <w:tc>
          <w:tcPr>
            <w:tcW w:w="248" w:type="pct"/>
            <w:tcBorders>
              <w:bottom w:val="dashed" w:sz="4" w:space="0" w:color="auto"/>
            </w:tcBorders>
            <w:shd w:val="clear" w:color="auto" w:fill="auto"/>
            <w:vAlign w:val="center"/>
          </w:tcPr>
          <w:p w14:paraId="1449CF35" w14:textId="77777777" w:rsidR="00564CF5" w:rsidRPr="0049667D" w:rsidRDefault="00564CF5" w:rsidP="00E0361E">
            <w:pPr>
              <w:spacing w:before="0" w:after="0"/>
              <w:contextualSpacing/>
              <w:jc w:val="left"/>
              <w:rPr>
                <w:rFonts w:ascii="Arial" w:hAnsi="Arial" w:cs="Arial"/>
                <w:color w:val="000000"/>
                <w:sz w:val="15"/>
                <w:szCs w:val="15"/>
              </w:rPr>
            </w:pPr>
            <w:r w:rsidRPr="0049667D">
              <w:rPr>
                <w:rFonts w:ascii="Arial" w:hAnsi="Arial" w:cs="Arial"/>
                <w:color w:val="000000"/>
                <w:sz w:val="15"/>
                <w:szCs w:val="15"/>
              </w:rPr>
              <w:t>Pittsburgh</w:t>
            </w:r>
          </w:p>
        </w:tc>
        <w:tc>
          <w:tcPr>
            <w:tcW w:w="227" w:type="pct"/>
            <w:tcBorders>
              <w:bottom w:val="dashed" w:sz="4" w:space="0" w:color="auto"/>
            </w:tcBorders>
            <w:shd w:val="clear" w:color="auto" w:fill="auto"/>
            <w:vAlign w:val="center"/>
          </w:tcPr>
          <w:p w14:paraId="6E9ED927" w14:textId="5A74A8D8" w:rsidR="00564CF5" w:rsidRPr="0049667D" w:rsidRDefault="00564CF5" w:rsidP="00E0361E">
            <w:pPr>
              <w:keepNext/>
              <w:spacing w:before="0" w:after="0"/>
              <w:contextualSpacing/>
              <w:jc w:val="center"/>
              <w:outlineLvl w:val="4"/>
              <w:rPr>
                <w:rFonts w:ascii="Arial" w:hAnsi="Arial" w:cs="Arial"/>
                <w:sz w:val="15"/>
                <w:szCs w:val="15"/>
              </w:rPr>
            </w:pPr>
            <w:r w:rsidRPr="0049667D">
              <w:rPr>
                <w:rFonts w:ascii="Arial" w:hAnsi="Arial" w:cs="Arial"/>
                <w:color w:val="000000"/>
                <w:sz w:val="15"/>
                <w:szCs w:val="15"/>
              </w:rPr>
              <w:t>Non-jurisdictional</w:t>
            </w:r>
          </w:p>
        </w:tc>
        <w:tc>
          <w:tcPr>
            <w:tcW w:w="215" w:type="pct"/>
            <w:tcBorders>
              <w:bottom w:val="dashed" w:sz="4" w:space="0" w:color="auto"/>
            </w:tcBorders>
            <w:shd w:val="clear" w:color="auto" w:fill="auto"/>
            <w:vAlign w:val="center"/>
          </w:tcPr>
          <w:p w14:paraId="5EFD9026" w14:textId="799E92AC" w:rsidR="00564CF5" w:rsidRPr="0049667D" w:rsidRDefault="00564CF5" w:rsidP="00E0361E">
            <w:pPr>
              <w:spacing w:before="0" w:after="0"/>
              <w:contextualSpacing/>
              <w:jc w:val="center"/>
              <w:rPr>
                <w:rFonts w:ascii="Arial" w:hAnsi="Arial" w:cs="Arial"/>
                <w:color w:val="000000"/>
                <w:sz w:val="15"/>
                <w:szCs w:val="15"/>
              </w:rPr>
            </w:pPr>
            <w:r w:rsidRPr="0049667D">
              <w:rPr>
                <w:rFonts w:ascii="Arial" w:hAnsi="Arial" w:cs="Arial"/>
                <w:color w:val="000000"/>
                <w:sz w:val="15"/>
                <w:szCs w:val="15"/>
              </w:rPr>
              <w:t>194</w:t>
            </w:r>
          </w:p>
        </w:tc>
      </w:tr>
      <w:tr w:rsidR="00637DBF" w:rsidRPr="0049667D" w14:paraId="3D6B1CB9" w14:textId="77777777" w:rsidTr="00637DBF">
        <w:trPr>
          <w:cantSplit/>
          <w:trHeight w:val="288"/>
          <w:jc w:val="center"/>
        </w:trPr>
        <w:tc>
          <w:tcPr>
            <w:tcW w:w="204" w:type="pct"/>
            <w:tcBorders>
              <w:top w:val="single" w:sz="4" w:space="0" w:color="auto"/>
              <w:bottom w:val="single" w:sz="4" w:space="0" w:color="auto"/>
            </w:tcBorders>
            <w:shd w:val="clear" w:color="auto" w:fill="D9D9D9" w:themeFill="background1" w:themeFillShade="D9"/>
            <w:vAlign w:val="center"/>
          </w:tcPr>
          <w:p w14:paraId="699F5DF9" w14:textId="77777777" w:rsidR="00637DBF" w:rsidRPr="0049667D" w:rsidRDefault="00637DBF" w:rsidP="00E0361E">
            <w:pPr>
              <w:spacing w:before="0" w:after="0"/>
              <w:contextualSpacing/>
              <w:jc w:val="center"/>
              <w:rPr>
                <w:rFonts w:ascii="Arial" w:hAnsi="Arial" w:cs="Arial"/>
                <w:color w:val="000000"/>
                <w:sz w:val="15"/>
                <w:szCs w:val="15"/>
              </w:rPr>
            </w:pPr>
            <w:r w:rsidRPr="0049667D">
              <w:rPr>
                <w:rFonts w:ascii="Arial" w:hAnsi="Arial" w:cs="Arial"/>
                <w:color w:val="000000"/>
                <w:sz w:val="15"/>
                <w:szCs w:val="15"/>
              </w:rPr>
              <w:t>S-K28</w:t>
            </w:r>
          </w:p>
        </w:tc>
        <w:tc>
          <w:tcPr>
            <w:tcW w:w="419" w:type="pct"/>
            <w:tcBorders>
              <w:top w:val="dashed" w:sz="4" w:space="0" w:color="auto"/>
              <w:bottom w:val="dashed" w:sz="4" w:space="0" w:color="auto"/>
            </w:tcBorders>
            <w:shd w:val="clear" w:color="auto" w:fill="auto"/>
            <w:vAlign w:val="center"/>
          </w:tcPr>
          <w:p w14:paraId="21E51145" w14:textId="77777777" w:rsidR="00637DBF" w:rsidRPr="0049667D" w:rsidRDefault="00637DBF" w:rsidP="00E0361E">
            <w:pPr>
              <w:spacing w:before="0" w:after="0"/>
              <w:contextualSpacing/>
              <w:jc w:val="left"/>
              <w:rPr>
                <w:rFonts w:ascii="Arial" w:hAnsi="Arial" w:cs="Arial"/>
                <w:color w:val="000000"/>
                <w:sz w:val="15"/>
                <w:szCs w:val="15"/>
              </w:rPr>
            </w:pPr>
            <w:r w:rsidRPr="0049667D">
              <w:rPr>
                <w:rFonts w:ascii="Arial" w:hAnsi="Arial" w:cs="Arial"/>
                <w:color w:val="000000"/>
                <w:sz w:val="15"/>
                <w:szCs w:val="15"/>
              </w:rPr>
              <w:t>UNT to Little Conemaugh River</w:t>
            </w:r>
          </w:p>
        </w:tc>
        <w:tc>
          <w:tcPr>
            <w:tcW w:w="242" w:type="pct"/>
            <w:tcBorders>
              <w:top w:val="dashed" w:sz="4" w:space="0" w:color="auto"/>
              <w:bottom w:val="dashed" w:sz="4" w:space="0" w:color="auto"/>
            </w:tcBorders>
            <w:shd w:val="clear" w:color="auto" w:fill="auto"/>
            <w:vAlign w:val="center"/>
          </w:tcPr>
          <w:p w14:paraId="6BD4488C" w14:textId="67D4A9AA" w:rsidR="00637DBF" w:rsidRPr="0049667D" w:rsidRDefault="00637DBF" w:rsidP="00E0361E">
            <w:pPr>
              <w:spacing w:before="0" w:after="0"/>
              <w:contextualSpacing/>
              <w:jc w:val="center"/>
              <w:rPr>
                <w:rFonts w:ascii="Arial" w:hAnsi="Arial" w:cs="Arial"/>
                <w:color w:val="000000"/>
                <w:sz w:val="15"/>
                <w:szCs w:val="15"/>
              </w:rPr>
            </w:pPr>
            <w:r w:rsidRPr="0049667D">
              <w:rPr>
                <w:rFonts w:ascii="Arial" w:hAnsi="Arial" w:cs="Arial"/>
                <w:color w:val="000000"/>
                <w:sz w:val="15"/>
                <w:szCs w:val="15"/>
              </w:rPr>
              <w:t>40.4524,        -78.6116</w:t>
            </w:r>
          </w:p>
        </w:tc>
        <w:tc>
          <w:tcPr>
            <w:tcW w:w="287" w:type="pct"/>
            <w:tcBorders>
              <w:top w:val="dashed" w:sz="4" w:space="0" w:color="auto"/>
              <w:bottom w:val="dashed" w:sz="4" w:space="0" w:color="auto"/>
            </w:tcBorders>
            <w:shd w:val="clear" w:color="auto" w:fill="auto"/>
            <w:vAlign w:val="center"/>
          </w:tcPr>
          <w:p w14:paraId="49F023D0" w14:textId="77777777" w:rsidR="00637DBF" w:rsidRPr="0049667D" w:rsidRDefault="00637DBF" w:rsidP="00E0361E">
            <w:pPr>
              <w:spacing w:before="0" w:after="0"/>
              <w:contextualSpacing/>
              <w:jc w:val="left"/>
              <w:rPr>
                <w:rFonts w:ascii="Arial" w:hAnsi="Arial" w:cs="Arial"/>
                <w:color w:val="000000"/>
                <w:sz w:val="15"/>
                <w:szCs w:val="15"/>
              </w:rPr>
            </w:pPr>
            <w:r w:rsidRPr="0049667D">
              <w:rPr>
                <w:rFonts w:ascii="Arial" w:hAnsi="Arial" w:cs="Arial"/>
                <w:color w:val="000000"/>
                <w:sz w:val="15"/>
                <w:szCs w:val="15"/>
              </w:rPr>
              <w:t>Ephemeral</w:t>
            </w:r>
          </w:p>
        </w:tc>
        <w:tc>
          <w:tcPr>
            <w:tcW w:w="142" w:type="pct"/>
            <w:tcBorders>
              <w:top w:val="dashed" w:sz="4" w:space="0" w:color="auto"/>
              <w:bottom w:val="dashed" w:sz="4" w:space="0" w:color="auto"/>
            </w:tcBorders>
            <w:shd w:val="clear" w:color="auto" w:fill="auto"/>
            <w:vAlign w:val="center"/>
          </w:tcPr>
          <w:p w14:paraId="1C9AAD45" w14:textId="77777777" w:rsidR="00637DBF" w:rsidRPr="0049667D" w:rsidRDefault="00637DBF" w:rsidP="00E0361E">
            <w:pPr>
              <w:spacing w:before="0" w:after="0"/>
              <w:contextualSpacing/>
              <w:jc w:val="center"/>
              <w:rPr>
                <w:rFonts w:ascii="Arial" w:hAnsi="Arial" w:cs="Arial"/>
                <w:color w:val="000000"/>
                <w:sz w:val="15"/>
                <w:szCs w:val="15"/>
              </w:rPr>
            </w:pPr>
            <w:r w:rsidRPr="0049667D">
              <w:rPr>
                <w:rFonts w:ascii="Arial" w:hAnsi="Arial" w:cs="Arial"/>
                <w:color w:val="000000"/>
                <w:sz w:val="15"/>
                <w:szCs w:val="15"/>
              </w:rPr>
              <w:t>3</w:t>
            </w:r>
          </w:p>
        </w:tc>
        <w:tc>
          <w:tcPr>
            <w:tcW w:w="224" w:type="pct"/>
            <w:tcBorders>
              <w:top w:val="dashed" w:sz="4" w:space="0" w:color="auto"/>
              <w:bottom w:val="dashed" w:sz="4" w:space="0" w:color="auto"/>
            </w:tcBorders>
            <w:vAlign w:val="center"/>
          </w:tcPr>
          <w:p w14:paraId="74F5E736" w14:textId="1A0A4170" w:rsidR="00637DBF" w:rsidRPr="0049667D" w:rsidRDefault="00637DBF" w:rsidP="00E0361E">
            <w:pPr>
              <w:spacing w:before="0" w:after="0"/>
              <w:contextualSpacing/>
              <w:jc w:val="center"/>
              <w:rPr>
                <w:rFonts w:ascii="Arial" w:hAnsi="Arial" w:cs="Arial"/>
                <w:color w:val="000000"/>
                <w:sz w:val="15"/>
                <w:szCs w:val="15"/>
              </w:rPr>
            </w:pPr>
            <w:r w:rsidRPr="0049667D">
              <w:rPr>
                <w:rFonts w:ascii="Arial" w:hAnsi="Arial" w:cs="Arial"/>
                <w:color w:val="000000"/>
                <w:sz w:val="15"/>
                <w:szCs w:val="15"/>
              </w:rPr>
              <w:t>-</w:t>
            </w:r>
          </w:p>
        </w:tc>
        <w:tc>
          <w:tcPr>
            <w:tcW w:w="150" w:type="pct"/>
            <w:tcBorders>
              <w:top w:val="dashed" w:sz="4" w:space="0" w:color="auto"/>
              <w:bottom w:val="dashed" w:sz="4" w:space="0" w:color="auto"/>
            </w:tcBorders>
            <w:shd w:val="clear" w:color="auto" w:fill="auto"/>
            <w:vAlign w:val="center"/>
          </w:tcPr>
          <w:p w14:paraId="18B3F6D5" w14:textId="41C58A85" w:rsidR="00637DBF" w:rsidRPr="009318E9" w:rsidRDefault="00637DBF" w:rsidP="00E0361E">
            <w:pPr>
              <w:spacing w:before="0" w:after="0"/>
              <w:contextualSpacing/>
              <w:jc w:val="center"/>
              <w:rPr>
                <w:rFonts w:ascii="Arial" w:hAnsi="Arial" w:cs="Arial"/>
                <w:i/>
                <w:color w:val="000000"/>
                <w:sz w:val="15"/>
                <w:szCs w:val="15"/>
              </w:rPr>
            </w:pPr>
            <w:r w:rsidRPr="009318E9">
              <w:rPr>
                <w:rFonts w:ascii="Arial" w:hAnsi="Arial" w:cs="Arial"/>
                <w:i/>
                <w:color w:val="000000"/>
                <w:sz w:val="15"/>
                <w:szCs w:val="15"/>
              </w:rPr>
              <w:t>-</w:t>
            </w:r>
          </w:p>
        </w:tc>
        <w:tc>
          <w:tcPr>
            <w:tcW w:w="134" w:type="pct"/>
            <w:tcBorders>
              <w:top w:val="dashed" w:sz="4" w:space="0" w:color="auto"/>
              <w:bottom w:val="dashed" w:sz="4" w:space="0" w:color="auto"/>
            </w:tcBorders>
            <w:shd w:val="clear" w:color="auto" w:fill="auto"/>
            <w:vAlign w:val="center"/>
          </w:tcPr>
          <w:p w14:paraId="4B1118BA" w14:textId="525FEBA7" w:rsidR="00637DBF" w:rsidRPr="009318E9" w:rsidRDefault="00637DBF" w:rsidP="00E0361E">
            <w:pPr>
              <w:spacing w:before="0" w:after="0"/>
              <w:contextualSpacing/>
              <w:jc w:val="center"/>
              <w:rPr>
                <w:rFonts w:ascii="Arial" w:hAnsi="Arial" w:cs="Arial"/>
                <w:i/>
                <w:color w:val="000000"/>
                <w:sz w:val="15"/>
                <w:szCs w:val="15"/>
              </w:rPr>
            </w:pPr>
            <w:r w:rsidRPr="009318E9">
              <w:rPr>
                <w:rFonts w:ascii="Arial" w:hAnsi="Arial" w:cs="Arial"/>
                <w:i/>
                <w:color w:val="000000"/>
                <w:sz w:val="15"/>
                <w:szCs w:val="15"/>
              </w:rPr>
              <w:t>-</w:t>
            </w:r>
          </w:p>
        </w:tc>
        <w:tc>
          <w:tcPr>
            <w:tcW w:w="126" w:type="pct"/>
            <w:tcBorders>
              <w:top w:val="dashed" w:sz="4" w:space="0" w:color="auto"/>
              <w:bottom w:val="dashed" w:sz="4" w:space="0" w:color="auto"/>
            </w:tcBorders>
            <w:shd w:val="clear" w:color="auto" w:fill="auto"/>
            <w:vAlign w:val="center"/>
          </w:tcPr>
          <w:p w14:paraId="69EE7F1E" w14:textId="074A562C" w:rsidR="00637DBF" w:rsidRPr="009318E9" w:rsidRDefault="00637DBF" w:rsidP="00E0361E">
            <w:pPr>
              <w:spacing w:before="0" w:after="0"/>
              <w:contextualSpacing/>
              <w:jc w:val="center"/>
              <w:rPr>
                <w:rFonts w:ascii="Arial" w:hAnsi="Arial" w:cs="Arial"/>
                <w:color w:val="000000"/>
                <w:sz w:val="15"/>
                <w:szCs w:val="15"/>
              </w:rPr>
            </w:pPr>
            <w:r w:rsidRPr="009318E9">
              <w:rPr>
                <w:rFonts w:ascii="Arial" w:hAnsi="Arial" w:cs="Arial"/>
                <w:color w:val="000000"/>
                <w:sz w:val="15"/>
                <w:szCs w:val="15"/>
              </w:rPr>
              <w:t>-</w:t>
            </w:r>
          </w:p>
        </w:tc>
        <w:tc>
          <w:tcPr>
            <w:tcW w:w="243" w:type="pct"/>
            <w:tcBorders>
              <w:top w:val="dashed" w:sz="4" w:space="0" w:color="auto"/>
              <w:bottom w:val="dashed" w:sz="4" w:space="0" w:color="auto"/>
            </w:tcBorders>
            <w:shd w:val="clear" w:color="auto" w:fill="auto"/>
            <w:vAlign w:val="center"/>
          </w:tcPr>
          <w:p w14:paraId="7D8FA325" w14:textId="6E50C9B1" w:rsidR="00637DBF" w:rsidRPr="0049667D" w:rsidRDefault="00637DBF" w:rsidP="00E0361E">
            <w:pPr>
              <w:spacing w:before="0" w:after="0"/>
              <w:contextualSpacing/>
              <w:jc w:val="center"/>
              <w:rPr>
                <w:rFonts w:ascii="Arial" w:hAnsi="Arial" w:cs="Arial"/>
                <w:color w:val="000000"/>
                <w:sz w:val="15"/>
                <w:szCs w:val="15"/>
              </w:rPr>
            </w:pPr>
            <w:r w:rsidRPr="0049667D">
              <w:rPr>
                <w:rFonts w:ascii="Arial" w:hAnsi="Arial" w:cs="Arial"/>
                <w:color w:val="000000"/>
                <w:sz w:val="15"/>
                <w:szCs w:val="15"/>
              </w:rPr>
              <w:t>Floodway Only</w:t>
            </w:r>
          </w:p>
        </w:tc>
        <w:tc>
          <w:tcPr>
            <w:tcW w:w="262" w:type="pct"/>
            <w:tcBorders>
              <w:top w:val="dashed" w:sz="4" w:space="0" w:color="auto"/>
              <w:bottom w:val="dashed" w:sz="4" w:space="0" w:color="auto"/>
            </w:tcBorders>
            <w:vAlign w:val="center"/>
          </w:tcPr>
          <w:p w14:paraId="0A72CF4F" w14:textId="3A92BD49" w:rsidR="00637DBF" w:rsidRPr="0049667D" w:rsidRDefault="00637DBF" w:rsidP="00E0361E">
            <w:pPr>
              <w:spacing w:before="0" w:after="0"/>
              <w:contextualSpacing/>
              <w:jc w:val="center"/>
              <w:rPr>
                <w:rFonts w:ascii="Arial" w:hAnsi="Arial" w:cs="Arial"/>
                <w:color w:val="000000"/>
                <w:sz w:val="15"/>
                <w:szCs w:val="15"/>
              </w:rPr>
            </w:pPr>
            <w:r w:rsidRPr="0049667D">
              <w:rPr>
                <w:rFonts w:ascii="Arial" w:hAnsi="Arial" w:cs="Arial"/>
                <w:color w:val="000000"/>
                <w:sz w:val="15"/>
                <w:szCs w:val="15"/>
              </w:rPr>
              <w:t>-</w:t>
            </w:r>
          </w:p>
        </w:tc>
        <w:tc>
          <w:tcPr>
            <w:tcW w:w="262" w:type="pct"/>
            <w:tcBorders>
              <w:top w:val="dashed" w:sz="4" w:space="0" w:color="auto"/>
              <w:bottom w:val="dashed" w:sz="4" w:space="0" w:color="auto"/>
            </w:tcBorders>
            <w:shd w:val="clear" w:color="auto" w:fill="auto"/>
            <w:vAlign w:val="center"/>
          </w:tcPr>
          <w:p w14:paraId="7187CFC1" w14:textId="53E387A5" w:rsidR="00637DBF" w:rsidRPr="0049667D" w:rsidRDefault="00637DBF" w:rsidP="00E0361E">
            <w:pPr>
              <w:spacing w:before="0" w:after="0"/>
              <w:contextualSpacing/>
              <w:jc w:val="center"/>
              <w:rPr>
                <w:rFonts w:ascii="Arial" w:hAnsi="Arial" w:cs="Arial"/>
                <w:color w:val="000000"/>
                <w:sz w:val="15"/>
                <w:szCs w:val="15"/>
              </w:rPr>
            </w:pPr>
            <w:r w:rsidRPr="0049667D">
              <w:rPr>
                <w:rFonts w:ascii="Arial" w:hAnsi="Arial" w:cs="Arial"/>
                <w:color w:val="000000"/>
                <w:sz w:val="15"/>
                <w:szCs w:val="15"/>
              </w:rPr>
              <w:t>-</w:t>
            </w:r>
          </w:p>
        </w:tc>
        <w:tc>
          <w:tcPr>
            <w:tcW w:w="233" w:type="pct"/>
            <w:vMerge/>
            <w:shd w:val="clear" w:color="auto" w:fill="auto"/>
            <w:vAlign w:val="center"/>
          </w:tcPr>
          <w:p w14:paraId="023A18F3" w14:textId="77777777" w:rsidR="00637DBF" w:rsidRPr="0049667D" w:rsidRDefault="00637DBF" w:rsidP="00E0361E">
            <w:pPr>
              <w:spacing w:before="0" w:after="0"/>
              <w:contextualSpacing/>
              <w:jc w:val="center"/>
              <w:rPr>
                <w:rFonts w:ascii="Arial" w:hAnsi="Arial" w:cs="Arial"/>
                <w:color w:val="000000"/>
                <w:sz w:val="15"/>
                <w:szCs w:val="15"/>
              </w:rPr>
            </w:pPr>
          </w:p>
        </w:tc>
        <w:tc>
          <w:tcPr>
            <w:tcW w:w="245" w:type="pct"/>
            <w:vMerge/>
            <w:shd w:val="clear" w:color="auto" w:fill="auto"/>
            <w:vAlign w:val="center"/>
          </w:tcPr>
          <w:p w14:paraId="09DBE33E" w14:textId="77777777" w:rsidR="00637DBF" w:rsidRPr="0049667D" w:rsidRDefault="00637DBF" w:rsidP="00E0361E">
            <w:pPr>
              <w:spacing w:before="0" w:after="0"/>
              <w:contextualSpacing/>
              <w:jc w:val="center"/>
              <w:rPr>
                <w:rFonts w:ascii="Arial" w:hAnsi="Arial" w:cs="Arial"/>
                <w:color w:val="000000"/>
                <w:sz w:val="15"/>
                <w:szCs w:val="15"/>
              </w:rPr>
            </w:pPr>
          </w:p>
        </w:tc>
        <w:tc>
          <w:tcPr>
            <w:tcW w:w="223" w:type="pct"/>
            <w:tcBorders>
              <w:top w:val="dashed" w:sz="4" w:space="0" w:color="auto"/>
              <w:bottom w:val="dashed" w:sz="4" w:space="0" w:color="auto"/>
            </w:tcBorders>
            <w:shd w:val="clear" w:color="auto" w:fill="auto"/>
            <w:vAlign w:val="center"/>
          </w:tcPr>
          <w:p w14:paraId="53A98782" w14:textId="77777777" w:rsidR="00637DBF" w:rsidRPr="0049667D" w:rsidRDefault="00637DBF" w:rsidP="00E0361E">
            <w:pPr>
              <w:spacing w:before="0" w:after="0"/>
              <w:contextualSpacing/>
              <w:jc w:val="center"/>
              <w:rPr>
                <w:rFonts w:ascii="Arial" w:hAnsi="Arial" w:cs="Arial"/>
                <w:color w:val="000000"/>
                <w:sz w:val="15"/>
                <w:szCs w:val="15"/>
              </w:rPr>
            </w:pPr>
            <w:r w:rsidRPr="0049667D">
              <w:rPr>
                <w:rFonts w:ascii="Arial" w:hAnsi="Arial" w:cs="Arial"/>
                <w:color w:val="000000"/>
                <w:sz w:val="15"/>
                <w:szCs w:val="15"/>
              </w:rPr>
              <w:t>Drains to CWF</w:t>
            </w:r>
          </w:p>
        </w:tc>
        <w:tc>
          <w:tcPr>
            <w:tcW w:w="258" w:type="pct"/>
            <w:tcBorders>
              <w:top w:val="dashed" w:sz="4" w:space="0" w:color="auto"/>
              <w:bottom w:val="dashed" w:sz="4" w:space="0" w:color="auto"/>
            </w:tcBorders>
            <w:shd w:val="clear" w:color="auto" w:fill="auto"/>
            <w:vAlign w:val="center"/>
          </w:tcPr>
          <w:p w14:paraId="29C069B9" w14:textId="77777777" w:rsidR="00637DBF" w:rsidRPr="0049667D" w:rsidRDefault="00637DBF" w:rsidP="00E0361E">
            <w:pPr>
              <w:spacing w:before="0" w:after="0"/>
              <w:contextualSpacing/>
              <w:jc w:val="center"/>
              <w:rPr>
                <w:rFonts w:ascii="Arial" w:hAnsi="Arial" w:cs="Arial"/>
                <w:color w:val="000000"/>
                <w:sz w:val="15"/>
                <w:szCs w:val="15"/>
              </w:rPr>
            </w:pPr>
            <w:r w:rsidRPr="0049667D">
              <w:rPr>
                <w:rFonts w:ascii="Arial" w:hAnsi="Arial" w:cs="Arial"/>
                <w:color w:val="000000"/>
                <w:sz w:val="15"/>
                <w:szCs w:val="15"/>
              </w:rPr>
              <w:t>n/a</w:t>
            </w:r>
          </w:p>
        </w:tc>
        <w:tc>
          <w:tcPr>
            <w:tcW w:w="471" w:type="pct"/>
            <w:tcBorders>
              <w:top w:val="dashed" w:sz="4" w:space="0" w:color="auto"/>
              <w:bottom w:val="dashed" w:sz="4" w:space="0" w:color="auto"/>
            </w:tcBorders>
            <w:shd w:val="clear" w:color="auto" w:fill="auto"/>
            <w:vAlign w:val="center"/>
          </w:tcPr>
          <w:p w14:paraId="55A4B127" w14:textId="36E0AC93" w:rsidR="00637DBF" w:rsidRPr="0049667D" w:rsidRDefault="00AC4433" w:rsidP="00E0361E">
            <w:pPr>
              <w:spacing w:before="0" w:after="0"/>
              <w:contextualSpacing/>
              <w:jc w:val="center"/>
              <w:rPr>
                <w:rFonts w:ascii="Arial" w:hAnsi="Arial" w:cs="Arial"/>
                <w:color w:val="000000"/>
                <w:sz w:val="15"/>
                <w:szCs w:val="15"/>
              </w:rPr>
            </w:pPr>
            <w:r>
              <w:rPr>
                <w:rFonts w:ascii="Arial" w:hAnsi="Arial" w:cs="Arial"/>
                <w:color w:val="000000"/>
                <w:sz w:val="15"/>
                <w:szCs w:val="15"/>
              </w:rPr>
              <w:t>76</w:t>
            </w:r>
            <w:r w:rsidR="00C50FB0">
              <w:rPr>
                <w:rFonts w:ascii="Arial" w:hAnsi="Arial" w:cs="Arial"/>
                <w:color w:val="000000"/>
                <w:sz w:val="15"/>
                <w:szCs w:val="15"/>
              </w:rPr>
              <w:t xml:space="preserve"> </w:t>
            </w:r>
            <w:r>
              <w:rPr>
                <w:rFonts w:ascii="Arial" w:hAnsi="Arial" w:cs="Arial"/>
                <w:color w:val="000000"/>
                <w:sz w:val="15"/>
                <w:szCs w:val="15"/>
              </w:rPr>
              <w:t xml:space="preserve">/ </w:t>
            </w:r>
            <w:r w:rsidR="00180CD4">
              <w:rPr>
                <w:rFonts w:ascii="Arial" w:hAnsi="Arial" w:cs="Arial"/>
                <w:color w:val="000000"/>
                <w:sz w:val="15"/>
                <w:szCs w:val="15"/>
              </w:rPr>
              <w:t>ES-2.60</w:t>
            </w:r>
            <w:r w:rsidR="006A170B">
              <w:rPr>
                <w:rFonts w:ascii="Arial" w:hAnsi="Arial" w:cs="Arial"/>
                <w:color w:val="000000"/>
                <w:sz w:val="15"/>
                <w:szCs w:val="15"/>
              </w:rPr>
              <w:br/>
            </w:r>
            <w:r w:rsidR="006A170B" w:rsidRPr="006A170B">
              <w:rPr>
                <w:rFonts w:ascii="Arial" w:hAnsi="Arial" w:cs="Arial"/>
                <w:color w:val="000000"/>
                <w:sz w:val="15"/>
                <w:szCs w:val="15"/>
              </w:rPr>
              <w:t>S-K27 (A&amp;B)</w:t>
            </w:r>
          </w:p>
        </w:tc>
        <w:tc>
          <w:tcPr>
            <w:tcW w:w="185" w:type="pct"/>
            <w:tcBorders>
              <w:top w:val="dashed" w:sz="4" w:space="0" w:color="auto"/>
              <w:bottom w:val="dashed" w:sz="4" w:space="0" w:color="auto"/>
            </w:tcBorders>
            <w:vAlign w:val="center"/>
          </w:tcPr>
          <w:p w14:paraId="2A2D01EE" w14:textId="1AE24D33" w:rsidR="00637DBF" w:rsidRPr="0049667D" w:rsidRDefault="00637DBF" w:rsidP="00E0361E">
            <w:pPr>
              <w:spacing w:before="0" w:after="0"/>
              <w:contextualSpacing/>
              <w:jc w:val="center"/>
              <w:rPr>
                <w:rFonts w:ascii="Arial" w:hAnsi="Arial" w:cs="Arial"/>
                <w:color w:val="000000"/>
                <w:sz w:val="15"/>
                <w:szCs w:val="15"/>
              </w:rPr>
            </w:pPr>
            <w:r>
              <w:rPr>
                <w:rFonts w:ascii="Arial" w:hAnsi="Arial" w:cs="Arial"/>
                <w:color w:val="000000"/>
                <w:sz w:val="15"/>
                <w:szCs w:val="15"/>
              </w:rPr>
              <w:t>PADEP-Waived</w:t>
            </w:r>
          </w:p>
        </w:tc>
        <w:tc>
          <w:tcPr>
            <w:tcW w:w="248" w:type="pct"/>
            <w:tcBorders>
              <w:top w:val="dashed" w:sz="4" w:space="0" w:color="auto"/>
              <w:bottom w:val="dashed" w:sz="4" w:space="0" w:color="auto"/>
            </w:tcBorders>
            <w:shd w:val="clear" w:color="auto" w:fill="auto"/>
            <w:vAlign w:val="center"/>
          </w:tcPr>
          <w:p w14:paraId="1BAFDC5B" w14:textId="77777777" w:rsidR="00637DBF" w:rsidRPr="0049667D" w:rsidRDefault="00637DBF" w:rsidP="00E0361E">
            <w:pPr>
              <w:spacing w:before="0" w:after="0"/>
              <w:contextualSpacing/>
              <w:jc w:val="left"/>
              <w:rPr>
                <w:rFonts w:ascii="Arial" w:hAnsi="Arial" w:cs="Arial"/>
                <w:color w:val="000000"/>
                <w:sz w:val="15"/>
                <w:szCs w:val="15"/>
              </w:rPr>
            </w:pPr>
            <w:r w:rsidRPr="0049667D">
              <w:rPr>
                <w:rFonts w:ascii="Arial" w:hAnsi="Arial" w:cs="Arial"/>
                <w:color w:val="000000"/>
                <w:sz w:val="15"/>
                <w:szCs w:val="15"/>
              </w:rPr>
              <w:t>Pittsburgh</w:t>
            </w:r>
          </w:p>
        </w:tc>
        <w:tc>
          <w:tcPr>
            <w:tcW w:w="227" w:type="pct"/>
            <w:tcBorders>
              <w:top w:val="dashed" w:sz="4" w:space="0" w:color="auto"/>
              <w:bottom w:val="dashed" w:sz="4" w:space="0" w:color="auto"/>
            </w:tcBorders>
            <w:shd w:val="clear" w:color="auto" w:fill="auto"/>
            <w:vAlign w:val="center"/>
          </w:tcPr>
          <w:p w14:paraId="44A5612E" w14:textId="5148304C" w:rsidR="00637DBF" w:rsidRPr="0049667D" w:rsidRDefault="00637DBF" w:rsidP="00E0361E">
            <w:pPr>
              <w:keepNext/>
              <w:spacing w:before="0" w:after="0"/>
              <w:contextualSpacing/>
              <w:jc w:val="center"/>
              <w:outlineLvl w:val="4"/>
              <w:rPr>
                <w:rFonts w:ascii="Arial" w:hAnsi="Arial" w:cs="Arial"/>
                <w:sz w:val="15"/>
                <w:szCs w:val="15"/>
              </w:rPr>
            </w:pPr>
            <w:r w:rsidRPr="0049667D">
              <w:rPr>
                <w:rFonts w:ascii="Arial" w:hAnsi="Arial" w:cs="Arial"/>
                <w:color w:val="000000"/>
                <w:sz w:val="15"/>
                <w:szCs w:val="15"/>
              </w:rPr>
              <w:t>Non-jurisdictional</w:t>
            </w:r>
          </w:p>
        </w:tc>
        <w:tc>
          <w:tcPr>
            <w:tcW w:w="215" w:type="pct"/>
            <w:tcBorders>
              <w:top w:val="dashed" w:sz="4" w:space="0" w:color="auto"/>
              <w:bottom w:val="dashed" w:sz="4" w:space="0" w:color="auto"/>
            </w:tcBorders>
            <w:shd w:val="clear" w:color="auto" w:fill="auto"/>
            <w:vAlign w:val="center"/>
          </w:tcPr>
          <w:p w14:paraId="178DFE8D" w14:textId="536DD016" w:rsidR="00637DBF" w:rsidRPr="0049667D" w:rsidRDefault="00637DBF" w:rsidP="00E0361E">
            <w:pPr>
              <w:spacing w:before="0" w:after="0"/>
              <w:contextualSpacing/>
              <w:jc w:val="center"/>
              <w:rPr>
                <w:rFonts w:ascii="Arial" w:hAnsi="Arial" w:cs="Arial"/>
                <w:color w:val="000000"/>
                <w:sz w:val="15"/>
                <w:szCs w:val="15"/>
              </w:rPr>
            </w:pPr>
            <w:r w:rsidRPr="0049667D">
              <w:rPr>
                <w:rFonts w:ascii="Arial" w:hAnsi="Arial" w:cs="Arial"/>
                <w:color w:val="000000"/>
                <w:sz w:val="15"/>
                <w:szCs w:val="15"/>
              </w:rPr>
              <w:t>195</w:t>
            </w:r>
          </w:p>
        </w:tc>
      </w:tr>
      <w:tr w:rsidR="00637DBF" w:rsidRPr="0049667D" w14:paraId="115564F2" w14:textId="77777777" w:rsidTr="00637DBF">
        <w:trPr>
          <w:cantSplit/>
          <w:trHeight w:val="288"/>
          <w:jc w:val="center"/>
        </w:trPr>
        <w:tc>
          <w:tcPr>
            <w:tcW w:w="204" w:type="pct"/>
            <w:tcBorders>
              <w:top w:val="single" w:sz="4" w:space="0" w:color="auto"/>
              <w:bottom w:val="single" w:sz="4" w:space="0" w:color="auto"/>
            </w:tcBorders>
            <w:shd w:val="clear" w:color="auto" w:fill="D9D9D9" w:themeFill="background1" w:themeFillShade="D9"/>
            <w:vAlign w:val="center"/>
          </w:tcPr>
          <w:p w14:paraId="5139B335" w14:textId="77777777" w:rsidR="00637DBF" w:rsidRPr="0049667D" w:rsidRDefault="00637DBF" w:rsidP="00E0361E">
            <w:pPr>
              <w:spacing w:before="0" w:after="0"/>
              <w:contextualSpacing/>
              <w:jc w:val="center"/>
              <w:rPr>
                <w:rFonts w:ascii="Arial" w:hAnsi="Arial" w:cs="Arial"/>
                <w:color w:val="000000"/>
                <w:sz w:val="15"/>
                <w:szCs w:val="15"/>
              </w:rPr>
            </w:pPr>
            <w:r w:rsidRPr="0049667D">
              <w:rPr>
                <w:rFonts w:ascii="Arial" w:hAnsi="Arial" w:cs="Arial"/>
                <w:color w:val="000000"/>
                <w:sz w:val="15"/>
                <w:szCs w:val="15"/>
              </w:rPr>
              <w:t>S-K29</w:t>
            </w:r>
          </w:p>
        </w:tc>
        <w:tc>
          <w:tcPr>
            <w:tcW w:w="419" w:type="pct"/>
            <w:tcBorders>
              <w:top w:val="dashed" w:sz="4" w:space="0" w:color="auto"/>
              <w:bottom w:val="dashed" w:sz="4" w:space="0" w:color="auto"/>
            </w:tcBorders>
            <w:shd w:val="clear" w:color="auto" w:fill="auto"/>
            <w:vAlign w:val="center"/>
          </w:tcPr>
          <w:p w14:paraId="2D9CD577" w14:textId="77777777" w:rsidR="00637DBF" w:rsidRPr="0049667D" w:rsidRDefault="00637DBF" w:rsidP="00E0361E">
            <w:pPr>
              <w:spacing w:before="0" w:after="0"/>
              <w:contextualSpacing/>
              <w:jc w:val="left"/>
              <w:rPr>
                <w:rFonts w:ascii="Arial" w:hAnsi="Arial" w:cs="Arial"/>
                <w:color w:val="000000"/>
                <w:sz w:val="15"/>
                <w:szCs w:val="15"/>
              </w:rPr>
            </w:pPr>
            <w:r w:rsidRPr="0049667D">
              <w:rPr>
                <w:rFonts w:ascii="Arial" w:hAnsi="Arial" w:cs="Arial"/>
                <w:color w:val="000000"/>
                <w:sz w:val="15"/>
                <w:szCs w:val="15"/>
              </w:rPr>
              <w:t>UNT to Little Conemaugh River</w:t>
            </w:r>
          </w:p>
        </w:tc>
        <w:tc>
          <w:tcPr>
            <w:tcW w:w="242" w:type="pct"/>
            <w:tcBorders>
              <w:top w:val="dashed" w:sz="4" w:space="0" w:color="auto"/>
              <w:bottom w:val="dashed" w:sz="4" w:space="0" w:color="auto"/>
            </w:tcBorders>
            <w:shd w:val="clear" w:color="auto" w:fill="auto"/>
            <w:vAlign w:val="center"/>
          </w:tcPr>
          <w:p w14:paraId="74B60E91" w14:textId="77777777" w:rsidR="00637DBF" w:rsidRPr="0049667D" w:rsidRDefault="00637DBF" w:rsidP="00E0361E">
            <w:pPr>
              <w:spacing w:before="0" w:after="0"/>
              <w:contextualSpacing/>
              <w:jc w:val="center"/>
              <w:rPr>
                <w:rFonts w:ascii="Arial" w:hAnsi="Arial" w:cs="Arial"/>
                <w:color w:val="000000"/>
                <w:sz w:val="15"/>
                <w:szCs w:val="15"/>
              </w:rPr>
            </w:pPr>
            <w:r w:rsidRPr="0049667D">
              <w:rPr>
                <w:rFonts w:ascii="Arial" w:hAnsi="Arial" w:cs="Arial"/>
                <w:color w:val="000000"/>
                <w:sz w:val="15"/>
                <w:szCs w:val="15"/>
              </w:rPr>
              <w:t>40.4522,        -78.6114</w:t>
            </w:r>
          </w:p>
        </w:tc>
        <w:tc>
          <w:tcPr>
            <w:tcW w:w="287" w:type="pct"/>
            <w:tcBorders>
              <w:top w:val="dashed" w:sz="4" w:space="0" w:color="auto"/>
              <w:bottom w:val="dashed" w:sz="4" w:space="0" w:color="auto"/>
            </w:tcBorders>
            <w:shd w:val="clear" w:color="auto" w:fill="auto"/>
            <w:vAlign w:val="center"/>
          </w:tcPr>
          <w:p w14:paraId="0759D6CD" w14:textId="77777777" w:rsidR="00637DBF" w:rsidRPr="0049667D" w:rsidRDefault="00637DBF" w:rsidP="00E0361E">
            <w:pPr>
              <w:spacing w:before="0" w:after="0"/>
              <w:contextualSpacing/>
              <w:jc w:val="left"/>
              <w:rPr>
                <w:rFonts w:ascii="Arial" w:hAnsi="Arial" w:cs="Arial"/>
                <w:color w:val="000000"/>
                <w:sz w:val="15"/>
                <w:szCs w:val="15"/>
              </w:rPr>
            </w:pPr>
            <w:r w:rsidRPr="0049667D">
              <w:rPr>
                <w:rFonts w:ascii="Arial" w:hAnsi="Arial" w:cs="Arial"/>
                <w:color w:val="000000"/>
                <w:sz w:val="15"/>
                <w:szCs w:val="15"/>
              </w:rPr>
              <w:t>Ephemeral</w:t>
            </w:r>
          </w:p>
        </w:tc>
        <w:tc>
          <w:tcPr>
            <w:tcW w:w="142" w:type="pct"/>
            <w:tcBorders>
              <w:top w:val="dashed" w:sz="4" w:space="0" w:color="auto"/>
              <w:bottom w:val="dashed" w:sz="4" w:space="0" w:color="auto"/>
            </w:tcBorders>
            <w:shd w:val="clear" w:color="auto" w:fill="auto"/>
            <w:vAlign w:val="center"/>
          </w:tcPr>
          <w:p w14:paraId="1C922F59" w14:textId="77777777" w:rsidR="00637DBF" w:rsidRPr="0049667D" w:rsidRDefault="00637DBF" w:rsidP="00E0361E">
            <w:pPr>
              <w:spacing w:before="0" w:after="0"/>
              <w:contextualSpacing/>
              <w:jc w:val="center"/>
              <w:rPr>
                <w:rFonts w:ascii="Arial" w:hAnsi="Arial" w:cs="Arial"/>
                <w:color w:val="000000"/>
                <w:sz w:val="15"/>
                <w:szCs w:val="15"/>
              </w:rPr>
            </w:pPr>
            <w:r w:rsidRPr="0049667D">
              <w:rPr>
                <w:rFonts w:ascii="Arial" w:hAnsi="Arial" w:cs="Arial"/>
                <w:color w:val="000000"/>
                <w:sz w:val="15"/>
                <w:szCs w:val="15"/>
              </w:rPr>
              <w:t>2</w:t>
            </w:r>
          </w:p>
        </w:tc>
        <w:tc>
          <w:tcPr>
            <w:tcW w:w="224" w:type="pct"/>
            <w:tcBorders>
              <w:top w:val="dashed" w:sz="4" w:space="0" w:color="auto"/>
              <w:bottom w:val="dashed" w:sz="4" w:space="0" w:color="auto"/>
            </w:tcBorders>
            <w:vAlign w:val="center"/>
          </w:tcPr>
          <w:p w14:paraId="2F2F17A4" w14:textId="167D1EB6" w:rsidR="00637DBF" w:rsidRPr="0049667D" w:rsidRDefault="00637DBF" w:rsidP="00E0361E">
            <w:pPr>
              <w:spacing w:before="0" w:after="0"/>
              <w:contextualSpacing/>
              <w:jc w:val="center"/>
              <w:rPr>
                <w:rFonts w:ascii="Arial" w:hAnsi="Arial" w:cs="Arial"/>
                <w:color w:val="000000"/>
                <w:sz w:val="15"/>
                <w:szCs w:val="15"/>
              </w:rPr>
            </w:pPr>
            <w:r w:rsidRPr="0049667D">
              <w:rPr>
                <w:rFonts w:ascii="Arial" w:hAnsi="Arial" w:cs="Arial"/>
                <w:color w:val="000000"/>
                <w:sz w:val="15"/>
                <w:szCs w:val="15"/>
              </w:rPr>
              <w:t>-</w:t>
            </w:r>
          </w:p>
        </w:tc>
        <w:tc>
          <w:tcPr>
            <w:tcW w:w="150" w:type="pct"/>
            <w:tcBorders>
              <w:top w:val="dashed" w:sz="4" w:space="0" w:color="auto"/>
              <w:bottom w:val="dashed" w:sz="4" w:space="0" w:color="auto"/>
            </w:tcBorders>
            <w:shd w:val="clear" w:color="auto" w:fill="auto"/>
            <w:vAlign w:val="center"/>
          </w:tcPr>
          <w:p w14:paraId="3CAAABCC" w14:textId="77777777" w:rsidR="00637DBF" w:rsidRPr="009318E9" w:rsidRDefault="00637DBF" w:rsidP="00E0361E">
            <w:pPr>
              <w:spacing w:before="0" w:after="0"/>
              <w:contextualSpacing/>
              <w:jc w:val="center"/>
              <w:rPr>
                <w:rFonts w:ascii="Arial" w:hAnsi="Arial" w:cs="Arial"/>
                <w:i/>
                <w:color w:val="000000"/>
                <w:sz w:val="15"/>
                <w:szCs w:val="15"/>
              </w:rPr>
            </w:pPr>
            <w:r w:rsidRPr="009318E9">
              <w:rPr>
                <w:rFonts w:ascii="Arial" w:hAnsi="Arial" w:cs="Arial"/>
                <w:i/>
                <w:color w:val="000000"/>
                <w:sz w:val="15"/>
                <w:szCs w:val="15"/>
              </w:rPr>
              <w:t>9</w:t>
            </w:r>
          </w:p>
        </w:tc>
        <w:tc>
          <w:tcPr>
            <w:tcW w:w="134" w:type="pct"/>
            <w:tcBorders>
              <w:top w:val="dashed" w:sz="4" w:space="0" w:color="auto"/>
              <w:bottom w:val="dashed" w:sz="4" w:space="0" w:color="auto"/>
            </w:tcBorders>
            <w:shd w:val="clear" w:color="auto" w:fill="auto"/>
            <w:vAlign w:val="center"/>
          </w:tcPr>
          <w:p w14:paraId="7A8D73F1" w14:textId="77777777" w:rsidR="00637DBF" w:rsidRPr="009318E9" w:rsidRDefault="00637DBF" w:rsidP="00E0361E">
            <w:pPr>
              <w:spacing w:before="0" w:after="0"/>
              <w:contextualSpacing/>
              <w:jc w:val="center"/>
              <w:rPr>
                <w:rFonts w:ascii="Arial" w:hAnsi="Arial" w:cs="Arial"/>
                <w:i/>
                <w:color w:val="000000"/>
                <w:sz w:val="15"/>
                <w:szCs w:val="15"/>
              </w:rPr>
            </w:pPr>
            <w:r w:rsidRPr="009318E9">
              <w:rPr>
                <w:rFonts w:ascii="Arial" w:hAnsi="Arial" w:cs="Arial"/>
                <w:i/>
                <w:color w:val="000000"/>
                <w:sz w:val="15"/>
                <w:szCs w:val="15"/>
              </w:rPr>
              <w:t>-</w:t>
            </w:r>
          </w:p>
        </w:tc>
        <w:tc>
          <w:tcPr>
            <w:tcW w:w="126" w:type="pct"/>
            <w:tcBorders>
              <w:top w:val="dashed" w:sz="4" w:space="0" w:color="auto"/>
              <w:bottom w:val="dashed" w:sz="4" w:space="0" w:color="auto"/>
            </w:tcBorders>
            <w:shd w:val="clear" w:color="auto" w:fill="auto"/>
            <w:vAlign w:val="center"/>
          </w:tcPr>
          <w:p w14:paraId="1FA5E5A8" w14:textId="77777777" w:rsidR="00637DBF" w:rsidRPr="009318E9" w:rsidRDefault="00637DBF" w:rsidP="00E0361E">
            <w:pPr>
              <w:spacing w:before="0" w:after="0"/>
              <w:contextualSpacing/>
              <w:jc w:val="center"/>
              <w:rPr>
                <w:rFonts w:ascii="Arial" w:hAnsi="Arial" w:cs="Arial"/>
                <w:color w:val="000000"/>
                <w:sz w:val="15"/>
                <w:szCs w:val="15"/>
              </w:rPr>
            </w:pPr>
            <w:r w:rsidRPr="009318E9">
              <w:rPr>
                <w:rFonts w:ascii="Arial" w:hAnsi="Arial" w:cs="Arial"/>
                <w:color w:val="000000"/>
                <w:sz w:val="15"/>
                <w:szCs w:val="15"/>
              </w:rPr>
              <w:t>9</w:t>
            </w:r>
          </w:p>
        </w:tc>
        <w:tc>
          <w:tcPr>
            <w:tcW w:w="243" w:type="pct"/>
            <w:tcBorders>
              <w:top w:val="dashed" w:sz="4" w:space="0" w:color="auto"/>
              <w:bottom w:val="dashed" w:sz="4" w:space="0" w:color="auto"/>
            </w:tcBorders>
            <w:shd w:val="clear" w:color="auto" w:fill="auto"/>
            <w:vAlign w:val="center"/>
          </w:tcPr>
          <w:p w14:paraId="3A68104F" w14:textId="5FB4446D" w:rsidR="00637DBF" w:rsidRPr="0049667D" w:rsidRDefault="00637DBF" w:rsidP="00E0361E">
            <w:pPr>
              <w:spacing w:before="0" w:after="0"/>
              <w:contextualSpacing/>
              <w:jc w:val="center"/>
              <w:rPr>
                <w:rFonts w:ascii="Arial" w:hAnsi="Arial" w:cs="Arial"/>
                <w:color w:val="000000"/>
                <w:sz w:val="15"/>
                <w:szCs w:val="15"/>
              </w:rPr>
            </w:pPr>
            <w:r w:rsidRPr="0049667D">
              <w:rPr>
                <w:rFonts w:ascii="Arial" w:hAnsi="Arial" w:cs="Arial"/>
                <w:color w:val="000000"/>
                <w:sz w:val="15"/>
                <w:szCs w:val="15"/>
              </w:rPr>
              <w:t>Dry Crossing</w:t>
            </w:r>
          </w:p>
        </w:tc>
        <w:tc>
          <w:tcPr>
            <w:tcW w:w="262" w:type="pct"/>
            <w:tcBorders>
              <w:top w:val="dashed" w:sz="4" w:space="0" w:color="auto"/>
              <w:bottom w:val="dashed" w:sz="4" w:space="0" w:color="auto"/>
            </w:tcBorders>
            <w:vAlign w:val="center"/>
          </w:tcPr>
          <w:p w14:paraId="45467BF8" w14:textId="77777777" w:rsidR="00637DBF" w:rsidRPr="0049667D" w:rsidRDefault="00637DBF" w:rsidP="00E0361E">
            <w:pPr>
              <w:spacing w:before="0" w:after="0"/>
              <w:contextualSpacing/>
              <w:jc w:val="center"/>
              <w:rPr>
                <w:rFonts w:ascii="Arial" w:hAnsi="Arial" w:cs="Arial"/>
                <w:color w:val="000000"/>
                <w:sz w:val="15"/>
                <w:szCs w:val="15"/>
              </w:rPr>
            </w:pPr>
            <w:r w:rsidRPr="0049667D">
              <w:rPr>
                <w:rFonts w:ascii="Arial" w:hAnsi="Arial" w:cs="Arial"/>
                <w:color w:val="000000"/>
                <w:sz w:val="15"/>
                <w:szCs w:val="15"/>
              </w:rPr>
              <w:t>18</w:t>
            </w:r>
          </w:p>
        </w:tc>
        <w:tc>
          <w:tcPr>
            <w:tcW w:w="262" w:type="pct"/>
            <w:tcBorders>
              <w:top w:val="dashed" w:sz="4" w:space="0" w:color="auto"/>
              <w:bottom w:val="dashed" w:sz="4" w:space="0" w:color="auto"/>
            </w:tcBorders>
            <w:shd w:val="clear" w:color="auto" w:fill="auto"/>
            <w:vAlign w:val="center"/>
          </w:tcPr>
          <w:p w14:paraId="3C0EA7B2" w14:textId="77777777" w:rsidR="00637DBF" w:rsidRPr="0049667D" w:rsidRDefault="00637DBF" w:rsidP="00E0361E">
            <w:pPr>
              <w:spacing w:before="0" w:after="0"/>
              <w:contextualSpacing/>
              <w:jc w:val="center"/>
              <w:rPr>
                <w:rFonts w:ascii="Arial" w:hAnsi="Arial" w:cs="Arial"/>
                <w:color w:val="000000"/>
                <w:sz w:val="15"/>
                <w:szCs w:val="15"/>
              </w:rPr>
            </w:pPr>
            <w:r w:rsidRPr="0049667D">
              <w:rPr>
                <w:rFonts w:ascii="Arial" w:hAnsi="Arial" w:cs="Arial"/>
                <w:color w:val="000000"/>
                <w:sz w:val="15"/>
                <w:szCs w:val="15"/>
              </w:rPr>
              <w:t>-</w:t>
            </w:r>
          </w:p>
        </w:tc>
        <w:tc>
          <w:tcPr>
            <w:tcW w:w="233" w:type="pct"/>
            <w:vMerge/>
            <w:shd w:val="clear" w:color="auto" w:fill="auto"/>
            <w:vAlign w:val="center"/>
          </w:tcPr>
          <w:p w14:paraId="19441FE6" w14:textId="77777777" w:rsidR="00637DBF" w:rsidRPr="0049667D" w:rsidRDefault="00637DBF" w:rsidP="00E0361E">
            <w:pPr>
              <w:spacing w:before="0" w:after="0"/>
              <w:contextualSpacing/>
              <w:jc w:val="center"/>
              <w:rPr>
                <w:rFonts w:ascii="Arial" w:hAnsi="Arial" w:cs="Arial"/>
                <w:color w:val="000000"/>
                <w:sz w:val="15"/>
                <w:szCs w:val="15"/>
              </w:rPr>
            </w:pPr>
          </w:p>
        </w:tc>
        <w:tc>
          <w:tcPr>
            <w:tcW w:w="245" w:type="pct"/>
            <w:vMerge/>
            <w:shd w:val="clear" w:color="auto" w:fill="auto"/>
            <w:vAlign w:val="center"/>
          </w:tcPr>
          <w:p w14:paraId="658871ED" w14:textId="77777777" w:rsidR="00637DBF" w:rsidRPr="0049667D" w:rsidRDefault="00637DBF" w:rsidP="00E0361E">
            <w:pPr>
              <w:spacing w:before="0" w:after="0"/>
              <w:contextualSpacing/>
              <w:jc w:val="center"/>
              <w:rPr>
                <w:rFonts w:ascii="Arial" w:hAnsi="Arial" w:cs="Arial"/>
                <w:color w:val="000000"/>
                <w:sz w:val="15"/>
                <w:szCs w:val="15"/>
              </w:rPr>
            </w:pPr>
          </w:p>
        </w:tc>
        <w:tc>
          <w:tcPr>
            <w:tcW w:w="223" w:type="pct"/>
            <w:tcBorders>
              <w:top w:val="dashed" w:sz="4" w:space="0" w:color="auto"/>
              <w:bottom w:val="dashed" w:sz="4" w:space="0" w:color="auto"/>
            </w:tcBorders>
            <w:shd w:val="clear" w:color="auto" w:fill="auto"/>
            <w:vAlign w:val="center"/>
          </w:tcPr>
          <w:p w14:paraId="3E8773DB" w14:textId="77777777" w:rsidR="00637DBF" w:rsidRPr="0049667D" w:rsidRDefault="00637DBF" w:rsidP="00E0361E">
            <w:pPr>
              <w:spacing w:before="0" w:after="0"/>
              <w:contextualSpacing/>
              <w:jc w:val="center"/>
              <w:rPr>
                <w:rFonts w:ascii="Arial" w:hAnsi="Arial" w:cs="Arial"/>
                <w:color w:val="000000"/>
                <w:sz w:val="15"/>
                <w:szCs w:val="15"/>
              </w:rPr>
            </w:pPr>
            <w:r w:rsidRPr="0049667D">
              <w:rPr>
                <w:rFonts w:ascii="Arial" w:hAnsi="Arial" w:cs="Arial"/>
                <w:color w:val="000000"/>
                <w:sz w:val="15"/>
                <w:szCs w:val="15"/>
              </w:rPr>
              <w:t>Drains to CWF</w:t>
            </w:r>
          </w:p>
        </w:tc>
        <w:tc>
          <w:tcPr>
            <w:tcW w:w="258" w:type="pct"/>
            <w:tcBorders>
              <w:top w:val="dashed" w:sz="4" w:space="0" w:color="auto"/>
              <w:bottom w:val="dashed" w:sz="4" w:space="0" w:color="auto"/>
            </w:tcBorders>
            <w:shd w:val="clear" w:color="auto" w:fill="auto"/>
            <w:vAlign w:val="center"/>
          </w:tcPr>
          <w:p w14:paraId="6D745B78" w14:textId="77777777" w:rsidR="00637DBF" w:rsidRPr="0049667D" w:rsidRDefault="00637DBF" w:rsidP="00E0361E">
            <w:pPr>
              <w:spacing w:before="0" w:after="0"/>
              <w:contextualSpacing/>
              <w:jc w:val="center"/>
              <w:rPr>
                <w:rFonts w:ascii="Arial" w:hAnsi="Arial" w:cs="Arial"/>
                <w:color w:val="000000"/>
                <w:sz w:val="15"/>
                <w:szCs w:val="15"/>
              </w:rPr>
            </w:pPr>
            <w:r w:rsidRPr="0049667D">
              <w:rPr>
                <w:rFonts w:ascii="Arial" w:hAnsi="Arial" w:cs="Arial"/>
                <w:color w:val="000000"/>
                <w:sz w:val="15"/>
                <w:szCs w:val="15"/>
              </w:rPr>
              <w:t>n/a</w:t>
            </w:r>
          </w:p>
        </w:tc>
        <w:tc>
          <w:tcPr>
            <w:tcW w:w="471" w:type="pct"/>
            <w:tcBorders>
              <w:top w:val="dashed" w:sz="4" w:space="0" w:color="auto"/>
              <w:bottom w:val="dashed" w:sz="4" w:space="0" w:color="auto"/>
            </w:tcBorders>
            <w:shd w:val="clear" w:color="auto" w:fill="auto"/>
            <w:vAlign w:val="center"/>
          </w:tcPr>
          <w:p w14:paraId="23E5EC4D" w14:textId="0169A15B" w:rsidR="00637DBF" w:rsidRPr="0049667D" w:rsidRDefault="00AC4433" w:rsidP="00E0361E">
            <w:pPr>
              <w:spacing w:before="0" w:after="0"/>
              <w:contextualSpacing/>
              <w:jc w:val="center"/>
              <w:rPr>
                <w:rFonts w:ascii="Arial" w:hAnsi="Arial" w:cs="Arial"/>
                <w:color w:val="000000"/>
                <w:sz w:val="15"/>
                <w:szCs w:val="15"/>
              </w:rPr>
            </w:pPr>
            <w:r>
              <w:rPr>
                <w:rFonts w:ascii="Arial" w:hAnsi="Arial" w:cs="Arial"/>
                <w:color w:val="000000"/>
                <w:sz w:val="15"/>
                <w:szCs w:val="15"/>
              </w:rPr>
              <w:t>76</w:t>
            </w:r>
            <w:r w:rsidR="00C50FB0">
              <w:rPr>
                <w:rFonts w:ascii="Arial" w:hAnsi="Arial" w:cs="Arial"/>
                <w:color w:val="000000"/>
                <w:sz w:val="15"/>
                <w:szCs w:val="15"/>
              </w:rPr>
              <w:t xml:space="preserve"> </w:t>
            </w:r>
            <w:r>
              <w:rPr>
                <w:rFonts w:ascii="Arial" w:hAnsi="Arial" w:cs="Arial"/>
                <w:color w:val="000000"/>
                <w:sz w:val="15"/>
                <w:szCs w:val="15"/>
              </w:rPr>
              <w:t xml:space="preserve">/ </w:t>
            </w:r>
            <w:r w:rsidR="00180CD4">
              <w:rPr>
                <w:rFonts w:ascii="Arial" w:hAnsi="Arial" w:cs="Arial"/>
                <w:color w:val="000000"/>
                <w:sz w:val="15"/>
                <w:szCs w:val="15"/>
              </w:rPr>
              <w:t>ES-2.60</w:t>
            </w:r>
            <w:r w:rsidR="0030586A">
              <w:rPr>
                <w:rFonts w:ascii="Arial" w:hAnsi="Arial" w:cs="Arial"/>
                <w:color w:val="000000"/>
                <w:sz w:val="15"/>
                <w:szCs w:val="15"/>
              </w:rPr>
              <w:br/>
            </w:r>
            <w:r w:rsidR="0030586A" w:rsidRPr="0030586A">
              <w:rPr>
                <w:rFonts w:ascii="Arial" w:hAnsi="Arial" w:cs="Arial"/>
                <w:color w:val="000000"/>
                <w:sz w:val="15"/>
                <w:szCs w:val="15"/>
              </w:rPr>
              <w:t>S-K27 (A&amp;B)</w:t>
            </w:r>
          </w:p>
        </w:tc>
        <w:tc>
          <w:tcPr>
            <w:tcW w:w="185" w:type="pct"/>
            <w:tcBorders>
              <w:top w:val="dashed" w:sz="4" w:space="0" w:color="auto"/>
              <w:bottom w:val="dashed" w:sz="4" w:space="0" w:color="auto"/>
            </w:tcBorders>
            <w:vAlign w:val="center"/>
          </w:tcPr>
          <w:p w14:paraId="46A71A6B" w14:textId="3A4FDE68" w:rsidR="00637DBF" w:rsidRPr="0049667D" w:rsidRDefault="00637DBF" w:rsidP="00E0361E">
            <w:pPr>
              <w:spacing w:before="0" w:after="0"/>
              <w:contextualSpacing/>
              <w:jc w:val="center"/>
              <w:rPr>
                <w:rFonts w:ascii="Arial" w:hAnsi="Arial" w:cs="Arial"/>
                <w:color w:val="000000"/>
                <w:sz w:val="15"/>
                <w:szCs w:val="15"/>
              </w:rPr>
            </w:pPr>
            <w:r>
              <w:rPr>
                <w:rFonts w:ascii="Arial" w:hAnsi="Arial" w:cs="Arial"/>
                <w:color w:val="000000"/>
                <w:sz w:val="15"/>
                <w:szCs w:val="15"/>
              </w:rPr>
              <w:t>PADEP-Waived</w:t>
            </w:r>
          </w:p>
        </w:tc>
        <w:tc>
          <w:tcPr>
            <w:tcW w:w="248" w:type="pct"/>
            <w:tcBorders>
              <w:top w:val="dashed" w:sz="4" w:space="0" w:color="auto"/>
              <w:bottom w:val="dashed" w:sz="4" w:space="0" w:color="auto"/>
            </w:tcBorders>
            <w:shd w:val="clear" w:color="auto" w:fill="auto"/>
            <w:vAlign w:val="center"/>
          </w:tcPr>
          <w:p w14:paraId="13AD498D" w14:textId="77777777" w:rsidR="00637DBF" w:rsidRPr="0049667D" w:rsidRDefault="00637DBF" w:rsidP="00E0361E">
            <w:pPr>
              <w:spacing w:before="0" w:after="0"/>
              <w:contextualSpacing/>
              <w:jc w:val="left"/>
              <w:rPr>
                <w:rFonts w:ascii="Arial" w:hAnsi="Arial" w:cs="Arial"/>
                <w:color w:val="000000"/>
                <w:sz w:val="15"/>
                <w:szCs w:val="15"/>
              </w:rPr>
            </w:pPr>
            <w:r w:rsidRPr="0049667D">
              <w:rPr>
                <w:rFonts w:ascii="Arial" w:hAnsi="Arial" w:cs="Arial"/>
                <w:color w:val="000000"/>
                <w:sz w:val="15"/>
                <w:szCs w:val="15"/>
              </w:rPr>
              <w:t>Pittsburgh</w:t>
            </w:r>
          </w:p>
        </w:tc>
        <w:tc>
          <w:tcPr>
            <w:tcW w:w="227" w:type="pct"/>
            <w:tcBorders>
              <w:top w:val="dashed" w:sz="4" w:space="0" w:color="auto"/>
              <w:bottom w:val="dashed" w:sz="4" w:space="0" w:color="auto"/>
            </w:tcBorders>
            <w:shd w:val="clear" w:color="auto" w:fill="auto"/>
            <w:vAlign w:val="center"/>
          </w:tcPr>
          <w:p w14:paraId="79EB4F0E" w14:textId="210E4B2E" w:rsidR="00637DBF" w:rsidRPr="0049667D" w:rsidRDefault="00637DBF" w:rsidP="00E0361E">
            <w:pPr>
              <w:keepNext/>
              <w:spacing w:before="0" w:after="0"/>
              <w:contextualSpacing/>
              <w:jc w:val="center"/>
              <w:outlineLvl w:val="4"/>
              <w:rPr>
                <w:rFonts w:ascii="Arial" w:hAnsi="Arial" w:cs="Arial"/>
                <w:sz w:val="15"/>
                <w:szCs w:val="15"/>
              </w:rPr>
            </w:pPr>
            <w:r w:rsidRPr="0049667D">
              <w:rPr>
                <w:rFonts w:ascii="Arial" w:hAnsi="Arial" w:cs="Arial"/>
                <w:color w:val="000000"/>
                <w:sz w:val="15"/>
                <w:szCs w:val="15"/>
              </w:rPr>
              <w:t>Activity in WOUS</w:t>
            </w:r>
          </w:p>
        </w:tc>
        <w:tc>
          <w:tcPr>
            <w:tcW w:w="215" w:type="pct"/>
            <w:tcBorders>
              <w:top w:val="dashed" w:sz="4" w:space="0" w:color="auto"/>
              <w:bottom w:val="dashed" w:sz="4" w:space="0" w:color="auto"/>
            </w:tcBorders>
            <w:shd w:val="clear" w:color="auto" w:fill="auto"/>
            <w:vAlign w:val="center"/>
          </w:tcPr>
          <w:p w14:paraId="5344CC10" w14:textId="36D4C2B8" w:rsidR="00637DBF" w:rsidRPr="0049667D" w:rsidRDefault="00637DBF" w:rsidP="00E0361E">
            <w:pPr>
              <w:spacing w:before="0" w:after="0"/>
              <w:contextualSpacing/>
              <w:jc w:val="center"/>
              <w:rPr>
                <w:rFonts w:ascii="Arial" w:hAnsi="Arial" w:cs="Arial"/>
                <w:color w:val="000000"/>
                <w:sz w:val="15"/>
                <w:szCs w:val="15"/>
              </w:rPr>
            </w:pPr>
            <w:r w:rsidRPr="0049667D">
              <w:rPr>
                <w:rFonts w:ascii="Arial" w:hAnsi="Arial" w:cs="Arial"/>
                <w:color w:val="000000"/>
                <w:sz w:val="15"/>
                <w:szCs w:val="15"/>
              </w:rPr>
              <w:t>196</w:t>
            </w:r>
          </w:p>
        </w:tc>
      </w:tr>
      <w:tr w:rsidR="00637DBF" w:rsidRPr="0049667D" w14:paraId="0B505F0B" w14:textId="77777777" w:rsidTr="00637DBF">
        <w:trPr>
          <w:cantSplit/>
          <w:trHeight w:val="288"/>
          <w:jc w:val="center"/>
        </w:trPr>
        <w:tc>
          <w:tcPr>
            <w:tcW w:w="204" w:type="pct"/>
            <w:tcBorders>
              <w:top w:val="single" w:sz="4" w:space="0" w:color="auto"/>
              <w:bottom w:val="single" w:sz="4" w:space="0" w:color="auto"/>
            </w:tcBorders>
            <w:shd w:val="clear" w:color="auto" w:fill="D9D9D9" w:themeFill="background1" w:themeFillShade="D9"/>
            <w:vAlign w:val="center"/>
          </w:tcPr>
          <w:p w14:paraId="140E574E" w14:textId="77777777" w:rsidR="00637DBF" w:rsidRPr="0049667D" w:rsidRDefault="00637DBF" w:rsidP="00E0361E">
            <w:pPr>
              <w:spacing w:before="0" w:after="0"/>
              <w:contextualSpacing/>
              <w:jc w:val="center"/>
              <w:rPr>
                <w:rFonts w:ascii="Arial" w:hAnsi="Arial" w:cs="Arial"/>
                <w:color w:val="000000"/>
                <w:sz w:val="15"/>
                <w:szCs w:val="15"/>
              </w:rPr>
            </w:pPr>
            <w:r w:rsidRPr="0049667D">
              <w:rPr>
                <w:rFonts w:ascii="Arial" w:hAnsi="Arial" w:cs="Arial"/>
                <w:color w:val="000000"/>
                <w:sz w:val="15"/>
                <w:szCs w:val="15"/>
              </w:rPr>
              <w:t>S-K30</w:t>
            </w:r>
          </w:p>
        </w:tc>
        <w:tc>
          <w:tcPr>
            <w:tcW w:w="419" w:type="pct"/>
            <w:tcBorders>
              <w:top w:val="dashed" w:sz="4" w:space="0" w:color="auto"/>
              <w:bottom w:val="dashed" w:sz="4" w:space="0" w:color="auto"/>
            </w:tcBorders>
            <w:shd w:val="clear" w:color="auto" w:fill="auto"/>
            <w:vAlign w:val="center"/>
          </w:tcPr>
          <w:p w14:paraId="05381871" w14:textId="77777777" w:rsidR="00637DBF" w:rsidRPr="0049667D" w:rsidRDefault="00637DBF" w:rsidP="00E0361E">
            <w:pPr>
              <w:spacing w:before="0" w:after="0"/>
              <w:contextualSpacing/>
              <w:jc w:val="left"/>
              <w:rPr>
                <w:rFonts w:ascii="Arial" w:hAnsi="Arial" w:cs="Arial"/>
                <w:color w:val="000000"/>
                <w:sz w:val="15"/>
                <w:szCs w:val="15"/>
              </w:rPr>
            </w:pPr>
            <w:r w:rsidRPr="0049667D">
              <w:rPr>
                <w:rFonts w:ascii="Arial" w:hAnsi="Arial" w:cs="Arial"/>
                <w:color w:val="000000"/>
                <w:sz w:val="15"/>
                <w:szCs w:val="15"/>
              </w:rPr>
              <w:t>UNT to Little Conemaugh River</w:t>
            </w:r>
          </w:p>
        </w:tc>
        <w:tc>
          <w:tcPr>
            <w:tcW w:w="242" w:type="pct"/>
            <w:tcBorders>
              <w:top w:val="dashed" w:sz="4" w:space="0" w:color="auto"/>
              <w:bottom w:val="dashed" w:sz="4" w:space="0" w:color="auto"/>
            </w:tcBorders>
            <w:shd w:val="clear" w:color="auto" w:fill="auto"/>
            <w:vAlign w:val="center"/>
          </w:tcPr>
          <w:p w14:paraId="540E5701" w14:textId="77777777" w:rsidR="00637DBF" w:rsidRPr="0049667D" w:rsidRDefault="00637DBF" w:rsidP="00E0361E">
            <w:pPr>
              <w:spacing w:before="0" w:after="0"/>
              <w:contextualSpacing/>
              <w:jc w:val="center"/>
              <w:rPr>
                <w:rFonts w:ascii="Arial" w:hAnsi="Arial" w:cs="Arial"/>
                <w:color w:val="000000"/>
                <w:sz w:val="15"/>
                <w:szCs w:val="15"/>
              </w:rPr>
            </w:pPr>
            <w:r w:rsidRPr="0049667D">
              <w:rPr>
                <w:rFonts w:ascii="Arial" w:hAnsi="Arial" w:cs="Arial"/>
                <w:color w:val="000000"/>
                <w:sz w:val="15"/>
                <w:szCs w:val="15"/>
              </w:rPr>
              <w:t>40.4520,       -78.6112</w:t>
            </w:r>
          </w:p>
        </w:tc>
        <w:tc>
          <w:tcPr>
            <w:tcW w:w="287" w:type="pct"/>
            <w:tcBorders>
              <w:top w:val="dashed" w:sz="4" w:space="0" w:color="auto"/>
              <w:bottom w:val="dashed" w:sz="4" w:space="0" w:color="auto"/>
            </w:tcBorders>
            <w:shd w:val="clear" w:color="auto" w:fill="auto"/>
            <w:vAlign w:val="center"/>
          </w:tcPr>
          <w:p w14:paraId="452CA4CB" w14:textId="77777777" w:rsidR="00637DBF" w:rsidRPr="0049667D" w:rsidRDefault="00637DBF" w:rsidP="00E0361E">
            <w:pPr>
              <w:spacing w:before="0" w:after="0"/>
              <w:contextualSpacing/>
              <w:jc w:val="left"/>
              <w:rPr>
                <w:rFonts w:ascii="Arial" w:hAnsi="Arial" w:cs="Arial"/>
                <w:color w:val="000000"/>
                <w:sz w:val="15"/>
                <w:szCs w:val="15"/>
              </w:rPr>
            </w:pPr>
            <w:r w:rsidRPr="0049667D">
              <w:rPr>
                <w:rFonts w:ascii="Arial" w:hAnsi="Arial" w:cs="Arial"/>
                <w:color w:val="000000"/>
                <w:sz w:val="15"/>
                <w:szCs w:val="15"/>
              </w:rPr>
              <w:t>Ephemeral</w:t>
            </w:r>
          </w:p>
        </w:tc>
        <w:tc>
          <w:tcPr>
            <w:tcW w:w="142" w:type="pct"/>
            <w:tcBorders>
              <w:top w:val="dashed" w:sz="4" w:space="0" w:color="auto"/>
              <w:bottom w:val="dashed" w:sz="4" w:space="0" w:color="auto"/>
            </w:tcBorders>
            <w:shd w:val="clear" w:color="auto" w:fill="auto"/>
            <w:vAlign w:val="center"/>
          </w:tcPr>
          <w:p w14:paraId="5CBADB02" w14:textId="77777777" w:rsidR="00637DBF" w:rsidRPr="0049667D" w:rsidRDefault="00637DBF" w:rsidP="00E0361E">
            <w:pPr>
              <w:spacing w:before="0" w:after="0"/>
              <w:contextualSpacing/>
              <w:jc w:val="center"/>
              <w:rPr>
                <w:rFonts w:ascii="Arial" w:hAnsi="Arial" w:cs="Arial"/>
                <w:color w:val="000000"/>
                <w:sz w:val="15"/>
                <w:szCs w:val="15"/>
              </w:rPr>
            </w:pPr>
            <w:r w:rsidRPr="0049667D">
              <w:rPr>
                <w:rFonts w:ascii="Arial" w:hAnsi="Arial" w:cs="Arial"/>
                <w:color w:val="000000"/>
                <w:sz w:val="15"/>
                <w:szCs w:val="15"/>
              </w:rPr>
              <w:t>3</w:t>
            </w:r>
          </w:p>
        </w:tc>
        <w:tc>
          <w:tcPr>
            <w:tcW w:w="224" w:type="pct"/>
            <w:tcBorders>
              <w:top w:val="dashed" w:sz="4" w:space="0" w:color="auto"/>
              <w:bottom w:val="dashed" w:sz="4" w:space="0" w:color="auto"/>
            </w:tcBorders>
            <w:vAlign w:val="center"/>
          </w:tcPr>
          <w:p w14:paraId="0770BEB6" w14:textId="590FE85C" w:rsidR="00637DBF" w:rsidRPr="0049667D" w:rsidRDefault="00637DBF" w:rsidP="00E0361E">
            <w:pPr>
              <w:spacing w:before="0" w:after="0"/>
              <w:contextualSpacing/>
              <w:jc w:val="center"/>
              <w:rPr>
                <w:rFonts w:ascii="Arial" w:hAnsi="Arial" w:cs="Arial"/>
                <w:color w:val="000000"/>
                <w:sz w:val="15"/>
                <w:szCs w:val="15"/>
              </w:rPr>
            </w:pPr>
            <w:r w:rsidRPr="0049667D">
              <w:rPr>
                <w:rFonts w:ascii="Arial" w:hAnsi="Arial" w:cs="Arial"/>
                <w:color w:val="000000"/>
                <w:sz w:val="15"/>
                <w:szCs w:val="15"/>
              </w:rPr>
              <w:t>-</w:t>
            </w:r>
          </w:p>
        </w:tc>
        <w:tc>
          <w:tcPr>
            <w:tcW w:w="150" w:type="pct"/>
            <w:tcBorders>
              <w:top w:val="dashed" w:sz="4" w:space="0" w:color="auto"/>
              <w:bottom w:val="dashed" w:sz="4" w:space="0" w:color="auto"/>
            </w:tcBorders>
            <w:shd w:val="clear" w:color="auto" w:fill="auto"/>
            <w:vAlign w:val="center"/>
          </w:tcPr>
          <w:p w14:paraId="0B50FD93" w14:textId="77777777" w:rsidR="00637DBF" w:rsidRPr="009318E9" w:rsidRDefault="00637DBF" w:rsidP="00E0361E">
            <w:pPr>
              <w:spacing w:before="0" w:after="0"/>
              <w:contextualSpacing/>
              <w:jc w:val="center"/>
              <w:rPr>
                <w:rFonts w:ascii="Arial" w:hAnsi="Arial" w:cs="Arial"/>
                <w:i/>
                <w:color w:val="000000"/>
                <w:sz w:val="15"/>
                <w:szCs w:val="15"/>
              </w:rPr>
            </w:pPr>
            <w:r w:rsidRPr="009318E9">
              <w:rPr>
                <w:rFonts w:ascii="Arial" w:hAnsi="Arial" w:cs="Arial"/>
                <w:i/>
                <w:color w:val="000000"/>
                <w:sz w:val="15"/>
                <w:szCs w:val="15"/>
              </w:rPr>
              <w:t>58</w:t>
            </w:r>
          </w:p>
        </w:tc>
        <w:tc>
          <w:tcPr>
            <w:tcW w:w="134" w:type="pct"/>
            <w:tcBorders>
              <w:top w:val="dashed" w:sz="4" w:space="0" w:color="auto"/>
              <w:bottom w:val="dashed" w:sz="4" w:space="0" w:color="auto"/>
            </w:tcBorders>
            <w:shd w:val="clear" w:color="auto" w:fill="auto"/>
            <w:vAlign w:val="center"/>
          </w:tcPr>
          <w:p w14:paraId="3D1C9F62" w14:textId="77777777" w:rsidR="00637DBF" w:rsidRPr="009318E9" w:rsidRDefault="00637DBF" w:rsidP="00E0361E">
            <w:pPr>
              <w:spacing w:before="0" w:after="0"/>
              <w:contextualSpacing/>
              <w:jc w:val="center"/>
              <w:rPr>
                <w:rFonts w:ascii="Arial" w:hAnsi="Arial" w:cs="Arial"/>
                <w:i/>
                <w:color w:val="000000"/>
                <w:sz w:val="15"/>
                <w:szCs w:val="15"/>
              </w:rPr>
            </w:pPr>
            <w:r w:rsidRPr="009318E9">
              <w:rPr>
                <w:rFonts w:ascii="Arial" w:hAnsi="Arial" w:cs="Arial"/>
                <w:i/>
                <w:color w:val="000000"/>
                <w:sz w:val="15"/>
                <w:szCs w:val="15"/>
              </w:rPr>
              <w:t>-</w:t>
            </w:r>
          </w:p>
        </w:tc>
        <w:tc>
          <w:tcPr>
            <w:tcW w:w="126" w:type="pct"/>
            <w:tcBorders>
              <w:top w:val="dashed" w:sz="4" w:space="0" w:color="auto"/>
              <w:bottom w:val="dashed" w:sz="4" w:space="0" w:color="auto"/>
            </w:tcBorders>
            <w:shd w:val="clear" w:color="auto" w:fill="auto"/>
            <w:vAlign w:val="center"/>
          </w:tcPr>
          <w:p w14:paraId="0E1B482C" w14:textId="77777777" w:rsidR="00637DBF" w:rsidRPr="009318E9" w:rsidRDefault="00637DBF" w:rsidP="00E0361E">
            <w:pPr>
              <w:spacing w:before="0" w:after="0"/>
              <w:contextualSpacing/>
              <w:jc w:val="center"/>
              <w:rPr>
                <w:rFonts w:ascii="Arial" w:hAnsi="Arial" w:cs="Arial"/>
                <w:color w:val="000000"/>
                <w:sz w:val="15"/>
                <w:szCs w:val="15"/>
              </w:rPr>
            </w:pPr>
            <w:r w:rsidRPr="009318E9">
              <w:rPr>
                <w:rFonts w:ascii="Arial" w:hAnsi="Arial" w:cs="Arial"/>
                <w:color w:val="000000"/>
                <w:sz w:val="15"/>
                <w:szCs w:val="15"/>
              </w:rPr>
              <w:t>58</w:t>
            </w:r>
          </w:p>
        </w:tc>
        <w:tc>
          <w:tcPr>
            <w:tcW w:w="243" w:type="pct"/>
            <w:tcBorders>
              <w:top w:val="dashed" w:sz="4" w:space="0" w:color="auto"/>
              <w:bottom w:val="dashed" w:sz="4" w:space="0" w:color="auto"/>
            </w:tcBorders>
            <w:shd w:val="clear" w:color="auto" w:fill="auto"/>
            <w:vAlign w:val="center"/>
          </w:tcPr>
          <w:p w14:paraId="47AC8418" w14:textId="4AE94956" w:rsidR="00637DBF" w:rsidRPr="0049667D" w:rsidRDefault="00637DBF" w:rsidP="00E0361E">
            <w:pPr>
              <w:spacing w:before="0" w:after="0"/>
              <w:contextualSpacing/>
              <w:jc w:val="center"/>
              <w:rPr>
                <w:rFonts w:ascii="Arial" w:hAnsi="Arial" w:cs="Arial"/>
                <w:color w:val="000000"/>
                <w:sz w:val="15"/>
                <w:szCs w:val="15"/>
              </w:rPr>
            </w:pPr>
            <w:r w:rsidRPr="0049667D">
              <w:rPr>
                <w:rFonts w:ascii="Arial" w:hAnsi="Arial" w:cs="Arial"/>
                <w:color w:val="000000"/>
                <w:sz w:val="15"/>
                <w:szCs w:val="15"/>
              </w:rPr>
              <w:t>Dry Crossing</w:t>
            </w:r>
            <w:r w:rsidR="008D5C1F">
              <w:rPr>
                <w:rFonts w:ascii="Arial" w:hAnsi="Arial" w:cs="Arial"/>
                <w:color w:val="000000"/>
                <w:sz w:val="15"/>
                <w:szCs w:val="15"/>
              </w:rPr>
              <w:t>/ Temporary Bridge</w:t>
            </w:r>
          </w:p>
        </w:tc>
        <w:tc>
          <w:tcPr>
            <w:tcW w:w="262" w:type="pct"/>
            <w:tcBorders>
              <w:top w:val="dashed" w:sz="4" w:space="0" w:color="auto"/>
              <w:bottom w:val="dashed" w:sz="4" w:space="0" w:color="auto"/>
            </w:tcBorders>
            <w:vAlign w:val="center"/>
          </w:tcPr>
          <w:p w14:paraId="40546AD4" w14:textId="77777777" w:rsidR="00637DBF" w:rsidRPr="0049667D" w:rsidRDefault="00637DBF" w:rsidP="00E0361E">
            <w:pPr>
              <w:spacing w:before="0" w:after="0"/>
              <w:contextualSpacing/>
              <w:jc w:val="center"/>
              <w:rPr>
                <w:rFonts w:ascii="Arial" w:hAnsi="Arial" w:cs="Arial"/>
                <w:color w:val="000000"/>
                <w:sz w:val="15"/>
                <w:szCs w:val="15"/>
              </w:rPr>
            </w:pPr>
            <w:r w:rsidRPr="0049667D">
              <w:rPr>
                <w:rFonts w:ascii="Arial" w:hAnsi="Arial" w:cs="Arial"/>
                <w:color w:val="000000"/>
                <w:sz w:val="15"/>
                <w:szCs w:val="15"/>
              </w:rPr>
              <w:t>174</w:t>
            </w:r>
          </w:p>
        </w:tc>
        <w:tc>
          <w:tcPr>
            <w:tcW w:w="262" w:type="pct"/>
            <w:tcBorders>
              <w:top w:val="dashed" w:sz="4" w:space="0" w:color="auto"/>
              <w:bottom w:val="dashed" w:sz="4" w:space="0" w:color="auto"/>
            </w:tcBorders>
            <w:shd w:val="clear" w:color="auto" w:fill="auto"/>
            <w:vAlign w:val="center"/>
          </w:tcPr>
          <w:p w14:paraId="01932641" w14:textId="77777777" w:rsidR="00637DBF" w:rsidRPr="0049667D" w:rsidRDefault="00637DBF" w:rsidP="00E0361E">
            <w:pPr>
              <w:spacing w:before="0" w:after="0"/>
              <w:contextualSpacing/>
              <w:jc w:val="center"/>
              <w:rPr>
                <w:rFonts w:ascii="Arial" w:hAnsi="Arial" w:cs="Arial"/>
                <w:color w:val="000000"/>
                <w:sz w:val="15"/>
                <w:szCs w:val="15"/>
              </w:rPr>
            </w:pPr>
            <w:r w:rsidRPr="0049667D">
              <w:rPr>
                <w:rFonts w:ascii="Arial" w:hAnsi="Arial" w:cs="Arial"/>
                <w:color w:val="000000"/>
                <w:sz w:val="15"/>
                <w:szCs w:val="15"/>
              </w:rPr>
              <w:t>-</w:t>
            </w:r>
          </w:p>
        </w:tc>
        <w:tc>
          <w:tcPr>
            <w:tcW w:w="233" w:type="pct"/>
            <w:vMerge/>
            <w:shd w:val="clear" w:color="auto" w:fill="auto"/>
            <w:vAlign w:val="center"/>
          </w:tcPr>
          <w:p w14:paraId="052F39EC" w14:textId="77777777" w:rsidR="00637DBF" w:rsidRPr="0049667D" w:rsidRDefault="00637DBF" w:rsidP="00E0361E">
            <w:pPr>
              <w:spacing w:before="0" w:after="0"/>
              <w:contextualSpacing/>
              <w:jc w:val="center"/>
              <w:rPr>
                <w:rFonts w:ascii="Arial" w:hAnsi="Arial" w:cs="Arial"/>
                <w:color w:val="000000"/>
                <w:sz w:val="15"/>
                <w:szCs w:val="15"/>
              </w:rPr>
            </w:pPr>
          </w:p>
        </w:tc>
        <w:tc>
          <w:tcPr>
            <w:tcW w:w="245" w:type="pct"/>
            <w:vMerge/>
            <w:shd w:val="clear" w:color="auto" w:fill="auto"/>
            <w:vAlign w:val="center"/>
          </w:tcPr>
          <w:p w14:paraId="7FCDCFF3" w14:textId="77777777" w:rsidR="00637DBF" w:rsidRPr="0049667D" w:rsidRDefault="00637DBF" w:rsidP="00E0361E">
            <w:pPr>
              <w:spacing w:before="0" w:after="0"/>
              <w:contextualSpacing/>
              <w:jc w:val="center"/>
              <w:rPr>
                <w:rFonts w:ascii="Arial" w:hAnsi="Arial" w:cs="Arial"/>
                <w:color w:val="000000"/>
                <w:sz w:val="15"/>
                <w:szCs w:val="15"/>
              </w:rPr>
            </w:pPr>
          </w:p>
        </w:tc>
        <w:tc>
          <w:tcPr>
            <w:tcW w:w="223" w:type="pct"/>
            <w:tcBorders>
              <w:top w:val="dashed" w:sz="4" w:space="0" w:color="auto"/>
              <w:bottom w:val="dashed" w:sz="4" w:space="0" w:color="auto"/>
            </w:tcBorders>
            <w:shd w:val="clear" w:color="auto" w:fill="auto"/>
            <w:vAlign w:val="center"/>
          </w:tcPr>
          <w:p w14:paraId="15AF91FA" w14:textId="77777777" w:rsidR="00637DBF" w:rsidRPr="0049667D" w:rsidRDefault="00637DBF" w:rsidP="00E0361E">
            <w:pPr>
              <w:spacing w:before="0" w:after="0"/>
              <w:contextualSpacing/>
              <w:jc w:val="center"/>
              <w:rPr>
                <w:rFonts w:ascii="Arial" w:hAnsi="Arial" w:cs="Arial"/>
                <w:color w:val="000000"/>
                <w:sz w:val="15"/>
                <w:szCs w:val="15"/>
              </w:rPr>
            </w:pPr>
            <w:r w:rsidRPr="0049667D">
              <w:rPr>
                <w:rFonts w:ascii="Arial" w:hAnsi="Arial" w:cs="Arial"/>
                <w:color w:val="000000"/>
                <w:sz w:val="15"/>
                <w:szCs w:val="15"/>
              </w:rPr>
              <w:t>Drains to CWF</w:t>
            </w:r>
          </w:p>
        </w:tc>
        <w:tc>
          <w:tcPr>
            <w:tcW w:w="258" w:type="pct"/>
            <w:tcBorders>
              <w:top w:val="dashed" w:sz="4" w:space="0" w:color="auto"/>
              <w:bottom w:val="dashed" w:sz="4" w:space="0" w:color="auto"/>
            </w:tcBorders>
            <w:shd w:val="clear" w:color="auto" w:fill="auto"/>
            <w:vAlign w:val="center"/>
          </w:tcPr>
          <w:p w14:paraId="0B7FDF3E" w14:textId="77777777" w:rsidR="00637DBF" w:rsidRPr="0049667D" w:rsidRDefault="00637DBF" w:rsidP="00E0361E">
            <w:pPr>
              <w:spacing w:before="0" w:after="0"/>
              <w:contextualSpacing/>
              <w:jc w:val="center"/>
              <w:rPr>
                <w:rFonts w:ascii="Arial" w:hAnsi="Arial" w:cs="Arial"/>
                <w:color w:val="000000"/>
                <w:sz w:val="15"/>
                <w:szCs w:val="15"/>
              </w:rPr>
            </w:pPr>
            <w:r w:rsidRPr="0049667D">
              <w:rPr>
                <w:rFonts w:ascii="Arial" w:hAnsi="Arial" w:cs="Arial"/>
                <w:color w:val="000000"/>
                <w:sz w:val="15"/>
                <w:szCs w:val="15"/>
              </w:rPr>
              <w:t>n/a</w:t>
            </w:r>
          </w:p>
        </w:tc>
        <w:tc>
          <w:tcPr>
            <w:tcW w:w="471" w:type="pct"/>
            <w:tcBorders>
              <w:top w:val="dashed" w:sz="4" w:space="0" w:color="auto"/>
              <w:bottom w:val="dashed" w:sz="4" w:space="0" w:color="auto"/>
            </w:tcBorders>
            <w:shd w:val="clear" w:color="auto" w:fill="auto"/>
            <w:vAlign w:val="center"/>
          </w:tcPr>
          <w:p w14:paraId="43A40293" w14:textId="468EC926" w:rsidR="00637DBF" w:rsidRPr="0049667D" w:rsidRDefault="00AC4433" w:rsidP="00E0361E">
            <w:pPr>
              <w:spacing w:before="0" w:after="0"/>
              <w:contextualSpacing/>
              <w:jc w:val="center"/>
              <w:rPr>
                <w:rFonts w:ascii="Arial" w:hAnsi="Arial" w:cs="Arial"/>
                <w:color w:val="000000"/>
                <w:sz w:val="15"/>
                <w:szCs w:val="15"/>
              </w:rPr>
            </w:pPr>
            <w:r>
              <w:rPr>
                <w:rFonts w:ascii="Arial" w:hAnsi="Arial" w:cs="Arial"/>
                <w:color w:val="000000"/>
                <w:sz w:val="15"/>
                <w:szCs w:val="15"/>
              </w:rPr>
              <w:t>76</w:t>
            </w:r>
            <w:r w:rsidR="00C50FB0">
              <w:rPr>
                <w:rFonts w:ascii="Arial" w:hAnsi="Arial" w:cs="Arial"/>
                <w:color w:val="000000"/>
                <w:sz w:val="15"/>
                <w:szCs w:val="15"/>
              </w:rPr>
              <w:t xml:space="preserve"> </w:t>
            </w:r>
            <w:r>
              <w:rPr>
                <w:rFonts w:ascii="Arial" w:hAnsi="Arial" w:cs="Arial"/>
                <w:color w:val="000000"/>
                <w:sz w:val="15"/>
                <w:szCs w:val="15"/>
              </w:rPr>
              <w:t xml:space="preserve">/ </w:t>
            </w:r>
            <w:r w:rsidR="00180CD4">
              <w:rPr>
                <w:rFonts w:ascii="Arial" w:hAnsi="Arial" w:cs="Arial"/>
                <w:color w:val="000000"/>
                <w:sz w:val="15"/>
                <w:szCs w:val="15"/>
              </w:rPr>
              <w:t>ES-2.60</w:t>
            </w:r>
            <w:r w:rsidR="000A6BBB">
              <w:rPr>
                <w:rFonts w:ascii="Arial" w:hAnsi="Arial" w:cs="Arial"/>
                <w:color w:val="000000"/>
                <w:sz w:val="15"/>
                <w:szCs w:val="15"/>
              </w:rPr>
              <w:br/>
            </w:r>
            <w:r w:rsidR="000A6BBB" w:rsidRPr="000A6BBB">
              <w:rPr>
                <w:rFonts w:ascii="Arial" w:hAnsi="Arial" w:cs="Arial"/>
                <w:color w:val="000000"/>
                <w:sz w:val="15"/>
                <w:szCs w:val="15"/>
              </w:rPr>
              <w:t>S-K27 (A&amp;B)</w:t>
            </w:r>
          </w:p>
        </w:tc>
        <w:tc>
          <w:tcPr>
            <w:tcW w:w="185" w:type="pct"/>
            <w:tcBorders>
              <w:top w:val="dashed" w:sz="4" w:space="0" w:color="auto"/>
              <w:bottom w:val="dashed" w:sz="4" w:space="0" w:color="auto"/>
            </w:tcBorders>
            <w:vAlign w:val="center"/>
          </w:tcPr>
          <w:p w14:paraId="06038BF6" w14:textId="0AAAF168" w:rsidR="00637DBF" w:rsidRPr="0049667D" w:rsidRDefault="00637DBF" w:rsidP="00E0361E">
            <w:pPr>
              <w:spacing w:before="0" w:after="0"/>
              <w:contextualSpacing/>
              <w:jc w:val="center"/>
              <w:rPr>
                <w:rFonts w:ascii="Arial" w:hAnsi="Arial" w:cs="Arial"/>
                <w:color w:val="000000"/>
                <w:sz w:val="15"/>
                <w:szCs w:val="15"/>
              </w:rPr>
            </w:pPr>
            <w:r>
              <w:rPr>
                <w:rFonts w:ascii="Arial" w:hAnsi="Arial" w:cs="Arial"/>
                <w:color w:val="000000"/>
                <w:sz w:val="15"/>
                <w:szCs w:val="15"/>
              </w:rPr>
              <w:t>PADEP-Waived</w:t>
            </w:r>
          </w:p>
        </w:tc>
        <w:tc>
          <w:tcPr>
            <w:tcW w:w="248" w:type="pct"/>
            <w:tcBorders>
              <w:top w:val="dashed" w:sz="4" w:space="0" w:color="auto"/>
              <w:bottom w:val="dashed" w:sz="4" w:space="0" w:color="auto"/>
            </w:tcBorders>
            <w:shd w:val="clear" w:color="auto" w:fill="auto"/>
            <w:vAlign w:val="center"/>
          </w:tcPr>
          <w:p w14:paraId="511D0594" w14:textId="77777777" w:rsidR="00637DBF" w:rsidRPr="0049667D" w:rsidRDefault="00637DBF" w:rsidP="00E0361E">
            <w:pPr>
              <w:spacing w:before="0" w:after="0"/>
              <w:contextualSpacing/>
              <w:jc w:val="left"/>
              <w:rPr>
                <w:rFonts w:ascii="Arial" w:hAnsi="Arial" w:cs="Arial"/>
                <w:color w:val="000000"/>
                <w:sz w:val="15"/>
                <w:szCs w:val="15"/>
              </w:rPr>
            </w:pPr>
            <w:r w:rsidRPr="0049667D">
              <w:rPr>
                <w:rFonts w:ascii="Arial" w:hAnsi="Arial" w:cs="Arial"/>
                <w:color w:val="000000"/>
                <w:sz w:val="15"/>
                <w:szCs w:val="15"/>
              </w:rPr>
              <w:t>Pittsburgh</w:t>
            </w:r>
          </w:p>
        </w:tc>
        <w:tc>
          <w:tcPr>
            <w:tcW w:w="227" w:type="pct"/>
            <w:tcBorders>
              <w:top w:val="dashed" w:sz="4" w:space="0" w:color="auto"/>
              <w:bottom w:val="dashed" w:sz="4" w:space="0" w:color="auto"/>
            </w:tcBorders>
            <w:shd w:val="clear" w:color="auto" w:fill="auto"/>
            <w:vAlign w:val="center"/>
          </w:tcPr>
          <w:p w14:paraId="616BD4DB" w14:textId="6F6D7722" w:rsidR="00637DBF" w:rsidRPr="0049667D" w:rsidRDefault="00637DBF" w:rsidP="00E0361E">
            <w:pPr>
              <w:keepNext/>
              <w:spacing w:before="0" w:after="0"/>
              <w:contextualSpacing/>
              <w:jc w:val="center"/>
              <w:outlineLvl w:val="4"/>
              <w:rPr>
                <w:rFonts w:ascii="Arial" w:hAnsi="Arial" w:cs="Arial"/>
                <w:sz w:val="15"/>
                <w:szCs w:val="15"/>
              </w:rPr>
            </w:pPr>
            <w:r w:rsidRPr="0049667D">
              <w:rPr>
                <w:rFonts w:ascii="Arial" w:hAnsi="Arial" w:cs="Arial"/>
                <w:color w:val="000000"/>
                <w:sz w:val="15"/>
                <w:szCs w:val="15"/>
              </w:rPr>
              <w:t>Activity in WOUS</w:t>
            </w:r>
          </w:p>
        </w:tc>
        <w:tc>
          <w:tcPr>
            <w:tcW w:w="215" w:type="pct"/>
            <w:tcBorders>
              <w:top w:val="dashed" w:sz="4" w:space="0" w:color="auto"/>
              <w:bottom w:val="dashed" w:sz="4" w:space="0" w:color="auto"/>
            </w:tcBorders>
            <w:shd w:val="clear" w:color="auto" w:fill="auto"/>
            <w:vAlign w:val="center"/>
          </w:tcPr>
          <w:p w14:paraId="00D1CA73" w14:textId="1B3EE7CF" w:rsidR="00637DBF" w:rsidRPr="0049667D" w:rsidRDefault="00637DBF" w:rsidP="00E0361E">
            <w:pPr>
              <w:spacing w:before="0" w:after="0"/>
              <w:contextualSpacing/>
              <w:jc w:val="center"/>
              <w:rPr>
                <w:rFonts w:ascii="Arial" w:hAnsi="Arial" w:cs="Arial"/>
                <w:color w:val="000000"/>
                <w:sz w:val="15"/>
                <w:szCs w:val="15"/>
              </w:rPr>
            </w:pPr>
            <w:r w:rsidRPr="0049667D">
              <w:rPr>
                <w:rFonts w:ascii="Arial" w:hAnsi="Arial" w:cs="Arial"/>
                <w:color w:val="000000"/>
                <w:sz w:val="15"/>
                <w:szCs w:val="15"/>
              </w:rPr>
              <w:t>197</w:t>
            </w:r>
          </w:p>
        </w:tc>
      </w:tr>
      <w:tr w:rsidR="008D5C1F" w:rsidRPr="0049667D" w14:paraId="7C278228" w14:textId="77777777" w:rsidTr="00637DBF">
        <w:trPr>
          <w:cantSplit/>
          <w:trHeight w:val="288"/>
          <w:jc w:val="center"/>
        </w:trPr>
        <w:tc>
          <w:tcPr>
            <w:tcW w:w="204" w:type="pct"/>
            <w:tcBorders>
              <w:top w:val="single" w:sz="4" w:space="0" w:color="auto"/>
            </w:tcBorders>
            <w:shd w:val="clear" w:color="auto" w:fill="D9D9D9" w:themeFill="background1" w:themeFillShade="D9"/>
            <w:vAlign w:val="center"/>
          </w:tcPr>
          <w:p w14:paraId="255AE47E" w14:textId="77777777" w:rsidR="008D5C1F" w:rsidRPr="0049667D" w:rsidRDefault="008D5C1F" w:rsidP="008D5C1F">
            <w:pPr>
              <w:spacing w:before="0" w:after="0"/>
              <w:contextualSpacing/>
              <w:jc w:val="center"/>
              <w:rPr>
                <w:rFonts w:ascii="Arial" w:hAnsi="Arial" w:cs="Arial"/>
                <w:color w:val="000000"/>
                <w:sz w:val="15"/>
                <w:szCs w:val="15"/>
              </w:rPr>
            </w:pPr>
            <w:r w:rsidRPr="0049667D">
              <w:rPr>
                <w:rFonts w:ascii="Arial" w:hAnsi="Arial" w:cs="Arial"/>
                <w:color w:val="000000"/>
                <w:sz w:val="15"/>
                <w:szCs w:val="15"/>
              </w:rPr>
              <w:t>S-K31</w:t>
            </w:r>
          </w:p>
        </w:tc>
        <w:tc>
          <w:tcPr>
            <w:tcW w:w="419" w:type="pct"/>
            <w:tcBorders>
              <w:top w:val="dashed" w:sz="4" w:space="0" w:color="auto"/>
            </w:tcBorders>
            <w:shd w:val="clear" w:color="auto" w:fill="auto"/>
            <w:vAlign w:val="center"/>
          </w:tcPr>
          <w:p w14:paraId="2AFC7D4B" w14:textId="77777777" w:rsidR="008D5C1F" w:rsidRPr="0049667D" w:rsidRDefault="008D5C1F" w:rsidP="008D5C1F">
            <w:pPr>
              <w:spacing w:before="0" w:after="0"/>
              <w:contextualSpacing/>
              <w:jc w:val="left"/>
              <w:rPr>
                <w:rFonts w:ascii="Arial" w:hAnsi="Arial" w:cs="Arial"/>
                <w:color w:val="000000"/>
                <w:sz w:val="15"/>
                <w:szCs w:val="15"/>
              </w:rPr>
            </w:pPr>
            <w:r w:rsidRPr="0049667D">
              <w:rPr>
                <w:rFonts w:ascii="Arial" w:hAnsi="Arial" w:cs="Arial"/>
                <w:color w:val="000000"/>
                <w:sz w:val="15"/>
                <w:szCs w:val="15"/>
              </w:rPr>
              <w:t>UNT to Little Conemaugh River</w:t>
            </w:r>
          </w:p>
        </w:tc>
        <w:tc>
          <w:tcPr>
            <w:tcW w:w="242" w:type="pct"/>
            <w:tcBorders>
              <w:top w:val="dashed" w:sz="4" w:space="0" w:color="auto"/>
            </w:tcBorders>
            <w:shd w:val="clear" w:color="auto" w:fill="auto"/>
            <w:vAlign w:val="center"/>
          </w:tcPr>
          <w:p w14:paraId="335F7B54" w14:textId="77777777" w:rsidR="008D5C1F" w:rsidRPr="0049667D" w:rsidRDefault="008D5C1F" w:rsidP="008D5C1F">
            <w:pPr>
              <w:spacing w:before="0" w:after="0"/>
              <w:contextualSpacing/>
              <w:jc w:val="center"/>
              <w:rPr>
                <w:rFonts w:ascii="Arial" w:hAnsi="Arial" w:cs="Arial"/>
                <w:color w:val="000000"/>
                <w:sz w:val="15"/>
                <w:szCs w:val="15"/>
              </w:rPr>
            </w:pPr>
            <w:r w:rsidRPr="0049667D">
              <w:rPr>
                <w:rFonts w:ascii="Arial" w:hAnsi="Arial" w:cs="Arial"/>
                <w:color w:val="000000"/>
                <w:sz w:val="15"/>
                <w:szCs w:val="15"/>
              </w:rPr>
              <w:t>40.4519,       -78.6109</w:t>
            </w:r>
          </w:p>
        </w:tc>
        <w:tc>
          <w:tcPr>
            <w:tcW w:w="287" w:type="pct"/>
            <w:tcBorders>
              <w:top w:val="dashed" w:sz="4" w:space="0" w:color="auto"/>
            </w:tcBorders>
            <w:shd w:val="clear" w:color="auto" w:fill="auto"/>
            <w:vAlign w:val="center"/>
          </w:tcPr>
          <w:p w14:paraId="710B15E0" w14:textId="77777777" w:rsidR="008D5C1F" w:rsidRPr="0049667D" w:rsidRDefault="008D5C1F" w:rsidP="008D5C1F">
            <w:pPr>
              <w:spacing w:before="0" w:after="0"/>
              <w:contextualSpacing/>
              <w:jc w:val="left"/>
              <w:rPr>
                <w:rFonts w:ascii="Arial" w:hAnsi="Arial" w:cs="Arial"/>
                <w:color w:val="000000"/>
                <w:sz w:val="15"/>
                <w:szCs w:val="15"/>
              </w:rPr>
            </w:pPr>
            <w:r w:rsidRPr="0049667D">
              <w:rPr>
                <w:rFonts w:ascii="Arial" w:hAnsi="Arial" w:cs="Arial"/>
                <w:color w:val="000000"/>
                <w:sz w:val="15"/>
                <w:szCs w:val="15"/>
              </w:rPr>
              <w:t>Ephemeral</w:t>
            </w:r>
          </w:p>
        </w:tc>
        <w:tc>
          <w:tcPr>
            <w:tcW w:w="142" w:type="pct"/>
            <w:tcBorders>
              <w:top w:val="dashed" w:sz="4" w:space="0" w:color="auto"/>
            </w:tcBorders>
            <w:shd w:val="clear" w:color="auto" w:fill="auto"/>
            <w:vAlign w:val="center"/>
          </w:tcPr>
          <w:p w14:paraId="51531817" w14:textId="77777777" w:rsidR="008D5C1F" w:rsidRPr="0049667D" w:rsidRDefault="008D5C1F" w:rsidP="008D5C1F">
            <w:pPr>
              <w:spacing w:before="0" w:after="0"/>
              <w:contextualSpacing/>
              <w:jc w:val="center"/>
              <w:rPr>
                <w:rFonts w:ascii="Arial" w:hAnsi="Arial" w:cs="Arial"/>
                <w:color w:val="000000"/>
                <w:sz w:val="15"/>
                <w:szCs w:val="15"/>
              </w:rPr>
            </w:pPr>
            <w:r w:rsidRPr="0049667D">
              <w:rPr>
                <w:rFonts w:ascii="Arial" w:hAnsi="Arial" w:cs="Arial"/>
                <w:color w:val="000000"/>
                <w:sz w:val="15"/>
                <w:szCs w:val="15"/>
              </w:rPr>
              <w:t>3</w:t>
            </w:r>
          </w:p>
        </w:tc>
        <w:tc>
          <w:tcPr>
            <w:tcW w:w="224" w:type="pct"/>
            <w:tcBorders>
              <w:top w:val="dashed" w:sz="4" w:space="0" w:color="auto"/>
            </w:tcBorders>
            <w:vAlign w:val="center"/>
          </w:tcPr>
          <w:p w14:paraId="7BD00730" w14:textId="5251ECC2" w:rsidR="008D5C1F" w:rsidRPr="0049667D" w:rsidRDefault="008D5C1F" w:rsidP="008D5C1F">
            <w:pPr>
              <w:spacing w:before="0" w:after="0"/>
              <w:contextualSpacing/>
              <w:jc w:val="center"/>
              <w:rPr>
                <w:rFonts w:ascii="Arial" w:hAnsi="Arial" w:cs="Arial"/>
                <w:color w:val="000000"/>
                <w:sz w:val="15"/>
                <w:szCs w:val="15"/>
              </w:rPr>
            </w:pPr>
            <w:r w:rsidRPr="0049667D">
              <w:rPr>
                <w:rFonts w:ascii="Arial" w:hAnsi="Arial" w:cs="Arial"/>
                <w:color w:val="000000"/>
                <w:sz w:val="15"/>
                <w:szCs w:val="15"/>
              </w:rPr>
              <w:t>-</w:t>
            </w:r>
          </w:p>
        </w:tc>
        <w:tc>
          <w:tcPr>
            <w:tcW w:w="150" w:type="pct"/>
            <w:tcBorders>
              <w:top w:val="dashed" w:sz="4" w:space="0" w:color="auto"/>
            </w:tcBorders>
            <w:shd w:val="clear" w:color="auto" w:fill="auto"/>
            <w:vAlign w:val="center"/>
          </w:tcPr>
          <w:p w14:paraId="76B0BEA9" w14:textId="77777777" w:rsidR="008D5C1F" w:rsidRPr="009318E9" w:rsidRDefault="008D5C1F" w:rsidP="008D5C1F">
            <w:pPr>
              <w:spacing w:before="0" w:after="0"/>
              <w:contextualSpacing/>
              <w:jc w:val="center"/>
              <w:rPr>
                <w:rFonts w:ascii="Arial" w:hAnsi="Arial" w:cs="Arial"/>
                <w:i/>
                <w:color w:val="000000"/>
                <w:sz w:val="15"/>
                <w:szCs w:val="15"/>
              </w:rPr>
            </w:pPr>
            <w:r w:rsidRPr="009318E9">
              <w:rPr>
                <w:rFonts w:ascii="Arial" w:hAnsi="Arial" w:cs="Arial"/>
                <w:i/>
                <w:color w:val="000000"/>
                <w:sz w:val="15"/>
                <w:szCs w:val="15"/>
              </w:rPr>
              <w:t>51</w:t>
            </w:r>
          </w:p>
        </w:tc>
        <w:tc>
          <w:tcPr>
            <w:tcW w:w="134" w:type="pct"/>
            <w:tcBorders>
              <w:top w:val="dashed" w:sz="4" w:space="0" w:color="auto"/>
            </w:tcBorders>
            <w:shd w:val="clear" w:color="auto" w:fill="auto"/>
            <w:vAlign w:val="center"/>
          </w:tcPr>
          <w:p w14:paraId="758F4DE8" w14:textId="77777777" w:rsidR="008D5C1F" w:rsidRPr="009318E9" w:rsidRDefault="008D5C1F" w:rsidP="008D5C1F">
            <w:pPr>
              <w:spacing w:before="0" w:after="0"/>
              <w:contextualSpacing/>
              <w:jc w:val="center"/>
              <w:rPr>
                <w:rFonts w:ascii="Arial" w:hAnsi="Arial" w:cs="Arial"/>
                <w:i/>
                <w:color w:val="000000"/>
                <w:sz w:val="15"/>
                <w:szCs w:val="15"/>
              </w:rPr>
            </w:pPr>
            <w:r w:rsidRPr="009318E9">
              <w:rPr>
                <w:rFonts w:ascii="Arial" w:hAnsi="Arial" w:cs="Arial"/>
                <w:i/>
                <w:color w:val="000000"/>
                <w:sz w:val="15"/>
                <w:szCs w:val="15"/>
              </w:rPr>
              <w:t>-</w:t>
            </w:r>
          </w:p>
        </w:tc>
        <w:tc>
          <w:tcPr>
            <w:tcW w:w="126" w:type="pct"/>
            <w:tcBorders>
              <w:top w:val="dashed" w:sz="4" w:space="0" w:color="auto"/>
            </w:tcBorders>
            <w:shd w:val="clear" w:color="auto" w:fill="auto"/>
            <w:vAlign w:val="center"/>
          </w:tcPr>
          <w:p w14:paraId="15ACA882" w14:textId="77777777" w:rsidR="008D5C1F" w:rsidRPr="009318E9" w:rsidRDefault="008D5C1F" w:rsidP="008D5C1F">
            <w:pPr>
              <w:spacing w:before="0" w:after="0"/>
              <w:contextualSpacing/>
              <w:jc w:val="center"/>
              <w:rPr>
                <w:rFonts w:ascii="Arial" w:hAnsi="Arial" w:cs="Arial"/>
                <w:color w:val="000000"/>
                <w:sz w:val="15"/>
                <w:szCs w:val="15"/>
              </w:rPr>
            </w:pPr>
            <w:r w:rsidRPr="009318E9">
              <w:rPr>
                <w:rFonts w:ascii="Arial" w:hAnsi="Arial" w:cs="Arial"/>
                <w:color w:val="000000"/>
                <w:sz w:val="15"/>
                <w:szCs w:val="15"/>
              </w:rPr>
              <w:t>51</w:t>
            </w:r>
          </w:p>
        </w:tc>
        <w:tc>
          <w:tcPr>
            <w:tcW w:w="243" w:type="pct"/>
            <w:tcBorders>
              <w:top w:val="dashed" w:sz="4" w:space="0" w:color="auto"/>
            </w:tcBorders>
            <w:shd w:val="clear" w:color="auto" w:fill="auto"/>
            <w:vAlign w:val="center"/>
          </w:tcPr>
          <w:p w14:paraId="1BC93402" w14:textId="325EADF2" w:rsidR="008D5C1F" w:rsidRPr="0049667D" w:rsidRDefault="008D5C1F" w:rsidP="008D5C1F">
            <w:pPr>
              <w:spacing w:before="0" w:after="0"/>
              <w:contextualSpacing/>
              <w:jc w:val="center"/>
              <w:rPr>
                <w:rFonts w:ascii="Arial" w:hAnsi="Arial" w:cs="Arial"/>
                <w:color w:val="000000"/>
                <w:sz w:val="15"/>
                <w:szCs w:val="15"/>
              </w:rPr>
            </w:pPr>
            <w:r w:rsidRPr="0049667D">
              <w:rPr>
                <w:rFonts w:ascii="Arial" w:hAnsi="Arial" w:cs="Arial"/>
                <w:color w:val="000000"/>
                <w:sz w:val="15"/>
                <w:szCs w:val="15"/>
              </w:rPr>
              <w:t>Dry Crossing</w:t>
            </w:r>
            <w:r>
              <w:rPr>
                <w:rFonts w:ascii="Arial" w:hAnsi="Arial" w:cs="Arial"/>
                <w:color w:val="000000"/>
                <w:sz w:val="15"/>
                <w:szCs w:val="15"/>
              </w:rPr>
              <w:t>/ Temporary Bridge</w:t>
            </w:r>
          </w:p>
        </w:tc>
        <w:tc>
          <w:tcPr>
            <w:tcW w:w="262" w:type="pct"/>
            <w:tcBorders>
              <w:top w:val="dashed" w:sz="4" w:space="0" w:color="auto"/>
            </w:tcBorders>
            <w:vAlign w:val="center"/>
          </w:tcPr>
          <w:p w14:paraId="10DCEDB9" w14:textId="77777777" w:rsidR="008D5C1F" w:rsidRPr="0049667D" w:rsidRDefault="008D5C1F" w:rsidP="008D5C1F">
            <w:pPr>
              <w:spacing w:before="0" w:after="0"/>
              <w:contextualSpacing/>
              <w:jc w:val="center"/>
              <w:rPr>
                <w:rFonts w:ascii="Arial" w:hAnsi="Arial" w:cs="Arial"/>
                <w:color w:val="000000"/>
                <w:sz w:val="15"/>
                <w:szCs w:val="15"/>
              </w:rPr>
            </w:pPr>
            <w:r w:rsidRPr="0049667D">
              <w:rPr>
                <w:rFonts w:ascii="Arial" w:hAnsi="Arial" w:cs="Arial"/>
                <w:color w:val="000000"/>
                <w:sz w:val="15"/>
                <w:szCs w:val="15"/>
              </w:rPr>
              <w:t>153</w:t>
            </w:r>
          </w:p>
        </w:tc>
        <w:tc>
          <w:tcPr>
            <w:tcW w:w="262" w:type="pct"/>
            <w:tcBorders>
              <w:top w:val="dashed" w:sz="4" w:space="0" w:color="auto"/>
            </w:tcBorders>
            <w:shd w:val="clear" w:color="auto" w:fill="auto"/>
            <w:vAlign w:val="center"/>
          </w:tcPr>
          <w:p w14:paraId="06988024" w14:textId="77777777" w:rsidR="008D5C1F" w:rsidRPr="0049667D" w:rsidRDefault="008D5C1F" w:rsidP="008D5C1F">
            <w:pPr>
              <w:spacing w:before="0" w:after="0"/>
              <w:contextualSpacing/>
              <w:jc w:val="center"/>
              <w:rPr>
                <w:rFonts w:ascii="Arial" w:hAnsi="Arial" w:cs="Arial"/>
                <w:color w:val="000000"/>
                <w:sz w:val="15"/>
                <w:szCs w:val="15"/>
              </w:rPr>
            </w:pPr>
            <w:r w:rsidRPr="0049667D">
              <w:rPr>
                <w:rFonts w:ascii="Arial" w:hAnsi="Arial" w:cs="Arial"/>
                <w:color w:val="000000"/>
                <w:sz w:val="15"/>
                <w:szCs w:val="15"/>
              </w:rPr>
              <w:t>-</w:t>
            </w:r>
          </w:p>
        </w:tc>
        <w:tc>
          <w:tcPr>
            <w:tcW w:w="233" w:type="pct"/>
            <w:vMerge/>
            <w:shd w:val="clear" w:color="auto" w:fill="auto"/>
            <w:vAlign w:val="center"/>
          </w:tcPr>
          <w:p w14:paraId="2378A5D1" w14:textId="77777777" w:rsidR="008D5C1F" w:rsidRPr="0049667D" w:rsidRDefault="008D5C1F" w:rsidP="008D5C1F">
            <w:pPr>
              <w:spacing w:before="0" w:after="0"/>
              <w:contextualSpacing/>
              <w:jc w:val="center"/>
              <w:rPr>
                <w:rFonts w:ascii="Arial" w:hAnsi="Arial" w:cs="Arial"/>
                <w:color w:val="000000"/>
                <w:sz w:val="15"/>
                <w:szCs w:val="15"/>
              </w:rPr>
            </w:pPr>
          </w:p>
        </w:tc>
        <w:tc>
          <w:tcPr>
            <w:tcW w:w="245" w:type="pct"/>
            <w:vMerge/>
            <w:shd w:val="clear" w:color="auto" w:fill="auto"/>
            <w:vAlign w:val="center"/>
          </w:tcPr>
          <w:p w14:paraId="667E1A5D" w14:textId="77777777" w:rsidR="008D5C1F" w:rsidRPr="0049667D" w:rsidRDefault="008D5C1F" w:rsidP="008D5C1F">
            <w:pPr>
              <w:spacing w:before="0" w:after="0"/>
              <w:contextualSpacing/>
              <w:jc w:val="center"/>
              <w:rPr>
                <w:rFonts w:ascii="Arial" w:hAnsi="Arial" w:cs="Arial"/>
                <w:color w:val="000000"/>
                <w:sz w:val="15"/>
                <w:szCs w:val="15"/>
              </w:rPr>
            </w:pPr>
          </w:p>
        </w:tc>
        <w:tc>
          <w:tcPr>
            <w:tcW w:w="223" w:type="pct"/>
            <w:tcBorders>
              <w:top w:val="dashed" w:sz="4" w:space="0" w:color="auto"/>
            </w:tcBorders>
            <w:shd w:val="clear" w:color="auto" w:fill="auto"/>
            <w:vAlign w:val="center"/>
          </w:tcPr>
          <w:p w14:paraId="0EC66104" w14:textId="77777777" w:rsidR="008D5C1F" w:rsidRPr="0049667D" w:rsidRDefault="008D5C1F" w:rsidP="008D5C1F">
            <w:pPr>
              <w:spacing w:before="0" w:after="0"/>
              <w:contextualSpacing/>
              <w:jc w:val="center"/>
              <w:rPr>
                <w:rFonts w:ascii="Arial" w:hAnsi="Arial" w:cs="Arial"/>
                <w:color w:val="000000"/>
                <w:sz w:val="15"/>
                <w:szCs w:val="15"/>
              </w:rPr>
            </w:pPr>
            <w:r w:rsidRPr="0049667D">
              <w:rPr>
                <w:rFonts w:ascii="Arial" w:hAnsi="Arial" w:cs="Arial"/>
                <w:color w:val="000000"/>
                <w:sz w:val="15"/>
                <w:szCs w:val="15"/>
              </w:rPr>
              <w:t>Drains to CWF</w:t>
            </w:r>
          </w:p>
        </w:tc>
        <w:tc>
          <w:tcPr>
            <w:tcW w:w="258" w:type="pct"/>
            <w:tcBorders>
              <w:top w:val="dashed" w:sz="4" w:space="0" w:color="auto"/>
            </w:tcBorders>
            <w:shd w:val="clear" w:color="auto" w:fill="auto"/>
            <w:vAlign w:val="center"/>
          </w:tcPr>
          <w:p w14:paraId="6B849A43" w14:textId="77777777" w:rsidR="008D5C1F" w:rsidRPr="0049667D" w:rsidRDefault="008D5C1F" w:rsidP="008D5C1F">
            <w:pPr>
              <w:spacing w:before="0" w:after="0"/>
              <w:contextualSpacing/>
              <w:jc w:val="center"/>
              <w:rPr>
                <w:rFonts w:ascii="Arial" w:hAnsi="Arial" w:cs="Arial"/>
                <w:color w:val="000000"/>
                <w:sz w:val="15"/>
                <w:szCs w:val="15"/>
              </w:rPr>
            </w:pPr>
            <w:r w:rsidRPr="0049667D">
              <w:rPr>
                <w:rFonts w:ascii="Arial" w:hAnsi="Arial" w:cs="Arial"/>
                <w:color w:val="000000"/>
                <w:sz w:val="15"/>
                <w:szCs w:val="15"/>
              </w:rPr>
              <w:t>n/a</w:t>
            </w:r>
          </w:p>
        </w:tc>
        <w:tc>
          <w:tcPr>
            <w:tcW w:w="471" w:type="pct"/>
            <w:tcBorders>
              <w:top w:val="dashed" w:sz="4" w:space="0" w:color="auto"/>
            </w:tcBorders>
            <w:shd w:val="clear" w:color="auto" w:fill="auto"/>
            <w:vAlign w:val="center"/>
          </w:tcPr>
          <w:p w14:paraId="591EE4F0" w14:textId="39296DD9" w:rsidR="008D5C1F" w:rsidRPr="0049667D" w:rsidRDefault="008D5C1F" w:rsidP="004B75EE">
            <w:pPr>
              <w:spacing w:before="0" w:after="0"/>
              <w:contextualSpacing/>
              <w:jc w:val="center"/>
              <w:rPr>
                <w:rFonts w:ascii="Arial" w:hAnsi="Arial" w:cs="Arial"/>
                <w:color w:val="000000"/>
                <w:sz w:val="15"/>
                <w:szCs w:val="15"/>
              </w:rPr>
            </w:pPr>
            <w:r>
              <w:rPr>
                <w:rFonts w:ascii="Arial" w:hAnsi="Arial" w:cs="Arial"/>
                <w:color w:val="000000"/>
                <w:sz w:val="15"/>
                <w:szCs w:val="15"/>
              </w:rPr>
              <w:t>76</w:t>
            </w:r>
            <w:r w:rsidR="004B75EE">
              <w:rPr>
                <w:rFonts w:ascii="Arial" w:hAnsi="Arial" w:cs="Arial"/>
                <w:color w:val="000000"/>
                <w:sz w:val="15"/>
                <w:szCs w:val="15"/>
              </w:rPr>
              <w:t xml:space="preserve"> </w:t>
            </w:r>
            <w:r>
              <w:rPr>
                <w:rFonts w:ascii="Arial" w:hAnsi="Arial" w:cs="Arial"/>
                <w:color w:val="000000"/>
                <w:sz w:val="15"/>
                <w:szCs w:val="15"/>
              </w:rPr>
              <w:t>/ ES-2.61</w:t>
            </w:r>
            <w:r w:rsidR="006512F7">
              <w:rPr>
                <w:rFonts w:ascii="Arial" w:hAnsi="Arial" w:cs="Arial"/>
                <w:color w:val="000000"/>
                <w:sz w:val="15"/>
                <w:szCs w:val="15"/>
              </w:rPr>
              <w:br/>
            </w:r>
            <w:r w:rsidR="006512F7" w:rsidRPr="006512F7">
              <w:rPr>
                <w:rFonts w:ascii="Arial" w:hAnsi="Arial" w:cs="Arial"/>
                <w:color w:val="000000"/>
                <w:sz w:val="15"/>
                <w:szCs w:val="15"/>
              </w:rPr>
              <w:t>S-K27 (A&amp;B)</w:t>
            </w:r>
          </w:p>
        </w:tc>
        <w:tc>
          <w:tcPr>
            <w:tcW w:w="185" w:type="pct"/>
            <w:tcBorders>
              <w:top w:val="dashed" w:sz="4" w:space="0" w:color="auto"/>
            </w:tcBorders>
            <w:vAlign w:val="center"/>
          </w:tcPr>
          <w:p w14:paraId="1141BAE9" w14:textId="2FA4FD0B" w:rsidR="008D5C1F" w:rsidRPr="0049667D" w:rsidRDefault="008D5C1F" w:rsidP="008D5C1F">
            <w:pPr>
              <w:spacing w:before="0" w:after="0"/>
              <w:contextualSpacing/>
              <w:jc w:val="center"/>
              <w:rPr>
                <w:rFonts w:ascii="Arial" w:hAnsi="Arial" w:cs="Arial"/>
                <w:color w:val="000000"/>
                <w:sz w:val="15"/>
                <w:szCs w:val="15"/>
              </w:rPr>
            </w:pPr>
            <w:r>
              <w:rPr>
                <w:rFonts w:ascii="Arial" w:hAnsi="Arial" w:cs="Arial"/>
                <w:color w:val="000000"/>
                <w:sz w:val="15"/>
                <w:szCs w:val="15"/>
              </w:rPr>
              <w:t>PADEP-Waived</w:t>
            </w:r>
          </w:p>
        </w:tc>
        <w:tc>
          <w:tcPr>
            <w:tcW w:w="248" w:type="pct"/>
            <w:tcBorders>
              <w:top w:val="dashed" w:sz="4" w:space="0" w:color="auto"/>
            </w:tcBorders>
            <w:shd w:val="clear" w:color="auto" w:fill="auto"/>
            <w:vAlign w:val="center"/>
          </w:tcPr>
          <w:p w14:paraId="21AC2974" w14:textId="77777777" w:rsidR="008D5C1F" w:rsidRPr="0049667D" w:rsidRDefault="008D5C1F" w:rsidP="008D5C1F">
            <w:pPr>
              <w:spacing w:before="0" w:after="0"/>
              <w:contextualSpacing/>
              <w:jc w:val="left"/>
              <w:rPr>
                <w:rFonts w:ascii="Arial" w:hAnsi="Arial" w:cs="Arial"/>
                <w:color w:val="000000"/>
                <w:sz w:val="15"/>
                <w:szCs w:val="15"/>
              </w:rPr>
            </w:pPr>
            <w:r w:rsidRPr="0049667D">
              <w:rPr>
                <w:rFonts w:ascii="Arial" w:hAnsi="Arial" w:cs="Arial"/>
                <w:color w:val="000000"/>
                <w:sz w:val="15"/>
                <w:szCs w:val="15"/>
              </w:rPr>
              <w:t>Pittsburgh</w:t>
            </w:r>
          </w:p>
        </w:tc>
        <w:tc>
          <w:tcPr>
            <w:tcW w:w="227" w:type="pct"/>
            <w:tcBorders>
              <w:top w:val="dashed" w:sz="4" w:space="0" w:color="auto"/>
            </w:tcBorders>
            <w:shd w:val="clear" w:color="auto" w:fill="auto"/>
            <w:vAlign w:val="center"/>
          </w:tcPr>
          <w:p w14:paraId="64BF1271" w14:textId="58FC699B" w:rsidR="008D5C1F" w:rsidRPr="0049667D" w:rsidRDefault="008D5C1F" w:rsidP="008D5C1F">
            <w:pPr>
              <w:keepNext/>
              <w:spacing w:before="0" w:after="0"/>
              <w:contextualSpacing/>
              <w:jc w:val="center"/>
              <w:outlineLvl w:val="4"/>
              <w:rPr>
                <w:rFonts w:ascii="Arial" w:hAnsi="Arial" w:cs="Arial"/>
                <w:sz w:val="15"/>
                <w:szCs w:val="15"/>
              </w:rPr>
            </w:pPr>
            <w:r w:rsidRPr="0049667D">
              <w:rPr>
                <w:rFonts w:ascii="Arial" w:hAnsi="Arial" w:cs="Arial"/>
                <w:color w:val="000000"/>
                <w:sz w:val="15"/>
                <w:szCs w:val="15"/>
              </w:rPr>
              <w:t>Activity in WOUS</w:t>
            </w:r>
          </w:p>
        </w:tc>
        <w:tc>
          <w:tcPr>
            <w:tcW w:w="215" w:type="pct"/>
            <w:tcBorders>
              <w:top w:val="dashed" w:sz="4" w:space="0" w:color="auto"/>
            </w:tcBorders>
            <w:shd w:val="clear" w:color="auto" w:fill="auto"/>
            <w:vAlign w:val="center"/>
          </w:tcPr>
          <w:p w14:paraId="113367F3" w14:textId="574FB74E" w:rsidR="008D5C1F" w:rsidRPr="0049667D" w:rsidRDefault="008D5C1F" w:rsidP="008D5C1F">
            <w:pPr>
              <w:spacing w:before="0" w:after="0"/>
              <w:contextualSpacing/>
              <w:jc w:val="center"/>
              <w:rPr>
                <w:rFonts w:ascii="Arial" w:hAnsi="Arial" w:cs="Arial"/>
                <w:color w:val="000000"/>
                <w:sz w:val="15"/>
                <w:szCs w:val="15"/>
              </w:rPr>
            </w:pPr>
            <w:r w:rsidRPr="0049667D">
              <w:rPr>
                <w:rFonts w:ascii="Arial" w:hAnsi="Arial" w:cs="Arial"/>
                <w:color w:val="000000"/>
                <w:sz w:val="15"/>
                <w:szCs w:val="15"/>
              </w:rPr>
              <w:t>198</w:t>
            </w:r>
          </w:p>
        </w:tc>
      </w:tr>
      <w:tr w:rsidR="008D5C1F" w:rsidRPr="0049667D" w14:paraId="0136FE38" w14:textId="77777777" w:rsidTr="00637DBF">
        <w:trPr>
          <w:cantSplit/>
          <w:trHeight w:val="288"/>
          <w:jc w:val="center"/>
        </w:trPr>
        <w:tc>
          <w:tcPr>
            <w:tcW w:w="204" w:type="pct"/>
            <w:shd w:val="clear" w:color="auto" w:fill="D9D9D9" w:themeFill="background1" w:themeFillShade="D9"/>
            <w:vAlign w:val="center"/>
          </w:tcPr>
          <w:p w14:paraId="12B9312B" w14:textId="77777777" w:rsidR="008D5C1F" w:rsidRPr="0049667D" w:rsidRDefault="008D5C1F" w:rsidP="008D5C1F">
            <w:pPr>
              <w:spacing w:before="0" w:after="0"/>
              <w:contextualSpacing/>
              <w:jc w:val="center"/>
              <w:rPr>
                <w:rFonts w:ascii="Arial" w:hAnsi="Arial" w:cs="Arial"/>
                <w:color w:val="000000"/>
                <w:sz w:val="15"/>
                <w:szCs w:val="15"/>
              </w:rPr>
            </w:pPr>
            <w:r w:rsidRPr="0049667D">
              <w:rPr>
                <w:rFonts w:ascii="Arial" w:hAnsi="Arial" w:cs="Arial"/>
                <w:color w:val="000000"/>
                <w:sz w:val="15"/>
                <w:szCs w:val="15"/>
              </w:rPr>
              <w:t>S-K27</w:t>
            </w:r>
          </w:p>
        </w:tc>
        <w:tc>
          <w:tcPr>
            <w:tcW w:w="419" w:type="pct"/>
            <w:shd w:val="clear" w:color="auto" w:fill="auto"/>
            <w:vAlign w:val="center"/>
          </w:tcPr>
          <w:p w14:paraId="65A0032E" w14:textId="77777777" w:rsidR="008D5C1F" w:rsidRPr="0049667D" w:rsidRDefault="008D5C1F" w:rsidP="008D5C1F">
            <w:pPr>
              <w:spacing w:before="0" w:after="0"/>
              <w:contextualSpacing/>
              <w:jc w:val="left"/>
              <w:rPr>
                <w:rFonts w:ascii="Arial" w:hAnsi="Arial" w:cs="Arial"/>
                <w:color w:val="000000"/>
                <w:sz w:val="15"/>
                <w:szCs w:val="15"/>
              </w:rPr>
            </w:pPr>
            <w:r w:rsidRPr="0049667D">
              <w:rPr>
                <w:rFonts w:ascii="Arial" w:hAnsi="Arial" w:cs="Arial"/>
                <w:color w:val="000000"/>
                <w:sz w:val="15"/>
                <w:szCs w:val="15"/>
              </w:rPr>
              <w:t>UNT to Little Conemaugh River</w:t>
            </w:r>
          </w:p>
        </w:tc>
        <w:tc>
          <w:tcPr>
            <w:tcW w:w="242" w:type="pct"/>
            <w:shd w:val="clear" w:color="auto" w:fill="auto"/>
            <w:vAlign w:val="center"/>
          </w:tcPr>
          <w:p w14:paraId="46A6DD44" w14:textId="77777777" w:rsidR="008D5C1F" w:rsidRPr="0049667D" w:rsidRDefault="008D5C1F" w:rsidP="008D5C1F">
            <w:pPr>
              <w:spacing w:before="0" w:after="0"/>
              <w:contextualSpacing/>
              <w:jc w:val="center"/>
              <w:rPr>
                <w:rFonts w:ascii="Arial" w:hAnsi="Arial" w:cs="Arial"/>
                <w:color w:val="000000"/>
                <w:sz w:val="15"/>
                <w:szCs w:val="15"/>
              </w:rPr>
            </w:pPr>
            <w:r w:rsidRPr="0049667D">
              <w:rPr>
                <w:rFonts w:ascii="Arial" w:hAnsi="Arial" w:cs="Arial"/>
                <w:color w:val="000000"/>
                <w:sz w:val="15"/>
                <w:szCs w:val="15"/>
              </w:rPr>
              <w:t>40.4513,       -78.6110</w:t>
            </w:r>
          </w:p>
        </w:tc>
        <w:tc>
          <w:tcPr>
            <w:tcW w:w="287" w:type="pct"/>
            <w:shd w:val="clear" w:color="auto" w:fill="auto"/>
            <w:vAlign w:val="center"/>
          </w:tcPr>
          <w:p w14:paraId="0A836694" w14:textId="77777777" w:rsidR="008D5C1F" w:rsidRPr="0049667D" w:rsidRDefault="008D5C1F" w:rsidP="008D5C1F">
            <w:pPr>
              <w:spacing w:before="0" w:after="0"/>
              <w:contextualSpacing/>
              <w:jc w:val="left"/>
              <w:rPr>
                <w:rFonts w:ascii="Arial" w:hAnsi="Arial" w:cs="Arial"/>
                <w:color w:val="000000"/>
                <w:sz w:val="15"/>
                <w:szCs w:val="15"/>
              </w:rPr>
            </w:pPr>
            <w:r w:rsidRPr="0049667D">
              <w:rPr>
                <w:rFonts w:ascii="Arial" w:hAnsi="Arial" w:cs="Arial"/>
                <w:color w:val="000000"/>
                <w:sz w:val="15"/>
                <w:szCs w:val="15"/>
              </w:rPr>
              <w:t>Perennial</w:t>
            </w:r>
          </w:p>
        </w:tc>
        <w:tc>
          <w:tcPr>
            <w:tcW w:w="142" w:type="pct"/>
            <w:shd w:val="clear" w:color="auto" w:fill="auto"/>
            <w:vAlign w:val="center"/>
          </w:tcPr>
          <w:p w14:paraId="6E02EC51" w14:textId="77777777" w:rsidR="008D5C1F" w:rsidRPr="0049667D" w:rsidRDefault="008D5C1F" w:rsidP="008D5C1F">
            <w:pPr>
              <w:spacing w:before="0" w:after="0"/>
              <w:contextualSpacing/>
              <w:jc w:val="center"/>
              <w:rPr>
                <w:rFonts w:ascii="Arial" w:hAnsi="Arial" w:cs="Arial"/>
                <w:color w:val="000000"/>
                <w:sz w:val="15"/>
                <w:szCs w:val="15"/>
              </w:rPr>
            </w:pPr>
            <w:r w:rsidRPr="0049667D">
              <w:rPr>
                <w:rFonts w:ascii="Arial" w:hAnsi="Arial" w:cs="Arial"/>
                <w:color w:val="000000"/>
                <w:sz w:val="15"/>
                <w:szCs w:val="15"/>
              </w:rPr>
              <w:t>12</w:t>
            </w:r>
          </w:p>
        </w:tc>
        <w:tc>
          <w:tcPr>
            <w:tcW w:w="224" w:type="pct"/>
            <w:vAlign w:val="center"/>
          </w:tcPr>
          <w:p w14:paraId="0130D43E" w14:textId="2BF4B86D" w:rsidR="008D5C1F" w:rsidRPr="0049667D" w:rsidRDefault="008D5C1F" w:rsidP="008D5C1F">
            <w:pPr>
              <w:spacing w:before="0" w:after="0"/>
              <w:contextualSpacing/>
              <w:jc w:val="center"/>
              <w:rPr>
                <w:rFonts w:ascii="Arial" w:hAnsi="Arial" w:cs="Arial"/>
                <w:color w:val="000000"/>
                <w:sz w:val="15"/>
                <w:szCs w:val="15"/>
              </w:rPr>
            </w:pPr>
            <w:r w:rsidRPr="0049667D">
              <w:rPr>
                <w:rFonts w:ascii="Arial" w:hAnsi="Arial" w:cs="Arial"/>
                <w:color w:val="000000"/>
                <w:sz w:val="15"/>
                <w:szCs w:val="15"/>
              </w:rPr>
              <w:t>-</w:t>
            </w:r>
          </w:p>
        </w:tc>
        <w:tc>
          <w:tcPr>
            <w:tcW w:w="150" w:type="pct"/>
            <w:shd w:val="clear" w:color="auto" w:fill="auto"/>
            <w:vAlign w:val="center"/>
          </w:tcPr>
          <w:p w14:paraId="494B08E4" w14:textId="77777777" w:rsidR="008D5C1F" w:rsidRPr="009318E9" w:rsidRDefault="008D5C1F" w:rsidP="008D5C1F">
            <w:pPr>
              <w:spacing w:before="0" w:after="0"/>
              <w:contextualSpacing/>
              <w:jc w:val="center"/>
              <w:rPr>
                <w:rFonts w:ascii="Arial" w:hAnsi="Arial" w:cs="Arial"/>
                <w:i/>
                <w:color w:val="000000"/>
                <w:sz w:val="15"/>
                <w:szCs w:val="15"/>
              </w:rPr>
            </w:pPr>
            <w:r w:rsidRPr="009318E9">
              <w:rPr>
                <w:rFonts w:ascii="Arial" w:hAnsi="Arial" w:cs="Arial"/>
                <w:i/>
                <w:color w:val="000000"/>
                <w:sz w:val="15"/>
                <w:szCs w:val="15"/>
              </w:rPr>
              <w:t>94</w:t>
            </w:r>
          </w:p>
        </w:tc>
        <w:tc>
          <w:tcPr>
            <w:tcW w:w="134" w:type="pct"/>
            <w:shd w:val="clear" w:color="auto" w:fill="auto"/>
            <w:vAlign w:val="center"/>
          </w:tcPr>
          <w:p w14:paraId="5EA0FFC6" w14:textId="77777777" w:rsidR="008D5C1F" w:rsidRPr="009318E9" w:rsidRDefault="008D5C1F" w:rsidP="008D5C1F">
            <w:pPr>
              <w:spacing w:before="0" w:after="0"/>
              <w:contextualSpacing/>
              <w:jc w:val="center"/>
              <w:rPr>
                <w:rFonts w:ascii="Arial" w:hAnsi="Arial" w:cs="Arial"/>
                <w:i/>
                <w:color w:val="000000"/>
                <w:sz w:val="15"/>
                <w:szCs w:val="15"/>
              </w:rPr>
            </w:pPr>
            <w:r w:rsidRPr="009318E9">
              <w:rPr>
                <w:rFonts w:ascii="Arial" w:hAnsi="Arial" w:cs="Arial"/>
                <w:i/>
                <w:color w:val="000000"/>
                <w:sz w:val="15"/>
                <w:szCs w:val="15"/>
              </w:rPr>
              <w:t>-</w:t>
            </w:r>
          </w:p>
        </w:tc>
        <w:tc>
          <w:tcPr>
            <w:tcW w:w="126" w:type="pct"/>
            <w:shd w:val="clear" w:color="auto" w:fill="auto"/>
            <w:vAlign w:val="center"/>
          </w:tcPr>
          <w:p w14:paraId="61813847" w14:textId="77777777" w:rsidR="008D5C1F" w:rsidRPr="009318E9" w:rsidRDefault="008D5C1F" w:rsidP="008D5C1F">
            <w:pPr>
              <w:spacing w:before="0" w:after="0"/>
              <w:contextualSpacing/>
              <w:jc w:val="center"/>
              <w:rPr>
                <w:rFonts w:ascii="Arial" w:hAnsi="Arial" w:cs="Arial"/>
                <w:color w:val="000000"/>
                <w:sz w:val="15"/>
                <w:szCs w:val="15"/>
              </w:rPr>
            </w:pPr>
            <w:r w:rsidRPr="009318E9">
              <w:rPr>
                <w:rFonts w:ascii="Arial" w:hAnsi="Arial" w:cs="Arial"/>
                <w:color w:val="000000"/>
                <w:sz w:val="15"/>
                <w:szCs w:val="15"/>
              </w:rPr>
              <w:t>94</w:t>
            </w:r>
          </w:p>
        </w:tc>
        <w:tc>
          <w:tcPr>
            <w:tcW w:w="243" w:type="pct"/>
            <w:shd w:val="clear" w:color="auto" w:fill="auto"/>
            <w:vAlign w:val="center"/>
          </w:tcPr>
          <w:p w14:paraId="3558E478" w14:textId="46366E5C" w:rsidR="008D5C1F" w:rsidRPr="0049667D" w:rsidRDefault="008D5C1F" w:rsidP="008D5C1F">
            <w:pPr>
              <w:spacing w:before="0" w:after="0"/>
              <w:contextualSpacing/>
              <w:jc w:val="center"/>
              <w:rPr>
                <w:rFonts w:ascii="Arial" w:hAnsi="Arial" w:cs="Arial"/>
                <w:color w:val="000000"/>
                <w:sz w:val="15"/>
                <w:szCs w:val="15"/>
              </w:rPr>
            </w:pPr>
            <w:r w:rsidRPr="0049667D">
              <w:rPr>
                <w:rFonts w:ascii="Arial" w:hAnsi="Arial" w:cs="Arial"/>
                <w:color w:val="000000"/>
                <w:sz w:val="15"/>
                <w:szCs w:val="15"/>
              </w:rPr>
              <w:t>Dry Crossing</w:t>
            </w:r>
            <w:r>
              <w:rPr>
                <w:rFonts w:ascii="Arial" w:hAnsi="Arial" w:cs="Arial"/>
                <w:color w:val="000000"/>
                <w:sz w:val="15"/>
                <w:szCs w:val="15"/>
              </w:rPr>
              <w:t>/ Temporary Bridge</w:t>
            </w:r>
          </w:p>
        </w:tc>
        <w:tc>
          <w:tcPr>
            <w:tcW w:w="262" w:type="pct"/>
            <w:vAlign w:val="center"/>
          </w:tcPr>
          <w:p w14:paraId="2E419FEB" w14:textId="20FE01C6" w:rsidR="008D5C1F" w:rsidRPr="0049667D" w:rsidRDefault="008D5C1F" w:rsidP="008D5C1F">
            <w:pPr>
              <w:spacing w:before="0" w:after="0"/>
              <w:contextualSpacing/>
              <w:jc w:val="center"/>
              <w:rPr>
                <w:rFonts w:ascii="Arial" w:hAnsi="Arial" w:cs="Arial"/>
                <w:color w:val="000000"/>
                <w:sz w:val="15"/>
                <w:szCs w:val="15"/>
              </w:rPr>
            </w:pPr>
            <w:r w:rsidRPr="0049667D">
              <w:rPr>
                <w:rFonts w:ascii="Arial" w:hAnsi="Arial" w:cs="Arial"/>
                <w:color w:val="000000"/>
                <w:sz w:val="15"/>
                <w:szCs w:val="15"/>
              </w:rPr>
              <w:t>1,128</w:t>
            </w:r>
          </w:p>
        </w:tc>
        <w:tc>
          <w:tcPr>
            <w:tcW w:w="262" w:type="pct"/>
            <w:shd w:val="clear" w:color="auto" w:fill="auto"/>
            <w:vAlign w:val="center"/>
          </w:tcPr>
          <w:p w14:paraId="26A0C96C" w14:textId="77777777" w:rsidR="008D5C1F" w:rsidRPr="0049667D" w:rsidRDefault="008D5C1F" w:rsidP="008D5C1F">
            <w:pPr>
              <w:spacing w:before="0" w:after="0"/>
              <w:contextualSpacing/>
              <w:jc w:val="center"/>
              <w:rPr>
                <w:rFonts w:ascii="Arial" w:hAnsi="Arial" w:cs="Arial"/>
                <w:color w:val="000000"/>
                <w:sz w:val="15"/>
                <w:szCs w:val="15"/>
              </w:rPr>
            </w:pPr>
            <w:r w:rsidRPr="0049667D">
              <w:rPr>
                <w:rFonts w:ascii="Arial" w:hAnsi="Arial" w:cs="Arial"/>
                <w:color w:val="000000"/>
                <w:sz w:val="15"/>
                <w:szCs w:val="15"/>
              </w:rPr>
              <w:t>-</w:t>
            </w:r>
          </w:p>
        </w:tc>
        <w:tc>
          <w:tcPr>
            <w:tcW w:w="233" w:type="pct"/>
            <w:shd w:val="clear" w:color="auto" w:fill="auto"/>
            <w:vAlign w:val="center"/>
          </w:tcPr>
          <w:p w14:paraId="015BFFEB" w14:textId="77777777" w:rsidR="008D5C1F" w:rsidRPr="0049667D" w:rsidRDefault="008D5C1F" w:rsidP="008D5C1F">
            <w:pPr>
              <w:spacing w:before="0" w:after="0"/>
              <w:contextualSpacing/>
              <w:jc w:val="center"/>
              <w:rPr>
                <w:rFonts w:ascii="Arial" w:hAnsi="Arial" w:cs="Arial"/>
                <w:color w:val="000000"/>
                <w:sz w:val="15"/>
                <w:szCs w:val="15"/>
              </w:rPr>
            </w:pPr>
            <w:r w:rsidRPr="0049667D">
              <w:rPr>
                <w:rFonts w:ascii="Arial" w:hAnsi="Arial" w:cs="Arial"/>
                <w:color w:val="000000"/>
                <w:sz w:val="15"/>
                <w:szCs w:val="15"/>
              </w:rPr>
              <w:t>0.318</w:t>
            </w:r>
          </w:p>
        </w:tc>
        <w:tc>
          <w:tcPr>
            <w:tcW w:w="245" w:type="pct"/>
            <w:shd w:val="clear" w:color="auto" w:fill="auto"/>
            <w:vAlign w:val="center"/>
          </w:tcPr>
          <w:p w14:paraId="41757904" w14:textId="77250A2B" w:rsidR="008D5C1F" w:rsidRPr="0049667D" w:rsidRDefault="008D5C1F" w:rsidP="008D5C1F">
            <w:pPr>
              <w:spacing w:before="0" w:after="0"/>
              <w:contextualSpacing/>
              <w:jc w:val="center"/>
              <w:rPr>
                <w:rFonts w:ascii="Arial" w:hAnsi="Arial" w:cs="Arial"/>
                <w:color w:val="000000"/>
                <w:sz w:val="15"/>
                <w:szCs w:val="15"/>
              </w:rPr>
            </w:pPr>
            <w:r w:rsidRPr="0049667D">
              <w:rPr>
                <w:rFonts w:ascii="Arial" w:hAnsi="Arial" w:cs="Arial"/>
                <w:color w:val="000000"/>
                <w:sz w:val="15"/>
                <w:szCs w:val="15"/>
              </w:rPr>
              <w:t>0.052</w:t>
            </w:r>
          </w:p>
        </w:tc>
        <w:tc>
          <w:tcPr>
            <w:tcW w:w="223" w:type="pct"/>
            <w:shd w:val="clear" w:color="auto" w:fill="auto"/>
            <w:vAlign w:val="center"/>
          </w:tcPr>
          <w:p w14:paraId="52B07375" w14:textId="77777777" w:rsidR="008D5C1F" w:rsidRPr="0049667D" w:rsidRDefault="008D5C1F" w:rsidP="008D5C1F">
            <w:pPr>
              <w:spacing w:before="0" w:after="0"/>
              <w:contextualSpacing/>
              <w:jc w:val="center"/>
              <w:rPr>
                <w:rFonts w:ascii="Arial" w:hAnsi="Arial" w:cs="Arial"/>
                <w:color w:val="000000"/>
                <w:sz w:val="15"/>
                <w:szCs w:val="15"/>
              </w:rPr>
            </w:pPr>
            <w:r w:rsidRPr="0049667D">
              <w:rPr>
                <w:rFonts w:ascii="Arial" w:hAnsi="Arial" w:cs="Arial"/>
                <w:color w:val="000000"/>
                <w:sz w:val="15"/>
                <w:szCs w:val="15"/>
              </w:rPr>
              <w:t>CWF</w:t>
            </w:r>
          </w:p>
        </w:tc>
        <w:tc>
          <w:tcPr>
            <w:tcW w:w="258" w:type="pct"/>
            <w:shd w:val="clear" w:color="auto" w:fill="auto"/>
            <w:vAlign w:val="center"/>
          </w:tcPr>
          <w:p w14:paraId="564A2F1D" w14:textId="77777777" w:rsidR="008D5C1F" w:rsidRPr="0049667D" w:rsidRDefault="008D5C1F" w:rsidP="008D5C1F">
            <w:pPr>
              <w:spacing w:before="0" w:after="0"/>
              <w:contextualSpacing/>
              <w:jc w:val="center"/>
              <w:rPr>
                <w:rFonts w:ascii="Arial" w:hAnsi="Arial" w:cs="Arial"/>
                <w:color w:val="000000"/>
                <w:sz w:val="15"/>
                <w:szCs w:val="15"/>
              </w:rPr>
            </w:pPr>
            <w:r w:rsidRPr="0049667D">
              <w:rPr>
                <w:rFonts w:ascii="Arial" w:hAnsi="Arial" w:cs="Arial"/>
                <w:color w:val="000000"/>
                <w:sz w:val="15"/>
                <w:szCs w:val="15"/>
              </w:rPr>
              <w:t>n/a</w:t>
            </w:r>
          </w:p>
        </w:tc>
        <w:tc>
          <w:tcPr>
            <w:tcW w:w="471" w:type="pct"/>
            <w:shd w:val="clear" w:color="auto" w:fill="auto"/>
            <w:vAlign w:val="center"/>
          </w:tcPr>
          <w:p w14:paraId="76FE3CAE" w14:textId="52E693D0" w:rsidR="008D5C1F" w:rsidRPr="0049667D" w:rsidRDefault="008D5C1F" w:rsidP="00755BF5">
            <w:pPr>
              <w:spacing w:before="0" w:after="0"/>
              <w:contextualSpacing/>
              <w:jc w:val="center"/>
              <w:rPr>
                <w:rFonts w:ascii="Arial" w:hAnsi="Arial" w:cs="Arial"/>
                <w:color w:val="000000"/>
                <w:sz w:val="15"/>
                <w:szCs w:val="15"/>
              </w:rPr>
            </w:pPr>
            <w:r>
              <w:rPr>
                <w:rFonts w:ascii="Arial" w:hAnsi="Arial" w:cs="Arial"/>
                <w:color w:val="000000"/>
                <w:sz w:val="15"/>
                <w:szCs w:val="15"/>
              </w:rPr>
              <w:t>76</w:t>
            </w:r>
            <w:r w:rsidR="00755BF5">
              <w:rPr>
                <w:rFonts w:ascii="Arial" w:hAnsi="Arial" w:cs="Arial"/>
                <w:color w:val="000000"/>
                <w:sz w:val="15"/>
                <w:szCs w:val="15"/>
              </w:rPr>
              <w:t xml:space="preserve"> </w:t>
            </w:r>
            <w:r>
              <w:rPr>
                <w:rFonts w:ascii="Arial" w:hAnsi="Arial" w:cs="Arial"/>
                <w:color w:val="000000"/>
                <w:sz w:val="15"/>
                <w:szCs w:val="15"/>
              </w:rPr>
              <w:t>/ ES-2.60, ES-2.61</w:t>
            </w:r>
            <w:r w:rsidR="00B00678">
              <w:rPr>
                <w:rFonts w:ascii="Arial" w:hAnsi="Arial" w:cs="Arial"/>
                <w:color w:val="000000"/>
                <w:sz w:val="15"/>
                <w:szCs w:val="15"/>
              </w:rPr>
              <w:br/>
            </w:r>
            <w:r w:rsidR="00B00678" w:rsidRPr="00B00678">
              <w:rPr>
                <w:rFonts w:ascii="Arial" w:hAnsi="Arial" w:cs="Arial"/>
                <w:color w:val="000000"/>
                <w:sz w:val="15"/>
                <w:szCs w:val="15"/>
              </w:rPr>
              <w:t>S-K27 (A&amp;B)</w:t>
            </w:r>
          </w:p>
        </w:tc>
        <w:tc>
          <w:tcPr>
            <w:tcW w:w="185" w:type="pct"/>
            <w:vAlign w:val="center"/>
          </w:tcPr>
          <w:p w14:paraId="126AD48D" w14:textId="77777777" w:rsidR="008D5C1F" w:rsidRPr="0049667D" w:rsidRDefault="008D5C1F" w:rsidP="008D5C1F">
            <w:pPr>
              <w:spacing w:before="0" w:after="0"/>
              <w:contextualSpacing/>
              <w:jc w:val="center"/>
              <w:rPr>
                <w:rFonts w:ascii="Arial" w:hAnsi="Arial" w:cs="Arial"/>
                <w:color w:val="000000"/>
                <w:sz w:val="15"/>
                <w:szCs w:val="15"/>
              </w:rPr>
            </w:pPr>
            <w:r w:rsidRPr="0049667D">
              <w:rPr>
                <w:rFonts w:ascii="Arial" w:hAnsi="Arial" w:cs="Arial"/>
                <w:color w:val="000000"/>
                <w:sz w:val="15"/>
                <w:szCs w:val="15"/>
              </w:rPr>
              <w:t>Individual</w:t>
            </w:r>
          </w:p>
        </w:tc>
        <w:tc>
          <w:tcPr>
            <w:tcW w:w="248" w:type="pct"/>
            <w:shd w:val="clear" w:color="auto" w:fill="auto"/>
            <w:vAlign w:val="center"/>
          </w:tcPr>
          <w:p w14:paraId="2768EA15" w14:textId="77777777" w:rsidR="008D5C1F" w:rsidRPr="0049667D" w:rsidRDefault="008D5C1F" w:rsidP="008D5C1F">
            <w:pPr>
              <w:spacing w:before="0" w:after="0"/>
              <w:contextualSpacing/>
              <w:jc w:val="left"/>
              <w:rPr>
                <w:rFonts w:ascii="Arial" w:hAnsi="Arial" w:cs="Arial"/>
                <w:color w:val="000000"/>
                <w:sz w:val="15"/>
                <w:szCs w:val="15"/>
              </w:rPr>
            </w:pPr>
            <w:r w:rsidRPr="0049667D">
              <w:rPr>
                <w:rFonts w:ascii="Arial" w:hAnsi="Arial" w:cs="Arial"/>
                <w:color w:val="000000"/>
                <w:sz w:val="15"/>
                <w:szCs w:val="15"/>
              </w:rPr>
              <w:t>Pittsburgh</w:t>
            </w:r>
          </w:p>
        </w:tc>
        <w:tc>
          <w:tcPr>
            <w:tcW w:w="227" w:type="pct"/>
            <w:shd w:val="clear" w:color="auto" w:fill="auto"/>
            <w:vAlign w:val="center"/>
          </w:tcPr>
          <w:p w14:paraId="7EE8FEB1" w14:textId="27CCE573" w:rsidR="008D5C1F" w:rsidRPr="0049667D" w:rsidRDefault="008D5C1F" w:rsidP="008D5C1F">
            <w:pPr>
              <w:keepNext/>
              <w:spacing w:before="0" w:after="0"/>
              <w:contextualSpacing/>
              <w:jc w:val="center"/>
              <w:outlineLvl w:val="4"/>
              <w:rPr>
                <w:rFonts w:ascii="Arial" w:hAnsi="Arial" w:cs="Arial"/>
                <w:sz w:val="15"/>
                <w:szCs w:val="15"/>
              </w:rPr>
            </w:pPr>
            <w:r w:rsidRPr="0049667D">
              <w:rPr>
                <w:rFonts w:ascii="Arial" w:hAnsi="Arial" w:cs="Arial"/>
                <w:color w:val="000000"/>
                <w:sz w:val="15"/>
                <w:szCs w:val="15"/>
              </w:rPr>
              <w:t>Activity in WOUS</w:t>
            </w:r>
          </w:p>
        </w:tc>
        <w:tc>
          <w:tcPr>
            <w:tcW w:w="215" w:type="pct"/>
            <w:shd w:val="clear" w:color="auto" w:fill="auto"/>
            <w:vAlign w:val="center"/>
          </w:tcPr>
          <w:p w14:paraId="4B7FCF0D" w14:textId="283813A3" w:rsidR="008D5C1F" w:rsidRPr="0049667D" w:rsidRDefault="008D5C1F" w:rsidP="008D5C1F">
            <w:pPr>
              <w:spacing w:before="0" w:after="0"/>
              <w:contextualSpacing/>
              <w:jc w:val="center"/>
              <w:rPr>
                <w:rFonts w:ascii="Arial" w:hAnsi="Arial" w:cs="Arial"/>
                <w:color w:val="000000"/>
                <w:sz w:val="15"/>
                <w:szCs w:val="15"/>
              </w:rPr>
            </w:pPr>
            <w:r w:rsidRPr="0049667D">
              <w:rPr>
                <w:rFonts w:ascii="Arial" w:hAnsi="Arial" w:cs="Arial"/>
                <w:color w:val="000000"/>
                <w:sz w:val="15"/>
                <w:szCs w:val="15"/>
              </w:rPr>
              <w:t>199</w:t>
            </w:r>
          </w:p>
        </w:tc>
      </w:tr>
      <w:tr w:rsidR="00564CF5" w:rsidRPr="0049667D" w14:paraId="36EA50BF" w14:textId="77777777" w:rsidTr="00637DBF">
        <w:trPr>
          <w:cantSplit/>
          <w:trHeight w:val="288"/>
          <w:jc w:val="center"/>
        </w:trPr>
        <w:tc>
          <w:tcPr>
            <w:tcW w:w="204" w:type="pct"/>
            <w:tcBorders>
              <w:bottom w:val="single" w:sz="4" w:space="0" w:color="auto"/>
            </w:tcBorders>
            <w:shd w:val="clear" w:color="auto" w:fill="D9D9D9" w:themeFill="background1" w:themeFillShade="D9"/>
            <w:vAlign w:val="center"/>
          </w:tcPr>
          <w:p w14:paraId="35C34B50" w14:textId="77777777" w:rsidR="00564CF5" w:rsidRPr="0049667D" w:rsidRDefault="00564CF5" w:rsidP="00E0361E">
            <w:pPr>
              <w:spacing w:before="0" w:after="0"/>
              <w:contextualSpacing/>
              <w:jc w:val="center"/>
              <w:rPr>
                <w:rFonts w:ascii="Arial" w:hAnsi="Arial" w:cs="Arial"/>
                <w:color w:val="000000"/>
                <w:sz w:val="15"/>
                <w:szCs w:val="15"/>
              </w:rPr>
            </w:pPr>
            <w:r w:rsidRPr="0049667D">
              <w:rPr>
                <w:rFonts w:ascii="Arial" w:hAnsi="Arial" w:cs="Arial"/>
                <w:color w:val="000000"/>
                <w:sz w:val="15"/>
                <w:szCs w:val="15"/>
              </w:rPr>
              <w:t>S-K32</w:t>
            </w:r>
          </w:p>
        </w:tc>
        <w:tc>
          <w:tcPr>
            <w:tcW w:w="419" w:type="pct"/>
            <w:tcBorders>
              <w:bottom w:val="dashed" w:sz="4" w:space="0" w:color="auto"/>
            </w:tcBorders>
            <w:shd w:val="clear" w:color="auto" w:fill="auto"/>
            <w:vAlign w:val="center"/>
          </w:tcPr>
          <w:p w14:paraId="202D12E8" w14:textId="77777777" w:rsidR="00564CF5" w:rsidRPr="0049667D" w:rsidRDefault="00564CF5" w:rsidP="00E0361E">
            <w:pPr>
              <w:spacing w:before="0" w:after="0"/>
              <w:contextualSpacing/>
              <w:jc w:val="left"/>
              <w:rPr>
                <w:rFonts w:ascii="Arial" w:hAnsi="Arial" w:cs="Arial"/>
                <w:color w:val="000000"/>
                <w:sz w:val="15"/>
                <w:szCs w:val="15"/>
              </w:rPr>
            </w:pPr>
            <w:r w:rsidRPr="0049667D">
              <w:rPr>
                <w:rFonts w:ascii="Arial" w:hAnsi="Arial" w:cs="Arial"/>
                <w:color w:val="000000"/>
                <w:sz w:val="15"/>
                <w:szCs w:val="15"/>
              </w:rPr>
              <w:t>UNT to Little Conemaugh River</w:t>
            </w:r>
          </w:p>
        </w:tc>
        <w:tc>
          <w:tcPr>
            <w:tcW w:w="242" w:type="pct"/>
            <w:tcBorders>
              <w:bottom w:val="dashed" w:sz="4" w:space="0" w:color="auto"/>
            </w:tcBorders>
            <w:shd w:val="clear" w:color="auto" w:fill="auto"/>
            <w:vAlign w:val="center"/>
          </w:tcPr>
          <w:p w14:paraId="7C3B2139" w14:textId="473F0A52" w:rsidR="00564CF5" w:rsidRPr="0049667D" w:rsidRDefault="00564CF5" w:rsidP="00E0361E">
            <w:pPr>
              <w:spacing w:before="0" w:after="0"/>
              <w:contextualSpacing/>
              <w:jc w:val="center"/>
              <w:rPr>
                <w:rFonts w:ascii="Arial" w:hAnsi="Arial" w:cs="Arial"/>
                <w:color w:val="000000"/>
                <w:sz w:val="15"/>
                <w:szCs w:val="15"/>
              </w:rPr>
            </w:pPr>
            <w:r w:rsidRPr="0049667D">
              <w:rPr>
                <w:rFonts w:ascii="Arial" w:hAnsi="Arial" w:cs="Arial"/>
                <w:color w:val="000000"/>
                <w:sz w:val="15"/>
                <w:szCs w:val="15"/>
              </w:rPr>
              <w:t>40.4492,</w:t>
            </w:r>
            <w:r w:rsidR="009318E9" w:rsidRPr="0049667D">
              <w:rPr>
                <w:rFonts w:ascii="Arial" w:hAnsi="Arial" w:cs="Arial"/>
                <w:color w:val="000000"/>
                <w:sz w:val="15"/>
                <w:szCs w:val="15"/>
              </w:rPr>
              <w:t xml:space="preserve">        </w:t>
            </w:r>
            <w:r w:rsidRPr="0049667D">
              <w:rPr>
                <w:rFonts w:ascii="Arial" w:hAnsi="Arial" w:cs="Arial"/>
                <w:color w:val="000000"/>
                <w:sz w:val="15"/>
                <w:szCs w:val="15"/>
              </w:rPr>
              <w:t>-78.6044</w:t>
            </w:r>
          </w:p>
        </w:tc>
        <w:tc>
          <w:tcPr>
            <w:tcW w:w="287" w:type="pct"/>
            <w:tcBorders>
              <w:bottom w:val="dashed" w:sz="4" w:space="0" w:color="auto"/>
            </w:tcBorders>
            <w:shd w:val="clear" w:color="auto" w:fill="auto"/>
            <w:vAlign w:val="center"/>
          </w:tcPr>
          <w:p w14:paraId="03768AD6" w14:textId="77777777" w:rsidR="00564CF5" w:rsidRPr="0049667D" w:rsidRDefault="00564CF5" w:rsidP="00E0361E">
            <w:pPr>
              <w:spacing w:before="0" w:after="0"/>
              <w:contextualSpacing/>
              <w:jc w:val="left"/>
              <w:rPr>
                <w:rFonts w:ascii="Arial" w:hAnsi="Arial" w:cs="Arial"/>
                <w:color w:val="000000"/>
                <w:sz w:val="15"/>
                <w:szCs w:val="15"/>
              </w:rPr>
            </w:pPr>
            <w:r w:rsidRPr="0049667D">
              <w:rPr>
                <w:rFonts w:ascii="Arial" w:hAnsi="Arial" w:cs="Arial"/>
                <w:color w:val="000000"/>
                <w:sz w:val="15"/>
                <w:szCs w:val="15"/>
              </w:rPr>
              <w:t>Intermittent</w:t>
            </w:r>
          </w:p>
        </w:tc>
        <w:tc>
          <w:tcPr>
            <w:tcW w:w="142" w:type="pct"/>
            <w:tcBorders>
              <w:bottom w:val="dashed" w:sz="4" w:space="0" w:color="auto"/>
            </w:tcBorders>
            <w:shd w:val="clear" w:color="auto" w:fill="auto"/>
            <w:vAlign w:val="center"/>
          </w:tcPr>
          <w:p w14:paraId="75B8E26B" w14:textId="77777777" w:rsidR="00564CF5" w:rsidRPr="0049667D" w:rsidRDefault="00564CF5" w:rsidP="00E0361E">
            <w:pPr>
              <w:spacing w:before="0" w:after="0"/>
              <w:contextualSpacing/>
              <w:jc w:val="center"/>
              <w:rPr>
                <w:rFonts w:ascii="Arial" w:hAnsi="Arial" w:cs="Arial"/>
                <w:color w:val="000000"/>
                <w:sz w:val="15"/>
                <w:szCs w:val="15"/>
              </w:rPr>
            </w:pPr>
            <w:r w:rsidRPr="0049667D">
              <w:rPr>
                <w:rFonts w:ascii="Arial" w:hAnsi="Arial" w:cs="Arial"/>
                <w:color w:val="000000"/>
                <w:sz w:val="15"/>
                <w:szCs w:val="15"/>
              </w:rPr>
              <w:t>3</w:t>
            </w:r>
          </w:p>
        </w:tc>
        <w:tc>
          <w:tcPr>
            <w:tcW w:w="224" w:type="pct"/>
            <w:tcBorders>
              <w:bottom w:val="dashed" w:sz="4" w:space="0" w:color="auto"/>
            </w:tcBorders>
            <w:vAlign w:val="center"/>
          </w:tcPr>
          <w:p w14:paraId="50D3294B" w14:textId="1EA4DCAF" w:rsidR="00564CF5" w:rsidRPr="0049667D" w:rsidRDefault="00480829" w:rsidP="00E0361E">
            <w:pPr>
              <w:spacing w:before="0" w:after="0"/>
              <w:contextualSpacing/>
              <w:jc w:val="center"/>
              <w:rPr>
                <w:rFonts w:ascii="Arial" w:hAnsi="Arial" w:cs="Arial"/>
                <w:color w:val="000000"/>
                <w:sz w:val="15"/>
                <w:szCs w:val="15"/>
              </w:rPr>
            </w:pPr>
            <w:r>
              <w:rPr>
                <w:rFonts w:ascii="Arial" w:hAnsi="Arial" w:cs="Arial"/>
                <w:color w:val="000000"/>
                <w:sz w:val="15"/>
                <w:szCs w:val="15"/>
              </w:rPr>
              <w:t>n/a</w:t>
            </w:r>
          </w:p>
        </w:tc>
        <w:tc>
          <w:tcPr>
            <w:tcW w:w="150" w:type="pct"/>
            <w:tcBorders>
              <w:bottom w:val="dashed" w:sz="4" w:space="0" w:color="auto"/>
            </w:tcBorders>
            <w:shd w:val="clear" w:color="auto" w:fill="auto"/>
            <w:vAlign w:val="center"/>
          </w:tcPr>
          <w:p w14:paraId="4FE3F6FD" w14:textId="300FDEFC" w:rsidR="00564CF5" w:rsidRPr="009318E9" w:rsidRDefault="00564CF5" w:rsidP="00E0361E">
            <w:pPr>
              <w:spacing w:before="0" w:after="0"/>
              <w:contextualSpacing/>
              <w:jc w:val="center"/>
              <w:rPr>
                <w:rFonts w:ascii="Arial" w:hAnsi="Arial" w:cs="Arial"/>
                <w:i/>
                <w:color w:val="000000"/>
                <w:sz w:val="15"/>
                <w:szCs w:val="15"/>
              </w:rPr>
            </w:pPr>
            <w:r w:rsidRPr="009318E9">
              <w:rPr>
                <w:rFonts w:ascii="Arial" w:hAnsi="Arial" w:cs="Arial"/>
                <w:i/>
                <w:color w:val="000000"/>
                <w:sz w:val="15"/>
                <w:szCs w:val="15"/>
              </w:rPr>
              <w:t>-</w:t>
            </w:r>
          </w:p>
        </w:tc>
        <w:tc>
          <w:tcPr>
            <w:tcW w:w="134" w:type="pct"/>
            <w:tcBorders>
              <w:bottom w:val="dashed" w:sz="4" w:space="0" w:color="auto"/>
            </w:tcBorders>
            <w:shd w:val="clear" w:color="auto" w:fill="auto"/>
            <w:vAlign w:val="center"/>
          </w:tcPr>
          <w:p w14:paraId="77873275" w14:textId="6BEA397E" w:rsidR="00564CF5" w:rsidRPr="009318E9" w:rsidRDefault="00564CF5" w:rsidP="00E0361E">
            <w:pPr>
              <w:spacing w:before="0" w:after="0"/>
              <w:contextualSpacing/>
              <w:jc w:val="center"/>
              <w:rPr>
                <w:rFonts w:ascii="Arial" w:hAnsi="Arial" w:cs="Arial"/>
                <w:i/>
                <w:color w:val="000000"/>
                <w:sz w:val="15"/>
                <w:szCs w:val="15"/>
              </w:rPr>
            </w:pPr>
            <w:r w:rsidRPr="009318E9">
              <w:rPr>
                <w:rFonts w:ascii="Arial" w:hAnsi="Arial" w:cs="Arial"/>
                <w:i/>
                <w:color w:val="000000"/>
                <w:sz w:val="15"/>
                <w:szCs w:val="15"/>
              </w:rPr>
              <w:t>-</w:t>
            </w:r>
          </w:p>
        </w:tc>
        <w:tc>
          <w:tcPr>
            <w:tcW w:w="126" w:type="pct"/>
            <w:tcBorders>
              <w:bottom w:val="dashed" w:sz="4" w:space="0" w:color="auto"/>
            </w:tcBorders>
            <w:shd w:val="clear" w:color="auto" w:fill="auto"/>
            <w:vAlign w:val="center"/>
          </w:tcPr>
          <w:p w14:paraId="18A79796" w14:textId="13AC8FB6" w:rsidR="00564CF5" w:rsidRPr="009318E9" w:rsidRDefault="00564CF5" w:rsidP="00E0361E">
            <w:pPr>
              <w:spacing w:before="0" w:after="0"/>
              <w:contextualSpacing/>
              <w:jc w:val="center"/>
              <w:rPr>
                <w:rFonts w:ascii="Arial" w:hAnsi="Arial" w:cs="Arial"/>
                <w:color w:val="000000"/>
                <w:sz w:val="15"/>
                <w:szCs w:val="15"/>
              </w:rPr>
            </w:pPr>
            <w:r w:rsidRPr="009318E9">
              <w:rPr>
                <w:rFonts w:ascii="Arial" w:hAnsi="Arial" w:cs="Arial"/>
                <w:color w:val="000000"/>
                <w:sz w:val="15"/>
                <w:szCs w:val="15"/>
              </w:rPr>
              <w:t>-</w:t>
            </w:r>
          </w:p>
        </w:tc>
        <w:tc>
          <w:tcPr>
            <w:tcW w:w="243" w:type="pct"/>
            <w:tcBorders>
              <w:bottom w:val="dashed" w:sz="4" w:space="0" w:color="auto"/>
            </w:tcBorders>
            <w:shd w:val="clear" w:color="auto" w:fill="auto"/>
            <w:vAlign w:val="center"/>
          </w:tcPr>
          <w:p w14:paraId="706F0A50" w14:textId="7DE90613" w:rsidR="00564CF5" w:rsidRPr="0049667D" w:rsidRDefault="00564CF5" w:rsidP="00E0361E">
            <w:pPr>
              <w:spacing w:before="0" w:after="0"/>
              <w:contextualSpacing/>
              <w:jc w:val="center"/>
              <w:rPr>
                <w:rFonts w:ascii="Arial" w:hAnsi="Arial" w:cs="Arial"/>
                <w:color w:val="000000"/>
                <w:sz w:val="15"/>
                <w:szCs w:val="15"/>
              </w:rPr>
            </w:pPr>
            <w:r w:rsidRPr="0049667D">
              <w:rPr>
                <w:rFonts w:ascii="Arial" w:hAnsi="Arial" w:cs="Arial"/>
                <w:color w:val="000000"/>
                <w:sz w:val="15"/>
                <w:szCs w:val="15"/>
              </w:rPr>
              <w:t>HDD</w:t>
            </w:r>
            <w:r w:rsidR="00480829">
              <w:rPr>
                <w:rFonts w:ascii="Arial" w:hAnsi="Arial" w:cs="Arial"/>
                <w:color w:val="000000"/>
                <w:sz w:val="15"/>
                <w:szCs w:val="15"/>
              </w:rPr>
              <w:t xml:space="preserve"> Floodway</w:t>
            </w:r>
          </w:p>
        </w:tc>
        <w:tc>
          <w:tcPr>
            <w:tcW w:w="262" w:type="pct"/>
            <w:tcBorders>
              <w:bottom w:val="dashed" w:sz="4" w:space="0" w:color="auto"/>
            </w:tcBorders>
            <w:vAlign w:val="center"/>
          </w:tcPr>
          <w:p w14:paraId="6EEBA16F" w14:textId="2A746965" w:rsidR="00564CF5" w:rsidRPr="0049667D" w:rsidRDefault="00564CF5" w:rsidP="00E0361E">
            <w:pPr>
              <w:spacing w:before="0" w:after="0"/>
              <w:contextualSpacing/>
              <w:jc w:val="center"/>
              <w:rPr>
                <w:rFonts w:ascii="Arial" w:hAnsi="Arial" w:cs="Arial"/>
                <w:color w:val="000000"/>
                <w:sz w:val="15"/>
                <w:szCs w:val="15"/>
              </w:rPr>
            </w:pPr>
            <w:r w:rsidRPr="0049667D">
              <w:rPr>
                <w:rFonts w:ascii="Arial" w:hAnsi="Arial" w:cs="Arial"/>
                <w:color w:val="000000"/>
                <w:sz w:val="15"/>
                <w:szCs w:val="15"/>
              </w:rPr>
              <w:t>-</w:t>
            </w:r>
          </w:p>
        </w:tc>
        <w:tc>
          <w:tcPr>
            <w:tcW w:w="262" w:type="pct"/>
            <w:tcBorders>
              <w:bottom w:val="dashed" w:sz="4" w:space="0" w:color="auto"/>
            </w:tcBorders>
            <w:shd w:val="clear" w:color="auto" w:fill="auto"/>
            <w:vAlign w:val="center"/>
          </w:tcPr>
          <w:p w14:paraId="609D219F" w14:textId="4F18A264" w:rsidR="00564CF5" w:rsidRPr="0049667D" w:rsidRDefault="00564CF5" w:rsidP="00E0361E">
            <w:pPr>
              <w:spacing w:before="0" w:after="0"/>
              <w:contextualSpacing/>
              <w:jc w:val="center"/>
              <w:rPr>
                <w:rFonts w:ascii="Arial" w:hAnsi="Arial" w:cs="Arial"/>
                <w:color w:val="000000"/>
                <w:sz w:val="15"/>
                <w:szCs w:val="15"/>
              </w:rPr>
            </w:pPr>
            <w:r w:rsidRPr="0049667D">
              <w:rPr>
                <w:rFonts w:ascii="Arial" w:hAnsi="Arial" w:cs="Arial"/>
                <w:color w:val="000000"/>
                <w:sz w:val="15"/>
                <w:szCs w:val="15"/>
              </w:rPr>
              <w:t>-</w:t>
            </w:r>
          </w:p>
        </w:tc>
        <w:tc>
          <w:tcPr>
            <w:tcW w:w="233" w:type="pct"/>
            <w:vMerge w:val="restart"/>
            <w:shd w:val="clear" w:color="auto" w:fill="auto"/>
            <w:vAlign w:val="center"/>
          </w:tcPr>
          <w:p w14:paraId="071FCC2C" w14:textId="77777777" w:rsidR="00564CF5" w:rsidRPr="0049667D" w:rsidRDefault="00564CF5" w:rsidP="00E0361E">
            <w:pPr>
              <w:spacing w:before="0" w:after="0"/>
              <w:contextualSpacing/>
              <w:jc w:val="center"/>
              <w:rPr>
                <w:rFonts w:ascii="Arial" w:hAnsi="Arial" w:cs="Arial"/>
                <w:color w:val="000000"/>
                <w:sz w:val="15"/>
                <w:szCs w:val="15"/>
              </w:rPr>
            </w:pPr>
            <w:r w:rsidRPr="0049667D">
              <w:rPr>
                <w:rFonts w:ascii="Arial" w:hAnsi="Arial" w:cs="Arial"/>
                <w:color w:val="000000"/>
                <w:sz w:val="15"/>
                <w:szCs w:val="15"/>
              </w:rPr>
              <w:t>0.010</w:t>
            </w:r>
          </w:p>
        </w:tc>
        <w:tc>
          <w:tcPr>
            <w:tcW w:w="245" w:type="pct"/>
            <w:vMerge w:val="restart"/>
            <w:shd w:val="clear" w:color="auto" w:fill="auto"/>
            <w:vAlign w:val="center"/>
          </w:tcPr>
          <w:p w14:paraId="69E86DAD" w14:textId="77777777" w:rsidR="00564CF5" w:rsidRPr="0049667D" w:rsidRDefault="00564CF5" w:rsidP="00E0361E">
            <w:pPr>
              <w:spacing w:before="0" w:after="0"/>
              <w:contextualSpacing/>
              <w:jc w:val="center"/>
              <w:rPr>
                <w:rFonts w:ascii="Arial" w:hAnsi="Arial" w:cs="Arial"/>
                <w:color w:val="000000"/>
                <w:sz w:val="15"/>
                <w:szCs w:val="15"/>
              </w:rPr>
            </w:pPr>
            <w:r w:rsidRPr="0049667D">
              <w:rPr>
                <w:rFonts w:ascii="Arial" w:hAnsi="Arial" w:cs="Arial"/>
                <w:color w:val="000000"/>
                <w:sz w:val="15"/>
                <w:szCs w:val="15"/>
              </w:rPr>
              <w:t>-</w:t>
            </w:r>
          </w:p>
        </w:tc>
        <w:tc>
          <w:tcPr>
            <w:tcW w:w="223" w:type="pct"/>
            <w:tcBorders>
              <w:bottom w:val="dashed" w:sz="4" w:space="0" w:color="auto"/>
            </w:tcBorders>
            <w:shd w:val="clear" w:color="auto" w:fill="auto"/>
            <w:vAlign w:val="center"/>
          </w:tcPr>
          <w:p w14:paraId="14C480CF" w14:textId="77777777" w:rsidR="00564CF5" w:rsidRPr="0049667D" w:rsidRDefault="00564CF5" w:rsidP="00E0361E">
            <w:pPr>
              <w:spacing w:before="0" w:after="0"/>
              <w:contextualSpacing/>
              <w:jc w:val="center"/>
              <w:rPr>
                <w:rFonts w:ascii="Arial" w:hAnsi="Arial" w:cs="Arial"/>
                <w:color w:val="000000"/>
                <w:sz w:val="15"/>
                <w:szCs w:val="15"/>
              </w:rPr>
            </w:pPr>
            <w:r w:rsidRPr="0049667D">
              <w:rPr>
                <w:rFonts w:ascii="Arial" w:hAnsi="Arial" w:cs="Arial"/>
                <w:color w:val="000000"/>
                <w:sz w:val="15"/>
                <w:szCs w:val="15"/>
              </w:rPr>
              <w:t>Drains to CWF</w:t>
            </w:r>
          </w:p>
        </w:tc>
        <w:tc>
          <w:tcPr>
            <w:tcW w:w="258" w:type="pct"/>
            <w:tcBorders>
              <w:bottom w:val="dashed" w:sz="4" w:space="0" w:color="auto"/>
            </w:tcBorders>
            <w:shd w:val="clear" w:color="auto" w:fill="auto"/>
            <w:vAlign w:val="center"/>
          </w:tcPr>
          <w:p w14:paraId="518E3B72" w14:textId="77777777" w:rsidR="00564CF5" w:rsidRPr="0049667D" w:rsidRDefault="00564CF5" w:rsidP="00E0361E">
            <w:pPr>
              <w:spacing w:before="0" w:after="0"/>
              <w:contextualSpacing/>
              <w:jc w:val="center"/>
              <w:rPr>
                <w:rFonts w:ascii="Arial" w:hAnsi="Arial" w:cs="Arial"/>
                <w:color w:val="000000"/>
                <w:sz w:val="15"/>
                <w:szCs w:val="15"/>
              </w:rPr>
            </w:pPr>
            <w:r w:rsidRPr="0049667D">
              <w:rPr>
                <w:rFonts w:ascii="Arial" w:hAnsi="Arial" w:cs="Arial"/>
                <w:color w:val="000000"/>
                <w:sz w:val="15"/>
                <w:szCs w:val="15"/>
              </w:rPr>
              <w:t>n/a</w:t>
            </w:r>
          </w:p>
        </w:tc>
        <w:tc>
          <w:tcPr>
            <w:tcW w:w="471" w:type="pct"/>
            <w:tcBorders>
              <w:bottom w:val="dashed" w:sz="4" w:space="0" w:color="auto"/>
            </w:tcBorders>
            <w:shd w:val="clear" w:color="auto" w:fill="auto"/>
            <w:vAlign w:val="center"/>
          </w:tcPr>
          <w:p w14:paraId="588B71BC" w14:textId="21ADC811" w:rsidR="00564CF5" w:rsidRPr="0049667D" w:rsidRDefault="00AC4433" w:rsidP="00E0361E">
            <w:pPr>
              <w:spacing w:before="0" w:after="0"/>
              <w:contextualSpacing/>
              <w:jc w:val="center"/>
              <w:rPr>
                <w:rFonts w:ascii="Arial" w:hAnsi="Arial" w:cs="Arial"/>
                <w:color w:val="000000"/>
                <w:sz w:val="15"/>
                <w:szCs w:val="15"/>
              </w:rPr>
            </w:pPr>
            <w:r>
              <w:rPr>
                <w:rFonts w:ascii="Arial" w:hAnsi="Arial" w:cs="Arial"/>
                <w:color w:val="000000"/>
                <w:sz w:val="15"/>
                <w:szCs w:val="15"/>
              </w:rPr>
              <w:t xml:space="preserve">78/ </w:t>
            </w:r>
            <w:r w:rsidR="00180CD4">
              <w:rPr>
                <w:rFonts w:ascii="Arial" w:hAnsi="Arial" w:cs="Arial"/>
                <w:color w:val="000000"/>
                <w:sz w:val="15"/>
                <w:szCs w:val="15"/>
              </w:rPr>
              <w:t>ES-2.62</w:t>
            </w:r>
          </w:p>
        </w:tc>
        <w:tc>
          <w:tcPr>
            <w:tcW w:w="185" w:type="pct"/>
            <w:tcBorders>
              <w:bottom w:val="dashed" w:sz="4" w:space="0" w:color="auto"/>
            </w:tcBorders>
            <w:vAlign w:val="center"/>
          </w:tcPr>
          <w:p w14:paraId="789713A8" w14:textId="77777777" w:rsidR="00564CF5" w:rsidRPr="0049667D" w:rsidRDefault="00564CF5" w:rsidP="00E0361E">
            <w:pPr>
              <w:spacing w:before="0" w:after="0"/>
              <w:contextualSpacing/>
              <w:jc w:val="center"/>
              <w:rPr>
                <w:rFonts w:ascii="Arial" w:hAnsi="Arial" w:cs="Arial"/>
                <w:color w:val="000000"/>
                <w:sz w:val="15"/>
                <w:szCs w:val="15"/>
              </w:rPr>
            </w:pPr>
            <w:r w:rsidRPr="0049667D">
              <w:rPr>
                <w:rFonts w:ascii="Arial" w:hAnsi="Arial" w:cs="Arial"/>
                <w:color w:val="000000"/>
                <w:sz w:val="15"/>
                <w:szCs w:val="15"/>
              </w:rPr>
              <w:t>Individual</w:t>
            </w:r>
          </w:p>
        </w:tc>
        <w:tc>
          <w:tcPr>
            <w:tcW w:w="248" w:type="pct"/>
            <w:tcBorders>
              <w:bottom w:val="dashed" w:sz="4" w:space="0" w:color="auto"/>
            </w:tcBorders>
            <w:shd w:val="clear" w:color="auto" w:fill="auto"/>
            <w:vAlign w:val="center"/>
          </w:tcPr>
          <w:p w14:paraId="56DA167B" w14:textId="77777777" w:rsidR="00564CF5" w:rsidRPr="0049667D" w:rsidRDefault="00564CF5" w:rsidP="00E0361E">
            <w:pPr>
              <w:spacing w:before="0" w:after="0"/>
              <w:contextualSpacing/>
              <w:jc w:val="left"/>
              <w:rPr>
                <w:rFonts w:ascii="Arial" w:hAnsi="Arial" w:cs="Arial"/>
                <w:color w:val="000000"/>
                <w:sz w:val="15"/>
                <w:szCs w:val="15"/>
              </w:rPr>
            </w:pPr>
            <w:r w:rsidRPr="0049667D">
              <w:rPr>
                <w:rFonts w:ascii="Arial" w:hAnsi="Arial" w:cs="Arial"/>
                <w:color w:val="000000"/>
                <w:sz w:val="15"/>
                <w:szCs w:val="15"/>
              </w:rPr>
              <w:t>Pittsburgh</w:t>
            </w:r>
          </w:p>
        </w:tc>
        <w:tc>
          <w:tcPr>
            <w:tcW w:w="227" w:type="pct"/>
            <w:tcBorders>
              <w:bottom w:val="dashed" w:sz="4" w:space="0" w:color="auto"/>
            </w:tcBorders>
            <w:shd w:val="clear" w:color="auto" w:fill="auto"/>
            <w:vAlign w:val="center"/>
          </w:tcPr>
          <w:p w14:paraId="079D4FAB" w14:textId="44F08D86" w:rsidR="00564CF5" w:rsidRPr="0049667D" w:rsidRDefault="00564CF5" w:rsidP="00E0361E">
            <w:pPr>
              <w:keepNext/>
              <w:spacing w:before="0" w:after="0"/>
              <w:contextualSpacing/>
              <w:jc w:val="center"/>
              <w:outlineLvl w:val="4"/>
              <w:rPr>
                <w:rFonts w:ascii="Arial" w:hAnsi="Arial" w:cs="Arial"/>
                <w:sz w:val="15"/>
                <w:szCs w:val="15"/>
              </w:rPr>
            </w:pPr>
            <w:r w:rsidRPr="0049667D">
              <w:rPr>
                <w:rFonts w:ascii="Arial" w:hAnsi="Arial" w:cs="Arial"/>
                <w:color w:val="000000"/>
                <w:sz w:val="15"/>
                <w:szCs w:val="15"/>
              </w:rPr>
              <w:t>Non-jurisdictional</w:t>
            </w:r>
          </w:p>
        </w:tc>
        <w:tc>
          <w:tcPr>
            <w:tcW w:w="215" w:type="pct"/>
            <w:tcBorders>
              <w:bottom w:val="dashed" w:sz="4" w:space="0" w:color="auto"/>
            </w:tcBorders>
            <w:shd w:val="clear" w:color="auto" w:fill="auto"/>
            <w:vAlign w:val="center"/>
          </w:tcPr>
          <w:p w14:paraId="39060493" w14:textId="0A562810" w:rsidR="00564CF5" w:rsidRPr="0049667D" w:rsidRDefault="00564CF5" w:rsidP="00E0361E">
            <w:pPr>
              <w:spacing w:before="0" w:after="0"/>
              <w:contextualSpacing/>
              <w:jc w:val="center"/>
              <w:rPr>
                <w:rFonts w:ascii="Arial" w:hAnsi="Arial" w:cs="Arial"/>
                <w:color w:val="000000"/>
                <w:sz w:val="15"/>
                <w:szCs w:val="15"/>
              </w:rPr>
            </w:pPr>
            <w:r w:rsidRPr="0049667D">
              <w:rPr>
                <w:rFonts w:ascii="Arial" w:hAnsi="Arial" w:cs="Arial"/>
                <w:color w:val="000000"/>
                <w:sz w:val="15"/>
                <w:szCs w:val="15"/>
              </w:rPr>
              <w:t>201</w:t>
            </w:r>
          </w:p>
        </w:tc>
      </w:tr>
      <w:tr w:rsidR="00564CF5" w:rsidRPr="0049667D" w14:paraId="7C982E89" w14:textId="77777777" w:rsidTr="00637DBF">
        <w:trPr>
          <w:cantSplit/>
          <w:trHeight w:val="288"/>
          <w:jc w:val="center"/>
        </w:trPr>
        <w:tc>
          <w:tcPr>
            <w:tcW w:w="204" w:type="pct"/>
            <w:tcBorders>
              <w:top w:val="single" w:sz="4" w:space="0" w:color="auto"/>
            </w:tcBorders>
            <w:shd w:val="clear" w:color="auto" w:fill="D9D9D9" w:themeFill="background1" w:themeFillShade="D9"/>
            <w:vAlign w:val="center"/>
          </w:tcPr>
          <w:p w14:paraId="562884F4" w14:textId="77777777" w:rsidR="00564CF5" w:rsidRPr="0049667D" w:rsidRDefault="00564CF5" w:rsidP="00E0361E">
            <w:pPr>
              <w:spacing w:before="0" w:after="0"/>
              <w:contextualSpacing/>
              <w:jc w:val="center"/>
              <w:rPr>
                <w:rFonts w:ascii="Arial" w:hAnsi="Arial" w:cs="Arial"/>
                <w:color w:val="000000"/>
                <w:sz w:val="15"/>
                <w:szCs w:val="15"/>
              </w:rPr>
            </w:pPr>
            <w:r w:rsidRPr="0049667D">
              <w:rPr>
                <w:rFonts w:ascii="Arial" w:hAnsi="Arial" w:cs="Arial"/>
                <w:color w:val="000000"/>
                <w:sz w:val="15"/>
                <w:szCs w:val="15"/>
              </w:rPr>
              <w:t>S-K33</w:t>
            </w:r>
          </w:p>
        </w:tc>
        <w:tc>
          <w:tcPr>
            <w:tcW w:w="419" w:type="pct"/>
            <w:tcBorders>
              <w:top w:val="dashed" w:sz="4" w:space="0" w:color="auto"/>
            </w:tcBorders>
            <w:shd w:val="clear" w:color="auto" w:fill="auto"/>
            <w:vAlign w:val="center"/>
          </w:tcPr>
          <w:p w14:paraId="6B816F1D" w14:textId="77777777" w:rsidR="00564CF5" w:rsidRPr="0049667D" w:rsidRDefault="00564CF5" w:rsidP="00E0361E">
            <w:pPr>
              <w:spacing w:before="0" w:after="0"/>
              <w:contextualSpacing/>
              <w:jc w:val="left"/>
              <w:rPr>
                <w:rFonts w:ascii="Arial" w:hAnsi="Arial" w:cs="Arial"/>
                <w:color w:val="000000"/>
                <w:sz w:val="15"/>
                <w:szCs w:val="15"/>
              </w:rPr>
            </w:pPr>
            <w:r w:rsidRPr="0049667D">
              <w:rPr>
                <w:rFonts w:ascii="Arial" w:hAnsi="Arial" w:cs="Arial"/>
                <w:color w:val="000000"/>
                <w:sz w:val="15"/>
                <w:szCs w:val="15"/>
              </w:rPr>
              <w:t>Little Conemaugh River</w:t>
            </w:r>
          </w:p>
        </w:tc>
        <w:tc>
          <w:tcPr>
            <w:tcW w:w="242" w:type="pct"/>
            <w:tcBorders>
              <w:top w:val="dashed" w:sz="4" w:space="0" w:color="auto"/>
            </w:tcBorders>
            <w:shd w:val="clear" w:color="auto" w:fill="auto"/>
            <w:vAlign w:val="center"/>
          </w:tcPr>
          <w:p w14:paraId="5F9089A5" w14:textId="77777777" w:rsidR="00564CF5" w:rsidRPr="0049667D" w:rsidRDefault="00564CF5" w:rsidP="00E0361E">
            <w:pPr>
              <w:spacing w:before="0" w:after="0"/>
              <w:contextualSpacing/>
              <w:jc w:val="center"/>
              <w:rPr>
                <w:rFonts w:ascii="Arial" w:hAnsi="Arial" w:cs="Arial"/>
                <w:color w:val="000000"/>
                <w:sz w:val="15"/>
                <w:szCs w:val="15"/>
              </w:rPr>
            </w:pPr>
            <w:r w:rsidRPr="0049667D">
              <w:rPr>
                <w:rFonts w:ascii="Arial" w:hAnsi="Arial" w:cs="Arial"/>
                <w:color w:val="000000"/>
                <w:sz w:val="15"/>
                <w:szCs w:val="15"/>
              </w:rPr>
              <w:t>40.4495,       -78.6059</w:t>
            </w:r>
          </w:p>
        </w:tc>
        <w:tc>
          <w:tcPr>
            <w:tcW w:w="287" w:type="pct"/>
            <w:tcBorders>
              <w:top w:val="dashed" w:sz="4" w:space="0" w:color="auto"/>
            </w:tcBorders>
            <w:shd w:val="clear" w:color="auto" w:fill="auto"/>
            <w:vAlign w:val="center"/>
          </w:tcPr>
          <w:p w14:paraId="46FD5E2D" w14:textId="77777777" w:rsidR="00564CF5" w:rsidRPr="0049667D" w:rsidRDefault="00564CF5" w:rsidP="00E0361E">
            <w:pPr>
              <w:spacing w:before="0" w:after="0"/>
              <w:contextualSpacing/>
              <w:jc w:val="left"/>
              <w:rPr>
                <w:rFonts w:ascii="Arial" w:hAnsi="Arial" w:cs="Arial"/>
                <w:color w:val="000000"/>
                <w:sz w:val="15"/>
                <w:szCs w:val="15"/>
              </w:rPr>
            </w:pPr>
            <w:r w:rsidRPr="0049667D">
              <w:rPr>
                <w:rFonts w:ascii="Arial" w:hAnsi="Arial" w:cs="Arial"/>
                <w:color w:val="000000"/>
                <w:sz w:val="15"/>
                <w:szCs w:val="15"/>
              </w:rPr>
              <w:t>Perennial</w:t>
            </w:r>
          </w:p>
        </w:tc>
        <w:tc>
          <w:tcPr>
            <w:tcW w:w="142" w:type="pct"/>
            <w:tcBorders>
              <w:top w:val="dashed" w:sz="4" w:space="0" w:color="auto"/>
            </w:tcBorders>
            <w:shd w:val="clear" w:color="auto" w:fill="auto"/>
            <w:vAlign w:val="center"/>
          </w:tcPr>
          <w:p w14:paraId="0112B905" w14:textId="77777777" w:rsidR="00564CF5" w:rsidRPr="0049667D" w:rsidRDefault="00564CF5" w:rsidP="00E0361E">
            <w:pPr>
              <w:spacing w:before="0" w:after="0"/>
              <w:contextualSpacing/>
              <w:jc w:val="center"/>
              <w:rPr>
                <w:rFonts w:ascii="Arial" w:hAnsi="Arial" w:cs="Arial"/>
                <w:color w:val="000000"/>
                <w:sz w:val="15"/>
                <w:szCs w:val="15"/>
              </w:rPr>
            </w:pPr>
            <w:r w:rsidRPr="0049667D">
              <w:rPr>
                <w:rFonts w:ascii="Arial" w:hAnsi="Arial" w:cs="Arial"/>
                <w:color w:val="000000"/>
                <w:sz w:val="15"/>
                <w:szCs w:val="15"/>
              </w:rPr>
              <w:t>12</w:t>
            </w:r>
          </w:p>
        </w:tc>
        <w:tc>
          <w:tcPr>
            <w:tcW w:w="224" w:type="pct"/>
            <w:tcBorders>
              <w:top w:val="dashed" w:sz="4" w:space="0" w:color="auto"/>
            </w:tcBorders>
            <w:vAlign w:val="center"/>
          </w:tcPr>
          <w:p w14:paraId="4650B208" w14:textId="1640E263" w:rsidR="00564CF5" w:rsidRPr="0049667D" w:rsidRDefault="00480829" w:rsidP="00E0361E">
            <w:pPr>
              <w:spacing w:before="0" w:after="0"/>
              <w:contextualSpacing/>
              <w:jc w:val="center"/>
              <w:rPr>
                <w:rFonts w:ascii="Arial" w:hAnsi="Arial" w:cs="Arial"/>
                <w:color w:val="000000"/>
                <w:sz w:val="15"/>
                <w:szCs w:val="15"/>
              </w:rPr>
            </w:pPr>
            <w:r>
              <w:rPr>
                <w:rFonts w:ascii="Arial" w:hAnsi="Arial" w:cs="Arial"/>
                <w:color w:val="000000"/>
                <w:sz w:val="15"/>
                <w:szCs w:val="15"/>
              </w:rPr>
              <w:t>3</w:t>
            </w:r>
          </w:p>
        </w:tc>
        <w:tc>
          <w:tcPr>
            <w:tcW w:w="150" w:type="pct"/>
            <w:tcBorders>
              <w:top w:val="dashed" w:sz="4" w:space="0" w:color="auto"/>
            </w:tcBorders>
            <w:shd w:val="clear" w:color="auto" w:fill="auto"/>
            <w:vAlign w:val="center"/>
          </w:tcPr>
          <w:p w14:paraId="20CAC61C" w14:textId="77777777" w:rsidR="00564CF5" w:rsidRPr="009318E9" w:rsidRDefault="00564CF5" w:rsidP="00E0361E">
            <w:pPr>
              <w:spacing w:before="0" w:after="0"/>
              <w:contextualSpacing/>
              <w:jc w:val="center"/>
              <w:rPr>
                <w:rFonts w:ascii="Arial" w:hAnsi="Arial" w:cs="Arial"/>
                <w:i/>
                <w:color w:val="000000"/>
                <w:sz w:val="15"/>
                <w:szCs w:val="15"/>
              </w:rPr>
            </w:pPr>
            <w:r w:rsidRPr="009318E9">
              <w:rPr>
                <w:rFonts w:ascii="Arial" w:hAnsi="Arial" w:cs="Arial"/>
                <w:i/>
                <w:color w:val="000000"/>
                <w:sz w:val="15"/>
                <w:szCs w:val="15"/>
              </w:rPr>
              <w:t>-</w:t>
            </w:r>
          </w:p>
        </w:tc>
        <w:tc>
          <w:tcPr>
            <w:tcW w:w="134" w:type="pct"/>
            <w:tcBorders>
              <w:top w:val="dashed" w:sz="4" w:space="0" w:color="auto"/>
            </w:tcBorders>
            <w:shd w:val="clear" w:color="auto" w:fill="auto"/>
            <w:vAlign w:val="center"/>
          </w:tcPr>
          <w:p w14:paraId="1E1EE003" w14:textId="77777777" w:rsidR="00564CF5" w:rsidRPr="009318E9" w:rsidRDefault="00564CF5" w:rsidP="00E0361E">
            <w:pPr>
              <w:spacing w:before="0" w:after="0"/>
              <w:contextualSpacing/>
              <w:jc w:val="center"/>
              <w:rPr>
                <w:rFonts w:ascii="Arial" w:hAnsi="Arial" w:cs="Arial"/>
                <w:i/>
                <w:color w:val="000000"/>
                <w:sz w:val="15"/>
                <w:szCs w:val="15"/>
              </w:rPr>
            </w:pPr>
            <w:r w:rsidRPr="009318E9">
              <w:rPr>
                <w:rFonts w:ascii="Arial" w:hAnsi="Arial" w:cs="Arial"/>
                <w:i/>
                <w:color w:val="000000"/>
                <w:sz w:val="15"/>
                <w:szCs w:val="15"/>
              </w:rPr>
              <w:t>-</w:t>
            </w:r>
          </w:p>
        </w:tc>
        <w:tc>
          <w:tcPr>
            <w:tcW w:w="126" w:type="pct"/>
            <w:tcBorders>
              <w:top w:val="dashed" w:sz="4" w:space="0" w:color="auto"/>
            </w:tcBorders>
            <w:shd w:val="clear" w:color="auto" w:fill="auto"/>
            <w:vAlign w:val="center"/>
          </w:tcPr>
          <w:p w14:paraId="2184A3A4" w14:textId="77777777" w:rsidR="00564CF5" w:rsidRPr="009318E9" w:rsidRDefault="00564CF5" w:rsidP="00E0361E">
            <w:pPr>
              <w:spacing w:before="0" w:after="0"/>
              <w:contextualSpacing/>
              <w:jc w:val="center"/>
              <w:rPr>
                <w:rFonts w:ascii="Arial" w:hAnsi="Arial" w:cs="Arial"/>
                <w:color w:val="000000"/>
                <w:sz w:val="15"/>
                <w:szCs w:val="15"/>
              </w:rPr>
            </w:pPr>
            <w:r w:rsidRPr="009318E9">
              <w:rPr>
                <w:rFonts w:ascii="Arial" w:hAnsi="Arial" w:cs="Arial"/>
                <w:color w:val="000000"/>
                <w:sz w:val="15"/>
                <w:szCs w:val="15"/>
              </w:rPr>
              <w:t>-</w:t>
            </w:r>
          </w:p>
        </w:tc>
        <w:tc>
          <w:tcPr>
            <w:tcW w:w="243" w:type="pct"/>
            <w:tcBorders>
              <w:top w:val="dashed" w:sz="4" w:space="0" w:color="auto"/>
            </w:tcBorders>
            <w:shd w:val="clear" w:color="auto" w:fill="auto"/>
            <w:vAlign w:val="center"/>
          </w:tcPr>
          <w:p w14:paraId="7886882B" w14:textId="4EC981EF" w:rsidR="00564CF5" w:rsidRPr="0049667D" w:rsidRDefault="00480829" w:rsidP="00480829">
            <w:pPr>
              <w:spacing w:before="0" w:after="0"/>
              <w:contextualSpacing/>
              <w:jc w:val="center"/>
              <w:rPr>
                <w:rFonts w:ascii="Arial" w:hAnsi="Arial" w:cs="Arial"/>
                <w:color w:val="000000"/>
                <w:sz w:val="15"/>
                <w:szCs w:val="15"/>
              </w:rPr>
            </w:pPr>
            <w:r>
              <w:rPr>
                <w:rFonts w:ascii="Arial" w:hAnsi="Arial" w:cs="Arial"/>
                <w:color w:val="000000"/>
                <w:sz w:val="15"/>
                <w:szCs w:val="15"/>
              </w:rPr>
              <w:t>HDD</w:t>
            </w:r>
          </w:p>
        </w:tc>
        <w:tc>
          <w:tcPr>
            <w:tcW w:w="262" w:type="pct"/>
            <w:tcBorders>
              <w:top w:val="dashed" w:sz="4" w:space="0" w:color="auto"/>
            </w:tcBorders>
            <w:vAlign w:val="center"/>
          </w:tcPr>
          <w:p w14:paraId="5C22BF4C" w14:textId="77777777" w:rsidR="00564CF5" w:rsidRPr="0049667D" w:rsidRDefault="00564CF5" w:rsidP="00E0361E">
            <w:pPr>
              <w:spacing w:before="0" w:after="0"/>
              <w:contextualSpacing/>
              <w:jc w:val="center"/>
              <w:rPr>
                <w:rFonts w:ascii="Arial" w:hAnsi="Arial" w:cs="Arial"/>
                <w:color w:val="000000"/>
                <w:sz w:val="15"/>
                <w:szCs w:val="15"/>
              </w:rPr>
            </w:pPr>
            <w:r w:rsidRPr="0049667D">
              <w:rPr>
                <w:rFonts w:ascii="Arial" w:hAnsi="Arial" w:cs="Arial"/>
                <w:color w:val="000000"/>
                <w:sz w:val="15"/>
                <w:szCs w:val="15"/>
              </w:rPr>
              <w:t>36</w:t>
            </w:r>
          </w:p>
        </w:tc>
        <w:tc>
          <w:tcPr>
            <w:tcW w:w="262" w:type="pct"/>
            <w:tcBorders>
              <w:top w:val="dashed" w:sz="4" w:space="0" w:color="auto"/>
            </w:tcBorders>
            <w:shd w:val="clear" w:color="auto" w:fill="auto"/>
            <w:vAlign w:val="center"/>
          </w:tcPr>
          <w:p w14:paraId="3C11B32E" w14:textId="77777777" w:rsidR="00564CF5" w:rsidRPr="0049667D" w:rsidRDefault="00564CF5" w:rsidP="00E0361E">
            <w:pPr>
              <w:spacing w:before="0" w:after="0"/>
              <w:contextualSpacing/>
              <w:jc w:val="center"/>
              <w:rPr>
                <w:rFonts w:ascii="Arial" w:hAnsi="Arial" w:cs="Arial"/>
                <w:color w:val="000000"/>
                <w:sz w:val="15"/>
                <w:szCs w:val="15"/>
              </w:rPr>
            </w:pPr>
            <w:r w:rsidRPr="0049667D">
              <w:rPr>
                <w:rFonts w:ascii="Arial" w:hAnsi="Arial" w:cs="Arial"/>
                <w:color w:val="000000"/>
                <w:sz w:val="15"/>
                <w:szCs w:val="15"/>
              </w:rPr>
              <w:t>-</w:t>
            </w:r>
          </w:p>
        </w:tc>
        <w:tc>
          <w:tcPr>
            <w:tcW w:w="233" w:type="pct"/>
            <w:vMerge/>
            <w:shd w:val="clear" w:color="auto" w:fill="auto"/>
            <w:vAlign w:val="center"/>
          </w:tcPr>
          <w:p w14:paraId="0E13CD1F" w14:textId="77777777" w:rsidR="00564CF5" w:rsidRPr="0049667D" w:rsidRDefault="00564CF5" w:rsidP="00E0361E">
            <w:pPr>
              <w:spacing w:before="0" w:after="0"/>
              <w:contextualSpacing/>
              <w:jc w:val="center"/>
              <w:rPr>
                <w:rFonts w:ascii="Arial" w:hAnsi="Arial" w:cs="Arial"/>
                <w:color w:val="000000"/>
                <w:sz w:val="15"/>
                <w:szCs w:val="15"/>
              </w:rPr>
            </w:pPr>
          </w:p>
        </w:tc>
        <w:tc>
          <w:tcPr>
            <w:tcW w:w="245" w:type="pct"/>
            <w:vMerge/>
            <w:shd w:val="clear" w:color="auto" w:fill="auto"/>
            <w:vAlign w:val="center"/>
          </w:tcPr>
          <w:p w14:paraId="28B0D6D6" w14:textId="77777777" w:rsidR="00564CF5" w:rsidRPr="0049667D" w:rsidRDefault="00564CF5" w:rsidP="00E0361E">
            <w:pPr>
              <w:spacing w:before="0" w:after="0"/>
              <w:contextualSpacing/>
              <w:jc w:val="center"/>
              <w:rPr>
                <w:rFonts w:ascii="Arial" w:hAnsi="Arial" w:cs="Arial"/>
                <w:color w:val="000000"/>
                <w:sz w:val="15"/>
                <w:szCs w:val="15"/>
              </w:rPr>
            </w:pPr>
          </w:p>
        </w:tc>
        <w:tc>
          <w:tcPr>
            <w:tcW w:w="223" w:type="pct"/>
            <w:tcBorders>
              <w:top w:val="dashed" w:sz="4" w:space="0" w:color="auto"/>
            </w:tcBorders>
            <w:shd w:val="clear" w:color="auto" w:fill="auto"/>
            <w:vAlign w:val="center"/>
          </w:tcPr>
          <w:p w14:paraId="232E888A" w14:textId="77777777" w:rsidR="00564CF5" w:rsidRPr="0049667D" w:rsidRDefault="00564CF5" w:rsidP="00E0361E">
            <w:pPr>
              <w:spacing w:before="0" w:after="0"/>
              <w:contextualSpacing/>
              <w:jc w:val="center"/>
              <w:rPr>
                <w:rFonts w:ascii="Arial" w:hAnsi="Arial" w:cs="Arial"/>
                <w:color w:val="000000"/>
                <w:sz w:val="15"/>
                <w:szCs w:val="15"/>
              </w:rPr>
            </w:pPr>
            <w:r w:rsidRPr="0049667D">
              <w:rPr>
                <w:rFonts w:ascii="Arial" w:hAnsi="Arial" w:cs="Arial"/>
                <w:color w:val="000000"/>
                <w:sz w:val="15"/>
                <w:szCs w:val="15"/>
              </w:rPr>
              <w:t>CWF</w:t>
            </w:r>
          </w:p>
        </w:tc>
        <w:tc>
          <w:tcPr>
            <w:tcW w:w="258" w:type="pct"/>
            <w:tcBorders>
              <w:top w:val="dashed" w:sz="4" w:space="0" w:color="auto"/>
            </w:tcBorders>
            <w:shd w:val="clear" w:color="auto" w:fill="auto"/>
            <w:vAlign w:val="center"/>
          </w:tcPr>
          <w:p w14:paraId="4B38E3D5" w14:textId="77777777" w:rsidR="00564CF5" w:rsidRPr="0049667D" w:rsidRDefault="00564CF5" w:rsidP="00E0361E">
            <w:pPr>
              <w:spacing w:before="0" w:after="0"/>
              <w:contextualSpacing/>
              <w:jc w:val="center"/>
              <w:rPr>
                <w:rFonts w:ascii="Arial" w:hAnsi="Arial" w:cs="Arial"/>
                <w:color w:val="000000"/>
                <w:sz w:val="15"/>
                <w:szCs w:val="15"/>
              </w:rPr>
            </w:pPr>
            <w:r w:rsidRPr="0049667D">
              <w:rPr>
                <w:rFonts w:ascii="Arial" w:hAnsi="Arial" w:cs="Arial"/>
                <w:color w:val="000000"/>
                <w:sz w:val="15"/>
                <w:szCs w:val="15"/>
              </w:rPr>
              <w:t>n/a</w:t>
            </w:r>
          </w:p>
        </w:tc>
        <w:tc>
          <w:tcPr>
            <w:tcW w:w="471" w:type="pct"/>
            <w:tcBorders>
              <w:top w:val="dashed" w:sz="4" w:space="0" w:color="auto"/>
            </w:tcBorders>
            <w:shd w:val="clear" w:color="auto" w:fill="auto"/>
            <w:vAlign w:val="center"/>
          </w:tcPr>
          <w:p w14:paraId="60894A14" w14:textId="39279AA2" w:rsidR="00564CF5" w:rsidRPr="0049667D" w:rsidRDefault="00AC4433" w:rsidP="00E0361E">
            <w:pPr>
              <w:spacing w:before="0" w:after="0"/>
              <w:contextualSpacing/>
              <w:jc w:val="center"/>
              <w:rPr>
                <w:rFonts w:ascii="Arial" w:hAnsi="Arial" w:cs="Arial"/>
                <w:color w:val="000000"/>
                <w:sz w:val="15"/>
                <w:szCs w:val="15"/>
              </w:rPr>
            </w:pPr>
            <w:r>
              <w:rPr>
                <w:rFonts w:ascii="Arial" w:hAnsi="Arial" w:cs="Arial"/>
                <w:color w:val="000000"/>
                <w:sz w:val="15"/>
                <w:szCs w:val="15"/>
              </w:rPr>
              <w:t>78</w:t>
            </w:r>
            <w:r w:rsidR="00C50FB0">
              <w:rPr>
                <w:rFonts w:ascii="Arial" w:hAnsi="Arial" w:cs="Arial"/>
                <w:color w:val="000000"/>
                <w:sz w:val="15"/>
                <w:szCs w:val="15"/>
              </w:rPr>
              <w:t xml:space="preserve"> </w:t>
            </w:r>
            <w:r>
              <w:rPr>
                <w:rFonts w:ascii="Arial" w:hAnsi="Arial" w:cs="Arial"/>
                <w:color w:val="000000"/>
                <w:sz w:val="15"/>
                <w:szCs w:val="15"/>
              </w:rPr>
              <w:t xml:space="preserve">/ </w:t>
            </w:r>
            <w:r w:rsidR="00180CD4">
              <w:rPr>
                <w:rFonts w:ascii="Arial" w:hAnsi="Arial" w:cs="Arial"/>
                <w:color w:val="000000"/>
                <w:sz w:val="15"/>
                <w:szCs w:val="15"/>
              </w:rPr>
              <w:t>ES-2.61, ES-2.62</w:t>
            </w:r>
            <w:r w:rsidR="00180CD4">
              <w:rPr>
                <w:rFonts w:ascii="Arial" w:hAnsi="Arial" w:cs="Arial"/>
                <w:color w:val="000000"/>
                <w:sz w:val="15"/>
                <w:szCs w:val="15"/>
              </w:rPr>
              <w:br/>
            </w:r>
            <w:r w:rsidR="00564CF5" w:rsidRPr="0049667D">
              <w:rPr>
                <w:rFonts w:ascii="Arial" w:hAnsi="Arial" w:cs="Arial"/>
                <w:color w:val="000000"/>
                <w:sz w:val="15"/>
                <w:szCs w:val="15"/>
              </w:rPr>
              <w:t>PA-CA-0089.0000-RR &amp; -16</w:t>
            </w:r>
          </w:p>
        </w:tc>
        <w:tc>
          <w:tcPr>
            <w:tcW w:w="185" w:type="pct"/>
            <w:tcBorders>
              <w:top w:val="dashed" w:sz="4" w:space="0" w:color="auto"/>
            </w:tcBorders>
            <w:vAlign w:val="center"/>
          </w:tcPr>
          <w:p w14:paraId="0DEBCA18" w14:textId="77777777" w:rsidR="00564CF5" w:rsidRPr="0049667D" w:rsidRDefault="00564CF5" w:rsidP="00E0361E">
            <w:pPr>
              <w:spacing w:before="0" w:after="0"/>
              <w:contextualSpacing/>
              <w:jc w:val="center"/>
              <w:rPr>
                <w:rFonts w:ascii="Arial" w:hAnsi="Arial" w:cs="Arial"/>
                <w:color w:val="000000"/>
                <w:sz w:val="15"/>
                <w:szCs w:val="15"/>
              </w:rPr>
            </w:pPr>
            <w:r w:rsidRPr="0049667D">
              <w:rPr>
                <w:rFonts w:ascii="Arial" w:hAnsi="Arial" w:cs="Arial"/>
                <w:color w:val="000000"/>
                <w:sz w:val="15"/>
                <w:szCs w:val="15"/>
              </w:rPr>
              <w:t>Individual</w:t>
            </w:r>
          </w:p>
        </w:tc>
        <w:tc>
          <w:tcPr>
            <w:tcW w:w="248" w:type="pct"/>
            <w:tcBorders>
              <w:top w:val="dashed" w:sz="4" w:space="0" w:color="auto"/>
            </w:tcBorders>
            <w:shd w:val="clear" w:color="auto" w:fill="auto"/>
            <w:vAlign w:val="center"/>
          </w:tcPr>
          <w:p w14:paraId="29B4B29E" w14:textId="77777777" w:rsidR="00564CF5" w:rsidRPr="0049667D" w:rsidRDefault="00564CF5" w:rsidP="00E0361E">
            <w:pPr>
              <w:spacing w:before="0" w:after="0"/>
              <w:contextualSpacing/>
              <w:jc w:val="left"/>
              <w:rPr>
                <w:rFonts w:ascii="Arial" w:hAnsi="Arial" w:cs="Arial"/>
                <w:color w:val="000000"/>
                <w:sz w:val="15"/>
                <w:szCs w:val="15"/>
              </w:rPr>
            </w:pPr>
            <w:r w:rsidRPr="0049667D">
              <w:rPr>
                <w:rFonts w:ascii="Arial" w:hAnsi="Arial" w:cs="Arial"/>
                <w:color w:val="000000"/>
                <w:sz w:val="15"/>
                <w:szCs w:val="15"/>
              </w:rPr>
              <w:t>Pittsburgh</w:t>
            </w:r>
          </w:p>
        </w:tc>
        <w:tc>
          <w:tcPr>
            <w:tcW w:w="227" w:type="pct"/>
            <w:tcBorders>
              <w:top w:val="dashed" w:sz="4" w:space="0" w:color="auto"/>
            </w:tcBorders>
            <w:shd w:val="clear" w:color="auto" w:fill="auto"/>
            <w:vAlign w:val="center"/>
          </w:tcPr>
          <w:p w14:paraId="14351E35" w14:textId="48E2AB20" w:rsidR="00564CF5" w:rsidRPr="0049667D" w:rsidRDefault="00564CF5" w:rsidP="00E0361E">
            <w:pPr>
              <w:keepNext/>
              <w:spacing w:before="0" w:after="0"/>
              <w:contextualSpacing/>
              <w:jc w:val="center"/>
              <w:outlineLvl w:val="4"/>
              <w:rPr>
                <w:rFonts w:ascii="Arial" w:hAnsi="Arial" w:cs="Arial"/>
                <w:sz w:val="15"/>
                <w:szCs w:val="15"/>
              </w:rPr>
            </w:pPr>
            <w:r w:rsidRPr="0049667D">
              <w:rPr>
                <w:rFonts w:ascii="Arial" w:hAnsi="Arial" w:cs="Arial"/>
                <w:color w:val="000000"/>
                <w:sz w:val="15"/>
                <w:szCs w:val="15"/>
              </w:rPr>
              <w:t>SLLA</w:t>
            </w:r>
          </w:p>
        </w:tc>
        <w:tc>
          <w:tcPr>
            <w:tcW w:w="215" w:type="pct"/>
            <w:tcBorders>
              <w:top w:val="dashed" w:sz="4" w:space="0" w:color="auto"/>
            </w:tcBorders>
            <w:shd w:val="clear" w:color="auto" w:fill="auto"/>
            <w:vAlign w:val="center"/>
          </w:tcPr>
          <w:p w14:paraId="54D4A3AE" w14:textId="264BAB1B" w:rsidR="00564CF5" w:rsidRPr="0049667D" w:rsidRDefault="00564CF5" w:rsidP="00E0361E">
            <w:pPr>
              <w:spacing w:before="0" w:after="0"/>
              <w:contextualSpacing/>
              <w:jc w:val="center"/>
              <w:rPr>
                <w:rFonts w:ascii="Arial" w:hAnsi="Arial" w:cs="Arial"/>
                <w:color w:val="000000"/>
                <w:sz w:val="15"/>
                <w:szCs w:val="15"/>
              </w:rPr>
            </w:pPr>
            <w:r w:rsidRPr="0049667D">
              <w:rPr>
                <w:rFonts w:ascii="Arial" w:hAnsi="Arial" w:cs="Arial"/>
                <w:color w:val="000000"/>
                <w:sz w:val="15"/>
                <w:szCs w:val="15"/>
              </w:rPr>
              <w:t>202</w:t>
            </w:r>
          </w:p>
        </w:tc>
      </w:tr>
      <w:tr w:rsidR="00564CF5" w:rsidRPr="0049667D" w14:paraId="4E5D0996" w14:textId="77777777" w:rsidTr="00637DBF">
        <w:trPr>
          <w:cantSplit/>
          <w:trHeight w:val="288"/>
          <w:jc w:val="center"/>
        </w:trPr>
        <w:tc>
          <w:tcPr>
            <w:tcW w:w="204" w:type="pct"/>
            <w:shd w:val="clear" w:color="auto" w:fill="D9D9D9" w:themeFill="background1" w:themeFillShade="D9"/>
            <w:vAlign w:val="center"/>
          </w:tcPr>
          <w:p w14:paraId="753E4649" w14:textId="77777777" w:rsidR="00564CF5" w:rsidRPr="0049667D" w:rsidRDefault="00564CF5" w:rsidP="00E0361E">
            <w:pPr>
              <w:spacing w:before="0" w:after="0"/>
              <w:contextualSpacing/>
              <w:jc w:val="center"/>
              <w:rPr>
                <w:rFonts w:ascii="Arial" w:hAnsi="Arial" w:cs="Arial"/>
                <w:color w:val="000000"/>
                <w:sz w:val="15"/>
                <w:szCs w:val="15"/>
              </w:rPr>
            </w:pPr>
            <w:r w:rsidRPr="0049667D">
              <w:rPr>
                <w:rFonts w:ascii="Arial" w:hAnsi="Arial" w:cs="Arial"/>
                <w:color w:val="000000"/>
                <w:sz w:val="15"/>
                <w:szCs w:val="15"/>
              </w:rPr>
              <w:lastRenderedPageBreak/>
              <w:t>S-L90</w:t>
            </w:r>
          </w:p>
        </w:tc>
        <w:tc>
          <w:tcPr>
            <w:tcW w:w="419" w:type="pct"/>
            <w:shd w:val="clear" w:color="auto" w:fill="auto"/>
            <w:vAlign w:val="center"/>
          </w:tcPr>
          <w:p w14:paraId="711B5CEC" w14:textId="77777777" w:rsidR="00564CF5" w:rsidRPr="0049667D" w:rsidRDefault="00564CF5" w:rsidP="00E0361E">
            <w:pPr>
              <w:spacing w:before="0" w:after="0"/>
              <w:contextualSpacing/>
              <w:jc w:val="left"/>
              <w:rPr>
                <w:rFonts w:ascii="Arial" w:hAnsi="Arial" w:cs="Arial"/>
                <w:color w:val="000000"/>
                <w:sz w:val="15"/>
                <w:szCs w:val="15"/>
              </w:rPr>
            </w:pPr>
            <w:r w:rsidRPr="0049667D">
              <w:rPr>
                <w:rFonts w:ascii="Arial" w:hAnsi="Arial" w:cs="Arial"/>
                <w:color w:val="000000"/>
                <w:sz w:val="15"/>
                <w:szCs w:val="15"/>
              </w:rPr>
              <w:t>UNT to Bear Rock Run</w:t>
            </w:r>
          </w:p>
        </w:tc>
        <w:tc>
          <w:tcPr>
            <w:tcW w:w="242" w:type="pct"/>
            <w:shd w:val="clear" w:color="auto" w:fill="auto"/>
            <w:vAlign w:val="center"/>
          </w:tcPr>
          <w:p w14:paraId="41C8B40F" w14:textId="77777777" w:rsidR="00564CF5" w:rsidRPr="0049667D" w:rsidRDefault="00564CF5" w:rsidP="00E0361E">
            <w:pPr>
              <w:spacing w:before="0" w:after="0"/>
              <w:contextualSpacing/>
              <w:jc w:val="center"/>
              <w:rPr>
                <w:rFonts w:ascii="Arial" w:hAnsi="Arial" w:cs="Arial"/>
                <w:color w:val="000000"/>
                <w:sz w:val="15"/>
                <w:szCs w:val="15"/>
              </w:rPr>
            </w:pPr>
            <w:r w:rsidRPr="0049667D">
              <w:rPr>
                <w:rFonts w:ascii="Arial" w:hAnsi="Arial" w:cs="Arial"/>
                <w:color w:val="000000"/>
                <w:sz w:val="15"/>
                <w:szCs w:val="15"/>
              </w:rPr>
              <w:t>40.4195,        -78.5744</w:t>
            </w:r>
          </w:p>
        </w:tc>
        <w:tc>
          <w:tcPr>
            <w:tcW w:w="287" w:type="pct"/>
            <w:shd w:val="clear" w:color="auto" w:fill="auto"/>
            <w:vAlign w:val="center"/>
          </w:tcPr>
          <w:p w14:paraId="4BB073B2" w14:textId="77777777" w:rsidR="00564CF5" w:rsidRPr="0049667D" w:rsidRDefault="00564CF5" w:rsidP="00E0361E">
            <w:pPr>
              <w:spacing w:before="0" w:after="0"/>
              <w:contextualSpacing/>
              <w:jc w:val="left"/>
              <w:rPr>
                <w:rFonts w:ascii="Arial" w:hAnsi="Arial" w:cs="Arial"/>
                <w:color w:val="000000"/>
                <w:sz w:val="15"/>
                <w:szCs w:val="15"/>
              </w:rPr>
            </w:pPr>
            <w:r w:rsidRPr="0049667D">
              <w:rPr>
                <w:rFonts w:ascii="Arial" w:hAnsi="Arial" w:cs="Arial"/>
                <w:color w:val="000000"/>
                <w:sz w:val="15"/>
                <w:szCs w:val="15"/>
              </w:rPr>
              <w:t>Ephemeral</w:t>
            </w:r>
          </w:p>
        </w:tc>
        <w:tc>
          <w:tcPr>
            <w:tcW w:w="142" w:type="pct"/>
            <w:shd w:val="clear" w:color="auto" w:fill="auto"/>
            <w:vAlign w:val="center"/>
          </w:tcPr>
          <w:p w14:paraId="4B53621C" w14:textId="77777777" w:rsidR="00564CF5" w:rsidRPr="0049667D" w:rsidRDefault="00564CF5" w:rsidP="00E0361E">
            <w:pPr>
              <w:spacing w:before="0" w:after="0"/>
              <w:contextualSpacing/>
              <w:jc w:val="center"/>
              <w:rPr>
                <w:rFonts w:ascii="Arial" w:hAnsi="Arial" w:cs="Arial"/>
                <w:color w:val="000000"/>
                <w:sz w:val="15"/>
                <w:szCs w:val="15"/>
              </w:rPr>
            </w:pPr>
            <w:r w:rsidRPr="0049667D">
              <w:rPr>
                <w:rFonts w:ascii="Arial" w:hAnsi="Arial" w:cs="Arial"/>
                <w:color w:val="000000"/>
                <w:sz w:val="15"/>
                <w:szCs w:val="15"/>
              </w:rPr>
              <w:t>3</w:t>
            </w:r>
          </w:p>
        </w:tc>
        <w:tc>
          <w:tcPr>
            <w:tcW w:w="224" w:type="pct"/>
            <w:vAlign w:val="center"/>
          </w:tcPr>
          <w:p w14:paraId="58E79BF8" w14:textId="214E28C7" w:rsidR="00564CF5" w:rsidRPr="0049667D" w:rsidRDefault="00564CF5" w:rsidP="00E0361E">
            <w:pPr>
              <w:spacing w:before="0" w:after="0"/>
              <w:contextualSpacing/>
              <w:jc w:val="center"/>
              <w:rPr>
                <w:rFonts w:ascii="Arial" w:hAnsi="Arial" w:cs="Arial"/>
                <w:color w:val="000000"/>
                <w:sz w:val="15"/>
                <w:szCs w:val="15"/>
              </w:rPr>
            </w:pPr>
            <w:r w:rsidRPr="0049667D">
              <w:rPr>
                <w:rFonts w:ascii="Arial" w:hAnsi="Arial" w:cs="Arial"/>
                <w:color w:val="000000"/>
                <w:sz w:val="15"/>
                <w:szCs w:val="15"/>
              </w:rPr>
              <w:t>-</w:t>
            </w:r>
          </w:p>
        </w:tc>
        <w:tc>
          <w:tcPr>
            <w:tcW w:w="150" w:type="pct"/>
            <w:shd w:val="clear" w:color="auto" w:fill="auto"/>
            <w:vAlign w:val="center"/>
          </w:tcPr>
          <w:p w14:paraId="48576417" w14:textId="77777777" w:rsidR="00564CF5" w:rsidRPr="009318E9" w:rsidRDefault="00564CF5" w:rsidP="00E0361E">
            <w:pPr>
              <w:spacing w:before="0" w:after="0"/>
              <w:contextualSpacing/>
              <w:jc w:val="center"/>
              <w:rPr>
                <w:rFonts w:ascii="Arial" w:hAnsi="Arial" w:cs="Arial"/>
                <w:i/>
                <w:color w:val="000000"/>
                <w:sz w:val="15"/>
                <w:szCs w:val="15"/>
              </w:rPr>
            </w:pPr>
            <w:r w:rsidRPr="009318E9">
              <w:rPr>
                <w:rFonts w:ascii="Arial" w:hAnsi="Arial" w:cs="Arial"/>
                <w:i/>
                <w:color w:val="000000"/>
                <w:sz w:val="15"/>
                <w:szCs w:val="15"/>
              </w:rPr>
              <w:t>31</w:t>
            </w:r>
          </w:p>
        </w:tc>
        <w:tc>
          <w:tcPr>
            <w:tcW w:w="134" w:type="pct"/>
            <w:shd w:val="clear" w:color="auto" w:fill="auto"/>
            <w:vAlign w:val="center"/>
          </w:tcPr>
          <w:p w14:paraId="5BA7AEE1" w14:textId="77777777" w:rsidR="00564CF5" w:rsidRPr="009318E9" w:rsidRDefault="00564CF5" w:rsidP="00E0361E">
            <w:pPr>
              <w:spacing w:before="0" w:after="0"/>
              <w:contextualSpacing/>
              <w:jc w:val="center"/>
              <w:rPr>
                <w:rFonts w:ascii="Arial" w:hAnsi="Arial" w:cs="Arial"/>
                <w:i/>
                <w:color w:val="000000"/>
                <w:sz w:val="15"/>
                <w:szCs w:val="15"/>
              </w:rPr>
            </w:pPr>
            <w:r w:rsidRPr="009318E9">
              <w:rPr>
                <w:rFonts w:ascii="Arial" w:hAnsi="Arial" w:cs="Arial"/>
                <w:i/>
                <w:color w:val="000000"/>
                <w:sz w:val="15"/>
                <w:szCs w:val="15"/>
              </w:rPr>
              <w:t>-</w:t>
            </w:r>
          </w:p>
        </w:tc>
        <w:tc>
          <w:tcPr>
            <w:tcW w:w="126" w:type="pct"/>
            <w:shd w:val="clear" w:color="auto" w:fill="auto"/>
            <w:vAlign w:val="center"/>
          </w:tcPr>
          <w:p w14:paraId="4AECD67D" w14:textId="77777777" w:rsidR="00564CF5" w:rsidRPr="009318E9" w:rsidRDefault="00564CF5" w:rsidP="00E0361E">
            <w:pPr>
              <w:spacing w:before="0" w:after="0"/>
              <w:contextualSpacing/>
              <w:jc w:val="center"/>
              <w:rPr>
                <w:rFonts w:ascii="Arial" w:hAnsi="Arial" w:cs="Arial"/>
                <w:color w:val="000000"/>
                <w:sz w:val="15"/>
                <w:szCs w:val="15"/>
              </w:rPr>
            </w:pPr>
            <w:r w:rsidRPr="009318E9">
              <w:rPr>
                <w:rFonts w:ascii="Arial" w:hAnsi="Arial" w:cs="Arial"/>
                <w:color w:val="000000"/>
                <w:sz w:val="15"/>
                <w:szCs w:val="15"/>
              </w:rPr>
              <w:t>31</w:t>
            </w:r>
          </w:p>
        </w:tc>
        <w:tc>
          <w:tcPr>
            <w:tcW w:w="243" w:type="pct"/>
            <w:shd w:val="clear" w:color="auto" w:fill="auto"/>
            <w:vAlign w:val="center"/>
          </w:tcPr>
          <w:p w14:paraId="7AED50B3" w14:textId="2BECC455" w:rsidR="00564CF5" w:rsidRPr="0049667D" w:rsidRDefault="00564CF5" w:rsidP="00E0361E">
            <w:pPr>
              <w:spacing w:before="0" w:after="0"/>
              <w:contextualSpacing/>
              <w:jc w:val="center"/>
              <w:rPr>
                <w:rFonts w:ascii="Arial" w:hAnsi="Arial" w:cs="Arial"/>
                <w:color w:val="000000"/>
                <w:sz w:val="15"/>
                <w:szCs w:val="15"/>
              </w:rPr>
            </w:pPr>
            <w:r w:rsidRPr="0049667D">
              <w:rPr>
                <w:rFonts w:ascii="Arial" w:hAnsi="Arial" w:cs="Arial"/>
                <w:color w:val="000000"/>
                <w:sz w:val="15"/>
                <w:szCs w:val="15"/>
              </w:rPr>
              <w:t>Dry Crossing</w:t>
            </w:r>
          </w:p>
        </w:tc>
        <w:tc>
          <w:tcPr>
            <w:tcW w:w="262" w:type="pct"/>
            <w:vAlign w:val="center"/>
          </w:tcPr>
          <w:p w14:paraId="7D3DD451" w14:textId="77777777" w:rsidR="00564CF5" w:rsidRPr="0049667D" w:rsidRDefault="00564CF5" w:rsidP="00E0361E">
            <w:pPr>
              <w:spacing w:before="0" w:after="0"/>
              <w:contextualSpacing/>
              <w:jc w:val="center"/>
              <w:rPr>
                <w:rFonts w:ascii="Arial" w:hAnsi="Arial" w:cs="Arial"/>
                <w:color w:val="000000"/>
                <w:sz w:val="15"/>
                <w:szCs w:val="15"/>
              </w:rPr>
            </w:pPr>
            <w:r w:rsidRPr="0049667D">
              <w:rPr>
                <w:rFonts w:ascii="Arial" w:hAnsi="Arial" w:cs="Arial"/>
                <w:color w:val="000000"/>
                <w:sz w:val="15"/>
                <w:szCs w:val="15"/>
              </w:rPr>
              <w:t>93</w:t>
            </w:r>
          </w:p>
        </w:tc>
        <w:tc>
          <w:tcPr>
            <w:tcW w:w="262" w:type="pct"/>
            <w:shd w:val="clear" w:color="auto" w:fill="auto"/>
            <w:vAlign w:val="center"/>
          </w:tcPr>
          <w:p w14:paraId="480719D7" w14:textId="77777777" w:rsidR="00564CF5" w:rsidRPr="0049667D" w:rsidRDefault="00564CF5" w:rsidP="00E0361E">
            <w:pPr>
              <w:spacing w:before="0" w:after="0"/>
              <w:contextualSpacing/>
              <w:jc w:val="center"/>
              <w:rPr>
                <w:rFonts w:ascii="Arial" w:hAnsi="Arial" w:cs="Arial"/>
                <w:color w:val="000000"/>
                <w:sz w:val="15"/>
                <w:szCs w:val="15"/>
              </w:rPr>
            </w:pPr>
            <w:r w:rsidRPr="0049667D">
              <w:rPr>
                <w:rFonts w:ascii="Arial" w:hAnsi="Arial" w:cs="Arial"/>
                <w:color w:val="000000"/>
                <w:sz w:val="15"/>
                <w:szCs w:val="15"/>
              </w:rPr>
              <w:t>-</w:t>
            </w:r>
          </w:p>
        </w:tc>
        <w:tc>
          <w:tcPr>
            <w:tcW w:w="233" w:type="pct"/>
            <w:shd w:val="clear" w:color="auto" w:fill="auto"/>
            <w:vAlign w:val="center"/>
          </w:tcPr>
          <w:p w14:paraId="53773508" w14:textId="77777777" w:rsidR="00564CF5" w:rsidRPr="0049667D" w:rsidRDefault="00564CF5" w:rsidP="00E0361E">
            <w:pPr>
              <w:spacing w:before="0" w:after="0"/>
              <w:contextualSpacing/>
              <w:jc w:val="center"/>
              <w:rPr>
                <w:rFonts w:ascii="Arial" w:hAnsi="Arial" w:cs="Arial"/>
                <w:color w:val="000000"/>
                <w:sz w:val="15"/>
                <w:szCs w:val="15"/>
              </w:rPr>
            </w:pPr>
            <w:r w:rsidRPr="0049667D">
              <w:rPr>
                <w:rFonts w:ascii="Arial" w:hAnsi="Arial" w:cs="Arial"/>
                <w:color w:val="000000"/>
                <w:sz w:val="15"/>
                <w:szCs w:val="15"/>
              </w:rPr>
              <w:t>0.142</w:t>
            </w:r>
          </w:p>
        </w:tc>
        <w:tc>
          <w:tcPr>
            <w:tcW w:w="245" w:type="pct"/>
            <w:shd w:val="clear" w:color="auto" w:fill="auto"/>
            <w:vAlign w:val="center"/>
          </w:tcPr>
          <w:p w14:paraId="1F3A4B46" w14:textId="7824BCB4" w:rsidR="00564CF5" w:rsidRPr="0049667D" w:rsidRDefault="00EE28FE" w:rsidP="00E0361E">
            <w:pPr>
              <w:spacing w:before="0" w:after="0"/>
              <w:contextualSpacing/>
              <w:jc w:val="center"/>
              <w:rPr>
                <w:rFonts w:ascii="Arial" w:hAnsi="Arial" w:cs="Arial"/>
                <w:color w:val="000000"/>
                <w:sz w:val="15"/>
                <w:szCs w:val="15"/>
              </w:rPr>
            </w:pPr>
            <w:r w:rsidRPr="0049667D">
              <w:rPr>
                <w:rFonts w:ascii="Arial" w:hAnsi="Arial" w:cs="Arial"/>
                <w:color w:val="000000"/>
                <w:sz w:val="15"/>
                <w:szCs w:val="15"/>
              </w:rPr>
              <w:t>0.051</w:t>
            </w:r>
          </w:p>
        </w:tc>
        <w:tc>
          <w:tcPr>
            <w:tcW w:w="223" w:type="pct"/>
            <w:shd w:val="clear" w:color="auto" w:fill="auto"/>
            <w:vAlign w:val="center"/>
          </w:tcPr>
          <w:p w14:paraId="1A668E54" w14:textId="77777777" w:rsidR="00564CF5" w:rsidRPr="0049667D" w:rsidRDefault="00564CF5" w:rsidP="00E0361E">
            <w:pPr>
              <w:spacing w:before="0" w:after="0"/>
              <w:contextualSpacing/>
              <w:jc w:val="center"/>
              <w:rPr>
                <w:rFonts w:ascii="Arial" w:hAnsi="Arial" w:cs="Arial"/>
                <w:color w:val="000000"/>
                <w:sz w:val="15"/>
                <w:szCs w:val="15"/>
              </w:rPr>
            </w:pPr>
            <w:r w:rsidRPr="0049667D">
              <w:rPr>
                <w:rFonts w:ascii="Arial" w:hAnsi="Arial" w:cs="Arial"/>
                <w:color w:val="000000"/>
                <w:sz w:val="15"/>
                <w:szCs w:val="15"/>
              </w:rPr>
              <w:t>Drains to CWF</w:t>
            </w:r>
          </w:p>
        </w:tc>
        <w:tc>
          <w:tcPr>
            <w:tcW w:w="258" w:type="pct"/>
            <w:shd w:val="clear" w:color="auto" w:fill="auto"/>
            <w:vAlign w:val="center"/>
          </w:tcPr>
          <w:p w14:paraId="6B6EF472" w14:textId="77777777" w:rsidR="00564CF5" w:rsidRPr="0049667D" w:rsidRDefault="00564CF5" w:rsidP="00E0361E">
            <w:pPr>
              <w:spacing w:before="0" w:after="0"/>
              <w:contextualSpacing/>
              <w:jc w:val="center"/>
              <w:rPr>
                <w:rFonts w:ascii="Arial" w:hAnsi="Arial" w:cs="Arial"/>
                <w:color w:val="000000"/>
                <w:sz w:val="15"/>
                <w:szCs w:val="15"/>
              </w:rPr>
            </w:pPr>
            <w:r w:rsidRPr="0049667D">
              <w:rPr>
                <w:rFonts w:ascii="Arial" w:hAnsi="Arial" w:cs="Arial"/>
                <w:color w:val="000000"/>
                <w:sz w:val="15"/>
                <w:szCs w:val="15"/>
              </w:rPr>
              <w:t>n/a</w:t>
            </w:r>
          </w:p>
        </w:tc>
        <w:tc>
          <w:tcPr>
            <w:tcW w:w="471" w:type="pct"/>
            <w:shd w:val="clear" w:color="auto" w:fill="auto"/>
            <w:vAlign w:val="center"/>
          </w:tcPr>
          <w:p w14:paraId="1AA4A1A4" w14:textId="3F640B0C" w:rsidR="00564CF5" w:rsidRPr="0049667D" w:rsidRDefault="00AC4433" w:rsidP="00E0361E">
            <w:pPr>
              <w:spacing w:before="0" w:after="0"/>
              <w:contextualSpacing/>
              <w:jc w:val="center"/>
              <w:rPr>
                <w:rFonts w:ascii="Arial" w:hAnsi="Arial" w:cs="Arial"/>
                <w:color w:val="000000"/>
                <w:sz w:val="15"/>
                <w:szCs w:val="15"/>
              </w:rPr>
            </w:pPr>
            <w:r>
              <w:rPr>
                <w:rFonts w:ascii="Arial" w:hAnsi="Arial" w:cs="Arial"/>
                <w:color w:val="000000"/>
                <w:sz w:val="15"/>
                <w:szCs w:val="15"/>
              </w:rPr>
              <w:t>92</w:t>
            </w:r>
            <w:r w:rsidR="00C50FB0">
              <w:rPr>
                <w:rFonts w:ascii="Arial" w:hAnsi="Arial" w:cs="Arial"/>
                <w:color w:val="000000"/>
                <w:sz w:val="15"/>
                <w:szCs w:val="15"/>
              </w:rPr>
              <w:t xml:space="preserve"> </w:t>
            </w:r>
            <w:r>
              <w:rPr>
                <w:rFonts w:ascii="Arial" w:hAnsi="Arial" w:cs="Arial"/>
                <w:color w:val="000000"/>
                <w:sz w:val="15"/>
                <w:szCs w:val="15"/>
              </w:rPr>
              <w:t xml:space="preserve">/ </w:t>
            </w:r>
            <w:r w:rsidR="00180CD4">
              <w:rPr>
                <w:rFonts w:ascii="Arial" w:hAnsi="Arial" w:cs="Arial"/>
                <w:color w:val="000000"/>
                <w:sz w:val="15"/>
                <w:szCs w:val="15"/>
              </w:rPr>
              <w:t>ES-2.71</w:t>
            </w:r>
          </w:p>
        </w:tc>
        <w:tc>
          <w:tcPr>
            <w:tcW w:w="185" w:type="pct"/>
            <w:vAlign w:val="center"/>
          </w:tcPr>
          <w:p w14:paraId="38D9DD88" w14:textId="77777777" w:rsidR="00564CF5" w:rsidRPr="0049667D" w:rsidRDefault="00564CF5" w:rsidP="00E0361E">
            <w:pPr>
              <w:spacing w:before="0" w:after="0"/>
              <w:contextualSpacing/>
              <w:jc w:val="center"/>
              <w:rPr>
                <w:rFonts w:ascii="Arial" w:hAnsi="Arial" w:cs="Arial"/>
                <w:color w:val="000000"/>
                <w:sz w:val="15"/>
                <w:szCs w:val="15"/>
              </w:rPr>
            </w:pPr>
            <w:r w:rsidRPr="0049667D">
              <w:rPr>
                <w:rFonts w:ascii="Arial" w:hAnsi="Arial" w:cs="Arial"/>
                <w:color w:val="000000"/>
                <w:sz w:val="15"/>
                <w:szCs w:val="15"/>
              </w:rPr>
              <w:t>Individual</w:t>
            </w:r>
          </w:p>
        </w:tc>
        <w:tc>
          <w:tcPr>
            <w:tcW w:w="248" w:type="pct"/>
            <w:shd w:val="clear" w:color="auto" w:fill="auto"/>
            <w:vAlign w:val="center"/>
          </w:tcPr>
          <w:p w14:paraId="191472CA" w14:textId="77777777" w:rsidR="00564CF5" w:rsidRPr="0049667D" w:rsidRDefault="00564CF5" w:rsidP="00E0361E">
            <w:pPr>
              <w:spacing w:before="0" w:after="0"/>
              <w:contextualSpacing/>
              <w:jc w:val="left"/>
              <w:rPr>
                <w:rFonts w:ascii="Arial" w:hAnsi="Arial" w:cs="Arial"/>
                <w:color w:val="000000"/>
                <w:sz w:val="15"/>
                <w:szCs w:val="15"/>
              </w:rPr>
            </w:pPr>
            <w:r w:rsidRPr="0049667D">
              <w:rPr>
                <w:rFonts w:ascii="Arial" w:hAnsi="Arial" w:cs="Arial"/>
                <w:color w:val="000000"/>
                <w:sz w:val="15"/>
                <w:szCs w:val="15"/>
              </w:rPr>
              <w:t>Pittsburgh</w:t>
            </w:r>
          </w:p>
        </w:tc>
        <w:tc>
          <w:tcPr>
            <w:tcW w:w="227" w:type="pct"/>
            <w:shd w:val="clear" w:color="auto" w:fill="auto"/>
            <w:vAlign w:val="center"/>
          </w:tcPr>
          <w:p w14:paraId="408474B1" w14:textId="46EAF0F4" w:rsidR="00564CF5" w:rsidRPr="0049667D" w:rsidRDefault="00564CF5" w:rsidP="00E0361E">
            <w:pPr>
              <w:keepNext/>
              <w:spacing w:before="0" w:after="0"/>
              <w:contextualSpacing/>
              <w:jc w:val="center"/>
              <w:outlineLvl w:val="4"/>
              <w:rPr>
                <w:rFonts w:ascii="Arial" w:hAnsi="Arial" w:cs="Arial"/>
                <w:sz w:val="15"/>
                <w:szCs w:val="15"/>
              </w:rPr>
            </w:pPr>
            <w:r w:rsidRPr="0049667D">
              <w:rPr>
                <w:rFonts w:ascii="Arial" w:hAnsi="Arial" w:cs="Arial"/>
                <w:color w:val="000000"/>
                <w:sz w:val="15"/>
                <w:szCs w:val="15"/>
              </w:rPr>
              <w:t>Activity in WOUS</w:t>
            </w:r>
          </w:p>
        </w:tc>
        <w:tc>
          <w:tcPr>
            <w:tcW w:w="215" w:type="pct"/>
            <w:shd w:val="clear" w:color="auto" w:fill="auto"/>
            <w:vAlign w:val="center"/>
          </w:tcPr>
          <w:p w14:paraId="347D84D1" w14:textId="7C43A3DF" w:rsidR="00564CF5" w:rsidRPr="0049667D" w:rsidRDefault="00564CF5" w:rsidP="00E0361E">
            <w:pPr>
              <w:spacing w:before="0" w:after="0"/>
              <w:contextualSpacing/>
              <w:jc w:val="center"/>
              <w:rPr>
                <w:rFonts w:ascii="Arial" w:hAnsi="Arial" w:cs="Arial"/>
                <w:color w:val="000000"/>
                <w:sz w:val="15"/>
                <w:szCs w:val="15"/>
              </w:rPr>
            </w:pPr>
            <w:r w:rsidRPr="0049667D">
              <w:rPr>
                <w:rFonts w:ascii="Arial" w:hAnsi="Arial" w:cs="Arial"/>
                <w:color w:val="000000"/>
                <w:sz w:val="15"/>
                <w:szCs w:val="15"/>
              </w:rPr>
              <w:t>238</w:t>
            </w:r>
          </w:p>
        </w:tc>
      </w:tr>
      <w:tr w:rsidR="00564CF5" w:rsidRPr="0049667D" w14:paraId="2900B5C8" w14:textId="77777777" w:rsidTr="00637DBF">
        <w:trPr>
          <w:cantSplit/>
          <w:trHeight w:val="288"/>
          <w:jc w:val="center"/>
        </w:trPr>
        <w:tc>
          <w:tcPr>
            <w:tcW w:w="204" w:type="pct"/>
            <w:shd w:val="clear" w:color="auto" w:fill="D9D9D9" w:themeFill="background1" w:themeFillShade="D9"/>
            <w:vAlign w:val="center"/>
          </w:tcPr>
          <w:p w14:paraId="62459A27" w14:textId="77777777" w:rsidR="00564CF5" w:rsidRPr="0049667D" w:rsidRDefault="00564CF5" w:rsidP="00E0361E">
            <w:pPr>
              <w:spacing w:before="0" w:after="0"/>
              <w:contextualSpacing/>
              <w:jc w:val="center"/>
              <w:rPr>
                <w:rFonts w:ascii="Arial" w:hAnsi="Arial" w:cs="Arial"/>
                <w:color w:val="000000"/>
                <w:sz w:val="15"/>
                <w:szCs w:val="15"/>
              </w:rPr>
            </w:pPr>
            <w:r w:rsidRPr="0049667D">
              <w:rPr>
                <w:rFonts w:ascii="Arial" w:hAnsi="Arial" w:cs="Arial"/>
                <w:color w:val="000000"/>
                <w:sz w:val="15"/>
                <w:szCs w:val="15"/>
              </w:rPr>
              <w:t>S-L91</w:t>
            </w:r>
          </w:p>
        </w:tc>
        <w:tc>
          <w:tcPr>
            <w:tcW w:w="419" w:type="pct"/>
            <w:shd w:val="clear" w:color="auto" w:fill="auto"/>
            <w:vAlign w:val="center"/>
          </w:tcPr>
          <w:p w14:paraId="2337C221" w14:textId="77777777" w:rsidR="00564CF5" w:rsidRPr="0049667D" w:rsidRDefault="00564CF5" w:rsidP="00E0361E">
            <w:pPr>
              <w:spacing w:before="0" w:after="0"/>
              <w:contextualSpacing/>
              <w:jc w:val="left"/>
              <w:rPr>
                <w:rFonts w:ascii="Arial" w:hAnsi="Arial" w:cs="Arial"/>
                <w:color w:val="000000"/>
                <w:sz w:val="15"/>
                <w:szCs w:val="15"/>
              </w:rPr>
            </w:pPr>
            <w:r w:rsidRPr="0049667D">
              <w:rPr>
                <w:rFonts w:ascii="Arial" w:hAnsi="Arial" w:cs="Arial"/>
                <w:color w:val="000000"/>
                <w:sz w:val="15"/>
                <w:szCs w:val="15"/>
              </w:rPr>
              <w:t>UNT to Bear Rock Run</w:t>
            </w:r>
          </w:p>
        </w:tc>
        <w:tc>
          <w:tcPr>
            <w:tcW w:w="242" w:type="pct"/>
            <w:shd w:val="clear" w:color="auto" w:fill="auto"/>
            <w:vAlign w:val="center"/>
          </w:tcPr>
          <w:p w14:paraId="2D1F3E69" w14:textId="20C3B2DE" w:rsidR="00564CF5" w:rsidRPr="0049667D" w:rsidRDefault="00564CF5" w:rsidP="00E0361E">
            <w:pPr>
              <w:spacing w:before="0" w:after="0"/>
              <w:contextualSpacing/>
              <w:jc w:val="center"/>
              <w:rPr>
                <w:rFonts w:ascii="Arial" w:hAnsi="Arial" w:cs="Arial"/>
                <w:color w:val="000000"/>
                <w:sz w:val="15"/>
                <w:szCs w:val="15"/>
              </w:rPr>
            </w:pPr>
            <w:r w:rsidRPr="0049667D">
              <w:rPr>
                <w:rFonts w:ascii="Arial" w:hAnsi="Arial" w:cs="Arial"/>
                <w:color w:val="000000"/>
                <w:sz w:val="15"/>
                <w:szCs w:val="15"/>
              </w:rPr>
              <w:t>40.4206,</w:t>
            </w:r>
            <w:r w:rsidR="009318E9" w:rsidRPr="0049667D">
              <w:rPr>
                <w:rFonts w:ascii="Arial" w:hAnsi="Arial" w:cs="Arial"/>
                <w:color w:val="000000"/>
                <w:sz w:val="15"/>
                <w:szCs w:val="15"/>
              </w:rPr>
              <w:t xml:space="preserve">        </w:t>
            </w:r>
            <w:r w:rsidRPr="0049667D">
              <w:rPr>
                <w:rFonts w:ascii="Arial" w:hAnsi="Arial" w:cs="Arial"/>
                <w:color w:val="000000"/>
                <w:sz w:val="15"/>
                <w:szCs w:val="15"/>
              </w:rPr>
              <w:t>-78.5761</w:t>
            </w:r>
          </w:p>
        </w:tc>
        <w:tc>
          <w:tcPr>
            <w:tcW w:w="287" w:type="pct"/>
            <w:shd w:val="clear" w:color="auto" w:fill="auto"/>
            <w:vAlign w:val="center"/>
          </w:tcPr>
          <w:p w14:paraId="22AA147E" w14:textId="77777777" w:rsidR="00564CF5" w:rsidRPr="0049667D" w:rsidRDefault="00564CF5" w:rsidP="00E0361E">
            <w:pPr>
              <w:spacing w:before="0" w:after="0"/>
              <w:contextualSpacing/>
              <w:jc w:val="left"/>
              <w:rPr>
                <w:rFonts w:ascii="Arial" w:hAnsi="Arial" w:cs="Arial"/>
                <w:color w:val="000000"/>
                <w:sz w:val="15"/>
                <w:szCs w:val="15"/>
              </w:rPr>
            </w:pPr>
            <w:r w:rsidRPr="0049667D">
              <w:rPr>
                <w:rFonts w:ascii="Arial" w:hAnsi="Arial" w:cs="Arial"/>
                <w:color w:val="000000"/>
                <w:sz w:val="15"/>
                <w:szCs w:val="15"/>
              </w:rPr>
              <w:t>Ephemeral</w:t>
            </w:r>
          </w:p>
        </w:tc>
        <w:tc>
          <w:tcPr>
            <w:tcW w:w="142" w:type="pct"/>
            <w:shd w:val="clear" w:color="auto" w:fill="auto"/>
            <w:vAlign w:val="center"/>
          </w:tcPr>
          <w:p w14:paraId="71E0F126" w14:textId="77777777" w:rsidR="00564CF5" w:rsidRPr="0049667D" w:rsidRDefault="00564CF5" w:rsidP="00E0361E">
            <w:pPr>
              <w:spacing w:before="0" w:after="0"/>
              <w:contextualSpacing/>
              <w:jc w:val="center"/>
              <w:rPr>
                <w:rFonts w:ascii="Arial" w:hAnsi="Arial" w:cs="Arial"/>
                <w:color w:val="000000"/>
                <w:sz w:val="15"/>
                <w:szCs w:val="15"/>
              </w:rPr>
            </w:pPr>
            <w:r w:rsidRPr="0049667D">
              <w:rPr>
                <w:rFonts w:ascii="Arial" w:hAnsi="Arial" w:cs="Arial"/>
                <w:color w:val="000000"/>
                <w:sz w:val="15"/>
                <w:szCs w:val="15"/>
              </w:rPr>
              <w:t>3</w:t>
            </w:r>
          </w:p>
        </w:tc>
        <w:tc>
          <w:tcPr>
            <w:tcW w:w="224" w:type="pct"/>
            <w:vAlign w:val="center"/>
          </w:tcPr>
          <w:p w14:paraId="5D9034AA" w14:textId="4E7F3029" w:rsidR="00564CF5" w:rsidRPr="0049667D" w:rsidRDefault="00564CF5" w:rsidP="00E0361E">
            <w:pPr>
              <w:spacing w:before="0" w:after="0"/>
              <w:contextualSpacing/>
              <w:jc w:val="center"/>
              <w:rPr>
                <w:rFonts w:ascii="Arial" w:hAnsi="Arial" w:cs="Arial"/>
                <w:color w:val="000000"/>
                <w:sz w:val="15"/>
                <w:szCs w:val="15"/>
              </w:rPr>
            </w:pPr>
            <w:r w:rsidRPr="0049667D">
              <w:rPr>
                <w:rFonts w:ascii="Arial" w:hAnsi="Arial" w:cs="Arial"/>
                <w:color w:val="000000"/>
                <w:sz w:val="15"/>
                <w:szCs w:val="15"/>
              </w:rPr>
              <w:t>-</w:t>
            </w:r>
          </w:p>
        </w:tc>
        <w:tc>
          <w:tcPr>
            <w:tcW w:w="150" w:type="pct"/>
            <w:shd w:val="clear" w:color="auto" w:fill="auto"/>
            <w:vAlign w:val="center"/>
          </w:tcPr>
          <w:p w14:paraId="00415353" w14:textId="5E11F32F" w:rsidR="00564CF5" w:rsidRPr="009318E9" w:rsidRDefault="00564CF5" w:rsidP="00E0361E">
            <w:pPr>
              <w:spacing w:before="0" w:after="0"/>
              <w:contextualSpacing/>
              <w:jc w:val="center"/>
              <w:rPr>
                <w:rFonts w:ascii="Arial" w:hAnsi="Arial" w:cs="Arial"/>
                <w:i/>
                <w:color w:val="000000"/>
                <w:sz w:val="15"/>
                <w:szCs w:val="15"/>
              </w:rPr>
            </w:pPr>
            <w:r w:rsidRPr="009318E9">
              <w:rPr>
                <w:rFonts w:ascii="Arial" w:hAnsi="Arial" w:cs="Arial"/>
                <w:i/>
                <w:color w:val="000000"/>
                <w:sz w:val="15"/>
                <w:szCs w:val="15"/>
              </w:rPr>
              <w:t>-</w:t>
            </w:r>
          </w:p>
        </w:tc>
        <w:tc>
          <w:tcPr>
            <w:tcW w:w="134" w:type="pct"/>
            <w:shd w:val="clear" w:color="auto" w:fill="auto"/>
            <w:vAlign w:val="center"/>
          </w:tcPr>
          <w:p w14:paraId="65264A67" w14:textId="71AB4982" w:rsidR="00564CF5" w:rsidRPr="009318E9" w:rsidRDefault="00564CF5" w:rsidP="00E0361E">
            <w:pPr>
              <w:spacing w:before="0" w:after="0"/>
              <w:contextualSpacing/>
              <w:jc w:val="center"/>
              <w:rPr>
                <w:rFonts w:ascii="Arial" w:hAnsi="Arial" w:cs="Arial"/>
                <w:i/>
                <w:color w:val="000000"/>
                <w:sz w:val="15"/>
                <w:szCs w:val="15"/>
              </w:rPr>
            </w:pPr>
            <w:r w:rsidRPr="009318E9">
              <w:rPr>
                <w:rFonts w:ascii="Arial" w:hAnsi="Arial" w:cs="Arial"/>
                <w:i/>
                <w:color w:val="000000"/>
                <w:sz w:val="15"/>
                <w:szCs w:val="15"/>
              </w:rPr>
              <w:t>-</w:t>
            </w:r>
          </w:p>
        </w:tc>
        <w:tc>
          <w:tcPr>
            <w:tcW w:w="126" w:type="pct"/>
            <w:shd w:val="clear" w:color="auto" w:fill="auto"/>
            <w:vAlign w:val="center"/>
          </w:tcPr>
          <w:p w14:paraId="0901348E" w14:textId="532FEE98" w:rsidR="00564CF5" w:rsidRPr="009318E9" w:rsidRDefault="00564CF5" w:rsidP="00E0361E">
            <w:pPr>
              <w:spacing w:before="0" w:after="0"/>
              <w:contextualSpacing/>
              <w:jc w:val="center"/>
              <w:rPr>
                <w:rFonts w:ascii="Arial" w:hAnsi="Arial" w:cs="Arial"/>
                <w:color w:val="000000"/>
                <w:sz w:val="15"/>
                <w:szCs w:val="15"/>
              </w:rPr>
            </w:pPr>
            <w:r w:rsidRPr="009318E9">
              <w:rPr>
                <w:rFonts w:ascii="Arial" w:hAnsi="Arial" w:cs="Arial"/>
                <w:color w:val="000000"/>
                <w:sz w:val="15"/>
                <w:szCs w:val="15"/>
              </w:rPr>
              <w:t>-</w:t>
            </w:r>
          </w:p>
        </w:tc>
        <w:tc>
          <w:tcPr>
            <w:tcW w:w="243" w:type="pct"/>
            <w:shd w:val="clear" w:color="auto" w:fill="auto"/>
            <w:vAlign w:val="center"/>
          </w:tcPr>
          <w:p w14:paraId="0E49D300" w14:textId="3534AB8C" w:rsidR="00564CF5" w:rsidRPr="0049667D" w:rsidRDefault="00564CF5" w:rsidP="00E0361E">
            <w:pPr>
              <w:spacing w:before="0" w:after="0"/>
              <w:contextualSpacing/>
              <w:jc w:val="center"/>
              <w:rPr>
                <w:rFonts w:ascii="Arial" w:hAnsi="Arial" w:cs="Arial"/>
                <w:color w:val="000000"/>
                <w:sz w:val="15"/>
                <w:szCs w:val="15"/>
              </w:rPr>
            </w:pPr>
            <w:r w:rsidRPr="0049667D">
              <w:rPr>
                <w:rFonts w:ascii="Arial" w:hAnsi="Arial" w:cs="Arial"/>
                <w:color w:val="000000"/>
                <w:sz w:val="15"/>
                <w:szCs w:val="15"/>
              </w:rPr>
              <w:t>Floodway Only</w:t>
            </w:r>
          </w:p>
        </w:tc>
        <w:tc>
          <w:tcPr>
            <w:tcW w:w="262" w:type="pct"/>
            <w:vAlign w:val="center"/>
          </w:tcPr>
          <w:p w14:paraId="41306F4E" w14:textId="4EFC134B" w:rsidR="00564CF5" w:rsidRPr="0049667D" w:rsidRDefault="00564CF5" w:rsidP="00E0361E">
            <w:pPr>
              <w:spacing w:before="0" w:after="0"/>
              <w:contextualSpacing/>
              <w:jc w:val="center"/>
              <w:rPr>
                <w:rFonts w:ascii="Arial" w:hAnsi="Arial" w:cs="Arial"/>
                <w:color w:val="000000"/>
                <w:sz w:val="15"/>
                <w:szCs w:val="15"/>
              </w:rPr>
            </w:pPr>
            <w:r w:rsidRPr="0049667D">
              <w:rPr>
                <w:rFonts w:ascii="Arial" w:hAnsi="Arial" w:cs="Arial"/>
                <w:color w:val="000000"/>
                <w:sz w:val="15"/>
                <w:szCs w:val="15"/>
              </w:rPr>
              <w:t>-</w:t>
            </w:r>
          </w:p>
        </w:tc>
        <w:tc>
          <w:tcPr>
            <w:tcW w:w="262" w:type="pct"/>
            <w:shd w:val="clear" w:color="auto" w:fill="auto"/>
            <w:vAlign w:val="center"/>
          </w:tcPr>
          <w:p w14:paraId="7A2AE809" w14:textId="09DBC4C6" w:rsidR="00564CF5" w:rsidRPr="0049667D" w:rsidRDefault="00564CF5" w:rsidP="00E0361E">
            <w:pPr>
              <w:spacing w:before="0" w:after="0"/>
              <w:contextualSpacing/>
              <w:jc w:val="center"/>
              <w:rPr>
                <w:rFonts w:ascii="Arial" w:hAnsi="Arial" w:cs="Arial"/>
                <w:color w:val="000000"/>
                <w:sz w:val="15"/>
                <w:szCs w:val="15"/>
              </w:rPr>
            </w:pPr>
            <w:r w:rsidRPr="0049667D">
              <w:rPr>
                <w:rFonts w:ascii="Arial" w:hAnsi="Arial" w:cs="Arial"/>
                <w:color w:val="000000"/>
                <w:sz w:val="15"/>
                <w:szCs w:val="15"/>
              </w:rPr>
              <w:t>-</w:t>
            </w:r>
          </w:p>
        </w:tc>
        <w:tc>
          <w:tcPr>
            <w:tcW w:w="233" w:type="pct"/>
            <w:shd w:val="clear" w:color="auto" w:fill="auto"/>
            <w:vAlign w:val="center"/>
          </w:tcPr>
          <w:p w14:paraId="5B14A644" w14:textId="77777777" w:rsidR="00564CF5" w:rsidRPr="0049667D" w:rsidRDefault="00564CF5" w:rsidP="00E0361E">
            <w:pPr>
              <w:spacing w:before="0" w:after="0"/>
              <w:contextualSpacing/>
              <w:jc w:val="center"/>
              <w:rPr>
                <w:rFonts w:ascii="Arial" w:hAnsi="Arial" w:cs="Arial"/>
                <w:color w:val="000000"/>
                <w:sz w:val="15"/>
                <w:szCs w:val="15"/>
              </w:rPr>
            </w:pPr>
            <w:r w:rsidRPr="0049667D">
              <w:rPr>
                <w:rFonts w:ascii="Arial" w:hAnsi="Arial" w:cs="Arial"/>
                <w:color w:val="000000"/>
                <w:sz w:val="15"/>
                <w:szCs w:val="15"/>
              </w:rPr>
              <w:t>0.001</w:t>
            </w:r>
          </w:p>
        </w:tc>
        <w:tc>
          <w:tcPr>
            <w:tcW w:w="245" w:type="pct"/>
            <w:shd w:val="clear" w:color="auto" w:fill="auto"/>
            <w:vAlign w:val="center"/>
          </w:tcPr>
          <w:p w14:paraId="423B686D" w14:textId="77777777" w:rsidR="00564CF5" w:rsidRPr="0049667D" w:rsidRDefault="00564CF5" w:rsidP="00E0361E">
            <w:pPr>
              <w:spacing w:before="0" w:after="0"/>
              <w:contextualSpacing/>
              <w:jc w:val="center"/>
              <w:rPr>
                <w:rFonts w:ascii="Arial" w:hAnsi="Arial" w:cs="Arial"/>
                <w:color w:val="000000"/>
                <w:sz w:val="15"/>
                <w:szCs w:val="15"/>
              </w:rPr>
            </w:pPr>
            <w:r w:rsidRPr="0049667D">
              <w:rPr>
                <w:rFonts w:ascii="Arial" w:hAnsi="Arial" w:cs="Arial"/>
                <w:color w:val="000000"/>
                <w:sz w:val="15"/>
                <w:szCs w:val="15"/>
              </w:rPr>
              <w:t>-</w:t>
            </w:r>
          </w:p>
        </w:tc>
        <w:tc>
          <w:tcPr>
            <w:tcW w:w="223" w:type="pct"/>
            <w:shd w:val="clear" w:color="auto" w:fill="auto"/>
            <w:vAlign w:val="center"/>
          </w:tcPr>
          <w:p w14:paraId="7C2202BF" w14:textId="77777777" w:rsidR="00564CF5" w:rsidRPr="0049667D" w:rsidRDefault="00564CF5" w:rsidP="00E0361E">
            <w:pPr>
              <w:spacing w:before="0" w:after="0"/>
              <w:contextualSpacing/>
              <w:jc w:val="center"/>
              <w:rPr>
                <w:rFonts w:ascii="Arial" w:hAnsi="Arial" w:cs="Arial"/>
                <w:color w:val="000000"/>
                <w:sz w:val="15"/>
                <w:szCs w:val="15"/>
              </w:rPr>
            </w:pPr>
            <w:r w:rsidRPr="0049667D">
              <w:rPr>
                <w:rFonts w:ascii="Arial" w:hAnsi="Arial" w:cs="Arial"/>
                <w:color w:val="000000"/>
                <w:sz w:val="15"/>
                <w:szCs w:val="15"/>
              </w:rPr>
              <w:t>Drains to CWF</w:t>
            </w:r>
          </w:p>
        </w:tc>
        <w:tc>
          <w:tcPr>
            <w:tcW w:w="258" w:type="pct"/>
            <w:shd w:val="clear" w:color="auto" w:fill="auto"/>
            <w:vAlign w:val="center"/>
          </w:tcPr>
          <w:p w14:paraId="3FD061D5" w14:textId="77777777" w:rsidR="00564CF5" w:rsidRPr="0049667D" w:rsidRDefault="00564CF5" w:rsidP="00E0361E">
            <w:pPr>
              <w:spacing w:before="0" w:after="0"/>
              <w:contextualSpacing/>
              <w:jc w:val="center"/>
              <w:rPr>
                <w:rFonts w:ascii="Arial" w:hAnsi="Arial" w:cs="Arial"/>
                <w:color w:val="000000"/>
                <w:sz w:val="15"/>
                <w:szCs w:val="15"/>
              </w:rPr>
            </w:pPr>
            <w:r w:rsidRPr="0049667D">
              <w:rPr>
                <w:rFonts w:ascii="Arial" w:hAnsi="Arial" w:cs="Arial"/>
                <w:color w:val="000000"/>
                <w:sz w:val="15"/>
                <w:szCs w:val="15"/>
              </w:rPr>
              <w:t>n/a</w:t>
            </w:r>
          </w:p>
        </w:tc>
        <w:tc>
          <w:tcPr>
            <w:tcW w:w="471" w:type="pct"/>
            <w:shd w:val="clear" w:color="auto" w:fill="auto"/>
            <w:vAlign w:val="center"/>
          </w:tcPr>
          <w:p w14:paraId="3845F961" w14:textId="2043FD96" w:rsidR="00564CF5" w:rsidRPr="0049667D" w:rsidRDefault="00AC4433" w:rsidP="00E0361E">
            <w:pPr>
              <w:spacing w:before="0" w:after="0"/>
              <w:contextualSpacing/>
              <w:jc w:val="center"/>
              <w:rPr>
                <w:rFonts w:ascii="Arial" w:hAnsi="Arial" w:cs="Arial"/>
                <w:color w:val="000000"/>
                <w:sz w:val="15"/>
                <w:szCs w:val="15"/>
              </w:rPr>
            </w:pPr>
            <w:r>
              <w:rPr>
                <w:rFonts w:ascii="Arial" w:hAnsi="Arial" w:cs="Arial"/>
                <w:color w:val="000000"/>
                <w:sz w:val="15"/>
                <w:szCs w:val="15"/>
              </w:rPr>
              <w:t>92</w:t>
            </w:r>
            <w:r w:rsidR="00C50FB0">
              <w:rPr>
                <w:rFonts w:ascii="Arial" w:hAnsi="Arial" w:cs="Arial"/>
                <w:color w:val="000000"/>
                <w:sz w:val="15"/>
                <w:szCs w:val="15"/>
              </w:rPr>
              <w:t xml:space="preserve"> </w:t>
            </w:r>
            <w:r>
              <w:rPr>
                <w:rFonts w:ascii="Arial" w:hAnsi="Arial" w:cs="Arial"/>
                <w:color w:val="000000"/>
                <w:sz w:val="15"/>
                <w:szCs w:val="15"/>
              </w:rPr>
              <w:t xml:space="preserve">/ </w:t>
            </w:r>
            <w:r w:rsidR="00180CD4">
              <w:rPr>
                <w:rFonts w:ascii="Arial" w:hAnsi="Arial" w:cs="Arial"/>
                <w:color w:val="000000"/>
                <w:sz w:val="15"/>
                <w:szCs w:val="15"/>
              </w:rPr>
              <w:t>ES-2.71</w:t>
            </w:r>
            <w:r w:rsidR="00FE2F5F">
              <w:rPr>
                <w:rFonts w:ascii="Arial" w:hAnsi="Arial" w:cs="Arial"/>
                <w:color w:val="000000"/>
                <w:sz w:val="15"/>
                <w:szCs w:val="15"/>
              </w:rPr>
              <w:br/>
            </w:r>
            <w:r w:rsidR="00FE2F5F" w:rsidRPr="00FE2F5F">
              <w:rPr>
                <w:rFonts w:ascii="Arial" w:hAnsi="Arial" w:cs="Arial"/>
                <w:color w:val="000000"/>
                <w:sz w:val="15"/>
                <w:szCs w:val="15"/>
              </w:rPr>
              <w:t>WL-L63 (A&amp;B)</w:t>
            </w:r>
          </w:p>
        </w:tc>
        <w:tc>
          <w:tcPr>
            <w:tcW w:w="185" w:type="pct"/>
            <w:vAlign w:val="center"/>
          </w:tcPr>
          <w:p w14:paraId="6F7CBF46" w14:textId="77777777" w:rsidR="00564CF5" w:rsidRPr="0049667D" w:rsidRDefault="00564CF5" w:rsidP="00E0361E">
            <w:pPr>
              <w:spacing w:before="0" w:after="0"/>
              <w:contextualSpacing/>
              <w:jc w:val="center"/>
              <w:rPr>
                <w:rFonts w:ascii="Arial" w:hAnsi="Arial" w:cs="Arial"/>
                <w:color w:val="000000"/>
                <w:sz w:val="15"/>
                <w:szCs w:val="15"/>
              </w:rPr>
            </w:pPr>
            <w:r w:rsidRPr="0049667D">
              <w:rPr>
                <w:rFonts w:ascii="Arial" w:hAnsi="Arial" w:cs="Arial"/>
                <w:color w:val="000000"/>
                <w:sz w:val="15"/>
                <w:szCs w:val="15"/>
              </w:rPr>
              <w:t>Individual</w:t>
            </w:r>
          </w:p>
        </w:tc>
        <w:tc>
          <w:tcPr>
            <w:tcW w:w="248" w:type="pct"/>
            <w:shd w:val="clear" w:color="auto" w:fill="auto"/>
            <w:vAlign w:val="center"/>
          </w:tcPr>
          <w:p w14:paraId="1FC2D3BF" w14:textId="77777777" w:rsidR="00564CF5" w:rsidRPr="0049667D" w:rsidRDefault="00564CF5" w:rsidP="00E0361E">
            <w:pPr>
              <w:spacing w:before="0" w:after="0"/>
              <w:contextualSpacing/>
              <w:jc w:val="left"/>
              <w:rPr>
                <w:rFonts w:ascii="Arial" w:hAnsi="Arial" w:cs="Arial"/>
                <w:color w:val="000000"/>
                <w:sz w:val="15"/>
                <w:szCs w:val="15"/>
              </w:rPr>
            </w:pPr>
            <w:r w:rsidRPr="0049667D">
              <w:rPr>
                <w:rFonts w:ascii="Arial" w:hAnsi="Arial" w:cs="Arial"/>
                <w:color w:val="000000"/>
                <w:sz w:val="15"/>
                <w:szCs w:val="15"/>
              </w:rPr>
              <w:t>Pittsburgh</w:t>
            </w:r>
          </w:p>
        </w:tc>
        <w:tc>
          <w:tcPr>
            <w:tcW w:w="227" w:type="pct"/>
            <w:shd w:val="clear" w:color="auto" w:fill="auto"/>
            <w:vAlign w:val="center"/>
          </w:tcPr>
          <w:p w14:paraId="10420ED8" w14:textId="0F1C1F80" w:rsidR="00564CF5" w:rsidRPr="0049667D" w:rsidRDefault="00564CF5" w:rsidP="00E0361E">
            <w:pPr>
              <w:keepNext/>
              <w:spacing w:before="0" w:after="0"/>
              <w:contextualSpacing/>
              <w:jc w:val="center"/>
              <w:outlineLvl w:val="4"/>
              <w:rPr>
                <w:rFonts w:ascii="Arial" w:hAnsi="Arial" w:cs="Arial"/>
                <w:sz w:val="15"/>
                <w:szCs w:val="15"/>
              </w:rPr>
            </w:pPr>
            <w:r w:rsidRPr="0049667D">
              <w:rPr>
                <w:rFonts w:ascii="Arial" w:hAnsi="Arial" w:cs="Arial"/>
                <w:color w:val="000000"/>
                <w:sz w:val="15"/>
                <w:szCs w:val="15"/>
              </w:rPr>
              <w:t>Non-jurisdictional</w:t>
            </w:r>
          </w:p>
        </w:tc>
        <w:tc>
          <w:tcPr>
            <w:tcW w:w="215" w:type="pct"/>
            <w:shd w:val="clear" w:color="auto" w:fill="auto"/>
            <w:vAlign w:val="center"/>
          </w:tcPr>
          <w:p w14:paraId="514040BF" w14:textId="49F28BCF" w:rsidR="00564CF5" w:rsidRPr="0049667D" w:rsidRDefault="00564CF5" w:rsidP="00E0361E">
            <w:pPr>
              <w:spacing w:before="0" w:after="0"/>
              <w:contextualSpacing/>
              <w:jc w:val="center"/>
              <w:rPr>
                <w:rFonts w:ascii="Arial" w:hAnsi="Arial" w:cs="Arial"/>
                <w:color w:val="000000"/>
                <w:sz w:val="15"/>
                <w:szCs w:val="15"/>
              </w:rPr>
            </w:pPr>
            <w:r w:rsidRPr="0049667D">
              <w:rPr>
                <w:rFonts w:ascii="Arial" w:hAnsi="Arial" w:cs="Arial"/>
                <w:color w:val="000000"/>
                <w:sz w:val="15"/>
                <w:szCs w:val="15"/>
              </w:rPr>
              <w:t>237</w:t>
            </w:r>
          </w:p>
        </w:tc>
      </w:tr>
      <w:tr w:rsidR="00564CF5" w:rsidRPr="0049667D" w14:paraId="06A35A5B" w14:textId="77777777" w:rsidTr="00637DBF">
        <w:trPr>
          <w:cantSplit/>
          <w:trHeight w:val="288"/>
          <w:jc w:val="center"/>
        </w:trPr>
        <w:tc>
          <w:tcPr>
            <w:tcW w:w="204" w:type="pct"/>
            <w:shd w:val="clear" w:color="auto" w:fill="D9D9D9" w:themeFill="background1" w:themeFillShade="D9"/>
            <w:vAlign w:val="center"/>
          </w:tcPr>
          <w:p w14:paraId="1B4A7DB2" w14:textId="77777777" w:rsidR="00564CF5" w:rsidRPr="0049667D" w:rsidRDefault="00564CF5" w:rsidP="00E0361E">
            <w:pPr>
              <w:spacing w:before="0" w:after="0"/>
              <w:contextualSpacing/>
              <w:jc w:val="center"/>
              <w:rPr>
                <w:rFonts w:ascii="Arial" w:hAnsi="Arial" w:cs="Arial"/>
                <w:color w:val="000000"/>
                <w:sz w:val="15"/>
                <w:szCs w:val="15"/>
              </w:rPr>
            </w:pPr>
            <w:r w:rsidRPr="0049667D">
              <w:rPr>
                <w:rFonts w:ascii="Arial" w:hAnsi="Arial" w:cs="Arial"/>
                <w:color w:val="000000"/>
                <w:sz w:val="15"/>
                <w:szCs w:val="15"/>
              </w:rPr>
              <w:t>S-L92</w:t>
            </w:r>
          </w:p>
        </w:tc>
        <w:tc>
          <w:tcPr>
            <w:tcW w:w="419" w:type="pct"/>
            <w:shd w:val="clear" w:color="auto" w:fill="auto"/>
            <w:vAlign w:val="center"/>
          </w:tcPr>
          <w:p w14:paraId="13C4C672" w14:textId="77777777" w:rsidR="00564CF5" w:rsidRPr="0049667D" w:rsidRDefault="00564CF5" w:rsidP="00E0361E">
            <w:pPr>
              <w:spacing w:before="0" w:after="0"/>
              <w:contextualSpacing/>
              <w:jc w:val="left"/>
              <w:rPr>
                <w:rFonts w:ascii="Arial" w:hAnsi="Arial" w:cs="Arial"/>
                <w:color w:val="000000"/>
                <w:sz w:val="15"/>
                <w:szCs w:val="15"/>
              </w:rPr>
            </w:pPr>
            <w:r w:rsidRPr="0049667D">
              <w:rPr>
                <w:rFonts w:ascii="Arial" w:hAnsi="Arial" w:cs="Arial"/>
                <w:color w:val="000000"/>
                <w:sz w:val="15"/>
                <w:szCs w:val="15"/>
              </w:rPr>
              <w:t>UNT to Bear Rock Run</w:t>
            </w:r>
          </w:p>
        </w:tc>
        <w:tc>
          <w:tcPr>
            <w:tcW w:w="242" w:type="pct"/>
            <w:shd w:val="clear" w:color="auto" w:fill="auto"/>
            <w:vAlign w:val="center"/>
          </w:tcPr>
          <w:p w14:paraId="7EFDC067" w14:textId="77777777" w:rsidR="00564CF5" w:rsidRPr="0049667D" w:rsidRDefault="00564CF5" w:rsidP="00E0361E">
            <w:pPr>
              <w:spacing w:before="0" w:after="0"/>
              <w:contextualSpacing/>
              <w:jc w:val="center"/>
              <w:rPr>
                <w:rFonts w:ascii="Arial" w:hAnsi="Arial" w:cs="Arial"/>
                <w:color w:val="000000"/>
                <w:sz w:val="15"/>
                <w:szCs w:val="15"/>
              </w:rPr>
            </w:pPr>
            <w:r w:rsidRPr="0049667D">
              <w:rPr>
                <w:rFonts w:ascii="Arial" w:hAnsi="Arial" w:cs="Arial"/>
                <w:color w:val="000000"/>
                <w:sz w:val="15"/>
                <w:szCs w:val="15"/>
              </w:rPr>
              <w:t>40.4253,       -78.5803</w:t>
            </w:r>
          </w:p>
        </w:tc>
        <w:tc>
          <w:tcPr>
            <w:tcW w:w="287" w:type="pct"/>
            <w:shd w:val="clear" w:color="auto" w:fill="auto"/>
            <w:vAlign w:val="center"/>
          </w:tcPr>
          <w:p w14:paraId="67CB2A13" w14:textId="77777777" w:rsidR="00564CF5" w:rsidRPr="0049667D" w:rsidRDefault="00564CF5" w:rsidP="00E0361E">
            <w:pPr>
              <w:spacing w:before="0" w:after="0"/>
              <w:contextualSpacing/>
              <w:jc w:val="left"/>
              <w:rPr>
                <w:rFonts w:ascii="Arial" w:hAnsi="Arial" w:cs="Arial"/>
                <w:color w:val="000000"/>
                <w:sz w:val="15"/>
                <w:szCs w:val="15"/>
              </w:rPr>
            </w:pPr>
            <w:r w:rsidRPr="0049667D">
              <w:rPr>
                <w:rFonts w:ascii="Arial" w:hAnsi="Arial" w:cs="Arial"/>
                <w:color w:val="000000"/>
                <w:sz w:val="15"/>
                <w:szCs w:val="15"/>
              </w:rPr>
              <w:t>Perennial</w:t>
            </w:r>
          </w:p>
        </w:tc>
        <w:tc>
          <w:tcPr>
            <w:tcW w:w="142" w:type="pct"/>
            <w:shd w:val="clear" w:color="auto" w:fill="auto"/>
            <w:vAlign w:val="center"/>
          </w:tcPr>
          <w:p w14:paraId="781A0213" w14:textId="77777777" w:rsidR="00564CF5" w:rsidRPr="0049667D" w:rsidRDefault="00564CF5" w:rsidP="00E0361E">
            <w:pPr>
              <w:spacing w:before="0" w:after="0"/>
              <w:contextualSpacing/>
              <w:jc w:val="center"/>
              <w:rPr>
                <w:rFonts w:ascii="Arial" w:hAnsi="Arial" w:cs="Arial"/>
                <w:color w:val="000000"/>
                <w:sz w:val="15"/>
                <w:szCs w:val="15"/>
              </w:rPr>
            </w:pPr>
            <w:r w:rsidRPr="0049667D">
              <w:rPr>
                <w:rFonts w:ascii="Arial" w:hAnsi="Arial" w:cs="Arial"/>
                <w:color w:val="000000"/>
                <w:sz w:val="15"/>
                <w:szCs w:val="15"/>
              </w:rPr>
              <w:t>4</w:t>
            </w:r>
          </w:p>
        </w:tc>
        <w:tc>
          <w:tcPr>
            <w:tcW w:w="224" w:type="pct"/>
            <w:vAlign w:val="center"/>
          </w:tcPr>
          <w:p w14:paraId="18CE97AE" w14:textId="77777777" w:rsidR="00564CF5" w:rsidRPr="0049667D" w:rsidRDefault="00564CF5" w:rsidP="00E0361E">
            <w:pPr>
              <w:spacing w:before="0" w:after="0"/>
              <w:contextualSpacing/>
              <w:jc w:val="center"/>
              <w:rPr>
                <w:rFonts w:ascii="Arial" w:hAnsi="Arial" w:cs="Arial"/>
                <w:color w:val="000000"/>
                <w:sz w:val="15"/>
                <w:szCs w:val="15"/>
              </w:rPr>
            </w:pPr>
          </w:p>
        </w:tc>
        <w:tc>
          <w:tcPr>
            <w:tcW w:w="150" w:type="pct"/>
            <w:shd w:val="clear" w:color="auto" w:fill="auto"/>
            <w:vAlign w:val="center"/>
          </w:tcPr>
          <w:p w14:paraId="489D9C97" w14:textId="77777777" w:rsidR="00564CF5" w:rsidRPr="009318E9" w:rsidRDefault="00564CF5" w:rsidP="00E0361E">
            <w:pPr>
              <w:spacing w:before="0" w:after="0"/>
              <w:contextualSpacing/>
              <w:jc w:val="center"/>
              <w:rPr>
                <w:rFonts w:ascii="Arial" w:hAnsi="Arial" w:cs="Arial"/>
                <w:i/>
                <w:color w:val="000000"/>
                <w:sz w:val="15"/>
                <w:szCs w:val="15"/>
              </w:rPr>
            </w:pPr>
            <w:r w:rsidRPr="009318E9">
              <w:rPr>
                <w:rFonts w:ascii="Arial" w:hAnsi="Arial" w:cs="Arial"/>
                <w:i/>
                <w:color w:val="000000"/>
                <w:sz w:val="15"/>
                <w:szCs w:val="15"/>
              </w:rPr>
              <w:t>-</w:t>
            </w:r>
          </w:p>
        </w:tc>
        <w:tc>
          <w:tcPr>
            <w:tcW w:w="134" w:type="pct"/>
            <w:shd w:val="clear" w:color="auto" w:fill="auto"/>
            <w:vAlign w:val="center"/>
          </w:tcPr>
          <w:p w14:paraId="618D3767" w14:textId="77777777" w:rsidR="00564CF5" w:rsidRPr="009318E9" w:rsidRDefault="00564CF5" w:rsidP="00E0361E">
            <w:pPr>
              <w:spacing w:before="0" w:after="0"/>
              <w:contextualSpacing/>
              <w:jc w:val="center"/>
              <w:rPr>
                <w:rFonts w:ascii="Arial" w:hAnsi="Arial" w:cs="Arial"/>
                <w:i/>
                <w:color w:val="000000"/>
                <w:sz w:val="15"/>
                <w:szCs w:val="15"/>
              </w:rPr>
            </w:pPr>
            <w:r w:rsidRPr="009318E9">
              <w:rPr>
                <w:rFonts w:ascii="Arial" w:hAnsi="Arial" w:cs="Arial"/>
                <w:i/>
                <w:color w:val="000000"/>
                <w:sz w:val="15"/>
                <w:szCs w:val="15"/>
              </w:rPr>
              <w:t>24</w:t>
            </w:r>
          </w:p>
        </w:tc>
        <w:tc>
          <w:tcPr>
            <w:tcW w:w="126" w:type="pct"/>
            <w:shd w:val="clear" w:color="auto" w:fill="auto"/>
            <w:vAlign w:val="center"/>
          </w:tcPr>
          <w:p w14:paraId="01934F80" w14:textId="77777777" w:rsidR="00564CF5" w:rsidRPr="009318E9" w:rsidRDefault="00564CF5" w:rsidP="00E0361E">
            <w:pPr>
              <w:spacing w:before="0" w:after="0"/>
              <w:contextualSpacing/>
              <w:jc w:val="center"/>
              <w:rPr>
                <w:rFonts w:ascii="Arial" w:hAnsi="Arial" w:cs="Arial"/>
                <w:color w:val="000000"/>
                <w:sz w:val="15"/>
                <w:szCs w:val="15"/>
              </w:rPr>
            </w:pPr>
            <w:r w:rsidRPr="009318E9">
              <w:rPr>
                <w:rFonts w:ascii="Arial" w:hAnsi="Arial" w:cs="Arial"/>
                <w:color w:val="000000"/>
                <w:sz w:val="15"/>
                <w:szCs w:val="15"/>
              </w:rPr>
              <w:t>24</w:t>
            </w:r>
          </w:p>
        </w:tc>
        <w:tc>
          <w:tcPr>
            <w:tcW w:w="243" w:type="pct"/>
            <w:shd w:val="clear" w:color="auto" w:fill="auto"/>
            <w:vAlign w:val="center"/>
          </w:tcPr>
          <w:p w14:paraId="0B5D9641" w14:textId="3883C132" w:rsidR="00564CF5" w:rsidRPr="0049667D" w:rsidRDefault="00564CF5" w:rsidP="00E0361E">
            <w:pPr>
              <w:spacing w:before="0" w:after="0"/>
              <w:contextualSpacing/>
              <w:jc w:val="center"/>
              <w:rPr>
                <w:rFonts w:ascii="Arial" w:hAnsi="Arial" w:cs="Arial"/>
                <w:color w:val="000000"/>
                <w:sz w:val="15"/>
                <w:szCs w:val="15"/>
              </w:rPr>
            </w:pPr>
            <w:r w:rsidRPr="0049667D">
              <w:rPr>
                <w:rFonts w:ascii="Arial" w:hAnsi="Arial" w:cs="Arial"/>
                <w:color w:val="000000"/>
                <w:sz w:val="15"/>
                <w:szCs w:val="15"/>
              </w:rPr>
              <w:t>Bore/ Travel Lane</w:t>
            </w:r>
          </w:p>
        </w:tc>
        <w:tc>
          <w:tcPr>
            <w:tcW w:w="262" w:type="pct"/>
            <w:vAlign w:val="center"/>
          </w:tcPr>
          <w:p w14:paraId="2059EA4C" w14:textId="77777777" w:rsidR="00564CF5" w:rsidRPr="0049667D" w:rsidRDefault="00564CF5" w:rsidP="00E0361E">
            <w:pPr>
              <w:spacing w:before="0" w:after="0"/>
              <w:contextualSpacing/>
              <w:jc w:val="center"/>
              <w:rPr>
                <w:rFonts w:ascii="Arial" w:hAnsi="Arial" w:cs="Arial"/>
                <w:color w:val="000000"/>
                <w:sz w:val="15"/>
                <w:szCs w:val="15"/>
              </w:rPr>
            </w:pPr>
            <w:r w:rsidRPr="0049667D">
              <w:rPr>
                <w:rFonts w:ascii="Arial" w:hAnsi="Arial" w:cs="Arial"/>
                <w:color w:val="000000"/>
                <w:sz w:val="15"/>
                <w:szCs w:val="15"/>
              </w:rPr>
              <w:t>12</w:t>
            </w:r>
          </w:p>
        </w:tc>
        <w:tc>
          <w:tcPr>
            <w:tcW w:w="262" w:type="pct"/>
            <w:shd w:val="clear" w:color="auto" w:fill="auto"/>
            <w:vAlign w:val="center"/>
          </w:tcPr>
          <w:p w14:paraId="347E2ACF" w14:textId="77777777" w:rsidR="00564CF5" w:rsidRPr="0049667D" w:rsidRDefault="00564CF5" w:rsidP="00E0361E">
            <w:pPr>
              <w:spacing w:before="0" w:after="0"/>
              <w:contextualSpacing/>
              <w:jc w:val="center"/>
              <w:rPr>
                <w:rFonts w:ascii="Arial" w:hAnsi="Arial" w:cs="Arial"/>
                <w:color w:val="000000"/>
                <w:sz w:val="15"/>
                <w:szCs w:val="15"/>
              </w:rPr>
            </w:pPr>
            <w:r w:rsidRPr="0049667D">
              <w:rPr>
                <w:rFonts w:ascii="Arial" w:hAnsi="Arial" w:cs="Arial"/>
                <w:color w:val="000000"/>
                <w:sz w:val="15"/>
                <w:szCs w:val="15"/>
              </w:rPr>
              <w:t>96</w:t>
            </w:r>
          </w:p>
        </w:tc>
        <w:tc>
          <w:tcPr>
            <w:tcW w:w="233" w:type="pct"/>
            <w:shd w:val="clear" w:color="auto" w:fill="auto"/>
            <w:vAlign w:val="center"/>
          </w:tcPr>
          <w:p w14:paraId="673D0414" w14:textId="2E0C013C" w:rsidR="00564CF5" w:rsidRPr="0049667D" w:rsidRDefault="00564CF5" w:rsidP="00E0361E">
            <w:pPr>
              <w:spacing w:before="0" w:after="0"/>
              <w:contextualSpacing/>
              <w:jc w:val="center"/>
              <w:rPr>
                <w:rFonts w:ascii="Arial" w:hAnsi="Arial" w:cs="Arial"/>
                <w:color w:val="000000"/>
                <w:sz w:val="15"/>
                <w:szCs w:val="15"/>
              </w:rPr>
            </w:pPr>
            <w:r w:rsidRPr="0049667D">
              <w:rPr>
                <w:rFonts w:ascii="Arial" w:hAnsi="Arial" w:cs="Arial"/>
                <w:color w:val="000000"/>
                <w:sz w:val="15"/>
                <w:szCs w:val="15"/>
              </w:rPr>
              <w:t>0.03</w:t>
            </w:r>
            <w:r w:rsidR="00576DC8" w:rsidRPr="0049667D">
              <w:rPr>
                <w:rFonts w:ascii="Arial" w:hAnsi="Arial" w:cs="Arial"/>
                <w:color w:val="000000"/>
                <w:sz w:val="15"/>
                <w:szCs w:val="15"/>
              </w:rPr>
              <w:t>6</w:t>
            </w:r>
          </w:p>
        </w:tc>
        <w:tc>
          <w:tcPr>
            <w:tcW w:w="245" w:type="pct"/>
            <w:shd w:val="clear" w:color="auto" w:fill="auto"/>
            <w:vAlign w:val="center"/>
          </w:tcPr>
          <w:p w14:paraId="2AD2504A" w14:textId="26C2A9E3" w:rsidR="00564CF5" w:rsidRPr="0049667D" w:rsidRDefault="00576DC8" w:rsidP="00E0361E">
            <w:pPr>
              <w:spacing w:before="0" w:after="0"/>
              <w:contextualSpacing/>
              <w:jc w:val="center"/>
              <w:rPr>
                <w:rFonts w:ascii="Arial" w:hAnsi="Arial" w:cs="Arial"/>
                <w:color w:val="000000"/>
                <w:sz w:val="15"/>
                <w:szCs w:val="15"/>
              </w:rPr>
            </w:pPr>
            <w:r w:rsidRPr="0049667D">
              <w:rPr>
                <w:rFonts w:ascii="Arial" w:hAnsi="Arial" w:cs="Arial"/>
                <w:color w:val="000000"/>
                <w:sz w:val="15"/>
                <w:szCs w:val="15"/>
              </w:rPr>
              <w:t>0.107</w:t>
            </w:r>
          </w:p>
        </w:tc>
        <w:tc>
          <w:tcPr>
            <w:tcW w:w="223" w:type="pct"/>
            <w:shd w:val="clear" w:color="auto" w:fill="auto"/>
            <w:vAlign w:val="center"/>
          </w:tcPr>
          <w:p w14:paraId="615F00F2" w14:textId="77777777" w:rsidR="00564CF5" w:rsidRPr="0049667D" w:rsidRDefault="00564CF5" w:rsidP="00E0361E">
            <w:pPr>
              <w:spacing w:before="0" w:after="0"/>
              <w:contextualSpacing/>
              <w:jc w:val="center"/>
              <w:rPr>
                <w:rFonts w:ascii="Arial" w:hAnsi="Arial" w:cs="Arial"/>
                <w:color w:val="000000"/>
                <w:sz w:val="15"/>
                <w:szCs w:val="15"/>
              </w:rPr>
            </w:pPr>
            <w:r w:rsidRPr="0049667D">
              <w:rPr>
                <w:rFonts w:ascii="Arial" w:hAnsi="Arial" w:cs="Arial"/>
                <w:color w:val="000000"/>
                <w:sz w:val="15"/>
                <w:szCs w:val="15"/>
              </w:rPr>
              <w:t>CWF</w:t>
            </w:r>
          </w:p>
        </w:tc>
        <w:tc>
          <w:tcPr>
            <w:tcW w:w="258" w:type="pct"/>
            <w:shd w:val="clear" w:color="auto" w:fill="auto"/>
            <w:vAlign w:val="center"/>
          </w:tcPr>
          <w:p w14:paraId="14B42A7E" w14:textId="77777777" w:rsidR="00564CF5" w:rsidRPr="0049667D" w:rsidRDefault="00564CF5" w:rsidP="00E0361E">
            <w:pPr>
              <w:spacing w:before="0" w:after="0"/>
              <w:contextualSpacing/>
              <w:jc w:val="center"/>
              <w:rPr>
                <w:rFonts w:ascii="Arial" w:hAnsi="Arial" w:cs="Arial"/>
                <w:color w:val="000000"/>
                <w:sz w:val="15"/>
                <w:szCs w:val="15"/>
              </w:rPr>
            </w:pPr>
            <w:r w:rsidRPr="0049667D">
              <w:rPr>
                <w:rFonts w:ascii="Arial" w:hAnsi="Arial" w:cs="Arial"/>
                <w:color w:val="000000"/>
                <w:sz w:val="15"/>
                <w:szCs w:val="15"/>
              </w:rPr>
              <w:t>n/a</w:t>
            </w:r>
          </w:p>
        </w:tc>
        <w:tc>
          <w:tcPr>
            <w:tcW w:w="471" w:type="pct"/>
            <w:shd w:val="clear" w:color="auto" w:fill="auto"/>
            <w:vAlign w:val="center"/>
          </w:tcPr>
          <w:p w14:paraId="5ECEF0CC" w14:textId="11313A0B" w:rsidR="00564CF5" w:rsidRPr="0049667D" w:rsidRDefault="00AC4433" w:rsidP="00E0361E">
            <w:pPr>
              <w:spacing w:before="0" w:after="0"/>
              <w:contextualSpacing/>
              <w:jc w:val="center"/>
              <w:rPr>
                <w:rFonts w:ascii="Arial" w:hAnsi="Arial" w:cs="Arial"/>
                <w:color w:val="000000"/>
                <w:sz w:val="15"/>
                <w:szCs w:val="15"/>
              </w:rPr>
            </w:pPr>
            <w:r>
              <w:rPr>
                <w:rFonts w:ascii="Arial" w:hAnsi="Arial" w:cs="Arial"/>
                <w:color w:val="000000"/>
                <w:sz w:val="15"/>
                <w:szCs w:val="15"/>
              </w:rPr>
              <w:t>90</w:t>
            </w:r>
            <w:r w:rsidR="00C50FB0">
              <w:rPr>
                <w:rFonts w:ascii="Arial" w:hAnsi="Arial" w:cs="Arial"/>
                <w:color w:val="000000"/>
                <w:sz w:val="15"/>
                <w:szCs w:val="15"/>
              </w:rPr>
              <w:t xml:space="preserve"> </w:t>
            </w:r>
            <w:r>
              <w:rPr>
                <w:rFonts w:ascii="Arial" w:hAnsi="Arial" w:cs="Arial"/>
                <w:color w:val="000000"/>
                <w:sz w:val="15"/>
                <w:szCs w:val="15"/>
              </w:rPr>
              <w:t xml:space="preserve">/ </w:t>
            </w:r>
            <w:r w:rsidR="00180CD4">
              <w:rPr>
                <w:rFonts w:ascii="Arial" w:hAnsi="Arial" w:cs="Arial"/>
                <w:color w:val="000000"/>
                <w:sz w:val="15"/>
                <w:szCs w:val="15"/>
              </w:rPr>
              <w:t>ES-2.69</w:t>
            </w:r>
            <w:r w:rsidR="00252F2F">
              <w:rPr>
                <w:rFonts w:ascii="Arial" w:hAnsi="Arial" w:cs="Arial"/>
                <w:color w:val="000000"/>
                <w:sz w:val="15"/>
                <w:szCs w:val="15"/>
              </w:rPr>
              <w:br/>
            </w:r>
            <w:r w:rsidR="00252F2F" w:rsidRPr="00252F2F">
              <w:rPr>
                <w:rFonts w:ascii="Arial" w:hAnsi="Arial" w:cs="Arial"/>
                <w:color w:val="000000"/>
                <w:sz w:val="15"/>
                <w:szCs w:val="15"/>
              </w:rPr>
              <w:t>WL-L65 (A&amp;B)</w:t>
            </w:r>
          </w:p>
        </w:tc>
        <w:tc>
          <w:tcPr>
            <w:tcW w:w="185" w:type="pct"/>
            <w:vAlign w:val="center"/>
          </w:tcPr>
          <w:p w14:paraId="43F8B7D2" w14:textId="77777777" w:rsidR="00564CF5" w:rsidRPr="0049667D" w:rsidRDefault="00564CF5" w:rsidP="00E0361E">
            <w:pPr>
              <w:spacing w:before="0" w:after="0"/>
              <w:contextualSpacing/>
              <w:jc w:val="center"/>
              <w:rPr>
                <w:rFonts w:ascii="Arial" w:hAnsi="Arial" w:cs="Arial"/>
                <w:color w:val="000000"/>
                <w:sz w:val="15"/>
                <w:szCs w:val="15"/>
              </w:rPr>
            </w:pPr>
            <w:r w:rsidRPr="0049667D">
              <w:rPr>
                <w:rFonts w:ascii="Arial" w:hAnsi="Arial" w:cs="Arial"/>
                <w:color w:val="000000"/>
                <w:sz w:val="15"/>
                <w:szCs w:val="15"/>
              </w:rPr>
              <w:t>Individual</w:t>
            </w:r>
          </w:p>
        </w:tc>
        <w:tc>
          <w:tcPr>
            <w:tcW w:w="248" w:type="pct"/>
            <w:shd w:val="clear" w:color="auto" w:fill="auto"/>
            <w:vAlign w:val="center"/>
          </w:tcPr>
          <w:p w14:paraId="37B0DAD7" w14:textId="77777777" w:rsidR="00564CF5" w:rsidRPr="0049667D" w:rsidRDefault="00564CF5" w:rsidP="00E0361E">
            <w:pPr>
              <w:spacing w:before="0" w:after="0"/>
              <w:contextualSpacing/>
              <w:jc w:val="left"/>
              <w:rPr>
                <w:rFonts w:ascii="Arial" w:hAnsi="Arial" w:cs="Arial"/>
                <w:color w:val="000000"/>
                <w:sz w:val="15"/>
                <w:szCs w:val="15"/>
              </w:rPr>
            </w:pPr>
            <w:r w:rsidRPr="0049667D">
              <w:rPr>
                <w:rFonts w:ascii="Arial" w:hAnsi="Arial" w:cs="Arial"/>
                <w:color w:val="000000"/>
                <w:sz w:val="15"/>
                <w:szCs w:val="15"/>
              </w:rPr>
              <w:t>Pittsburgh</w:t>
            </w:r>
          </w:p>
        </w:tc>
        <w:tc>
          <w:tcPr>
            <w:tcW w:w="227" w:type="pct"/>
            <w:shd w:val="clear" w:color="auto" w:fill="auto"/>
            <w:vAlign w:val="center"/>
          </w:tcPr>
          <w:p w14:paraId="16C844FF" w14:textId="589C5365" w:rsidR="00564CF5" w:rsidRPr="0049667D" w:rsidRDefault="00564CF5" w:rsidP="00E0361E">
            <w:pPr>
              <w:keepNext/>
              <w:spacing w:before="0" w:after="0"/>
              <w:contextualSpacing/>
              <w:jc w:val="center"/>
              <w:outlineLvl w:val="4"/>
              <w:rPr>
                <w:rFonts w:ascii="Arial" w:hAnsi="Arial" w:cs="Arial"/>
                <w:sz w:val="15"/>
                <w:szCs w:val="15"/>
              </w:rPr>
            </w:pPr>
            <w:r w:rsidRPr="0049667D">
              <w:rPr>
                <w:rFonts w:ascii="Arial" w:hAnsi="Arial" w:cs="Arial"/>
                <w:color w:val="000000"/>
                <w:sz w:val="15"/>
                <w:szCs w:val="15"/>
              </w:rPr>
              <w:t>Non-jurisdictional</w:t>
            </w:r>
          </w:p>
        </w:tc>
        <w:tc>
          <w:tcPr>
            <w:tcW w:w="215" w:type="pct"/>
            <w:shd w:val="clear" w:color="auto" w:fill="auto"/>
            <w:vAlign w:val="center"/>
          </w:tcPr>
          <w:p w14:paraId="1C0BAAC7" w14:textId="60C2253B" w:rsidR="00564CF5" w:rsidRPr="0049667D" w:rsidRDefault="00564CF5" w:rsidP="00E0361E">
            <w:pPr>
              <w:spacing w:before="0" w:after="0"/>
              <w:contextualSpacing/>
              <w:jc w:val="center"/>
              <w:rPr>
                <w:rFonts w:ascii="Arial" w:hAnsi="Arial" w:cs="Arial"/>
                <w:color w:val="000000"/>
                <w:sz w:val="15"/>
                <w:szCs w:val="15"/>
              </w:rPr>
            </w:pPr>
            <w:r w:rsidRPr="0049667D">
              <w:rPr>
                <w:rFonts w:ascii="Arial" w:hAnsi="Arial" w:cs="Arial"/>
                <w:color w:val="000000"/>
                <w:sz w:val="15"/>
                <w:szCs w:val="15"/>
              </w:rPr>
              <w:t>226</w:t>
            </w:r>
          </w:p>
        </w:tc>
      </w:tr>
      <w:tr w:rsidR="00564CF5" w:rsidRPr="0049667D" w14:paraId="34849ADE" w14:textId="77777777" w:rsidTr="00637DBF">
        <w:trPr>
          <w:cantSplit/>
          <w:trHeight w:val="288"/>
          <w:jc w:val="center"/>
        </w:trPr>
        <w:tc>
          <w:tcPr>
            <w:tcW w:w="204" w:type="pct"/>
            <w:tcBorders>
              <w:bottom w:val="single" w:sz="4" w:space="0" w:color="auto"/>
            </w:tcBorders>
            <w:shd w:val="clear" w:color="auto" w:fill="D9D9D9" w:themeFill="background1" w:themeFillShade="D9"/>
            <w:vAlign w:val="center"/>
          </w:tcPr>
          <w:p w14:paraId="43CE022A" w14:textId="77777777" w:rsidR="00564CF5" w:rsidRPr="0049667D" w:rsidRDefault="00564CF5" w:rsidP="00E0361E">
            <w:pPr>
              <w:spacing w:before="0" w:after="0"/>
              <w:contextualSpacing/>
              <w:jc w:val="center"/>
              <w:rPr>
                <w:rFonts w:ascii="Arial" w:hAnsi="Arial" w:cs="Arial"/>
                <w:color w:val="000000"/>
                <w:sz w:val="15"/>
                <w:szCs w:val="15"/>
              </w:rPr>
            </w:pPr>
            <w:r w:rsidRPr="0049667D">
              <w:rPr>
                <w:rFonts w:ascii="Arial" w:hAnsi="Arial" w:cs="Arial"/>
                <w:color w:val="000000"/>
                <w:sz w:val="15"/>
                <w:szCs w:val="15"/>
              </w:rPr>
              <w:t>S-L94</w:t>
            </w:r>
          </w:p>
        </w:tc>
        <w:tc>
          <w:tcPr>
            <w:tcW w:w="419" w:type="pct"/>
            <w:tcBorders>
              <w:bottom w:val="dashed" w:sz="4" w:space="0" w:color="auto"/>
            </w:tcBorders>
            <w:shd w:val="clear" w:color="auto" w:fill="auto"/>
            <w:vAlign w:val="center"/>
          </w:tcPr>
          <w:p w14:paraId="5135EC6F" w14:textId="77777777" w:rsidR="00564CF5" w:rsidRPr="0049667D" w:rsidRDefault="00564CF5" w:rsidP="00E0361E">
            <w:pPr>
              <w:spacing w:before="0" w:after="0"/>
              <w:contextualSpacing/>
              <w:jc w:val="left"/>
              <w:rPr>
                <w:rFonts w:ascii="Arial" w:hAnsi="Arial"/>
                <w:color w:val="000000"/>
                <w:sz w:val="15"/>
                <w:szCs w:val="22"/>
              </w:rPr>
            </w:pPr>
            <w:r w:rsidRPr="0049667D">
              <w:rPr>
                <w:rFonts w:ascii="Arial" w:hAnsi="Arial" w:cs="Arial"/>
                <w:color w:val="000000"/>
                <w:sz w:val="15"/>
                <w:szCs w:val="15"/>
              </w:rPr>
              <w:t>UNT to Blair Run</w:t>
            </w:r>
          </w:p>
        </w:tc>
        <w:tc>
          <w:tcPr>
            <w:tcW w:w="242" w:type="pct"/>
            <w:tcBorders>
              <w:bottom w:val="dashed" w:sz="4" w:space="0" w:color="auto"/>
            </w:tcBorders>
            <w:shd w:val="clear" w:color="auto" w:fill="auto"/>
            <w:vAlign w:val="center"/>
          </w:tcPr>
          <w:p w14:paraId="1CBC3CBD" w14:textId="77777777" w:rsidR="00564CF5" w:rsidRPr="0049667D" w:rsidRDefault="00564CF5" w:rsidP="00E0361E">
            <w:pPr>
              <w:spacing w:before="0" w:after="0"/>
              <w:contextualSpacing/>
              <w:jc w:val="center"/>
              <w:rPr>
                <w:rFonts w:ascii="Arial" w:hAnsi="Arial" w:cs="Arial"/>
                <w:color w:val="000000"/>
                <w:sz w:val="15"/>
                <w:szCs w:val="15"/>
              </w:rPr>
            </w:pPr>
            <w:r w:rsidRPr="0049667D">
              <w:rPr>
                <w:rFonts w:ascii="Arial" w:hAnsi="Arial" w:cs="Arial"/>
                <w:color w:val="000000"/>
                <w:sz w:val="15"/>
                <w:szCs w:val="15"/>
              </w:rPr>
              <w:t>40.4086, -78.5567</w:t>
            </w:r>
          </w:p>
        </w:tc>
        <w:tc>
          <w:tcPr>
            <w:tcW w:w="287" w:type="pct"/>
            <w:tcBorders>
              <w:bottom w:val="dashed" w:sz="4" w:space="0" w:color="auto"/>
            </w:tcBorders>
            <w:shd w:val="clear" w:color="auto" w:fill="auto"/>
            <w:vAlign w:val="center"/>
          </w:tcPr>
          <w:p w14:paraId="7C72CD0A" w14:textId="77777777" w:rsidR="00564CF5" w:rsidRPr="0049667D" w:rsidRDefault="00564CF5" w:rsidP="00E0361E">
            <w:pPr>
              <w:spacing w:before="0" w:after="0"/>
              <w:contextualSpacing/>
              <w:jc w:val="left"/>
              <w:rPr>
                <w:rFonts w:ascii="Arial" w:hAnsi="Arial" w:cs="Arial"/>
                <w:color w:val="000000"/>
                <w:sz w:val="15"/>
                <w:szCs w:val="15"/>
              </w:rPr>
            </w:pPr>
            <w:r w:rsidRPr="0049667D">
              <w:rPr>
                <w:rFonts w:ascii="Arial" w:hAnsi="Arial" w:cs="Arial"/>
                <w:color w:val="000000"/>
                <w:sz w:val="15"/>
                <w:szCs w:val="15"/>
              </w:rPr>
              <w:t>Intermittent</w:t>
            </w:r>
          </w:p>
        </w:tc>
        <w:tc>
          <w:tcPr>
            <w:tcW w:w="142" w:type="pct"/>
            <w:tcBorders>
              <w:bottom w:val="dashed" w:sz="4" w:space="0" w:color="auto"/>
            </w:tcBorders>
            <w:shd w:val="clear" w:color="auto" w:fill="auto"/>
            <w:vAlign w:val="center"/>
          </w:tcPr>
          <w:p w14:paraId="5B30E32E" w14:textId="77777777" w:rsidR="00564CF5" w:rsidRPr="0049667D" w:rsidRDefault="00564CF5" w:rsidP="00E0361E">
            <w:pPr>
              <w:spacing w:before="0" w:after="0"/>
              <w:contextualSpacing/>
              <w:jc w:val="center"/>
              <w:rPr>
                <w:rFonts w:ascii="Arial" w:hAnsi="Arial" w:cs="Arial"/>
                <w:color w:val="000000"/>
                <w:sz w:val="15"/>
                <w:szCs w:val="15"/>
              </w:rPr>
            </w:pPr>
            <w:r w:rsidRPr="0049667D">
              <w:rPr>
                <w:rFonts w:ascii="Arial" w:hAnsi="Arial" w:cs="Arial"/>
                <w:color w:val="000000"/>
                <w:sz w:val="15"/>
                <w:szCs w:val="15"/>
              </w:rPr>
              <w:t>8</w:t>
            </w:r>
          </w:p>
        </w:tc>
        <w:tc>
          <w:tcPr>
            <w:tcW w:w="224" w:type="pct"/>
            <w:tcBorders>
              <w:bottom w:val="dashed" w:sz="4" w:space="0" w:color="auto"/>
            </w:tcBorders>
            <w:vAlign w:val="center"/>
          </w:tcPr>
          <w:p w14:paraId="7D8840F0" w14:textId="006774E2" w:rsidR="00564CF5" w:rsidRPr="0049667D" w:rsidRDefault="00564CF5" w:rsidP="00E0361E">
            <w:pPr>
              <w:spacing w:before="0" w:after="0"/>
              <w:contextualSpacing/>
              <w:jc w:val="center"/>
              <w:rPr>
                <w:rFonts w:ascii="Arial" w:hAnsi="Arial" w:cs="Arial"/>
                <w:color w:val="000000"/>
                <w:sz w:val="15"/>
                <w:szCs w:val="15"/>
              </w:rPr>
            </w:pPr>
            <w:r w:rsidRPr="0049667D">
              <w:rPr>
                <w:rFonts w:ascii="Arial" w:hAnsi="Arial" w:cs="Arial"/>
                <w:color w:val="000000"/>
                <w:sz w:val="15"/>
                <w:szCs w:val="15"/>
              </w:rPr>
              <w:t>-</w:t>
            </w:r>
          </w:p>
        </w:tc>
        <w:tc>
          <w:tcPr>
            <w:tcW w:w="150" w:type="pct"/>
            <w:tcBorders>
              <w:bottom w:val="dashed" w:sz="4" w:space="0" w:color="auto"/>
            </w:tcBorders>
            <w:shd w:val="clear" w:color="auto" w:fill="auto"/>
            <w:vAlign w:val="center"/>
          </w:tcPr>
          <w:p w14:paraId="6F30203C" w14:textId="7B68CC07" w:rsidR="00564CF5" w:rsidRPr="009318E9" w:rsidRDefault="00564CF5" w:rsidP="00E0361E">
            <w:pPr>
              <w:spacing w:before="0" w:after="0"/>
              <w:contextualSpacing/>
              <w:jc w:val="center"/>
              <w:rPr>
                <w:rFonts w:ascii="Arial" w:hAnsi="Arial" w:cs="Arial"/>
                <w:i/>
                <w:color w:val="000000"/>
                <w:sz w:val="15"/>
                <w:szCs w:val="15"/>
              </w:rPr>
            </w:pPr>
            <w:r w:rsidRPr="009318E9">
              <w:rPr>
                <w:rFonts w:ascii="Arial" w:hAnsi="Arial" w:cs="Arial"/>
                <w:i/>
                <w:color w:val="000000"/>
                <w:sz w:val="15"/>
                <w:szCs w:val="15"/>
              </w:rPr>
              <w:t>128</w:t>
            </w:r>
          </w:p>
        </w:tc>
        <w:tc>
          <w:tcPr>
            <w:tcW w:w="134" w:type="pct"/>
            <w:tcBorders>
              <w:bottom w:val="dashed" w:sz="4" w:space="0" w:color="auto"/>
            </w:tcBorders>
            <w:shd w:val="clear" w:color="auto" w:fill="auto"/>
            <w:vAlign w:val="center"/>
          </w:tcPr>
          <w:p w14:paraId="2451911D" w14:textId="77777777" w:rsidR="00564CF5" w:rsidRPr="009318E9" w:rsidRDefault="00564CF5" w:rsidP="00E0361E">
            <w:pPr>
              <w:spacing w:before="0" w:after="0"/>
              <w:contextualSpacing/>
              <w:jc w:val="center"/>
              <w:rPr>
                <w:rFonts w:ascii="Arial" w:hAnsi="Arial" w:cs="Arial"/>
                <w:i/>
                <w:color w:val="000000"/>
                <w:sz w:val="15"/>
                <w:szCs w:val="15"/>
              </w:rPr>
            </w:pPr>
            <w:r w:rsidRPr="009318E9">
              <w:rPr>
                <w:rFonts w:ascii="Arial" w:hAnsi="Arial" w:cs="Arial"/>
                <w:i/>
                <w:color w:val="000000"/>
                <w:sz w:val="15"/>
                <w:szCs w:val="15"/>
              </w:rPr>
              <w:t>-</w:t>
            </w:r>
          </w:p>
        </w:tc>
        <w:tc>
          <w:tcPr>
            <w:tcW w:w="126" w:type="pct"/>
            <w:tcBorders>
              <w:bottom w:val="dashed" w:sz="4" w:space="0" w:color="auto"/>
            </w:tcBorders>
            <w:shd w:val="clear" w:color="auto" w:fill="auto"/>
            <w:vAlign w:val="center"/>
          </w:tcPr>
          <w:p w14:paraId="6838CDFD" w14:textId="4EB38517" w:rsidR="00564CF5" w:rsidRPr="009318E9" w:rsidRDefault="00564CF5" w:rsidP="00E0361E">
            <w:pPr>
              <w:spacing w:before="0" w:after="0"/>
              <w:contextualSpacing/>
              <w:jc w:val="center"/>
              <w:rPr>
                <w:rFonts w:ascii="Arial" w:hAnsi="Arial" w:cs="Arial"/>
                <w:color w:val="000000"/>
                <w:sz w:val="15"/>
                <w:szCs w:val="15"/>
              </w:rPr>
            </w:pPr>
            <w:r w:rsidRPr="009318E9">
              <w:rPr>
                <w:rFonts w:ascii="Arial" w:hAnsi="Arial" w:cs="Arial"/>
                <w:color w:val="000000"/>
                <w:sz w:val="15"/>
                <w:szCs w:val="15"/>
              </w:rPr>
              <w:t>128</w:t>
            </w:r>
          </w:p>
        </w:tc>
        <w:tc>
          <w:tcPr>
            <w:tcW w:w="243" w:type="pct"/>
            <w:tcBorders>
              <w:bottom w:val="dashed" w:sz="4" w:space="0" w:color="auto"/>
            </w:tcBorders>
            <w:shd w:val="clear" w:color="auto" w:fill="auto"/>
            <w:vAlign w:val="center"/>
          </w:tcPr>
          <w:p w14:paraId="6643558C" w14:textId="4AA3E040" w:rsidR="00564CF5" w:rsidRPr="0049667D" w:rsidRDefault="00564CF5" w:rsidP="00E0361E">
            <w:pPr>
              <w:spacing w:before="0" w:after="0"/>
              <w:contextualSpacing/>
              <w:jc w:val="center"/>
              <w:rPr>
                <w:rFonts w:ascii="Arial" w:hAnsi="Arial" w:cs="Arial"/>
                <w:color w:val="000000"/>
                <w:sz w:val="15"/>
                <w:szCs w:val="15"/>
              </w:rPr>
            </w:pPr>
            <w:r w:rsidRPr="0049667D">
              <w:rPr>
                <w:rFonts w:ascii="Arial" w:hAnsi="Arial" w:cs="Arial"/>
                <w:color w:val="000000"/>
                <w:sz w:val="15"/>
                <w:szCs w:val="15"/>
              </w:rPr>
              <w:t>Dry Crossing</w:t>
            </w:r>
          </w:p>
        </w:tc>
        <w:tc>
          <w:tcPr>
            <w:tcW w:w="262" w:type="pct"/>
            <w:tcBorders>
              <w:bottom w:val="dashed" w:sz="4" w:space="0" w:color="auto"/>
            </w:tcBorders>
            <w:vAlign w:val="center"/>
          </w:tcPr>
          <w:p w14:paraId="4035D89E" w14:textId="72CEEC63" w:rsidR="00564CF5" w:rsidRPr="0049667D" w:rsidRDefault="00564CF5" w:rsidP="00E0361E">
            <w:pPr>
              <w:spacing w:before="0" w:after="0"/>
              <w:contextualSpacing/>
              <w:jc w:val="center"/>
              <w:rPr>
                <w:rFonts w:ascii="Arial" w:hAnsi="Arial" w:cs="Arial"/>
                <w:color w:val="000000"/>
                <w:sz w:val="15"/>
                <w:szCs w:val="15"/>
              </w:rPr>
            </w:pPr>
            <w:r w:rsidRPr="0049667D">
              <w:rPr>
                <w:rFonts w:ascii="Arial" w:hAnsi="Arial" w:cs="Arial"/>
                <w:color w:val="000000"/>
                <w:sz w:val="15"/>
                <w:szCs w:val="15"/>
              </w:rPr>
              <w:t>1,024</w:t>
            </w:r>
          </w:p>
        </w:tc>
        <w:tc>
          <w:tcPr>
            <w:tcW w:w="262" w:type="pct"/>
            <w:tcBorders>
              <w:bottom w:val="dashed" w:sz="4" w:space="0" w:color="auto"/>
            </w:tcBorders>
            <w:shd w:val="clear" w:color="auto" w:fill="auto"/>
            <w:vAlign w:val="center"/>
          </w:tcPr>
          <w:p w14:paraId="6CC3E96E" w14:textId="77777777" w:rsidR="00564CF5" w:rsidRPr="0049667D" w:rsidRDefault="00564CF5" w:rsidP="00E0361E">
            <w:pPr>
              <w:spacing w:before="0" w:after="0"/>
              <w:contextualSpacing/>
              <w:jc w:val="center"/>
              <w:rPr>
                <w:rFonts w:ascii="Arial" w:hAnsi="Arial" w:cs="Arial"/>
                <w:color w:val="000000"/>
                <w:sz w:val="15"/>
                <w:szCs w:val="15"/>
              </w:rPr>
            </w:pPr>
            <w:r w:rsidRPr="0049667D">
              <w:rPr>
                <w:rFonts w:ascii="Arial" w:hAnsi="Arial" w:cs="Arial"/>
                <w:color w:val="000000"/>
                <w:sz w:val="15"/>
                <w:szCs w:val="15"/>
              </w:rPr>
              <w:t>-</w:t>
            </w:r>
          </w:p>
        </w:tc>
        <w:tc>
          <w:tcPr>
            <w:tcW w:w="233" w:type="pct"/>
            <w:vMerge w:val="restart"/>
            <w:shd w:val="clear" w:color="auto" w:fill="auto"/>
            <w:vAlign w:val="center"/>
          </w:tcPr>
          <w:p w14:paraId="32DF1E78" w14:textId="6B3574B0" w:rsidR="00564CF5" w:rsidRPr="0049667D" w:rsidRDefault="00564CF5" w:rsidP="00E0361E">
            <w:pPr>
              <w:spacing w:before="0" w:after="0"/>
              <w:contextualSpacing/>
              <w:jc w:val="center"/>
              <w:rPr>
                <w:rFonts w:ascii="Arial" w:hAnsi="Arial" w:cs="Arial"/>
                <w:color w:val="000000"/>
                <w:sz w:val="15"/>
                <w:szCs w:val="15"/>
              </w:rPr>
            </w:pPr>
            <w:r w:rsidRPr="0049667D">
              <w:rPr>
                <w:rFonts w:ascii="Arial" w:hAnsi="Arial" w:cs="Arial"/>
                <w:color w:val="000000"/>
                <w:sz w:val="15"/>
                <w:szCs w:val="15"/>
              </w:rPr>
              <w:t>0.</w:t>
            </w:r>
            <w:r w:rsidR="00011B8B" w:rsidRPr="0049667D">
              <w:rPr>
                <w:rFonts w:ascii="Arial" w:hAnsi="Arial" w:cs="Arial"/>
                <w:color w:val="000000"/>
                <w:sz w:val="15"/>
                <w:szCs w:val="15"/>
              </w:rPr>
              <w:t>448</w:t>
            </w:r>
          </w:p>
        </w:tc>
        <w:tc>
          <w:tcPr>
            <w:tcW w:w="245" w:type="pct"/>
            <w:vMerge w:val="restart"/>
            <w:shd w:val="clear" w:color="auto" w:fill="auto"/>
            <w:vAlign w:val="center"/>
          </w:tcPr>
          <w:p w14:paraId="34A09EA9" w14:textId="15E349BF" w:rsidR="00564CF5" w:rsidRPr="0049667D" w:rsidRDefault="00011B8B" w:rsidP="00E0361E">
            <w:pPr>
              <w:spacing w:before="0" w:after="0"/>
              <w:contextualSpacing/>
              <w:jc w:val="center"/>
              <w:rPr>
                <w:rFonts w:ascii="Arial" w:hAnsi="Arial" w:cs="Arial"/>
                <w:color w:val="000000"/>
                <w:sz w:val="15"/>
                <w:szCs w:val="15"/>
              </w:rPr>
            </w:pPr>
            <w:r w:rsidRPr="0049667D">
              <w:rPr>
                <w:rFonts w:ascii="Arial" w:hAnsi="Arial" w:cs="Arial"/>
                <w:color w:val="000000"/>
                <w:sz w:val="15"/>
                <w:szCs w:val="15"/>
              </w:rPr>
              <w:t>0.133</w:t>
            </w:r>
          </w:p>
        </w:tc>
        <w:tc>
          <w:tcPr>
            <w:tcW w:w="223" w:type="pct"/>
            <w:tcBorders>
              <w:bottom w:val="dashed" w:sz="4" w:space="0" w:color="auto"/>
            </w:tcBorders>
            <w:shd w:val="clear" w:color="auto" w:fill="auto"/>
            <w:vAlign w:val="center"/>
          </w:tcPr>
          <w:p w14:paraId="10F394A9" w14:textId="77777777" w:rsidR="00564CF5" w:rsidRPr="0049667D" w:rsidRDefault="00564CF5" w:rsidP="00E0361E">
            <w:pPr>
              <w:spacing w:before="0" w:after="0"/>
              <w:contextualSpacing/>
              <w:jc w:val="center"/>
              <w:rPr>
                <w:rFonts w:ascii="Arial" w:hAnsi="Arial" w:cs="Arial"/>
                <w:color w:val="000000"/>
                <w:sz w:val="15"/>
                <w:szCs w:val="15"/>
              </w:rPr>
            </w:pPr>
            <w:r w:rsidRPr="0049667D">
              <w:rPr>
                <w:rFonts w:ascii="Arial" w:hAnsi="Arial" w:cs="Arial"/>
                <w:color w:val="000000"/>
                <w:sz w:val="15"/>
                <w:szCs w:val="15"/>
              </w:rPr>
              <w:t>CWF, MF</w:t>
            </w:r>
          </w:p>
        </w:tc>
        <w:tc>
          <w:tcPr>
            <w:tcW w:w="258" w:type="pct"/>
            <w:tcBorders>
              <w:bottom w:val="dashed" w:sz="4" w:space="0" w:color="auto"/>
            </w:tcBorders>
            <w:shd w:val="clear" w:color="auto" w:fill="auto"/>
            <w:vAlign w:val="center"/>
          </w:tcPr>
          <w:p w14:paraId="6B9AD402" w14:textId="77777777" w:rsidR="00564CF5" w:rsidRPr="0049667D" w:rsidRDefault="00564CF5" w:rsidP="00E0361E">
            <w:pPr>
              <w:spacing w:before="0" w:after="0"/>
              <w:contextualSpacing/>
              <w:jc w:val="center"/>
              <w:rPr>
                <w:rFonts w:ascii="Arial" w:hAnsi="Arial" w:cs="Arial"/>
                <w:color w:val="000000"/>
                <w:sz w:val="15"/>
                <w:szCs w:val="15"/>
              </w:rPr>
            </w:pPr>
            <w:r w:rsidRPr="0049667D">
              <w:rPr>
                <w:rFonts w:ascii="Arial" w:hAnsi="Arial" w:cs="Arial"/>
                <w:color w:val="000000"/>
                <w:sz w:val="15"/>
                <w:szCs w:val="15"/>
              </w:rPr>
              <w:t>Drains to TNR</w:t>
            </w:r>
          </w:p>
        </w:tc>
        <w:tc>
          <w:tcPr>
            <w:tcW w:w="471" w:type="pct"/>
            <w:tcBorders>
              <w:bottom w:val="dashed" w:sz="4" w:space="0" w:color="auto"/>
            </w:tcBorders>
            <w:shd w:val="clear" w:color="auto" w:fill="auto"/>
            <w:vAlign w:val="center"/>
          </w:tcPr>
          <w:p w14:paraId="2DC44EE8" w14:textId="3E4B063C" w:rsidR="00564CF5" w:rsidRPr="0049667D" w:rsidRDefault="00177A3A" w:rsidP="00E0361E">
            <w:pPr>
              <w:spacing w:before="0" w:after="0"/>
              <w:contextualSpacing/>
              <w:jc w:val="center"/>
              <w:rPr>
                <w:rFonts w:ascii="Arial" w:hAnsi="Arial" w:cs="Arial"/>
                <w:color w:val="000000"/>
                <w:sz w:val="15"/>
                <w:szCs w:val="15"/>
              </w:rPr>
            </w:pPr>
            <w:r>
              <w:rPr>
                <w:rFonts w:ascii="Arial" w:hAnsi="Arial" w:cs="Arial"/>
                <w:color w:val="000000"/>
                <w:sz w:val="15"/>
                <w:szCs w:val="15"/>
              </w:rPr>
              <w:t>97</w:t>
            </w:r>
            <w:r w:rsidR="00C50FB0">
              <w:rPr>
                <w:rFonts w:ascii="Arial" w:hAnsi="Arial" w:cs="Arial"/>
                <w:color w:val="000000"/>
                <w:sz w:val="15"/>
                <w:szCs w:val="15"/>
              </w:rPr>
              <w:t xml:space="preserve"> </w:t>
            </w:r>
            <w:r>
              <w:rPr>
                <w:rFonts w:ascii="Arial" w:hAnsi="Arial" w:cs="Arial"/>
                <w:color w:val="000000"/>
                <w:sz w:val="15"/>
                <w:szCs w:val="15"/>
              </w:rPr>
              <w:t xml:space="preserve">/ </w:t>
            </w:r>
            <w:r w:rsidR="00180CD4">
              <w:rPr>
                <w:rFonts w:ascii="Arial" w:hAnsi="Arial" w:cs="Arial"/>
                <w:color w:val="000000"/>
                <w:sz w:val="15"/>
                <w:szCs w:val="15"/>
              </w:rPr>
              <w:t>ES-2.75</w:t>
            </w:r>
            <w:r w:rsidR="006C05CD">
              <w:rPr>
                <w:rFonts w:ascii="Arial" w:hAnsi="Arial" w:cs="Arial"/>
                <w:color w:val="000000"/>
                <w:sz w:val="15"/>
                <w:szCs w:val="15"/>
              </w:rPr>
              <w:br/>
            </w:r>
            <w:r w:rsidR="006C05CD" w:rsidRPr="006C05CD">
              <w:rPr>
                <w:rFonts w:ascii="Arial" w:hAnsi="Arial" w:cs="Arial"/>
                <w:color w:val="000000"/>
                <w:sz w:val="15"/>
                <w:szCs w:val="15"/>
              </w:rPr>
              <w:t>WL-Q65 (A&amp;B)</w:t>
            </w:r>
          </w:p>
        </w:tc>
        <w:tc>
          <w:tcPr>
            <w:tcW w:w="185" w:type="pct"/>
            <w:tcBorders>
              <w:bottom w:val="dashed" w:sz="4" w:space="0" w:color="auto"/>
            </w:tcBorders>
            <w:vAlign w:val="center"/>
          </w:tcPr>
          <w:p w14:paraId="5F13EF9F" w14:textId="4E34A202" w:rsidR="00564CF5" w:rsidRPr="0049667D" w:rsidRDefault="00564CF5" w:rsidP="00E0361E">
            <w:pPr>
              <w:spacing w:before="0" w:after="0"/>
              <w:contextualSpacing/>
              <w:jc w:val="center"/>
              <w:rPr>
                <w:rFonts w:ascii="Arial" w:hAnsi="Arial" w:cs="Arial"/>
                <w:color w:val="000000"/>
                <w:sz w:val="15"/>
                <w:szCs w:val="15"/>
              </w:rPr>
            </w:pPr>
            <w:r w:rsidRPr="0049667D">
              <w:rPr>
                <w:rFonts w:ascii="Arial" w:hAnsi="Arial" w:cs="Arial"/>
                <w:color w:val="000000"/>
                <w:sz w:val="15"/>
                <w:szCs w:val="15"/>
              </w:rPr>
              <w:t>Individual</w:t>
            </w:r>
          </w:p>
        </w:tc>
        <w:tc>
          <w:tcPr>
            <w:tcW w:w="248" w:type="pct"/>
            <w:tcBorders>
              <w:bottom w:val="dashed" w:sz="4" w:space="0" w:color="auto"/>
            </w:tcBorders>
            <w:shd w:val="clear" w:color="auto" w:fill="auto"/>
            <w:vAlign w:val="center"/>
          </w:tcPr>
          <w:p w14:paraId="1ADCA2B2" w14:textId="77777777" w:rsidR="00564CF5" w:rsidRPr="0049667D" w:rsidRDefault="00564CF5" w:rsidP="00E0361E">
            <w:pPr>
              <w:spacing w:before="0" w:after="0"/>
              <w:contextualSpacing/>
              <w:jc w:val="left"/>
              <w:rPr>
                <w:rFonts w:ascii="Arial" w:hAnsi="Arial" w:cs="Arial"/>
                <w:color w:val="000000"/>
                <w:sz w:val="15"/>
                <w:szCs w:val="15"/>
              </w:rPr>
            </w:pPr>
            <w:r w:rsidRPr="0049667D">
              <w:rPr>
                <w:rFonts w:ascii="Arial" w:hAnsi="Arial" w:cs="Arial"/>
                <w:color w:val="000000"/>
                <w:sz w:val="15"/>
                <w:szCs w:val="15"/>
              </w:rPr>
              <w:t>Baltimore</w:t>
            </w:r>
          </w:p>
        </w:tc>
        <w:tc>
          <w:tcPr>
            <w:tcW w:w="227" w:type="pct"/>
            <w:tcBorders>
              <w:bottom w:val="dashed" w:sz="4" w:space="0" w:color="auto"/>
            </w:tcBorders>
            <w:shd w:val="clear" w:color="auto" w:fill="auto"/>
            <w:vAlign w:val="center"/>
          </w:tcPr>
          <w:p w14:paraId="1D5A4AC7" w14:textId="0B410CB9" w:rsidR="00564CF5" w:rsidRPr="0049667D" w:rsidRDefault="00564CF5" w:rsidP="00E0361E">
            <w:pPr>
              <w:keepNext/>
              <w:spacing w:before="0" w:after="0"/>
              <w:contextualSpacing/>
              <w:jc w:val="center"/>
              <w:outlineLvl w:val="4"/>
              <w:rPr>
                <w:rFonts w:ascii="Arial" w:hAnsi="Arial" w:cs="Arial"/>
                <w:sz w:val="15"/>
                <w:szCs w:val="15"/>
              </w:rPr>
            </w:pPr>
            <w:r w:rsidRPr="0049667D">
              <w:rPr>
                <w:rFonts w:ascii="Arial" w:hAnsi="Arial" w:cs="Arial"/>
                <w:color w:val="000000"/>
                <w:sz w:val="15"/>
                <w:szCs w:val="15"/>
              </w:rPr>
              <w:t>Activity in WOUS</w:t>
            </w:r>
          </w:p>
        </w:tc>
        <w:tc>
          <w:tcPr>
            <w:tcW w:w="215" w:type="pct"/>
            <w:tcBorders>
              <w:bottom w:val="dashed" w:sz="4" w:space="0" w:color="auto"/>
            </w:tcBorders>
            <w:shd w:val="clear" w:color="auto" w:fill="auto"/>
            <w:vAlign w:val="center"/>
          </w:tcPr>
          <w:p w14:paraId="2BF36C0B" w14:textId="54E3D7C0" w:rsidR="00564CF5" w:rsidRPr="0049667D" w:rsidRDefault="00564CF5" w:rsidP="00E0361E">
            <w:pPr>
              <w:spacing w:before="0" w:after="0"/>
              <w:contextualSpacing/>
              <w:jc w:val="center"/>
              <w:rPr>
                <w:rFonts w:ascii="Arial" w:hAnsi="Arial" w:cs="Arial"/>
                <w:color w:val="000000"/>
                <w:sz w:val="15"/>
                <w:szCs w:val="15"/>
              </w:rPr>
            </w:pPr>
            <w:r w:rsidRPr="0049667D">
              <w:rPr>
                <w:rFonts w:ascii="Arial" w:hAnsi="Arial" w:cs="Arial"/>
                <w:color w:val="000000"/>
                <w:sz w:val="15"/>
                <w:szCs w:val="15"/>
              </w:rPr>
              <w:t>243</w:t>
            </w:r>
          </w:p>
        </w:tc>
      </w:tr>
      <w:tr w:rsidR="00564CF5" w:rsidRPr="0049667D" w14:paraId="08880DB3" w14:textId="77777777" w:rsidTr="00637DBF">
        <w:trPr>
          <w:cantSplit/>
          <w:trHeight w:val="288"/>
          <w:jc w:val="center"/>
        </w:trPr>
        <w:tc>
          <w:tcPr>
            <w:tcW w:w="204" w:type="pct"/>
            <w:tcBorders>
              <w:top w:val="single" w:sz="4" w:space="0" w:color="auto"/>
            </w:tcBorders>
            <w:shd w:val="clear" w:color="auto" w:fill="D9D9D9" w:themeFill="background1" w:themeFillShade="D9"/>
            <w:vAlign w:val="center"/>
          </w:tcPr>
          <w:p w14:paraId="5E360B51" w14:textId="77777777" w:rsidR="00564CF5" w:rsidRPr="0049667D" w:rsidRDefault="00564CF5" w:rsidP="00E0361E">
            <w:pPr>
              <w:spacing w:before="0" w:after="0"/>
              <w:contextualSpacing/>
              <w:jc w:val="center"/>
              <w:rPr>
                <w:rFonts w:ascii="Arial" w:hAnsi="Arial" w:cs="Arial"/>
                <w:color w:val="000000"/>
                <w:sz w:val="15"/>
                <w:szCs w:val="15"/>
              </w:rPr>
            </w:pPr>
            <w:r w:rsidRPr="0049667D">
              <w:rPr>
                <w:rFonts w:ascii="Arial" w:hAnsi="Arial" w:cs="Arial"/>
                <w:color w:val="000000"/>
                <w:sz w:val="15"/>
                <w:szCs w:val="15"/>
              </w:rPr>
              <w:t>S-Q71</w:t>
            </w:r>
          </w:p>
        </w:tc>
        <w:tc>
          <w:tcPr>
            <w:tcW w:w="419" w:type="pct"/>
            <w:tcBorders>
              <w:top w:val="dashed" w:sz="4" w:space="0" w:color="auto"/>
            </w:tcBorders>
            <w:shd w:val="clear" w:color="auto" w:fill="auto"/>
            <w:vAlign w:val="center"/>
          </w:tcPr>
          <w:p w14:paraId="5A5D0601" w14:textId="77777777" w:rsidR="00564CF5" w:rsidRPr="0049667D" w:rsidRDefault="00564CF5" w:rsidP="00E0361E">
            <w:pPr>
              <w:spacing w:before="0" w:after="0"/>
              <w:contextualSpacing/>
              <w:jc w:val="left"/>
              <w:rPr>
                <w:rFonts w:ascii="Arial" w:hAnsi="Arial" w:cs="Arial"/>
                <w:color w:val="000000"/>
                <w:sz w:val="15"/>
                <w:szCs w:val="15"/>
              </w:rPr>
            </w:pPr>
            <w:r w:rsidRPr="0049667D">
              <w:rPr>
                <w:rFonts w:ascii="Arial" w:hAnsi="Arial" w:cs="Arial"/>
                <w:color w:val="000000"/>
                <w:sz w:val="15"/>
                <w:szCs w:val="15"/>
              </w:rPr>
              <w:t>Blair Run</w:t>
            </w:r>
          </w:p>
        </w:tc>
        <w:tc>
          <w:tcPr>
            <w:tcW w:w="242" w:type="pct"/>
            <w:tcBorders>
              <w:top w:val="dashed" w:sz="4" w:space="0" w:color="auto"/>
            </w:tcBorders>
            <w:shd w:val="clear" w:color="auto" w:fill="auto"/>
            <w:vAlign w:val="center"/>
          </w:tcPr>
          <w:p w14:paraId="3DBC3D90" w14:textId="5240594B" w:rsidR="00564CF5" w:rsidRPr="0049667D" w:rsidRDefault="00564CF5" w:rsidP="00E0361E">
            <w:pPr>
              <w:spacing w:before="0" w:after="0"/>
              <w:contextualSpacing/>
              <w:jc w:val="center"/>
              <w:rPr>
                <w:rFonts w:ascii="Arial" w:hAnsi="Arial" w:cs="Arial"/>
                <w:color w:val="000000"/>
                <w:sz w:val="15"/>
                <w:szCs w:val="15"/>
              </w:rPr>
            </w:pPr>
            <w:r w:rsidRPr="0049667D">
              <w:rPr>
                <w:rFonts w:ascii="Arial" w:hAnsi="Arial" w:cs="Arial"/>
                <w:color w:val="000000"/>
                <w:sz w:val="15"/>
                <w:szCs w:val="15"/>
              </w:rPr>
              <w:t>40.4092,</w:t>
            </w:r>
            <w:r w:rsidR="009318E9" w:rsidRPr="0049667D">
              <w:rPr>
                <w:rFonts w:ascii="Arial" w:hAnsi="Arial" w:cs="Arial"/>
                <w:color w:val="000000"/>
                <w:sz w:val="15"/>
                <w:szCs w:val="15"/>
              </w:rPr>
              <w:t xml:space="preserve">        </w:t>
            </w:r>
            <w:r w:rsidRPr="0049667D">
              <w:rPr>
                <w:rFonts w:ascii="Arial" w:hAnsi="Arial" w:cs="Arial"/>
                <w:color w:val="000000"/>
                <w:sz w:val="15"/>
                <w:szCs w:val="15"/>
              </w:rPr>
              <w:t>-78.5585</w:t>
            </w:r>
          </w:p>
        </w:tc>
        <w:tc>
          <w:tcPr>
            <w:tcW w:w="287" w:type="pct"/>
            <w:tcBorders>
              <w:top w:val="dashed" w:sz="4" w:space="0" w:color="auto"/>
            </w:tcBorders>
            <w:shd w:val="clear" w:color="auto" w:fill="auto"/>
            <w:vAlign w:val="center"/>
          </w:tcPr>
          <w:p w14:paraId="7992980C" w14:textId="77777777" w:rsidR="00564CF5" w:rsidRPr="0049667D" w:rsidRDefault="00564CF5" w:rsidP="00E0361E">
            <w:pPr>
              <w:spacing w:before="0" w:after="0"/>
              <w:contextualSpacing/>
              <w:jc w:val="left"/>
              <w:rPr>
                <w:rFonts w:ascii="Arial" w:hAnsi="Arial" w:cs="Arial"/>
                <w:color w:val="000000"/>
                <w:sz w:val="15"/>
                <w:szCs w:val="15"/>
              </w:rPr>
            </w:pPr>
            <w:r w:rsidRPr="0049667D">
              <w:rPr>
                <w:rFonts w:ascii="Arial" w:hAnsi="Arial" w:cs="Arial"/>
                <w:color w:val="000000"/>
                <w:sz w:val="15"/>
                <w:szCs w:val="15"/>
              </w:rPr>
              <w:t>Ephemeral</w:t>
            </w:r>
          </w:p>
        </w:tc>
        <w:tc>
          <w:tcPr>
            <w:tcW w:w="142" w:type="pct"/>
            <w:tcBorders>
              <w:top w:val="dashed" w:sz="4" w:space="0" w:color="auto"/>
            </w:tcBorders>
            <w:shd w:val="clear" w:color="auto" w:fill="auto"/>
            <w:vAlign w:val="center"/>
          </w:tcPr>
          <w:p w14:paraId="07E0034B" w14:textId="77777777" w:rsidR="00564CF5" w:rsidRPr="0049667D" w:rsidRDefault="00564CF5" w:rsidP="00E0361E">
            <w:pPr>
              <w:spacing w:before="0" w:after="0"/>
              <w:contextualSpacing/>
              <w:jc w:val="center"/>
              <w:rPr>
                <w:rFonts w:ascii="Arial" w:hAnsi="Arial" w:cs="Arial"/>
                <w:color w:val="000000"/>
                <w:sz w:val="15"/>
                <w:szCs w:val="15"/>
              </w:rPr>
            </w:pPr>
            <w:r w:rsidRPr="0049667D">
              <w:rPr>
                <w:rFonts w:ascii="Arial" w:hAnsi="Arial" w:cs="Arial"/>
                <w:color w:val="000000"/>
                <w:sz w:val="15"/>
                <w:szCs w:val="15"/>
              </w:rPr>
              <w:t>4</w:t>
            </w:r>
          </w:p>
        </w:tc>
        <w:tc>
          <w:tcPr>
            <w:tcW w:w="224" w:type="pct"/>
            <w:tcBorders>
              <w:top w:val="dashed" w:sz="4" w:space="0" w:color="auto"/>
            </w:tcBorders>
            <w:vAlign w:val="center"/>
          </w:tcPr>
          <w:p w14:paraId="37EAFC55" w14:textId="1BFBA95E" w:rsidR="00564CF5" w:rsidRPr="0049667D" w:rsidRDefault="00564CF5" w:rsidP="00E0361E">
            <w:pPr>
              <w:spacing w:before="0" w:after="0"/>
              <w:contextualSpacing/>
              <w:jc w:val="center"/>
              <w:rPr>
                <w:rFonts w:ascii="Arial" w:hAnsi="Arial" w:cs="Arial"/>
                <w:color w:val="000000"/>
                <w:sz w:val="15"/>
                <w:szCs w:val="15"/>
              </w:rPr>
            </w:pPr>
            <w:r w:rsidRPr="0049667D">
              <w:rPr>
                <w:rFonts w:ascii="Arial" w:hAnsi="Arial" w:cs="Arial"/>
                <w:color w:val="000000"/>
                <w:sz w:val="15"/>
                <w:szCs w:val="15"/>
              </w:rPr>
              <w:t>-</w:t>
            </w:r>
          </w:p>
        </w:tc>
        <w:tc>
          <w:tcPr>
            <w:tcW w:w="150" w:type="pct"/>
            <w:tcBorders>
              <w:top w:val="dashed" w:sz="4" w:space="0" w:color="auto"/>
            </w:tcBorders>
            <w:shd w:val="clear" w:color="auto" w:fill="auto"/>
            <w:vAlign w:val="center"/>
          </w:tcPr>
          <w:p w14:paraId="4CDF2989" w14:textId="4C8D9006" w:rsidR="00564CF5" w:rsidRPr="009318E9" w:rsidRDefault="00564CF5" w:rsidP="00E0361E">
            <w:pPr>
              <w:spacing w:before="0" w:after="0"/>
              <w:contextualSpacing/>
              <w:jc w:val="center"/>
              <w:rPr>
                <w:rFonts w:ascii="Arial" w:hAnsi="Arial" w:cs="Arial"/>
                <w:i/>
                <w:color w:val="000000"/>
                <w:sz w:val="15"/>
                <w:szCs w:val="15"/>
              </w:rPr>
            </w:pPr>
            <w:r w:rsidRPr="009318E9">
              <w:rPr>
                <w:rFonts w:ascii="Arial" w:hAnsi="Arial" w:cs="Arial"/>
                <w:i/>
                <w:color w:val="000000"/>
                <w:sz w:val="15"/>
                <w:szCs w:val="15"/>
              </w:rPr>
              <w:t>102</w:t>
            </w:r>
          </w:p>
        </w:tc>
        <w:tc>
          <w:tcPr>
            <w:tcW w:w="134" w:type="pct"/>
            <w:tcBorders>
              <w:top w:val="dashed" w:sz="4" w:space="0" w:color="auto"/>
            </w:tcBorders>
            <w:shd w:val="clear" w:color="auto" w:fill="auto"/>
            <w:vAlign w:val="center"/>
          </w:tcPr>
          <w:p w14:paraId="284952C0" w14:textId="09748723" w:rsidR="00564CF5" w:rsidRPr="009318E9" w:rsidRDefault="00564CF5" w:rsidP="00E0361E">
            <w:pPr>
              <w:spacing w:before="0" w:after="0"/>
              <w:contextualSpacing/>
              <w:jc w:val="center"/>
              <w:rPr>
                <w:rFonts w:ascii="Arial" w:hAnsi="Arial" w:cs="Arial"/>
                <w:i/>
                <w:color w:val="000000"/>
                <w:sz w:val="15"/>
                <w:szCs w:val="15"/>
              </w:rPr>
            </w:pPr>
            <w:r w:rsidRPr="009318E9">
              <w:rPr>
                <w:rFonts w:ascii="Arial" w:hAnsi="Arial" w:cs="Arial"/>
                <w:i/>
                <w:color w:val="000000"/>
                <w:sz w:val="15"/>
                <w:szCs w:val="15"/>
              </w:rPr>
              <w:t>-</w:t>
            </w:r>
          </w:p>
        </w:tc>
        <w:tc>
          <w:tcPr>
            <w:tcW w:w="126" w:type="pct"/>
            <w:tcBorders>
              <w:top w:val="dashed" w:sz="4" w:space="0" w:color="auto"/>
            </w:tcBorders>
            <w:shd w:val="clear" w:color="auto" w:fill="auto"/>
            <w:vAlign w:val="center"/>
          </w:tcPr>
          <w:p w14:paraId="1FF84B65" w14:textId="0B77B9A9" w:rsidR="00564CF5" w:rsidRPr="009318E9" w:rsidRDefault="00564CF5" w:rsidP="00E0361E">
            <w:pPr>
              <w:spacing w:before="0" w:after="0"/>
              <w:contextualSpacing/>
              <w:jc w:val="center"/>
              <w:rPr>
                <w:rFonts w:ascii="Arial" w:hAnsi="Arial" w:cs="Arial"/>
                <w:color w:val="000000"/>
                <w:sz w:val="15"/>
                <w:szCs w:val="15"/>
              </w:rPr>
            </w:pPr>
            <w:r w:rsidRPr="009318E9">
              <w:rPr>
                <w:rFonts w:ascii="Arial" w:hAnsi="Arial" w:cs="Arial"/>
                <w:color w:val="000000"/>
                <w:sz w:val="15"/>
                <w:szCs w:val="15"/>
              </w:rPr>
              <w:t>102</w:t>
            </w:r>
          </w:p>
        </w:tc>
        <w:tc>
          <w:tcPr>
            <w:tcW w:w="243" w:type="pct"/>
            <w:tcBorders>
              <w:top w:val="dashed" w:sz="4" w:space="0" w:color="auto"/>
            </w:tcBorders>
            <w:shd w:val="clear" w:color="auto" w:fill="auto"/>
            <w:vAlign w:val="center"/>
          </w:tcPr>
          <w:p w14:paraId="13712BA6" w14:textId="26029AF2" w:rsidR="00564CF5" w:rsidRPr="0049667D" w:rsidRDefault="00564CF5" w:rsidP="00E0361E">
            <w:pPr>
              <w:spacing w:before="0" w:after="0"/>
              <w:contextualSpacing/>
              <w:jc w:val="center"/>
              <w:rPr>
                <w:rFonts w:ascii="Arial" w:hAnsi="Arial" w:cs="Arial"/>
                <w:color w:val="000000"/>
                <w:sz w:val="15"/>
                <w:szCs w:val="15"/>
              </w:rPr>
            </w:pPr>
            <w:r w:rsidRPr="0049667D">
              <w:rPr>
                <w:rFonts w:ascii="Arial" w:hAnsi="Arial" w:cs="Arial"/>
                <w:color w:val="000000"/>
                <w:sz w:val="15"/>
                <w:szCs w:val="15"/>
              </w:rPr>
              <w:t>Dry Crossing</w:t>
            </w:r>
          </w:p>
        </w:tc>
        <w:tc>
          <w:tcPr>
            <w:tcW w:w="262" w:type="pct"/>
            <w:tcBorders>
              <w:top w:val="dashed" w:sz="4" w:space="0" w:color="auto"/>
            </w:tcBorders>
            <w:vAlign w:val="center"/>
          </w:tcPr>
          <w:p w14:paraId="77A43D7E" w14:textId="6F207B63" w:rsidR="00564CF5" w:rsidRPr="0049667D" w:rsidRDefault="00564CF5" w:rsidP="00E0361E">
            <w:pPr>
              <w:spacing w:before="0" w:after="0"/>
              <w:contextualSpacing/>
              <w:jc w:val="center"/>
              <w:rPr>
                <w:rFonts w:ascii="Arial" w:hAnsi="Arial" w:cs="Arial"/>
                <w:color w:val="000000"/>
                <w:sz w:val="15"/>
                <w:szCs w:val="15"/>
              </w:rPr>
            </w:pPr>
            <w:r w:rsidRPr="0049667D">
              <w:rPr>
                <w:rFonts w:ascii="Arial" w:hAnsi="Arial" w:cs="Arial"/>
                <w:color w:val="000000"/>
                <w:sz w:val="15"/>
                <w:szCs w:val="15"/>
              </w:rPr>
              <w:t>408</w:t>
            </w:r>
          </w:p>
        </w:tc>
        <w:tc>
          <w:tcPr>
            <w:tcW w:w="262" w:type="pct"/>
            <w:tcBorders>
              <w:top w:val="dashed" w:sz="4" w:space="0" w:color="auto"/>
            </w:tcBorders>
            <w:shd w:val="clear" w:color="auto" w:fill="auto"/>
            <w:vAlign w:val="center"/>
          </w:tcPr>
          <w:p w14:paraId="72D801D5" w14:textId="43A41C3A" w:rsidR="00564CF5" w:rsidRPr="0049667D" w:rsidRDefault="00564CF5" w:rsidP="00E0361E">
            <w:pPr>
              <w:spacing w:before="0" w:after="0"/>
              <w:contextualSpacing/>
              <w:jc w:val="center"/>
              <w:rPr>
                <w:rFonts w:ascii="Arial" w:hAnsi="Arial" w:cs="Arial"/>
                <w:color w:val="000000"/>
                <w:sz w:val="15"/>
                <w:szCs w:val="15"/>
              </w:rPr>
            </w:pPr>
            <w:r w:rsidRPr="0049667D">
              <w:rPr>
                <w:rFonts w:ascii="Arial" w:hAnsi="Arial" w:cs="Arial"/>
                <w:color w:val="000000"/>
                <w:sz w:val="15"/>
                <w:szCs w:val="15"/>
              </w:rPr>
              <w:t>-</w:t>
            </w:r>
          </w:p>
        </w:tc>
        <w:tc>
          <w:tcPr>
            <w:tcW w:w="233" w:type="pct"/>
            <w:vMerge/>
            <w:shd w:val="clear" w:color="auto" w:fill="auto"/>
            <w:vAlign w:val="center"/>
          </w:tcPr>
          <w:p w14:paraId="63CB3A58" w14:textId="77777777" w:rsidR="00564CF5" w:rsidRPr="0049667D" w:rsidRDefault="00564CF5" w:rsidP="00E0361E">
            <w:pPr>
              <w:spacing w:before="0" w:after="0"/>
              <w:contextualSpacing/>
              <w:jc w:val="center"/>
              <w:rPr>
                <w:rFonts w:ascii="Arial" w:hAnsi="Arial" w:cs="Arial"/>
                <w:color w:val="000000"/>
                <w:sz w:val="15"/>
                <w:szCs w:val="15"/>
              </w:rPr>
            </w:pPr>
          </w:p>
        </w:tc>
        <w:tc>
          <w:tcPr>
            <w:tcW w:w="245" w:type="pct"/>
            <w:vMerge/>
            <w:shd w:val="clear" w:color="auto" w:fill="auto"/>
            <w:vAlign w:val="center"/>
          </w:tcPr>
          <w:p w14:paraId="068A2674" w14:textId="77777777" w:rsidR="00564CF5" w:rsidRPr="0049667D" w:rsidRDefault="00564CF5" w:rsidP="00E0361E">
            <w:pPr>
              <w:spacing w:before="0" w:after="0"/>
              <w:contextualSpacing/>
              <w:jc w:val="center"/>
              <w:rPr>
                <w:rFonts w:ascii="Arial" w:hAnsi="Arial" w:cs="Arial"/>
                <w:color w:val="000000"/>
                <w:sz w:val="15"/>
                <w:szCs w:val="15"/>
              </w:rPr>
            </w:pPr>
          </w:p>
        </w:tc>
        <w:tc>
          <w:tcPr>
            <w:tcW w:w="223" w:type="pct"/>
            <w:tcBorders>
              <w:top w:val="dashed" w:sz="4" w:space="0" w:color="auto"/>
            </w:tcBorders>
            <w:shd w:val="clear" w:color="auto" w:fill="auto"/>
            <w:vAlign w:val="center"/>
          </w:tcPr>
          <w:p w14:paraId="7CF1D381" w14:textId="77777777" w:rsidR="00564CF5" w:rsidRPr="0049667D" w:rsidRDefault="00564CF5" w:rsidP="00E0361E">
            <w:pPr>
              <w:spacing w:before="0" w:after="0"/>
              <w:contextualSpacing/>
              <w:jc w:val="center"/>
              <w:rPr>
                <w:rFonts w:ascii="Arial" w:hAnsi="Arial" w:cs="Arial"/>
                <w:color w:val="000000"/>
                <w:sz w:val="15"/>
                <w:szCs w:val="15"/>
              </w:rPr>
            </w:pPr>
            <w:r w:rsidRPr="0049667D">
              <w:rPr>
                <w:rFonts w:ascii="Arial" w:hAnsi="Arial" w:cs="Arial"/>
                <w:color w:val="000000"/>
                <w:sz w:val="15"/>
                <w:szCs w:val="15"/>
              </w:rPr>
              <w:t>CWF, MF</w:t>
            </w:r>
          </w:p>
        </w:tc>
        <w:tc>
          <w:tcPr>
            <w:tcW w:w="258" w:type="pct"/>
            <w:tcBorders>
              <w:top w:val="dashed" w:sz="4" w:space="0" w:color="auto"/>
            </w:tcBorders>
            <w:shd w:val="clear" w:color="auto" w:fill="auto"/>
            <w:vAlign w:val="center"/>
          </w:tcPr>
          <w:p w14:paraId="644BF1E0" w14:textId="77777777" w:rsidR="00564CF5" w:rsidRPr="0049667D" w:rsidRDefault="00564CF5" w:rsidP="00E0361E">
            <w:pPr>
              <w:spacing w:before="0" w:after="0"/>
              <w:contextualSpacing/>
              <w:jc w:val="center"/>
              <w:rPr>
                <w:rFonts w:ascii="Arial" w:hAnsi="Arial" w:cs="Arial"/>
                <w:color w:val="000000"/>
                <w:sz w:val="15"/>
                <w:szCs w:val="15"/>
              </w:rPr>
            </w:pPr>
            <w:r w:rsidRPr="0049667D">
              <w:rPr>
                <w:rFonts w:ascii="Arial" w:hAnsi="Arial" w:cs="Arial"/>
                <w:color w:val="000000"/>
                <w:sz w:val="15"/>
                <w:szCs w:val="15"/>
              </w:rPr>
              <w:t>Drains to TNR</w:t>
            </w:r>
          </w:p>
        </w:tc>
        <w:tc>
          <w:tcPr>
            <w:tcW w:w="471" w:type="pct"/>
            <w:tcBorders>
              <w:top w:val="dashed" w:sz="4" w:space="0" w:color="auto"/>
            </w:tcBorders>
            <w:shd w:val="clear" w:color="auto" w:fill="auto"/>
            <w:vAlign w:val="center"/>
          </w:tcPr>
          <w:p w14:paraId="6457E5EC" w14:textId="77777777" w:rsidR="00564CF5" w:rsidRDefault="008615CD" w:rsidP="00E0361E">
            <w:pPr>
              <w:spacing w:before="0" w:after="0"/>
              <w:contextualSpacing/>
              <w:jc w:val="center"/>
              <w:rPr>
                <w:rFonts w:ascii="Arial" w:hAnsi="Arial" w:cs="Arial"/>
                <w:color w:val="000000"/>
                <w:sz w:val="15"/>
                <w:szCs w:val="15"/>
              </w:rPr>
            </w:pPr>
            <w:r>
              <w:rPr>
                <w:rFonts w:ascii="Arial" w:hAnsi="Arial" w:cs="Arial"/>
                <w:color w:val="000000"/>
                <w:sz w:val="15"/>
                <w:szCs w:val="15"/>
              </w:rPr>
              <w:t>97</w:t>
            </w:r>
            <w:r w:rsidR="00C50FB0">
              <w:rPr>
                <w:rFonts w:ascii="Arial" w:hAnsi="Arial" w:cs="Arial"/>
                <w:color w:val="000000"/>
                <w:sz w:val="15"/>
                <w:szCs w:val="15"/>
              </w:rPr>
              <w:t xml:space="preserve"> </w:t>
            </w:r>
            <w:r>
              <w:rPr>
                <w:rFonts w:ascii="Arial" w:hAnsi="Arial" w:cs="Arial"/>
                <w:color w:val="000000"/>
                <w:sz w:val="15"/>
                <w:szCs w:val="15"/>
              </w:rPr>
              <w:t xml:space="preserve">/ </w:t>
            </w:r>
            <w:r w:rsidR="00180CD4">
              <w:rPr>
                <w:rFonts w:ascii="Arial" w:hAnsi="Arial" w:cs="Arial"/>
                <w:color w:val="000000"/>
                <w:sz w:val="15"/>
                <w:szCs w:val="15"/>
              </w:rPr>
              <w:t>ES-2.75</w:t>
            </w:r>
          </w:p>
          <w:p w14:paraId="508AFB83" w14:textId="0AB1C310" w:rsidR="00D528E7" w:rsidRPr="0049667D" w:rsidRDefault="00D528E7" w:rsidP="00E0361E">
            <w:pPr>
              <w:spacing w:before="0" w:after="0"/>
              <w:contextualSpacing/>
              <w:jc w:val="center"/>
              <w:rPr>
                <w:rFonts w:ascii="Arial" w:hAnsi="Arial" w:cs="Arial"/>
                <w:color w:val="000000"/>
                <w:sz w:val="15"/>
                <w:szCs w:val="15"/>
              </w:rPr>
            </w:pPr>
            <w:r w:rsidRPr="00D528E7">
              <w:rPr>
                <w:rFonts w:ascii="Arial" w:hAnsi="Arial" w:cs="Arial"/>
                <w:color w:val="000000"/>
                <w:sz w:val="15"/>
                <w:szCs w:val="15"/>
              </w:rPr>
              <w:t>WL-Q65 (A&amp;B)</w:t>
            </w:r>
          </w:p>
        </w:tc>
        <w:tc>
          <w:tcPr>
            <w:tcW w:w="185" w:type="pct"/>
            <w:tcBorders>
              <w:top w:val="dashed" w:sz="4" w:space="0" w:color="auto"/>
            </w:tcBorders>
            <w:vAlign w:val="center"/>
          </w:tcPr>
          <w:p w14:paraId="7EDFA1F5" w14:textId="77777777" w:rsidR="00564CF5" w:rsidRPr="0049667D" w:rsidRDefault="00564CF5" w:rsidP="00E0361E">
            <w:pPr>
              <w:spacing w:before="0" w:after="0"/>
              <w:contextualSpacing/>
              <w:jc w:val="center"/>
              <w:rPr>
                <w:rFonts w:ascii="Arial" w:hAnsi="Arial" w:cs="Arial"/>
                <w:color w:val="000000"/>
                <w:sz w:val="15"/>
                <w:szCs w:val="15"/>
              </w:rPr>
            </w:pPr>
            <w:r w:rsidRPr="0049667D">
              <w:rPr>
                <w:rFonts w:ascii="Arial" w:hAnsi="Arial" w:cs="Arial"/>
                <w:color w:val="000000"/>
                <w:sz w:val="15"/>
                <w:szCs w:val="15"/>
              </w:rPr>
              <w:t>Individual</w:t>
            </w:r>
          </w:p>
        </w:tc>
        <w:tc>
          <w:tcPr>
            <w:tcW w:w="248" w:type="pct"/>
            <w:tcBorders>
              <w:top w:val="dashed" w:sz="4" w:space="0" w:color="auto"/>
            </w:tcBorders>
            <w:shd w:val="clear" w:color="auto" w:fill="auto"/>
            <w:vAlign w:val="center"/>
          </w:tcPr>
          <w:p w14:paraId="64553E3F" w14:textId="77777777" w:rsidR="00564CF5" w:rsidRPr="0049667D" w:rsidRDefault="00564CF5" w:rsidP="00E0361E">
            <w:pPr>
              <w:spacing w:before="0" w:after="0"/>
              <w:contextualSpacing/>
              <w:jc w:val="left"/>
              <w:rPr>
                <w:rFonts w:ascii="Arial" w:hAnsi="Arial" w:cs="Arial"/>
                <w:color w:val="000000"/>
                <w:sz w:val="15"/>
                <w:szCs w:val="15"/>
              </w:rPr>
            </w:pPr>
            <w:r w:rsidRPr="0049667D">
              <w:rPr>
                <w:rFonts w:ascii="Arial" w:hAnsi="Arial" w:cs="Arial"/>
                <w:color w:val="000000"/>
                <w:sz w:val="15"/>
                <w:szCs w:val="15"/>
              </w:rPr>
              <w:t>Baltimore</w:t>
            </w:r>
          </w:p>
        </w:tc>
        <w:tc>
          <w:tcPr>
            <w:tcW w:w="227" w:type="pct"/>
            <w:tcBorders>
              <w:top w:val="dashed" w:sz="4" w:space="0" w:color="auto"/>
            </w:tcBorders>
            <w:shd w:val="clear" w:color="auto" w:fill="auto"/>
            <w:vAlign w:val="center"/>
          </w:tcPr>
          <w:p w14:paraId="3541D5AC" w14:textId="2F8D838B" w:rsidR="00564CF5" w:rsidRPr="0049667D" w:rsidRDefault="00564CF5" w:rsidP="00E0361E">
            <w:pPr>
              <w:keepNext/>
              <w:spacing w:before="0" w:after="0"/>
              <w:contextualSpacing/>
              <w:jc w:val="center"/>
              <w:outlineLvl w:val="4"/>
              <w:rPr>
                <w:rFonts w:ascii="Arial" w:hAnsi="Arial" w:cs="Arial"/>
                <w:sz w:val="15"/>
                <w:szCs w:val="15"/>
              </w:rPr>
            </w:pPr>
            <w:r w:rsidRPr="0049667D">
              <w:rPr>
                <w:rFonts w:ascii="Arial" w:hAnsi="Arial" w:cs="Arial"/>
                <w:color w:val="000000"/>
                <w:sz w:val="15"/>
                <w:szCs w:val="15"/>
              </w:rPr>
              <w:t>Activity in WOUS</w:t>
            </w:r>
          </w:p>
        </w:tc>
        <w:tc>
          <w:tcPr>
            <w:tcW w:w="215" w:type="pct"/>
            <w:tcBorders>
              <w:top w:val="dashed" w:sz="4" w:space="0" w:color="auto"/>
            </w:tcBorders>
            <w:shd w:val="clear" w:color="auto" w:fill="auto"/>
            <w:vAlign w:val="center"/>
          </w:tcPr>
          <w:p w14:paraId="39AEF8B5" w14:textId="43D8B232" w:rsidR="00564CF5" w:rsidRPr="0049667D" w:rsidRDefault="00564CF5" w:rsidP="00E0361E">
            <w:pPr>
              <w:spacing w:before="0" w:after="0"/>
              <w:contextualSpacing/>
              <w:jc w:val="center"/>
              <w:rPr>
                <w:rFonts w:ascii="Arial" w:hAnsi="Arial" w:cs="Arial"/>
                <w:color w:val="000000"/>
                <w:sz w:val="15"/>
                <w:szCs w:val="15"/>
              </w:rPr>
            </w:pPr>
            <w:r w:rsidRPr="0049667D">
              <w:rPr>
                <w:rFonts w:ascii="Arial" w:hAnsi="Arial" w:cs="Arial"/>
                <w:color w:val="000000"/>
                <w:sz w:val="15"/>
                <w:szCs w:val="15"/>
              </w:rPr>
              <w:t>242</w:t>
            </w:r>
          </w:p>
        </w:tc>
      </w:tr>
      <w:tr w:rsidR="00EE28FE" w:rsidRPr="0049667D" w14:paraId="28367561" w14:textId="77777777" w:rsidTr="00637DBF">
        <w:trPr>
          <w:cantSplit/>
          <w:trHeight w:val="288"/>
          <w:jc w:val="center"/>
        </w:trPr>
        <w:tc>
          <w:tcPr>
            <w:tcW w:w="204" w:type="pct"/>
            <w:shd w:val="clear" w:color="auto" w:fill="D9D9D9" w:themeFill="background1" w:themeFillShade="D9"/>
            <w:vAlign w:val="center"/>
          </w:tcPr>
          <w:p w14:paraId="2D77162B" w14:textId="77777777" w:rsidR="00EE28FE" w:rsidRPr="0049667D" w:rsidRDefault="00EE28FE" w:rsidP="00E0361E">
            <w:pPr>
              <w:spacing w:before="0" w:after="0"/>
              <w:contextualSpacing/>
              <w:jc w:val="center"/>
              <w:rPr>
                <w:rFonts w:ascii="Arial" w:hAnsi="Arial" w:cs="Arial"/>
                <w:color w:val="000000"/>
                <w:sz w:val="15"/>
                <w:szCs w:val="15"/>
              </w:rPr>
            </w:pPr>
            <w:r w:rsidRPr="0049667D">
              <w:rPr>
                <w:rFonts w:ascii="Arial" w:hAnsi="Arial" w:cs="Arial"/>
                <w:color w:val="000000"/>
                <w:sz w:val="15"/>
                <w:szCs w:val="15"/>
              </w:rPr>
              <w:t>S-M81</w:t>
            </w:r>
          </w:p>
        </w:tc>
        <w:tc>
          <w:tcPr>
            <w:tcW w:w="419" w:type="pct"/>
            <w:shd w:val="clear" w:color="auto" w:fill="auto"/>
            <w:vAlign w:val="center"/>
          </w:tcPr>
          <w:p w14:paraId="4C9A4617" w14:textId="77777777" w:rsidR="00EE28FE" w:rsidRPr="0049667D" w:rsidRDefault="00EE28FE" w:rsidP="00E0361E">
            <w:pPr>
              <w:spacing w:before="0" w:after="0"/>
              <w:contextualSpacing/>
              <w:jc w:val="left"/>
              <w:rPr>
                <w:rFonts w:ascii="Arial" w:hAnsi="Arial" w:cs="Arial"/>
                <w:color w:val="000000"/>
                <w:sz w:val="15"/>
                <w:szCs w:val="15"/>
              </w:rPr>
            </w:pPr>
            <w:r w:rsidRPr="0049667D">
              <w:rPr>
                <w:rFonts w:ascii="Arial" w:hAnsi="Arial" w:cs="Arial"/>
                <w:color w:val="000000"/>
                <w:sz w:val="15"/>
                <w:szCs w:val="15"/>
              </w:rPr>
              <w:t>UNT to Blair Run</w:t>
            </w:r>
          </w:p>
        </w:tc>
        <w:tc>
          <w:tcPr>
            <w:tcW w:w="242" w:type="pct"/>
            <w:shd w:val="clear" w:color="auto" w:fill="auto"/>
            <w:vAlign w:val="center"/>
          </w:tcPr>
          <w:p w14:paraId="557FAB5C" w14:textId="03D71545" w:rsidR="00EE28FE" w:rsidRPr="0049667D" w:rsidRDefault="00EE28FE" w:rsidP="00E0361E">
            <w:pPr>
              <w:spacing w:before="0" w:after="0"/>
              <w:contextualSpacing/>
              <w:jc w:val="center"/>
              <w:rPr>
                <w:rFonts w:ascii="Arial" w:hAnsi="Arial" w:cs="Arial"/>
                <w:color w:val="000000"/>
                <w:sz w:val="15"/>
                <w:szCs w:val="15"/>
              </w:rPr>
            </w:pPr>
            <w:r w:rsidRPr="0049667D">
              <w:rPr>
                <w:rFonts w:ascii="Arial" w:hAnsi="Arial" w:cs="Arial"/>
                <w:color w:val="000000"/>
                <w:sz w:val="15"/>
                <w:szCs w:val="15"/>
              </w:rPr>
              <w:t>40.4133,</w:t>
            </w:r>
            <w:r w:rsidR="009318E9" w:rsidRPr="0049667D">
              <w:rPr>
                <w:rFonts w:ascii="Arial" w:hAnsi="Arial" w:cs="Arial"/>
                <w:color w:val="000000"/>
                <w:sz w:val="15"/>
                <w:szCs w:val="15"/>
              </w:rPr>
              <w:t xml:space="preserve">        </w:t>
            </w:r>
            <w:r w:rsidRPr="0049667D">
              <w:rPr>
                <w:rFonts w:ascii="Arial" w:hAnsi="Arial" w:cs="Arial"/>
                <w:color w:val="000000"/>
                <w:sz w:val="15"/>
                <w:szCs w:val="15"/>
              </w:rPr>
              <w:t>-78.5651</w:t>
            </w:r>
          </w:p>
        </w:tc>
        <w:tc>
          <w:tcPr>
            <w:tcW w:w="287" w:type="pct"/>
            <w:shd w:val="clear" w:color="auto" w:fill="auto"/>
            <w:vAlign w:val="center"/>
          </w:tcPr>
          <w:p w14:paraId="1DDDBB72" w14:textId="77777777" w:rsidR="00EE28FE" w:rsidRPr="0049667D" w:rsidRDefault="00EE28FE" w:rsidP="00E0361E">
            <w:pPr>
              <w:spacing w:before="0" w:after="0"/>
              <w:contextualSpacing/>
              <w:jc w:val="left"/>
              <w:rPr>
                <w:rFonts w:ascii="Arial" w:hAnsi="Arial" w:cs="Arial"/>
                <w:color w:val="000000"/>
                <w:sz w:val="15"/>
                <w:szCs w:val="15"/>
              </w:rPr>
            </w:pPr>
            <w:r w:rsidRPr="0049667D">
              <w:rPr>
                <w:rFonts w:ascii="Arial" w:hAnsi="Arial" w:cs="Arial"/>
                <w:color w:val="000000"/>
                <w:sz w:val="15"/>
                <w:szCs w:val="15"/>
              </w:rPr>
              <w:t>Intermittent</w:t>
            </w:r>
          </w:p>
        </w:tc>
        <w:tc>
          <w:tcPr>
            <w:tcW w:w="142" w:type="pct"/>
            <w:shd w:val="clear" w:color="auto" w:fill="auto"/>
            <w:vAlign w:val="center"/>
          </w:tcPr>
          <w:p w14:paraId="5E6CC1C7" w14:textId="77777777" w:rsidR="00EE28FE" w:rsidRPr="0049667D" w:rsidRDefault="00EE28FE" w:rsidP="00E0361E">
            <w:pPr>
              <w:spacing w:before="0" w:after="0"/>
              <w:contextualSpacing/>
              <w:jc w:val="center"/>
              <w:rPr>
                <w:rFonts w:ascii="Arial" w:hAnsi="Arial" w:cs="Arial"/>
                <w:color w:val="000000"/>
                <w:sz w:val="15"/>
                <w:szCs w:val="15"/>
              </w:rPr>
            </w:pPr>
            <w:r w:rsidRPr="0049667D">
              <w:rPr>
                <w:rFonts w:ascii="Arial" w:hAnsi="Arial" w:cs="Arial"/>
                <w:color w:val="000000"/>
                <w:sz w:val="15"/>
                <w:szCs w:val="15"/>
              </w:rPr>
              <w:t>3</w:t>
            </w:r>
          </w:p>
        </w:tc>
        <w:tc>
          <w:tcPr>
            <w:tcW w:w="224" w:type="pct"/>
            <w:vAlign w:val="center"/>
          </w:tcPr>
          <w:p w14:paraId="0D52E66F" w14:textId="209D3585" w:rsidR="00EE28FE" w:rsidRPr="0049667D" w:rsidRDefault="00EE28FE" w:rsidP="00E0361E">
            <w:pPr>
              <w:spacing w:before="0" w:after="0"/>
              <w:contextualSpacing/>
              <w:jc w:val="center"/>
              <w:rPr>
                <w:rFonts w:ascii="Arial" w:hAnsi="Arial" w:cs="Arial"/>
                <w:color w:val="000000"/>
                <w:sz w:val="15"/>
                <w:szCs w:val="15"/>
              </w:rPr>
            </w:pPr>
            <w:r w:rsidRPr="0049667D">
              <w:rPr>
                <w:rFonts w:ascii="Arial" w:hAnsi="Arial" w:cs="Arial"/>
                <w:color w:val="000000"/>
                <w:sz w:val="15"/>
                <w:szCs w:val="15"/>
              </w:rPr>
              <w:t>n/a</w:t>
            </w:r>
          </w:p>
        </w:tc>
        <w:tc>
          <w:tcPr>
            <w:tcW w:w="150" w:type="pct"/>
            <w:shd w:val="clear" w:color="auto" w:fill="auto"/>
            <w:vAlign w:val="center"/>
          </w:tcPr>
          <w:p w14:paraId="405EDC75" w14:textId="493500E2" w:rsidR="00EE28FE" w:rsidRPr="009318E9" w:rsidRDefault="00EE28FE" w:rsidP="00E0361E">
            <w:pPr>
              <w:spacing w:before="0" w:after="0"/>
              <w:contextualSpacing/>
              <w:jc w:val="center"/>
              <w:rPr>
                <w:rFonts w:ascii="Arial" w:hAnsi="Arial" w:cs="Arial"/>
                <w:i/>
                <w:color w:val="000000"/>
                <w:sz w:val="15"/>
                <w:szCs w:val="15"/>
              </w:rPr>
            </w:pPr>
            <w:r w:rsidRPr="009318E9">
              <w:rPr>
                <w:rFonts w:ascii="Arial" w:hAnsi="Arial" w:cs="Arial"/>
                <w:i/>
                <w:color w:val="000000"/>
                <w:sz w:val="15"/>
                <w:szCs w:val="15"/>
              </w:rPr>
              <w:t>-</w:t>
            </w:r>
          </w:p>
        </w:tc>
        <w:tc>
          <w:tcPr>
            <w:tcW w:w="134" w:type="pct"/>
            <w:shd w:val="clear" w:color="auto" w:fill="auto"/>
            <w:vAlign w:val="center"/>
          </w:tcPr>
          <w:p w14:paraId="123C4DD2" w14:textId="116FC67B" w:rsidR="00EE28FE" w:rsidRPr="009318E9" w:rsidRDefault="00EE28FE" w:rsidP="00E0361E">
            <w:pPr>
              <w:spacing w:before="0" w:after="0"/>
              <w:contextualSpacing/>
              <w:jc w:val="center"/>
              <w:rPr>
                <w:rFonts w:ascii="Arial" w:hAnsi="Arial" w:cs="Arial"/>
                <w:i/>
                <w:color w:val="000000"/>
                <w:sz w:val="15"/>
                <w:szCs w:val="15"/>
              </w:rPr>
            </w:pPr>
            <w:r w:rsidRPr="009318E9">
              <w:rPr>
                <w:rFonts w:ascii="Arial" w:hAnsi="Arial" w:cs="Arial"/>
                <w:i/>
                <w:color w:val="000000"/>
                <w:sz w:val="15"/>
                <w:szCs w:val="15"/>
              </w:rPr>
              <w:t>-</w:t>
            </w:r>
          </w:p>
        </w:tc>
        <w:tc>
          <w:tcPr>
            <w:tcW w:w="126" w:type="pct"/>
            <w:shd w:val="clear" w:color="auto" w:fill="auto"/>
            <w:vAlign w:val="center"/>
          </w:tcPr>
          <w:p w14:paraId="2E82388C" w14:textId="081E1123" w:rsidR="00EE28FE" w:rsidRPr="009318E9" w:rsidRDefault="00EE28FE" w:rsidP="00E0361E">
            <w:pPr>
              <w:spacing w:before="0" w:after="0"/>
              <w:contextualSpacing/>
              <w:jc w:val="center"/>
              <w:rPr>
                <w:rFonts w:ascii="Arial" w:hAnsi="Arial" w:cs="Arial"/>
                <w:color w:val="000000"/>
                <w:sz w:val="15"/>
                <w:szCs w:val="15"/>
              </w:rPr>
            </w:pPr>
            <w:r w:rsidRPr="009318E9">
              <w:rPr>
                <w:rFonts w:ascii="Arial" w:hAnsi="Arial" w:cs="Arial"/>
                <w:color w:val="000000"/>
                <w:sz w:val="15"/>
                <w:szCs w:val="15"/>
              </w:rPr>
              <w:t>-</w:t>
            </w:r>
          </w:p>
        </w:tc>
        <w:tc>
          <w:tcPr>
            <w:tcW w:w="243" w:type="pct"/>
            <w:shd w:val="clear" w:color="auto" w:fill="auto"/>
            <w:vAlign w:val="center"/>
          </w:tcPr>
          <w:p w14:paraId="54C022BB" w14:textId="51C2962D" w:rsidR="00EE28FE" w:rsidRPr="0049667D" w:rsidRDefault="00EE28FE" w:rsidP="00E0361E">
            <w:pPr>
              <w:spacing w:before="0" w:after="0"/>
              <w:contextualSpacing/>
              <w:jc w:val="center"/>
              <w:rPr>
                <w:rFonts w:ascii="Arial" w:hAnsi="Arial" w:cs="Arial"/>
                <w:color w:val="000000"/>
                <w:sz w:val="15"/>
                <w:szCs w:val="15"/>
              </w:rPr>
            </w:pPr>
            <w:r w:rsidRPr="0049667D">
              <w:rPr>
                <w:rFonts w:ascii="Arial" w:hAnsi="Arial" w:cs="Arial"/>
                <w:color w:val="000000"/>
                <w:sz w:val="15"/>
                <w:szCs w:val="15"/>
              </w:rPr>
              <w:t>HDD Floodway</w:t>
            </w:r>
          </w:p>
        </w:tc>
        <w:tc>
          <w:tcPr>
            <w:tcW w:w="262" w:type="pct"/>
            <w:vAlign w:val="center"/>
          </w:tcPr>
          <w:p w14:paraId="6A0151E6" w14:textId="52C1B16E" w:rsidR="00EE28FE" w:rsidRPr="0049667D" w:rsidRDefault="00EE28FE" w:rsidP="00E0361E">
            <w:pPr>
              <w:spacing w:before="0" w:after="0"/>
              <w:contextualSpacing/>
              <w:jc w:val="center"/>
              <w:rPr>
                <w:rFonts w:ascii="Arial" w:hAnsi="Arial" w:cs="Arial"/>
                <w:color w:val="000000"/>
                <w:sz w:val="15"/>
                <w:szCs w:val="15"/>
              </w:rPr>
            </w:pPr>
            <w:r w:rsidRPr="0049667D">
              <w:rPr>
                <w:rFonts w:ascii="Arial" w:hAnsi="Arial" w:cs="Arial"/>
                <w:color w:val="000000"/>
                <w:sz w:val="15"/>
                <w:szCs w:val="15"/>
              </w:rPr>
              <w:t>-</w:t>
            </w:r>
          </w:p>
        </w:tc>
        <w:tc>
          <w:tcPr>
            <w:tcW w:w="262" w:type="pct"/>
            <w:shd w:val="clear" w:color="auto" w:fill="auto"/>
            <w:vAlign w:val="center"/>
          </w:tcPr>
          <w:p w14:paraId="4FAFC8F5" w14:textId="413FB233" w:rsidR="00EE28FE" w:rsidRPr="0049667D" w:rsidRDefault="00EE28FE" w:rsidP="00E0361E">
            <w:pPr>
              <w:spacing w:before="0" w:after="0"/>
              <w:contextualSpacing/>
              <w:jc w:val="center"/>
              <w:rPr>
                <w:rFonts w:ascii="Arial" w:hAnsi="Arial" w:cs="Arial"/>
                <w:color w:val="000000"/>
                <w:sz w:val="15"/>
                <w:szCs w:val="15"/>
              </w:rPr>
            </w:pPr>
            <w:r w:rsidRPr="0049667D">
              <w:rPr>
                <w:rFonts w:ascii="Arial" w:hAnsi="Arial" w:cs="Arial"/>
                <w:color w:val="000000"/>
                <w:sz w:val="15"/>
                <w:szCs w:val="15"/>
              </w:rPr>
              <w:t>-</w:t>
            </w:r>
          </w:p>
        </w:tc>
        <w:tc>
          <w:tcPr>
            <w:tcW w:w="233" w:type="pct"/>
            <w:shd w:val="clear" w:color="auto" w:fill="auto"/>
            <w:vAlign w:val="center"/>
          </w:tcPr>
          <w:p w14:paraId="25BD4821" w14:textId="77777777" w:rsidR="00EE28FE" w:rsidRPr="0049667D" w:rsidRDefault="00EE28FE" w:rsidP="00E0361E">
            <w:pPr>
              <w:spacing w:before="0" w:after="0"/>
              <w:contextualSpacing/>
              <w:jc w:val="center"/>
              <w:rPr>
                <w:rFonts w:ascii="Arial" w:hAnsi="Arial" w:cs="Arial"/>
                <w:color w:val="000000"/>
                <w:sz w:val="15"/>
                <w:szCs w:val="15"/>
              </w:rPr>
            </w:pPr>
            <w:r w:rsidRPr="0049667D">
              <w:rPr>
                <w:rFonts w:ascii="Arial" w:hAnsi="Arial" w:cs="Arial"/>
                <w:color w:val="000000"/>
                <w:sz w:val="15"/>
                <w:szCs w:val="15"/>
              </w:rPr>
              <w:t>0.050</w:t>
            </w:r>
          </w:p>
        </w:tc>
        <w:tc>
          <w:tcPr>
            <w:tcW w:w="245" w:type="pct"/>
            <w:shd w:val="clear" w:color="auto" w:fill="auto"/>
            <w:vAlign w:val="center"/>
          </w:tcPr>
          <w:p w14:paraId="6984EDC2" w14:textId="77777777" w:rsidR="00EE28FE" w:rsidRPr="0049667D" w:rsidRDefault="00EE28FE" w:rsidP="00E0361E">
            <w:pPr>
              <w:spacing w:before="0" w:after="0"/>
              <w:contextualSpacing/>
              <w:jc w:val="center"/>
              <w:rPr>
                <w:rFonts w:ascii="Arial" w:hAnsi="Arial" w:cs="Arial"/>
                <w:color w:val="000000"/>
                <w:sz w:val="15"/>
                <w:szCs w:val="15"/>
              </w:rPr>
            </w:pPr>
            <w:r w:rsidRPr="0049667D">
              <w:rPr>
                <w:rFonts w:ascii="Arial" w:hAnsi="Arial" w:cs="Arial"/>
                <w:color w:val="000000"/>
                <w:sz w:val="15"/>
                <w:szCs w:val="15"/>
              </w:rPr>
              <w:t>-</w:t>
            </w:r>
          </w:p>
        </w:tc>
        <w:tc>
          <w:tcPr>
            <w:tcW w:w="223" w:type="pct"/>
            <w:shd w:val="clear" w:color="auto" w:fill="auto"/>
            <w:vAlign w:val="center"/>
          </w:tcPr>
          <w:p w14:paraId="2BA2082A" w14:textId="77777777" w:rsidR="00EE28FE" w:rsidRPr="0049667D" w:rsidRDefault="00EE28FE" w:rsidP="00E0361E">
            <w:pPr>
              <w:spacing w:before="0" w:after="0"/>
              <w:contextualSpacing/>
              <w:jc w:val="center"/>
              <w:rPr>
                <w:rFonts w:ascii="Arial" w:hAnsi="Arial" w:cs="Arial"/>
                <w:color w:val="000000"/>
                <w:sz w:val="15"/>
                <w:szCs w:val="15"/>
              </w:rPr>
            </w:pPr>
            <w:r w:rsidRPr="0049667D">
              <w:rPr>
                <w:rFonts w:ascii="Arial" w:hAnsi="Arial" w:cs="Arial"/>
                <w:color w:val="000000"/>
                <w:sz w:val="15"/>
                <w:szCs w:val="15"/>
              </w:rPr>
              <w:t>Drains to CWF</w:t>
            </w:r>
          </w:p>
        </w:tc>
        <w:tc>
          <w:tcPr>
            <w:tcW w:w="258" w:type="pct"/>
            <w:shd w:val="clear" w:color="auto" w:fill="auto"/>
            <w:vAlign w:val="center"/>
          </w:tcPr>
          <w:p w14:paraId="02200130" w14:textId="77777777" w:rsidR="00EE28FE" w:rsidRPr="0049667D" w:rsidRDefault="00EE28FE" w:rsidP="00E0361E">
            <w:pPr>
              <w:spacing w:before="0" w:after="0"/>
              <w:contextualSpacing/>
              <w:jc w:val="center"/>
              <w:rPr>
                <w:rFonts w:ascii="Arial" w:hAnsi="Arial" w:cs="Arial"/>
                <w:color w:val="000000"/>
                <w:sz w:val="15"/>
                <w:szCs w:val="15"/>
              </w:rPr>
            </w:pPr>
            <w:r w:rsidRPr="0049667D">
              <w:rPr>
                <w:rFonts w:ascii="Arial" w:hAnsi="Arial" w:cs="Arial"/>
                <w:color w:val="000000"/>
                <w:sz w:val="15"/>
                <w:szCs w:val="15"/>
              </w:rPr>
              <w:t>Drains to TNR</w:t>
            </w:r>
          </w:p>
        </w:tc>
        <w:tc>
          <w:tcPr>
            <w:tcW w:w="471" w:type="pct"/>
            <w:shd w:val="clear" w:color="auto" w:fill="auto"/>
            <w:vAlign w:val="center"/>
          </w:tcPr>
          <w:p w14:paraId="20DA3E52" w14:textId="6779418E" w:rsidR="00EE28FE" w:rsidRPr="0049667D" w:rsidRDefault="008615CD" w:rsidP="00E0361E">
            <w:pPr>
              <w:spacing w:before="0" w:after="0"/>
              <w:contextualSpacing/>
              <w:jc w:val="center"/>
              <w:rPr>
                <w:rFonts w:ascii="Arial" w:hAnsi="Arial" w:cs="Arial"/>
                <w:color w:val="000000"/>
                <w:sz w:val="15"/>
                <w:szCs w:val="15"/>
              </w:rPr>
            </w:pPr>
            <w:r>
              <w:rPr>
                <w:rFonts w:ascii="Arial" w:hAnsi="Arial" w:cs="Arial"/>
                <w:color w:val="000000"/>
                <w:sz w:val="15"/>
                <w:szCs w:val="15"/>
              </w:rPr>
              <w:t>95</w:t>
            </w:r>
            <w:r w:rsidR="005A1BE4">
              <w:rPr>
                <w:rFonts w:ascii="Arial" w:hAnsi="Arial" w:cs="Arial"/>
                <w:color w:val="000000"/>
                <w:sz w:val="15"/>
                <w:szCs w:val="15"/>
              </w:rPr>
              <w:t xml:space="preserve"> </w:t>
            </w:r>
            <w:r>
              <w:rPr>
                <w:rFonts w:ascii="Arial" w:hAnsi="Arial" w:cs="Arial"/>
                <w:color w:val="000000"/>
                <w:sz w:val="15"/>
                <w:szCs w:val="15"/>
              </w:rPr>
              <w:t xml:space="preserve">/ </w:t>
            </w:r>
            <w:r w:rsidR="00180CD4">
              <w:rPr>
                <w:rFonts w:ascii="Arial" w:hAnsi="Arial" w:cs="Arial"/>
                <w:color w:val="000000"/>
                <w:sz w:val="15"/>
                <w:szCs w:val="15"/>
              </w:rPr>
              <w:t>ES-2.73</w:t>
            </w:r>
          </w:p>
        </w:tc>
        <w:tc>
          <w:tcPr>
            <w:tcW w:w="185" w:type="pct"/>
            <w:vAlign w:val="center"/>
          </w:tcPr>
          <w:p w14:paraId="6F9585E3" w14:textId="77777777" w:rsidR="00EE28FE" w:rsidRPr="0049667D" w:rsidRDefault="00EE28FE" w:rsidP="00E0361E">
            <w:pPr>
              <w:spacing w:before="0" w:after="0"/>
              <w:contextualSpacing/>
              <w:jc w:val="center"/>
              <w:rPr>
                <w:rFonts w:ascii="Arial" w:hAnsi="Arial" w:cs="Arial"/>
                <w:color w:val="000000"/>
                <w:sz w:val="15"/>
                <w:szCs w:val="15"/>
              </w:rPr>
            </w:pPr>
            <w:r w:rsidRPr="0049667D">
              <w:rPr>
                <w:rFonts w:ascii="Arial" w:hAnsi="Arial" w:cs="Arial"/>
                <w:color w:val="000000"/>
                <w:sz w:val="15"/>
                <w:szCs w:val="15"/>
              </w:rPr>
              <w:t>Individual</w:t>
            </w:r>
          </w:p>
        </w:tc>
        <w:tc>
          <w:tcPr>
            <w:tcW w:w="248" w:type="pct"/>
            <w:shd w:val="clear" w:color="auto" w:fill="auto"/>
            <w:vAlign w:val="center"/>
          </w:tcPr>
          <w:p w14:paraId="563E4BDA" w14:textId="77777777" w:rsidR="00EE28FE" w:rsidRPr="0049667D" w:rsidRDefault="00EE28FE" w:rsidP="00E0361E">
            <w:pPr>
              <w:spacing w:before="0" w:after="0"/>
              <w:contextualSpacing/>
              <w:jc w:val="left"/>
              <w:rPr>
                <w:rFonts w:ascii="Arial" w:hAnsi="Arial" w:cs="Arial"/>
                <w:color w:val="000000"/>
                <w:sz w:val="15"/>
                <w:szCs w:val="15"/>
              </w:rPr>
            </w:pPr>
            <w:r w:rsidRPr="0049667D">
              <w:rPr>
                <w:rFonts w:ascii="Arial" w:hAnsi="Arial" w:cs="Arial"/>
                <w:color w:val="000000"/>
                <w:sz w:val="15"/>
                <w:szCs w:val="15"/>
              </w:rPr>
              <w:t>Pittsburgh</w:t>
            </w:r>
          </w:p>
        </w:tc>
        <w:tc>
          <w:tcPr>
            <w:tcW w:w="227" w:type="pct"/>
            <w:shd w:val="clear" w:color="auto" w:fill="auto"/>
            <w:vAlign w:val="center"/>
          </w:tcPr>
          <w:p w14:paraId="2EF0C3BC" w14:textId="1394BBB4" w:rsidR="00EE28FE" w:rsidRPr="0049667D" w:rsidRDefault="00EE28FE" w:rsidP="00E0361E">
            <w:pPr>
              <w:keepNext/>
              <w:spacing w:before="0" w:after="0"/>
              <w:contextualSpacing/>
              <w:jc w:val="center"/>
              <w:outlineLvl w:val="4"/>
              <w:rPr>
                <w:rFonts w:ascii="Arial" w:hAnsi="Arial" w:cs="Arial"/>
                <w:sz w:val="15"/>
                <w:szCs w:val="15"/>
              </w:rPr>
            </w:pPr>
            <w:r w:rsidRPr="0049667D">
              <w:rPr>
                <w:rFonts w:ascii="Arial" w:hAnsi="Arial" w:cs="Arial"/>
                <w:color w:val="000000"/>
                <w:sz w:val="15"/>
                <w:szCs w:val="15"/>
              </w:rPr>
              <w:t>Non-jurisdictional</w:t>
            </w:r>
          </w:p>
        </w:tc>
        <w:tc>
          <w:tcPr>
            <w:tcW w:w="215" w:type="pct"/>
            <w:shd w:val="clear" w:color="auto" w:fill="auto"/>
            <w:vAlign w:val="center"/>
          </w:tcPr>
          <w:p w14:paraId="6591DF75" w14:textId="78EA7051" w:rsidR="00EE28FE" w:rsidRPr="0049667D" w:rsidRDefault="00EE28FE" w:rsidP="00E0361E">
            <w:pPr>
              <w:spacing w:before="0" w:after="0"/>
              <w:contextualSpacing/>
              <w:jc w:val="center"/>
              <w:rPr>
                <w:rFonts w:ascii="Arial" w:hAnsi="Arial" w:cs="Arial"/>
                <w:color w:val="000000"/>
                <w:sz w:val="15"/>
                <w:szCs w:val="15"/>
              </w:rPr>
            </w:pPr>
            <w:r w:rsidRPr="0049667D">
              <w:rPr>
                <w:rFonts w:ascii="Arial" w:hAnsi="Arial" w:cs="Arial"/>
                <w:color w:val="000000"/>
                <w:sz w:val="15"/>
                <w:szCs w:val="15"/>
              </w:rPr>
              <w:t>240</w:t>
            </w:r>
          </w:p>
        </w:tc>
      </w:tr>
      <w:tr w:rsidR="00EE28FE" w:rsidRPr="0049667D" w14:paraId="06FA3B2C" w14:textId="77777777" w:rsidTr="00637DBF">
        <w:trPr>
          <w:cantSplit/>
          <w:trHeight w:val="288"/>
          <w:jc w:val="center"/>
        </w:trPr>
        <w:tc>
          <w:tcPr>
            <w:tcW w:w="204" w:type="pct"/>
            <w:shd w:val="clear" w:color="auto" w:fill="D9D9D9" w:themeFill="background1" w:themeFillShade="D9"/>
            <w:vAlign w:val="center"/>
          </w:tcPr>
          <w:p w14:paraId="4C41D6F7" w14:textId="77777777" w:rsidR="00EE28FE" w:rsidRPr="0049667D" w:rsidRDefault="00EE28FE" w:rsidP="00E0361E">
            <w:pPr>
              <w:spacing w:before="0" w:after="0"/>
              <w:contextualSpacing/>
              <w:jc w:val="center"/>
              <w:rPr>
                <w:rFonts w:ascii="Arial" w:hAnsi="Arial" w:cs="Arial"/>
                <w:color w:val="000000"/>
                <w:sz w:val="15"/>
                <w:szCs w:val="15"/>
              </w:rPr>
            </w:pPr>
            <w:r w:rsidRPr="0049667D">
              <w:rPr>
                <w:rFonts w:ascii="Arial" w:hAnsi="Arial" w:cs="Arial"/>
                <w:color w:val="000000"/>
                <w:sz w:val="15"/>
                <w:szCs w:val="15"/>
              </w:rPr>
              <w:t>S-M82</w:t>
            </w:r>
          </w:p>
        </w:tc>
        <w:tc>
          <w:tcPr>
            <w:tcW w:w="419" w:type="pct"/>
            <w:shd w:val="clear" w:color="auto" w:fill="auto"/>
            <w:vAlign w:val="center"/>
          </w:tcPr>
          <w:p w14:paraId="14E09B93" w14:textId="77777777" w:rsidR="00EE28FE" w:rsidRPr="0049667D" w:rsidRDefault="00EE28FE" w:rsidP="00E0361E">
            <w:pPr>
              <w:spacing w:before="0" w:after="0"/>
              <w:contextualSpacing/>
              <w:jc w:val="left"/>
              <w:rPr>
                <w:rFonts w:ascii="Arial" w:hAnsi="Arial" w:cs="Arial"/>
                <w:color w:val="000000"/>
                <w:sz w:val="15"/>
                <w:szCs w:val="15"/>
              </w:rPr>
            </w:pPr>
            <w:r w:rsidRPr="0049667D">
              <w:rPr>
                <w:rFonts w:ascii="Arial" w:hAnsi="Arial" w:cs="Arial"/>
                <w:color w:val="000000"/>
                <w:sz w:val="15"/>
                <w:szCs w:val="15"/>
              </w:rPr>
              <w:t>UNT to Bear Rock Run</w:t>
            </w:r>
          </w:p>
        </w:tc>
        <w:tc>
          <w:tcPr>
            <w:tcW w:w="242" w:type="pct"/>
            <w:shd w:val="clear" w:color="auto" w:fill="auto"/>
            <w:vAlign w:val="center"/>
          </w:tcPr>
          <w:p w14:paraId="07BD01B7" w14:textId="594B2EEC" w:rsidR="00EE28FE" w:rsidRPr="0049667D" w:rsidRDefault="00EE28FE" w:rsidP="00E0361E">
            <w:pPr>
              <w:spacing w:before="0" w:after="0"/>
              <w:contextualSpacing/>
              <w:jc w:val="center"/>
              <w:rPr>
                <w:rFonts w:ascii="Arial" w:hAnsi="Arial" w:cs="Arial"/>
                <w:color w:val="000000"/>
                <w:sz w:val="15"/>
                <w:szCs w:val="15"/>
              </w:rPr>
            </w:pPr>
            <w:r w:rsidRPr="0049667D">
              <w:rPr>
                <w:rFonts w:ascii="Arial" w:hAnsi="Arial" w:cs="Arial"/>
                <w:color w:val="000000"/>
                <w:sz w:val="15"/>
                <w:szCs w:val="15"/>
              </w:rPr>
              <w:t>40.4210,</w:t>
            </w:r>
            <w:r w:rsidR="009318E9" w:rsidRPr="0049667D">
              <w:rPr>
                <w:rFonts w:ascii="Arial" w:hAnsi="Arial" w:cs="Arial"/>
                <w:color w:val="000000"/>
                <w:sz w:val="15"/>
                <w:szCs w:val="15"/>
              </w:rPr>
              <w:t xml:space="preserve">        </w:t>
            </w:r>
            <w:r w:rsidRPr="0049667D">
              <w:rPr>
                <w:rFonts w:ascii="Arial" w:hAnsi="Arial" w:cs="Arial"/>
                <w:color w:val="000000"/>
                <w:sz w:val="15"/>
                <w:szCs w:val="15"/>
              </w:rPr>
              <w:t>-78.5764</w:t>
            </w:r>
          </w:p>
        </w:tc>
        <w:tc>
          <w:tcPr>
            <w:tcW w:w="287" w:type="pct"/>
            <w:shd w:val="clear" w:color="auto" w:fill="auto"/>
            <w:vAlign w:val="center"/>
          </w:tcPr>
          <w:p w14:paraId="78F77C81" w14:textId="77777777" w:rsidR="00EE28FE" w:rsidRPr="0049667D" w:rsidRDefault="00EE28FE" w:rsidP="00E0361E">
            <w:pPr>
              <w:spacing w:before="0" w:after="0"/>
              <w:contextualSpacing/>
              <w:jc w:val="left"/>
              <w:rPr>
                <w:rFonts w:ascii="Arial" w:hAnsi="Arial" w:cs="Arial"/>
                <w:color w:val="000000"/>
                <w:sz w:val="15"/>
                <w:szCs w:val="15"/>
              </w:rPr>
            </w:pPr>
            <w:r w:rsidRPr="0049667D">
              <w:rPr>
                <w:rFonts w:ascii="Arial" w:hAnsi="Arial" w:cs="Arial"/>
                <w:color w:val="000000"/>
                <w:sz w:val="15"/>
                <w:szCs w:val="15"/>
              </w:rPr>
              <w:t>Ephemeral</w:t>
            </w:r>
          </w:p>
        </w:tc>
        <w:tc>
          <w:tcPr>
            <w:tcW w:w="142" w:type="pct"/>
            <w:shd w:val="clear" w:color="auto" w:fill="auto"/>
            <w:vAlign w:val="center"/>
          </w:tcPr>
          <w:p w14:paraId="49705574" w14:textId="77777777" w:rsidR="00EE28FE" w:rsidRPr="0049667D" w:rsidRDefault="00EE28FE" w:rsidP="00E0361E">
            <w:pPr>
              <w:spacing w:before="0" w:after="0"/>
              <w:contextualSpacing/>
              <w:jc w:val="center"/>
              <w:rPr>
                <w:rFonts w:ascii="Arial" w:hAnsi="Arial" w:cs="Arial"/>
                <w:color w:val="000000"/>
                <w:sz w:val="15"/>
                <w:szCs w:val="15"/>
              </w:rPr>
            </w:pPr>
            <w:r w:rsidRPr="0049667D">
              <w:rPr>
                <w:rFonts w:ascii="Arial" w:hAnsi="Arial" w:cs="Arial"/>
                <w:color w:val="000000"/>
                <w:sz w:val="15"/>
                <w:szCs w:val="15"/>
              </w:rPr>
              <w:t>3</w:t>
            </w:r>
          </w:p>
        </w:tc>
        <w:tc>
          <w:tcPr>
            <w:tcW w:w="224" w:type="pct"/>
            <w:vAlign w:val="center"/>
          </w:tcPr>
          <w:p w14:paraId="758B0EE4" w14:textId="4A1B0449" w:rsidR="00EE28FE" w:rsidRPr="0049667D" w:rsidRDefault="00EE28FE" w:rsidP="00E0361E">
            <w:pPr>
              <w:spacing w:before="0" w:after="0"/>
              <w:contextualSpacing/>
              <w:jc w:val="center"/>
              <w:rPr>
                <w:rFonts w:ascii="Arial" w:hAnsi="Arial" w:cs="Arial"/>
                <w:color w:val="000000"/>
                <w:sz w:val="15"/>
                <w:szCs w:val="15"/>
              </w:rPr>
            </w:pPr>
            <w:r w:rsidRPr="0049667D">
              <w:rPr>
                <w:rFonts w:ascii="Arial" w:hAnsi="Arial" w:cs="Arial"/>
                <w:color w:val="000000"/>
                <w:sz w:val="15"/>
                <w:szCs w:val="15"/>
              </w:rPr>
              <w:t>-</w:t>
            </w:r>
          </w:p>
        </w:tc>
        <w:tc>
          <w:tcPr>
            <w:tcW w:w="150" w:type="pct"/>
            <w:shd w:val="clear" w:color="auto" w:fill="auto"/>
            <w:vAlign w:val="center"/>
          </w:tcPr>
          <w:p w14:paraId="72C7332A" w14:textId="048424E4" w:rsidR="00EE28FE" w:rsidRPr="009318E9" w:rsidRDefault="00EE28FE" w:rsidP="00E0361E">
            <w:pPr>
              <w:spacing w:before="0" w:after="0"/>
              <w:contextualSpacing/>
              <w:jc w:val="center"/>
              <w:rPr>
                <w:rFonts w:ascii="Arial" w:hAnsi="Arial" w:cs="Arial"/>
                <w:i/>
                <w:color w:val="000000"/>
                <w:sz w:val="15"/>
                <w:szCs w:val="15"/>
              </w:rPr>
            </w:pPr>
            <w:r w:rsidRPr="009318E9">
              <w:rPr>
                <w:rFonts w:ascii="Arial" w:hAnsi="Arial" w:cs="Arial"/>
                <w:i/>
                <w:color w:val="000000"/>
                <w:sz w:val="15"/>
                <w:szCs w:val="15"/>
              </w:rPr>
              <w:t>-</w:t>
            </w:r>
          </w:p>
        </w:tc>
        <w:tc>
          <w:tcPr>
            <w:tcW w:w="134" w:type="pct"/>
            <w:shd w:val="clear" w:color="auto" w:fill="auto"/>
            <w:vAlign w:val="center"/>
          </w:tcPr>
          <w:p w14:paraId="5F02D9A7" w14:textId="5C87E2A4" w:rsidR="00EE28FE" w:rsidRPr="009318E9" w:rsidRDefault="00EE28FE" w:rsidP="00E0361E">
            <w:pPr>
              <w:spacing w:before="0" w:after="0"/>
              <w:contextualSpacing/>
              <w:jc w:val="center"/>
              <w:rPr>
                <w:rFonts w:ascii="Arial" w:hAnsi="Arial" w:cs="Arial"/>
                <w:i/>
                <w:color w:val="000000"/>
                <w:sz w:val="15"/>
                <w:szCs w:val="15"/>
              </w:rPr>
            </w:pPr>
            <w:r w:rsidRPr="009318E9">
              <w:rPr>
                <w:rFonts w:ascii="Arial" w:hAnsi="Arial" w:cs="Arial"/>
                <w:i/>
                <w:color w:val="000000"/>
                <w:sz w:val="15"/>
                <w:szCs w:val="15"/>
              </w:rPr>
              <w:t>-</w:t>
            </w:r>
          </w:p>
        </w:tc>
        <w:tc>
          <w:tcPr>
            <w:tcW w:w="126" w:type="pct"/>
            <w:shd w:val="clear" w:color="auto" w:fill="auto"/>
            <w:vAlign w:val="center"/>
          </w:tcPr>
          <w:p w14:paraId="0B64BE34" w14:textId="640EA709" w:rsidR="00EE28FE" w:rsidRPr="009318E9" w:rsidRDefault="00EE28FE" w:rsidP="00E0361E">
            <w:pPr>
              <w:spacing w:before="0" w:after="0"/>
              <w:contextualSpacing/>
              <w:jc w:val="center"/>
              <w:rPr>
                <w:rFonts w:ascii="Arial" w:hAnsi="Arial" w:cs="Arial"/>
                <w:color w:val="000000"/>
                <w:sz w:val="15"/>
                <w:szCs w:val="15"/>
              </w:rPr>
            </w:pPr>
            <w:r w:rsidRPr="009318E9">
              <w:rPr>
                <w:rFonts w:ascii="Arial" w:hAnsi="Arial" w:cs="Arial"/>
                <w:color w:val="000000"/>
                <w:sz w:val="15"/>
                <w:szCs w:val="15"/>
              </w:rPr>
              <w:t>-</w:t>
            </w:r>
          </w:p>
        </w:tc>
        <w:tc>
          <w:tcPr>
            <w:tcW w:w="243" w:type="pct"/>
            <w:shd w:val="clear" w:color="auto" w:fill="auto"/>
            <w:vAlign w:val="center"/>
          </w:tcPr>
          <w:p w14:paraId="32E17EE6" w14:textId="31082F4A" w:rsidR="00EE28FE" w:rsidRPr="0049667D" w:rsidRDefault="00EE28FE" w:rsidP="00E0361E">
            <w:pPr>
              <w:spacing w:before="0" w:after="0"/>
              <w:contextualSpacing/>
              <w:jc w:val="center"/>
              <w:rPr>
                <w:rFonts w:ascii="Arial" w:hAnsi="Arial" w:cs="Arial"/>
                <w:color w:val="000000"/>
                <w:sz w:val="15"/>
                <w:szCs w:val="15"/>
              </w:rPr>
            </w:pPr>
            <w:r w:rsidRPr="0049667D">
              <w:rPr>
                <w:rFonts w:ascii="Arial" w:hAnsi="Arial" w:cs="Arial"/>
                <w:color w:val="000000"/>
                <w:sz w:val="15"/>
                <w:szCs w:val="15"/>
              </w:rPr>
              <w:t>Floodway Only</w:t>
            </w:r>
          </w:p>
        </w:tc>
        <w:tc>
          <w:tcPr>
            <w:tcW w:w="262" w:type="pct"/>
            <w:vAlign w:val="center"/>
          </w:tcPr>
          <w:p w14:paraId="0FCE0544" w14:textId="6BC09CBA" w:rsidR="00EE28FE" w:rsidRPr="0049667D" w:rsidRDefault="00EE28FE" w:rsidP="00E0361E">
            <w:pPr>
              <w:spacing w:before="0" w:after="0"/>
              <w:contextualSpacing/>
              <w:jc w:val="center"/>
              <w:rPr>
                <w:rFonts w:ascii="Arial" w:hAnsi="Arial" w:cs="Arial"/>
                <w:color w:val="000000"/>
                <w:sz w:val="15"/>
                <w:szCs w:val="15"/>
              </w:rPr>
            </w:pPr>
            <w:r w:rsidRPr="0049667D">
              <w:rPr>
                <w:rFonts w:ascii="Arial" w:hAnsi="Arial" w:cs="Arial"/>
                <w:color w:val="000000"/>
                <w:sz w:val="15"/>
                <w:szCs w:val="15"/>
              </w:rPr>
              <w:t>-</w:t>
            </w:r>
          </w:p>
        </w:tc>
        <w:tc>
          <w:tcPr>
            <w:tcW w:w="262" w:type="pct"/>
            <w:shd w:val="clear" w:color="auto" w:fill="auto"/>
            <w:vAlign w:val="center"/>
          </w:tcPr>
          <w:p w14:paraId="6DACAEA8" w14:textId="289D9A93" w:rsidR="00EE28FE" w:rsidRPr="0049667D" w:rsidRDefault="00EE28FE" w:rsidP="00E0361E">
            <w:pPr>
              <w:spacing w:before="0" w:after="0"/>
              <w:contextualSpacing/>
              <w:jc w:val="center"/>
              <w:rPr>
                <w:rFonts w:ascii="Arial" w:hAnsi="Arial" w:cs="Arial"/>
                <w:color w:val="000000"/>
                <w:sz w:val="15"/>
                <w:szCs w:val="15"/>
              </w:rPr>
            </w:pPr>
            <w:r w:rsidRPr="0049667D">
              <w:rPr>
                <w:rFonts w:ascii="Arial" w:hAnsi="Arial" w:cs="Arial"/>
                <w:color w:val="000000"/>
                <w:sz w:val="15"/>
                <w:szCs w:val="15"/>
              </w:rPr>
              <w:t>-</w:t>
            </w:r>
          </w:p>
        </w:tc>
        <w:tc>
          <w:tcPr>
            <w:tcW w:w="233" w:type="pct"/>
            <w:shd w:val="clear" w:color="auto" w:fill="auto"/>
            <w:vAlign w:val="center"/>
          </w:tcPr>
          <w:p w14:paraId="14B562A3" w14:textId="77777777" w:rsidR="00EE28FE" w:rsidRPr="0049667D" w:rsidRDefault="00EE28FE" w:rsidP="00E0361E">
            <w:pPr>
              <w:spacing w:before="0" w:after="0"/>
              <w:contextualSpacing/>
              <w:jc w:val="center"/>
              <w:rPr>
                <w:rFonts w:ascii="Arial" w:hAnsi="Arial" w:cs="Arial"/>
                <w:color w:val="000000"/>
                <w:sz w:val="15"/>
                <w:szCs w:val="15"/>
              </w:rPr>
            </w:pPr>
            <w:r w:rsidRPr="0049667D">
              <w:rPr>
                <w:rFonts w:ascii="Arial" w:hAnsi="Arial" w:cs="Arial"/>
                <w:color w:val="000000"/>
                <w:sz w:val="15"/>
                <w:szCs w:val="15"/>
              </w:rPr>
              <w:t>0.064</w:t>
            </w:r>
          </w:p>
        </w:tc>
        <w:tc>
          <w:tcPr>
            <w:tcW w:w="245" w:type="pct"/>
            <w:shd w:val="clear" w:color="auto" w:fill="auto"/>
            <w:vAlign w:val="center"/>
          </w:tcPr>
          <w:p w14:paraId="0D95C795" w14:textId="06B16C64" w:rsidR="00EE28FE" w:rsidRPr="0049667D" w:rsidRDefault="007D5A38" w:rsidP="00E0361E">
            <w:pPr>
              <w:spacing w:before="0" w:after="0"/>
              <w:contextualSpacing/>
              <w:jc w:val="center"/>
              <w:rPr>
                <w:rFonts w:ascii="Arial" w:hAnsi="Arial" w:cs="Arial"/>
                <w:color w:val="000000"/>
                <w:sz w:val="15"/>
                <w:szCs w:val="15"/>
              </w:rPr>
            </w:pPr>
            <w:r w:rsidRPr="0049667D">
              <w:rPr>
                <w:rFonts w:ascii="Arial" w:hAnsi="Arial" w:cs="Arial"/>
                <w:color w:val="000000"/>
                <w:sz w:val="15"/>
                <w:szCs w:val="15"/>
              </w:rPr>
              <w:t>0.010</w:t>
            </w:r>
          </w:p>
        </w:tc>
        <w:tc>
          <w:tcPr>
            <w:tcW w:w="223" w:type="pct"/>
            <w:shd w:val="clear" w:color="auto" w:fill="auto"/>
            <w:vAlign w:val="center"/>
          </w:tcPr>
          <w:p w14:paraId="461653BB" w14:textId="77777777" w:rsidR="00EE28FE" w:rsidRPr="0049667D" w:rsidRDefault="00EE28FE" w:rsidP="00E0361E">
            <w:pPr>
              <w:spacing w:before="0" w:after="0"/>
              <w:contextualSpacing/>
              <w:jc w:val="center"/>
              <w:rPr>
                <w:rFonts w:ascii="Arial" w:hAnsi="Arial" w:cs="Arial"/>
                <w:color w:val="000000"/>
                <w:sz w:val="15"/>
                <w:szCs w:val="15"/>
              </w:rPr>
            </w:pPr>
            <w:r w:rsidRPr="0049667D">
              <w:rPr>
                <w:rFonts w:ascii="Arial" w:hAnsi="Arial" w:cs="Arial"/>
                <w:color w:val="000000"/>
                <w:sz w:val="15"/>
                <w:szCs w:val="15"/>
              </w:rPr>
              <w:t>Drains to CWF</w:t>
            </w:r>
          </w:p>
        </w:tc>
        <w:tc>
          <w:tcPr>
            <w:tcW w:w="258" w:type="pct"/>
            <w:shd w:val="clear" w:color="auto" w:fill="auto"/>
            <w:vAlign w:val="center"/>
          </w:tcPr>
          <w:p w14:paraId="6196F40A" w14:textId="77777777" w:rsidR="00EE28FE" w:rsidRPr="0049667D" w:rsidRDefault="00EE28FE" w:rsidP="00E0361E">
            <w:pPr>
              <w:spacing w:before="0" w:after="0"/>
              <w:contextualSpacing/>
              <w:jc w:val="center"/>
              <w:rPr>
                <w:rFonts w:ascii="Arial" w:hAnsi="Arial" w:cs="Arial"/>
                <w:color w:val="000000"/>
                <w:sz w:val="15"/>
                <w:szCs w:val="15"/>
              </w:rPr>
            </w:pPr>
            <w:r w:rsidRPr="0049667D">
              <w:rPr>
                <w:rFonts w:ascii="Arial" w:hAnsi="Arial" w:cs="Arial"/>
                <w:color w:val="000000"/>
                <w:sz w:val="15"/>
                <w:szCs w:val="15"/>
              </w:rPr>
              <w:t>n/a</w:t>
            </w:r>
          </w:p>
        </w:tc>
        <w:tc>
          <w:tcPr>
            <w:tcW w:w="471" w:type="pct"/>
            <w:shd w:val="clear" w:color="auto" w:fill="auto"/>
            <w:vAlign w:val="center"/>
          </w:tcPr>
          <w:p w14:paraId="771D0BEE" w14:textId="0CC6017E" w:rsidR="00EE28FE" w:rsidRPr="0049667D" w:rsidRDefault="008615CD" w:rsidP="00E0361E">
            <w:pPr>
              <w:spacing w:before="0" w:after="0"/>
              <w:contextualSpacing/>
              <w:jc w:val="center"/>
              <w:rPr>
                <w:rFonts w:ascii="Arial" w:hAnsi="Arial" w:cs="Arial"/>
                <w:color w:val="000000"/>
                <w:sz w:val="15"/>
                <w:szCs w:val="15"/>
              </w:rPr>
            </w:pPr>
            <w:r>
              <w:rPr>
                <w:rFonts w:ascii="Arial" w:hAnsi="Arial" w:cs="Arial"/>
                <w:color w:val="000000"/>
                <w:sz w:val="15"/>
                <w:szCs w:val="15"/>
              </w:rPr>
              <w:t>92</w:t>
            </w:r>
            <w:r w:rsidR="00C50FB0">
              <w:rPr>
                <w:rFonts w:ascii="Arial" w:hAnsi="Arial" w:cs="Arial"/>
                <w:color w:val="000000"/>
                <w:sz w:val="15"/>
                <w:szCs w:val="15"/>
              </w:rPr>
              <w:t xml:space="preserve"> </w:t>
            </w:r>
            <w:r>
              <w:rPr>
                <w:rFonts w:ascii="Arial" w:hAnsi="Arial" w:cs="Arial"/>
                <w:color w:val="000000"/>
                <w:sz w:val="15"/>
                <w:szCs w:val="15"/>
              </w:rPr>
              <w:t xml:space="preserve">/ </w:t>
            </w:r>
            <w:r w:rsidR="00180CD4">
              <w:rPr>
                <w:rFonts w:ascii="Arial" w:hAnsi="Arial" w:cs="Arial"/>
                <w:color w:val="000000"/>
                <w:sz w:val="15"/>
                <w:szCs w:val="15"/>
              </w:rPr>
              <w:t>ES-2.71</w:t>
            </w:r>
            <w:r w:rsidR="00996936">
              <w:rPr>
                <w:rFonts w:ascii="Arial" w:hAnsi="Arial" w:cs="Arial"/>
                <w:color w:val="000000"/>
                <w:sz w:val="15"/>
                <w:szCs w:val="15"/>
              </w:rPr>
              <w:br/>
            </w:r>
            <w:r w:rsidR="00996936" w:rsidRPr="00996936">
              <w:rPr>
                <w:rFonts w:ascii="Arial" w:hAnsi="Arial" w:cs="Arial"/>
                <w:color w:val="000000"/>
                <w:sz w:val="15"/>
                <w:szCs w:val="15"/>
              </w:rPr>
              <w:t>WL-L63 (A&amp;B)</w:t>
            </w:r>
          </w:p>
        </w:tc>
        <w:tc>
          <w:tcPr>
            <w:tcW w:w="185" w:type="pct"/>
            <w:vAlign w:val="center"/>
          </w:tcPr>
          <w:p w14:paraId="305FA3AC" w14:textId="77777777" w:rsidR="00EE28FE" w:rsidRPr="0049667D" w:rsidRDefault="00EE28FE" w:rsidP="00E0361E">
            <w:pPr>
              <w:spacing w:before="0" w:after="0"/>
              <w:contextualSpacing/>
              <w:jc w:val="center"/>
              <w:rPr>
                <w:rFonts w:ascii="Arial" w:hAnsi="Arial" w:cs="Arial"/>
                <w:color w:val="000000"/>
                <w:sz w:val="15"/>
                <w:szCs w:val="15"/>
              </w:rPr>
            </w:pPr>
            <w:r w:rsidRPr="0049667D">
              <w:rPr>
                <w:rFonts w:ascii="Arial" w:hAnsi="Arial" w:cs="Arial"/>
                <w:color w:val="000000"/>
                <w:sz w:val="15"/>
                <w:szCs w:val="15"/>
              </w:rPr>
              <w:t>Individual</w:t>
            </w:r>
          </w:p>
        </w:tc>
        <w:tc>
          <w:tcPr>
            <w:tcW w:w="248" w:type="pct"/>
            <w:shd w:val="clear" w:color="auto" w:fill="auto"/>
            <w:vAlign w:val="center"/>
          </w:tcPr>
          <w:p w14:paraId="6016BAD9" w14:textId="77777777" w:rsidR="00EE28FE" w:rsidRPr="0049667D" w:rsidRDefault="00EE28FE" w:rsidP="00E0361E">
            <w:pPr>
              <w:spacing w:before="0" w:after="0"/>
              <w:contextualSpacing/>
              <w:jc w:val="left"/>
              <w:rPr>
                <w:rFonts w:ascii="Arial" w:hAnsi="Arial" w:cs="Arial"/>
                <w:color w:val="000000"/>
                <w:sz w:val="15"/>
                <w:szCs w:val="15"/>
              </w:rPr>
            </w:pPr>
            <w:r w:rsidRPr="0049667D">
              <w:rPr>
                <w:rFonts w:ascii="Arial" w:hAnsi="Arial" w:cs="Arial"/>
                <w:color w:val="000000"/>
                <w:sz w:val="15"/>
                <w:szCs w:val="15"/>
              </w:rPr>
              <w:t>Pittsburgh</w:t>
            </w:r>
          </w:p>
        </w:tc>
        <w:tc>
          <w:tcPr>
            <w:tcW w:w="227" w:type="pct"/>
            <w:shd w:val="clear" w:color="auto" w:fill="auto"/>
            <w:vAlign w:val="center"/>
          </w:tcPr>
          <w:p w14:paraId="630B0DF7" w14:textId="70C842E5" w:rsidR="00EE28FE" w:rsidRPr="0049667D" w:rsidRDefault="00EE28FE" w:rsidP="00E0361E">
            <w:pPr>
              <w:keepNext/>
              <w:spacing w:before="0" w:after="0"/>
              <w:contextualSpacing/>
              <w:jc w:val="center"/>
              <w:outlineLvl w:val="4"/>
              <w:rPr>
                <w:rFonts w:ascii="Arial" w:hAnsi="Arial" w:cs="Arial"/>
                <w:sz w:val="15"/>
                <w:szCs w:val="15"/>
              </w:rPr>
            </w:pPr>
            <w:r w:rsidRPr="0049667D">
              <w:rPr>
                <w:rFonts w:ascii="Arial" w:hAnsi="Arial" w:cs="Arial"/>
                <w:color w:val="000000"/>
                <w:sz w:val="15"/>
                <w:szCs w:val="15"/>
              </w:rPr>
              <w:t>Non-jurisdictional</w:t>
            </w:r>
          </w:p>
        </w:tc>
        <w:tc>
          <w:tcPr>
            <w:tcW w:w="215" w:type="pct"/>
            <w:shd w:val="clear" w:color="auto" w:fill="auto"/>
            <w:vAlign w:val="center"/>
          </w:tcPr>
          <w:p w14:paraId="3A23B597" w14:textId="66D10898" w:rsidR="00EE28FE" w:rsidRPr="0049667D" w:rsidRDefault="00EE28FE" w:rsidP="00E0361E">
            <w:pPr>
              <w:spacing w:before="0" w:after="0"/>
              <w:contextualSpacing/>
              <w:jc w:val="center"/>
              <w:rPr>
                <w:rFonts w:ascii="Arial" w:hAnsi="Arial" w:cs="Arial"/>
                <w:color w:val="000000"/>
                <w:sz w:val="15"/>
                <w:szCs w:val="15"/>
              </w:rPr>
            </w:pPr>
            <w:r w:rsidRPr="0049667D">
              <w:rPr>
                <w:rFonts w:ascii="Arial" w:hAnsi="Arial" w:cs="Arial"/>
                <w:color w:val="000000"/>
                <w:sz w:val="15"/>
                <w:szCs w:val="15"/>
              </w:rPr>
              <w:t>235</w:t>
            </w:r>
          </w:p>
        </w:tc>
      </w:tr>
      <w:tr w:rsidR="00EE28FE" w:rsidRPr="0049667D" w14:paraId="63BDE764" w14:textId="77777777" w:rsidTr="00637DBF">
        <w:trPr>
          <w:cantSplit/>
          <w:trHeight w:val="288"/>
          <w:jc w:val="center"/>
        </w:trPr>
        <w:tc>
          <w:tcPr>
            <w:tcW w:w="204" w:type="pct"/>
            <w:tcBorders>
              <w:bottom w:val="single" w:sz="4" w:space="0" w:color="auto"/>
            </w:tcBorders>
            <w:shd w:val="clear" w:color="auto" w:fill="D9D9D9" w:themeFill="background1" w:themeFillShade="D9"/>
            <w:vAlign w:val="center"/>
          </w:tcPr>
          <w:p w14:paraId="48BCCE3E" w14:textId="77777777" w:rsidR="00EE28FE" w:rsidRPr="0049667D" w:rsidRDefault="00EE28FE" w:rsidP="00E0361E">
            <w:pPr>
              <w:spacing w:before="0" w:after="0"/>
              <w:contextualSpacing/>
              <w:jc w:val="center"/>
              <w:rPr>
                <w:rFonts w:ascii="Arial" w:hAnsi="Arial" w:cs="Arial"/>
                <w:color w:val="000000"/>
                <w:sz w:val="15"/>
                <w:szCs w:val="15"/>
              </w:rPr>
            </w:pPr>
            <w:r w:rsidRPr="0049667D">
              <w:rPr>
                <w:rFonts w:ascii="Arial" w:hAnsi="Arial" w:cs="Arial"/>
                <w:color w:val="000000"/>
                <w:sz w:val="15"/>
                <w:szCs w:val="15"/>
              </w:rPr>
              <w:t>S-M83</w:t>
            </w:r>
          </w:p>
        </w:tc>
        <w:tc>
          <w:tcPr>
            <w:tcW w:w="419" w:type="pct"/>
            <w:tcBorders>
              <w:bottom w:val="dashed" w:sz="4" w:space="0" w:color="auto"/>
            </w:tcBorders>
            <w:shd w:val="clear" w:color="auto" w:fill="auto"/>
            <w:vAlign w:val="center"/>
          </w:tcPr>
          <w:p w14:paraId="0E40F066" w14:textId="77777777" w:rsidR="00EE28FE" w:rsidRPr="0049667D" w:rsidRDefault="00EE28FE" w:rsidP="00E0361E">
            <w:pPr>
              <w:spacing w:before="0" w:after="0"/>
              <w:contextualSpacing/>
              <w:jc w:val="left"/>
              <w:rPr>
                <w:rFonts w:ascii="Arial" w:hAnsi="Arial" w:cs="Arial"/>
                <w:color w:val="000000"/>
                <w:sz w:val="15"/>
                <w:szCs w:val="15"/>
              </w:rPr>
            </w:pPr>
            <w:r w:rsidRPr="0049667D">
              <w:rPr>
                <w:rFonts w:ascii="Arial" w:hAnsi="Arial" w:cs="Arial"/>
                <w:color w:val="000000"/>
                <w:sz w:val="15"/>
                <w:szCs w:val="15"/>
              </w:rPr>
              <w:t>UNT to Bear Rock Run</w:t>
            </w:r>
          </w:p>
        </w:tc>
        <w:tc>
          <w:tcPr>
            <w:tcW w:w="242" w:type="pct"/>
            <w:tcBorders>
              <w:bottom w:val="dashed" w:sz="4" w:space="0" w:color="auto"/>
            </w:tcBorders>
            <w:shd w:val="clear" w:color="auto" w:fill="auto"/>
            <w:vAlign w:val="center"/>
          </w:tcPr>
          <w:p w14:paraId="6C5344A8" w14:textId="77777777" w:rsidR="00EE28FE" w:rsidRPr="0049667D" w:rsidRDefault="00EE28FE" w:rsidP="00E0361E">
            <w:pPr>
              <w:spacing w:before="0" w:after="0"/>
              <w:contextualSpacing/>
              <w:jc w:val="center"/>
              <w:rPr>
                <w:rFonts w:ascii="Arial" w:hAnsi="Arial" w:cs="Arial"/>
                <w:color w:val="000000"/>
                <w:sz w:val="15"/>
                <w:szCs w:val="15"/>
              </w:rPr>
            </w:pPr>
            <w:r w:rsidRPr="0049667D">
              <w:rPr>
                <w:rFonts w:ascii="Arial" w:hAnsi="Arial" w:cs="Arial"/>
                <w:color w:val="000000"/>
                <w:sz w:val="15"/>
                <w:szCs w:val="15"/>
              </w:rPr>
              <w:t>40.4237,        -78.5787</w:t>
            </w:r>
          </w:p>
        </w:tc>
        <w:tc>
          <w:tcPr>
            <w:tcW w:w="287" w:type="pct"/>
            <w:tcBorders>
              <w:bottom w:val="dashed" w:sz="4" w:space="0" w:color="auto"/>
            </w:tcBorders>
            <w:shd w:val="clear" w:color="auto" w:fill="auto"/>
            <w:vAlign w:val="center"/>
          </w:tcPr>
          <w:p w14:paraId="517DC56F" w14:textId="77777777" w:rsidR="00EE28FE" w:rsidRPr="0049667D" w:rsidRDefault="00EE28FE" w:rsidP="00E0361E">
            <w:pPr>
              <w:spacing w:before="0" w:after="0"/>
              <w:contextualSpacing/>
              <w:jc w:val="left"/>
              <w:rPr>
                <w:rFonts w:ascii="Arial" w:hAnsi="Arial" w:cs="Arial"/>
                <w:color w:val="000000"/>
                <w:sz w:val="15"/>
                <w:szCs w:val="15"/>
              </w:rPr>
            </w:pPr>
            <w:r w:rsidRPr="0049667D">
              <w:rPr>
                <w:rFonts w:ascii="Arial" w:hAnsi="Arial" w:cs="Arial"/>
                <w:color w:val="000000"/>
                <w:sz w:val="15"/>
                <w:szCs w:val="15"/>
              </w:rPr>
              <w:t>Perennial</w:t>
            </w:r>
          </w:p>
        </w:tc>
        <w:tc>
          <w:tcPr>
            <w:tcW w:w="142" w:type="pct"/>
            <w:tcBorders>
              <w:bottom w:val="dashed" w:sz="4" w:space="0" w:color="auto"/>
            </w:tcBorders>
            <w:shd w:val="clear" w:color="auto" w:fill="auto"/>
            <w:vAlign w:val="center"/>
          </w:tcPr>
          <w:p w14:paraId="610C1C72" w14:textId="77777777" w:rsidR="00EE28FE" w:rsidRPr="0049667D" w:rsidRDefault="00EE28FE" w:rsidP="00E0361E">
            <w:pPr>
              <w:spacing w:before="0" w:after="0"/>
              <w:contextualSpacing/>
              <w:jc w:val="center"/>
              <w:rPr>
                <w:rFonts w:ascii="Arial" w:hAnsi="Arial" w:cs="Arial"/>
                <w:color w:val="000000"/>
                <w:sz w:val="15"/>
                <w:szCs w:val="15"/>
              </w:rPr>
            </w:pPr>
            <w:r w:rsidRPr="0049667D">
              <w:rPr>
                <w:rFonts w:ascii="Arial" w:hAnsi="Arial" w:cs="Arial"/>
                <w:color w:val="000000"/>
                <w:sz w:val="15"/>
                <w:szCs w:val="15"/>
              </w:rPr>
              <w:t>7</w:t>
            </w:r>
          </w:p>
        </w:tc>
        <w:tc>
          <w:tcPr>
            <w:tcW w:w="224" w:type="pct"/>
            <w:tcBorders>
              <w:bottom w:val="dashed" w:sz="4" w:space="0" w:color="auto"/>
            </w:tcBorders>
            <w:vAlign w:val="center"/>
          </w:tcPr>
          <w:p w14:paraId="28AC3B8D" w14:textId="09803D9D" w:rsidR="00EE28FE" w:rsidRPr="0049667D" w:rsidRDefault="00EE28FE" w:rsidP="00E0361E">
            <w:pPr>
              <w:spacing w:before="0" w:after="0"/>
              <w:contextualSpacing/>
              <w:jc w:val="center"/>
              <w:rPr>
                <w:rFonts w:ascii="Arial" w:hAnsi="Arial" w:cs="Arial"/>
                <w:color w:val="000000"/>
                <w:sz w:val="15"/>
                <w:szCs w:val="15"/>
              </w:rPr>
            </w:pPr>
            <w:r w:rsidRPr="0049667D">
              <w:rPr>
                <w:rFonts w:ascii="Arial" w:hAnsi="Arial" w:cs="Arial"/>
                <w:color w:val="000000"/>
                <w:sz w:val="15"/>
                <w:szCs w:val="15"/>
              </w:rPr>
              <w:t>-</w:t>
            </w:r>
          </w:p>
        </w:tc>
        <w:tc>
          <w:tcPr>
            <w:tcW w:w="150" w:type="pct"/>
            <w:tcBorders>
              <w:bottom w:val="dashed" w:sz="4" w:space="0" w:color="auto"/>
            </w:tcBorders>
            <w:shd w:val="clear" w:color="auto" w:fill="auto"/>
            <w:vAlign w:val="center"/>
          </w:tcPr>
          <w:p w14:paraId="7275468B" w14:textId="77777777" w:rsidR="00EE28FE" w:rsidRPr="009318E9" w:rsidRDefault="00EE28FE" w:rsidP="00E0361E">
            <w:pPr>
              <w:spacing w:before="0" w:after="0"/>
              <w:contextualSpacing/>
              <w:jc w:val="center"/>
              <w:rPr>
                <w:rFonts w:ascii="Arial" w:hAnsi="Arial" w:cs="Arial"/>
                <w:i/>
                <w:color w:val="000000"/>
                <w:sz w:val="15"/>
                <w:szCs w:val="15"/>
              </w:rPr>
            </w:pPr>
            <w:r w:rsidRPr="009318E9">
              <w:rPr>
                <w:rFonts w:ascii="Arial" w:hAnsi="Arial" w:cs="Arial"/>
                <w:i/>
                <w:color w:val="000000"/>
                <w:sz w:val="15"/>
                <w:szCs w:val="15"/>
              </w:rPr>
              <w:t>58</w:t>
            </w:r>
          </w:p>
        </w:tc>
        <w:tc>
          <w:tcPr>
            <w:tcW w:w="134" w:type="pct"/>
            <w:tcBorders>
              <w:bottom w:val="dashed" w:sz="4" w:space="0" w:color="auto"/>
            </w:tcBorders>
            <w:shd w:val="clear" w:color="auto" w:fill="auto"/>
            <w:vAlign w:val="center"/>
          </w:tcPr>
          <w:p w14:paraId="182036CA" w14:textId="77777777" w:rsidR="00EE28FE" w:rsidRPr="009318E9" w:rsidRDefault="00EE28FE" w:rsidP="00E0361E">
            <w:pPr>
              <w:spacing w:before="0" w:after="0"/>
              <w:contextualSpacing/>
              <w:jc w:val="center"/>
              <w:rPr>
                <w:rFonts w:ascii="Arial" w:hAnsi="Arial" w:cs="Arial"/>
                <w:i/>
                <w:color w:val="000000"/>
                <w:sz w:val="15"/>
                <w:szCs w:val="15"/>
              </w:rPr>
            </w:pPr>
            <w:r w:rsidRPr="009318E9">
              <w:rPr>
                <w:rFonts w:ascii="Arial" w:hAnsi="Arial" w:cs="Arial"/>
                <w:i/>
                <w:color w:val="000000"/>
                <w:sz w:val="15"/>
                <w:szCs w:val="15"/>
              </w:rPr>
              <w:t>-</w:t>
            </w:r>
          </w:p>
        </w:tc>
        <w:tc>
          <w:tcPr>
            <w:tcW w:w="126" w:type="pct"/>
            <w:tcBorders>
              <w:bottom w:val="dashed" w:sz="4" w:space="0" w:color="auto"/>
            </w:tcBorders>
            <w:shd w:val="clear" w:color="auto" w:fill="auto"/>
            <w:vAlign w:val="center"/>
          </w:tcPr>
          <w:p w14:paraId="26E29344" w14:textId="77777777" w:rsidR="00EE28FE" w:rsidRPr="009318E9" w:rsidRDefault="00EE28FE" w:rsidP="00E0361E">
            <w:pPr>
              <w:spacing w:before="0" w:after="0"/>
              <w:contextualSpacing/>
              <w:jc w:val="center"/>
              <w:rPr>
                <w:rFonts w:ascii="Arial" w:hAnsi="Arial" w:cs="Arial"/>
                <w:color w:val="000000"/>
                <w:sz w:val="15"/>
                <w:szCs w:val="15"/>
              </w:rPr>
            </w:pPr>
            <w:r w:rsidRPr="009318E9">
              <w:rPr>
                <w:rFonts w:ascii="Arial" w:hAnsi="Arial" w:cs="Arial"/>
                <w:color w:val="000000"/>
                <w:sz w:val="15"/>
                <w:szCs w:val="15"/>
              </w:rPr>
              <w:t>58</w:t>
            </w:r>
          </w:p>
        </w:tc>
        <w:tc>
          <w:tcPr>
            <w:tcW w:w="243" w:type="pct"/>
            <w:tcBorders>
              <w:bottom w:val="dashed" w:sz="4" w:space="0" w:color="auto"/>
            </w:tcBorders>
            <w:shd w:val="clear" w:color="auto" w:fill="auto"/>
            <w:vAlign w:val="center"/>
          </w:tcPr>
          <w:p w14:paraId="5D384DCD" w14:textId="34954D40" w:rsidR="00EE28FE" w:rsidRPr="0049667D" w:rsidRDefault="00EE28FE" w:rsidP="00E0361E">
            <w:pPr>
              <w:spacing w:before="0" w:after="0"/>
              <w:contextualSpacing/>
              <w:jc w:val="center"/>
              <w:rPr>
                <w:rFonts w:ascii="Arial" w:hAnsi="Arial" w:cs="Arial"/>
                <w:color w:val="000000"/>
                <w:sz w:val="15"/>
                <w:szCs w:val="15"/>
              </w:rPr>
            </w:pPr>
            <w:r w:rsidRPr="0049667D">
              <w:rPr>
                <w:rFonts w:ascii="Arial" w:hAnsi="Arial" w:cs="Arial"/>
                <w:color w:val="000000"/>
                <w:sz w:val="15"/>
                <w:szCs w:val="15"/>
              </w:rPr>
              <w:t>Dry Crossing</w:t>
            </w:r>
          </w:p>
        </w:tc>
        <w:tc>
          <w:tcPr>
            <w:tcW w:w="262" w:type="pct"/>
            <w:tcBorders>
              <w:bottom w:val="dashed" w:sz="4" w:space="0" w:color="auto"/>
            </w:tcBorders>
            <w:vAlign w:val="center"/>
          </w:tcPr>
          <w:p w14:paraId="540D90DB" w14:textId="77777777" w:rsidR="00EE28FE" w:rsidRPr="0049667D" w:rsidRDefault="00EE28FE" w:rsidP="00E0361E">
            <w:pPr>
              <w:spacing w:before="0" w:after="0"/>
              <w:contextualSpacing/>
              <w:jc w:val="center"/>
              <w:rPr>
                <w:rFonts w:ascii="Arial" w:hAnsi="Arial" w:cs="Arial"/>
                <w:color w:val="000000"/>
                <w:sz w:val="15"/>
                <w:szCs w:val="15"/>
              </w:rPr>
            </w:pPr>
            <w:r w:rsidRPr="0049667D">
              <w:rPr>
                <w:rFonts w:ascii="Arial" w:hAnsi="Arial" w:cs="Arial"/>
                <w:color w:val="000000"/>
                <w:sz w:val="15"/>
                <w:szCs w:val="15"/>
              </w:rPr>
              <w:t>406</w:t>
            </w:r>
          </w:p>
        </w:tc>
        <w:tc>
          <w:tcPr>
            <w:tcW w:w="262" w:type="pct"/>
            <w:tcBorders>
              <w:bottom w:val="dashed" w:sz="4" w:space="0" w:color="auto"/>
            </w:tcBorders>
            <w:shd w:val="clear" w:color="auto" w:fill="auto"/>
            <w:vAlign w:val="center"/>
          </w:tcPr>
          <w:p w14:paraId="277B042B" w14:textId="77777777" w:rsidR="00EE28FE" w:rsidRPr="0049667D" w:rsidRDefault="00EE28FE" w:rsidP="00E0361E">
            <w:pPr>
              <w:spacing w:before="0" w:after="0"/>
              <w:contextualSpacing/>
              <w:jc w:val="center"/>
              <w:rPr>
                <w:rFonts w:ascii="Arial" w:hAnsi="Arial" w:cs="Arial"/>
                <w:color w:val="000000"/>
                <w:sz w:val="15"/>
                <w:szCs w:val="15"/>
              </w:rPr>
            </w:pPr>
            <w:r w:rsidRPr="0049667D">
              <w:rPr>
                <w:rFonts w:ascii="Arial" w:hAnsi="Arial" w:cs="Arial"/>
                <w:color w:val="000000"/>
                <w:sz w:val="15"/>
                <w:szCs w:val="15"/>
              </w:rPr>
              <w:t>-</w:t>
            </w:r>
          </w:p>
        </w:tc>
        <w:tc>
          <w:tcPr>
            <w:tcW w:w="233" w:type="pct"/>
            <w:vMerge w:val="restart"/>
            <w:shd w:val="clear" w:color="auto" w:fill="auto"/>
            <w:vAlign w:val="center"/>
          </w:tcPr>
          <w:p w14:paraId="355B9A99" w14:textId="77777777" w:rsidR="00EE28FE" w:rsidRPr="0049667D" w:rsidRDefault="00EE28FE" w:rsidP="00E0361E">
            <w:pPr>
              <w:spacing w:before="0" w:after="0"/>
              <w:contextualSpacing/>
              <w:jc w:val="center"/>
              <w:rPr>
                <w:rFonts w:ascii="Arial" w:hAnsi="Arial" w:cs="Arial"/>
                <w:color w:val="000000"/>
                <w:sz w:val="15"/>
                <w:szCs w:val="15"/>
              </w:rPr>
            </w:pPr>
            <w:r w:rsidRPr="0049667D">
              <w:rPr>
                <w:rFonts w:ascii="Arial" w:hAnsi="Arial" w:cs="Arial"/>
                <w:color w:val="000000"/>
                <w:sz w:val="15"/>
                <w:szCs w:val="15"/>
              </w:rPr>
              <w:t>0.143</w:t>
            </w:r>
          </w:p>
        </w:tc>
        <w:tc>
          <w:tcPr>
            <w:tcW w:w="245" w:type="pct"/>
            <w:vMerge w:val="restart"/>
            <w:shd w:val="clear" w:color="auto" w:fill="auto"/>
            <w:vAlign w:val="center"/>
          </w:tcPr>
          <w:p w14:paraId="1646A32C" w14:textId="7DF6E56F" w:rsidR="00EE28FE" w:rsidRPr="0049667D" w:rsidRDefault="00664A2E" w:rsidP="00E0361E">
            <w:pPr>
              <w:spacing w:before="0" w:after="0"/>
              <w:contextualSpacing/>
              <w:jc w:val="center"/>
              <w:rPr>
                <w:rFonts w:ascii="Arial" w:hAnsi="Arial" w:cs="Arial"/>
                <w:color w:val="000000"/>
                <w:sz w:val="15"/>
                <w:szCs w:val="15"/>
              </w:rPr>
            </w:pPr>
            <w:r w:rsidRPr="0049667D">
              <w:rPr>
                <w:rFonts w:ascii="Arial" w:hAnsi="Arial" w:cs="Arial"/>
                <w:color w:val="000000"/>
                <w:sz w:val="15"/>
                <w:szCs w:val="15"/>
              </w:rPr>
              <w:t>0.028</w:t>
            </w:r>
          </w:p>
        </w:tc>
        <w:tc>
          <w:tcPr>
            <w:tcW w:w="223" w:type="pct"/>
            <w:tcBorders>
              <w:bottom w:val="dashed" w:sz="4" w:space="0" w:color="auto"/>
            </w:tcBorders>
            <w:shd w:val="clear" w:color="auto" w:fill="auto"/>
            <w:vAlign w:val="center"/>
          </w:tcPr>
          <w:p w14:paraId="2EEE7C51" w14:textId="77777777" w:rsidR="00EE28FE" w:rsidRPr="0049667D" w:rsidRDefault="00EE28FE" w:rsidP="00E0361E">
            <w:pPr>
              <w:spacing w:before="0" w:after="0"/>
              <w:contextualSpacing/>
              <w:jc w:val="center"/>
              <w:rPr>
                <w:rFonts w:ascii="Arial" w:hAnsi="Arial" w:cs="Arial"/>
                <w:color w:val="000000"/>
                <w:sz w:val="15"/>
                <w:szCs w:val="15"/>
              </w:rPr>
            </w:pPr>
            <w:r w:rsidRPr="0049667D">
              <w:rPr>
                <w:rFonts w:ascii="Arial" w:hAnsi="Arial" w:cs="Arial"/>
                <w:color w:val="000000"/>
                <w:sz w:val="15"/>
                <w:szCs w:val="15"/>
              </w:rPr>
              <w:t>Drains to CWF</w:t>
            </w:r>
          </w:p>
        </w:tc>
        <w:tc>
          <w:tcPr>
            <w:tcW w:w="258" w:type="pct"/>
            <w:tcBorders>
              <w:bottom w:val="dashed" w:sz="4" w:space="0" w:color="auto"/>
            </w:tcBorders>
            <w:shd w:val="clear" w:color="auto" w:fill="auto"/>
            <w:vAlign w:val="center"/>
          </w:tcPr>
          <w:p w14:paraId="0E240526" w14:textId="77777777" w:rsidR="00EE28FE" w:rsidRPr="0049667D" w:rsidRDefault="00EE28FE" w:rsidP="00E0361E">
            <w:pPr>
              <w:spacing w:before="0" w:after="0"/>
              <w:contextualSpacing/>
              <w:jc w:val="center"/>
              <w:rPr>
                <w:rFonts w:ascii="Arial" w:hAnsi="Arial" w:cs="Arial"/>
                <w:color w:val="000000"/>
                <w:sz w:val="15"/>
                <w:szCs w:val="15"/>
              </w:rPr>
            </w:pPr>
            <w:r w:rsidRPr="0049667D">
              <w:rPr>
                <w:rFonts w:ascii="Arial" w:hAnsi="Arial" w:cs="Arial"/>
                <w:color w:val="000000"/>
                <w:sz w:val="15"/>
                <w:szCs w:val="15"/>
              </w:rPr>
              <w:t>n/a</w:t>
            </w:r>
          </w:p>
        </w:tc>
        <w:tc>
          <w:tcPr>
            <w:tcW w:w="471" w:type="pct"/>
            <w:tcBorders>
              <w:bottom w:val="dashed" w:sz="4" w:space="0" w:color="auto"/>
            </w:tcBorders>
            <w:shd w:val="clear" w:color="auto" w:fill="auto"/>
            <w:vAlign w:val="center"/>
          </w:tcPr>
          <w:p w14:paraId="16E62E7E" w14:textId="550BD5DE" w:rsidR="00EE28FE" w:rsidRPr="0049667D" w:rsidRDefault="008615CD" w:rsidP="00E0361E">
            <w:pPr>
              <w:spacing w:before="0" w:after="0"/>
              <w:contextualSpacing/>
              <w:jc w:val="center"/>
              <w:rPr>
                <w:rFonts w:ascii="Arial" w:hAnsi="Arial" w:cs="Arial"/>
                <w:color w:val="000000"/>
                <w:sz w:val="15"/>
                <w:szCs w:val="15"/>
              </w:rPr>
            </w:pPr>
            <w:r>
              <w:rPr>
                <w:rFonts w:ascii="Arial" w:hAnsi="Arial" w:cs="Arial"/>
                <w:color w:val="000000"/>
                <w:sz w:val="15"/>
                <w:szCs w:val="15"/>
              </w:rPr>
              <w:t>91</w:t>
            </w:r>
            <w:r w:rsidR="00C50FB0">
              <w:rPr>
                <w:rFonts w:ascii="Arial" w:hAnsi="Arial" w:cs="Arial"/>
                <w:color w:val="000000"/>
                <w:sz w:val="15"/>
                <w:szCs w:val="15"/>
              </w:rPr>
              <w:t xml:space="preserve"> </w:t>
            </w:r>
            <w:r>
              <w:rPr>
                <w:rFonts w:ascii="Arial" w:hAnsi="Arial" w:cs="Arial"/>
                <w:color w:val="000000"/>
                <w:sz w:val="15"/>
                <w:szCs w:val="15"/>
              </w:rPr>
              <w:t xml:space="preserve">/ </w:t>
            </w:r>
            <w:r w:rsidR="00180CD4">
              <w:rPr>
                <w:rFonts w:ascii="Arial" w:hAnsi="Arial" w:cs="Arial"/>
                <w:color w:val="000000"/>
                <w:sz w:val="15"/>
                <w:szCs w:val="15"/>
              </w:rPr>
              <w:t>ES-2.70</w:t>
            </w:r>
          </w:p>
        </w:tc>
        <w:tc>
          <w:tcPr>
            <w:tcW w:w="185" w:type="pct"/>
            <w:tcBorders>
              <w:bottom w:val="dashed" w:sz="4" w:space="0" w:color="auto"/>
            </w:tcBorders>
            <w:vAlign w:val="center"/>
          </w:tcPr>
          <w:p w14:paraId="17924748" w14:textId="77777777" w:rsidR="00EE28FE" w:rsidRPr="0049667D" w:rsidRDefault="00EE28FE" w:rsidP="00E0361E">
            <w:pPr>
              <w:spacing w:before="0" w:after="0"/>
              <w:contextualSpacing/>
              <w:jc w:val="center"/>
              <w:rPr>
                <w:rFonts w:ascii="Arial" w:hAnsi="Arial" w:cs="Arial"/>
                <w:color w:val="000000"/>
                <w:sz w:val="15"/>
                <w:szCs w:val="15"/>
              </w:rPr>
            </w:pPr>
            <w:r w:rsidRPr="0049667D">
              <w:rPr>
                <w:rFonts w:ascii="Arial" w:hAnsi="Arial" w:cs="Arial"/>
                <w:color w:val="000000"/>
                <w:sz w:val="15"/>
                <w:szCs w:val="15"/>
              </w:rPr>
              <w:t>Individual</w:t>
            </w:r>
          </w:p>
        </w:tc>
        <w:tc>
          <w:tcPr>
            <w:tcW w:w="248" w:type="pct"/>
            <w:tcBorders>
              <w:bottom w:val="dashed" w:sz="4" w:space="0" w:color="auto"/>
            </w:tcBorders>
            <w:shd w:val="clear" w:color="auto" w:fill="auto"/>
            <w:vAlign w:val="center"/>
          </w:tcPr>
          <w:p w14:paraId="61C54EC6" w14:textId="77777777" w:rsidR="00EE28FE" w:rsidRPr="0049667D" w:rsidRDefault="00EE28FE" w:rsidP="00E0361E">
            <w:pPr>
              <w:spacing w:before="0" w:after="0"/>
              <w:contextualSpacing/>
              <w:jc w:val="left"/>
              <w:rPr>
                <w:rFonts w:ascii="Arial" w:hAnsi="Arial" w:cs="Arial"/>
                <w:color w:val="000000"/>
                <w:sz w:val="15"/>
                <w:szCs w:val="15"/>
              </w:rPr>
            </w:pPr>
            <w:r w:rsidRPr="0049667D">
              <w:rPr>
                <w:rFonts w:ascii="Arial" w:hAnsi="Arial" w:cs="Arial"/>
                <w:color w:val="000000"/>
                <w:sz w:val="15"/>
                <w:szCs w:val="15"/>
              </w:rPr>
              <w:t>Pittsburgh</w:t>
            </w:r>
          </w:p>
        </w:tc>
        <w:tc>
          <w:tcPr>
            <w:tcW w:w="227" w:type="pct"/>
            <w:tcBorders>
              <w:bottom w:val="dashed" w:sz="4" w:space="0" w:color="auto"/>
            </w:tcBorders>
            <w:shd w:val="clear" w:color="auto" w:fill="auto"/>
            <w:vAlign w:val="center"/>
          </w:tcPr>
          <w:p w14:paraId="696BF5EB" w14:textId="6A1DEEC8" w:rsidR="00EE28FE" w:rsidRPr="0049667D" w:rsidRDefault="00EE28FE" w:rsidP="00E0361E">
            <w:pPr>
              <w:keepNext/>
              <w:spacing w:before="0" w:after="0"/>
              <w:contextualSpacing/>
              <w:jc w:val="center"/>
              <w:outlineLvl w:val="4"/>
              <w:rPr>
                <w:rFonts w:ascii="Arial" w:hAnsi="Arial" w:cs="Arial"/>
                <w:sz w:val="15"/>
                <w:szCs w:val="15"/>
              </w:rPr>
            </w:pPr>
            <w:r w:rsidRPr="0049667D">
              <w:rPr>
                <w:rFonts w:ascii="Arial" w:hAnsi="Arial" w:cs="Arial"/>
                <w:color w:val="000000"/>
                <w:sz w:val="15"/>
                <w:szCs w:val="15"/>
              </w:rPr>
              <w:t>Activity in WOUS</w:t>
            </w:r>
          </w:p>
        </w:tc>
        <w:tc>
          <w:tcPr>
            <w:tcW w:w="215" w:type="pct"/>
            <w:tcBorders>
              <w:bottom w:val="dashed" w:sz="4" w:space="0" w:color="auto"/>
            </w:tcBorders>
            <w:shd w:val="clear" w:color="auto" w:fill="auto"/>
            <w:vAlign w:val="center"/>
          </w:tcPr>
          <w:p w14:paraId="6DC6191A" w14:textId="131B207A" w:rsidR="00EE28FE" w:rsidRPr="0049667D" w:rsidRDefault="00EE28FE" w:rsidP="00E0361E">
            <w:pPr>
              <w:spacing w:before="0" w:after="0"/>
              <w:contextualSpacing/>
              <w:jc w:val="center"/>
              <w:rPr>
                <w:rFonts w:ascii="Arial" w:hAnsi="Arial" w:cs="Arial"/>
                <w:color w:val="000000"/>
                <w:sz w:val="15"/>
                <w:szCs w:val="15"/>
              </w:rPr>
            </w:pPr>
            <w:r w:rsidRPr="0049667D">
              <w:rPr>
                <w:rFonts w:ascii="Arial" w:hAnsi="Arial" w:cs="Arial"/>
                <w:color w:val="000000"/>
                <w:sz w:val="15"/>
                <w:szCs w:val="15"/>
              </w:rPr>
              <w:t>228</w:t>
            </w:r>
          </w:p>
        </w:tc>
      </w:tr>
      <w:tr w:rsidR="00EE28FE" w:rsidRPr="0049667D" w14:paraId="735BDDD3" w14:textId="77777777" w:rsidTr="00637DBF">
        <w:trPr>
          <w:cantSplit/>
          <w:trHeight w:val="288"/>
          <w:jc w:val="center"/>
        </w:trPr>
        <w:tc>
          <w:tcPr>
            <w:tcW w:w="204" w:type="pct"/>
            <w:tcBorders>
              <w:top w:val="single" w:sz="4" w:space="0" w:color="auto"/>
            </w:tcBorders>
            <w:shd w:val="clear" w:color="auto" w:fill="D9D9D9" w:themeFill="background1" w:themeFillShade="D9"/>
            <w:vAlign w:val="center"/>
          </w:tcPr>
          <w:p w14:paraId="0762C55E" w14:textId="77777777" w:rsidR="00EE28FE" w:rsidRPr="0049667D" w:rsidRDefault="00EE28FE" w:rsidP="00E0361E">
            <w:pPr>
              <w:spacing w:before="0" w:after="0"/>
              <w:contextualSpacing/>
              <w:jc w:val="center"/>
              <w:rPr>
                <w:rFonts w:ascii="Arial" w:hAnsi="Arial" w:cs="Arial"/>
                <w:color w:val="000000"/>
                <w:sz w:val="15"/>
                <w:szCs w:val="15"/>
              </w:rPr>
            </w:pPr>
            <w:r w:rsidRPr="0049667D">
              <w:rPr>
                <w:rFonts w:ascii="Arial" w:hAnsi="Arial" w:cs="Arial"/>
                <w:color w:val="000000"/>
                <w:sz w:val="15"/>
                <w:szCs w:val="15"/>
              </w:rPr>
              <w:t>S-BB53</w:t>
            </w:r>
          </w:p>
        </w:tc>
        <w:tc>
          <w:tcPr>
            <w:tcW w:w="419" w:type="pct"/>
            <w:tcBorders>
              <w:top w:val="dashed" w:sz="4" w:space="0" w:color="auto"/>
            </w:tcBorders>
            <w:shd w:val="clear" w:color="auto" w:fill="auto"/>
            <w:vAlign w:val="center"/>
          </w:tcPr>
          <w:p w14:paraId="733A590C" w14:textId="593A3498" w:rsidR="00EE28FE" w:rsidRPr="0049667D" w:rsidRDefault="00EE28FE" w:rsidP="00E0361E">
            <w:pPr>
              <w:spacing w:before="0" w:after="0"/>
              <w:contextualSpacing/>
              <w:jc w:val="left"/>
              <w:rPr>
                <w:rFonts w:ascii="Arial" w:hAnsi="Arial" w:cs="Arial"/>
                <w:color w:val="000000"/>
                <w:sz w:val="15"/>
                <w:szCs w:val="15"/>
              </w:rPr>
            </w:pPr>
            <w:r w:rsidRPr="0049667D">
              <w:rPr>
                <w:rFonts w:ascii="Arial" w:hAnsi="Arial" w:cs="Arial"/>
                <w:color w:val="000000"/>
                <w:sz w:val="15"/>
                <w:szCs w:val="15"/>
              </w:rPr>
              <w:t>UNT to Bear Rock Run</w:t>
            </w:r>
          </w:p>
        </w:tc>
        <w:tc>
          <w:tcPr>
            <w:tcW w:w="242" w:type="pct"/>
            <w:tcBorders>
              <w:top w:val="dashed" w:sz="4" w:space="0" w:color="auto"/>
            </w:tcBorders>
            <w:shd w:val="clear" w:color="auto" w:fill="auto"/>
            <w:vAlign w:val="center"/>
          </w:tcPr>
          <w:p w14:paraId="20772084" w14:textId="15C4CFEF" w:rsidR="00EE28FE" w:rsidRPr="0049667D" w:rsidRDefault="00EE28FE" w:rsidP="00E0361E">
            <w:pPr>
              <w:spacing w:before="0" w:after="0"/>
              <w:contextualSpacing/>
              <w:jc w:val="center"/>
              <w:rPr>
                <w:rFonts w:ascii="Arial" w:hAnsi="Arial" w:cs="Arial"/>
                <w:color w:val="000000"/>
                <w:sz w:val="15"/>
                <w:szCs w:val="15"/>
              </w:rPr>
            </w:pPr>
            <w:r w:rsidRPr="0049667D">
              <w:rPr>
                <w:rFonts w:ascii="Arial" w:hAnsi="Arial" w:cs="Arial"/>
                <w:color w:val="000000"/>
                <w:sz w:val="15"/>
                <w:szCs w:val="15"/>
              </w:rPr>
              <w:t>40.4236,</w:t>
            </w:r>
            <w:r w:rsidR="009318E9" w:rsidRPr="0049667D">
              <w:rPr>
                <w:rFonts w:ascii="Arial" w:hAnsi="Arial" w:cs="Arial"/>
                <w:color w:val="000000"/>
                <w:sz w:val="15"/>
                <w:szCs w:val="15"/>
              </w:rPr>
              <w:t xml:space="preserve">        </w:t>
            </w:r>
            <w:r w:rsidRPr="0049667D">
              <w:rPr>
                <w:rFonts w:ascii="Arial" w:hAnsi="Arial" w:cs="Arial"/>
                <w:color w:val="000000"/>
                <w:sz w:val="15"/>
                <w:szCs w:val="15"/>
              </w:rPr>
              <w:t>-78.5787</w:t>
            </w:r>
          </w:p>
        </w:tc>
        <w:tc>
          <w:tcPr>
            <w:tcW w:w="287" w:type="pct"/>
            <w:tcBorders>
              <w:top w:val="dashed" w:sz="4" w:space="0" w:color="auto"/>
            </w:tcBorders>
            <w:shd w:val="clear" w:color="auto" w:fill="auto"/>
            <w:vAlign w:val="center"/>
          </w:tcPr>
          <w:p w14:paraId="152724DF" w14:textId="71467C1A" w:rsidR="00EE28FE" w:rsidRPr="0049667D" w:rsidRDefault="00EE28FE" w:rsidP="00E0361E">
            <w:pPr>
              <w:spacing w:before="0" w:after="0"/>
              <w:contextualSpacing/>
              <w:jc w:val="left"/>
              <w:rPr>
                <w:rFonts w:ascii="Arial" w:hAnsi="Arial" w:cs="Arial"/>
                <w:color w:val="000000"/>
                <w:sz w:val="15"/>
                <w:szCs w:val="15"/>
              </w:rPr>
            </w:pPr>
            <w:r w:rsidRPr="0049667D">
              <w:rPr>
                <w:rFonts w:ascii="Arial" w:hAnsi="Arial" w:cs="Arial"/>
                <w:color w:val="000000"/>
                <w:sz w:val="15"/>
                <w:szCs w:val="15"/>
              </w:rPr>
              <w:t>Intermittent</w:t>
            </w:r>
          </w:p>
        </w:tc>
        <w:tc>
          <w:tcPr>
            <w:tcW w:w="142" w:type="pct"/>
            <w:tcBorders>
              <w:top w:val="dashed" w:sz="4" w:space="0" w:color="auto"/>
            </w:tcBorders>
            <w:shd w:val="clear" w:color="auto" w:fill="auto"/>
            <w:vAlign w:val="center"/>
          </w:tcPr>
          <w:p w14:paraId="19BE4C57" w14:textId="3813D4BA" w:rsidR="00EE28FE" w:rsidRPr="0049667D" w:rsidRDefault="00EE28FE" w:rsidP="00E0361E">
            <w:pPr>
              <w:spacing w:before="0" w:after="0"/>
              <w:contextualSpacing/>
              <w:jc w:val="center"/>
              <w:rPr>
                <w:rFonts w:ascii="Arial" w:hAnsi="Arial" w:cs="Arial"/>
                <w:color w:val="000000"/>
                <w:sz w:val="15"/>
                <w:szCs w:val="15"/>
              </w:rPr>
            </w:pPr>
            <w:r w:rsidRPr="0049667D">
              <w:rPr>
                <w:rFonts w:ascii="Arial" w:hAnsi="Arial" w:cs="Arial"/>
                <w:color w:val="000000"/>
                <w:sz w:val="15"/>
                <w:szCs w:val="15"/>
              </w:rPr>
              <w:t>4</w:t>
            </w:r>
          </w:p>
        </w:tc>
        <w:tc>
          <w:tcPr>
            <w:tcW w:w="224" w:type="pct"/>
            <w:tcBorders>
              <w:top w:val="dashed" w:sz="4" w:space="0" w:color="auto"/>
            </w:tcBorders>
            <w:vAlign w:val="center"/>
          </w:tcPr>
          <w:p w14:paraId="34836A77" w14:textId="17C86264" w:rsidR="00EE28FE" w:rsidRPr="0049667D" w:rsidRDefault="00EE28FE" w:rsidP="00E0361E">
            <w:pPr>
              <w:spacing w:before="0" w:after="0"/>
              <w:contextualSpacing/>
              <w:jc w:val="center"/>
              <w:rPr>
                <w:rFonts w:ascii="Arial" w:hAnsi="Arial" w:cs="Arial"/>
                <w:color w:val="000000"/>
                <w:sz w:val="15"/>
                <w:szCs w:val="15"/>
              </w:rPr>
            </w:pPr>
            <w:r w:rsidRPr="0049667D">
              <w:rPr>
                <w:rFonts w:ascii="Arial" w:hAnsi="Arial" w:cs="Arial"/>
                <w:color w:val="000000"/>
                <w:sz w:val="15"/>
                <w:szCs w:val="15"/>
              </w:rPr>
              <w:t>-</w:t>
            </w:r>
          </w:p>
        </w:tc>
        <w:tc>
          <w:tcPr>
            <w:tcW w:w="150" w:type="pct"/>
            <w:tcBorders>
              <w:top w:val="dashed" w:sz="4" w:space="0" w:color="auto"/>
            </w:tcBorders>
            <w:shd w:val="clear" w:color="auto" w:fill="auto"/>
            <w:vAlign w:val="center"/>
          </w:tcPr>
          <w:p w14:paraId="30982E4C" w14:textId="212AEEF8" w:rsidR="00EE28FE" w:rsidRPr="009318E9" w:rsidRDefault="00EE28FE" w:rsidP="00E0361E">
            <w:pPr>
              <w:spacing w:before="0" w:after="0"/>
              <w:contextualSpacing/>
              <w:jc w:val="center"/>
              <w:rPr>
                <w:rFonts w:ascii="Arial" w:hAnsi="Arial" w:cs="Arial"/>
                <w:i/>
                <w:color w:val="000000"/>
                <w:sz w:val="15"/>
                <w:szCs w:val="15"/>
              </w:rPr>
            </w:pPr>
            <w:r w:rsidRPr="009318E9">
              <w:rPr>
                <w:rFonts w:ascii="Arial" w:hAnsi="Arial" w:cs="Arial"/>
                <w:i/>
                <w:color w:val="000000"/>
                <w:sz w:val="15"/>
                <w:szCs w:val="15"/>
              </w:rPr>
              <w:t>-</w:t>
            </w:r>
          </w:p>
        </w:tc>
        <w:tc>
          <w:tcPr>
            <w:tcW w:w="134" w:type="pct"/>
            <w:tcBorders>
              <w:top w:val="dashed" w:sz="4" w:space="0" w:color="auto"/>
            </w:tcBorders>
            <w:shd w:val="clear" w:color="auto" w:fill="auto"/>
            <w:vAlign w:val="center"/>
          </w:tcPr>
          <w:p w14:paraId="5934F5FF" w14:textId="071E6CC0" w:rsidR="00EE28FE" w:rsidRPr="009318E9" w:rsidRDefault="00EE28FE" w:rsidP="00E0361E">
            <w:pPr>
              <w:spacing w:before="0" w:after="0"/>
              <w:contextualSpacing/>
              <w:jc w:val="center"/>
              <w:rPr>
                <w:rFonts w:ascii="Arial" w:hAnsi="Arial" w:cs="Arial"/>
                <w:i/>
                <w:color w:val="000000"/>
                <w:sz w:val="15"/>
                <w:szCs w:val="15"/>
              </w:rPr>
            </w:pPr>
            <w:r w:rsidRPr="009318E9">
              <w:rPr>
                <w:rFonts w:ascii="Arial" w:hAnsi="Arial" w:cs="Arial"/>
                <w:i/>
                <w:color w:val="000000"/>
                <w:sz w:val="15"/>
                <w:szCs w:val="15"/>
              </w:rPr>
              <w:t>-</w:t>
            </w:r>
          </w:p>
        </w:tc>
        <w:tc>
          <w:tcPr>
            <w:tcW w:w="126" w:type="pct"/>
            <w:tcBorders>
              <w:top w:val="dashed" w:sz="4" w:space="0" w:color="auto"/>
            </w:tcBorders>
            <w:shd w:val="clear" w:color="auto" w:fill="auto"/>
            <w:vAlign w:val="center"/>
          </w:tcPr>
          <w:p w14:paraId="5FCE100D" w14:textId="353EAE42" w:rsidR="00EE28FE" w:rsidRPr="009318E9" w:rsidRDefault="00EE28FE" w:rsidP="00E0361E">
            <w:pPr>
              <w:spacing w:before="0" w:after="0"/>
              <w:contextualSpacing/>
              <w:jc w:val="center"/>
              <w:rPr>
                <w:rFonts w:ascii="Arial" w:hAnsi="Arial" w:cs="Arial"/>
                <w:color w:val="000000"/>
                <w:sz w:val="15"/>
                <w:szCs w:val="15"/>
              </w:rPr>
            </w:pPr>
            <w:r w:rsidRPr="009318E9">
              <w:rPr>
                <w:rFonts w:ascii="Arial" w:hAnsi="Arial" w:cs="Arial"/>
                <w:color w:val="000000"/>
                <w:sz w:val="15"/>
                <w:szCs w:val="15"/>
              </w:rPr>
              <w:t>-</w:t>
            </w:r>
          </w:p>
        </w:tc>
        <w:tc>
          <w:tcPr>
            <w:tcW w:w="243" w:type="pct"/>
            <w:tcBorders>
              <w:top w:val="dashed" w:sz="4" w:space="0" w:color="auto"/>
            </w:tcBorders>
            <w:shd w:val="clear" w:color="auto" w:fill="auto"/>
            <w:vAlign w:val="center"/>
          </w:tcPr>
          <w:p w14:paraId="7F4AA972" w14:textId="5EC1667E" w:rsidR="00EE28FE" w:rsidRPr="0049667D" w:rsidRDefault="00EE28FE" w:rsidP="00E0361E">
            <w:pPr>
              <w:spacing w:before="0" w:after="0"/>
              <w:contextualSpacing/>
              <w:jc w:val="center"/>
              <w:rPr>
                <w:rFonts w:ascii="Arial" w:hAnsi="Arial" w:cs="Arial"/>
                <w:color w:val="000000"/>
                <w:sz w:val="15"/>
                <w:szCs w:val="15"/>
              </w:rPr>
            </w:pPr>
            <w:r w:rsidRPr="0049667D">
              <w:rPr>
                <w:rFonts w:ascii="Arial" w:hAnsi="Arial" w:cs="Arial"/>
                <w:color w:val="000000"/>
                <w:sz w:val="15"/>
                <w:szCs w:val="15"/>
              </w:rPr>
              <w:t>Floodway Only</w:t>
            </w:r>
          </w:p>
        </w:tc>
        <w:tc>
          <w:tcPr>
            <w:tcW w:w="262" w:type="pct"/>
            <w:tcBorders>
              <w:top w:val="dashed" w:sz="4" w:space="0" w:color="auto"/>
            </w:tcBorders>
            <w:vAlign w:val="center"/>
          </w:tcPr>
          <w:p w14:paraId="6E537BBD" w14:textId="57498E9E" w:rsidR="00EE28FE" w:rsidRPr="0049667D" w:rsidRDefault="00EE28FE" w:rsidP="00E0361E">
            <w:pPr>
              <w:spacing w:before="0" w:after="0"/>
              <w:contextualSpacing/>
              <w:jc w:val="center"/>
              <w:rPr>
                <w:rFonts w:ascii="Arial" w:hAnsi="Arial" w:cs="Arial"/>
                <w:color w:val="000000"/>
                <w:sz w:val="15"/>
                <w:szCs w:val="15"/>
              </w:rPr>
            </w:pPr>
            <w:r w:rsidRPr="0049667D">
              <w:rPr>
                <w:rFonts w:ascii="Arial" w:hAnsi="Arial" w:cs="Arial"/>
                <w:color w:val="000000"/>
                <w:sz w:val="15"/>
                <w:szCs w:val="15"/>
              </w:rPr>
              <w:t>-</w:t>
            </w:r>
          </w:p>
        </w:tc>
        <w:tc>
          <w:tcPr>
            <w:tcW w:w="262" w:type="pct"/>
            <w:tcBorders>
              <w:top w:val="dashed" w:sz="4" w:space="0" w:color="auto"/>
            </w:tcBorders>
            <w:shd w:val="clear" w:color="auto" w:fill="auto"/>
            <w:vAlign w:val="center"/>
          </w:tcPr>
          <w:p w14:paraId="13BEEF49" w14:textId="30C249FF" w:rsidR="00EE28FE" w:rsidRPr="0049667D" w:rsidRDefault="00EE28FE" w:rsidP="00E0361E">
            <w:pPr>
              <w:spacing w:before="0" w:after="0"/>
              <w:contextualSpacing/>
              <w:jc w:val="center"/>
              <w:rPr>
                <w:rFonts w:ascii="Arial" w:hAnsi="Arial" w:cs="Arial"/>
                <w:color w:val="000000"/>
                <w:sz w:val="15"/>
                <w:szCs w:val="15"/>
              </w:rPr>
            </w:pPr>
            <w:r w:rsidRPr="0049667D">
              <w:rPr>
                <w:rFonts w:ascii="Arial" w:hAnsi="Arial" w:cs="Arial"/>
                <w:color w:val="000000"/>
                <w:sz w:val="15"/>
                <w:szCs w:val="15"/>
              </w:rPr>
              <w:t>-</w:t>
            </w:r>
          </w:p>
        </w:tc>
        <w:tc>
          <w:tcPr>
            <w:tcW w:w="233" w:type="pct"/>
            <w:vMerge/>
            <w:shd w:val="clear" w:color="auto" w:fill="auto"/>
            <w:vAlign w:val="center"/>
          </w:tcPr>
          <w:p w14:paraId="1EEE6D1B" w14:textId="77777777" w:rsidR="00EE28FE" w:rsidRPr="0049667D" w:rsidRDefault="00EE28FE" w:rsidP="00E0361E">
            <w:pPr>
              <w:spacing w:before="0" w:after="0"/>
              <w:contextualSpacing/>
              <w:jc w:val="center"/>
              <w:rPr>
                <w:rFonts w:ascii="Arial" w:hAnsi="Arial" w:cs="Arial"/>
                <w:color w:val="000000"/>
                <w:sz w:val="15"/>
                <w:szCs w:val="15"/>
              </w:rPr>
            </w:pPr>
          </w:p>
        </w:tc>
        <w:tc>
          <w:tcPr>
            <w:tcW w:w="245" w:type="pct"/>
            <w:vMerge/>
            <w:shd w:val="clear" w:color="auto" w:fill="auto"/>
            <w:vAlign w:val="center"/>
          </w:tcPr>
          <w:p w14:paraId="3BDC7761" w14:textId="77777777" w:rsidR="00EE28FE" w:rsidRPr="0049667D" w:rsidRDefault="00EE28FE" w:rsidP="00E0361E">
            <w:pPr>
              <w:spacing w:before="0" w:after="0"/>
              <w:contextualSpacing/>
              <w:jc w:val="center"/>
              <w:rPr>
                <w:rFonts w:ascii="Arial" w:hAnsi="Arial" w:cs="Arial"/>
                <w:color w:val="000000"/>
                <w:sz w:val="15"/>
                <w:szCs w:val="15"/>
              </w:rPr>
            </w:pPr>
          </w:p>
        </w:tc>
        <w:tc>
          <w:tcPr>
            <w:tcW w:w="223" w:type="pct"/>
            <w:tcBorders>
              <w:top w:val="dashed" w:sz="4" w:space="0" w:color="auto"/>
            </w:tcBorders>
            <w:shd w:val="clear" w:color="auto" w:fill="auto"/>
            <w:vAlign w:val="center"/>
          </w:tcPr>
          <w:p w14:paraId="13DCA486" w14:textId="156A652D" w:rsidR="00EE28FE" w:rsidRPr="0049667D" w:rsidRDefault="00EE28FE" w:rsidP="00E0361E">
            <w:pPr>
              <w:spacing w:before="0" w:after="0"/>
              <w:contextualSpacing/>
              <w:jc w:val="center"/>
              <w:rPr>
                <w:rFonts w:ascii="Arial" w:hAnsi="Arial" w:cs="Arial"/>
                <w:color w:val="000000"/>
                <w:sz w:val="15"/>
                <w:szCs w:val="15"/>
              </w:rPr>
            </w:pPr>
            <w:r w:rsidRPr="0049667D">
              <w:rPr>
                <w:rFonts w:ascii="Arial" w:hAnsi="Arial" w:cs="Arial"/>
                <w:color w:val="000000"/>
                <w:sz w:val="15"/>
                <w:szCs w:val="15"/>
              </w:rPr>
              <w:t>Drains to CWF</w:t>
            </w:r>
          </w:p>
        </w:tc>
        <w:tc>
          <w:tcPr>
            <w:tcW w:w="258" w:type="pct"/>
            <w:tcBorders>
              <w:top w:val="dashed" w:sz="4" w:space="0" w:color="auto"/>
            </w:tcBorders>
            <w:shd w:val="clear" w:color="auto" w:fill="auto"/>
            <w:vAlign w:val="center"/>
          </w:tcPr>
          <w:p w14:paraId="12A06BD2" w14:textId="2DB836E8" w:rsidR="00EE28FE" w:rsidRPr="0049667D" w:rsidRDefault="00EE28FE" w:rsidP="00E0361E">
            <w:pPr>
              <w:spacing w:before="0" w:after="0"/>
              <w:contextualSpacing/>
              <w:jc w:val="center"/>
              <w:rPr>
                <w:rFonts w:ascii="Arial" w:hAnsi="Arial" w:cs="Arial"/>
                <w:color w:val="000000"/>
                <w:sz w:val="15"/>
                <w:szCs w:val="15"/>
              </w:rPr>
            </w:pPr>
            <w:r w:rsidRPr="0049667D">
              <w:rPr>
                <w:rFonts w:ascii="Arial" w:hAnsi="Arial" w:cs="Arial"/>
                <w:color w:val="000000"/>
                <w:sz w:val="15"/>
                <w:szCs w:val="15"/>
              </w:rPr>
              <w:t>n/a</w:t>
            </w:r>
          </w:p>
        </w:tc>
        <w:tc>
          <w:tcPr>
            <w:tcW w:w="471" w:type="pct"/>
            <w:tcBorders>
              <w:top w:val="dashed" w:sz="4" w:space="0" w:color="auto"/>
            </w:tcBorders>
            <w:shd w:val="clear" w:color="auto" w:fill="auto"/>
            <w:vAlign w:val="center"/>
          </w:tcPr>
          <w:p w14:paraId="2F55012D" w14:textId="42189657" w:rsidR="00EE28FE" w:rsidRPr="0049667D" w:rsidRDefault="008615CD" w:rsidP="00E0361E">
            <w:pPr>
              <w:spacing w:before="0" w:after="0"/>
              <w:contextualSpacing/>
              <w:jc w:val="center"/>
              <w:rPr>
                <w:rFonts w:ascii="Arial" w:hAnsi="Arial" w:cs="Arial"/>
                <w:color w:val="000000"/>
                <w:sz w:val="15"/>
                <w:szCs w:val="15"/>
              </w:rPr>
            </w:pPr>
            <w:r>
              <w:rPr>
                <w:rFonts w:ascii="Arial" w:hAnsi="Arial" w:cs="Arial"/>
                <w:color w:val="000000"/>
                <w:sz w:val="15"/>
                <w:szCs w:val="15"/>
              </w:rPr>
              <w:t>91</w:t>
            </w:r>
            <w:r w:rsidR="00C50FB0">
              <w:rPr>
                <w:rFonts w:ascii="Arial" w:hAnsi="Arial" w:cs="Arial"/>
                <w:color w:val="000000"/>
                <w:sz w:val="15"/>
                <w:szCs w:val="15"/>
              </w:rPr>
              <w:t xml:space="preserve"> </w:t>
            </w:r>
            <w:r>
              <w:rPr>
                <w:rFonts w:ascii="Arial" w:hAnsi="Arial" w:cs="Arial"/>
                <w:color w:val="000000"/>
                <w:sz w:val="15"/>
                <w:szCs w:val="15"/>
              </w:rPr>
              <w:t xml:space="preserve">/ </w:t>
            </w:r>
            <w:r w:rsidR="00F52509">
              <w:rPr>
                <w:rFonts w:ascii="Arial" w:hAnsi="Arial" w:cs="Arial"/>
                <w:color w:val="000000"/>
                <w:sz w:val="15"/>
                <w:szCs w:val="15"/>
              </w:rPr>
              <w:t>ES-2.70</w:t>
            </w:r>
          </w:p>
        </w:tc>
        <w:tc>
          <w:tcPr>
            <w:tcW w:w="185" w:type="pct"/>
            <w:tcBorders>
              <w:top w:val="dashed" w:sz="4" w:space="0" w:color="auto"/>
            </w:tcBorders>
            <w:vAlign w:val="center"/>
          </w:tcPr>
          <w:p w14:paraId="6B1AE36D" w14:textId="0F1F27AB" w:rsidR="00EE28FE" w:rsidRPr="0049667D" w:rsidRDefault="00EE28FE" w:rsidP="00E0361E">
            <w:pPr>
              <w:spacing w:before="0" w:after="0"/>
              <w:contextualSpacing/>
              <w:jc w:val="center"/>
              <w:rPr>
                <w:rFonts w:ascii="Arial" w:hAnsi="Arial" w:cs="Arial"/>
                <w:color w:val="000000"/>
                <w:sz w:val="15"/>
                <w:szCs w:val="15"/>
              </w:rPr>
            </w:pPr>
            <w:r w:rsidRPr="0049667D">
              <w:rPr>
                <w:rFonts w:ascii="Arial" w:hAnsi="Arial" w:cs="Arial"/>
                <w:color w:val="000000"/>
                <w:sz w:val="15"/>
                <w:szCs w:val="15"/>
              </w:rPr>
              <w:t>Individual</w:t>
            </w:r>
          </w:p>
        </w:tc>
        <w:tc>
          <w:tcPr>
            <w:tcW w:w="248" w:type="pct"/>
            <w:tcBorders>
              <w:top w:val="dashed" w:sz="4" w:space="0" w:color="auto"/>
            </w:tcBorders>
            <w:shd w:val="clear" w:color="auto" w:fill="auto"/>
            <w:vAlign w:val="center"/>
          </w:tcPr>
          <w:p w14:paraId="0193C2C4" w14:textId="3941863E" w:rsidR="00EE28FE" w:rsidRPr="0049667D" w:rsidRDefault="00EE28FE" w:rsidP="00E0361E">
            <w:pPr>
              <w:spacing w:before="0" w:after="0"/>
              <w:contextualSpacing/>
              <w:jc w:val="left"/>
              <w:rPr>
                <w:rFonts w:ascii="Arial" w:hAnsi="Arial" w:cs="Arial"/>
                <w:color w:val="000000"/>
                <w:sz w:val="15"/>
                <w:szCs w:val="15"/>
              </w:rPr>
            </w:pPr>
            <w:r w:rsidRPr="0049667D">
              <w:rPr>
                <w:rFonts w:ascii="Arial" w:hAnsi="Arial" w:cs="Arial"/>
                <w:color w:val="000000"/>
                <w:sz w:val="15"/>
                <w:szCs w:val="15"/>
              </w:rPr>
              <w:t>Pittsburgh</w:t>
            </w:r>
          </w:p>
        </w:tc>
        <w:tc>
          <w:tcPr>
            <w:tcW w:w="227" w:type="pct"/>
            <w:tcBorders>
              <w:top w:val="dashed" w:sz="4" w:space="0" w:color="auto"/>
            </w:tcBorders>
            <w:shd w:val="clear" w:color="auto" w:fill="auto"/>
            <w:vAlign w:val="center"/>
          </w:tcPr>
          <w:p w14:paraId="1CA3778D" w14:textId="4E47390C" w:rsidR="00EE28FE" w:rsidRPr="0049667D" w:rsidRDefault="00EE28FE" w:rsidP="00E0361E">
            <w:pPr>
              <w:keepNext/>
              <w:spacing w:before="0" w:after="0"/>
              <w:contextualSpacing/>
              <w:jc w:val="center"/>
              <w:outlineLvl w:val="4"/>
              <w:rPr>
                <w:rFonts w:ascii="Arial" w:hAnsi="Arial" w:cs="Arial"/>
                <w:sz w:val="15"/>
                <w:szCs w:val="15"/>
              </w:rPr>
            </w:pPr>
            <w:r w:rsidRPr="0049667D">
              <w:rPr>
                <w:rFonts w:ascii="Arial" w:hAnsi="Arial" w:cs="Arial"/>
                <w:color w:val="000000"/>
                <w:sz w:val="15"/>
                <w:szCs w:val="15"/>
              </w:rPr>
              <w:t>Non-jurisdictional</w:t>
            </w:r>
          </w:p>
        </w:tc>
        <w:tc>
          <w:tcPr>
            <w:tcW w:w="215" w:type="pct"/>
            <w:tcBorders>
              <w:top w:val="dashed" w:sz="4" w:space="0" w:color="auto"/>
            </w:tcBorders>
            <w:shd w:val="clear" w:color="auto" w:fill="auto"/>
            <w:vAlign w:val="center"/>
          </w:tcPr>
          <w:p w14:paraId="462E255B" w14:textId="12B9AC35" w:rsidR="00EE28FE" w:rsidRPr="0049667D" w:rsidRDefault="00EE28FE" w:rsidP="00E0361E">
            <w:pPr>
              <w:spacing w:before="0" w:after="0"/>
              <w:contextualSpacing/>
              <w:jc w:val="center"/>
              <w:rPr>
                <w:rFonts w:ascii="Arial" w:hAnsi="Arial" w:cs="Arial"/>
                <w:color w:val="000000"/>
                <w:sz w:val="15"/>
                <w:szCs w:val="15"/>
              </w:rPr>
            </w:pPr>
            <w:r w:rsidRPr="0049667D">
              <w:rPr>
                <w:rFonts w:ascii="Arial" w:hAnsi="Arial" w:cs="Arial"/>
                <w:color w:val="000000"/>
                <w:sz w:val="15"/>
                <w:szCs w:val="15"/>
              </w:rPr>
              <w:t>229</w:t>
            </w:r>
          </w:p>
        </w:tc>
      </w:tr>
      <w:tr w:rsidR="00637DBF" w:rsidRPr="0049667D" w14:paraId="37FFF25E" w14:textId="77777777" w:rsidTr="00637DBF">
        <w:trPr>
          <w:cantSplit/>
          <w:trHeight w:val="288"/>
          <w:jc w:val="center"/>
        </w:trPr>
        <w:tc>
          <w:tcPr>
            <w:tcW w:w="204" w:type="pct"/>
            <w:shd w:val="clear" w:color="auto" w:fill="D9D9D9" w:themeFill="background1" w:themeFillShade="D9"/>
            <w:vAlign w:val="center"/>
          </w:tcPr>
          <w:p w14:paraId="2659CE02" w14:textId="77777777" w:rsidR="00637DBF" w:rsidRPr="0049667D" w:rsidRDefault="00637DBF" w:rsidP="00E0361E">
            <w:pPr>
              <w:spacing w:before="0" w:after="0"/>
              <w:contextualSpacing/>
              <w:jc w:val="center"/>
              <w:rPr>
                <w:rFonts w:ascii="Arial" w:hAnsi="Arial" w:cs="Arial"/>
                <w:color w:val="000000"/>
                <w:sz w:val="15"/>
                <w:szCs w:val="15"/>
              </w:rPr>
            </w:pPr>
            <w:r w:rsidRPr="0049667D">
              <w:rPr>
                <w:rFonts w:ascii="Arial" w:hAnsi="Arial" w:cs="Arial"/>
                <w:color w:val="000000"/>
                <w:sz w:val="15"/>
                <w:szCs w:val="15"/>
              </w:rPr>
              <w:t>S-M86</w:t>
            </w:r>
          </w:p>
        </w:tc>
        <w:tc>
          <w:tcPr>
            <w:tcW w:w="419" w:type="pct"/>
            <w:shd w:val="clear" w:color="auto" w:fill="auto"/>
            <w:vAlign w:val="center"/>
          </w:tcPr>
          <w:p w14:paraId="5E40DAFF" w14:textId="77777777" w:rsidR="00637DBF" w:rsidRPr="0049667D" w:rsidRDefault="00637DBF" w:rsidP="00E0361E">
            <w:pPr>
              <w:spacing w:before="0" w:after="0"/>
              <w:contextualSpacing/>
              <w:jc w:val="left"/>
              <w:rPr>
                <w:rFonts w:ascii="Arial" w:hAnsi="Arial" w:cs="Arial"/>
                <w:color w:val="000000"/>
                <w:sz w:val="15"/>
                <w:szCs w:val="15"/>
              </w:rPr>
            </w:pPr>
            <w:r w:rsidRPr="0049667D">
              <w:rPr>
                <w:rFonts w:ascii="Arial" w:hAnsi="Arial" w:cs="Arial"/>
                <w:color w:val="000000"/>
                <w:sz w:val="15"/>
                <w:szCs w:val="15"/>
              </w:rPr>
              <w:t>UNT to Burgoon Run</w:t>
            </w:r>
          </w:p>
        </w:tc>
        <w:tc>
          <w:tcPr>
            <w:tcW w:w="242" w:type="pct"/>
            <w:shd w:val="clear" w:color="auto" w:fill="auto"/>
            <w:vAlign w:val="center"/>
          </w:tcPr>
          <w:p w14:paraId="791E5248" w14:textId="77777777" w:rsidR="00637DBF" w:rsidRPr="0049667D" w:rsidRDefault="00637DBF" w:rsidP="00E0361E">
            <w:pPr>
              <w:spacing w:before="0" w:after="0"/>
              <w:contextualSpacing/>
              <w:jc w:val="center"/>
              <w:rPr>
                <w:rFonts w:ascii="Arial" w:hAnsi="Arial" w:cs="Arial"/>
                <w:color w:val="000000"/>
                <w:sz w:val="15"/>
                <w:szCs w:val="15"/>
              </w:rPr>
            </w:pPr>
            <w:r w:rsidRPr="0049667D">
              <w:rPr>
                <w:rFonts w:ascii="Arial" w:hAnsi="Arial" w:cs="Arial"/>
                <w:color w:val="000000"/>
                <w:sz w:val="15"/>
                <w:szCs w:val="15"/>
              </w:rPr>
              <w:t>40.4320,       -78.5862</w:t>
            </w:r>
          </w:p>
        </w:tc>
        <w:tc>
          <w:tcPr>
            <w:tcW w:w="287" w:type="pct"/>
            <w:shd w:val="clear" w:color="auto" w:fill="auto"/>
            <w:vAlign w:val="center"/>
          </w:tcPr>
          <w:p w14:paraId="1B4798B5" w14:textId="77777777" w:rsidR="00637DBF" w:rsidRPr="0049667D" w:rsidRDefault="00637DBF" w:rsidP="00E0361E">
            <w:pPr>
              <w:spacing w:before="0" w:after="0"/>
              <w:contextualSpacing/>
              <w:jc w:val="left"/>
              <w:rPr>
                <w:rFonts w:ascii="Arial" w:hAnsi="Arial" w:cs="Arial"/>
                <w:color w:val="000000"/>
                <w:sz w:val="15"/>
                <w:szCs w:val="15"/>
              </w:rPr>
            </w:pPr>
            <w:r w:rsidRPr="0049667D">
              <w:rPr>
                <w:rFonts w:ascii="Arial" w:hAnsi="Arial" w:cs="Arial"/>
                <w:color w:val="000000"/>
                <w:sz w:val="15"/>
                <w:szCs w:val="15"/>
              </w:rPr>
              <w:t>Ephemeral</w:t>
            </w:r>
          </w:p>
        </w:tc>
        <w:tc>
          <w:tcPr>
            <w:tcW w:w="142" w:type="pct"/>
            <w:shd w:val="clear" w:color="auto" w:fill="auto"/>
            <w:vAlign w:val="center"/>
          </w:tcPr>
          <w:p w14:paraId="24BA17AB" w14:textId="77777777" w:rsidR="00637DBF" w:rsidRPr="0049667D" w:rsidRDefault="00637DBF" w:rsidP="00E0361E">
            <w:pPr>
              <w:spacing w:before="0" w:after="0"/>
              <w:contextualSpacing/>
              <w:jc w:val="center"/>
              <w:rPr>
                <w:rFonts w:ascii="Arial" w:hAnsi="Arial" w:cs="Arial"/>
                <w:color w:val="000000"/>
                <w:sz w:val="15"/>
                <w:szCs w:val="15"/>
              </w:rPr>
            </w:pPr>
            <w:r w:rsidRPr="0049667D">
              <w:rPr>
                <w:rFonts w:ascii="Arial" w:hAnsi="Arial" w:cs="Arial"/>
                <w:color w:val="000000"/>
                <w:sz w:val="15"/>
                <w:szCs w:val="15"/>
              </w:rPr>
              <w:t>1</w:t>
            </w:r>
          </w:p>
        </w:tc>
        <w:tc>
          <w:tcPr>
            <w:tcW w:w="224" w:type="pct"/>
            <w:vAlign w:val="center"/>
          </w:tcPr>
          <w:p w14:paraId="122AD2A4" w14:textId="7D734C33" w:rsidR="00637DBF" w:rsidRPr="0049667D" w:rsidRDefault="00637DBF" w:rsidP="00E0361E">
            <w:pPr>
              <w:spacing w:before="0" w:after="0"/>
              <w:contextualSpacing/>
              <w:jc w:val="center"/>
              <w:rPr>
                <w:rFonts w:ascii="Arial" w:hAnsi="Arial" w:cs="Arial"/>
                <w:color w:val="000000"/>
                <w:sz w:val="15"/>
                <w:szCs w:val="15"/>
              </w:rPr>
            </w:pPr>
            <w:r w:rsidRPr="0049667D">
              <w:rPr>
                <w:rFonts w:ascii="Arial" w:hAnsi="Arial" w:cs="Arial"/>
                <w:color w:val="000000"/>
                <w:sz w:val="15"/>
                <w:szCs w:val="15"/>
              </w:rPr>
              <w:t>-</w:t>
            </w:r>
          </w:p>
        </w:tc>
        <w:tc>
          <w:tcPr>
            <w:tcW w:w="150" w:type="pct"/>
            <w:shd w:val="clear" w:color="auto" w:fill="auto"/>
            <w:vAlign w:val="center"/>
          </w:tcPr>
          <w:p w14:paraId="0FDF970D" w14:textId="77777777" w:rsidR="00637DBF" w:rsidRPr="009318E9" w:rsidRDefault="00637DBF" w:rsidP="00E0361E">
            <w:pPr>
              <w:spacing w:before="0" w:after="0"/>
              <w:contextualSpacing/>
              <w:jc w:val="center"/>
              <w:rPr>
                <w:rFonts w:ascii="Arial" w:hAnsi="Arial" w:cs="Arial"/>
                <w:i/>
                <w:color w:val="000000"/>
                <w:sz w:val="15"/>
                <w:szCs w:val="15"/>
              </w:rPr>
            </w:pPr>
            <w:r w:rsidRPr="009318E9">
              <w:rPr>
                <w:rFonts w:ascii="Arial" w:hAnsi="Arial" w:cs="Arial"/>
                <w:i/>
                <w:color w:val="000000"/>
                <w:sz w:val="15"/>
                <w:szCs w:val="15"/>
              </w:rPr>
              <w:t>54</w:t>
            </w:r>
          </w:p>
        </w:tc>
        <w:tc>
          <w:tcPr>
            <w:tcW w:w="134" w:type="pct"/>
            <w:shd w:val="clear" w:color="auto" w:fill="auto"/>
            <w:vAlign w:val="center"/>
          </w:tcPr>
          <w:p w14:paraId="0FB28D6A" w14:textId="77777777" w:rsidR="00637DBF" w:rsidRPr="009318E9" w:rsidRDefault="00637DBF" w:rsidP="00E0361E">
            <w:pPr>
              <w:spacing w:before="0" w:after="0"/>
              <w:contextualSpacing/>
              <w:jc w:val="center"/>
              <w:rPr>
                <w:rFonts w:ascii="Arial" w:hAnsi="Arial" w:cs="Arial"/>
                <w:i/>
                <w:color w:val="000000"/>
                <w:sz w:val="15"/>
                <w:szCs w:val="15"/>
              </w:rPr>
            </w:pPr>
            <w:r w:rsidRPr="009318E9">
              <w:rPr>
                <w:rFonts w:ascii="Arial" w:hAnsi="Arial" w:cs="Arial"/>
                <w:i/>
                <w:color w:val="000000"/>
                <w:sz w:val="15"/>
                <w:szCs w:val="15"/>
              </w:rPr>
              <w:t>-</w:t>
            </w:r>
          </w:p>
        </w:tc>
        <w:tc>
          <w:tcPr>
            <w:tcW w:w="126" w:type="pct"/>
            <w:shd w:val="clear" w:color="auto" w:fill="auto"/>
            <w:vAlign w:val="center"/>
          </w:tcPr>
          <w:p w14:paraId="4FE7DE1E" w14:textId="77777777" w:rsidR="00637DBF" w:rsidRPr="009318E9" w:rsidRDefault="00637DBF" w:rsidP="00E0361E">
            <w:pPr>
              <w:spacing w:before="0" w:after="0"/>
              <w:contextualSpacing/>
              <w:jc w:val="center"/>
              <w:rPr>
                <w:rFonts w:ascii="Arial" w:hAnsi="Arial" w:cs="Arial"/>
                <w:color w:val="000000"/>
                <w:sz w:val="15"/>
                <w:szCs w:val="15"/>
              </w:rPr>
            </w:pPr>
            <w:r w:rsidRPr="009318E9">
              <w:rPr>
                <w:rFonts w:ascii="Arial" w:hAnsi="Arial" w:cs="Arial"/>
                <w:color w:val="000000"/>
                <w:sz w:val="15"/>
                <w:szCs w:val="15"/>
              </w:rPr>
              <w:t>54</w:t>
            </w:r>
          </w:p>
        </w:tc>
        <w:tc>
          <w:tcPr>
            <w:tcW w:w="243" w:type="pct"/>
            <w:shd w:val="clear" w:color="auto" w:fill="auto"/>
            <w:vAlign w:val="center"/>
          </w:tcPr>
          <w:p w14:paraId="0D411119" w14:textId="7FC984C9" w:rsidR="00637DBF" w:rsidRPr="0049667D" w:rsidRDefault="00637DBF" w:rsidP="00E0361E">
            <w:pPr>
              <w:spacing w:before="0" w:after="0"/>
              <w:contextualSpacing/>
              <w:jc w:val="center"/>
              <w:rPr>
                <w:rFonts w:ascii="Arial" w:hAnsi="Arial" w:cs="Arial"/>
                <w:color w:val="000000"/>
                <w:sz w:val="15"/>
                <w:szCs w:val="15"/>
              </w:rPr>
            </w:pPr>
            <w:r w:rsidRPr="0049667D">
              <w:rPr>
                <w:rFonts w:ascii="Arial" w:hAnsi="Arial" w:cs="Arial"/>
                <w:color w:val="000000"/>
                <w:sz w:val="15"/>
                <w:szCs w:val="15"/>
              </w:rPr>
              <w:t>Dry Crossing</w:t>
            </w:r>
          </w:p>
        </w:tc>
        <w:tc>
          <w:tcPr>
            <w:tcW w:w="262" w:type="pct"/>
            <w:vAlign w:val="center"/>
          </w:tcPr>
          <w:p w14:paraId="1439AAA6" w14:textId="77777777" w:rsidR="00637DBF" w:rsidRPr="0049667D" w:rsidRDefault="00637DBF" w:rsidP="00E0361E">
            <w:pPr>
              <w:spacing w:before="0" w:after="0"/>
              <w:contextualSpacing/>
              <w:jc w:val="center"/>
              <w:rPr>
                <w:rFonts w:ascii="Arial" w:hAnsi="Arial" w:cs="Arial"/>
                <w:color w:val="000000"/>
                <w:sz w:val="15"/>
                <w:szCs w:val="15"/>
              </w:rPr>
            </w:pPr>
            <w:r w:rsidRPr="0049667D">
              <w:rPr>
                <w:rFonts w:ascii="Arial" w:hAnsi="Arial" w:cs="Arial"/>
                <w:color w:val="000000"/>
                <w:sz w:val="15"/>
                <w:szCs w:val="15"/>
              </w:rPr>
              <w:t>54</w:t>
            </w:r>
          </w:p>
        </w:tc>
        <w:tc>
          <w:tcPr>
            <w:tcW w:w="262" w:type="pct"/>
            <w:shd w:val="clear" w:color="auto" w:fill="auto"/>
            <w:vAlign w:val="center"/>
          </w:tcPr>
          <w:p w14:paraId="03546F7C" w14:textId="77777777" w:rsidR="00637DBF" w:rsidRPr="0049667D" w:rsidRDefault="00637DBF" w:rsidP="00E0361E">
            <w:pPr>
              <w:spacing w:before="0" w:after="0"/>
              <w:contextualSpacing/>
              <w:jc w:val="center"/>
              <w:rPr>
                <w:rFonts w:ascii="Arial" w:hAnsi="Arial" w:cs="Arial"/>
                <w:color w:val="000000"/>
                <w:sz w:val="15"/>
                <w:szCs w:val="15"/>
              </w:rPr>
            </w:pPr>
            <w:r w:rsidRPr="0049667D">
              <w:rPr>
                <w:rFonts w:ascii="Arial" w:hAnsi="Arial" w:cs="Arial"/>
                <w:color w:val="000000"/>
                <w:sz w:val="15"/>
                <w:szCs w:val="15"/>
              </w:rPr>
              <w:t>-</w:t>
            </w:r>
          </w:p>
        </w:tc>
        <w:tc>
          <w:tcPr>
            <w:tcW w:w="233" w:type="pct"/>
            <w:shd w:val="clear" w:color="auto" w:fill="auto"/>
            <w:vAlign w:val="center"/>
          </w:tcPr>
          <w:p w14:paraId="59459EF8" w14:textId="77777777" w:rsidR="00637DBF" w:rsidRPr="0049667D" w:rsidRDefault="00637DBF" w:rsidP="00E0361E">
            <w:pPr>
              <w:spacing w:before="0" w:after="0"/>
              <w:contextualSpacing/>
              <w:jc w:val="center"/>
              <w:rPr>
                <w:rFonts w:ascii="Arial" w:hAnsi="Arial"/>
                <w:color w:val="000000"/>
                <w:sz w:val="15"/>
                <w:szCs w:val="22"/>
              </w:rPr>
            </w:pPr>
            <w:r w:rsidRPr="0049667D">
              <w:rPr>
                <w:rFonts w:ascii="Arial" w:hAnsi="Arial" w:cs="Arial"/>
                <w:color w:val="000000"/>
                <w:sz w:val="15"/>
                <w:szCs w:val="15"/>
              </w:rPr>
              <w:t>0.126</w:t>
            </w:r>
          </w:p>
        </w:tc>
        <w:tc>
          <w:tcPr>
            <w:tcW w:w="245" w:type="pct"/>
            <w:shd w:val="clear" w:color="auto" w:fill="auto"/>
            <w:vAlign w:val="center"/>
          </w:tcPr>
          <w:p w14:paraId="5EF06F67" w14:textId="4DC9C413" w:rsidR="00637DBF" w:rsidRPr="0049667D" w:rsidRDefault="00637DBF" w:rsidP="00E0361E">
            <w:pPr>
              <w:spacing w:before="0" w:after="0"/>
              <w:contextualSpacing/>
              <w:jc w:val="center"/>
              <w:rPr>
                <w:rFonts w:ascii="Arial" w:hAnsi="Arial" w:cs="Arial"/>
                <w:color w:val="000000"/>
                <w:sz w:val="15"/>
                <w:szCs w:val="15"/>
              </w:rPr>
            </w:pPr>
            <w:r w:rsidRPr="0049667D">
              <w:rPr>
                <w:rFonts w:ascii="Arial" w:hAnsi="Arial" w:cs="Arial"/>
                <w:color w:val="000000"/>
                <w:sz w:val="15"/>
                <w:szCs w:val="15"/>
              </w:rPr>
              <w:t>0.049</w:t>
            </w:r>
          </w:p>
        </w:tc>
        <w:tc>
          <w:tcPr>
            <w:tcW w:w="223" w:type="pct"/>
            <w:shd w:val="clear" w:color="auto" w:fill="auto"/>
            <w:vAlign w:val="center"/>
          </w:tcPr>
          <w:p w14:paraId="48EEB50F" w14:textId="77777777" w:rsidR="00637DBF" w:rsidRPr="0049667D" w:rsidRDefault="00637DBF" w:rsidP="00E0361E">
            <w:pPr>
              <w:spacing w:before="0" w:after="0"/>
              <w:contextualSpacing/>
              <w:jc w:val="center"/>
              <w:rPr>
                <w:rFonts w:ascii="Arial" w:hAnsi="Arial" w:cs="Arial"/>
                <w:color w:val="000000"/>
                <w:sz w:val="15"/>
                <w:szCs w:val="15"/>
              </w:rPr>
            </w:pPr>
            <w:r w:rsidRPr="0049667D">
              <w:rPr>
                <w:rFonts w:ascii="Arial" w:hAnsi="Arial" w:cs="Arial"/>
                <w:color w:val="000000"/>
                <w:sz w:val="15"/>
                <w:szCs w:val="15"/>
              </w:rPr>
              <w:t>Drains to CWF</w:t>
            </w:r>
          </w:p>
        </w:tc>
        <w:tc>
          <w:tcPr>
            <w:tcW w:w="258" w:type="pct"/>
            <w:shd w:val="clear" w:color="auto" w:fill="auto"/>
            <w:vAlign w:val="center"/>
          </w:tcPr>
          <w:p w14:paraId="08A4D6D8" w14:textId="77777777" w:rsidR="00637DBF" w:rsidRPr="0049667D" w:rsidRDefault="00637DBF" w:rsidP="00E0361E">
            <w:pPr>
              <w:spacing w:before="0" w:after="0"/>
              <w:contextualSpacing/>
              <w:jc w:val="center"/>
              <w:rPr>
                <w:rFonts w:ascii="Arial" w:hAnsi="Arial" w:cs="Arial"/>
                <w:color w:val="000000"/>
                <w:sz w:val="15"/>
                <w:szCs w:val="15"/>
              </w:rPr>
            </w:pPr>
            <w:r w:rsidRPr="0049667D">
              <w:rPr>
                <w:rFonts w:ascii="Arial" w:hAnsi="Arial" w:cs="Arial"/>
                <w:color w:val="000000"/>
                <w:sz w:val="15"/>
                <w:szCs w:val="15"/>
              </w:rPr>
              <w:t>n/a</w:t>
            </w:r>
          </w:p>
        </w:tc>
        <w:tc>
          <w:tcPr>
            <w:tcW w:w="471" w:type="pct"/>
            <w:shd w:val="clear" w:color="auto" w:fill="auto"/>
            <w:vAlign w:val="center"/>
          </w:tcPr>
          <w:p w14:paraId="36D2E081" w14:textId="444C68A3" w:rsidR="00637DBF" w:rsidRPr="0049667D" w:rsidRDefault="008615CD" w:rsidP="00E0361E">
            <w:pPr>
              <w:spacing w:before="0" w:after="0"/>
              <w:contextualSpacing/>
              <w:jc w:val="center"/>
              <w:rPr>
                <w:rFonts w:ascii="Arial" w:hAnsi="Arial" w:cs="Arial"/>
                <w:color w:val="000000"/>
                <w:sz w:val="15"/>
                <w:szCs w:val="15"/>
              </w:rPr>
            </w:pPr>
            <w:r>
              <w:rPr>
                <w:rFonts w:ascii="Arial" w:hAnsi="Arial" w:cs="Arial"/>
                <w:color w:val="000000"/>
                <w:sz w:val="15"/>
                <w:szCs w:val="15"/>
              </w:rPr>
              <w:t>87</w:t>
            </w:r>
            <w:r w:rsidR="00C50FB0">
              <w:rPr>
                <w:rFonts w:ascii="Arial" w:hAnsi="Arial" w:cs="Arial"/>
                <w:color w:val="000000"/>
                <w:sz w:val="15"/>
                <w:szCs w:val="15"/>
              </w:rPr>
              <w:t xml:space="preserve"> </w:t>
            </w:r>
            <w:r>
              <w:rPr>
                <w:rFonts w:ascii="Arial" w:hAnsi="Arial" w:cs="Arial"/>
                <w:color w:val="000000"/>
                <w:sz w:val="15"/>
                <w:szCs w:val="15"/>
              </w:rPr>
              <w:t xml:space="preserve">/ </w:t>
            </w:r>
            <w:r w:rsidR="00031BE8">
              <w:rPr>
                <w:rFonts w:ascii="Arial" w:hAnsi="Arial" w:cs="Arial"/>
                <w:color w:val="000000"/>
                <w:sz w:val="15"/>
                <w:szCs w:val="15"/>
              </w:rPr>
              <w:t>ES-2.68</w:t>
            </w:r>
          </w:p>
        </w:tc>
        <w:tc>
          <w:tcPr>
            <w:tcW w:w="185" w:type="pct"/>
            <w:vAlign w:val="center"/>
          </w:tcPr>
          <w:p w14:paraId="52FB8C01" w14:textId="3C1CD75C" w:rsidR="00637DBF" w:rsidRPr="0049667D" w:rsidRDefault="00637DBF" w:rsidP="00E0361E">
            <w:pPr>
              <w:spacing w:before="0" w:after="0"/>
              <w:contextualSpacing/>
              <w:jc w:val="center"/>
              <w:rPr>
                <w:rFonts w:ascii="Arial" w:hAnsi="Arial" w:cs="Arial"/>
                <w:color w:val="000000"/>
                <w:sz w:val="15"/>
                <w:szCs w:val="15"/>
              </w:rPr>
            </w:pPr>
            <w:r>
              <w:rPr>
                <w:rFonts w:ascii="Arial" w:hAnsi="Arial" w:cs="Arial"/>
                <w:color w:val="000000"/>
                <w:sz w:val="15"/>
                <w:szCs w:val="15"/>
              </w:rPr>
              <w:t>PADEP-Waived</w:t>
            </w:r>
          </w:p>
        </w:tc>
        <w:tc>
          <w:tcPr>
            <w:tcW w:w="248" w:type="pct"/>
            <w:shd w:val="clear" w:color="auto" w:fill="auto"/>
            <w:vAlign w:val="center"/>
          </w:tcPr>
          <w:p w14:paraId="1736E5B9" w14:textId="77777777" w:rsidR="00637DBF" w:rsidRPr="0049667D" w:rsidRDefault="00637DBF" w:rsidP="00E0361E">
            <w:pPr>
              <w:spacing w:before="0" w:after="0"/>
              <w:contextualSpacing/>
              <w:jc w:val="left"/>
              <w:rPr>
                <w:rFonts w:ascii="Arial" w:hAnsi="Arial" w:cs="Arial"/>
                <w:color w:val="000000"/>
                <w:sz w:val="15"/>
                <w:szCs w:val="15"/>
              </w:rPr>
            </w:pPr>
            <w:r w:rsidRPr="0049667D">
              <w:rPr>
                <w:rFonts w:ascii="Arial" w:hAnsi="Arial" w:cs="Arial"/>
                <w:color w:val="000000"/>
                <w:sz w:val="15"/>
                <w:szCs w:val="15"/>
              </w:rPr>
              <w:t>Pittsburgh</w:t>
            </w:r>
          </w:p>
        </w:tc>
        <w:tc>
          <w:tcPr>
            <w:tcW w:w="227" w:type="pct"/>
            <w:shd w:val="clear" w:color="auto" w:fill="auto"/>
            <w:vAlign w:val="center"/>
          </w:tcPr>
          <w:p w14:paraId="30179824" w14:textId="7D6D57CD" w:rsidR="00637DBF" w:rsidRPr="0049667D" w:rsidRDefault="00637DBF" w:rsidP="00E0361E">
            <w:pPr>
              <w:keepNext/>
              <w:spacing w:before="0" w:after="0"/>
              <w:contextualSpacing/>
              <w:jc w:val="center"/>
              <w:outlineLvl w:val="4"/>
              <w:rPr>
                <w:rFonts w:ascii="Arial" w:hAnsi="Arial" w:cs="Arial"/>
                <w:sz w:val="15"/>
                <w:szCs w:val="15"/>
              </w:rPr>
            </w:pPr>
            <w:r w:rsidRPr="0049667D">
              <w:rPr>
                <w:rFonts w:ascii="Arial" w:hAnsi="Arial" w:cs="Arial"/>
                <w:color w:val="000000"/>
                <w:sz w:val="15"/>
                <w:szCs w:val="15"/>
              </w:rPr>
              <w:t>Activity in WOUS</w:t>
            </w:r>
          </w:p>
        </w:tc>
        <w:tc>
          <w:tcPr>
            <w:tcW w:w="215" w:type="pct"/>
            <w:shd w:val="clear" w:color="auto" w:fill="auto"/>
            <w:vAlign w:val="center"/>
          </w:tcPr>
          <w:p w14:paraId="14345DD2" w14:textId="14677A0E" w:rsidR="00637DBF" w:rsidRPr="0049667D" w:rsidRDefault="00637DBF" w:rsidP="00E0361E">
            <w:pPr>
              <w:spacing w:before="0" w:after="0"/>
              <w:contextualSpacing/>
              <w:jc w:val="center"/>
              <w:rPr>
                <w:rFonts w:ascii="Arial" w:hAnsi="Arial" w:cs="Arial"/>
                <w:color w:val="000000"/>
                <w:sz w:val="15"/>
                <w:szCs w:val="15"/>
              </w:rPr>
            </w:pPr>
            <w:r w:rsidRPr="0049667D">
              <w:rPr>
                <w:rFonts w:ascii="Arial" w:hAnsi="Arial" w:cs="Arial"/>
                <w:color w:val="000000"/>
                <w:sz w:val="15"/>
                <w:szCs w:val="15"/>
              </w:rPr>
              <w:t>223</w:t>
            </w:r>
          </w:p>
        </w:tc>
      </w:tr>
      <w:tr w:rsidR="00EE28FE" w:rsidRPr="0049667D" w14:paraId="281EBEDC" w14:textId="77777777" w:rsidTr="00637DBF">
        <w:trPr>
          <w:cantSplit/>
          <w:trHeight w:val="288"/>
          <w:jc w:val="center"/>
        </w:trPr>
        <w:tc>
          <w:tcPr>
            <w:tcW w:w="204" w:type="pct"/>
            <w:tcBorders>
              <w:bottom w:val="single" w:sz="4" w:space="0" w:color="auto"/>
            </w:tcBorders>
            <w:shd w:val="clear" w:color="auto" w:fill="D9D9D9" w:themeFill="background1" w:themeFillShade="D9"/>
            <w:vAlign w:val="center"/>
          </w:tcPr>
          <w:p w14:paraId="7101D903" w14:textId="77777777" w:rsidR="00EE28FE" w:rsidRPr="0049667D" w:rsidRDefault="00EE28FE" w:rsidP="00E0361E">
            <w:pPr>
              <w:spacing w:before="0" w:after="0"/>
              <w:contextualSpacing/>
              <w:jc w:val="center"/>
              <w:rPr>
                <w:rFonts w:ascii="Arial" w:hAnsi="Arial" w:cs="Arial"/>
                <w:color w:val="000000"/>
                <w:sz w:val="15"/>
                <w:szCs w:val="15"/>
              </w:rPr>
            </w:pPr>
            <w:r w:rsidRPr="0049667D">
              <w:rPr>
                <w:rFonts w:ascii="Arial" w:hAnsi="Arial" w:cs="Arial"/>
                <w:color w:val="000000"/>
                <w:sz w:val="15"/>
                <w:szCs w:val="15"/>
              </w:rPr>
              <w:t>S-M87</w:t>
            </w:r>
          </w:p>
        </w:tc>
        <w:tc>
          <w:tcPr>
            <w:tcW w:w="419" w:type="pct"/>
            <w:tcBorders>
              <w:bottom w:val="dashed" w:sz="4" w:space="0" w:color="auto"/>
            </w:tcBorders>
            <w:shd w:val="clear" w:color="auto" w:fill="auto"/>
            <w:vAlign w:val="center"/>
          </w:tcPr>
          <w:p w14:paraId="6EEF3243" w14:textId="71092A3E" w:rsidR="00EE28FE" w:rsidRPr="0049667D" w:rsidRDefault="00EE28FE" w:rsidP="00E0361E">
            <w:pPr>
              <w:spacing w:before="0" w:after="0"/>
              <w:contextualSpacing/>
              <w:jc w:val="left"/>
              <w:rPr>
                <w:rFonts w:ascii="Arial" w:hAnsi="Arial" w:cs="Arial"/>
                <w:color w:val="000000"/>
                <w:sz w:val="15"/>
                <w:szCs w:val="15"/>
              </w:rPr>
            </w:pPr>
            <w:r w:rsidRPr="0049667D">
              <w:rPr>
                <w:rFonts w:ascii="Arial" w:hAnsi="Arial" w:cs="Arial"/>
                <w:color w:val="000000"/>
                <w:sz w:val="15"/>
                <w:szCs w:val="15"/>
              </w:rPr>
              <w:t>UNT to Burgoon Run</w:t>
            </w:r>
          </w:p>
        </w:tc>
        <w:tc>
          <w:tcPr>
            <w:tcW w:w="242" w:type="pct"/>
            <w:tcBorders>
              <w:bottom w:val="dashed" w:sz="4" w:space="0" w:color="auto"/>
            </w:tcBorders>
            <w:shd w:val="clear" w:color="auto" w:fill="auto"/>
            <w:vAlign w:val="center"/>
          </w:tcPr>
          <w:p w14:paraId="69681D03" w14:textId="08476D01" w:rsidR="00EE28FE" w:rsidRPr="0049667D" w:rsidRDefault="00EE28FE" w:rsidP="00E0361E">
            <w:pPr>
              <w:spacing w:before="0" w:after="0"/>
              <w:contextualSpacing/>
              <w:jc w:val="center"/>
              <w:rPr>
                <w:rFonts w:ascii="Arial" w:hAnsi="Arial" w:cs="Arial"/>
                <w:color w:val="000000"/>
                <w:sz w:val="15"/>
                <w:szCs w:val="15"/>
              </w:rPr>
            </w:pPr>
            <w:r w:rsidRPr="0049667D">
              <w:rPr>
                <w:rFonts w:ascii="Arial" w:hAnsi="Arial" w:cs="Arial"/>
                <w:color w:val="000000"/>
                <w:sz w:val="15"/>
                <w:szCs w:val="15"/>
              </w:rPr>
              <w:t>40.4336,</w:t>
            </w:r>
            <w:r w:rsidR="009318E9" w:rsidRPr="0049667D">
              <w:rPr>
                <w:rFonts w:ascii="Arial" w:hAnsi="Arial" w:cs="Arial"/>
                <w:color w:val="000000"/>
                <w:sz w:val="15"/>
                <w:szCs w:val="15"/>
              </w:rPr>
              <w:t xml:space="preserve">        </w:t>
            </w:r>
            <w:r w:rsidRPr="0049667D">
              <w:rPr>
                <w:rFonts w:ascii="Arial" w:hAnsi="Arial" w:cs="Arial"/>
                <w:color w:val="000000"/>
                <w:sz w:val="15"/>
                <w:szCs w:val="15"/>
              </w:rPr>
              <w:t>-78.5869</w:t>
            </w:r>
          </w:p>
        </w:tc>
        <w:tc>
          <w:tcPr>
            <w:tcW w:w="287" w:type="pct"/>
            <w:tcBorders>
              <w:bottom w:val="dashed" w:sz="4" w:space="0" w:color="auto"/>
            </w:tcBorders>
            <w:shd w:val="clear" w:color="auto" w:fill="auto"/>
            <w:vAlign w:val="center"/>
          </w:tcPr>
          <w:p w14:paraId="5A2DF2DA" w14:textId="525F764B" w:rsidR="00EE28FE" w:rsidRPr="0049667D" w:rsidRDefault="00EE28FE" w:rsidP="00E0361E">
            <w:pPr>
              <w:spacing w:before="0" w:after="0"/>
              <w:contextualSpacing/>
              <w:jc w:val="left"/>
              <w:rPr>
                <w:rFonts w:ascii="Arial" w:hAnsi="Arial" w:cs="Arial"/>
                <w:color w:val="000000"/>
                <w:sz w:val="15"/>
                <w:szCs w:val="15"/>
              </w:rPr>
            </w:pPr>
            <w:r w:rsidRPr="0049667D">
              <w:rPr>
                <w:rFonts w:ascii="Arial" w:hAnsi="Arial" w:cs="Arial"/>
                <w:color w:val="000000"/>
                <w:sz w:val="15"/>
                <w:szCs w:val="15"/>
              </w:rPr>
              <w:t>Intermittent</w:t>
            </w:r>
          </w:p>
        </w:tc>
        <w:tc>
          <w:tcPr>
            <w:tcW w:w="142" w:type="pct"/>
            <w:tcBorders>
              <w:bottom w:val="dashed" w:sz="4" w:space="0" w:color="auto"/>
            </w:tcBorders>
            <w:shd w:val="clear" w:color="auto" w:fill="auto"/>
            <w:vAlign w:val="center"/>
          </w:tcPr>
          <w:p w14:paraId="2FCA6B37" w14:textId="3349FAB5" w:rsidR="00EE28FE" w:rsidRPr="0049667D" w:rsidRDefault="00EE28FE" w:rsidP="00E0361E">
            <w:pPr>
              <w:spacing w:before="0" w:after="0"/>
              <w:contextualSpacing/>
              <w:jc w:val="center"/>
              <w:rPr>
                <w:rFonts w:ascii="Arial" w:hAnsi="Arial" w:cs="Arial"/>
                <w:color w:val="000000"/>
                <w:sz w:val="15"/>
                <w:szCs w:val="15"/>
              </w:rPr>
            </w:pPr>
            <w:r w:rsidRPr="0049667D">
              <w:rPr>
                <w:rFonts w:ascii="Arial" w:hAnsi="Arial" w:cs="Arial"/>
                <w:color w:val="000000"/>
                <w:sz w:val="15"/>
                <w:szCs w:val="15"/>
              </w:rPr>
              <w:t>2</w:t>
            </w:r>
          </w:p>
        </w:tc>
        <w:tc>
          <w:tcPr>
            <w:tcW w:w="224" w:type="pct"/>
            <w:tcBorders>
              <w:bottom w:val="dashed" w:sz="4" w:space="0" w:color="auto"/>
            </w:tcBorders>
            <w:vAlign w:val="center"/>
          </w:tcPr>
          <w:p w14:paraId="037FE48A" w14:textId="4B3F315E" w:rsidR="00EE28FE" w:rsidRPr="0049667D" w:rsidRDefault="00EE28FE" w:rsidP="00E0361E">
            <w:pPr>
              <w:spacing w:before="0" w:after="0"/>
              <w:contextualSpacing/>
              <w:jc w:val="center"/>
              <w:rPr>
                <w:rFonts w:ascii="Arial" w:hAnsi="Arial" w:cs="Arial"/>
                <w:color w:val="000000"/>
                <w:sz w:val="15"/>
                <w:szCs w:val="15"/>
              </w:rPr>
            </w:pPr>
            <w:r w:rsidRPr="0049667D">
              <w:rPr>
                <w:rFonts w:ascii="Arial" w:hAnsi="Arial" w:cs="Arial"/>
                <w:color w:val="000000"/>
                <w:sz w:val="15"/>
                <w:szCs w:val="15"/>
              </w:rPr>
              <w:t>-</w:t>
            </w:r>
          </w:p>
        </w:tc>
        <w:tc>
          <w:tcPr>
            <w:tcW w:w="150" w:type="pct"/>
            <w:tcBorders>
              <w:bottom w:val="dashed" w:sz="4" w:space="0" w:color="auto"/>
            </w:tcBorders>
            <w:shd w:val="clear" w:color="auto" w:fill="auto"/>
            <w:vAlign w:val="center"/>
          </w:tcPr>
          <w:p w14:paraId="5C6F4784" w14:textId="40AFEFC5" w:rsidR="00EE28FE" w:rsidRPr="009318E9" w:rsidRDefault="00EE28FE" w:rsidP="00E0361E">
            <w:pPr>
              <w:spacing w:before="0" w:after="0"/>
              <w:contextualSpacing/>
              <w:jc w:val="center"/>
              <w:rPr>
                <w:rFonts w:ascii="Arial" w:hAnsi="Arial" w:cs="Arial"/>
                <w:i/>
                <w:color w:val="000000"/>
                <w:sz w:val="15"/>
                <w:szCs w:val="15"/>
              </w:rPr>
            </w:pPr>
            <w:r w:rsidRPr="009318E9">
              <w:rPr>
                <w:rFonts w:ascii="Arial" w:hAnsi="Arial" w:cs="Arial"/>
                <w:i/>
                <w:color w:val="000000"/>
                <w:sz w:val="15"/>
                <w:szCs w:val="15"/>
              </w:rPr>
              <w:t>-</w:t>
            </w:r>
          </w:p>
        </w:tc>
        <w:tc>
          <w:tcPr>
            <w:tcW w:w="134" w:type="pct"/>
            <w:tcBorders>
              <w:bottom w:val="dashed" w:sz="4" w:space="0" w:color="auto"/>
            </w:tcBorders>
            <w:shd w:val="clear" w:color="auto" w:fill="auto"/>
            <w:vAlign w:val="center"/>
          </w:tcPr>
          <w:p w14:paraId="34177470" w14:textId="388E3195" w:rsidR="00EE28FE" w:rsidRPr="009318E9" w:rsidRDefault="00EE28FE" w:rsidP="00E0361E">
            <w:pPr>
              <w:spacing w:before="0" w:after="0"/>
              <w:contextualSpacing/>
              <w:jc w:val="center"/>
              <w:rPr>
                <w:rFonts w:ascii="Arial" w:hAnsi="Arial" w:cs="Arial"/>
                <w:i/>
                <w:color w:val="000000"/>
                <w:sz w:val="15"/>
                <w:szCs w:val="15"/>
              </w:rPr>
            </w:pPr>
            <w:r w:rsidRPr="009318E9">
              <w:rPr>
                <w:rFonts w:ascii="Arial" w:hAnsi="Arial" w:cs="Arial"/>
                <w:i/>
                <w:color w:val="000000"/>
                <w:sz w:val="15"/>
                <w:szCs w:val="15"/>
              </w:rPr>
              <w:t>-</w:t>
            </w:r>
          </w:p>
        </w:tc>
        <w:tc>
          <w:tcPr>
            <w:tcW w:w="126" w:type="pct"/>
            <w:tcBorders>
              <w:bottom w:val="dashed" w:sz="4" w:space="0" w:color="auto"/>
            </w:tcBorders>
            <w:shd w:val="clear" w:color="auto" w:fill="auto"/>
            <w:vAlign w:val="center"/>
          </w:tcPr>
          <w:p w14:paraId="02DAAC3B" w14:textId="4210F2E0" w:rsidR="00EE28FE" w:rsidRPr="009318E9" w:rsidRDefault="00EE28FE" w:rsidP="00E0361E">
            <w:pPr>
              <w:spacing w:before="0" w:after="0"/>
              <w:contextualSpacing/>
              <w:jc w:val="center"/>
              <w:rPr>
                <w:rFonts w:ascii="Arial" w:hAnsi="Arial" w:cs="Arial"/>
                <w:color w:val="000000"/>
                <w:sz w:val="15"/>
                <w:szCs w:val="15"/>
              </w:rPr>
            </w:pPr>
            <w:r w:rsidRPr="009318E9">
              <w:rPr>
                <w:rFonts w:ascii="Arial" w:hAnsi="Arial" w:cs="Arial"/>
                <w:color w:val="000000"/>
                <w:sz w:val="15"/>
                <w:szCs w:val="15"/>
              </w:rPr>
              <w:t>-</w:t>
            </w:r>
          </w:p>
        </w:tc>
        <w:tc>
          <w:tcPr>
            <w:tcW w:w="243" w:type="pct"/>
            <w:tcBorders>
              <w:bottom w:val="dashed" w:sz="4" w:space="0" w:color="auto"/>
            </w:tcBorders>
            <w:shd w:val="clear" w:color="auto" w:fill="auto"/>
            <w:vAlign w:val="center"/>
          </w:tcPr>
          <w:p w14:paraId="1A0E081C" w14:textId="70F80D13" w:rsidR="00EE28FE" w:rsidRPr="0049667D" w:rsidRDefault="00EE28FE" w:rsidP="00E0361E">
            <w:pPr>
              <w:spacing w:before="0" w:after="0"/>
              <w:contextualSpacing/>
              <w:jc w:val="center"/>
              <w:rPr>
                <w:rFonts w:ascii="Arial" w:hAnsi="Arial" w:cs="Arial"/>
                <w:color w:val="000000"/>
                <w:sz w:val="15"/>
                <w:szCs w:val="15"/>
              </w:rPr>
            </w:pPr>
            <w:r w:rsidRPr="0049667D">
              <w:rPr>
                <w:rFonts w:ascii="Arial" w:hAnsi="Arial" w:cs="Arial"/>
                <w:color w:val="000000"/>
                <w:sz w:val="15"/>
                <w:szCs w:val="15"/>
              </w:rPr>
              <w:t>Floodway Only</w:t>
            </w:r>
          </w:p>
        </w:tc>
        <w:tc>
          <w:tcPr>
            <w:tcW w:w="262" w:type="pct"/>
            <w:tcBorders>
              <w:bottom w:val="dashed" w:sz="4" w:space="0" w:color="auto"/>
            </w:tcBorders>
            <w:vAlign w:val="center"/>
          </w:tcPr>
          <w:p w14:paraId="2759E840" w14:textId="3BF137C3" w:rsidR="00EE28FE" w:rsidRPr="0049667D" w:rsidRDefault="00EE28FE" w:rsidP="00E0361E">
            <w:pPr>
              <w:spacing w:before="0" w:after="0"/>
              <w:contextualSpacing/>
              <w:jc w:val="center"/>
              <w:rPr>
                <w:rFonts w:ascii="Arial" w:hAnsi="Arial" w:cs="Arial"/>
                <w:color w:val="000000"/>
                <w:sz w:val="15"/>
                <w:szCs w:val="15"/>
              </w:rPr>
            </w:pPr>
            <w:r w:rsidRPr="0049667D">
              <w:rPr>
                <w:rFonts w:ascii="Arial" w:hAnsi="Arial" w:cs="Arial"/>
                <w:color w:val="000000"/>
                <w:sz w:val="15"/>
                <w:szCs w:val="15"/>
              </w:rPr>
              <w:t>-</w:t>
            </w:r>
          </w:p>
        </w:tc>
        <w:tc>
          <w:tcPr>
            <w:tcW w:w="262" w:type="pct"/>
            <w:tcBorders>
              <w:bottom w:val="dashed" w:sz="4" w:space="0" w:color="auto"/>
            </w:tcBorders>
            <w:shd w:val="clear" w:color="auto" w:fill="auto"/>
            <w:vAlign w:val="center"/>
          </w:tcPr>
          <w:p w14:paraId="3F2FB412" w14:textId="439E7383" w:rsidR="00EE28FE" w:rsidRPr="0049667D" w:rsidRDefault="00EE28FE" w:rsidP="00E0361E">
            <w:pPr>
              <w:spacing w:before="0" w:after="0"/>
              <w:contextualSpacing/>
              <w:jc w:val="center"/>
              <w:rPr>
                <w:rFonts w:ascii="Arial" w:hAnsi="Arial" w:cs="Arial"/>
                <w:color w:val="000000"/>
                <w:sz w:val="15"/>
                <w:szCs w:val="15"/>
              </w:rPr>
            </w:pPr>
            <w:r w:rsidRPr="0049667D">
              <w:rPr>
                <w:rFonts w:ascii="Arial" w:hAnsi="Arial" w:cs="Arial"/>
                <w:color w:val="000000"/>
                <w:sz w:val="15"/>
                <w:szCs w:val="15"/>
              </w:rPr>
              <w:t>-</w:t>
            </w:r>
          </w:p>
        </w:tc>
        <w:tc>
          <w:tcPr>
            <w:tcW w:w="233" w:type="pct"/>
            <w:vMerge w:val="restart"/>
            <w:shd w:val="clear" w:color="auto" w:fill="auto"/>
            <w:vAlign w:val="center"/>
          </w:tcPr>
          <w:p w14:paraId="241BE1B2" w14:textId="77777777" w:rsidR="00EE28FE" w:rsidRPr="0049667D" w:rsidRDefault="00EE28FE" w:rsidP="00E0361E">
            <w:pPr>
              <w:spacing w:before="0" w:after="0"/>
              <w:contextualSpacing/>
              <w:jc w:val="center"/>
              <w:rPr>
                <w:rFonts w:ascii="Arial" w:hAnsi="Arial" w:cs="Arial"/>
                <w:color w:val="000000"/>
                <w:sz w:val="15"/>
                <w:szCs w:val="15"/>
              </w:rPr>
            </w:pPr>
            <w:r w:rsidRPr="0049667D">
              <w:rPr>
                <w:rFonts w:ascii="Arial" w:hAnsi="Arial" w:cs="Arial"/>
                <w:color w:val="000000"/>
                <w:sz w:val="15"/>
                <w:szCs w:val="15"/>
              </w:rPr>
              <w:t>0.514</w:t>
            </w:r>
          </w:p>
        </w:tc>
        <w:tc>
          <w:tcPr>
            <w:tcW w:w="245" w:type="pct"/>
            <w:vMerge w:val="restart"/>
            <w:shd w:val="clear" w:color="auto" w:fill="auto"/>
            <w:vAlign w:val="center"/>
          </w:tcPr>
          <w:p w14:paraId="5CAE2442" w14:textId="2CD86DBF" w:rsidR="00EE28FE" w:rsidRPr="0049667D" w:rsidRDefault="00664A2E" w:rsidP="00E0361E">
            <w:pPr>
              <w:spacing w:before="0" w:after="0"/>
              <w:contextualSpacing/>
              <w:jc w:val="center"/>
              <w:rPr>
                <w:rFonts w:ascii="Arial" w:hAnsi="Arial" w:cs="Arial"/>
                <w:color w:val="000000"/>
                <w:sz w:val="15"/>
                <w:szCs w:val="15"/>
              </w:rPr>
            </w:pPr>
            <w:r w:rsidRPr="0049667D">
              <w:rPr>
                <w:rFonts w:ascii="Arial" w:hAnsi="Arial" w:cs="Arial"/>
                <w:color w:val="000000"/>
                <w:sz w:val="15"/>
                <w:szCs w:val="15"/>
              </w:rPr>
              <w:t>0.099</w:t>
            </w:r>
          </w:p>
        </w:tc>
        <w:tc>
          <w:tcPr>
            <w:tcW w:w="223" w:type="pct"/>
            <w:tcBorders>
              <w:bottom w:val="dashed" w:sz="4" w:space="0" w:color="auto"/>
            </w:tcBorders>
            <w:shd w:val="clear" w:color="auto" w:fill="auto"/>
            <w:vAlign w:val="center"/>
          </w:tcPr>
          <w:p w14:paraId="1FB1D377" w14:textId="65E34859" w:rsidR="00EE28FE" w:rsidRPr="0049667D" w:rsidRDefault="00EE28FE" w:rsidP="00E0361E">
            <w:pPr>
              <w:spacing w:before="0" w:after="0"/>
              <w:contextualSpacing/>
              <w:jc w:val="center"/>
              <w:rPr>
                <w:rFonts w:ascii="Arial" w:hAnsi="Arial" w:cs="Arial"/>
                <w:color w:val="000000"/>
                <w:sz w:val="15"/>
                <w:szCs w:val="15"/>
              </w:rPr>
            </w:pPr>
            <w:r w:rsidRPr="0049667D">
              <w:rPr>
                <w:rFonts w:ascii="Arial" w:hAnsi="Arial" w:cs="Arial"/>
                <w:color w:val="000000"/>
                <w:sz w:val="15"/>
                <w:szCs w:val="15"/>
              </w:rPr>
              <w:t>Drains to CWF</w:t>
            </w:r>
          </w:p>
        </w:tc>
        <w:tc>
          <w:tcPr>
            <w:tcW w:w="258" w:type="pct"/>
            <w:tcBorders>
              <w:bottom w:val="dashed" w:sz="4" w:space="0" w:color="auto"/>
            </w:tcBorders>
            <w:shd w:val="clear" w:color="auto" w:fill="auto"/>
            <w:vAlign w:val="center"/>
          </w:tcPr>
          <w:p w14:paraId="040A4DC2" w14:textId="5B5B7D8F" w:rsidR="00EE28FE" w:rsidRPr="0049667D" w:rsidRDefault="00EE28FE" w:rsidP="00E0361E">
            <w:pPr>
              <w:spacing w:before="0" w:after="0"/>
              <w:contextualSpacing/>
              <w:jc w:val="center"/>
              <w:rPr>
                <w:rFonts w:ascii="Arial" w:hAnsi="Arial" w:cs="Arial"/>
                <w:color w:val="000000"/>
                <w:sz w:val="15"/>
                <w:szCs w:val="15"/>
              </w:rPr>
            </w:pPr>
            <w:r w:rsidRPr="0049667D">
              <w:rPr>
                <w:rFonts w:ascii="Arial" w:hAnsi="Arial" w:cs="Arial"/>
                <w:color w:val="000000"/>
                <w:sz w:val="15"/>
                <w:szCs w:val="15"/>
              </w:rPr>
              <w:t>n/a</w:t>
            </w:r>
          </w:p>
        </w:tc>
        <w:tc>
          <w:tcPr>
            <w:tcW w:w="471" w:type="pct"/>
            <w:tcBorders>
              <w:bottom w:val="dashed" w:sz="4" w:space="0" w:color="auto"/>
            </w:tcBorders>
            <w:shd w:val="clear" w:color="auto" w:fill="auto"/>
            <w:vAlign w:val="center"/>
          </w:tcPr>
          <w:p w14:paraId="1A55B092" w14:textId="425717AC" w:rsidR="00EE28FE" w:rsidRPr="0049667D" w:rsidRDefault="008615CD" w:rsidP="00E0361E">
            <w:pPr>
              <w:spacing w:before="0" w:after="0"/>
              <w:contextualSpacing/>
              <w:jc w:val="center"/>
              <w:rPr>
                <w:rFonts w:ascii="Arial" w:hAnsi="Arial" w:cs="Arial"/>
                <w:color w:val="000000"/>
                <w:sz w:val="15"/>
                <w:szCs w:val="15"/>
              </w:rPr>
            </w:pPr>
            <w:r>
              <w:rPr>
                <w:rFonts w:ascii="Arial" w:hAnsi="Arial" w:cs="Arial"/>
                <w:color w:val="000000"/>
                <w:sz w:val="15"/>
                <w:szCs w:val="15"/>
              </w:rPr>
              <w:t>87</w:t>
            </w:r>
            <w:r w:rsidR="00C50FB0">
              <w:rPr>
                <w:rFonts w:ascii="Arial" w:hAnsi="Arial" w:cs="Arial"/>
                <w:color w:val="000000"/>
                <w:sz w:val="15"/>
                <w:szCs w:val="15"/>
              </w:rPr>
              <w:t xml:space="preserve"> </w:t>
            </w:r>
            <w:r>
              <w:rPr>
                <w:rFonts w:ascii="Arial" w:hAnsi="Arial" w:cs="Arial"/>
                <w:color w:val="000000"/>
                <w:sz w:val="15"/>
                <w:szCs w:val="15"/>
              </w:rPr>
              <w:t xml:space="preserve">/ </w:t>
            </w:r>
            <w:r w:rsidR="00031BE8">
              <w:rPr>
                <w:rFonts w:ascii="Arial" w:hAnsi="Arial" w:cs="Arial"/>
                <w:color w:val="000000"/>
                <w:sz w:val="15"/>
                <w:szCs w:val="15"/>
              </w:rPr>
              <w:t>ES-2.67</w:t>
            </w:r>
          </w:p>
        </w:tc>
        <w:tc>
          <w:tcPr>
            <w:tcW w:w="185" w:type="pct"/>
            <w:tcBorders>
              <w:bottom w:val="dashed" w:sz="4" w:space="0" w:color="auto"/>
            </w:tcBorders>
            <w:vAlign w:val="center"/>
          </w:tcPr>
          <w:p w14:paraId="64638124" w14:textId="5FECC11F" w:rsidR="00EE28FE" w:rsidRPr="0049667D" w:rsidRDefault="00EE28FE" w:rsidP="00E0361E">
            <w:pPr>
              <w:spacing w:before="0" w:after="0"/>
              <w:contextualSpacing/>
              <w:jc w:val="center"/>
              <w:rPr>
                <w:rFonts w:ascii="Arial" w:hAnsi="Arial" w:cs="Arial"/>
                <w:color w:val="000000"/>
                <w:sz w:val="15"/>
                <w:szCs w:val="15"/>
              </w:rPr>
            </w:pPr>
            <w:r w:rsidRPr="0049667D">
              <w:rPr>
                <w:rFonts w:ascii="Arial" w:hAnsi="Arial" w:cs="Arial"/>
                <w:color w:val="000000"/>
                <w:sz w:val="15"/>
                <w:szCs w:val="15"/>
              </w:rPr>
              <w:t>Individual</w:t>
            </w:r>
          </w:p>
        </w:tc>
        <w:tc>
          <w:tcPr>
            <w:tcW w:w="248" w:type="pct"/>
            <w:tcBorders>
              <w:bottom w:val="dashed" w:sz="4" w:space="0" w:color="auto"/>
            </w:tcBorders>
            <w:shd w:val="clear" w:color="auto" w:fill="auto"/>
            <w:vAlign w:val="center"/>
          </w:tcPr>
          <w:p w14:paraId="585E3372" w14:textId="18B9AADD" w:rsidR="00EE28FE" w:rsidRPr="0049667D" w:rsidRDefault="00EE28FE" w:rsidP="00E0361E">
            <w:pPr>
              <w:spacing w:before="0" w:after="0"/>
              <w:contextualSpacing/>
              <w:jc w:val="left"/>
              <w:rPr>
                <w:rFonts w:ascii="Arial" w:hAnsi="Arial" w:cs="Arial"/>
                <w:color w:val="000000"/>
                <w:sz w:val="15"/>
                <w:szCs w:val="15"/>
              </w:rPr>
            </w:pPr>
            <w:r w:rsidRPr="0049667D">
              <w:rPr>
                <w:rFonts w:ascii="Arial" w:hAnsi="Arial" w:cs="Arial"/>
                <w:color w:val="000000"/>
                <w:sz w:val="15"/>
                <w:szCs w:val="15"/>
              </w:rPr>
              <w:t>Pittsburgh</w:t>
            </w:r>
          </w:p>
        </w:tc>
        <w:tc>
          <w:tcPr>
            <w:tcW w:w="227" w:type="pct"/>
            <w:tcBorders>
              <w:bottom w:val="dashed" w:sz="4" w:space="0" w:color="auto"/>
            </w:tcBorders>
            <w:shd w:val="clear" w:color="auto" w:fill="auto"/>
            <w:vAlign w:val="center"/>
          </w:tcPr>
          <w:p w14:paraId="30E86F70" w14:textId="1C5FFF8C" w:rsidR="00EE28FE" w:rsidRPr="0049667D" w:rsidRDefault="00EE28FE" w:rsidP="00E0361E">
            <w:pPr>
              <w:keepNext/>
              <w:spacing w:before="0" w:after="0"/>
              <w:contextualSpacing/>
              <w:jc w:val="center"/>
              <w:outlineLvl w:val="4"/>
              <w:rPr>
                <w:rFonts w:ascii="Arial" w:hAnsi="Arial" w:cs="Arial"/>
                <w:sz w:val="15"/>
                <w:szCs w:val="15"/>
              </w:rPr>
            </w:pPr>
            <w:r w:rsidRPr="0049667D">
              <w:rPr>
                <w:rFonts w:ascii="Arial" w:hAnsi="Arial" w:cs="Arial"/>
                <w:color w:val="000000"/>
                <w:sz w:val="15"/>
                <w:szCs w:val="15"/>
              </w:rPr>
              <w:t>Non-jurisdictional</w:t>
            </w:r>
          </w:p>
        </w:tc>
        <w:tc>
          <w:tcPr>
            <w:tcW w:w="215" w:type="pct"/>
            <w:tcBorders>
              <w:bottom w:val="dashed" w:sz="4" w:space="0" w:color="auto"/>
            </w:tcBorders>
            <w:shd w:val="clear" w:color="auto" w:fill="auto"/>
            <w:vAlign w:val="center"/>
          </w:tcPr>
          <w:p w14:paraId="6007D90D" w14:textId="63F04A83" w:rsidR="00EE28FE" w:rsidRPr="0049667D" w:rsidRDefault="00EE28FE" w:rsidP="00E0361E">
            <w:pPr>
              <w:spacing w:before="0" w:after="0"/>
              <w:contextualSpacing/>
              <w:jc w:val="center"/>
              <w:rPr>
                <w:rFonts w:ascii="Arial" w:hAnsi="Arial" w:cs="Arial"/>
                <w:color w:val="000000"/>
                <w:sz w:val="15"/>
                <w:szCs w:val="15"/>
              </w:rPr>
            </w:pPr>
            <w:r w:rsidRPr="0049667D">
              <w:rPr>
                <w:rFonts w:ascii="Arial" w:hAnsi="Arial" w:cs="Arial"/>
                <w:color w:val="000000"/>
                <w:sz w:val="15"/>
                <w:szCs w:val="15"/>
              </w:rPr>
              <w:t>221</w:t>
            </w:r>
          </w:p>
        </w:tc>
      </w:tr>
      <w:tr w:rsidR="00EE28FE" w:rsidRPr="0049667D" w14:paraId="18D3D324" w14:textId="77777777" w:rsidTr="00637DBF">
        <w:trPr>
          <w:cantSplit/>
          <w:trHeight w:val="288"/>
          <w:jc w:val="center"/>
        </w:trPr>
        <w:tc>
          <w:tcPr>
            <w:tcW w:w="204" w:type="pct"/>
            <w:tcBorders>
              <w:top w:val="single" w:sz="4" w:space="0" w:color="auto"/>
              <w:bottom w:val="single" w:sz="4" w:space="0" w:color="auto"/>
            </w:tcBorders>
            <w:shd w:val="clear" w:color="auto" w:fill="D9D9D9" w:themeFill="background1" w:themeFillShade="D9"/>
            <w:vAlign w:val="center"/>
          </w:tcPr>
          <w:p w14:paraId="3E8CD06B" w14:textId="77777777" w:rsidR="00EE28FE" w:rsidRPr="0049667D" w:rsidRDefault="00EE28FE" w:rsidP="00E0361E">
            <w:pPr>
              <w:spacing w:before="0" w:after="0"/>
              <w:contextualSpacing/>
              <w:jc w:val="center"/>
              <w:rPr>
                <w:rFonts w:ascii="Arial" w:hAnsi="Arial" w:cs="Arial"/>
                <w:color w:val="000000"/>
                <w:sz w:val="15"/>
                <w:szCs w:val="15"/>
              </w:rPr>
            </w:pPr>
            <w:r w:rsidRPr="0049667D">
              <w:rPr>
                <w:rFonts w:ascii="Arial" w:hAnsi="Arial" w:cs="Arial"/>
                <w:color w:val="000000"/>
                <w:sz w:val="15"/>
                <w:szCs w:val="15"/>
              </w:rPr>
              <w:t>S-M88</w:t>
            </w:r>
          </w:p>
        </w:tc>
        <w:tc>
          <w:tcPr>
            <w:tcW w:w="419" w:type="pct"/>
            <w:tcBorders>
              <w:top w:val="dashed" w:sz="4" w:space="0" w:color="auto"/>
              <w:bottom w:val="dashed" w:sz="4" w:space="0" w:color="auto"/>
            </w:tcBorders>
            <w:shd w:val="clear" w:color="auto" w:fill="auto"/>
            <w:vAlign w:val="center"/>
          </w:tcPr>
          <w:p w14:paraId="3B247230" w14:textId="7CC10AAD" w:rsidR="00EE28FE" w:rsidRPr="0049667D" w:rsidRDefault="00EE28FE" w:rsidP="00E0361E">
            <w:pPr>
              <w:spacing w:before="0" w:after="0"/>
              <w:contextualSpacing/>
              <w:jc w:val="left"/>
              <w:rPr>
                <w:rFonts w:ascii="Arial" w:hAnsi="Arial" w:cs="Arial"/>
                <w:color w:val="000000"/>
                <w:sz w:val="15"/>
                <w:szCs w:val="15"/>
              </w:rPr>
            </w:pPr>
            <w:r w:rsidRPr="0049667D">
              <w:rPr>
                <w:rFonts w:ascii="Arial" w:hAnsi="Arial" w:cs="Arial"/>
                <w:color w:val="000000"/>
                <w:sz w:val="15"/>
                <w:szCs w:val="15"/>
              </w:rPr>
              <w:t>UNT to Burgoon Run</w:t>
            </w:r>
          </w:p>
        </w:tc>
        <w:tc>
          <w:tcPr>
            <w:tcW w:w="242" w:type="pct"/>
            <w:tcBorders>
              <w:top w:val="dashed" w:sz="4" w:space="0" w:color="auto"/>
              <w:bottom w:val="dashed" w:sz="4" w:space="0" w:color="auto"/>
            </w:tcBorders>
            <w:shd w:val="clear" w:color="auto" w:fill="auto"/>
            <w:vAlign w:val="center"/>
          </w:tcPr>
          <w:p w14:paraId="003D62B3" w14:textId="67E5D965" w:rsidR="00EE28FE" w:rsidRPr="0049667D" w:rsidRDefault="00EE28FE" w:rsidP="00E0361E">
            <w:pPr>
              <w:spacing w:before="0" w:after="0"/>
              <w:contextualSpacing/>
              <w:jc w:val="center"/>
              <w:rPr>
                <w:rFonts w:ascii="Arial" w:hAnsi="Arial" w:cs="Arial"/>
                <w:color w:val="000000"/>
                <w:sz w:val="15"/>
                <w:szCs w:val="15"/>
              </w:rPr>
            </w:pPr>
            <w:r w:rsidRPr="0049667D">
              <w:rPr>
                <w:rFonts w:ascii="Arial" w:hAnsi="Arial" w:cs="Arial"/>
                <w:color w:val="000000"/>
                <w:sz w:val="15"/>
                <w:szCs w:val="15"/>
              </w:rPr>
              <w:t>40.4333,</w:t>
            </w:r>
            <w:r w:rsidR="009318E9" w:rsidRPr="0049667D">
              <w:rPr>
                <w:rFonts w:ascii="Arial" w:hAnsi="Arial" w:cs="Arial"/>
                <w:color w:val="000000"/>
                <w:sz w:val="15"/>
                <w:szCs w:val="15"/>
              </w:rPr>
              <w:t xml:space="preserve">        </w:t>
            </w:r>
            <w:r w:rsidRPr="0049667D">
              <w:rPr>
                <w:rFonts w:ascii="Arial" w:hAnsi="Arial" w:cs="Arial"/>
                <w:color w:val="000000"/>
                <w:sz w:val="15"/>
                <w:szCs w:val="15"/>
              </w:rPr>
              <w:t>-78.5869</w:t>
            </w:r>
          </w:p>
        </w:tc>
        <w:tc>
          <w:tcPr>
            <w:tcW w:w="287" w:type="pct"/>
            <w:tcBorders>
              <w:top w:val="dashed" w:sz="4" w:space="0" w:color="auto"/>
              <w:bottom w:val="dashed" w:sz="4" w:space="0" w:color="auto"/>
            </w:tcBorders>
            <w:shd w:val="clear" w:color="auto" w:fill="auto"/>
            <w:vAlign w:val="center"/>
          </w:tcPr>
          <w:p w14:paraId="4E001689" w14:textId="12D41197" w:rsidR="00EE28FE" w:rsidRPr="0049667D" w:rsidRDefault="00EE28FE" w:rsidP="00E0361E">
            <w:pPr>
              <w:spacing w:before="0" w:after="0"/>
              <w:contextualSpacing/>
              <w:jc w:val="left"/>
              <w:rPr>
                <w:rFonts w:ascii="Arial" w:hAnsi="Arial" w:cs="Arial"/>
                <w:color w:val="000000"/>
                <w:sz w:val="15"/>
                <w:szCs w:val="15"/>
              </w:rPr>
            </w:pPr>
            <w:r w:rsidRPr="0049667D">
              <w:rPr>
                <w:rFonts w:ascii="Arial" w:hAnsi="Arial" w:cs="Arial"/>
                <w:color w:val="000000"/>
                <w:sz w:val="15"/>
                <w:szCs w:val="15"/>
              </w:rPr>
              <w:t>Intermittent</w:t>
            </w:r>
          </w:p>
        </w:tc>
        <w:tc>
          <w:tcPr>
            <w:tcW w:w="142" w:type="pct"/>
            <w:tcBorders>
              <w:top w:val="dashed" w:sz="4" w:space="0" w:color="auto"/>
              <w:bottom w:val="dashed" w:sz="4" w:space="0" w:color="auto"/>
            </w:tcBorders>
            <w:shd w:val="clear" w:color="auto" w:fill="auto"/>
            <w:vAlign w:val="center"/>
          </w:tcPr>
          <w:p w14:paraId="746D77BC" w14:textId="6CB39363" w:rsidR="00EE28FE" w:rsidRPr="0049667D" w:rsidRDefault="00EE28FE" w:rsidP="00E0361E">
            <w:pPr>
              <w:spacing w:before="0" w:after="0"/>
              <w:contextualSpacing/>
              <w:jc w:val="center"/>
              <w:rPr>
                <w:rFonts w:ascii="Arial" w:hAnsi="Arial" w:cs="Arial"/>
                <w:color w:val="000000"/>
                <w:sz w:val="15"/>
                <w:szCs w:val="15"/>
              </w:rPr>
            </w:pPr>
            <w:r w:rsidRPr="0049667D">
              <w:rPr>
                <w:rFonts w:ascii="Arial" w:hAnsi="Arial" w:cs="Arial"/>
                <w:color w:val="000000"/>
                <w:sz w:val="15"/>
                <w:szCs w:val="15"/>
              </w:rPr>
              <w:t>2</w:t>
            </w:r>
          </w:p>
        </w:tc>
        <w:tc>
          <w:tcPr>
            <w:tcW w:w="224" w:type="pct"/>
            <w:tcBorders>
              <w:top w:val="dashed" w:sz="4" w:space="0" w:color="auto"/>
              <w:bottom w:val="dashed" w:sz="4" w:space="0" w:color="auto"/>
            </w:tcBorders>
            <w:vAlign w:val="center"/>
          </w:tcPr>
          <w:p w14:paraId="26975A17" w14:textId="5255D244" w:rsidR="00EE28FE" w:rsidRPr="0049667D" w:rsidRDefault="00EE28FE" w:rsidP="00E0361E">
            <w:pPr>
              <w:spacing w:before="0" w:after="0"/>
              <w:contextualSpacing/>
              <w:jc w:val="center"/>
              <w:rPr>
                <w:rFonts w:ascii="Arial" w:hAnsi="Arial" w:cs="Arial"/>
                <w:color w:val="000000"/>
                <w:sz w:val="15"/>
                <w:szCs w:val="15"/>
              </w:rPr>
            </w:pPr>
            <w:r w:rsidRPr="0049667D">
              <w:rPr>
                <w:rFonts w:ascii="Arial" w:hAnsi="Arial" w:cs="Arial"/>
                <w:color w:val="000000"/>
                <w:sz w:val="15"/>
                <w:szCs w:val="15"/>
              </w:rPr>
              <w:t>-</w:t>
            </w:r>
          </w:p>
        </w:tc>
        <w:tc>
          <w:tcPr>
            <w:tcW w:w="150" w:type="pct"/>
            <w:tcBorders>
              <w:top w:val="dashed" w:sz="4" w:space="0" w:color="auto"/>
              <w:bottom w:val="dashed" w:sz="4" w:space="0" w:color="auto"/>
            </w:tcBorders>
            <w:shd w:val="clear" w:color="auto" w:fill="auto"/>
            <w:vAlign w:val="center"/>
          </w:tcPr>
          <w:p w14:paraId="1767E253" w14:textId="1F425BBC" w:rsidR="00EE28FE" w:rsidRPr="009318E9" w:rsidRDefault="00EE28FE" w:rsidP="00E0361E">
            <w:pPr>
              <w:spacing w:before="0" w:after="0"/>
              <w:contextualSpacing/>
              <w:jc w:val="center"/>
              <w:rPr>
                <w:rFonts w:ascii="Arial" w:hAnsi="Arial" w:cs="Arial"/>
                <w:i/>
                <w:color w:val="000000"/>
                <w:sz w:val="15"/>
                <w:szCs w:val="15"/>
              </w:rPr>
            </w:pPr>
            <w:r w:rsidRPr="009318E9">
              <w:rPr>
                <w:rFonts w:ascii="Arial" w:hAnsi="Arial" w:cs="Arial"/>
                <w:i/>
                <w:color w:val="000000"/>
                <w:sz w:val="15"/>
                <w:szCs w:val="15"/>
              </w:rPr>
              <w:t>-</w:t>
            </w:r>
          </w:p>
        </w:tc>
        <w:tc>
          <w:tcPr>
            <w:tcW w:w="134" w:type="pct"/>
            <w:tcBorders>
              <w:top w:val="dashed" w:sz="4" w:space="0" w:color="auto"/>
              <w:bottom w:val="dashed" w:sz="4" w:space="0" w:color="auto"/>
            </w:tcBorders>
            <w:shd w:val="clear" w:color="auto" w:fill="auto"/>
            <w:vAlign w:val="center"/>
          </w:tcPr>
          <w:p w14:paraId="076245F3" w14:textId="4FC60566" w:rsidR="00EE28FE" w:rsidRPr="009318E9" w:rsidRDefault="00EE28FE" w:rsidP="00E0361E">
            <w:pPr>
              <w:spacing w:before="0" w:after="0"/>
              <w:contextualSpacing/>
              <w:jc w:val="center"/>
              <w:rPr>
                <w:rFonts w:ascii="Arial" w:hAnsi="Arial" w:cs="Arial"/>
                <w:i/>
                <w:color w:val="000000"/>
                <w:sz w:val="15"/>
                <w:szCs w:val="15"/>
              </w:rPr>
            </w:pPr>
            <w:r w:rsidRPr="009318E9">
              <w:rPr>
                <w:rFonts w:ascii="Arial" w:hAnsi="Arial" w:cs="Arial"/>
                <w:i/>
                <w:color w:val="000000"/>
                <w:sz w:val="15"/>
                <w:szCs w:val="15"/>
              </w:rPr>
              <w:t>-</w:t>
            </w:r>
          </w:p>
        </w:tc>
        <w:tc>
          <w:tcPr>
            <w:tcW w:w="126" w:type="pct"/>
            <w:tcBorders>
              <w:top w:val="dashed" w:sz="4" w:space="0" w:color="auto"/>
              <w:bottom w:val="dashed" w:sz="4" w:space="0" w:color="auto"/>
            </w:tcBorders>
            <w:shd w:val="clear" w:color="auto" w:fill="auto"/>
            <w:vAlign w:val="center"/>
          </w:tcPr>
          <w:p w14:paraId="60222CCE" w14:textId="7ACA0C8B" w:rsidR="00EE28FE" w:rsidRPr="009318E9" w:rsidRDefault="00EE28FE" w:rsidP="00E0361E">
            <w:pPr>
              <w:spacing w:before="0" w:after="0"/>
              <w:contextualSpacing/>
              <w:jc w:val="center"/>
              <w:rPr>
                <w:rFonts w:ascii="Arial" w:hAnsi="Arial" w:cs="Arial"/>
                <w:color w:val="000000"/>
                <w:sz w:val="15"/>
                <w:szCs w:val="15"/>
              </w:rPr>
            </w:pPr>
            <w:r w:rsidRPr="009318E9">
              <w:rPr>
                <w:rFonts w:ascii="Arial" w:hAnsi="Arial" w:cs="Arial"/>
                <w:color w:val="000000"/>
                <w:sz w:val="15"/>
                <w:szCs w:val="15"/>
              </w:rPr>
              <w:t>-</w:t>
            </w:r>
          </w:p>
        </w:tc>
        <w:tc>
          <w:tcPr>
            <w:tcW w:w="243" w:type="pct"/>
            <w:tcBorders>
              <w:top w:val="dashed" w:sz="4" w:space="0" w:color="auto"/>
              <w:bottom w:val="dashed" w:sz="4" w:space="0" w:color="auto"/>
            </w:tcBorders>
            <w:shd w:val="clear" w:color="auto" w:fill="auto"/>
            <w:vAlign w:val="center"/>
          </w:tcPr>
          <w:p w14:paraId="1A1DB726" w14:textId="771A8E0E" w:rsidR="00EE28FE" w:rsidRPr="0049667D" w:rsidRDefault="00EE28FE" w:rsidP="00E0361E">
            <w:pPr>
              <w:spacing w:before="0" w:after="0"/>
              <w:contextualSpacing/>
              <w:jc w:val="center"/>
              <w:rPr>
                <w:rFonts w:ascii="Arial" w:hAnsi="Arial" w:cs="Arial"/>
                <w:color w:val="000000"/>
                <w:sz w:val="15"/>
                <w:szCs w:val="15"/>
              </w:rPr>
            </w:pPr>
            <w:r w:rsidRPr="0049667D">
              <w:rPr>
                <w:rFonts w:ascii="Arial" w:hAnsi="Arial" w:cs="Arial"/>
                <w:color w:val="000000"/>
                <w:sz w:val="15"/>
                <w:szCs w:val="15"/>
              </w:rPr>
              <w:t>Floodway Only</w:t>
            </w:r>
          </w:p>
        </w:tc>
        <w:tc>
          <w:tcPr>
            <w:tcW w:w="262" w:type="pct"/>
            <w:tcBorders>
              <w:top w:val="dashed" w:sz="4" w:space="0" w:color="auto"/>
              <w:bottom w:val="dashed" w:sz="4" w:space="0" w:color="auto"/>
            </w:tcBorders>
            <w:vAlign w:val="center"/>
          </w:tcPr>
          <w:p w14:paraId="0107FE42" w14:textId="2FF5110D" w:rsidR="00EE28FE" w:rsidRPr="0049667D" w:rsidRDefault="00EE28FE" w:rsidP="00E0361E">
            <w:pPr>
              <w:spacing w:before="0" w:after="0"/>
              <w:contextualSpacing/>
              <w:jc w:val="center"/>
              <w:rPr>
                <w:rFonts w:ascii="Arial" w:hAnsi="Arial" w:cs="Arial"/>
                <w:color w:val="000000"/>
                <w:sz w:val="15"/>
                <w:szCs w:val="15"/>
              </w:rPr>
            </w:pPr>
            <w:r w:rsidRPr="0049667D">
              <w:rPr>
                <w:rFonts w:ascii="Arial" w:hAnsi="Arial" w:cs="Arial"/>
                <w:color w:val="000000"/>
                <w:sz w:val="15"/>
                <w:szCs w:val="15"/>
              </w:rPr>
              <w:t>-</w:t>
            </w:r>
          </w:p>
        </w:tc>
        <w:tc>
          <w:tcPr>
            <w:tcW w:w="262" w:type="pct"/>
            <w:tcBorders>
              <w:top w:val="dashed" w:sz="4" w:space="0" w:color="auto"/>
              <w:bottom w:val="dashed" w:sz="4" w:space="0" w:color="auto"/>
            </w:tcBorders>
            <w:shd w:val="clear" w:color="auto" w:fill="auto"/>
            <w:vAlign w:val="center"/>
          </w:tcPr>
          <w:p w14:paraId="2AB1C819" w14:textId="319531A6" w:rsidR="00EE28FE" w:rsidRPr="0049667D" w:rsidRDefault="00EE28FE" w:rsidP="00E0361E">
            <w:pPr>
              <w:spacing w:before="0" w:after="0"/>
              <w:contextualSpacing/>
              <w:jc w:val="center"/>
              <w:rPr>
                <w:rFonts w:ascii="Arial" w:hAnsi="Arial" w:cs="Arial"/>
                <w:color w:val="000000"/>
                <w:sz w:val="15"/>
                <w:szCs w:val="15"/>
              </w:rPr>
            </w:pPr>
            <w:r w:rsidRPr="0049667D">
              <w:rPr>
                <w:rFonts w:ascii="Arial" w:hAnsi="Arial" w:cs="Arial"/>
                <w:color w:val="000000"/>
                <w:sz w:val="15"/>
                <w:szCs w:val="15"/>
              </w:rPr>
              <w:t>-</w:t>
            </w:r>
          </w:p>
        </w:tc>
        <w:tc>
          <w:tcPr>
            <w:tcW w:w="233" w:type="pct"/>
            <w:vMerge/>
            <w:shd w:val="clear" w:color="auto" w:fill="auto"/>
            <w:vAlign w:val="center"/>
          </w:tcPr>
          <w:p w14:paraId="015641AD" w14:textId="77777777" w:rsidR="00EE28FE" w:rsidRPr="0049667D" w:rsidRDefault="00EE28FE" w:rsidP="00E0361E">
            <w:pPr>
              <w:spacing w:before="0" w:after="0"/>
              <w:contextualSpacing/>
              <w:jc w:val="center"/>
              <w:rPr>
                <w:rFonts w:ascii="Arial" w:hAnsi="Arial" w:cs="Arial"/>
                <w:color w:val="000000"/>
                <w:sz w:val="15"/>
                <w:szCs w:val="15"/>
              </w:rPr>
            </w:pPr>
          </w:p>
        </w:tc>
        <w:tc>
          <w:tcPr>
            <w:tcW w:w="245" w:type="pct"/>
            <w:vMerge/>
            <w:shd w:val="clear" w:color="auto" w:fill="auto"/>
            <w:vAlign w:val="center"/>
          </w:tcPr>
          <w:p w14:paraId="6522399D" w14:textId="77777777" w:rsidR="00EE28FE" w:rsidRPr="0049667D" w:rsidRDefault="00EE28FE" w:rsidP="00E0361E">
            <w:pPr>
              <w:spacing w:before="0" w:after="0"/>
              <w:contextualSpacing/>
              <w:jc w:val="center"/>
              <w:rPr>
                <w:rFonts w:ascii="Arial" w:hAnsi="Arial" w:cs="Arial"/>
                <w:color w:val="000000"/>
                <w:sz w:val="15"/>
                <w:szCs w:val="15"/>
              </w:rPr>
            </w:pPr>
          </w:p>
        </w:tc>
        <w:tc>
          <w:tcPr>
            <w:tcW w:w="223" w:type="pct"/>
            <w:tcBorders>
              <w:top w:val="dashed" w:sz="4" w:space="0" w:color="auto"/>
              <w:bottom w:val="dashed" w:sz="4" w:space="0" w:color="auto"/>
            </w:tcBorders>
            <w:shd w:val="clear" w:color="auto" w:fill="auto"/>
            <w:vAlign w:val="center"/>
          </w:tcPr>
          <w:p w14:paraId="6D092139" w14:textId="4D3A6870" w:rsidR="00EE28FE" w:rsidRPr="0049667D" w:rsidRDefault="00EE28FE" w:rsidP="00E0361E">
            <w:pPr>
              <w:spacing w:before="0" w:after="0"/>
              <w:contextualSpacing/>
              <w:jc w:val="center"/>
              <w:rPr>
                <w:rFonts w:ascii="Arial" w:hAnsi="Arial" w:cs="Arial"/>
                <w:color w:val="000000"/>
                <w:sz w:val="15"/>
                <w:szCs w:val="15"/>
              </w:rPr>
            </w:pPr>
            <w:r w:rsidRPr="0049667D">
              <w:rPr>
                <w:rFonts w:ascii="Arial" w:hAnsi="Arial" w:cs="Arial"/>
                <w:color w:val="000000"/>
                <w:sz w:val="15"/>
                <w:szCs w:val="15"/>
              </w:rPr>
              <w:t>Drains to CWF</w:t>
            </w:r>
          </w:p>
        </w:tc>
        <w:tc>
          <w:tcPr>
            <w:tcW w:w="258" w:type="pct"/>
            <w:tcBorders>
              <w:top w:val="dashed" w:sz="4" w:space="0" w:color="auto"/>
              <w:bottom w:val="dashed" w:sz="4" w:space="0" w:color="auto"/>
            </w:tcBorders>
            <w:shd w:val="clear" w:color="auto" w:fill="auto"/>
            <w:vAlign w:val="center"/>
          </w:tcPr>
          <w:p w14:paraId="124C8BF5" w14:textId="54C57038" w:rsidR="00EE28FE" w:rsidRPr="0049667D" w:rsidRDefault="00EE28FE" w:rsidP="00E0361E">
            <w:pPr>
              <w:spacing w:before="0" w:after="0"/>
              <w:contextualSpacing/>
              <w:jc w:val="center"/>
              <w:rPr>
                <w:rFonts w:ascii="Arial" w:hAnsi="Arial" w:cs="Arial"/>
                <w:color w:val="000000"/>
                <w:sz w:val="15"/>
                <w:szCs w:val="15"/>
              </w:rPr>
            </w:pPr>
            <w:r w:rsidRPr="0049667D">
              <w:rPr>
                <w:rFonts w:ascii="Arial" w:hAnsi="Arial" w:cs="Arial"/>
                <w:color w:val="000000"/>
                <w:sz w:val="15"/>
                <w:szCs w:val="15"/>
              </w:rPr>
              <w:t>n/a</w:t>
            </w:r>
          </w:p>
        </w:tc>
        <w:tc>
          <w:tcPr>
            <w:tcW w:w="471" w:type="pct"/>
            <w:tcBorders>
              <w:top w:val="dashed" w:sz="4" w:space="0" w:color="auto"/>
              <w:bottom w:val="dashed" w:sz="4" w:space="0" w:color="auto"/>
            </w:tcBorders>
            <w:shd w:val="clear" w:color="auto" w:fill="auto"/>
            <w:vAlign w:val="center"/>
          </w:tcPr>
          <w:p w14:paraId="1DA20069" w14:textId="2233EEE3" w:rsidR="00EE28FE" w:rsidRPr="0049667D" w:rsidRDefault="0015518F" w:rsidP="00E0361E">
            <w:pPr>
              <w:spacing w:before="0" w:after="0"/>
              <w:contextualSpacing/>
              <w:jc w:val="center"/>
              <w:rPr>
                <w:rFonts w:ascii="Arial" w:hAnsi="Arial" w:cs="Arial"/>
                <w:color w:val="000000"/>
                <w:sz w:val="15"/>
                <w:szCs w:val="15"/>
              </w:rPr>
            </w:pPr>
            <w:r>
              <w:rPr>
                <w:rFonts w:ascii="Arial" w:hAnsi="Arial" w:cs="Arial"/>
                <w:color w:val="000000"/>
                <w:sz w:val="15"/>
                <w:szCs w:val="15"/>
              </w:rPr>
              <w:t>87</w:t>
            </w:r>
            <w:r w:rsidR="00C50FB0">
              <w:rPr>
                <w:rFonts w:ascii="Arial" w:hAnsi="Arial" w:cs="Arial"/>
                <w:color w:val="000000"/>
                <w:sz w:val="15"/>
                <w:szCs w:val="15"/>
              </w:rPr>
              <w:t xml:space="preserve"> </w:t>
            </w:r>
            <w:r>
              <w:rPr>
                <w:rFonts w:ascii="Arial" w:hAnsi="Arial" w:cs="Arial"/>
                <w:color w:val="000000"/>
                <w:sz w:val="15"/>
                <w:szCs w:val="15"/>
              </w:rPr>
              <w:t xml:space="preserve">/ </w:t>
            </w:r>
            <w:r w:rsidR="00031BE8">
              <w:rPr>
                <w:rFonts w:ascii="Arial" w:hAnsi="Arial" w:cs="Arial"/>
                <w:color w:val="000000"/>
                <w:sz w:val="15"/>
                <w:szCs w:val="15"/>
              </w:rPr>
              <w:t>ES-2.67</w:t>
            </w:r>
          </w:p>
        </w:tc>
        <w:tc>
          <w:tcPr>
            <w:tcW w:w="185" w:type="pct"/>
            <w:tcBorders>
              <w:top w:val="dashed" w:sz="4" w:space="0" w:color="auto"/>
              <w:bottom w:val="dashed" w:sz="4" w:space="0" w:color="auto"/>
            </w:tcBorders>
            <w:vAlign w:val="center"/>
          </w:tcPr>
          <w:p w14:paraId="6AF67DC8" w14:textId="7F7894DF" w:rsidR="00EE28FE" w:rsidRPr="0049667D" w:rsidRDefault="00EE28FE" w:rsidP="00E0361E">
            <w:pPr>
              <w:spacing w:before="0" w:after="0"/>
              <w:contextualSpacing/>
              <w:jc w:val="center"/>
              <w:rPr>
                <w:rFonts w:ascii="Arial" w:hAnsi="Arial" w:cs="Arial"/>
                <w:color w:val="000000"/>
                <w:sz w:val="15"/>
                <w:szCs w:val="15"/>
              </w:rPr>
            </w:pPr>
            <w:r w:rsidRPr="0049667D">
              <w:rPr>
                <w:rFonts w:ascii="Arial" w:hAnsi="Arial" w:cs="Arial"/>
                <w:color w:val="000000"/>
                <w:sz w:val="15"/>
                <w:szCs w:val="15"/>
              </w:rPr>
              <w:t>Individual</w:t>
            </w:r>
          </w:p>
        </w:tc>
        <w:tc>
          <w:tcPr>
            <w:tcW w:w="248" w:type="pct"/>
            <w:tcBorders>
              <w:top w:val="dashed" w:sz="4" w:space="0" w:color="auto"/>
              <w:bottom w:val="dashed" w:sz="4" w:space="0" w:color="auto"/>
            </w:tcBorders>
            <w:shd w:val="clear" w:color="auto" w:fill="auto"/>
            <w:vAlign w:val="center"/>
          </w:tcPr>
          <w:p w14:paraId="0D443FFF" w14:textId="4A27979D" w:rsidR="00EE28FE" w:rsidRPr="0049667D" w:rsidRDefault="00EE28FE" w:rsidP="00E0361E">
            <w:pPr>
              <w:spacing w:before="0" w:after="0"/>
              <w:contextualSpacing/>
              <w:jc w:val="left"/>
              <w:rPr>
                <w:rFonts w:ascii="Arial" w:hAnsi="Arial" w:cs="Arial"/>
                <w:color w:val="000000"/>
                <w:sz w:val="15"/>
                <w:szCs w:val="15"/>
              </w:rPr>
            </w:pPr>
            <w:r w:rsidRPr="0049667D">
              <w:rPr>
                <w:rFonts w:ascii="Arial" w:hAnsi="Arial" w:cs="Arial"/>
                <w:color w:val="000000"/>
                <w:sz w:val="15"/>
                <w:szCs w:val="15"/>
              </w:rPr>
              <w:t>Pittsburgh</w:t>
            </w:r>
          </w:p>
        </w:tc>
        <w:tc>
          <w:tcPr>
            <w:tcW w:w="227" w:type="pct"/>
            <w:tcBorders>
              <w:top w:val="dashed" w:sz="4" w:space="0" w:color="auto"/>
              <w:bottom w:val="dashed" w:sz="4" w:space="0" w:color="auto"/>
            </w:tcBorders>
            <w:shd w:val="clear" w:color="auto" w:fill="auto"/>
            <w:vAlign w:val="center"/>
          </w:tcPr>
          <w:p w14:paraId="0E57C121" w14:textId="65FC075D" w:rsidR="00EE28FE" w:rsidRPr="0049667D" w:rsidRDefault="00EE28FE" w:rsidP="00E0361E">
            <w:pPr>
              <w:keepNext/>
              <w:spacing w:before="0" w:after="0"/>
              <w:contextualSpacing/>
              <w:jc w:val="center"/>
              <w:outlineLvl w:val="4"/>
              <w:rPr>
                <w:rFonts w:ascii="Arial" w:hAnsi="Arial" w:cs="Arial"/>
                <w:sz w:val="15"/>
                <w:szCs w:val="15"/>
              </w:rPr>
            </w:pPr>
            <w:r w:rsidRPr="0049667D">
              <w:rPr>
                <w:rFonts w:ascii="Arial" w:hAnsi="Arial" w:cs="Arial"/>
                <w:color w:val="000000"/>
                <w:sz w:val="15"/>
                <w:szCs w:val="15"/>
              </w:rPr>
              <w:t>Non-jurisdictional</w:t>
            </w:r>
          </w:p>
        </w:tc>
        <w:tc>
          <w:tcPr>
            <w:tcW w:w="215" w:type="pct"/>
            <w:tcBorders>
              <w:top w:val="dashed" w:sz="4" w:space="0" w:color="auto"/>
              <w:bottom w:val="dashed" w:sz="4" w:space="0" w:color="auto"/>
            </w:tcBorders>
            <w:shd w:val="clear" w:color="auto" w:fill="auto"/>
            <w:vAlign w:val="center"/>
          </w:tcPr>
          <w:p w14:paraId="5798B7E6" w14:textId="568C6AF6" w:rsidR="00EE28FE" w:rsidRPr="0049667D" w:rsidRDefault="00EE28FE" w:rsidP="00E0361E">
            <w:pPr>
              <w:spacing w:before="0" w:after="0"/>
              <w:contextualSpacing/>
              <w:jc w:val="center"/>
              <w:rPr>
                <w:rFonts w:ascii="Arial" w:hAnsi="Arial" w:cs="Arial"/>
                <w:color w:val="000000"/>
                <w:sz w:val="15"/>
                <w:szCs w:val="15"/>
              </w:rPr>
            </w:pPr>
            <w:r w:rsidRPr="0049667D">
              <w:rPr>
                <w:rFonts w:ascii="Arial" w:hAnsi="Arial" w:cs="Arial"/>
                <w:color w:val="000000"/>
                <w:sz w:val="15"/>
                <w:szCs w:val="15"/>
              </w:rPr>
              <w:t>222</w:t>
            </w:r>
          </w:p>
        </w:tc>
      </w:tr>
      <w:tr w:rsidR="00EE28FE" w:rsidRPr="0049667D" w14:paraId="2F7C7F37" w14:textId="77777777" w:rsidTr="00637DBF">
        <w:trPr>
          <w:cantSplit/>
          <w:trHeight w:val="288"/>
          <w:jc w:val="center"/>
        </w:trPr>
        <w:tc>
          <w:tcPr>
            <w:tcW w:w="204" w:type="pct"/>
            <w:tcBorders>
              <w:top w:val="single" w:sz="4" w:space="0" w:color="auto"/>
            </w:tcBorders>
            <w:shd w:val="clear" w:color="auto" w:fill="D9D9D9" w:themeFill="background1" w:themeFillShade="D9"/>
            <w:vAlign w:val="center"/>
          </w:tcPr>
          <w:p w14:paraId="1157C4BA" w14:textId="77777777" w:rsidR="00EE28FE" w:rsidRPr="0049667D" w:rsidRDefault="00EE28FE" w:rsidP="00E0361E">
            <w:pPr>
              <w:spacing w:before="0" w:after="0"/>
              <w:contextualSpacing/>
              <w:jc w:val="center"/>
              <w:rPr>
                <w:rFonts w:ascii="Arial" w:hAnsi="Arial" w:cs="Arial"/>
                <w:color w:val="000000"/>
                <w:sz w:val="15"/>
                <w:szCs w:val="15"/>
              </w:rPr>
            </w:pPr>
            <w:r w:rsidRPr="0049667D">
              <w:rPr>
                <w:rFonts w:ascii="Arial" w:hAnsi="Arial" w:cs="Arial"/>
                <w:color w:val="000000"/>
                <w:sz w:val="15"/>
                <w:szCs w:val="15"/>
              </w:rPr>
              <w:t>S-Q57</w:t>
            </w:r>
          </w:p>
        </w:tc>
        <w:tc>
          <w:tcPr>
            <w:tcW w:w="419" w:type="pct"/>
            <w:tcBorders>
              <w:top w:val="dashed" w:sz="4" w:space="0" w:color="auto"/>
            </w:tcBorders>
            <w:shd w:val="clear" w:color="auto" w:fill="auto"/>
            <w:vAlign w:val="center"/>
          </w:tcPr>
          <w:p w14:paraId="6F22D355" w14:textId="77777777" w:rsidR="00EE28FE" w:rsidRPr="0049667D" w:rsidRDefault="00EE28FE" w:rsidP="00E0361E">
            <w:pPr>
              <w:spacing w:before="0" w:after="0"/>
              <w:jc w:val="left"/>
              <w:rPr>
                <w:rFonts w:ascii="Arial" w:hAnsi="Arial" w:cs="Arial"/>
                <w:color w:val="000000"/>
                <w:sz w:val="15"/>
                <w:szCs w:val="15"/>
              </w:rPr>
            </w:pPr>
            <w:r w:rsidRPr="0049667D">
              <w:rPr>
                <w:rFonts w:ascii="Arial" w:hAnsi="Arial" w:cs="Arial"/>
                <w:color w:val="000000"/>
                <w:sz w:val="15"/>
                <w:szCs w:val="15"/>
              </w:rPr>
              <w:t>UNT to Burgoon Run</w:t>
            </w:r>
          </w:p>
        </w:tc>
        <w:tc>
          <w:tcPr>
            <w:tcW w:w="242" w:type="pct"/>
            <w:tcBorders>
              <w:top w:val="dashed" w:sz="4" w:space="0" w:color="auto"/>
            </w:tcBorders>
            <w:shd w:val="clear" w:color="auto" w:fill="auto"/>
            <w:vAlign w:val="center"/>
          </w:tcPr>
          <w:p w14:paraId="261253D3" w14:textId="77777777" w:rsidR="00EE28FE" w:rsidRPr="0049667D" w:rsidRDefault="00EE28FE" w:rsidP="00E0361E">
            <w:pPr>
              <w:spacing w:before="0" w:after="0"/>
              <w:jc w:val="center"/>
              <w:rPr>
                <w:rFonts w:ascii="Arial" w:hAnsi="Arial" w:cs="Arial"/>
                <w:color w:val="000000"/>
                <w:sz w:val="15"/>
                <w:szCs w:val="15"/>
              </w:rPr>
            </w:pPr>
            <w:r w:rsidRPr="0049667D">
              <w:rPr>
                <w:rFonts w:ascii="Arial" w:hAnsi="Arial" w:cs="Arial"/>
                <w:color w:val="000000"/>
                <w:sz w:val="15"/>
                <w:szCs w:val="15"/>
              </w:rPr>
              <w:t>40.4343,       -78.5870</w:t>
            </w:r>
          </w:p>
        </w:tc>
        <w:tc>
          <w:tcPr>
            <w:tcW w:w="287" w:type="pct"/>
            <w:tcBorders>
              <w:top w:val="dashed" w:sz="4" w:space="0" w:color="auto"/>
            </w:tcBorders>
            <w:shd w:val="clear" w:color="auto" w:fill="auto"/>
            <w:vAlign w:val="center"/>
          </w:tcPr>
          <w:p w14:paraId="28268784" w14:textId="77777777" w:rsidR="00EE28FE" w:rsidRPr="0049667D" w:rsidRDefault="00EE28FE" w:rsidP="00E0361E">
            <w:pPr>
              <w:spacing w:before="0" w:after="0"/>
              <w:jc w:val="left"/>
              <w:rPr>
                <w:rFonts w:ascii="Arial" w:hAnsi="Arial" w:cs="Arial"/>
                <w:color w:val="000000"/>
                <w:sz w:val="15"/>
                <w:szCs w:val="15"/>
              </w:rPr>
            </w:pPr>
            <w:r w:rsidRPr="0049667D">
              <w:rPr>
                <w:rFonts w:ascii="Arial" w:hAnsi="Arial" w:cs="Arial"/>
                <w:color w:val="000000"/>
                <w:sz w:val="15"/>
                <w:szCs w:val="15"/>
              </w:rPr>
              <w:t>Intermittent</w:t>
            </w:r>
          </w:p>
        </w:tc>
        <w:tc>
          <w:tcPr>
            <w:tcW w:w="142" w:type="pct"/>
            <w:tcBorders>
              <w:top w:val="dashed" w:sz="4" w:space="0" w:color="auto"/>
            </w:tcBorders>
            <w:shd w:val="clear" w:color="auto" w:fill="auto"/>
            <w:vAlign w:val="center"/>
          </w:tcPr>
          <w:p w14:paraId="69299FD4" w14:textId="77777777" w:rsidR="00EE28FE" w:rsidRPr="0049667D" w:rsidRDefault="00EE28FE" w:rsidP="00E0361E">
            <w:pPr>
              <w:spacing w:before="0" w:after="0"/>
              <w:jc w:val="center"/>
              <w:rPr>
                <w:rFonts w:ascii="Arial" w:hAnsi="Arial" w:cs="Arial"/>
                <w:color w:val="000000"/>
                <w:sz w:val="15"/>
                <w:szCs w:val="15"/>
              </w:rPr>
            </w:pPr>
            <w:r w:rsidRPr="0049667D">
              <w:rPr>
                <w:rFonts w:ascii="Arial" w:hAnsi="Arial" w:cs="Arial"/>
                <w:color w:val="000000"/>
                <w:sz w:val="15"/>
                <w:szCs w:val="15"/>
              </w:rPr>
              <w:t>3</w:t>
            </w:r>
          </w:p>
        </w:tc>
        <w:tc>
          <w:tcPr>
            <w:tcW w:w="224" w:type="pct"/>
            <w:tcBorders>
              <w:top w:val="dashed" w:sz="4" w:space="0" w:color="auto"/>
            </w:tcBorders>
            <w:vAlign w:val="center"/>
          </w:tcPr>
          <w:p w14:paraId="7CE56FCA" w14:textId="417062DB" w:rsidR="00EE28FE" w:rsidRPr="0049667D" w:rsidRDefault="00EE28FE" w:rsidP="00E0361E">
            <w:pPr>
              <w:spacing w:before="0" w:after="0"/>
              <w:contextualSpacing/>
              <w:jc w:val="center"/>
              <w:rPr>
                <w:rFonts w:ascii="Arial" w:hAnsi="Arial" w:cs="Arial"/>
                <w:color w:val="000000"/>
                <w:sz w:val="15"/>
                <w:szCs w:val="15"/>
              </w:rPr>
            </w:pPr>
            <w:r w:rsidRPr="0049667D">
              <w:rPr>
                <w:rFonts w:ascii="Arial" w:hAnsi="Arial" w:cs="Arial"/>
                <w:color w:val="000000"/>
                <w:sz w:val="15"/>
                <w:szCs w:val="15"/>
              </w:rPr>
              <w:t>-</w:t>
            </w:r>
          </w:p>
        </w:tc>
        <w:tc>
          <w:tcPr>
            <w:tcW w:w="150" w:type="pct"/>
            <w:tcBorders>
              <w:top w:val="dashed" w:sz="4" w:space="0" w:color="auto"/>
            </w:tcBorders>
            <w:shd w:val="clear" w:color="auto" w:fill="auto"/>
            <w:vAlign w:val="center"/>
          </w:tcPr>
          <w:p w14:paraId="08FE882E" w14:textId="77777777" w:rsidR="00EE28FE" w:rsidRPr="009318E9" w:rsidRDefault="00EE28FE" w:rsidP="00E0361E">
            <w:pPr>
              <w:spacing w:before="0" w:after="0"/>
              <w:contextualSpacing/>
              <w:jc w:val="center"/>
              <w:rPr>
                <w:rFonts w:ascii="Arial" w:hAnsi="Arial" w:cs="Arial"/>
                <w:i/>
                <w:color w:val="000000"/>
                <w:sz w:val="15"/>
                <w:szCs w:val="15"/>
              </w:rPr>
            </w:pPr>
            <w:r w:rsidRPr="009318E9">
              <w:rPr>
                <w:rFonts w:ascii="Arial" w:hAnsi="Arial" w:cs="Arial"/>
                <w:i/>
                <w:color w:val="000000"/>
                <w:sz w:val="15"/>
                <w:szCs w:val="15"/>
              </w:rPr>
              <w:t>83</w:t>
            </w:r>
          </w:p>
        </w:tc>
        <w:tc>
          <w:tcPr>
            <w:tcW w:w="134" w:type="pct"/>
            <w:tcBorders>
              <w:top w:val="dashed" w:sz="4" w:space="0" w:color="auto"/>
            </w:tcBorders>
            <w:shd w:val="clear" w:color="auto" w:fill="auto"/>
            <w:vAlign w:val="center"/>
          </w:tcPr>
          <w:p w14:paraId="27BB007D" w14:textId="77777777" w:rsidR="00EE28FE" w:rsidRPr="009318E9" w:rsidRDefault="00EE28FE" w:rsidP="00E0361E">
            <w:pPr>
              <w:spacing w:before="0" w:after="0"/>
              <w:contextualSpacing/>
              <w:jc w:val="center"/>
              <w:rPr>
                <w:rFonts w:ascii="Arial" w:hAnsi="Arial" w:cs="Arial"/>
                <w:i/>
                <w:color w:val="000000"/>
                <w:sz w:val="15"/>
                <w:szCs w:val="15"/>
              </w:rPr>
            </w:pPr>
            <w:r w:rsidRPr="009318E9">
              <w:rPr>
                <w:rFonts w:ascii="Arial" w:hAnsi="Arial" w:cs="Arial"/>
                <w:i/>
                <w:color w:val="000000"/>
                <w:sz w:val="15"/>
                <w:szCs w:val="15"/>
              </w:rPr>
              <w:t>-</w:t>
            </w:r>
          </w:p>
        </w:tc>
        <w:tc>
          <w:tcPr>
            <w:tcW w:w="126" w:type="pct"/>
            <w:tcBorders>
              <w:top w:val="dashed" w:sz="4" w:space="0" w:color="auto"/>
            </w:tcBorders>
            <w:shd w:val="clear" w:color="auto" w:fill="auto"/>
            <w:vAlign w:val="center"/>
          </w:tcPr>
          <w:p w14:paraId="4C0E8297" w14:textId="77777777" w:rsidR="00EE28FE" w:rsidRPr="009318E9" w:rsidRDefault="00EE28FE" w:rsidP="00E0361E">
            <w:pPr>
              <w:spacing w:before="0" w:after="0"/>
              <w:contextualSpacing/>
              <w:jc w:val="center"/>
              <w:rPr>
                <w:rFonts w:ascii="Arial" w:hAnsi="Arial" w:cs="Arial"/>
                <w:color w:val="000000"/>
                <w:sz w:val="15"/>
                <w:szCs w:val="15"/>
              </w:rPr>
            </w:pPr>
            <w:r w:rsidRPr="009318E9">
              <w:rPr>
                <w:rFonts w:ascii="Arial" w:hAnsi="Arial" w:cs="Arial"/>
                <w:color w:val="000000"/>
                <w:sz w:val="15"/>
                <w:szCs w:val="15"/>
              </w:rPr>
              <w:t>83</w:t>
            </w:r>
          </w:p>
        </w:tc>
        <w:tc>
          <w:tcPr>
            <w:tcW w:w="243" w:type="pct"/>
            <w:tcBorders>
              <w:top w:val="dashed" w:sz="4" w:space="0" w:color="auto"/>
            </w:tcBorders>
            <w:shd w:val="clear" w:color="auto" w:fill="auto"/>
            <w:vAlign w:val="center"/>
          </w:tcPr>
          <w:p w14:paraId="63B4CA1F" w14:textId="11F616A1" w:rsidR="00EE28FE" w:rsidRPr="0049667D" w:rsidRDefault="00EE28FE" w:rsidP="00E0361E">
            <w:pPr>
              <w:spacing w:before="0" w:after="0"/>
              <w:contextualSpacing/>
              <w:jc w:val="center"/>
              <w:rPr>
                <w:rFonts w:ascii="Arial" w:hAnsi="Arial" w:cs="Arial"/>
                <w:color w:val="000000"/>
                <w:sz w:val="15"/>
                <w:szCs w:val="15"/>
              </w:rPr>
            </w:pPr>
            <w:r w:rsidRPr="0049667D">
              <w:rPr>
                <w:rFonts w:ascii="Arial" w:hAnsi="Arial" w:cs="Arial"/>
                <w:color w:val="000000"/>
                <w:sz w:val="15"/>
                <w:szCs w:val="15"/>
              </w:rPr>
              <w:t>Dry Crossing</w:t>
            </w:r>
          </w:p>
        </w:tc>
        <w:tc>
          <w:tcPr>
            <w:tcW w:w="262" w:type="pct"/>
            <w:tcBorders>
              <w:top w:val="dashed" w:sz="4" w:space="0" w:color="auto"/>
            </w:tcBorders>
            <w:vAlign w:val="center"/>
          </w:tcPr>
          <w:p w14:paraId="29BAFD5A" w14:textId="77777777" w:rsidR="00EE28FE" w:rsidRPr="0049667D" w:rsidRDefault="00EE28FE" w:rsidP="00E0361E">
            <w:pPr>
              <w:spacing w:before="0" w:after="0"/>
              <w:contextualSpacing/>
              <w:jc w:val="center"/>
              <w:rPr>
                <w:rFonts w:ascii="Arial" w:hAnsi="Arial" w:cs="Arial"/>
                <w:color w:val="000000"/>
                <w:sz w:val="15"/>
                <w:szCs w:val="15"/>
              </w:rPr>
            </w:pPr>
            <w:r w:rsidRPr="0049667D">
              <w:rPr>
                <w:rFonts w:ascii="Arial" w:hAnsi="Arial" w:cs="Arial"/>
                <w:color w:val="000000"/>
                <w:sz w:val="15"/>
                <w:szCs w:val="15"/>
              </w:rPr>
              <w:t>249</w:t>
            </w:r>
          </w:p>
        </w:tc>
        <w:tc>
          <w:tcPr>
            <w:tcW w:w="262" w:type="pct"/>
            <w:tcBorders>
              <w:top w:val="dashed" w:sz="4" w:space="0" w:color="auto"/>
            </w:tcBorders>
            <w:shd w:val="clear" w:color="auto" w:fill="auto"/>
            <w:vAlign w:val="center"/>
          </w:tcPr>
          <w:p w14:paraId="0596235D" w14:textId="77777777" w:rsidR="00EE28FE" w:rsidRPr="0049667D" w:rsidRDefault="00EE28FE" w:rsidP="00E0361E">
            <w:pPr>
              <w:spacing w:before="0" w:after="0"/>
              <w:contextualSpacing/>
              <w:jc w:val="center"/>
              <w:rPr>
                <w:rFonts w:ascii="Arial" w:hAnsi="Arial" w:cs="Arial"/>
                <w:color w:val="000000"/>
                <w:sz w:val="15"/>
                <w:szCs w:val="15"/>
              </w:rPr>
            </w:pPr>
            <w:r w:rsidRPr="0049667D">
              <w:rPr>
                <w:rFonts w:ascii="Arial" w:hAnsi="Arial" w:cs="Arial"/>
                <w:color w:val="000000"/>
                <w:sz w:val="15"/>
                <w:szCs w:val="15"/>
              </w:rPr>
              <w:t>-</w:t>
            </w:r>
          </w:p>
        </w:tc>
        <w:tc>
          <w:tcPr>
            <w:tcW w:w="233" w:type="pct"/>
            <w:vMerge/>
            <w:shd w:val="clear" w:color="auto" w:fill="auto"/>
            <w:vAlign w:val="center"/>
          </w:tcPr>
          <w:p w14:paraId="6BD76D11" w14:textId="77777777" w:rsidR="00EE28FE" w:rsidRPr="0049667D" w:rsidRDefault="00EE28FE" w:rsidP="00E0361E">
            <w:pPr>
              <w:spacing w:before="0" w:after="0"/>
              <w:contextualSpacing/>
              <w:jc w:val="center"/>
              <w:rPr>
                <w:rFonts w:ascii="Arial" w:hAnsi="Arial" w:cs="Arial"/>
                <w:color w:val="000000"/>
                <w:sz w:val="15"/>
                <w:szCs w:val="15"/>
              </w:rPr>
            </w:pPr>
          </w:p>
        </w:tc>
        <w:tc>
          <w:tcPr>
            <w:tcW w:w="245" w:type="pct"/>
            <w:vMerge/>
            <w:shd w:val="clear" w:color="auto" w:fill="auto"/>
            <w:vAlign w:val="center"/>
          </w:tcPr>
          <w:p w14:paraId="42800D8D" w14:textId="77777777" w:rsidR="00EE28FE" w:rsidRPr="0049667D" w:rsidRDefault="00EE28FE" w:rsidP="00E0361E">
            <w:pPr>
              <w:spacing w:before="0" w:after="0"/>
              <w:contextualSpacing/>
              <w:jc w:val="center"/>
              <w:rPr>
                <w:rFonts w:ascii="Arial" w:hAnsi="Arial" w:cs="Arial"/>
                <w:color w:val="000000"/>
                <w:sz w:val="15"/>
                <w:szCs w:val="15"/>
              </w:rPr>
            </w:pPr>
          </w:p>
        </w:tc>
        <w:tc>
          <w:tcPr>
            <w:tcW w:w="223" w:type="pct"/>
            <w:tcBorders>
              <w:top w:val="dashed" w:sz="4" w:space="0" w:color="auto"/>
            </w:tcBorders>
            <w:shd w:val="clear" w:color="auto" w:fill="auto"/>
            <w:vAlign w:val="center"/>
          </w:tcPr>
          <w:p w14:paraId="4594B51C" w14:textId="77777777" w:rsidR="00EE28FE" w:rsidRPr="0049667D" w:rsidRDefault="00EE28FE" w:rsidP="00E0361E">
            <w:pPr>
              <w:spacing w:before="0" w:after="0"/>
              <w:jc w:val="center"/>
              <w:rPr>
                <w:rFonts w:ascii="Arial" w:hAnsi="Arial" w:cs="Arial"/>
                <w:color w:val="000000"/>
                <w:sz w:val="15"/>
                <w:szCs w:val="15"/>
              </w:rPr>
            </w:pPr>
            <w:r w:rsidRPr="0049667D">
              <w:rPr>
                <w:rFonts w:ascii="Arial" w:hAnsi="Arial" w:cs="Arial"/>
                <w:color w:val="000000"/>
                <w:sz w:val="15"/>
                <w:szCs w:val="15"/>
              </w:rPr>
              <w:t>Drains to CWF</w:t>
            </w:r>
          </w:p>
        </w:tc>
        <w:tc>
          <w:tcPr>
            <w:tcW w:w="258" w:type="pct"/>
            <w:tcBorders>
              <w:top w:val="dashed" w:sz="4" w:space="0" w:color="auto"/>
            </w:tcBorders>
            <w:shd w:val="clear" w:color="auto" w:fill="auto"/>
            <w:vAlign w:val="center"/>
          </w:tcPr>
          <w:p w14:paraId="74F4D9AC" w14:textId="77777777" w:rsidR="00EE28FE" w:rsidRPr="0049667D" w:rsidRDefault="00EE28FE" w:rsidP="00E0361E">
            <w:pPr>
              <w:spacing w:before="0" w:after="0"/>
              <w:jc w:val="center"/>
              <w:rPr>
                <w:rFonts w:ascii="Arial" w:hAnsi="Arial" w:cs="Arial"/>
                <w:color w:val="000000"/>
                <w:sz w:val="15"/>
                <w:szCs w:val="15"/>
              </w:rPr>
            </w:pPr>
            <w:r w:rsidRPr="0049667D">
              <w:rPr>
                <w:rFonts w:ascii="Arial" w:hAnsi="Arial" w:cs="Arial"/>
                <w:color w:val="000000"/>
                <w:sz w:val="15"/>
                <w:szCs w:val="15"/>
              </w:rPr>
              <w:t>n/a</w:t>
            </w:r>
          </w:p>
        </w:tc>
        <w:tc>
          <w:tcPr>
            <w:tcW w:w="471" w:type="pct"/>
            <w:tcBorders>
              <w:top w:val="dashed" w:sz="4" w:space="0" w:color="auto"/>
            </w:tcBorders>
            <w:shd w:val="clear" w:color="auto" w:fill="auto"/>
            <w:vAlign w:val="center"/>
          </w:tcPr>
          <w:p w14:paraId="704F87E7" w14:textId="2E1075A2" w:rsidR="00EE28FE" w:rsidRPr="0049667D" w:rsidRDefault="0015518F" w:rsidP="00E0361E">
            <w:pPr>
              <w:spacing w:before="0" w:after="0"/>
              <w:contextualSpacing/>
              <w:jc w:val="center"/>
              <w:rPr>
                <w:rFonts w:ascii="Arial" w:hAnsi="Arial" w:cs="Arial"/>
                <w:color w:val="000000"/>
                <w:sz w:val="15"/>
                <w:szCs w:val="15"/>
              </w:rPr>
            </w:pPr>
            <w:r>
              <w:rPr>
                <w:rFonts w:ascii="Arial" w:hAnsi="Arial" w:cs="Arial"/>
                <w:color w:val="000000"/>
                <w:sz w:val="15"/>
                <w:szCs w:val="15"/>
              </w:rPr>
              <w:t>87</w:t>
            </w:r>
            <w:r w:rsidR="00C50FB0">
              <w:rPr>
                <w:rFonts w:ascii="Arial" w:hAnsi="Arial" w:cs="Arial"/>
                <w:color w:val="000000"/>
                <w:sz w:val="15"/>
                <w:szCs w:val="15"/>
              </w:rPr>
              <w:t xml:space="preserve"> </w:t>
            </w:r>
            <w:r>
              <w:rPr>
                <w:rFonts w:ascii="Arial" w:hAnsi="Arial" w:cs="Arial"/>
                <w:color w:val="000000"/>
                <w:sz w:val="15"/>
                <w:szCs w:val="15"/>
              </w:rPr>
              <w:t xml:space="preserve">/ </w:t>
            </w:r>
            <w:r w:rsidR="00031BE8">
              <w:rPr>
                <w:rFonts w:ascii="Arial" w:hAnsi="Arial" w:cs="Arial"/>
                <w:color w:val="000000"/>
                <w:sz w:val="15"/>
                <w:szCs w:val="15"/>
              </w:rPr>
              <w:t>ES-2.67</w:t>
            </w:r>
            <w:r w:rsidR="00131A36">
              <w:rPr>
                <w:rFonts w:ascii="Arial" w:hAnsi="Arial" w:cs="Arial"/>
                <w:color w:val="000000"/>
                <w:sz w:val="15"/>
                <w:szCs w:val="15"/>
              </w:rPr>
              <w:br/>
            </w:r>
            <w:r w:rsidR="00131A36" w:rsidRPr="00131A36">
              <w:rPr>
                <w:rFonts w:ascii="Arial" w:hAnsi="Arial" w:cs="Arial"/>
                <w:color w:val="000000"/>
                <w:sz w:val="15"/>
                <w:szCs w:val="15"/>
              </w:rPr>
              <w:t>S-M90 (A&amp;B)</w:t>
            </w:r>
          </w:p>
        </w:tc>
        <w:tc>
          <w:tcPr>
            <w:tcW w:w="185" w:type="pct"/>
            <w:tcBorders>
              <w:top w:val="dashed" w:sz="4" w:space="0" w:color="auto"/>
            </w:tcBorders>
            <w:vAlign w:val="center"/>
          </w:tcPr>
          <w:p w14:paraId="361DA2D4" w14:textId="6BF03F05" w:rsidR="00EE28FE" w:rsidRPr="0049667D" w:rsidRDefault="00EE28FE" w:rsidP="00E0361E">
            <w:pPr>
              <w:spacing w:before="0" w:after="0"/>
              <w:contextualSpacing/>
              <w:jc w:val="center"/>
              <w:rPr>
                <w:rFonts w:ascii="Arial" w:hAnsi="Arial" w:cs="Arial"/>
                <w:color w:val="000000"/>
                <w:sz w:val="15"/>
                <w:szCs w:val="15"/>
              </w:rPr>
            </w:pPr>
            <w:r w:rsidRPr="0049667D">
              <w:rPr>
                <w:rFonts w:ascii="Arial" w:hAnsi="Arial" w:cs="Arial"/>
                <w:color w:val="000000"/>
                <w:sz w:val="15"/>
                <w:szCs w:val="15"/>
              </w:rPr>
              <w:t>Individual</w:t>
            </w:r>
          </w:p>
        </w:tc>
        <w:tc>
          <w:tcPr>
            <w:tcW w:w="248" w:type="pct"/>
            <w:tcBorders>
              <w:top w:val="dashed" w:sz="4" w:space="0" w:color="auto"/>
            </w:tcBorders>
            <w:shd w:val="clear" w:color="auto" w:fill="auto"/>
            <w:vAlign w:val="center"/>
          </w:tcPr>
          <w:p w14:paraId="29FC66E0" w14:textId="77777777" w:rsidR="00EE28FE" w:rsidRPr="0049667D" w:rsidRDefault="00EE28FE" w:rsidP="00E0361E">
            <w:pPr>
              <w:spacing w:before="0" w:after="0"/>
              <w:contextualSpacing/>
              <w:jc w:val="left"/>
              <w:rPr>
                <w:rFonts w:ascii="Arial" w:hAnsi="Arial" w:cs="Arial"/>
                <w:color w:val="000000"/>
                <w:sz w:val="15"/>
                <w:szCs w:val="15"/>
              </w:rPr>
            </w:pPr>
            <w:r w:rsidRPr="0049667D">
              <w:rPr>
                <w:rFonts w:ascii="Arial" w:hAnsi="Arial" w:cs="Arial"/>
                <w:color w:val="000000"/>
                <w:sz w:val="15"/>
                <w:szCs w:val="15"/>
              </w:rPr>
              <w:t>Pittsburgh</w:t>
            </w:r>
          </w:p>
        </w:tc>
        <w:tc>
          <w:tcPr>
            <w:tcW w:w="227" w:type="pct"/>
            <w:tcBorders>
              <w:top w:val="dashed" w:sz="4" w:space="0" w:color="auto"/>
            </w:tcBorders>
            <w:shd w:val="clear" w:color="auto" w:fill="auto"/>
            <w:vAlign w:val="center"/>
          </w:tcPr>
          <w:p w14:paraId="53035A45" w14:textId="4890441B" w:rsidR="00EE28FE" w:rsidRPr="0049667D" w:rsidRDefault="00EE28FE" w:rsidP="00E0361E">
            <w:pPr>
              <w:keepNext/>
              <w:spacing w:before="0" w:after="0"/>
              <w:contextualSpacing/>
              <w:jc w:val="center"/>
              <w:outlineLvl w:val="4"/>
              <w:rPr>
                <w:rFonts w:ascii="Arial" w:hAnsi="Arial" w:cs="Arial"/>
                <w:sz w:val="15"/>
                <w:szCs w:val="15"/>
              </w:rPr>
            </w:pPr>
            <w:r w:rsidRPr="0049667D">
              <w:rPr>
                <w:rFonts w:ascii="Arial" w:hAnsi="Arial" w:cs="Arial"/>
                <w:color w:val="000000"/>
                <w:sz w:val="15"/>
                <w:szCs w:val="15"/>
              </w:rPr>
              <w:t>Activity in WOUS</w:t>
            </w:r>
          </w:p>
        </w:tc>
        <w:tc>
          <w:tcPr>
            <w:tcW w:w="215" w:type="pct"/>
            <w:tcBorders>
              <w:top w:val="dashed" w:sz="4" w:space="0" w:color="auto"/>
            </w:tcBorders>
            <w:shd w:val="clear" w:color="auto" w:fill="auto"/>
            <w:vAlign w:val="center"/>
          </w:tcPr>
          <w:p w14:paraId="42AADA10" w14:textId="5E50A30F" w:rsidR="00EE28FE" w:rsidRPr="0049667D" w:rsidRDefault="00EE28FE" w:rsidP="00E0361E">
            <w:pPr>
              <w:spacing w:before="0" w:after="0"/>
              <w:contextualSpacing/>
              <w:jc w:val="center"/>
              <w:rPr>
                <w:rFonts w:ascii="Arial" w:hAnsi="Arial" w:cs="Arial"/>
                <w:color w:val="000000"/>
                <w:sz w:val="15"/>
                <w:szCs w:val="15"/>
              </w:rPr>
            </w:pPr>
            <w:r w:rsidRPr="0049667D">
              <w:rPr>
                <w:rFonts w:ascii="Arial" w:hAnsi="Arial" w:cs="Arial"/>
                <w:color w:val="000000"/>
                <w:sz w:val="15"/>
                <w:szCs w:val="15"/>
              </w:rPr>
              <w:t>220</w:t>
            </w:r>
          </w:p>
        </w:tc>
      </w:tr>
      <w:tr w:rsidR="00EE28FE" w:rsidRPr="0049667D" w14:paraId="35EB5CDF" w14:textId="77777777" w:rsidTr="00637DBF">
        <w:trPr>
          <w:cantSplit/>
          <w:trHeight w:val="288"/>
          <w:jc w:val="center"/>
        </w:trPr>
        <w:tc>
          <w:tcPr>
            <w:tcW w:w="204" w:type="pct"/>
            <w:shd w:val="clear" w:color="auto" w:fill="D9D9D9" w:themeFill="background1" w:themeFillShade="D9"/>
            <w:vAlign w:val="center"/>
          </w:tcPr>
          <w:p w14:paraId="56292DEE" w14:textId="77777777" w:rsidR="00EE28FE" w:rsidRPr="0049667D" w:rsidRDefault="00EE28FE" w:rsidP="00E0361E">
            <w:pPr>
              <w:spacing w:before="0" w:after="0"/>
              <w:contextualSpacing/>
              <w:jc w:val="center"/>
              <w:rPr>
                <w:rFonts w:ascii="Arial" w:hAnsi="Arial" w:cs="Arial"/>
                <w:sz w:val="15"/>
                <w:szCs w:val="15"/>
              </w:rPr>
            </w:pPr>
            <w:r w:rsidRPr="0049667D">
              <w:rPr>
                <w:rFonts w:ascii="Arial" w:hAnsi="Arial" w:cs="Arial"/>
                <w:sz w:val="15"/>
                <w:szCs w:val="15"/>
              </w:rPr>
              <w:t>S-M90</w:t>
            </w:r>
          </w:p>
        </w:tc>
        <w:tc>
          <w:tcPr>
            <w:tcW w:w="419" w:type="pct"/>
            <w:shd w:val="clear" w:color="auto" w:fill="auto"/>
            <w:vAlign w:val="center"/>
          </w:tcPr>
          <w:p w14:paraId="04D3F235" w14:textId="77777777" w:rsidR="00EE28FE" w:rsidRPr="0049667D" w:rsidRDefault="00EE28FE" w:rsidP="00E0361E">
            <w:pPr>
              <w:spacing w:before="0" w:after="0"/>
              <w:contextualSpacing/>
              <w:jc w:val="left"/>
              <w:rPr>
                <w:rFonts w:ascii="Arial" w:hAnsi="Arial" w:cs="Arial"/>
                <w:color w:val="000000"/>
                <w:sz w:val="15"/>
                <w:szCs w:val="15"/>
              </w:rPr>
            </w:pPr>
            <w:r w:rsidRPr="0049667D">
              <w:rPr>
                <w:rFonts w:ascii="Arial" w:hAnsi="Arial" w:cs="Arial"/>
                <w:color w:val="000000"/>
                <w:sz w:val="15"/>
                <w:szCs w:val="15"/>
              </w:rPr>
              <w:t>Burgoon Run</w:t>
            </w:r>
          </w:p>
        </w:tc>
        <w:tc>
          <w:tcPr>
            <w:tcW w:w="242" w:type="pct"/>
            <w:shd w:val="clear" w:color="auto" w:fill="auto"/>
            <w:vAlign w:val="center"/>
          </w:tcPr>
          <w:p w14:paraId="51FFA090" w14:textId="77777777" w:rsidR="00EE28FE" w:rsidRPr="0049667D" w:rsidRDefault="00EE28FE" w:rsidP="00E0361E">
            <w:pPr>
              <w:spacing w:before="0" w:after="0"/>
              <w:contextualSpacing/>
              <w:jc w:val="center"/>
              <w:rPr>
                <w:rFonts w:ascii="Arial" w:hAnsi="Arial" w:cs="Arial"/>
                <w:color w:val="000000"/>
                <w:sz w:val="15"/>
                <w:szCs w:val="15"/>
              </w:rPr>
            </w:pPr>
            <w:r w:rsidRPr="0049667D">
              <w:rPr>
                <w:rFonts w:ascii="Arial" w:hAnsi="Arial" w:cs="Arial"/>
                <w:color w:val="000000"/>
                <w:sz w:val="15"/>
                <w:szCs w:val="15"/>
              </w:rPr>
              <w:t>40.4350,       -78.5877</w:t>
            </w:r>
          </w:p>
        </w:tc>
        <w:tc>
          <w:tcPr>
            <w:tcW w:w="287" w:type="pct"/>
            <w:shd w:val="clear" w:color="auto" w:fill="auto"/>
            <w:vAlign w:val="center"/>
          </w:tcPr>
          <w:p w14:paraId="56BF8ED3" w14:textId="77777777" w:rsidR="00EE28FE" w:rsidRPr="0049667D" w:rsidRDefault="00EE28FE" w:rsidP="00E0361E">
            <w:pPr>
              <w:spacing w:before="0" w:after="0"/>
              <w:contextualSpacing/>
              <w:jc w:val="left"/>
              <w:rPr>
                <w:rFonts w:ascii="Arial" w:hAnsi="Arial" w:cs="Arial"/>
                <w:color w:val="000000"/>
                <w:sz w:val="15"/>
                <w:szCs w:val="15"/>
              </w:rPr>
            </w:pPr>
            <w:r w:rsidRPr="0049667D">
              <w:rPr>
                <w:rFonts w:ascii="Arial" w:hAnsi="Arial" w:cs="Arial"/>
                <w:color w:val="000000"/>
                <w:sz w:val="15"/>
                <w:szCs w:val="15"/>
              </w:rPr>
              <w:t>Perennial</w:t>
            </w:r>
          </w:p>
        </w:tc>
        <w:tc>
          <w:tcPr>
            <w:tcW w:w="142" w:type="pct"/>
            <w:shd w:val="clear" w:color="auto" w:fill="auto"/>
            <w:vAlign w:val="center"/>
          </w:tcPr>
          <w:p w14:paraId="0DD71EAE" w14:textId="77777777" w:rsidR="00EE28FE" w:rsidRPr="0049667D" w:rsidRDefault="00EE28FE" w:rsidP="00E0361E">
            <w:pPr>
              <w:spacing w:before="0" w:after="0"/>
              <w:contextualSpacing/>
              <w:jc w:val="center"/>
              <w:rPr>
                <w:rFonts w:ascii="Arial" w:hAnsi="Arial" w:cs="Arial"/>
                <w:color w:val="000000"/>
                <w:sz w:val="15"/>
                <w:szCs w:val="15"/>
              </w:rPr>
            </w:pPr>
            <w:r w:rsidRPr="0049667D">
              <w:rPr>
                <w:rFonts w:ascii="Arial" w:hAnsi="Arial" w:cs="Arial"/>
                <w:color w:val="000000"/>
                <w:sz w:val="15"/>
                <w:szCs w:val="15"/>
              </w:rPr>
              <w:t>12</w:t>
            </w:r>
          </w:p>
        </w:tc>
        <w:tc>
          <w:tcPr>
            <w:tcW w:w="224" w:type="pct"/>
            <w:vAlign w:val="center"/>
          </w:tcPr>
          <w:p w14:paraId="10C0AD84" w14:textId="0F8D3178" w:rsidR="00EE28FE" w:rsidRPr="0049667D" w:rsidRDefault="00EE28FE" w:rsidP="00E0361E">
            <w:pPr>
              <w:spacing w:before="0" w:after="0"/>
              <w:contextualSpacing/>
              <w:jc w:val="center"/>
              <w:rPr>
                <w:rFonts w:ascii="Arial" w:hAnsi="Arial" w:cs="Arial"/>
                <w:color w:val="000000"/>
                <w:sz w:val="15"/>
                <w:szCs w:val="15"/>
              </w:rPr>
            </w:pPr>
            <w:r w:rsidRPr="0049667D">
              <w:rPr>
                <w:rFonts w:ascii="Arial" w:hAnsi="Arial" w:cs="Arial"/>
                <w:color w:val="000000"/>
                <w:sz w:val="15"/>
                <w:szCs w:val="15"/>
              </w:rPr>
              <w:t>-</w:t>
            </w:r>
          </w:p>
        </w:tc>
        <w:tc>
          <w:tcPr>
            <w:tcW w:w="150" w:type="pct"/>
            <w:shd w:val="clear" w:color="auto" w:fill="auto"/>
            <w:vAlign w:val="center"/>
          </w:tcPr>
          <w:p w14:paraId="4ACD4C30" w14:textId="104878DB" w:rsidR="00EE28FE" w:rsidRPr="009318E9" w:rsidRDefault="00EE28FE" w:rsidP="00E0361E">
            <w:pPr>
              <w:spacing w:before="0" w:after="0"/>
              <w:contextualSpacing/>
              <w:jc w:val="center"/>
              <w:rPr>
                <w:rFonts w:ascii="Arial" w:hAnsi="Arial" w:cs="Arial"/>
                <w:i/>
                <w:color w:val="000000"/>
                <w:sz w:val="15"/>
                <w:szCs w:val="15"/>
              </w:rPr>
            </w:pPr>
            <w:r w:rsidRPr="009318E9">
              <w:rPr>
                <w:rFonts w:ascii="Arial" w:hAnsi="Arial" w:cs="Arial"/>
                <w:i/>
                <w:color w:val="000000"/>
                <w:sz w:val="15"/>
                <w:szCs w:val="15"/>
              </w:rPr>
              <w:t>137</w:t>
            </w:r>
          </w:p>
        </w:tc>
        <w:tc>
          <w:tcPr>
            <w:tcW w:w="134" w:type="pct"/>
            <w:shd w:val="clear" w:color="auto" w:fill="auto"/>
            <w:vAlign w:val="center"/>
          </w:tcPr>
          <w:p w14:paraId="40F09FDC" w14:textId="77777777" w:rsidR="00EE28FE" w:rsidRPr="009318E9" w:rsidRDefault="00EE28FE" w:rsidP="00E0361E">
            <w:pPr>
              <w:spacing w:before="0" w:after="0"/>
              <w:contextualSpacing/>
              <w:jc w:val="center"/>
              <w:rPr>
                <w:rFonts w:ascii="Arial" w:hAnsi="Arial" w:cs="Arial"/>
                <w:i/>
                <w:color w:val="000000"/>
                <w:sz w:val="15"/>
                <w:szCs w:val="15"/>
              </w:rPr>
            </w:pPr>
            <w:r w:rsidRPr="009318E9">
              <w:rPr>
                <w:rFonts w:ascii="Arial" w:hAnsi="Arial" w:cs="Arial"/>
                <w:i/>
                <w:color w:val="000000"/>
                <w:sz w:val="15"/>
                <w:szCs w:val="15"/>
              </w:rPr>
              <w:t>-</w:t>
            </w:r>
          </w:p>
        </w:tc>
        <w:tc>
          <w:tcPr>
            <w:tcW w:w="126" w:type="pct"/>
            <w:shd w:val="clear" w:color="auto" w:fill="auto"/>
            <w:vAlign w:val="center"/>
          </w:tcPr>
          <w:p w14:paraId="6A318D44" w14:textId="0D88F74F" w:rsidR="00EE28FE" w:rsidRPr="009318E9" w:rsidRDefault="00EE28FE" w:rsidP="00E0361E">
            <w:pPr>
              <w:spacing w:before="0" w:after="0"/>
              <w:contextualSpacing/>
              <w:jc w:val="center"/>
              <w:rPr>
                <w:rFonts w:ascii="Arial" w:hAnsi="Arial" w:cs="Arial"/>
                <w:color w:val="000000"/>
                <w:sz w:val="15"/>
                <w:szCs w:val="15"/>
              </w:rPr>
            </w:pPr>
            <w:r w:rsidRPr="009318E9">
              <w:rPr>
                <w:rFonts w:ascii="Arial" w:hAnsi="Arial" w:cs="Arial"/>
                <w:color w:val="000000"/>
                <w:sz w:val="15"/>
                <w:szCs w:val="15"/>
              </w:rPr>
              <w:t>137</w:t>
            </w:r>
          </w:p>
        </w:tc>
        <w:tc>
          <w:tcPr>
            <w:tcW w:w="243" w:type="pct"/>
            <w:shd w:val="clear" w:color="auto" w:fill="auto"/>
            <w:vAlign w:val="center"/>
          </w:tcPr>
          <w:p w14:paraId="0A055B73" w14:textId="00E67398" w:rsidR="00EE28FE" w:rsidRPr="0049667D" w:rsidRDefault="00EE28FE" w:rsidP="00E0361E">
            <w:pPr>
              <w:spacing w:before="0" w:after="0"/>
              <w:contextualSpacing/>
              <w:jc w:val="center"/>
              <w:rPr>
                <w:rFonts w:ascii="Arial" w:hAnsi="Arial" w:cs="Arial"/>
                <w:color w:val="000000"/>
                <w:sz w:val="15"/>
                <w:szCs w:val="15"/>
              </w:rPr>
            </w:pPr>
            <w:r w:rsidRPr="0049667D">
              <w:rPr>
                <w:rFonts w:ascii="Arial" w:hAnsi="Arial" w:cs="Arial"/>
                <w:color w:val="000000"/>
                <w:sz w:val="15"/>
                <w:szCs w:val="15"/>
              </w:rPr>
              <w:t>Dry Crossing</w:t>
            </w:r>
          </w:p>
        </w:tc>
        <w:tc>
          <w:tcPr>
            <w:tcW w:w="262" w:type="pct"/>
            <w:vAlign w:val="center"/>
          </w:tcPr>
          <w:p w14:paraId="0A91F3EB" w14:textId="4D85C273" w:rsidR="00EE28FE" w:rsidRPr="0049667D" w:rsidRDefault="00EE28FE" w:rsidP="00E0361E">
            <w:pPr>
              <w:spacing w:before="0" w:after="0"/>
              <w:contextualSpacing/>
              <w:jc w:val="center"/>
              <w:rPr>
                <w:rFonts w:ascii="Arial" w:hAnsi="Arial" w:cs="Arial"/>
                <w:color w:val="000000"/>
                <w:sz w:val="15"/>
                <w:szCs w:val="15"/>
              </w:rPr>
            </w:pPr>
            <w:r w:rsidRPr="0049667D">
              <w:rPr>
                <w:rFonts w:ascii="Arial" w:hAnsi="Arial" w:cs="Arial"/>
                <w:color w:val="000000"/>
                <w:sz w:val="15"/>
                <w:szCs w:val="15"/>
              </w:rPr>
              <w:t>1,644</w:t>
            </w:r>
          </w:p>
        </w:tc>
        <w:tc>
          <w:tcPr>
            <w:tcW w:w="262" w:type="pct"/>
            <w:shd w:val="clear" w:color="auto" w:fill="auto"/>
            <w:vAlign w:val="center"/>
          </w:tcPr>
          <w:p w14:paraId="1C472722" w14:textId="77777777" w:rsidR="00EE28FE" w:rsidRPr="0049667D" w:rsidRDefault="00EE28FE" w:rsidP="00E0361E">
            <w:pPr>
              <w:spacing w:before="0" w:after="0"/>
              <w:contextualSpacing/>
              <w:jc w:val="center"/>
              <w:rPr>
                <w:rFonts w:ascii="Arial" w:hAnsi="Arial" w:cs="Arial"/>
                <w:color w:val="000000"/>
                <w:sz w:val="15"/>
                <w:szCs w:val="15"/>
              </w:rPr>
            </w:pPr>
            <w:r w:rsidRPr="0049667D">
              <w:rPr>
                <w:rFonts w:ascii="Arial" w:hAnsi="Arial" w:cs="Arial"/>
                <w:color w:val="000000"/>
                <w:sz w:val="15"/>
                <w:szCs w:val="15"/>
              </w:rPr>
              <w:t>-</w:t>
            </w:r>
          </w:p>
        </w:tc>
        <w:tc>
          <w:tcPr>
            <w:tcW w:w="233" w:type="pct"/>
            <w:shd w:val="clear" w:color="auto" w:fill="auto"/>
            <w:vAlign w:val="center"/>
          </w:tcPr>
          <w:p w14:paraId="70B515FF" w14:textId="079BF7CC" w:rsidR="00EE28FE" w:rsidRPr="0049667D" w:rsidRDefault="00664A2E" w:rsidP="00E0361E">
            <w:pPr>
              <w:spacing w:before="0" w:after="0"/>
              <w:contextualSpacing/>
              <w:jc w:val="center"/>
              <w:rPr>
                <w:rFonts w:ascii="Arial" w:hAnsi="Arial" w:cs="Arial"/>
                <w:color w:val="000000"/>
                <w:sz w:val="15"/>
                <w:szCs w:val="15"/>
              </w:rPr>
            </w:pPr>
            <w:r w:rsidRPr="0049667D">
              <w:rPr>
                <w:rFonts w:ascii="Arial" w:hAnsi="Arial" w:cs="Arial"/>
                <w:color w:val="000000"/>
                <w:sz w:val="15"/>
                <w:szCs w:val="15"/>
              </w:rPr>
              <w:t>0.269</w:t>
            </w:r>
          </w:p>
        </w:tc>
        <w:tc>
          <w:tcPr>
            <w:tcW w:w="245" w:type="pct"/>
            <w:shd w:val="clear" w:color="auto" w:fill="auto"/>
            <w:vAlign w:val="center"/>
          </w:tcPr>
          <w:p w14:paraId="6E19BEE3" w14:textId="23CE3E56" w:rsidR="00EE28FE" w:rsidRPr="0049667D" w:rsidRDefault="00664A2E" w:rsidP="00E0361E">
            <w:pPr>
              <w:spacing w:before="0" w:after="0"/>
              <w:contextualSpacing/>
              <w:jc w:val="center"/>
              <w:rPr>
                <w:rFonts w:ascii="Arial" w:hAnsi="Arial" w:cs="Arial"/>
                <w:color w:val="000000"/>
                <w:sz w:val="15"/>
                <w:szCs w:val="15"/>
              </w:rPr>
            </w:pPr>
            <w:r w:rsidRPr="0049667D">
              <w:rPr>
                <w:rFonts w:ascii="Arial" w:hAnsi="Arial" w:cs="Arial"/>
                <w:color w:val="000000"/>
                <w:sz w:val="15"/>
                <w:szCs w:val="15"/>
              </w:rPr>
              <w:t>0.105</w:t>
            </w:r>
          </w:p>
        </w:tc>
        <w:tc>
          <w:tcPr>
            <w:tcW w:w="223" w:type="pct"/>
            <w:shd w:val="clear" w:color="auto" w:fill="auto"/>
            <w:vAlign w:val="center"/>
          </w:tcPr>
          <w:p w14:paraId="6CBCEFFE" w14:textId="77777777" w:rsidR="00EE28FE" w:rsidRPr="0049667D" w:rsidRDefault="00EE28FE" w:rsidP="00E0361E">
            <w:pPr>
              <w:spacing w:before="0" w:after="0"/>
              <w:contextualSpacing/>
              <w:jc w:val="center"/>
              <w:rPr>
                <w:rFonts w:ascii="Arial" w:hAnsi="Arial" w:cs="Arial"/>
                <w:color w:val="000000"/>
                <w:sz w:val="15"/>
                <w:szCs w:val="15"/>
              </w:rPr>
            </w:pPr>
            <w:r w:rsidRPr="0049667D">
              <w:rPr>
                <w:rFonts w:ascii="Arial" w:hAnsi="Arial" w:cs="Arial"/>
                <w:color w:val="000000"/>
                <w:sz w:val="15"/>
                <w:szCs w:val="15"/>
              </w:rPr>
              <w:t>CWF</w:t>
            </w:r>
          </w:p>
        </w:tc>
        <w:tc>
          <w:tcPr>
            <w:tcW w:w="258" w:type="pct"/>
            <w:shd w:val="clear" w:color="auto" w:fill="auto"/>
            <w:vAlign w:val="center"/>
          </w:tcPr>
          <w:p w14:paraId="274FC1E9" w14:textId="77777777" w:rsidR="00EE28FE" w:rsidRPr="0049667D" w:rsidRDefault="00EE28FE" w:rsidP="00E0361E">
            <w:pPr>
              <w:spacing w:before="0" w:after="0"/>
              <w:contextualSpacing/>
              <w:jc w:val="center"/>
              <w:rPr>
                <w:rFonts w:ascii="Arial" w:hAnsi="Arial" w:cs="Arial"/>
                <w:color w:val="000000"/>
                <w:sz w:val="15"/>
                <w:szCs w:val="15"/>
              </w:rPr>
            </w:pPr>
            <w:r w:rsidRPr="0049667D">
              <w:rPr>
                <w:rFonts w:ascii="Arial" w:hAnsi="Arial" w:cs="Arial"/>
                <w:color w:val="000000"/>
                <w:sz w:val="15"/>
                <w:szCs w:val="15"/>
              </w:rPr>
              <w:t>n/a</w:t>
            </w:r>
          </w:p>
        </w:tc>
        <w:tc>
          <w:tcPr>
            <w:tcW w:w="471" w:type="pct"/>
            <w:shd w:val="clear" w:color="auto" w:fill="auto"/>
            <w:vAlign w:val="center"/>
          </w:tcPr>
          <w:p w14:paraId="39CECB01" w14:textId="5974F0D4" w:rsidR="00EE28FE" w:rsidRPr="0049667D" w:rsidRDefault="0015518F" w:rsidP="00E0361E">
            <w:pPr>
              <w:spacing w:before="0" w:after="0"/>
              <w:contextualSpacing/>
              <w:jc w:val="center"/>
              <w:rPr>
                <w:rFonts w:ascii="Arial" w:hAnsi="Arial" w:cs="Arial"/>
                <w:color w:val="000000"/>
                <w:sz w:val="15"/>
                <w:szCs w:val="15"/>
              </w:rPr>
            </w:pPr>
            <w:r>
              <w:rPr>
                <w:rFonts w:ascii="Arial" w:hAnsi="Arial" w:cs="Arial"/>
                <w:color w:val="000000"/>
                <w:sz w:val="15"/>
                <w:szCs w:val="15"/>
              </w:rPr>
              <w:t>86</w:t>
            </w:r>
            <w:r w:rsidR="00C50FB0">
              <w:rPr>
                <w:rFonts w:ascii="Arial" w:hAnsi="Arial" w:cs="Arial"/>
                <w:color w:val="000000"/>
                <w:sz w:val="15"/>
                <w:szCs w:val="15"/>
              </w:rPr>
              <w:t xml:space="preserve"> </w:t>
            </w:r>
            <w:r>
              <w:rPr>
                <w:rFonts w:ascii="Arial" w:hAnsi="Arial" w:cs="Arial"/>
                <w:color w:val="000000"/>
                <w:sz w:val="15"/>
                <w:szCs w:val="15"/>
              </w:rPr>
              <w:t xml:space="preserve">/ </w:t>
            </w:r>
            <w:r w:rsidR="00031BE8">
              <w:rPr>
                <w:rFonts w:ascii="Arial" w:hAnsi="Arial" w:cs="Arial"/>
                <w:color w:val="000000"/>
                <w:sz w:val="15"/>
                <w:szCs w:val="15"/>
              </w:rPr>
              <w:t>ES-2.67</w:t>
            </w:r>
            <w:r w:rsidR="009E5E70">
              <w:rPr>
                <w:rFonts w:ascii="Arial" w:hAnsi="Arial" w:cs="Arial"/>
                <w:color w:val="000000"/>
                <w:sz w:val="15"/>
                <w:szCs w:val="15"/>
              </w:rPr>
              <w:br/>
            </w:r>
            <w:r w:rsidR="009E5E70" w:rsidRPr="009E5E70">
              <w:rPr>
                <w:rFonts w:ascii="Arial" w:hAnsi="Arial" w:cs="Arial"/>
                <w:color w:val="000000"/>
                <w:sz w:val="15"/>
                <w:szCs w:val="15"/>
              </w:rPr>
              <w:t>S-M90 (A&amp;B)</w:t>
            </w:r>
          </w:p>
        </w:tc>
        <w:tc>
          <w:tcPr>
            <w:tcW w:w="185" w:type="pct"/>
            <w:vAlign w:val="center"/>
          </w:tcPr>
          <w:p w14:paraId="4D4ECA84" w14:textId="7AAE8C9D" w:rsidR="00EE28FE" w:rsidRPr="0049667D" w:rsidRDefault="00EE28FE" w:rsidP="00E0361E">
            <w:pPr>
              <w:spacing w:before="0" w:after="0"/>
              <w:contextualSpacing/>
              <w:jc w:val="center"/>
              <w:rPr>
                <w:rFonts w:ascii="Arial" w:hAnsi="Arial" w:cs="Arial"/>
                <w:color w:val="000000"/>
                <w:sz w:val="15"/>
                <w:szCs w:val="15"/>
              </w:rPr>
            </w:pPr>
            <w:r w:rsidRPr="0049667D">
              <w:rPr>
                <w:rFonts w:ascii="Arial" w:hAnsi="Arial" w:cs="Arial"/>
                <w:color w:val="000000"/>
                <w:sz w:val="15"/>
                <w:szCs w:val="15"/>
              </w:rPr>
              <w:t>Individual</w:t>
            </w:r>
          </w:p>
        </w:tc>
        <w:tc>
          <w:tcPr>
            <w:tcW w:w="248" w:type="pct"/>
            <w:shd w:val="clear" w:color="auto" w:fill="auto"/>
            <w:vAlign w:val="center"/>
          </w:tcPr>
          <w:p w14:paraId="62BC0C08" w14:textId="77777777" w:rsidR="00EE28FE" w:rsidRPr="0049667D" w:rsidRDefault="00EE28FE" w:rsidP="00E0361E">
            <w:pPr>
              <w:spacing w:before="0" w:after="0"/>
              <w:contextualSpacing/>
              <w:jc w:val="left"/>
              <w:rPr>
                <w:rFonts w:ascii="Arial" w:hAnsi="Arial" w:cs="Arial"/>
                <w:color w:val="000000"/>
                <w:sz w:val="15"/>
                <w:szCs w:val="15"/>
              </w:rPr>
            </w:pPr>
            <w:r w:rsidRPr="0049667D">
              <w:rPr>
                <w:rFonts w:ascii="Arial" w:hAnsi="Arial" w:cs="Arial"/>
                <w:color w:val="000000"/>
                <w:sz w:val="15"/>
                <w:szCs w:val="15"/>
              </w:rPr>
              <w:t>Pittsburgh</w:t>
            </w:r>
          </w:p>
        </w:tc>
        <w:tc>
          <w:tcPr>
            <w:tcW w:w="227" w:type="pct"/>
            <w:shd w:val="clear" w:color="auto" w:fill="auto"/>
            <w:vAlign w:val="center"/>
          </w:tcPr>
          <w:p w14:paraId="63268631" w14:textId="2C98E9F3" w:rsidR="00EE28FE" w:rsidRPr="0049667D" w:rsidRDefault="00EE28FE" w:rsidP="00E0361E">
            <w:pPr>
              <w:keepNext/>
              <w:spacing w:before="0" w:after="0"/>
              <w:contextualSpacing/>
              <w:jc w:val="center"/>
              <w:outlineLvl w:val="4"/>
              <w:rPr>
                <w:rFonts w:ascii="Arial" w:hAnsi="Arial" w:cs="Arial"/>
                <w:sz w:val="15"/>
                <w:szCs w:val="15"/>
              </w:rPr>
            </w:pPr>
            <w:r w:rsidRPr="0049667D">
              <w:rPr>
                <w:rFonts w:ascii="Arial" w:hAnsi="Arial" w:cs="Arial"/>
                <w:color w:val="000000"/>
                <w:sz w:val="15"/>
                <w:szCs w:val="15"/>
              </w:rPr>
              <w:t>Activity in WOUS</w:t>
            </w:r>
          </w:p>
        </w:tc>
        <w:tc>
          <w:tcPr>
            <w:tcW w:w="215" w:type="pct"/>
            <w:shd w:val="clear" w:color="auto" w:fill="auto"/>
            <w:vAlign w:val="center"/>
          </w:tcPr>
          <w:p w14:paraId="57F6E63B" w14:textId="45FB8CAD" w:rsidR="00EE28FE" w:rsidRPr="0049667D" w:rsidRDefault="00EE28FE" w:rsidP="00E0361E">
            <w:pPr>
              <w:spacing w:before="0" w:after="0"/>
              <w:contextualSpacing/>
              <w:jc w:val="center"/>
              <w:rPr>
                <w:rFonts w:ascii="Arial" w:hAnsi="Arial" w:cs="Arial"/>
                <w:color w:val="000000"/>
                <w:sz w:val="15"/>
                <w:szCs w:val="15"/>
              </w:rPr>
            </w:pPr>
            <w:r w:rsidRPr="0049667D">
              <w:rPr>
                <w:rFonts w:ascii="Arial" w:hAnsi="Arial" w:cs="Arial"/>
                <w:color w:val="000000"/>
                <w:sz w:val="15"/>
                <w:szCs w:val="15"/>
              </w:rPr>
              <w:t>218</w:t>
            </w:r>
          </w:p>
        </w:tc>
      </w:tr>
      <w:tr w:rsidR="00637DBF" w:rsidRPr="0049667D" w14:paraId="4924CD23" w14:textId="77777777" w:rsidTr="00637DBF">
        <w:trPr>
          <w:cantSplit/>
          <w:trHeight w:val="288"/>
          <w:jc w:val="center"/>
        </w:trPr>
        <w:tc>
          <w:tcPr>
            <w:tcW w:w="204" w:type="pct"/>
            <w:shd w:val="clear" w:color="auto" w:fill="D9D9D9" w:themeFill="background1" w:themeFillShade="D9"/>
            <w:vAlign w:val="center"/>
          </w:tcPr>
          <w:p w14:paraId="21569F05" w14:textId="77777777" w:rsidR="00637DBF" w:rsidRPr="0049667D" w:rsidRDefault="00637DBF" w:rsidP="00E0361E">
            <w:pPr>
              <w:spacing w:before="0" w:after="0"/>
              <w:contextualSpacing/>
              <w:jc w:val="center"/>
              <w:rPr>
                <w:rFonts w:ascii="Arial" w:hAnsi="Arial" w:cs="Arial"/>
                <w:sz w:val="15"/>
                <w:szCs w:val="15"/>
              </w:rPr>
            </w:pPr>
            <w:r w:rsidRPr="0049667D">
              <w:rPr>
                <w:rFonts w:ascii="Arial" w:hAnsi="Arial" w:cs="Arial"/>
                <w:sz w:val="15"/>
                <w:szCs w:val="15"/>
              </w:rPr>
              <w:t>S-M91</w:t>
            </w:r>
          </w:p>
        </w:tc>
        <w:tc>
          <w:tcPr>
            <w:tcW w:w="419" w:type="pct"/>
            <w:shd w:val="clear" w:color="auto" w:fill="auto"/>
            <w:vAlign w:val="center"/>
          </w:tcPr>
          <w:p w14:paraId="131F4BA6" w14:textId="118380A3" w:rsidR="00637DBF" w:rsidRPr="0049667D" w:rsidRDefault="00637DBF" w:rsidP="00E0361E">
            <w:pPr>
              <w:spacing w:before="0" w:after="0"/>
              <w:contextualSpacing/>
              <w:jc w:val="left"/>
              <w:rPr>
                <w:rFonts w:ascii="Arial" w:hAnsi="Arial" w:cs="Arial"/>
                <w:color w:val="000000"/>
                <w:sz w:val="15"/>
                <w:szCs w:val="15"/>
              </w:rPr>
            </w:pPr>
            <w:r w:rsidRPr="0049667D">
              <w:rPr>
                <w:rFonts w:ascii="Arial" w:hAnsi="Arial" w:cs="Arial"/>
                <w:color w:val="000000"/>
                <w:sz w:val="15"/>
                <w:szCs w:val="15"/>
              </w:rPr>
              <w:t>UNT to Burgoon Run</w:t>
            </w:r>
          </w:p>
        </w:tc>
        <w:tc>
          <w:tcPr>
            <w:tcW w:w="242" w:type="pct"/>
            <w:shd w:val="clear" w:color="auto" w:fill="auto"/>
            <w:vAlign w:val="center"/>
          </w:tcPr>
          <w:p w14:paraId="32A5E810" w14:textId="47CD5B2A" w:rsidR="00637DBF" w:rsidRPr="0049667D" w:rsidRDefault="00637DBF" w:rsidP="00E0361E">
            <w:pPr>
              <w:spacing w:before="0" w:after="0"/>
              <w:contextualSpacing/>
              <w:jc w:val="center"/>
              <w:rPr>
                <w:rFonts w:ascii="Arial" w:hAnsi="Arial" w:cs="Arial"/>
                <w:color w:val="000000"/>
                <w:sz w:val="15"/>
                <w:szCs w:val="15"/>
              </w:rPr>
            </w:pPr>
            <w:r w:rsidRPr="0049667D">
              <w:rPr>
                <w:rFonts w:ascii="Arial" w:hAnsi="Arial" w:cs="Arial"/>
                <w:color w:val="000000"/>
                <w:sz w:val="15"/>
                <w:szCs w:val="15"/>
              </w:rPr>
              <w:t>40.4374,        -78.5892</w:t>
            </w:r>
          </w:p>
        </w:tc>
        <w:tc>
          <w:tcPr>
            <w:tcW w:w="287" w:type="pct"/>
            <w:shd w:val="clear" w:color="auto" w:fill="auto"/>
            <w:vAlign w:val="center"/>
          </w:tcPr>
          <w:p w14:paraId="21C46F9A" w14:textId="3708DE12" w:rsidR="00637DBF" w:rsidRPr="0049667D" w:rsidRDefault="00637DBF" w:rsidP="00E0361E">
            <w:pPr>
              <w:spacing w:before="0" w:after="0"/>
              <w:contextualSpacing/>
              <w:jc w:val="left"/>
              <w:rPr>
                <w:rFonts w:ascii="Arial" w:hAnsi="Arial" w:cs="Arial"/>
                <w:color w:val="000000"/>
                <w:sz w:val="15"/>
                <w:szCs w:val="15"/>
              </w:rPr>
            </w:pPr>
            <w:r w:rsidRPr="0049667D">
              <w:rPr>
                <w:rFonts w:ascii="Arial" w:hAnsi="Arial" w:cs="Arial"/>
                <w:color w:val="000000"/>
                <w:sz w:val="15"/>
                <w:szCs w:val="15"/>
              </w:rPr>
              <w:t>Ephemeral</w:t>
            </w:r>
          </w:p>
        </w:tc>
        <w:tc>
          <w:tcPr>
            <w:tcW w:w="142" w:type="pct"/>
            <w:shd w:val="clear" w:color="auto" w:fill="auto"/>
            <w:vAlign w:val="center"/>
          </w:tcPr>
          <w:p w14:paraId="07FA2CDB" w14:textId="6A3C2916" w:rsidR="00637DBF" w:rsidRPr="0049667D" w:rsidRDefault="00637DBF" w:rsidP="00E0361E">
            <w:pPr>
              <w:spacing w:before="0" w:after="0"/>
              <w:contextualSpacing/>
              <w:jc w:val="center"/>
              <w:rPr>
                <w:rFonts w:ascii="Arial" w:hAnsi="Arial" w:cs="Arial"/>
                <w:color w:val="000000"/>
                <w:sz w:val="15"/>
                <w:szCs w:val="15"/>
              </w:rPr>
            </w:pPr>
            <w:r w:rsidRPr="0049667D">
              <w:rPr>
                <w:rFonts w:ascii="Arial" w:hAnsi="Arial" w:cs="Arial"/>
                <w:color w:val="000000"/>
                <w:sz w:val="15"/>
                <w:szCs w:val="15"/>
              </w:rPr>
              <w:t>4</w:t>
            </w:r>
          </w:p>
        </w:tc>
        <w:tc>
          <w:tcPr>
            <w:tcW w:w="224" w:type="pct"/>
            <w:vAlign w:val="center"/>
          </w:tcPr>
          <w:p w14:paraId="23979318" w14:textId="36AF8E21" w:rsidR="00637DBF" w:rsidRPr="0049667D" w:rsidRDefault="00637DBF" w:rsidP="00E0361E">
            <w:pPr>
              <w:spacing w:before="0" w:after="0"/>
              <w:contextualSpacing/>
              <w:jc w:val="center"/>
              <w:rPr>
                <w:rFonts w:ascii="Arial" w:hAnsi="Arial" w:cs="Arial"/>
                <w:color w:val="000000"/>
                <w:sz w:val="15"/>
                <w:szCs w:val="15"/>
              </w:rPr>
            </w:pPr>
            <w:r w:rsidRPr="0049667D">
              <w:rPr>
                <w:rFonts w:ascii="Arial" w:hAnsi="Arial" w:cs="Arial"/>
                <w:color w:val="000000"/>
                <w:sz w:val="15"/>
                <w:szCs w:val="15"/>
              </w:rPr>
              <w:t>-</w:t>
            </w:r>
          </w:p>
        </w:tc>
        <w:tc>
          <w:tcPr>
            <w:tcW w:w="150" w:type="pct"/>
            <w:shd w:val="clear" w:color="auto" w:fill="auto"/>
            <w:vAlign w:val="center"/>
          </w:tcPr>
          <w:p w14:paraId="08F2C8C7" w14:textId="34501F51" w:rsidR="00637DBF" w:rsidRPr="009318E9" w:rsidRDefault="00637DBF" w:rsidP="00E0361E">
            <w:pPr>
              <w:spacing w:before="0" w:after="0"/>
              <w:contextualSpacing/>
              <w:jc w:val="center"/>
              <w:rPr>
                <w:rFonts w:ascii="Arial" w:hAnsi="Arial" w:cs="Arial"/>
                <w:i/>
                <w:color w:val="000000"/>
                <w:sz w:val="15"/>
                <w:szCs w:val="15"/>
              </w:rPr>
            </w:pPr>
            <w:r w:rsidRPr="009318E9">
              <w:rPr>
                <w:rFonts w:ascii="Arial" w:hAnsi="Arial" w:cs="Arial"/>
                <w:i/>
                <w:color w:val="000000"/>
                <w:sz w:val="15"/>
                <w:szCs w:val="15"/>
              </w:rPr>
              <w:t>-</w:t>
            </w:r>
          </w:p>
        </w:tc>
        <w:tc>
          <w:tcPr>
            <w:tcW w:w="134" w:type="pct"/>
            <w:shd w:val="clear" w:color="auto" w:fill="auto"/>
            <w:vAlign w:val="center"/>
          </w:tcPr>
          <w:p w14:paraId="650D3197" w14:textId="00CE32C8" w:rsidR="00637DBF" w:rsidRPr="009318E9" w:rsidRDefault="00637DBF" w:rsidP="00E0361E">
            <w:pPr>
              <w:spacing w:before="0" w:after="0"/>
              <w:contextualSpacing/>
              <w:jc w:val="center"/>
              <w:rPr>
                <w:rFonts w:ascii="Arial" w:hAnsi="Arial" w:cs="Arial"/>
                <w:i/>
                <w:color w:val="000000"/>
                <w:sz w:val="15"/>
                <w:szCs w:val="15"/>
              </w:rPr>
            </w:pPr>
            <w:r w:rsidRPr="009318E9">
              <w:rPr>
                <w:rFonts w:ascii="Arial" w:hAnsi="Arial" w:cs="Arial"/>
                <w:i/>
                <w:color w:val="000000"/>
                <w:sz w:val="15"/>
                <w:szCs w:val="15"/>
              </w:rPr>
              <w:t>-</w:t>
            </w:r>
          </w:p>
        </w:tc>
        <w:tc>
          <w:tcPr>
            <w:tcW w:w="126" w:type="pct"/>
            <w:shd w:val="clear" w:color="auto" w:fill="auto"/>
            <w:vAlign w:val="center"/>
          </w:tcPr>
          <w:p w14:paraId="463449A4" w14:textId="017ED9A8" w:rsidR="00637DBF" w:rsidRPr="009318E9" w:rsidRDefault="00637DBF" w:rsidP="00E0361E">
            <w:pPr>
              <w:spacing w:before="0" w:after="0"/>
              <w:contextualSpacing/>
              <w:jc w:val="center"/>
              <w:rPr>
                <w:rFonts w:ascii="Arial" w:hAnsi="Arial" w:cs="Arial"/>
                <w:color w:val="000000"/>
                <w:sz w:val="15"/>
                <w:szCs w:val="15"/>
              </w:rPr>
            </w:pPr>
            <w:r w:rsidRPr="009318E9">
              <w:rPr>
                <w:rFonts w:ascii="Arial" w:hAnsi="Arial" w:cs="Arial"/>
                <w:color w:val="000000"/>
                <w:sz w:val="15"/>
                <w:szCs w:val="15"/>
              </w:rPr>
              <w:t>-</w:t>
            </w:r>
          </w:p>
        </w:tc>
        <w:tc>
          <w:tcPr>
            <w:tcW w:w="243" w:type="pct"/>
            <w:shd w:val="clear" w:color="auto" w:fill="auto"/>
            <w:vAlign w:val="center"/>
          </w:tcPr>
          <w:p w14:paraId="5EFA05F9" w14:textId="23ED466B" w:rsidR="00637DBF" w:rsidRPr="0049667D" w:rsidRDefault="00637DBF" w:rsidP="00E0361E">
            <w:pPr>
              <w:spacing w:before="0" w:after="0"/>
              <w:contextualSpacing/>
              <w:jc w:val="center"/>
              <w:rPr>
                <w:rFonts w:ascii="Arial" w:hAnsi="Arial" w:cs="Arial"/>
                <w:color w:val="000000"/>
                <w:sz w:val="15"/>
                <w:szCs w:val="15"/>
              </w:rPr>
            </w:pPr>
            <w:r w:rsidRPr="0049667D">
              <w:rPr>
                <w:rFonts w:ascii="Arial" w:hAnsi="Arial" w:cs="Arial"/>
                <w:color w:val="000000"/>
                <w:sz w:val="15"/>
                <w:szCs w:val="15"/>
              </w:rPr>
              <w:t>Floodway Only</w:t>
            </w:r>
          </w:p>
        </w:tc>
        <w:tc>
          <w:tcPr>
            <w:tcW w:w="262" w:type="pct"/>
            <w:vAlign w:val="center"/>
          </w:tcPr>
          <w:p w14:paraId="38C402CA" w14:textId="679BF810" w:rsidR="00637DBF" w:rsidRPr="0049667D" w:rsidRDefault="00637DBF" w:rsidP="00E0361E">
            <w:pPr>
              <w:spacing w:before="0" w:after="0"/>
              <w:contextualSpacing/>
              <w:jc w:val="center"/>
              <w:rPr>
                <w:rFonts w:ascii="Arial" w:hAnsi="Arial" w:cs="Arial"/>
                <w:color w:val="000000"/>
                <w:sz w:val="15"/>
                <w:szCs w:val="15"/>
              </w:rPr>
            </w:pPr>
            <w:r w:rsidRPr="0049667D">
              <w:rPr>
                <w:rFonts w:ascii="Arial" w:hAnsi="Arial" w:cs="Arial"/>
                <w:color w:val="000000"/>
                <w:sz w:val="15"/>
                <w:szCs w:val="15"/>
              </w:rPr>
              <w:t>-</w:t>
            </w:r>
          </w:p>
        </w:tc>
        <w:tc>
          <w:tcPr>
            <w:tcW w:w="262" w:type="pct"/>
            <w:shd w:val="clear" w:color="auto" w:fill="auto"/>
            <w:vAlign w:val="center"/>
          </w:tcPr>
          <w:p w14:paraId="52ABD759" w14:textId="0A27BD48" w:rsidR="00637DBF" w:rsidRPr="0049667D" w:rsidRDefault="00637DBF" w:rsidP="00E0361E">
            <w:pPr>
              <w:spacing w:before="0" w:after="0"/>
              <w:contextualSpacing/>
              <w:jc w:val="center"/>
              <w:rPr>
                <w:rFonts w:ascii="Arial" w:hAnsi="Arial" w:cs="Arial"/>
                <w:color w:val="000000"/>
                <w:sz w:val="15"/>
                <w:szCs w:val="15"/>
              </w:rPr>
            </w:pPr>
            <w:r w:rsidRPr="0049667D">
              <w:rPr>
                <w:rFonts w:ascii="Arial" w:hAnsi="Arial" w:cs="Arial"/>
                <w:color w:val="000000"/>
                <w:sz w:val="15"/>
                <w:szCs w:val="15"/>
              </w:rPr>
              <w:t>-</w:t>
            </w:r>
          </w:p>
        </w:tc>
        <w:tc>
          <w:tcPr>
            <w:tcW w:w="233" w:type="pct"/>
            <w:shd w:val="clear" w:color="auto" w:fill="auto"/>
            <w:vAlign w:val="center"/>
          </w:tcPr>
          <w:p w14:paraId="2571549D" w14:textId="77777777" w:rsidR="00637DBF" w:rsidRPr="0049667D" w:rsidRDefault="00637DBF" w:rsidP="00E0361E">
            <w:pPr>
              <w:spacing w:before="0" w:after="0"/>
              <w:contextualSpacing/>
              <w:jc w:val="center"/>
              <w:rPr>
                <w:rFonts w:ascii="Arial" w:hAnsi="Arial" w:cs="Arial"/>
                <w:color w:val="000000"/>
                <w:sz w:val="15"/>
                <w:szCs w:val="15"/>
              </w:rPr>
            </w:pPr>
            <w:r w:rsidRPr="0049667D">
              <w:rPr>
                <w:rFonts w:ascii="Arial" w:hAnsi="Arial" w:cs="Arial"/>
                <w:color w:val="000000"/>
                <w:sz w:val="15"/>
                <w:szCs w:val="15"/>
              </w:rPr>
              <w:t>0.105</w:t>
            </w:r>
          </w:p>
        </w:tc>
        <w:tc>
          <w:tcPr>
            <w:tcW w:w="245" w:type="pct"/>
            <w:shd w:val="clear" w:color="auto" w:fill="auto"/>
            <w:vAlign w:val="center"/>
          </w:tcPr>
          <w:p w14:paraId="07C7D85D" w14:textId="429F10BD" w:rsidR="00637DBF" w:rsidRPr="0049667D" w:rsidRDefault="00637DBF" w:rsidP="00E0361E">
            <w:pPr>
              <w:spacing w:before="0" w:after="0"/>
              <w:contextualSpacing/>
              <w:jc w:val="center"/>
              <w:rPr>
                <w:rFonts w:ascii="Arial" w:hAnsi="Arial" w:cs="Arial"/>
                <w:color w:val="000000"/>
                <w:sz w:val="15"/>
                <w:szCs w:val="15"/>
              </w:rPr>
            </w:pPr>
            <w:r w:rsidRPr="0049667D">
              <w:rPr>
                <w:rFonts w:ascii="Arial" w:hAnsi="Arial" w:cs="Arial"/>
                <w:color w:val="000000"/>
                <w:sz w:val="15"/>
                <w:szCs w:val="15"/>
              </w:rPr>
              <w:t>0.072</w:t>
            </w:r>
          </w:p>
        </w:tc>
        <w:tc>
          <w:tcPr>
            <w:tcW w:w="223" w:type="pct"/>
            <w:shd w:val="clear" w:color="auto" w:fill="auto"/>
            <w:vAlign w:val="center"/>
          </w:tcPr>
          <w:p w14:paraId="18C42CA6" w14:textId="7F791B7E" w:rsidR="00637DBF" w:rsidRPr="0049667D" w:rsidRDefault="00637DBF" w:rsidP="00E0361E">
            <w:pPr>
              <w:spacing w:before="0" w:after="0"/>
              <w:contextualSpacing/>
              <w:jc w:val="center"/>
              <w:rPr>
                <w:rFonts w:ascii="Arial" w:hAnsi="Arial" w:cs="Arial"/>
                <w:color w:val="000000"/>
                <w:sz w:val="15"/>
                <w:szCs w:val="15"/>
              </w:rPr>
            </w:pPr>
            <w:r w:rsidRPr="0049667D">
              <w:rPr>
                <w:rFonts w:ascii="Arial" w:hAnsi="Arial" w:cs="Arial"/>
                <w:color w:val="000000"/>
                <w:sz w:val="15"/>
                <w:szCs w:val="15"/>
              </w:rPr>
              <w:t>Drains to CWF</w:t>
            </w:r>
          </w:p>
        </w:tc>
        <w:tc>
          <w:tcPr>
            <w:tcW w:w="258" w:type="pct"/>
            <w:shd w:val="clear" w:color="auto" w:fill="auto"/>
            <w:vAlign w:val="center"/>
          </w:tcPr>
          <w:p w14:paraId="38F18D02" w14:textId="6420B099" w:rsidR="00637DBF" w:rsidRPr="0049667D" w:rsidRDefault="00637DBF" w:rsidP="00E0361E">
            <w:pPr>
              <w:spacing w:before="0" w:after="0"/>
              <w:contextualSpacing/>
              <w:jc w:val="center"/>
              <w:rPr>
                <w:rFonts w:ascii="Arial" w:hAnsi="Arial" w:cs="Arial"/>
                <w:color w:val="000000"/>
                <w:sz w:val="15"/>
                <w:szCs w:val="15"/>
              </w:rPr>
            </w:pPr>
            <w:r w:rsidRPr="0049667D">
              <w:rPr>
                <w:rFonts w:ascii="Arial" w:hAnsi="Arial" w:cs="Arial"/>
                <w:color w:val="000000"/>
                <w:sz w:val="15"/>
                <w:szCs w:val="15"/>
              </w:rPr>
              <w:t>n/a</w:t>
            </w:r>
          </w:p>
        </w:tc>
        <w:tc>
          <w:tcPr>
            <w:tcW w:w="471" w:type="pct"/>
            <w:shd w:val="clear" w:color="auto" w:fill="auto"/>
            <w:vAlign w:val="center"/>
          </w:tcPr>
          <w:p w14:paraId="25BB621D" w14:textId="31D4D55B" w:rsidR="00637DBF" w:rsidRPr="0049667D" w:rsidRDefault="0015518F" w:rsidP="0046558D">
            <w:pPr>
              <w:spacing w:before="0" w:after="0"/>
              <w:contextualSpacing/>
              <w:jc w:val="center"/>
              <w:rPr>
                <w:rFonts w:ascii="Arial" w:hAnsi="Arial" w:cs="Arial"/>
                <w:color w:val="000000"/>
                <w:sz w:val="15"/>
                <w:szCs w:val="15"/>
              </w:rPr>
            </w:pPr>
            <w:r>
              <w:rPr>
                <w:rFonts w:ascii="Arial" w:hAnsi="Arial" w:cs="Arial"/>
                <w:color w:val="000000"/>
                <w:sz w:val="15"/>
                <w:szCs w:val="15"/>
              </w:rPr>
              <w:t>85</w:t>
            </w:r>
            <w:r w:rsidR="0046558D">
              <w:rPr>
                <w:rFonts w:ascii="Arial" w:hAnsi="Arial" w:cs="Arial"/>
                <w:color w:val="000000"/>
                <w:sz w:val="15"/>
                <w:szCs w:val="15"/>
              </w:rPr>
              <w:t xml:space="preserve"> </w:t>
            </w:r>
            <w:r>
              <w:rPr>
                <w:rFonts w:ascii="Arial" w:hAnsi="Arial" w:cs="Arial"/>
                <w:color w:val="000000"/>
                <w:sz w:val="15"/>
                <w:szCs w:val="15"/>
              </w:rPr>
              <w:t xml:space="preserve">/ </w:t>
            </w:r>
            <w:r w:rsidR="00031BE8">
              <w:rPr>
                <w:rFonts w:ascii="Arial" w:hAnsi="Arial" w:cs="Arial"/>
                <w:color w:val="000000"/>
                <w:sz w:val="15"/>
                <w:szCs w:val="15"/>
              </w:rPr>
              <w:t>ES-2.66</w:t>
            </w:r>
          </w:p>
        </w:tc>
        <w:tc>
          <w:tcPr>
            <w:tcW w:w="185" w:type="pct"/>
            <w:vAlign w:val="center"/>
          </w:tcPr>
          <w:p w14:paraId="20AFCAF4" w14:textId="6C54A142" w:rsidR="00637DBF" w:rsidRPr="0049667D" w:rsidRDefault="00637DBF" w:rsidP="00E0361E">
            <w:pPr>
              <w:spacing w:before="0" w:after="0"/>
              <w:contextualSpacing/>
              <w:jc w:val="center"/>
              <w:rPr>
                <w:rFonts w:ascii="Arial" w:hAnsi="Arial" w:cs="Arial"/>
                <w:color w:val="000000"/>
                <w:sz w:val="15"/>
                <w:szCs w:val="15"/>
              </w:rPr>
            </w:pPr>
            <w:r>
              <w:rPr>
                <w:rFonts w:ascii="Arial" w:hAnsi="Arial" w:cs="Arial"/>
                <w:color w:val="000000"/>
                <w:sz w:val="15"/>
                <w:szCs w:val="15"/>
              </w:rPr>
              <w:t>PADEP-Waived</w:t>
            </w:r>
          </w:p>
        </w:tc>
        <w:tc>
          <w:tcPr>
            <w:tcW w:w="248" w:type="pct"/>
            <w:shd w:val="clear" w:color="auto" w:fill="auto"/>
            <w:vAlign w:val="center"/>
          </w:tcPr>
          <w:p w14:paraId="1309B302" w14:textId="4E1D32DE" w:rsidR="00637DBF" w:rsidRPr="0049667D" w:rsidRDefault="00637DBF" w:rsidP="00E0361E">
            <w:pPr>
              <w:spacing w:before="0" w:after="0"/>
              <w:contextualSpacing/>
              <w:jc w:val="left"/>
              <w:rPr>
                <w:rFonts w:ascii="Arial" w:hAnsi="Arial" w:cs="Arial"/>
                <w:color w:val="000000"/>
                <w:sz w:val="15"/>
                <w:szCs w:val="15"/>
              </w:rPr>
            </w:pPr>
            <w:r w:rsidRPr="0049667D">
              <w:rPr>
                <w:rFonts w:ascii="Arial" w:hAnsi="Arial" w:cs="Arial"/>
                <w:color w:val="000000"/>
                <w:sz w:val="15"/>
                <w:szCs w:val="15"/>
              </w:rPr>
              <w:t>Pittsburgh</w:t>
            </w:r>
          </w:p>
        </w:tc>
        <w:tc>
          <w:tcPr>
            <w:tcW w:w="227" w:type="pct"/>
            <w:shd w:val="clear" w:color="auto" w:fill="auto"/>
            <w:vAlign w:val="center"/>
          </w:tcPr>
          <w:p w14:paraId="76250853" w14:textId="6A0F5067" w:rsidR="00637DBF" w:rsidRPr="0049667D" w:rsidRDefault="00637DBF" w:rsidP="00E0361E">
            <w:pPr>
              <w:keepNext/>
              <w:spacing w:before="0" w:after="0"/>
              <w:contextualSpacing/>
              <w:jc w:val="center"/>
              <w:outlineLvl w:val="4"/>
              <w:rPr>
                <w:rFonts w:ascii="Arial" w:hAnsi="Arial" w:cs="Arial"/>
                <w:sz w:val="15"/>
                <w:szCs w:val="15"/>
              </w:rPr>
            </w:pPr>
            <w:r w:rsidRPr="0049667D">
              <w:rPr>
                <w:rFonts w:ascii="Arial" w:hAnsi="Arial" w:cs="Arial"/>
                <w:color w:val="000000"/>
                <w:sz w:val="15"/>
                <w:szCs w:val="15"/>
              </w:rPr>
              <w:t>Non-jurisdictional</w:t>
            </w:r>
          </w:p>
        </w:tc>
        <w:tc>
          <w:tcPr>
            <w:tcW w:w="215" w:type="pct"/>
            <w:shd w:val="clear" w:color="auto" w:fill="auto"/>
            <w:vAlign w:val="center"/>
          </w:tcPr>
          <w:p w14:paraId="05BD45A0" w14:textId="5F972F39" w:rsidR="00637DBF" w:rsidRPr="0049667D" w:rsidRDefault="00637DBF" w:rsidP="00E0361E">
            <w:pPr>
              <w:spacing w:before="0" w:after="0"/>
              <w:contextualSpacing/>
              <w:jc w:val="center"/>
              <w:rPr>
                <w:rFonts w:ascii="Arial" w:hAnsi="Arial" w:cs="Arial"/>
                <w:color w:val="000000"/>
                <w:sz w:val="15"/>
                <w:szCs w:val="15"/>
              </w:rPr>
            </w:pPr>
            <w:r w:rsidRPr="0049667D">
              <w:rPr>
                <w:rFonts w:ascii="Arial" w:hAnsi="Arial" w:cs="Arial"/>
                <w:color w:val="000000"/>
                <w:sz w:val="15"/>
                <w:szCs w:val="15"/>
              </w:rPr>
              <w:t>217</w:t>
            </w:r>
          </w:p>
        </w:tc>
      </w:tr>
      <w:tr w:rsidR="00EE28FE" w:rsidRPr="0049667D" w14:paraId="4FEE873A" w14:textId="77777777" w:rsidTr="00637DBF">
        <w:trPr>
          <w:cantSplit/>
          <w:trHeight w:val="288"/>
          <w:jc w:val="center"/>
        </w:trPr>
        <w:tc>
          <w:tcPr>
            <w:tcW w:w="204" w:type="pct"/>
            <w:shd w:val="clear" w:color="auto" w:fill="D9D9D9" w:themeFill="background1" w:themeFillShade="D9"/>
            <w:vAlign w:val="center"/>
          </w:tcPr>
          <w:p w14:paraId="23DE9288" w14:textId="77777777" w:rsidR="00EE28FE" w:rsidRPr="0049667D" w:rsidRDefault="00EE28FE" w:rsidP="00E0361E">
            <w:pPr>
              <w:spacing w:before="0" w:after="0"/>
              <w:contextualSpacing/>
              <w:jc w:val="center"/>
              <w:rPr>
                <w:rFonts w:ascii="Arial" w:hAnsi="Arial" w:cs="Arial"/>
                <w:sz w:val="15"/>
                <w:szCs w:val="15"/>
              </w:rPr>
            </w:pPr>
            <w:r w:rsidRPr="0049667D">
              <w:rPr>
                <w:rFonts w:ascii="Arial" w:hAnsi="Arial" w:cs="Arial"/>
                <w:sz w:val="15"/>
                <w:szCs w:val="15"/>
              </w:rPr>
              <w:t>S-M92</w:t>
            </w:r>
          </w:p>
        </w:tc>
        <w:tc>
          <w:tcPr>
            <w:tcW w:w="419" w:type="pct"/>
            <w:shd w:val="clear" w:color="auto" w:fill="auto"/>
            <w:vAlign w:val="center"/>
          </w:tcPr>
          <w:p w14:paraId="2CA82494" w14:textId="77777777" w:rsidR="00EE28FE" w:rsidRPr="0049667D" w:rsidRDefault="00EE28FE" w:rsidP="00E0361E">
            <w:pPr>
              <w:spacing w:before="0" w:after="0"/>
              <w:contextualSpacing/>
              <w:jc w:val="left"/>
              <w:rPr>
                <w:rFonts w:ascii="Arial" w:hAnsi="Arial" w:cs="Arial"/>
                <w:color w:val="000000"/>
                <w:sz w:val="15"/>
                <w:szCs w:val="15"/>
              </w:rPr>
            </w:pPr>
            <w:r w:rsidRPr="0049667D">
              <w:rPr>
                <w:rFonts w:ascii="Arial" w:hAnsi="Arial" w:cs="Arial"/>
                <w:color w:val="000000"/>
                <w:sz w:val="15"/>
                <w:szCs w:val="15"/>
              </w:rPr>
              <w:t>UNT to Little Conemaugh River</w:t>
            </w:r>
          </w:p>
        </w:tc>
        <w:tc>
          <w:tcPr>
            <w:tcW w:w="242" w:type="pct"/>
            <w:shd w:val="clear" w:color="auto" w:fill="auto"/>
            <w:vAlign w:val="center"/>
          </w:tcPr>
          <w:p w14:paraId="49900BF2" w14:textId="77777777" w:rsidR="00EE28FE" w:rsidRPr="0049667D" w:rsidRDefault="00EE28FE" w:rsidP="00E0361E">
            <w:pPr>
              <w:spacing w:before="0" w:after="0"/>
              <w:contextualSpacing/>
              <w:jc w:val="center"/>
              <w:rPr>
                <w:rFonts w:ascii="Arial" w:hAnsi="Arial" w:cs="Arial"/>
                <w:color w:val="000000"/>
                <w:sz w:val="15"/>
                <w:szCs w:val="15"/>
              </w:rPr>
            </w:pPr>
            <w:r w:rsidRPr="0049667D">
              <w:rPr>
                <w:rFonts w:ascii="Arial" w:hAnsi="Arial" w:cs="Arial"/>
                <w:color w:val="000000"/>
                <w:sz w:val="15"/>
                <w:szCs w:val="15"/>
              </w:rPr>
              <w:t>40.4421,        -78.5961</w:t>
            </w:r>
          </w:p>
        </w:tc>
        <w:tc>
          <w:tcPr>
            <w:tcW w:w="287" w:type="pct"/>
            <w:shd w:val="clear" w:color="auto" w:fill="auto"/>
            <w:vAlign w:val="center"/>
          </w:tcPr>
          <w:p w14:paraId="36271603" w14:textId="77777777" w:rsidR="00EE28FE" w:rsidRPr="0049667D" w:rsidRDefault="00EE28FE" w:rsidP="00E0361E">
            <w:pPr>
              <w:spacing w:before="0" w:after="0"/>
              <w:contextualSpacing/>
              <w:jc w:val="left"/>
              <w:rPr>
                <w:rFonts w:ascii="Arial" w:hAnsi="Arial" w:cs="Arial"/>
                <w:color w:val="000000"/>
                <w:sz w:val="15"/>
                <w:szCs w:val="15"/>
              </w:rPr>
            </w:pPr>
            <w:r w:rsidRPr="0049667D">
              <w:rPr>
                <w:rFonts w:ascii="Arial" w:hAnsi="Arial" w:cs="Arial"/>
                <w:color w:val="000000"/>
                <w:sz w:val="15"/>
                <w:szCs w:val="15"/>
              </w:rPr>
              <w:t>Perennial</w:t>
            </w:r>
          </w:p>
        </w:tc>
        <w:tc>
          <w:tcPr>
            <w:tcW w:w="142" w:type="pct"/>
            <w:shd w:val="clear" w:color="auto" w:fill="auto"/>
            <w:vAlign w:val="center"/>
          </w:tcPr>
          <w:p w14:paraId="1484356D" w14:textId="77777777" w:rsidR="00EE28FE" w:rsidRPr="0049667D" w:rsidRDefault="00EE28FE" w:rsidP="00E0361E">
            <w:pPr>
              <w:spacing w:before="0" w:after="0"/>
              <w:contextualSpacing/>
              <w:jc w:val="center"/>
              <w:rPr>
                <w:rFonts w:ascii="Arial" w:hAnsi="Arial" w:cs="Arial"/>
                <w:color w:val="000000"/>
                <w:sz w:val="15"/>
                <w:szCs w:val="15"/>
              </w:rPr>
            </w:pPr>
            <w:r w:rsidRPr="0049667D">
              <w:rPr>
                <w:rFonts w:ascii="Arial" w:hAnsi="Arial" w:cs="Arial"/>
                <w:color w:val="000000"/>
                <w:sz w:val="15"/>
                <w:szCs w:val="15"/>
              </w:rPr>
              <w:t>12</w:t>
            </w:r>
          </w:p>
        </w:tc>
        <w:tc>
          <w:tcPr>
            <w:tcW w:w="224" w:type="pct"/>
            <w:vAlign w:val="center"/>
          </w:tcPr>
          <w:p w14:paraId="2F026340" w14:textId="07EC510C" w:rsidR="00EE28FE" w:rsidRPr="0049667D" w:rsidRDefault="00EE28FE" w:rsidP="00E0361E">
            <w:pPr>
              <w:spacing w:before="0" w:after="0"/>
              <w:contextualSpacing/>
              <w:jc w:val="center"/>
              <w:rPr>
                <w:rFonts w:ascii="Arial" w:hAnsi="Arial" w:cs="Arial"/>
                <w:color w:val="000000"/>
                <w:sz w:val="15"/>
                <w:szCs w:val="15"/>
              </w:rPr>
            </w:pPr>
            <w:r w:rsidRPr="0049667D">
              <w:rPr>
                <w:rFonts w:ascii="Arial" w:hAnsi="Arial" w:cs="Arial"/>
                <w:color w:val="000000"/>
                <w:sz w:val="15"/>
                <w:szCs w:val="15"/>
              </w:rPr>
              <w:t>-</w:t>
            </w:r>
          </w:p>
        </w:tc>
        <w:tc>
          <w:tcPr>
            <w:tcW w:w="150" w:type="pct"/>
            <w:shd w:val="clear" w:color="auto" w:fill="auto"/>
            <w:vAlign w:val="center"/>
          </w:tcPr>
          <w:p w14:paraId="09A66120" w14:textId="77777777" w:rsidR="00EE28FE" w:rsidRPr="009318E9" w:rsidRDefault="00EE28FE" w:rsidP="00E0361E">
            <w:pPr>
              <w:spacing w:before="0" w:after="0"/>
              <w:contextualSpacing/>
              <w:jc w:val="center"/>
              <w:rPr>
                <w:rFonts w:ascii="Arial" w:hAnsi="Arial" w:cs="Arial"/>
                <w:i/>
                <w:color w:val="000000"/>
                <w:sz w:val="15"/>
                <w:szCs w:val="15"/>
              </w:rPr>
            </w:pPr>
            <w:r w:rsidRPr="009318E9">
              <w:rPr>
                <w:rFonts w:ascii="Arial" w:hAnsi="Arial" w:cs="Arial"/>
                <w:i/>
                <w:color w:val="000000"/>
                <w:sz w:val="15"/>
                <w:szCs w:val="15"/>
              </w:rPr>
              <w:t>56</w:t>
            </w:r>
          </w:p>
        </w:tc>
        <w:tc>
          <w:tcPr>
            <w:tcW w:w="134" w:type="pct"/>
            <w:shd w:val="clear" w:color="auto" w:fill="auto"/>
            <w:vAlign w:val="center"/>
          </w:tcPr>
          <w:p w14:paraId="4EE8B80E" w14:textId="77777777" w:rsidR="00EE28FE" w:rsidRPr="009318E9" w:rsidRDefault="00EE28FE" w:rsidP="00E0361E">
            <w:pPr>
              <w:spacing w:before="0" w:after="0"/>
              <w:contextualSpacing/>
              <w:jc w:val="center"/>
              <w:rPr>
                <w:rFonts w:ascii="Arial" w:hAnsi="Arial" w:cs="Arial"/>
                <w:i/>
                <w:color w:val="000000"/>
                <w:sz w:val="15"/>
                <w:szCs w:val="15"/>
              </w:rPr>
            </w:pPr>
            <w:r w:rsidRPr="009318E9">
              <w:rPr>
                <w:rFonts w:ascii="Arial" w:hAnsi="Arial" w:cs="Arial"/>
                <w:i/>
                <w:color w:val="000000"/>
                <w:sz w:val="15"/>
                <w:szCs w:val="15"/>
              </w:rPr>
              <w:t>-</w:t>
            </w:r>
          </w:p>
        </w:tc>
        <w:tc>
          <w:tcPr>
            <w:tcW w:w="126" w:type="pct"/>
            <w:shd w:val="clear" w:color="auto" w:fill="auto"/>
            <w:vAlign w:val="center"/>
          </w:tcPr>
          <w:p w14:paraId="50E9CA1A" w14:textId="77777777" w:rsidR="00EE28FE" w:rsidRPr="009318E9" w:rsidRDefault="00EE28FE" w:rsidP="00E0361E">
            <w:pPr>
              <w:spacing w:before="0" w:after="0"/>
              <w:contextualSpacing/>
              <w:jc w:val="center"/>
              <w:rPr>
                <w:rFonts w:ascii="Arial" w:hAnsi="Arial" w:cs="Arial"/>
                <w:color w:val="000000"/>
                <w:sz w:val="15"/>
                <w:szCs w:val="15"/>
              </w:rPr>
            </w:pPr>
            <w:r w:rsidRPr="009318E9">
              <w:rPr>
                <w:rFonts w:ascii="Arial" w:hAnsi="Arial" w:cs="Arial"/>
                <w:color w:val="000000"/>
                <w:sz w:val="15"/>
                <w:szCs w:val="15"/>
              </w:rPr>
              <w:t>56</w:t>
            </w:r>
          </w:p>
        </w:tc>
        <w:tc>
          <w:tcPr>
            <w:tcW w:w="243" w:type="pct"/>
            <w:shd w:val="clear" w:color="auto" w:fill="auto"/>
            <w:vAlign w:val="center"/>
          </w:tcPr>
          <w:p w14:paraId="33FB1931" w14:textId="0985D815" w:rsidR="00EE28FE" w:rsidRPr="0049667D" w:rsidRDefault="00EE28FE" w:rsidP="00E0361E">
            <w:pPr>
              <w:spacing w:before="0" w:after="0"/>
              <w:contextualSpacing/>
              <w:jc w:val="center"/>
              <w:rPr>
                <w:rFonts w:ascii="Arial" w:hAnsi="Arial" w:cs="Arial"/>
                <w:color w:val="000000"/>
                <w:sz w:val="15"/>
                <w:szCs w:val="15"/>
              </w:rPr>
            </w:pPr>
            <w:r w:rsidRPr="0049667D">
              <w:rPr>
                <w:rFonts w:ascii="Arial" w:hAnsi="Arial" w:cs="Arial"/>
                <w:color w:val="000000"/>
                <w:sz w:val="15"/>
                <w:szCs w:val="15"/>
              </w:rPr>
              <w:t>Dry Crossing</w:t>
            </w:r>
          </w:p>
        </w:tc>
        <w:tc>
          <w:tcPr>
            <w:tcW w:w="262" w:type="pct"/>
            <w:vAlign w:val="center"/>
          </w:tcPr>
          <w:p w14:paraId="43024D29" w14:textId="77777777" w:rsidR="00EE28FE" w:rsidRPr="0049667D" w:rsidRDefault="00EE28FE" w:rsidP="00E0361E">
            <w:pPr>
              <w:spacing w:before="0" w:after="0"/>
              <w:contextualSpacing/>
              <w:jc w:val="center"/>
              <w:rPr>
                <w:rFonts w:ascii="Arial" w:hAnsi="Arial" w:cs="Arial"/>
                <w:color w:val="000000"/>
                <w:sz w:val="15"/>
                <w:szCs w:val="15"/>
              </w:rPr>
            </w:pPr>
            <w:r w:rsidRPr="0049667D">
              <w:rPr>
                <w:rFonts w:ascii="Arial" w:hAnsi="Arial" w:cs="Arial"/>
                <w:color w:val="000000"/>
                <w:sz w:val="15"/>
                <w:szCs w:val="15"/>
              </w:rPr>
              <w:t>672</w:t>
            </w:r>
          </w:p>
        </w:tc>
        <w:tc>
          <w:tcPr>
            <w:tcW w:w="262" w:type="pct"/>
            <w:shd w:val="clear" w:color="auto" w:fill="auto"/>
            <w:vAlign w:val="center"/>
          </w:tcPr>
          <w:p w14:paraId="4A56E800" w14:textId="77777777" w:rsidR="00EE28FE" w:rsidRPr="0049667D" w:rsidRDefault="00EE28FE" w:rsidP="00E0361E">
            <w:pPr>
              <w:spacing w:before="0" w:after="0"/>
              <w:contextualSpacing/>
              <w:jc w:val="center"/>
              <w:rPr>
                <w:rFonts w:ascii="Arial" w:hAnsi="Arial" w:cs="Arial"/>
                <w:color w:val="000000"/>
                <w:sz w:val="15"/>
                <w:szCs w:val="15"/>
              </w:rPr>
            </w:pPr>
            <w:r w:rsidRPr="0049667D">
              <w:rPr>
                <w:rFonts w:ascii="Arial" w:hAnsi="Arial" w:cs="Arial"/>
                <w:color w:val="000000"/>
                <w:sz w:val="15"/>
                <w:szCs w:val="15"/>
              </w:rPr>
              <w:t>-</w:t>
            </w:r>
          </w:p>
        </w:tc>
        <w:tc>
          <w:tcPr>
            <w:tcW w:w="233" w:type="pct"/>
            <w:shd w:val="clear" w:color="auto" w:fill="auto"/>
            <w:vAlign w:val="center"/>
          </w:tcPr>
          <w:p w14:paraId="030F1422" w14:textId="7AF86E9E" w:rsidR="00EE28FE" w:rsidRPr="0049667D" w:rsidRDefault="00EE28FE" w:rsidP="00E0361E">
            <w:pPr>
              <w:spacing w:before="0" w:after="0"/>
              <w:contextualSpacing/>
              <w:jc w:val="center"/>
              <w:rPr>
                <w:rFonts w:ascii="Arial" w:hAnsi="Arial" w:cs="Arial"/>
                <w:color w:val="000000"/>
                <w:sz w:val="15"/>
                <w:szCs w:val="15"/>
              </w:rPr>
            </w:pPr>
            <w:r w:rsidRPr="0049667D">
              <w:rPr>
                <w:rFonts w:ascii="Arial" w:hAnsi="Arial" w:cs="Arial"/>
                <w:color w:val="000000"/>
                <w:sz w:val="15"/>
                <w:szCs w:val="15"/>
              </w:rPr>
              <w:t>0.140</w:t>
            </w:r>
          </w:p>
        </w:tc>
        <w:tc>
          <w:tcPr>
            <w:tcW w:w="245" w:type="pct"/>
            <w:shd w:val="clear" w:color="auto" w:fill="auto"/>
            <w:vAlign w:val="center"/>
          </w:tcPr>
          <w:p w14:paraId="7483FE71" w14:textId="1E0F0547" w:rsidR="00EE28FE" w:rsidRPr="0049667D" w:rsidRDefault="00664A2E" w:rsidP="00E0361E">
            <w:pPr>
              <w:spacing w:before="0" w:after="0"/>
              <w:contextualSpacing/>
              <w:jc w:val="center"/>
              <w:rPr>
                <w:rFonts w:ascii="Arial" w:hAnsi="Arial" w:cs="Arial"/>
                <w:color w:val="000000"/>
                <w:sz w:val="15"/>
                <w:szCs w:val="15"/>
              </w:rPr>
            </w:pPr>
            <w:r w:rsidRPr="0049667D">
              <w:rPr>
                <w:rFonts w:ascii="Arial" w:hAnsi="Arial" w:cs="Arial"/>
                <w:color w:val="000000"/>
                <w:sz w:val="15"/>
                <w:szCs w:val="15"/>
              </w:rPr>
              <w:t>0.038</w:t>
            </w:r>
          </w:p>
        </w:tc>
        <w:tc>
          <w:tcPr>
            <w:tcW w:w="223" w:type="pct"/>
            <w:shd w:val="clear" w:color="auto" w:fill="auto"/>
            <w:vAlign w:val="center"/>
          </w:tcPr>
          <w:p w14:paraId="06C527B2" w14:textId="77777777" w:rsidR="00EE28FE" w:rsidRPr="0049667D" w:rsidRDefault="00EE28FE" w:rsidP="00E0361E">
            <w:pPr>
              <w:spacing w:before="0" w:after="0"/>
              <w:contextualSpacing/>
              <w:jc w:val="center"/>
              <w:rPr>
                <w:rFonts w:ascii="Arial" w:hAnsi="Arial" w:cs="Arial"/>
                <w:color w:val="000000"/>
                <w:sz w:val="15"/>
                <w:szCs w:val="15"/>
              </w:rPr>
            </w:pPr>
            <w:r w:rsidRPr="0049667D">
              <w:rPr>
                <w:rFonts w:ascii="Arial" w:hAnsi="Arial" w:cs="Arial"/>
                <w:color w:val="000000"/>
                <w:sz w:val="15"/>
                <w:szCs w:val="15"/>
              </w:rPr>
              <w:t>Drains to CWF</w:t>
            </w:r>
          </w:p>
        </w:tc>
        <w:tc>
          <w:tcPr>
            <w:tcW w:w="258" w:type="pct"/>
            <w:shd w:val="clear" w:color="auto" w:fill="auto"/>
            <w:vAlign w:val="center"/>
          </w:tcPr>
          <w:p w14:paraId="54909EC5" w14:textId="77777777" w:rsidR="00EE28FE" w:rsidRPr="0049667D" w:rsidRDefault="00EE28FE" w:rsidP="00E0361E">
            <w:pPr>
              <w:spacing w:before="0" w:after="0"/>
              <w:contextualSpacing/>
              <w:jc w:val="center"/>
              <w:rPr>
                <w:rFonts w:ascii="Arial" w:hAnsi="Arial" w:cs="Arial"/>
                <w:color w:val="000000"/>
                <w:sz w:val="15"/>
                <w:szCs w:val="15"/>
              </w:rPr>
            </w:pPr>
            <w:r w:rsidRPr="0049667D">
              <w:rPr>
                <w:rFonts w:ascii="Arial" w:hAnsi="Arial" w:cs="Arial"/>
                <w:color w:val="000000"/>
                <w:sz w:val="15"/>
                <w:szCs w:val="15"/>
              </w:rPr>
              <w:t>n/a</w:t>
            </w:r>
          </w:p>
        </w:tc>
        <w:tc>
          <w:tcPr>
            <w:tcW w:w="471" w:type="pct"/>
            <w:shd w:val="clear" w:color="auto" w:fill="auto"/>
            <w:vAlign w:val="center"/>
          </w:tcPr>
          <w:p w14:paraId="4B27D3DE" w14:textId="1A39BC5A" w:rsidR="00EE28FE" w:rsidRPr="0049667D" w:rsidRDefault="0015518F" w:rsidP="00E0361E">
            <w:pPr>
              <w:spacing w:before="0" w:after="0"/>
              <w:contextualSpacing/>
              <w:jc w:val="center"/>
              <w:rPr>
                <w:rFonts w:ascii="Arial" w:hAnsi="Arial" w:cs="Arial"/>
                <w:color w:val="000000"/>
                <w:sz w:val="15"/>
                <w:szCs w:val="15"/>
              </w:rPr>
            </w:pPr>
            <w:r>
              <w:rPr>
                <w:rFonts w:ascii="Arial" w:hAnsi="Arial" w:cs="Arial"/>
                <w:color w:val="000000"/>
                <w:sz w:val="15"/>
                <w:szCs w:val="15"/>
              </w:rPr>
              <w:t>83</w:t>
            </w:r>
            <w:r w:rsidR="00844079">
              <w:rPr>
                <w:rFonts w:ascii="Arial" w:hAnsi="Arial" w:cs="Arial"/>
                <w:color w:val="000000"/>
                <w:sz w:val="15"/>
                <w:szCs w:val="15"/>
              </w:rPr>
              <w:t xml:space="preserve"> </w:t>
            </w:r>
            <w:r>
              <w:rPr>
                <w:rFonts w:ascii="Arial" w:hAnsi="Arial" w:cs="Arial"/>
                <w:color w:val="000000"/>
                <w:sz w:val="15"/>
                <w:szCs w:val="15"/>
              </w:rPr>
              <w:t xml:space="preserve">/ </w:t>
            </w:r>
            <w:r w:rsidR="00031BE8">
              <w:rPr>
                <w:rFonts w:ascii="Arial" w:hAnsi="Arial" w:cs="Arial"/>
                <w:color w:val="000000"/>
                <w:sz w:val="15"/>
                <w:szCs w:val="15"/>
              </w:rPr>
              <w:t>ES-3.56, ES-3.57</w:t>
            </w:r>
          </w:p>
        </w:tc>
        <w:tc>
          <w:tcPr>
            <w:tcW w:w="185" w:type="pct"/>
            <w:vAlign w:val="center"/>
          </w:tcPr>
          <w:p w14:paraId="51F7BF7E" w14:textId="51354B2F" w:rsidR="00EE28FE" w:rsidRPr="0049667D" w:rsidRDefault="00EE28FE" w:rsidP="00E0361E">
            <w:pPr>
              <w:spacing w:before="0" w:after="0"/>
              <w:contextualSpacing/>
              <w:jc w:val="center"/>
              <w:rPr>
                <w:rFonts w:ascii="Arial" w:hAnsi="Arial" w:cs="Arial"/>
                <w:color w:val="000000"/>
                <w:sz w:val="15"/>
                <w:szCs w:val="15"/>
              </w:rPr>
            </w:pPr>
            <w:r w:rsidRPr="0049667D">
              <w:rPr>
                <w:rFonts w:ascii="Arial" w:hAnsi="Arial" w:cs="Arial"/>
                <w:color w:val="000000"/>
                <w:sz w:val="15"/>
                <w:szCs w:val="15"/>
              </w:rPr>
              <w:t>Individual</w:t>
            </w:r>
          </w:p>
        </w:tc>
        <w:tc>
          <w:tcPr>
            <w:tcW w:w="248" w:type="pct"/>
            <w:shd w:val="clear" w:color="auto" w:fill="auto"/>
            <w:vAlign w:val="center"/>
          </w:tcPr>
          <w:p w14:paraId="287A286E" w14:textId="77777777" w:rsidR="00EE28FE" w:rsidRPr="0049667D" w:rsidRDefault="00EE28FE" w:rsidP="00E0361E">
            <w:pPr>
              <w:spacing w:before="0" w:after="0"/>
              <w:contextualSpacing/>
              <w:jc w:val="left"/>
              <w:rPr>
                <w:rFonts w:ascii="Arial" w:hAnsi="Arial" w:cs="Arial"/>
                <w:color w:val="000000"/>
                <w:sz w:val="15"/>
                <w:szCs w:val="15"/>
              </w:rPr>
            </w:pPr>
            <w:r w:rsidRPr="0049667D">
              <w:rPr>
                <w:rFonts w:ascii="Arial" w:hAnsi="Arial" w:cs="Arial"/>
                <w:color w:val="000000"/>
                <w:sz w:val="15"/>
                <w:szCs w:val="15"/>
              </w:rPr>
              <w:t>Pittsburgh</w:t>
            </w:r>
          </w:p>
        </w:tc>
        <w:tc>
          <w:tcPr>
            <w:tcW w:w="227" w:type="pct"/>
            <w:shd w:val="clear" w:color="auto" w:fill="auto"/>
            <w:vAlign w:val="center"/>
          </w:tcPr>
          <w:p w14:paraId="716DCDC3" w14:textId="00A507EE" w:rsidR="00EE28FE" w:rsidRPr="0049667D" w:rsidRDefault="00EE28FE" w:rsidP="00E0361E">
            <w:pPr>
              <w:keepNext/>
              <w:spacing w:before="0" w:after="0"/>
              <w:contextualSpacing/>
              <w:jc w:val="center"/>
              <w:outlineLvl w:val="4"/>
              <w:rPr>
                <w:rFonts w:ascii="Arial" w:hAnsi="Arial" w:cs="Arial"/>
                <w:sz w:val="15"/>
                <w:szCs w:val="15"/>
              </w:rPr>
            </w:pPr>
            <w:r w:rsidRPr="0049667D">
              <w:rPr>
                <w:rFonts w:ascii="Arial" w:hAnsi="Arial" w:cs="Arial"/>
                <w:color w:val="000000"/>
                <w:sz w:val="15"/>
                <w:szCs w:val="15"/>
              </w:rPr>
              <w:t>Activity in WOUS</w:t>
            </w:r>
          </w:p>
        </w:tc>
        <w:tc>
          <w:tcPr>
            <w:tcW w:w="215" w:type="pct"/>
            <w:shd w:val="clear" w:color="auto" w:fill="auto"/>
            <w:vAlign w:val="center"/>
          </w:tcPr>
          <w:p w14:paraId="1C7BAED3" w14:textId="0A4A4DCC" w:rsidR="00EE28FE" w:rsidRPr="0049667D" w:rsidRDefault="00EE28FE" w:rsidP="00E0361E">
            <w:pPr>
              <w:spacing w:before="0" w:after="0"/>
              <w:contextualSpacing/>
              <w:jc w:val="center"/>
              <w:rPr>
                <w:rFonts w:ascii="Arial" w:hAnsi="Arial" w:cs="Arial"/>
                <w:color w:val="000000"/>
                <w:sz w:val="15"/>
                <w:szCs w:val="15"/>
              </w:rPr>
            </w:pPr>
            <w:r w:rsidRPr="0049667D">
              <w:rPr>
                <w:rFonts w:ascii="Arial" w:hAnsi="Arial" w:cs="Arial"/>
                <w:color w:val="000000"/>
                <w:sz w:val="15"/>
                <w:szCs w:val="15"/>
              </w:rPr>
              <w:t>216</w:t>
            </w:r>
          </w:p>
        </w:tc>
      </w:tr>
      <w:tr w:rsidR="00EE28FE" w:rsidRPr="0049667D" w14:paraId="68285F4B" w14:textId="77777777" w:rsidTr="00637DBF">
        <w:trPr>
          <w:cantSplit/>
          <w:trHeight w:val="288"/>
          <w:jc w:val="center"/>
        </w:trPr>
        <w:tc>
          <w:tcPr>
            <w:tcW w:w="204" w:type="pct"/>
            <w:shd w:val="clear" w:color="auto" w:fill="D9D9D9" w:themeFill="background1" w:themeFillShade="D9"/>
            <w:vAlign w:val="center"/>
          </w:tcPr>
          <w:p w14:paraId="0CC6AD37" w14:textId="77777777" w:rsidR="00EE28FE" w:rsidRPr="0049667D" w:rsidRDefault="00EE28FE" w:rsidP="00E0361E">
            <w:pPr>
              <w:spacing w:before="0" w:after="0"/>
              <w:contextualSpacing/>
              <w:jc w:val="center"/>
              <w:rPr>
                <w:rFonts w:ascii="Arial" w:hAnsi="Arial" w:cs="Arial"/>
                <w:color w:val="000000"/>
                <w:sz w:val="15"/>
                <w:szCs w:val="15"/>
              </w:rPr>
            </w:pPr>
            <w:r w:rsidRPr="0049667D">
              <w:rPr>
                <w:rFonts w:ascii="Arial" w:hAnsi="Arial" w:cs="Arial"/>
                <w:color w:val="000000"/>
                <w:sz w:val="15"/>
                <w:szCs w:val="15"/>
              </w:rPr>
              <w:t>S-M94</w:t>
            </w:r>
          </w:p>
        </w:tc>
        <w:tc>
          <w:tcPr>
            <w:tcW w:w="419" w:type="pct"/>
            <w:shd w:val="clear" w:color="auto" w:fill="auto"/>
            <w:vAlign w:val="center"/>
          </w:tcPr>
          <w:p w14:paraId="3CEFD519" w14:textId="77777777" w:rsidR="00EE28FE" w:rsidRPr="0049667D" w:rsidRDefault="00EE28FE" w:rsidP="00E0361E">
            <w:pPr>
              <w:spacing w:before="0" w:after="0"/>
              <w:contextualSpacing/>
              <w:jc w:val="left"/>
              <w:rPr>
                <w:rFonts w:ascii="Arial" w:hAnsi="Arial" w:cs="Arial"/>
                <w:color w:val="000000"/>
                <w:sz w:val="15"/>
                <w:szCs w:val="15"/>
              </w:rPr>
            </w:pPr>
            <w:r w:rsidRPr="0049667D">
              <w:rPr>
                <w:rFonts w:ascii="Arial" w:hAnsi="Arial" w:cs="Arial"/>
                <w:color w:val="000000"/>
                <w:sz w:val="15"/>
                <w:szCs w:val="15"/>
              </w:rPr>
              <w:t>UNT to Little Conemaugh River</w:t>
            </w:r>
          </w:p>
        </w:tc>
        <w:tc>
          <w:tcPr>
            <w:tcW w:w="242" w:type="pct"/>
            <w:shd w:val="clear" w:color="auto" w:fill="auto"/>
            <w:vAlign w:val="center"/>
          </w:tcPr>
          <w:p w14:paraId="57CEE9CF" w14:textId="77777777" w:rsidR="00EE28FE" w:rsidRPr="0049667D" w:rsidRDefault="00EE28FE" w:rsidP="00E0361E">
            <w:pPr>
              <w:spacing w:before="0" w:after="0"/>
              <w:contextualSpacing/>
              <w:jc w:val="center"/>
              <w:rPr>
                <w:rFonts w:ascii="Arial" w:hAnsi="Arial" w:cs="Arial"/>
                <w:color w:val="000000"/>
                <w:sz w:val="15"/>
                <w:szCs w:val="15"/>
              </w:rPr>
            </w:pPr>
            <w:r w:rsidRPr="0049667D">
              <w:rPr>
                <w:rFonts w:ascii="Arial" w:hAnsi="Arial" w:cs="Arial"/>
                <w:color w:val="000000"/>
                <w:sz w:val="15"/>
                <w:szCs w:val="15"/>
              </w:rPr>
              <w:t>40.4428,        -78.5963</w:t>
            </w:r>
          </w:p>
        </w:tc>
        <w:tc>
          <w:tcPr>
            <w:tcW w:w="287" w:type="pct"/>
            <w:shd w:val="clear" w:color="auto" w:fill="auto"/>
            <w:vAlign w:val="center"/>
          </w:tcPr>
          <w:p w14:paraId="37ECA036" w14:textId="77777777" w:rsidR="00EE28FE" w:rsidRPr="0049667D" w:rsidRDefault="00EE28FE" w:rsidP="00E0361E">
            <w:pPr>
              <w:spacing w:before="0" w:after="0"/>
              <w:contextualSpacing/>
              <w:jc w:val="left"/>
              <w:rPr>
                <w:rFonts w:ascii="Arial" w:hAnsi="Arial" w:cs="Arial"/>
                <w:color w:val="000000"/>
                <w:sz w:val="15"/>
                <w:szCs w:val="15"/>
              </w:rPr>
            </w:pPr>
            <w:r w:rsidRPr="0049667D">
              <w:rPr>
                <w:rFonts w:ascii="Arial" w:hAnsi="Arial" w:cs="Arial"/>
                <w:color w:val="000000"/>
                <w:sz w:val="15"/>
                <w:szCs w:val="15"/>
              </w:rPr>
              <w:t>Intermittent</w:t>
            </w:r>
          </w:p>
        </w:tc>
        <w:tc>
          <w:tcPr>
            <w:tcW w:w="142" w:type="pct"/>
            <w:shd w:val="clear" w:color="auto" w:fill="auto"/>
            <w:vAlign w:val="center"/>
          </w:tcPr>
          <w:p w14:paraId="0BCB14AE" w14:textId="77777777" w:rsidR="00EE28FE" w:rsidRPr="0049667D" w:rsidRDefault="00EE28FE" w:rsidP="00E0361E">
            <w:pPr>
              <w:spacing w:before="0" w:after="0"/>
              <w:contextualSpacing/>
              <w:jc w:val="center"/>
              <w:rPr>
                <w:rFonts w:ascii="Arial" w:hAnsi="Arial" w:cs="Arial"/>
                <w:color w:val="000000"/>
                <w:sz w:val="15"/>
                <w:szCs w:val="15"/>
              </w:rPr>
            </w:pPr>
            <w:r w:rsidRPr="0049667D">
              <w:rPr>
                <w:rFonts w:ascii="Arial" w:hAnsi="Arial" w:cs="Arial"/>
                <w:color w:val="000000"/>
                <w:sz w:val="15"/>
                <w:szCs w:val="15"/>
              </w:rPr>
              <w:t>5</w:t>
            </w:r>
          </w:p>
        </w:tc>
        <w:tc>
          <w:tcPr>
            <w:tcW w:w="224" w:type="pct"/>
            <w:vAlign w:val="center"/>
          </w:tcPr>
          <w:p w14:paraId="08E5219E" w14:textId="0FEDF0A9" w:rsidR="00EE28FE" w:rsidRPr="0049667D" w:rsidRDefault="00EE28FE" w:rsidP="00E0361E">
            <w:pPr>
              <w:spacing w:before="0" w:after="0"/>
              <w:contextualSpacing/>
              <w:jc w:val="center"/>
              <w:rPr>
                <w:rFonts w:ascii="Arial" w:hAnsi="Arial" w:cs="Arial"/>
                <w:color w:val="000000"/>
                <w:sz w:val="15"/>
                <w:szCs w:val="15"/>
              </w:rPr>
            </w:pPr>
            <w:r w:rsidRPr="0049667D">
              <w:rPr>
                <w:rFonts w:ascii="Arial" w:hAnsi="Arial" w:cs="Arial"/>
                <w:color w:val="000000"/>
                <w:sz w:val="15"/>
                <w:szCs w:val="15"/>
              </w:rPr>
              <w:t>-</w:t>
            </w:r>
          </w:p>
        </w:tc>
        <w:tc>
          <w:tcPr>
            <w:tcW w:w="150" w:type="pct"/>
            <w:shd w:val="clear" w:color="auto" w:fill="auto"/>
            <w:vAlign w:val="center"/>
          </w:tcPr>
          <w:p w14:paraId="59476C09" w14:textId="77777777" w:rsidR="00EE28FE" w:rsidRPr="009318E9" w:rsidRDefault="00EE28FE" w:rsidP="00E0361E">
            <w:pPr>
              <w:spacing w:before="0" w:after="0"/>
              <w:contextualSpacing/>
              <w:jc w:val="center"/>
              <w:rPr>
                <w:rFonts w:ascii="Arial" w:hAnsi="Arial" w:cs="Arial"/>
                <w:i/>
                <w:color w:val="000000"/>
                <w:sz w:val="15"/>
                <w:szCs w:val="15"/>
              </w:rPr>
            </w:pPr>
            <w:r w:rsidRPr="009318E9">
              <w:rPr>
                <w:rFonts w:ascii="Arial" w:hAnsi="Arial" w:cs="Arial"/>
                <w:i/>
                <w:color w:val="000000"/>
                <w:sz w:val="15"/>
                <w:szCs w:val="15"/>
              </w:rPr>
              <w:t>50</w:t>
            </w:r>
          </w:p>
        </w:tc>
        <w:tc>
          <w:tcPr>
            <w:tcW w:w="134" w:type="pct"/>
            <w:shd w:val="clear" w:color="auto" w:fill="auto"/>
            <w:vAlign w:val="center"/>
          </w:tcPr>
          <w:p w14:paraId="2408739B" w14:textId="77777777" w:rsidR="00EE28FE" w:rsidRPr="009318E9" w:rsidRDefault="00EE28FE" w:rsidP="00E0361E">
            <w:pPr>
              <w:spacing w:before="0" w:after="0"/>
              <w:contextualSpacing/>
              <w:jc w:val="center"/>
              <w:rPr>
                <w:rFonts w:ascii="Arial" w:hAnsi="Arial" w:cs="Arial"/>
                <w:i/>
                <w:color w:val="000000"/>
                <w:sz w:val="15"/>
                <w:szCs w:val="15"/>
              </w:rPr>
            </w:pPr>
            <w:r w:rsidRPr="009318E9">
              <w:rPr>
                <w:rFonts w:ascii="Arial" w:hAnsi="Arial" w:cs="Arial"/>
                <w:i/>
                <w:color w:val="000000"/>
                <w:sz w:val="15"/>
                <w:szCs w:val="15"/>
              </w:rPr>
              <w:t>-</w:t>
            </w:r>
          </w:p>
        </w:tc>
        <w:tc>
          <w:tcPr>
            <w:tcW w:w="126" w:type="pct"/>
            <w:shd w:val="clear" w:color="auto" w:fill="auto"/>
            <w:vAlign w:val="center"/>
          </w:tcPr>
          <w:p w14:paraId="7347CF15" w14:textId="77777777" w:rsidR="00EE28FE" w:rsidRPr="009318E9" w:rsidRDefault="00EE28FE" w:rsidP="00E0361E">
            <w:pPr>
              <w:spacing w:before="0" w:after="0"/>
              <w:contextualSpacing/>
              <w:jc w:val="center"/>
              <w:rPr>
                <w:rFonts w:ascii="Arial" w:hAnsi="Arial" w:cs="Arial"/>
                <w:color w:val="000000"/>
                <w:sz w:val="15"/>
                <w:szCs w:val="15"/>
              </w:rPr>
            </w:pPr>
            <w:r w:rsidRPr="009318E9">
              <w:rPr>
                <w:rFonts w:ascii="Arial" w:hAnsi="Arial" w:cs="Arial"/>
                <w:color w:val="000000"/>
                <w:sz w:val="15"/>
                <w:szCs w:val="15"/>
              </w:rPr>
              <w:t>50</w:t>
            </w:r>
          </w:p>
        </w:tc>
        <w:tc>
          <w:tcPr>
            <w:tcW w:w="243" w:type="pct"/>
            <w:shd w:val="clear" w:color="auto" w:fill="auto"/>
            <w:vAlign w:val="center"/>
          </w:tcPr>
          <w:p w14:paraId="24E0474D" w14:textId="465AE185" w:rsidR="00EE28FE" w:rsidRPr="0049667D" w:rsidRDefault="00EE28FE" w:rsidP="00E0361E">
            <w:pPr>
              <w:spacing w:before="0" w:after="0"/>
              <w:contextualSpacing/>
              <w:jc w:val="center"/>
              <w:rPr>
                <w:rFonts w:ascii="Arial" w:hAnsi="Arial" w:cs="Arial"/>
                <w:color w:val="000000"/>
                <w:sz w:val="15"/>
                <w:szCs w:val="15"/>
              </w:rPr>
            </w:pPr>
            <w:r w:rsidRPr="0049667D">
              <w:rPr>
                <w:rFonts w:ascii="Arial" w:hAnsi="Arial" w:cs="Arial"/>
                <w:color w:val="000000"/>
                <w:sz w:val="15"/>
                <w:szCs w:val="15"/>
              </w:rPr>
              <w:t>Dry Crossing</w:t>
            </w:r>
          </w:p>
        </w:tc>
        <w:tc>
          <w:tcPr>
            <w:tcW w:w="262" w:type="pct"/>
            <w:vAlign w:val="center"/>
          </w:tcPr>
          <w:p w14:paraId="4B1C1363" w14:textId="77777777" w:rsidR="00EE28FE" w:rsidRPr="0049667D" w:rsidRDefault="00EE28FE" w:rsidP="00E0361E">
            <w:pPr>
              <w:spacing w:before="0" w:after="0"/>
              <w:contextualSpacing/>
              <w:jc w:val="center"/>
              <w:rPr>
                <w:rFonts w:ascii="Arial" w:hAnsi="Arial" w:cs="Arial"/>
                <w:color w:val="000000"/>
                <w:sz w:val="15"/>
                <w:szCs w:val="15"/>
              </w:rPr>
            </w:pPr>
            <w:r w:rsidRPr="0049667D">
              <w:rPr>
                <w:rFonts w:ascii="Arial" w:hAnsi="Arial" w:cs="Arial"/>
                <w:color w:val="000000"/>
                <w:sz w:val="15"/>
                <w:szCs w:val="15"/>
              </w:rPr>
              <w:t>250</w:t>
            </w:r>
          </w:p>
        </w:tc>
        <w:tc>
          <w:tcPr>
            <w:tcW w:w="262" w:type="pct"/>
            <w:shd w:val="clear" w:color="auto" w:fill="auto"/>
            <w:vAlign w:val="center"/>
          </w:tcPr>
          <w:p w14:paraId="0F20A292" w14:textId="77777777" w:rsidR="00EE28FE" w:rsidRPr="0049667D" w:rsidRDefault="00EE28FE" w:rsidP="00E0361E">
            <w:pPr>
              <w:spacing w:before="0" w:after="0"/>
              <w:contextualSpacing/>
              <w:jc w:val="center"/>
              <w:rPr>
                <w:rFonts w:ascii="Arial" w:hAnsi="Arial" w:cs="Arial"/>
                <w:color w:val="000000"/>
                <w:sz w:val="15"/>
                <w:szCs w:val="15"/>
              </w:rPr>
            </w:pPr>
            <w:r w:rsidRPr="0049667D">
              <w:rPr>
                <w:rFonts w:ascii="Arial" w:hAnsi="Arial" w:cs="Arial"/>
                <w:color w:val="000000"/>
                <w:sz w:val="15"/>
                <w:szCs w:val="15"/>
              </w:rPr>
              <w:t>-</w:t>
            </w:r>
          </w:p>
        </w:tc>
        <w:tc>
          <w:tcPr>
            <w:tcW w:w="233" w:type="pct"/>
            <w:shd w:val="clear" w:color="auto" w:fill="auto"/>
            <w:vAlign w:val="center"/>
          </w:tcPr>
          <w:p w14:paraId="72097A33" w14:textId="77777777" w:rsidR="00EE28FE" w:rsidRPr="0049667D" w:rsidRDefault="00EE28FE" w:rsidP="00E0361E">
            <w:pPr>
              <w:spacing w:before="0" w:after="0"/>
              <w:contextualSpacing/>
              <w:jc w:val="center"/>
              <w:rPr>
                <w:rFonts w:ascii="Arial" w:hAnsi="Arial" w:cs="Arial"/>
                <w:color w:val="000000"/>
                <w:sz w:val="15"/>
                <w:szCs w:val="15"/>
              </w:rPr>
            </w:pPr>
            <w:r w:rsidRPr="0049667D">
              <w:rPr>
                <w:rFonts w:ascii="Arial" w:hAnsi="Arial" w:cs="Arial"/>
                <w:color w:val="000000"/>
                <w:sz w:val="15"/>
                <w:szCs w:val="15"/>
              </w:rPr>
              <w:t>0.121</w:t>
            </w:r>
          </w:p>
        </w:tc>
        <w:tc>
          <w:tcPr>
            <w:tcW w:w="245" w:type="pct"/>
            <w:shd w:val="clear" w:color="auto" w:fill="auto"/>
            <w:vAlign w:val="center"/>
          </w:tcPr>
          <w:p w14:paraId="70A1FB73" w14:textId="77777777" w:rsidR="00EE28FE" w:rsidRPr="0049667D" w:rsidRDefault="00EE28FE" w:rsidP="00E0361E">
            <w:pPr>
              <w:spacing w:before="0" w:after="0"/>
              <w:contextualSpacing/>
              <w:jc w:val="center"/>
              <w:rPr>
                <w:rFonts w:ascii="Arial" w:hAnsi="Arial" w:cs="Arial"/>
                <w:color w:val="000000"/>
                <w:sz w:val="15"/>
                <w:szCs w:val="15"/>
              </w:rPr>
            </w:pPr>
            <w:r w:rsidRPr="0049667D">
              <w:rPr>
                <w:rFonts w:ascii="Arial" w:hAnsi="Arial" w:cs="Arial"/>
                <w:color w:val="000000"/>
                <w:sz w:val="15"/>
                <w:szCs w:val="15"/>
              </w:rPr>
              <w:t>-</w:t>
            </w:r>
          </w:p>
        </w:tc>
        <w:tc>
          <w:tcPr>
            <w:tcW w:w="223" w:type="pct"/>
            <w:shd w:val="clear" w:color="auto" w:fill="auto"/>
            <w:vAlign w:val="center"/>
          </w:tcPr>
          <w:p w14:paraId="11384D9C" w14:textId="77777777" w:rsidR="00EE28FE" w:rsidRPr="0049667D" w:rsidRDefault="00EE28FE" w:rsidP="00E0361E">
            <w:pPr>
              <w:spacing w:before="0" w:after="0"/>
              <w:contextualSpacing/>
              <w:jc w:val="center"/>
              <w:rPr>
                <w:rFonts w:ascii="Arial" w:hAnsi="Arial" w:cs="Arial"/>
                <w:color w:val="000000"/>
                <w:sz w:val="15"/>
                <w:szCs w:val="15"/>
              </w:rPr>
            </w:pPr>
            <w:r w:rsidRPr="0049667D">
              <w:rPr>
                <w:rFonts w:ascii="Arial" w:hAnsi="Arial" w:cs="Arial"/>
                <w:color w:val="000000"/>
                <w:sz w:val="15"/>
                <w:szCs w:val="15"/>
              </w:rPr>
              <w:t>Drains to CWF</w:t>
            </w:r>
          </w:p>
        </w:tc>
        <w:tc>
          <w:tcPr>
            <w:tcW w:w="258" w:type="pct"/>
            <w:shd w:val="clear" w:color="auto" w:fill="auto"/>
            <w:vAlign w:val="center"/>
          </w:tcPr>
          <w:p w14:paraId="380623A0" w14:textId="77777777" w:rsidR="00EE28FE" w:rsidRPr="0049667D" w:rsidRDefault="00EE28FE" w:rsidP="00E0361E">
            <w:pPr>
              <w:spacing w:before="0" w:after="0"/>
              <w:contextualSpacing/>
              <w:jc w:val="center"/>
              <w:rPr>
                <w:rFonts w:ascii="Arial" w:hAnsi="Arial" w:cs="Arial"/>
                <w:color w:val="000000"/>
                <w:sz w:val="15"/>
                <w:szCs w:val="15"/>
              </w:rPr>
            </w:pPr>
            <w:r w:rsidRPr="0049667D">
              <w:rPr>
                <w:rFonts w:ascii="Arial" w:hAnsi="Arial" w:cs="Arial"/>
                <w:color w:val="000000"/>
                <w:sz w:val="15"/>
                <w:szCs w:val="15"/>
              </w:rPr>
              <w:t>n/a</w:t>
            </w:r>
          </w:p>
        </w:tc>
        <w:tc>
          <w:tcPr>
            <w:tcW w:w="471" w:type="pct"/>
            <w:shd w:val="clear" w:color="auto" w:fill="auto"/>
            <w:vAlign w:val="center"/>
          </w:tcPr>
          <w:p w14:paraId="5E9195AD" w14:textId="33FB8275" w:rsidR="00EE28FE" w:rsidRPr="0049667D" w:rsidRDefault="0015518F" w:rsidP="00E0361E">
            <w:pPr>
              <w:spacing w:before="0" w:after="0"/>
              <w:contextualSpacing/>
              <w:jc w:val="center"/>
              <w:rPr>
                <w:rFonts w:ascii="Arial" w:hAnsi="Arial" w:cs="Arial"/>
                <w:color w:val="000000"/>
                <w:sz w:val="15"/>
                <w:szCs w:val="15"/>
              </w:rPr>
            </w:pPr>
            <w:r>
              <w:rPr>
                <w:rFonts w:ascii="Arial" w:hAnsi="Arial" w:cs="Arial"/>
                <w:color w:val="000000"/>
                <w:sz w:val="15"/>
                <w:szCs w:val="15"/>
              </w:rPr>
              <w:t>83</w:t>
            </w:r>
            <w:r w:rsidR="00844079">
              <w:rPr>
                <w:rFonts w:ascii="Arial" w:hAnsi="Arial" w:cs="Arial"/>
                <w:color w:val="000000"/>
                <w:sz w:val="15"/>
                <w:szCs w:val="15"/>
              </w:rPr>
              <w:t xml:space="preserve"> </w:t>
            </w:r>
            <w:r>
              <w:rPr>
                <w:rFonts w:ascii="Arial" w:hAnsi="Arial" w:cs="Arial"/>
                <w:color w:val="000000"/>
                <w:sz w:val="15"/>
                <w:szCs w:val="15"/>
              </w:rPr>
              <w:t xml:space="preserve">/ </w:t>
            </w:r>
            <w:r w:rsidR="00031BE8">
              <w:rPr>
                <w:rFonts w:ascii="Arial" w:hAnsi="Arial" w:cs="Arial"/>
                <w:color w:val="000000"/>
                <w:sz w:val="15"/>
                <w:szCs w:val="15"/>
              </w:rPr>
              <w:t>ES-2.65</w:t>
            </w:r>
          </w:p>
        </w:tc>
        <w:tc>
          <w:tcPr>
            <w:tcW w:w="185" w:type="pct"/>
            <w:vAlign w:val="center"/>
          </w:tcPr>
          <w:p w14:paraId="122804E9" w14:textId="0492306E" w:rsidR="00EE28FE" w:rsidRPr="0049667D" w:rsidRDefault="00EE28FE" w:rsidP="00E0361E">
            <w:pPr>
              <w:spacing w:before="0" w:after="0"/>
              <w:contextualSpacing/>
              <w:jc w:val="center"/>
              <w:rPr>
                <w:rFonts w:ascii="Arial" w:hAnsi="Arial" w:cs="Arial"/>
                <w:color w:val="000000"/>
                <w:sz w:val="15"/>
                <w:szCs w:val="15"/>
              </w:rPr>
            </w:pPr>
            <w:r w:rsidRPr="0049667D">
              <w:rPr>
                <w:rFonts w:ascii="Arial" w:hAnsi="Arial" w:cs="Arial"/>
                <w:color w:val="000000"/>
                <w:sz w:val="15"/>
                <w:szCs w:val="15"/>
              </w:rPr>
              <w:t>Individual</w:t>
            </w:r>
          </w:p>
        </w:tc>
        <w:tc>
          <w:tcPr>
            <w:tcW w:w="248" w:type="pct"/>
            <w:shd w:val="clear" w:color="auto" w:fill="auto"/>
            <w:vAlign w:val="center"/>
          </w:tcPr>
          <w:p w14:paraId="24512A2D" w14:textId="77777777" w:rsidR="00EE28FE" w:rsidRPr="0049667D" w:rsidRDefault="00EE28FE" w:rsidP="00E0361E">
            <w:pPr>
              <w:spacing w:before="0" w:after="0"/>
              <w:contextualSpacing/>
              <w:jc w:val="left"/>
              <w:rPr>
                <w:rFonts w:ascii="Arial" w:hAnsi="Arial" w:cs="Arial"/>
                <w:color w:val="000000"/>
                <w:sz w:val="15"/>
                <w:szCs w:val="15"/>
              </w:rPr>
            </w:pPr>
            <w:r w:rsidRPr="0049667D">
              <w:rPr>
                <w:rFonts w:ascii="Arial" w:hAnsi="Arial" w:cs="Arial"/>
                <w:color w:val="000000"/>
                <w:sz w:val="15"/>
                <w:szCs w:val="15"/>
              </w:rPr>
              <w:t>Pittsburgh</w:t>
            </w:r>
          </w:p>
        </w:tc>
        <w:tc>
          <w:tcPr>
            <w:tcW w:w="227" w:type="pct"/>
            <w:shd w:val="clear" w:color="auto" w:fill="auto"/>
            <w:vAlign w:val="center"/>
          </w:tcPr>
          <w:p w14:paraId="58CBB76B" w14:textId="2885A5AA" w:rsidR="00EE28FE" w:rsidRPr="0049667D" w:rsidRDefault="00EE28FE" w:rsidP="00E0361E">
            <w:pPr>
              <w:keepNext/>
              <w:spacing w:before="0" w:after="0"/>
              <w:contextualSpacing/>
              <w:jc w:val="center"/>
              <w:outlineLvl w:val="4"/>
              <w:rPr>
                <w:rFonts w:ascii="Arial" w:hAnsi="Arial" w:cs="Arial"/>
                <w:sz w:val="15"/>
                <w:szCs w:val="15"/>
              </w:rPr>
            </w:pPr>
            <w:r w:rsidRPr="0049667D">
              <w:rPr>
                <w:rFonts w:ascii="Arial" w:hAnsi="Arial" w:cs="Arial"/>
                <w:color w:val="000000"/>
                <w:sz w:val="15"/>
                <w:szCs w:val="15"/>
              </w:rPr>
              <w:t>Activity in WOUS</w:t>
            </w:r>
          </w:p>
        </w:tc>
        <w:tc>
          <w:tcPr>
            <w:tcW w:w="215" w:type="pct"/>
            <w:shd w:val="clear" w:color="auto" w:fill="auto"/>
            <w:vAlign w:val="center"/>
          </w:tcPr>
          <w:p w14:paraId="1A48711F" w14:textId="58A342E6" w:rsidR="00EE28FE" w:rsidRPr="0049667D" w:rsidRDefault="00EE28FE" w:rsidP="00E0361E">
            <w:pPr>
              <w:spacing w:before="0" w:after="0"/>
              <w:contextualSpacing/>
              <w:jc w:val="center"/>
              <w:rPr>
                <w:rFonts w:ascii="Arial" w:hAnsi="Arial" w:cs="Arial"/>
                <w:color w:val="000000"/>
                <w:sz w:val="15"/>
                <w:szCs w:val="15"/>
              </w:rPr>
            </w:pPr>
            <w:r w:rsidRPr="0049667D">
              <w:rPr>
                <w:rFonts w:ascii="Arial" w:hAnsi="Arial" w:cs="Arial"/>
                <w:color w:val="000000"/>
                <w:sz w:val="15"/>
                <w:szCs w:val="15"/>
              </w:rPr>
              <w:t>215</w:t>
            </w:r>
          </w:p>
        </w:tc>
      </w:tr>
      <w:tr w:rsidR="00EE28FE" w:rsidRPr="0049667D" w14:paraId="02FF9976" w14:textId="77777777" w:rsidTr="00637DBF">
        <w:trPr>
          <w:cantSplit/>
          <w:trHeight w:val="288"/>
          <w:jc w:val="center"/>
        </w:trPr>
        <w:tc>
          <w:tcPr>
            <w:tcW w:w="204" w:type="pct"/>
            <w:tcBorders>
              <w:bottom w:val="single" w:sz="4" w:space="0" w:color="auto"/>
            </w:tcBorders>
            <w:shd w:val="clear" w:color="auto" w:fill="D9D9D9" w:themeFill="background1" w:themeFillShade="D9"/>
            <w:vAlign w:val="center"/>
          </w:tcPr>
          <w:p w14:paraId="6FDCA074" w14:textId="77777777" w:rsidR="00EE28FE" w:rsidRPr="0049667D" w:rsidRDefault="00EE28FE" w:rsidP="00E0361E">
            <w:pPr>
              <w:spacing w:before="0" w:after="0"/>
              <w:contextualSpacing/>
              <w:jc w:val="center"/>
              <w:rPr>
                <w:rFonts w:ascii="Arial" w:hAnsi="Arial" w:cs="Arial"/>
                <w:sz w:val="15"/>
                <w:szCs w:val="15"/>
              </w:rPr>
            </w:pPr>
            <w:r w:rsidRPr="0049667D">
              <w:rPr>
                <w:rFonts w:ascii="Arial" w:hAnsi="Arial" w:cs="Arial"/>
                <w:sz w:val="15"/>
                <w:szCs w:val="15"/>
              </w:rPr>
              <w:t>S-N1</w:t>
            </w:r>
          </w:p>
        </w:tc>
        <w:tc>
          <w:tcPr>
            <w:tcW w:w="419" w:type="pct"/>
            <w:tcBorders>
              <w:bottom w:val="dashed" w:sz="4" w:space="0" w:color="auto"/>
            </w:tcBorders>
            <w:shd w:val="clear" w:color="auto" w:fill="auto"/>
            <w:vAlign w:val="center"/>
          </w:tcPr>
          <w:p w14:paraId="7E0464AB" w14:textId="77777777" w:rsidR="00EE28FE" w:rsidRPr="0049667D" w:rsidRDefault="00EE28FE" w:rsidP="00E0361E">
            <w:pPr>
              <w:spacing w:before="0" w:after="0"/>
              <w:contextualSpacing/>
              <w:jc w:val="left"/>
              <w:rPr>
                <w:rFonts w:ascii="Arial" w:hAnsi="Arial" w:cs="Arial"/>
                <w:color w:val="000000"/>
                <w:sz w:val="15"/>
                <w:szCs w:val="15"/>
              </w:rPr>
            </w:pPr>
            <w:r w:rsidRPr="0049667D">
              <w:rPr>
                <w:rFonts w:ascii="Arial" w:hAnsi="Arial" w:cs="Arial"/>
                <w:color w:val="000000"/>
                <w:sz w:val="15"/>
                <w:szCs w:val="15"/>
              </w:rPr>
              <w:t>UNT to Howells Run</w:t>
            </w:r>
          </w:p>
        </w:tc>
        <w:tc>
          <w:tcPr>
            <w:tcW w:w="242" w:type="pct"/>
            <w:tcBorders>
              <w:bottom w:val="dashed" w:sz="4" w:space="0" w:color="auto"/>
            </w:tcBorders>
            <w:shd w:val="clear" w:color="auto" w:fill="auto"/>
            <w:vAlign w:val="center"/>
          </w:tcPr>
          <w:p w14:paraId="0996EEEF" w14:textId="77777777" w:rsidR="00EE28FE" w:rsidRPr="0049667D" w:rsidRDefault="00EE28FE" w:rsidP="00E0361E">
            <w:pPr>
              <w:spacing w:before="0" w:after="0"/>
              <w:contextualSpacing/>
              <w:jc w:val="center"/>
              <w:rPr>
                <w:rFonts w:ascii="Arial" w:hAnsi="Arial" w:cs="Arial"/>
                <w:color w:val="000000"/>
                <w:sz w:val="15"/>
                <w:szCs w:val="15"/>
              </w:rPr>
            </w:pPr>
            <w:r w:rsidRPr="0049667D">
              <w:rPr>
                <w:rFonts w:ascii="Arial" w:hAnsi="Arial" w:cs="Arial"/>
                <w:color w:val="000000"/>
                <w:sz w:val="15"/>
                <w:szCs w:val="15"/>
              </w:rPr>
              <w:t>40.4489,        -78.7125</w:t>
            </w:r>
          </w:p>
        </w:tc>
        <w:tc>
          <w:tcPr>
            <w:tcW w:w="287" w:type="pct"/>
            <w:tcBorders>
              <w:bottom w:val="dashed" w:sz="4" w:space="0" w:color="auto"/>
            </w:tcBorders>
            <w:shd w:val="clear" w:color="auto" w:fill="auto"/>
            <w:vAlign w:val="center"/>
          </w:tcPr>
          <w:p w14:paraId="7E58EF35" w14:textId="77777777" w:rsidR="00EE28FE" w:rsidRPr="0049667D" w:rsidRDefault="00EE28FE" w:rsidP="00E0361E">
            <w:pPr>
              <w:spacing w:before="0" w:after="0"/>
              <w:contextualSpacing/>
              <w:jc w:val="left"/>
              <w:rPr>
                <w:rFonts w:ascii="Arial" w:hAnsi="Arial" w:cs="Arial"/>
                <w:color w:val="000000"/>
                <w:sz w:val="15"/>
                <w:szCs w:val="15"/>
              </w:rPr>
            </w:pPr>
            <w:r w:rsidRPr="0049667D">
              <w:rPr>
                <w:rFonts w:ascii="Arial" w:hAnsi="Arial" w:cs="Arial"/>
                <w:color w:val="000000"/>
                <w:sz w:val="15"/>
                <w:szCs w:val="15"/>
              </w:rPr>
              <w:t>Intermittent</w:t>
            </w:r>
          </w:p>
        </w:tc>
        <w:tc>
          <w:tcPr>
            <w:tcW w:w="142" w:type="pct"/>
            <w:tcBorders>
              <w:bottom w:val="dashed" w:sz="4" w:space="0" w:color="auto"/>
            </w:tcBorders>
            <w:shd w:val="clear" w:color="auto" w:fill="auto"/>
            <w:vAlign w:val="center"/>
          </w:tcPr>
          <w:p w14:paraId="34DDC0C9" w14:textId="77777777" w:rsidR="00EE28FE" w:rsidRPr="0049667D" w:rsidRDefault="00EE28FE" w:rsidP="00E0361E">
            <w:pPr>
              <w:spacing w:before="0" w:after="0"/>
              <w:contextualSpacing/>
              <w:jc w:val="center"/>
              <w:rPr>
                <w:rFonts w:ascii="Arial" w:hAnsi="Arial" w:cs="Arial"/>
                <w:color w:val="000000"/>
                <w:sz w:val="15"/>
                <w:szCs w:val="15"/>
              </w:rPr>
            </w:pPr>
            <w:r w:rsidRPr="0049667D">
              <w:rPr>
                <w:rFonts w:ascii="Arial" w:hAnsi="Arial" w:cs="Arial"/>
                <w:color w:val="000000"/>
                <w:sz w:val="15"/>
                <w:szCs w:val="15"/>
              </w:rPr>
              <w:t>6</w:t>
            </w:r>
          </w:p>
        </w:tc>
        <w:tc>
          <w:tcPr>
            <w:tcW w:w="224" w:type="pct"/>
            <w:tcBorders>
              <w:bottom w:val="dashed" w:sz="4" w:space="0" w:color="auto"/>
            </w:tcBorders>
            <w:vAlign w:val="center"/>
          </w:tcPr>
          <w:p w14:paraId="3A39B4AA" w14:textId="77777777" w:rsidR="00EE28FE" w:rsidRPr="0049667D" w:rsidRDefault="00EE28FE" w:rsidP="00E0361E">
            <w:pPr>
              <w:spacing w:before="0" w:after="0"/>
              <w:contextualSpacing/>
              <w:jc w:val="center"/>
              <w:rPr>
                <w:rFonts w:ascii="Arial" w:hAnsi="Arial" w:cs="Arial"/>
                <w:color w:val="000000"/>
                <w:sz w:val="15"/>
                <w:szCs w:val="15"/>
              </w:rPr>
            </w:pPr>
          </w:p>
        </w:tc>
        <w:tc>
          <w:tcPr>
            <w:tcW w:w="150" w:type="pct"/>
            <w:tcBorders>
              <w:bottom w:val="dashed" w:sz="4" w:space="0" w:color="auto"/>
            </w:tcBorders>
            <w:shd w:val="clear" w:color="auto" w:fill="auto"/>
            <w:vAlign w:val="center"/>
          </w:tcPr>
          <w:p w14:paraId="52D4A8D6" w14:textId="77777777" w:rsidR="00EE28FE" w:rsidRPr="009318E9" w:rsidRDefault="00EE28FE" w:rsidP="00E0361E">
            <w:pPr>
              <w:spacing w:before="0" w:after="0"/>
              <w:contextualSpacing/>
              <w:jc w:val="center"/>
              <w:rPr>
                <w:rFonts w:ascii="Arial" w:hAnsi="Arial" w:cs="Arial"/>
                <w:i/>
                <w:color w:val="000000"/>
                <w:sz w:val="15"/>
                <w:szCs w:val="15"/>
              </w:rPr>
            </w:pPr>
            <w:r w:rsidRPr="009318E9">
              <w:rPr>
                <w:rFonts w:ascii="Arial" w:hAnsi="Arial" w:cs="Arial"/>
                <w:i/>
                <w:color w:val="000000"/>
                <w:sz w:val="15"/>
                <w:szCs w:val="15"/>
              </w:rPr>
              <w:t>-</w:t>
            </w:r>
          </w:p>
        </w:tc>
        <w:tc>
          <w:tcPr>
            <w:tcW w:w="134" w:type="pct"/>
            <w:tcBorders>
              <w:bottom w:val="dashed" w:sz="4" w:space="0" w:color="auto"/>
            </w:tcBorders>
            <w:shd w:val="clear" w:color="auto" w:fill="auto"/>
            <w:vAlign w:val="center"/>
          </w:tcPr>
          <w:p w14:paraId="435DF3BB" w14:textId="77777777" w:rsidR="00EE28FE" w:rsidRPr="009318E9" w:rsidRDefault="00EE28FE" w:rsidP="00E0361E">
            <w:pPr>
              <w:spacing w:before="0" w:after="0"/>
              <w:contextualSpacing/>
              <w:jc w:val="center"/>
              <w:rPr>
                <w:rFonts w:ascii="Arial" w:hAnsi="Arial" w:cs="Arial"/>
                <w:i/>
                <w:color w:val="000000"/>
                <w:sz w:val="15"/>
                <w:szCs w:val="15"/>
              </w:rPr>
            </w:pPr>
            <w:r w:rsidRPr="009318E9">
              <w:rPr>
                <w:rFonts w:ascii="Arial" w:hAnsi="Arial" w:cs="Arial"/>
                <w:i/>
                <w:color w:val="000000"/>
                <w:sz w:val="15"/>
                <w:szCs w:val="15"/>
              </w:rPr>
              <w:t>26</w:t>
            </w:r>
          </w:p>
        </w:tc>
        <w:tc>
          <w:tcPr>
            <w:tcW w:w="126" w:type="pct"/>
            <w:tcBorders>
              <w:bottom w:val="dashed" w:sz="4" w:space="0" w:color="auto"/>
            </w:tcBorders>
            <w:shd w:val="clear" w:color="auto" w:fill="auto"/>
            <w:vAlign w:val="center"/>
          </w:tcPr>
          <w:p w14:paraId="065C2C8C" w14:textId="77777777" w:rsidR="00EE28FE" w:rsidRPr="009318E9" w:rsidRDefault="00EE28FE" w:rsidP="00E0361E">
            <w:pPr>
              <w:spacing w:before="0" w:after="0"/>
              <w:contextualSpacing/>
              <w:jc w:val="center"/>
              <w:rPr>
                <w:rFonts w:ascii="Arial" w:hAnsi="Arial" w:cs="Arial"/>
                <w:color w:val="000000"/>
                <w:sz w:val="15"/>
                <w:szCs w:val="15"/>
              </w:rPr>
            </w:pPr>
            <w:r w:rsidRPr="009318E9">
              <w:rPr>
                <w:rFonts w:ascii="Arial" w:hAnsi="Arial" w:cs="Arial"/>
                <w:color w:val="000000"/>
                <w:sz w:val="15"/>
                <w:szCs w:val="15"/>
              </w:rPr>
              <w:t>26</w:t>
            </w:r>
          </w:p>
        </w:tc>
        <w:tc>
          <w:tcPr>
            <w:tcW w:w="243" w:type="pct"/>
            <w:tcBorders>
              <w:bottom w:val="dashed" w:sz="4" w:space="0" w:color="auto"/>
            </w:tcBorders>
            <w:shd w:val="clear" w:color="auto" w:fill="auto"/>
            <w:vAlign w:val="center"/>
          </w:tcPr>
          <w:p w14:paraId="1925A1A5" w14:textId="5033AB25" w:rsidR="00EE28FE" w:rsidRPr="0049667D" w:rsidRDefault="00EE28FE" w:rsidP="00E0361E">
            <w:pPr>
              <w:spacing w:before="0" w:after="0"/>
              <w:contextualSpacing/>
              <w:jc w:val="center"/>
              <w:rPr>
                <w:rFonts w:ascii="Arial" w:hAnsi="Arial" w:cs="Arial"/>
                <w:color w:val="000000"/>
                <w:sz w:val="15"/>
                <w:szCs w:val="15"/>
              </w:rPr>
            </w:pPr>
            <w:r w:rsidRPr="0049667D">
              <w:rPr>
                <w:rFonts w:ascii="Arial" w:hAnsi="Arial" w:cs="Arial"/>
                <w:color w:val="000000"/>
                <w:sz w:val="15"/>
                <w:szCs w:val="15"/>
              </w:rPr>
              <w:t>Bore/ Travel Lane</w:t>
            </w:r>
          </w:p>
        </w:tc>
        <w:tc>
          <w:tcPr>
            <w:tcW w:w="262" w:type="pct"/>
            <w:tcBorders>
              <w:bottom w:val="dashed" w:sz="4" w:space="0" w:color="auto"/>
            </w:tcBorders>
            <w:vAlign w:val="center"/>
          </w:tcPr>
          <w:p w14:paraId="53B705EA" w14:textId="77777777" w:rsidR="00EE28FE" w:rsidRPr="0049667D" w:rsidRDefault="00EE28FE" w:rsidP="00E0361E">
            <w:pPr>
              <w:spacing w:before="0" w:after="0"/>
              <w:contextualSpacing/>
              <w:jc w:val="center"/>
              <w:rPr>
                <w:rFonts w:ascii="Arial" w:hAnsi="Arial" w:cs="Arial"/>
                <w:color w:val="000000"/>
                <w:sz w:val="15"/>
                <w:szCs w:val="15"/>
              </w:rPr>
            </w:pPr>
            <w:r w:rsidRPr="0049667D">
              <w:rPr>
                <w:rFonts w:ascii="Arial" w:hAnsi="Arial" w:cs="Arial"/>
                <w:color w:val="000000"/>
                <w:sz w:val="15"/>
                <w:szCs w:val="15"/>
              </w:rPr>
              <w:t>18</w:t>
            </w:r>
          </w:p>
        </w:tc>
        <w:tc>
          <w:tcPr>
            <w:tcW w:w="262" w:type="pct"/>
            <w:tcBorders>
              <w:bottom w:val="dashed" w:sz="4" w:space="0" w:color="auto"/>
            </w:tcBorders>
            <w:shd w:val="clear" w:color="auto" w:fill="auto"/>
            <w:vAlign w:val="center"/>
          </w:tcPr>
          <w:p w14:paraId="2F6ACD15" w14:textId="77777777" w:rsidR="00EE28FE" w:rsidRPr="0049667D" w:rsidRDefault="00EE28FE" w:rsidP="00E0361E">
            <w:pPr>
              <w:spacing w:before="0" w:after="0"/>
              <w:contextualSpacing/>
              <w:jc w:val="center"/>
              <w:rPr>
                <w:rFonts w:ascii="Arial" w:hAnsi="Arial" w:cs="Arial"/>
                <w:color w:val="000000"/>
                <w:sz w:val="15"/>
                <w:szCs w:val="15"/>
              </w:rPr>
            </w:pPr>
            <w:r w:rsidRPr="0049667D">
              <w:rPr>
                <w:rFonts w:ascii="Arial" w:hAnsi="Arial" w:cs="Arial"/>
                <w:color w:val="000000"/>
                <w:sz w:val="15"/>
                <w:szCs w:val="15"/>
              </w:rPr>
              <w:t>156</w:t>
            </w:r>
          </w:p>
        </w:tc>
        <w:tc>
          <w:tcPr>
            <w:tcW w:w="233" w:type="pct"/>
            <w:vMerge w:val="restart"/>
            <w:shd w:val="clear" w:color="auto" w:fill="auto"/>
            <w:vAlign w:val="center"/>
          </w:tcPr>
          <w:p w14:paraId="2F4A67C3" w14:textId="77777777" w:rsidR="00EE28FE" w:rsidRPr="0049667D" w:rsidRDefault="00EE28FE" w:rsidP="00E0361E">
            <w:pPr>
              <w:spacing w:before="0" w:after="0"/>
              <w:contextualSpacing/>
              <w:jc w:val="center"/>
              <w:rPr>
                <w:rFonts w:ascii="Arial" w:hAnsi="Arial" w:cs="Arial"/>
                <w:color w:val="000000"/>
                <w:sz w:val="15"/>
                <w:szCs w:val="15"/>
              </w:rPr>
            </w:pPr>
            <w:r w:rsidRPr="0049667D">
              <w:rPr>
                <w:rFonts w:ascii="Arial" w:hAnsi="Arial" w:cs="Arial"/>
                <w:color w:val="000000"/>
                <w:sz w:val="15"/>
                <w:szCs w:val="15"/>
              </w:rPr>
              <w:t>0.060</w:t>
            </w:r>
          </w:p>
        </w:tc>
        <w:tc>
          <w:tcPr>
            <w:tcW w:w="245" w:type="pct"/>
            <w:vMerge w:val="restart"/>
            <w:shd w:val="clear" w:color="auto" w:fill="auto"/>
            <w:vAlign w:val="center"/>
          </w:tcPr>
          <w:p w14:paraId="547B621B" w14:textId="13FD2689" w:rsidR="00EE28FE" w:rsidRPr="0049667D" w:rsidRDefault="00664A2E" w:rsidP="00E0361E">
            <w:pPr>
              <w:spacing w:before="0" w:after="0"/>
              <w:contextualSpacing/>
              <w:jc w:val="center"/>
              <w:rPr>
                <w:rFonts w:ascii="Arial" w:hAnsi="Arial" w:cs="Arial"/>
                <w:color w:val="000000"/>
                <w:sz w:val="15"/>
                <w:szCs w:val="15"/>
              </w:rPr>
            </w:pPr>
            <w:r w:rsidRPr="0049667D">
              <w:rPr>
                <w:rFonts w:ascii="Arial" w:hAnsi="Arial" w:cs="Arial"/>
                <w:color w:val="000000"/>
                <w:sz w:val="15"/>
                <w:szCs w:val="15"/>
              </w:rPr>
              <w:t>0.122</w:t>
            </w:r>
          </w:p>
        </w:tc>
        <w:tc>
          <w:tcPr>
            <w:tcW w:w="223" w:type="pct"/>
            <w:tcBorders>
              <w:bottom w:val="dashed" w:sz="4" w:space="0" w:color="auto"/>
            </w:tcBorders>
            <w:shd w:val="clear" w:color="auto" w:fill="auto"/>
            <w:vAlign w:val="center"/>
          </w:tcPr>
          <w:p w14:paraId="1C6F7D7A" w14:textId="77777777" w:rsidR="00EE28FE" w:rsidRPr="0049667D" w:rsidRDefault="00EE28FE" w:rsidP="00E0361E">
            <w:pPr>
              <w:spacing w:before="0" w:after="0"/>
              <w:contextualSpacing/>
              <w:jc w:val="center"/>
              <w:rPr>
                <w:rFonts w:ascii="Arial" w:hAnsi="Arial" w:cs="Arial"/>
                <w:color w:val="000000"/>
                <w:sz w:val="15"/>
                <w:szCs w:val="15"/>
              </w:rPr>
            </w:pPr>
            <w:r w:rsidRPr="0049667D">
              <w:rPr>
                <w:rFonts w:ascii="Arial" w:hAnsi="Arial" w:cs="Arial"/>
                <w:color w:val="000000"/>
                <w:sz w:val="15"/>
                <w:szCs w:val="15"/>
              </w:rPr>
              <w:t>Drains to CWF</w:t>
            </w:r>
          </w:p>
        </w:tc>
        <w:tc>
          <w:tcPr>
            <w:tcW w:w="258" w:type="pct"/>
            <w:tcBorders>
              <w:bottom w:val="dashed" w:sz="4" w:space="0" w:color="auto"/>
            </w:tcBorders>
            <w:shd w:val="clear" w:color="auto" w:fill="auto"/>
            <w:vAlign w:val="center"/>
          </w:tcPr>
          <w:p w14:paraId="7C2D78B9" w14:textId="77777777" w:rsidR="00EE28FE" w:rsidRPr="0049667D" w:rsidRDefault="00EE28FE" w:rsidP="00E0361E">
            <w:pPr>
              <w:spacing w:before="0" w:after="0"/>
              <w:contextualSpacing/>
              <w:jc w:val="center"/>
              <w:rPr>
                <w:rFonts w:ascii="Arial" w:hAnsi="Arial" w:cs="Arial"/>
                <w:color w:val="000000"/>
                <w:sz w:val="15"/>
                <w:szCs w:val="15"/>
              </w:rPr>
            </w:pPr>
            <w:r w:rsidRPr="0049667D">
              <w:rPr>
                <w:rFonts w:ascii="Arial" w:hAnsi="Arial" w:cs="Arial"/>
                <w:color w:val="000000"/>
                <w:sz w:val="15"/>
                <w:szCs w:val="15"/>
              </w:rPr>
              <w:t>Drains to ATW, STS</w:t>
            </w:r>
          </w:p>
        </w:tc>
        <w:tc>
          <w:tcPr>
            <w:tcW w:w="471" w:type="pct"/>
            <w:tcBorders>
              <w:bottom w:val="dashed" w:sz="4" w:space="0" w:color="auto"/>
            </w:tcBorders>
            <w:shd w:val="clear" w:color="auto" w:fill="auto"/>
            <w:vAlign w:val="center"/>
          </w:tcPr>
          <w:p w14:paraId="777D5561" w14:textId="4D09C5B2" w:rsidR="00EE28FE" w:rsidRPr="0049667D" w:rsidRDefault="0015518F" w:rsidP="00E0361E">
            <w:pPr>
              <w:spacing w:before="0" w:after="0"/>
              <w:contextualSpacing/>
              <w:jc w:val="center"/>
              <w:rPr>
                <w:rFonts w:ascii="Arial" w:hAnsi="Arial" w:cs="Arial"/>
                <w:color w:val="000000"/>
                <w:sz w:val="15"/>
                <w:szCs w:val="15"/>
              </w:rPr>
            </w:pPr>
            <w:r>
              <w:rPr>
                <w:rFonts w:ascii="Arial" w:hAnsi="Arial" w:cs="Arial"/>
                <w:color w:val="000000"/>
                <w:sz w:val="15"/>
                <w:szCs w:val="15"/>
              </w:rPr>
              <w:t>55</w:t>
            </w:r>
            <w:r w:rsidR="00ED4F4E">
              <w:rPr>
                <w:rFonts w:ascii="Arial" w:hAnsi="Arial" w:cs="Arial"/>
                <w:color w:val="000000"/>
                <w:sz w:val="15"/>
                <w:szCs w:val="15"/>
              </w:rPr>
              <w:t xml:space="preserve"> </w:t>
            </w:r>
            <w:r>
              <w:rPr>
                <w:rFonts w:ascii="Arial" w:hAnsi="Arial" w:cs="Arial"/>
                <w:color w:val="000000"/>
                <w:sz w:val="15"/>
                <w:szCs w:val="15"/>
              </w:rPr>
              <w:t xml:space="preserve">/ </w:t>
            </w:r>
            <w:r w:rsidR="00031BE8">
              <w:rPr>
                <w:rFonts w:ascii="Arial" w:hAnsi="Arial" w:cs="Arial"/>
                <w:color w:val="000000"/>
                <w:sz w:val="15"/>
                <w:szCs w:val="15"/>
              </w:rPr>
              <w:t>ES-2.43</w:t>
            </w:r>
          </w:p>
        </w:tc>
        <w:tc>
          <w:tcPr>
            <w:tcW w:w="185" w:type="pct"/>
            <w:tcBorders>
              <w:bottom w:val="dashed" w:sz="4" w:space="0" w:color="auto"/>
            </w:tcBorders>
            <w:vAlign w:val="center"/>
          </w:tcPr>
          <w:p w14:paraId="1E4153F7" w14:textId="18C26183" w:rsidR="00EE28FE" w:rsidRPr="0049667D" w:rsidRDefault="00EE28FE" w:rsidP="00E0361E">
            <w:pPr>
              <w:spacing w:before="0" w:after="0"/>
              <w:contextualSpacing/>
              <w:jc w:val="center"/>
              <w:rPr>
                <w:rFonts w:ascii="Arial" w:hAnsi="Arial" w:cs="Arial"/>
                <w:color w:val="000000"/>
                <w:sz w:val="15"/>
                <w:szCs w:val="15"/>
              </w:rPr>
            </w:pPr>
            <w:r w:rsidRPr="0049667D">
              <w:rPr>
                <w:rFonts w:ascii="Arial" w:hAnsi="Arial" w:cs="Arial"/>
                <w:color w:val="000000"/>
                <w:sz w:val="15"/>
                <w:szCs w:val="15"/>
              </w:rPr>
              <w:t>Individual</w:t>
            </w:r>
          </w:p>
        </w:tc>
        <w:tc>
          <w:tcPr>
            <w:tcW w:w="248" w:type="pct"/>
            <w:tcBorders>
              <w:bottom w:val="dashed" w:sz="4" w:space="0" w:color="auto"/>
            </w:tcBorders>
            <w:shd w:val="clear" w:color="auto" w:fill="auto"/>
            <w:vAlign w:val="center"/>
          </w:tcPr>
          <w:p w14:paraId="4B3EE998" w14:textId="77777777" w:rsidR="00EE28FE" w:rsidRPr="0049667D" w:rsidRDefault="00EE28FE" w:rsidP="00E0361E">
            <w:pPr>
              <w:spacing w:before="0" w:after="0"/>
              <w:contextualSpacing/>
              <w:jc w:val="left"/>
              <w:rPr>
                <w:rFonts w:ascii="Arial" w:hAnsi="Arial" w:cs="Arial"/>
                <w:color w:val="000000"/>
                <w:sz w:val="15"/>
                <w:szCs w:val="15"/>
              </w:rPr>
            </w:pPr>
            <w:r w:rsidRPr="0049667D">
              <w:rPr>
                <w:rFonts w:ascii="Arial" w:hAnsi="Arial" w:cs="Arial"/>
                <w:color w:val="000000"/>
                <w:sz w:val="15"/>
                <w:szCs w:val="15"/>
              </w:rPr>
              <w:t>Pittsburgh</w:t>
            </w:r>
          </w:p>
        </w:tc>
        <w:tc>
          <w:tcPr>
            <w:tcW w:w="227" w:type="pct"/>
            <w:tcBorders>
              <w:bottom w:val="dashed" w:sz="4" w:space="0" w:color="auto"/>
            </w:tcBorders>
            <w:shd w:val="clear" w:color="auto" w:fill="auto"/>
            <w:vAlign w:val="center"/>
          </w:tcPr>
          <w:p w14:paraId="47945545" w14:textId="196E2700" w:rsidR="00EE28FE" w:rsidRPr="0049667D" w:rsidRDefault="00EE28FE" w:rsidP="00E0361E">
            <w:pPr>
              <w:keepNext/>
              <w:spacing w:before="0" w:after="0"/>
              <w:contextualSpacing/>
              <w:jc w:val="center"/>
              <w:outlineLvl w:val="4"/>
              <w:rPr>
                <w:rFonts w:ascii="Arial" w:hAnsi="Arial" w:cs="Arial"/>
                <w:sz w:val="15"/>
                <w:szCs w:val="15"/>
              </w:rPr>
            </w:pPr>
            <w:r w:rsidRPr="0049667D">
              <w:rPr>
                <w:rFonts w:ascii="Arial" w:hAnsi="Arial" w:cs="Arial"/>
                <w:color w:val="000000"/>
                <w:sz w:val="15"/>
                <w:szCs w:val="15"/>
              </w:rPr>
              <w:t>Non-jurisdictional</w:t>
            </w:r>
          </w:p>
        </w:tc>
        <w:tc>
          <w:tcPr>
            <w:tcW w:w="215" w:type="pct"/>
            <w:tcBorders>
              <w:bottom w:val="dashed" w:sz="4" w:space="0" w:color="auto"/>
            </w:tcBorders>
            <w:shd w:val="clear" w:color="auto" w:fill="auto"/>
            <w:vAlign w:val="center"/>
          </w:tcPr>
          <w:p w14:paraId="209804DF" w14:textId="3EECAF53" w:rsidR="00EE28FE" w:rsidRPr="0049667D" w:rsidRDefault="00EE28FE" w:rsidP="00E0361E">
            <w:pPr>
              <w:spacing w:before="0" w:after="0"/>
              <w:contextualSpacing/>
              <w:jc w:val="center"/>
              <w:rPr>
                <w:rFonts w:ascii="Arial" w:hAnsi="Arial" w:cs="Arial"/>
                <w:color w:val="000000"/>
                <w:sz w:val="15"/>
                <w:szCs w:val="15"/>
              </w:rPr>
            </w:pPr>
            <w:r w:rsidRPr="0049667D">
              <w:rPr>
                <w:rFonts w:ascii="Arial" w:hAnsi="Arial" w:cs="Arial"/>
                <w:color w:val="000000"/>
                <w:sz w:val="15"/>
                <w:szCs w:val="15"/>
              </w:rPr>
              <w:t>123</w:t>
            </w:r>
          </w:p>
        </w:tc>
      </w:tr>
      <w:tr w:rsidR="00EE28FE" w:rsidRPr="0049667D" w14:paraId="781FCECD" w14:textId="77777777" w:rsidTr="00637DBF">
        <w:trPr>
          <w:cantSplit/>
          <w:trHeight w:val="288"/>
          <w:jc w:val="center"/>
        </w:trPr>
        <w:tc>
          <w:tcPr>
            <w:tcW w:w="204" w:type="pct"/>
            <w:tcBorders>
              <w:top w:val="single" w:sz="4" w:space="0" w:color="auto"/>
              <w:bottom w:val="single" w:sz="4" w:space="0" w:color="auto"/>
            </w:tcBorders>
            <w:shd w:val="clear" w:color="auto" w:fill="D9D9D9" w:themeFill="background1" w:themeFillShade="D9"/>
            <w:vAlign w:val="center"/>
          </w:tcPr>
          <w:p w14:paraId="22AEEB0F" w14:textId="77777777" w:rsidR="00EE28FE" w:rsidRPr="0049667D" w:rsidRDefault="00EE28FE" w:rsidP="00E0361E">
            <w:pPr>
              <w:spacing w:before="0" w:after="0"/>
              <w:contextualSpacing/>
              <w:jc w:val="center"/>
              <w:rPr>
                <w:rFonts w:ascii="Arial" w:hAnsi="Arial" w:cs="Arial"/>
                <w:sz w:val="15"/>
                <w:szCs w:val="15"/>
              </w:rPr>
            </w:pPr>
            <w:r w:rsidRPr="0049667D">
              <w:rPr>
                <w:rFonts w:ascii="Arial" w:hAnsi="Arial" w:cs="Arial"/>
                <w:sz w:val="15"/>
                <w:szCs w:val="15"/>
              </w:rPr>
              <w:t>S-N2</w:t>
            </w:r>
          </w:p>
        </w:tc>
        <w:tc>
          <w:tcPr>
            <w:tcW w:w="419" w:type="pct"/>
            <w:tcBorders>
              <w:top w:val="dashed" w:sz="4" w:space="0" w:color="auto"/>
              <w:bottom w:val="dashed" w:sz="4" w:space="0" w:color="auto"/>
            </w:tcBorders>
            <w:shd w:val="clear" w:color="auto" w:fill="auto"/>
            <w:vAlign w:val="center"/>
          </w:tcPr>
          <w:p w14:paraId="2B7C51DB" w14:textId="77777777" w:rsidR="00EE28FE" w:rsidRPr="0049667D" w:rsidRDefault="00EE28FE" w:rsidP="00E0361E">
            <w:pPr>
              <w:spacing w:before="0" w:after="0"/>
              <w:contextualSpacing/>
              <w:jc w:val="left"/>
              <w:rPr>
                <w:rFonts w:ascii="Arial" w:hAnsi="Arial" w:cs="Arial"/>
                <w:color w:val="000000"/>
                <w:sz w:val="15"/>
                <w:szCs w:val="15"/>
              </w:rPr>
            </w:pPr>
            <w:r w:rsidRPr="0049667D">
              <w:rPr>
                <w:rFonts w:ascii="Arial" w:hAnsi="Arial" w:cs="Arial"/>
                <w:color w:val="000000"/>
                <w:sz w:val="15"/>
                <w:szCs w:val="15"/>
              </w:rPr>
              <w:t>UNT to Howells Run</w:t>
            </w:r>
          </w:p>
        </w:tc>
        <w:tc>
          <w:tcPr>
            <w:tcW w:w="242" w:type="pct"/>
            <w:tcBorders>
              <w:top w:val="dashed" w:sz="4" w:space="0" w:color="auto"/>
              <w:bottom w:val="dashed" w:sz="4" w:space="0" w:color="auto"/>
            </w:tcBorders>
            <w:shd w:val="clear" w:color="auto" w:fill="auto"/>
            <w:vAlign w:val="center"/>
          </w:tcPr>
          <w:p w14:paraId="5B5CF9E7" w14:textId="77777777" w:rsidR="00EE28FE" w:rsidRPr="0049667D" w:rsidRDefault="00EE28FE" w:rsidP="00E0361E">
            <w:pPr>
              <w:spacing w:before="0" w:after="0"/>
              <w:contextualSpacing/>
              <w:jc w:val="center"/>
              <w:rPr>
                <w:rFonts w:ascii="Arial" w:hAnsi="Arial" w:cs="Arial"/>
                <w:color w:val="000000"/>
                <w:sz w:val="15"/>
                <w:szCs w:val="15"/>
              </w:rPr>
            </w:pPr>
            <w:r w:rsidRPr="0049667D">
              <w:rPr>
                <w:rFonts w:ascii="Arial" w:hAnsi="Arial" w:cs="Arial"/>
                <w:color w:val="000000"/>
                <w:sz w:val="15"/>
                <w:szCs w:val="15"/>
              </w:rPr>
              <w:t>40.4488,        -78.7122</w:t>
            </w:r>
          </w:p>
        </w:tc>
        <w:tc>
          <w:tcPr>
            <w:tcW w:w="287" w:type="pct"/>
            <w:tcBorders>
              <w:top w:val="dashed" w:sz="4" w:space="0" w:color="auto"/>
              <w:bottom w:val="dashed" w:sz="4" w:space="0" w:color="auto"/>
            </w:tcBorders>
            <w:shd w:val="clear" w:color="auto" w:fill="auto"/>
            <w:vAlign w:val="center"/>
          </w:tcPr>
          <w:p w14:paraId="18EBE75D" w14:textId="77777777" w:rsidR="00EE28FE" w:rsidRPr="0049667D" w:rsidRDefault="00EE28FE" w:rsidP="00E0361E">
            <w:pPr>
              <w:spacing w:before="0" w:after="0"/>
              <w:contextualSpacing/>
              <w:jc w:val="left"/>
              <w:rPr>
                <w:rFonts w:ascii="Arial" w:hAnsi="Arial" w:cs="Arial"/>
                <w:color w:val="000000"/>
                <w:sz w:val="15"/>
                <w:szCs w:val="15"/>
              </w:rPr>
            </w:pPr>
            <w:r w:rsidRPr="0049667D">
              <w:rPr>
                <w:rFonts w:ascii="Arial" w:hAnsi="Arial" w:cs="Arial"/>
                <w:color w:val="000000"/>
                <w:sz w:val="15"/>
                <w:szCs w:val="15"/>
              </w:rPr>
              <w:t>Intermittent</w:t>
            </w:r>
          </w:p>
        </w:tc>
        <w:tc>
          <w:tcPr>
            <w:tcW w:w="142" w:type="pct"/>
            <w:tcBorders>
              <w:top w:val="dashed" w:sz="4" w:space="0" w:color="auto"/>
              <w:bottom w:val="dashed" w:sz="4" w:space="0" w:color="auto"/>
            </w:tcBorders>
            <w:shd w:val="clear" w:color="auto" w:fill="auto"/>
            <w:vAlign w:val="center"/>
          </w:tcPr>
          <w:p w14:paraId="2D17A976" w14:textId="77777777" w:rsidR="00EE28FE" w:rsidRPr="0049667D" w:rsidRDefault="00EE28FE" w:rsidP="00E0361E">
            <w:pPr>
              <w:spacing w:before="0" w:after="0"/>
              <w:contextualSpacing/>
              <w:jc w:val="center"/>
              <w:rPr>
                <w:rFonts w:ascii="Arial" w:hAnsi="Arial" w:cs="Arial"/>
                <w:color w:val="000000"/>
                <w:sz w:val="15"/>
                <w:szCs w:val="15"/>
              </w:rPr>
            </w:pPr>
            <w:r w:rsidRPr="0049667D">
              <w:rPr>
                <w:rFonts w:ascii="Arial" w:hAnsi="Arial" w:cs="Arial"/>
                <w:color w:val="000000"/>
                <w:sz w:val="15"/>
                <w:szCs w:val="15"/>
              </w:rPr>
              <w:t>5</w:t>
            </w:r>
          </w:p>
        </w:tc>
        <w:tc>
          <w:tcPr>
            <w:tcW w:w="224" w:type="pct"/>
            <w:tcBorders>
              <w:top w:val="dashed" w:sz="4" w:space="0" w:color="auto"/>
              <w:bottom w:val="dashed" w:sz="4" w:space="0" w:color="auto"/>
            </w:tcBorders>
            <w:vAlign w:val="center"/>
          </w:tcPr>
          <w:p w14:paraId="7FCCE310" w14:textId="77777777" w:rsidR="00EE28FE" w:rsidRPr="0049667D" w:rsidRDefault="00EE28FE" w:rsidP="00E0361E">
            <w:pPr>
              <w:spacing w:before="0" w:after="0"/>
              <w:contextualSpacing/>
              <w:jc w:val="center"/>
              <w:rPr>
                <w:rFonts w:ascii="Arial" w:hAnsi="Arial" w:cs="Arial"/>
                <w:color w:val="000000"/>
                <w:sz w:val="15"/>
                <w:szCs w:val="15"/>
              </w:rPr>
            </w:pPr>
          </w:p>
        </w:tc>
        <w:tc>
          <w:tcPr>
            <w:tcW w:w="150" w:type="pct"/>
            <w:tcBorders>
              <w:top w:val="dashed" w:sz="4" w:space="0" w:color="auto"/>
              <w:bottom w:val="dashed" w:sz="4" w:space="0" w:color="auto"/>
            </w:tcBorders>
            <w:shd w:val="clear" w:color="auto" w:fill="auto"/>
            <w:vAlign w:val="center"/>
          </w:tcPr>
          <w:p w14:paraId="722FDCCA" w14:textId="77777777" w:rsidR="00EE28FE" w:rsidRPr="009318E9" w:rsidRDefault="00EE28FE" w:rsidP="00E0361E">
            <w:pPr>
              <w:spacing w:before="0" w:after="0"/>
              <w:contextualSpacing/>
              <w:jc w:val="center"/>
              <w:rPr>
                <w:rFonts w:ascii="Arial" w:hAnsi="Arial" w:cs="Arial"/>
                <w:i/>
                <w:color w:val="000000"/>
                <w:sz w:val="15"/>
                <w:szCs w:val="15"/>
              </w:rPr>
            </w:pPr>
            <w:r w:rsidRPr="009318E9">
              <w:rPr>
                <w:rFonts w:ascii="Arial" w:hAnsi="Arial" w:cs="Arial"/>
                <w:i/>
                <w:color w:val="000000"/>
                <w:sz w:val="15"/>
                <w:szCs w:val="15"/>
              </w:rPr>
              <w:t>-</w:t>
            </w:r>
          </w:p>
        </w:tc>
        <w:tc>
          <w:tcPr>
            <w:tcW w:w="134" w:type="pct"/>
            <w:tcBorders>
              <w:top w:val="dashed" w:sz="4" w:space="0" w:color="auto"/>
              <w:bottom w:val="dashed" w:sz="4" w:space="0" w:color="auto"/>
            </w:tcBorders>
            <w:shd w:val="clear" w:color="auto" w:fill="auto"/>
            <w:vAlign w:val="center"/>
          </w:tcPr>
          <w:p w14:paraId="31361484" w14:textId="77777777" w:rsidR="00EE28FE" w:rsidRPr="009318E9" w:rsidRDefault="00EE28FE" w:rsidP="00E0361E">
            <w:pPr>
              <w:spacing w:before="0" w:after="0"/>
              <w:contextualSpacing/>
              <w:jc w:val="center"/>
              <w:rPr>
                <w:rFonts w:ascii="Arial" w:hAnsi="Arial" w:cs="Arial"/>
                <w:i/>
                <w:color w:val="000000"/>
                <w:sz w:val="15"/>
                <w:szCs w:val="15"/>
              </w:rPr>
            </w:pPr>
            <w:r w:rsidRPr="009318E9">
              <w:rPr>
                <w:rFonts w:ascii="Arial" w:hAnsi="Arial" w:cs="Arial"/>
                <w:i/>
                <w:color w:val="000000"/>
                <w:sz w:val="15"/>
                <w:szCs w:val="15"/>
              </w:rPr>
              <w:t>-</w:t>
            </w:r>
          </w:p>
        </w:tc>
        <w:tc>
          <w:tcPr>
            <w:tcW w:w="126" w:type="pct"/>
            <w:tcBorders>
              <w:top w:val="dashed" w:sz="4" w:space="0" w:color="auto"/>
              <w:bottom w:val="dashed" w:sz="4" w:space="0" w:color="auto"/>
            </w:tcBorders>
            <w:shd w:val="clear" w:color="auto" w:fill="auto"/>
            <w:vAlign w:val="center"/>
          </w:tcPr>
          <w:p w14:paraId="02BDCB6C" w14:textId="77777777" w:rsidR="00EE28FE" w:rsidRPr="009318E9" w:rsidRDefault="00EE28FE" w:rsidP="00E0361E">
            <w:pPr>
              <w:spacing w:before="0" w:after="0"/>
              <w:contextualSpacing/>
              <w:jc w:val="center"/>
              <w:rPr>
                <w:rFonts w:ascii="Arial" w:hAnsi="Arial" w:cs="Arial"/>
                <w:color w:val="000000"/>
                <w:sz w:val="15"/>
                <w:szCs w:val="15"/>
              </w:rPr>
            </w:pPr>
            <w:r w:rsidRPr="009318E9">
              <w:rPr>
                <w:rFonts w:ascii="Arial" w:hAnsi="Arial" w:cs="Arial"/>
                <w:color w:val="000000"/>
                <w:sz w:val="15"/>
                <w:szCs w:val="15"/>
              </w:rPr>
              <w:t>-</w:t>
            </w:r>
          </w:p>
        </w:tc>
        <w:tc>
          <w:tcPr>
            <w:tcW w:w="243" w:type="pct"/>
            <w:tcBorders>
              <w:top w:val="dashed" w:sz="4" w:space="0" w:color="auto"/>
              <w:bottom w:val="dashed" w:sz="4" w:space="0" w:color="auto"/>
            </w:tcBorders>
            <w:shd w:val="clear" w:color="auto" w:fill="auto"/>
            <w:vAlign w:val="center"/>
          </w:tcPr>
          <w:p w14:paraId="46319BF1" w14:textId="10609EB9" w:rsidR="00EE28FE" w:rsidRPr="0049667D" w:rsidRDefault="00EE28FE" w:rsidP="00E0361E">
            <w:pPr>
              <w:spacing w:before="0" w:after="0"/>
              <w:contextualSpacing/>
              <w:jc w:val="center"/>
              <w:rPr>
                <w:rFonts w:ascii="Arial" w:hAnsi="Arial" w:cs="Arial"/>
                <w:color w:val="000000"/>
                <w:sz w:val="15"/>
                <w:szCs w:val="15"/>
              </w:rPr>
            </w:pPr>
            <w:r w:rsidRPr="0049667D">
              <w:rPr>
                <w:rFonts w:ascii="Arial" w:hAnsi="Arial" w:cs="Arial"/>
                <w:color w:val="000000"/>
                <w:sz w:val="15"/>
                <w:szCs w:val="15"/>
              </w:rPr>
              <w:t>Bore Floodway / Travel Lane</w:t>
            </w:r>
          </w:p>
        </w:tc>
        <w:tc>
          <w:tcPr>
            <w:tcW w:w="262" w:type="pct"/>
            <w:tcBorders>
              <w:top w:val="dashed" w:sz="4" w:space="0" w:color="auto"/>
              <w:bottom w:val="dashed" w:sz="4" w:space="0" w:color="auto"/>
            </w:tcBorders>
            <w:vAlign w:val="center"/>
          </w:tcPr>
          <w:p w14:paraId="78383EBF" w14:textId="77777777" w:rsidR="00EE28FE" w:rsidRPr="0049667D" w:rsidRDefault="00EE28FE" w:rsidP="00E0361E">
            <w:pPr>
              <w:spacing w:before="0" w:after="0"/>
              <w:contextualSpacing/>
              <w:jc w:val="center"/>
              <w:rPr>
                <w:rFonts w:ascii="Arial" w:hAnsi="Arial" w:cs="Arial"/>
                <w:color w:val="000000"/>
                <w:sz w:val="15"/>
                <w:szCs w:val="15"/>
              </w:rPr>
            </w:pPr>
            <w:r w:rsidRPr="0049667D">
              <w:rPr>
                <w:rFonts w:ascii="Arial" w:hAnsi="Arial" w:cs="Arial"/>
                <w:color w:val="000000"/>
                <w:sz w:val="15"/>
                <w:szCs w:val="15"/>
              </w:rPr>
              <w:t>15</w:t>
            </w:r>
          </w:p>
        </w:tc>
        <w:tc>
          <w:tcPr>
            <w:tcW w:w="262" w:type="pct"/>
            <w:tcBorders>
              <w:top w:val="dashed" w:sz="4" w:space="0" w:color="auto"/>
              <w:bottom w:val="dashed" w:sz="4" w:space="0" w:color="auto"/>
            </w:tcBorders>
            <w:shd w:val="clear" w:color="auto" w:fill="auto"/>
            <w:vAlign w:val="center"/>
          </w:tcPr>
          <w:p w14:paraId="20CC2032" w14:textId="77777777" w:rsidR="00EE28FE" w:rsidRPr="0049667D" w:rsidRDefault="00EE28FE" w:rsidP="00E0361E">
            <w:pPr>
              <w:spacing w:before="0" w:after="0"/>
              <w:contextualSpacing/>
              <w:jc w:val="center"/>
              <w:rPr>
                <w:rFonts w:ascii="Arial" w:hAnsi="Arial" w:cs="Arial"/>
                <w:color w:val="000000"/>
                <w:sz w:val="15"/>
                <w:szCs w:val="15"/>
              </w:rPr>
            </w:pPr>
            <w:r w:rsidRPr="0049667D">
              <w:rPr>
                <w:rFonts w:ascii="Arial" w:hAnsi="Arial" w:cs="Arial"/>
                <w:color w:val="000000"/>
                <w:sz w:val="15"/>
                <w:szCs w:val="15"/>
              </w:rPr>
              <w:t>-</w:t>
            </w:r>
          </w:p>
        </w:tc>
        <w:tc>
          <w:tcPr>
            <w:tcW w:w="233" w:type="pct"/>
            <w:vMerge/>
            <w:shd w:val="clear" w:color="auto" w:fill="auto"/>
            <w:vAlign w:val="center"/>
          </w:tcPr>
          <w:p w14:paraId="51FBECEA" w14:textId="77777777" w:rsidR="00EE28FE" w:rsidRPr="0049667D" w:rsidRDefault="00EE28FE" w:rsidP="00E0361E">
            <w:pPr>
              <w:spacing w:before="0" w:after="0"/>
              <w:contextualSpacing/>
              <w:jc w:val="center"/>
              <w:rPr>
                <w:rFonts w:ascii="Arial" w:hAnsi="Arial" w:cs="Arial"/>
                <w:color w:val="000000"/>
                <w:sz w:val="15"/>
                <w:szCs w:val="15"/>
              </w:rPr>
            </w:pPr>
          </w:p>
        </w:tc>
        <w:tc>
          <w:tcPr>
            <w:tcW w:w="245" w:type="pct"/>
            <w:vMerge/>
            <w:shd w:val="clear" w:color="auto" w:fill="auto"/>
            <w:vAlign w:val="center"/>
          </w:tcPr>
          <w:p w14:paraId="48BCA32D" w14:textId="77777777" w:rsidR="00EE28FE" w:rsidRPr="0049667D" w:rsidRDefault="00EE28FE" w:rsidP="00E0361E">
            <w:pPr>
              <w:spacing w:before="0" w:after="0"/>
              <w:contextualSpacing/>
              <w:jc w:val="center"/>
              <w:rPr>
                <w:rFonts w:ascii="Arial" w:hAnsi="Arial" w:cs="Arial"/>
                <w:color w:val="000000"/>
                <w:sz w:val="15"/>
                <w:szCs w:val="15"/>
              </w:rPr>
            </w:pPr>
          </w:p>
        </w:tc>
        <w:tc>
          <w:tcPr>
            <w:tcW w:w="223" w:type="pct"/>
            <w:tcBorders>
              <w:top w:val="dashed" w:sz="4" w:space="0" w:color="auto"/>
              <w:bottom w:val="dashed" w:sz="4" w:space="0" w:color="auto"/>
            </w:tcBorders>
            <w:shd w:val="clear" w:color="auto" w:fill="auto"/>
            <w:vAlign w:val="center"/>
          </w:tcPr>
          <w:p w14:paraId="07CCCAD8" w14:textId="77777777" w:rsidR="00EE28FE" w:rsidRPr="0049667D" w:rsidRDefault="00EE28FE" w:rsidP="00E0361E">
            <w:pPr>
              <w:spacing w:before="0" w:after="0"/>
              <w:contextualSpacing/>
              <w:jc w:val="center"/>
              <w:rPr>
                <w:rFonts w:ascii="Arial" w:hAnsi="Arial" w:cs="Arial"/>
                <w:color w:val="000000"/>
                <w:sz w:val="15"/>
                <w:szCs w:val="15"/>
              </w:rPr>
            </w:pPr>
            <w:r w:rsidRPr="0049667D">
              <w:rPr>
                <w:rFonts w:ascii="Arial" w:hAnsi="Arial" w:cs="Arial"/>
                <w:color w:val="000000"/>
                <w:sz w:val="15"/>
                <w:szCs w:val="15"/>
              </w:rPr>
              <w:t>Drains to CWF</w:t>
            </w:r>
          </w:p>
        </w:tc>
        <w:tc>
          <w:tcPr>
            <w:tcW w:w="258" w:type="pct"/>
            <w:tcBorders>
              <w:top w:val="dashed" w:sz="4" w:space="0" w:color="auto"/>
              <w:bottom w:val="dashed" w:sz="4" w:space="0" w:color="auto"/>
            </w:tcBorders>
            <w:shd w:val="clear" w:color="auto" w:fill="auto"/>
            <w:vAlign w:val="center"/>
          </w:tcPr>
          <w:p w14:paraId="568E7D9C" w14:textId="77777777" w:rsidR="00EE28FE" w:rsidRPr="0049667D" w:rsidRDefault="00EE28FE" w:rsidP="00E0361E">
            <w:pPr>
              <w:spacing w:before="0" w:after="0"/>
              <w:contextualSpacing/>
              <w:jc w:val="center"/>
              <w:rPr>
                <w:rFonts w:ascii="Arial" w:hAnsi="Arial" w:cs="Arial"/>
                <w:color w:val="000000"/>
                <w:sz w:val="15"/>
                <w:szCs w:val="15"/>
              </w:rPr>
            </w:pPr>
            <w:r w:rsidRPr="0049667D">
              <w:rPr>
                <w:rFonts w:ascii="Arial" w:hAnsi="Arial" w:cs="Arial"/>
                <w:color w:val="000000"/>
                <w:sz w:val="15"/>
                <w:szCs w:val="15"/>
              </w:rPr>
              <w:t>Drains to ATW, STS</w:t>
            </w:r>
          </w:p>
        </w:tc>
        <w:tc>
          <w:tcPr>
            <w:tcW w:w="471" w:type="pct"/>
            <w:tcBorders>
              <w:top w:val="dashed" w:sz="4" w:space="0" w:color="auto"/>
              <w:bottom w:val="dashed" w:sz="4" w:space="0" w:color="auto"/>
            </w:tcBorders>
            <w:shd w:val="clear" w:color="auto" w:fill="auto"/>
            <w:vAlign w:val="center"/>
          </w:tcPr>
          <w:p w14:paraId="3375ABE7" w14:textId="4CE9BBB8" w:rsidR="00EE28FE" w:rsidRPr="0049667D" w:rsidRDefault="0015518F" w:rsidP="00E0361E">
            <w:pPr>
              <w:spacing w:before="0" w:after="0"/>
              <w:contextualSpacing/>
              <w:jc w:val="center"/>
              <w:rPr>
                <w:rFonts w:ascii="Arial" w:hAnsi="Arial" w:cs="Arial"/>
                <w:color w:val="000000"/>
                <w:sz w:val="15"/>
                <w:szCs w:val="15"/>
              </w:rPr>
            </w:pPr>
            <w:r>
              <w:rPr>
                <w:rFonts w:ascii="Arial" w:hAnsi="Arial" w:cs="Arial"/>
                <w:color w:val="000000"/>
                <w:sz w:val="15"/>
                <w:szCs w:val="15"/>
              </w:rPr>
              <w:t>55</w:t>
            </w:r>
            <w:r w:rsidR="00CB4BCD">
              <w:rPr>
                <w:rFonts w:ascii="Arial" w:hAnsi="Arial" w:cs="Arial"/>
                <w:color w:val="000000"/>
                <w:sz w:val="15"/>
                <w:szCs w:val="15"/>
              </w:rPr>
              <w:t xml:space="preserve"> </w:t>
            </w:r>
            <w:r>
              <w:rPr>
                <w:rFonts w:ascii="Arial" w:hAnsi="Arial" w:cs="Arial"/>
                <w:color w:val="000000"/>
                <w:sz w:val="15"/>
                <w:szCs w:val="15"/>
              </w:rPr>
              <w:t xml:space="preserve">/ </w:t>
            </w:r>
            <w:r w:rsidR="00031BE8">
              <w:rPr>
                <w:rFonts w:ascii="Arial" w:hAnsi="Arial" w:cs="Arial"/>
                <w:color w:val="000000"/>
                <w:sz w:val="15"/>
                <w:szCs w:val="15"/>
              </w:rPr>
              <w:t>ES-2.43</w:t>
            </w:r>
          </w:p>
        </w:tc>
        <w:tc>
          <w:tcPr>
            <w:tcW w:w="185" w:type="pct"/>
            <w:tcBorders>
              <w:top w:val="dashed" w:sz="4" w:space="0" w:color="auto"/>
              <w:bottom w:val="dashed" w:sz="4" w:space="0" w:color="auto"/>
            </w:tcBorders>
            <w:vAlign w:val="center"/>
          </w:tcPr>
          <w:p w14:paraId="44509BC7" w14:textId="74238C5E" w:rsidR="00EE28FE" w:rsidRPr="0049667D" w:rsidRDefault="00EE28FE" w:rsidP="00E0361E">
            <w:pPr>
              <w:spacing w:before="0" w:after="0"/>
              <w:contextualSpacing/>
              <w:jc w:val="center"/>
              <w:rPr>
                <w:rFonts w:ascii="Arial" w:hAnsi="Arial" w:cs="Arial"/>
                <w:color w:val="000000"/>
                <w:sz w:val="15"/>
                <w:szCs w:val="15"/>
              </w:rPr>
            </w:pPr>
            <w:r w:rsidRPr="0049667D">
              <w:rPr>
                <w:rFonts w:ascii="Arial" w:hAnsi="Arial" w:cs="Arial"/>
                <w:color w:val="000000"/>
                <w:sz w:val="15"/>
                <w:szCs w:val="15"/>
              </w:rPr>
              <w:t>Individual</w:t>
            </w:r>
          </w:p>
        </w:tc>
        <w:tc>
          <w:tcPr>
            <w:tcW w:w="248" w:type="pct"/>
            <w:tcBorders>
              <w:top w:val="dashed" w:sz="4" w:space="0" w:color="auto"/>
              <w:bottom w:val="dashed" w:sz="4" w:space="0" w:color="auto"/>
            </w:tcBorders>
            <w:shd w:val="clear" w:color="auto" w:fill="auto"/>
            <w:vAlign w:val="center"/>
          </w:tcPr>
          <w:p w14:paraId="6374F97B" w14:textId="77777777" w:rsidR="00EE28FE" w:rsidRPr="0049667D" w:rsidRDefault="00EE28FE" w:rsidP="00E0361E">
            <w:pPr>
              <w:spacing w:before="0" w:after="0"/>
              <w:contextualSpacing/>
              <w:jc w:val="left"/>
              <w:rPr>
                <w:rFonts w:ascii="Arial" w:hAnsi="Arial" w:cs="Arial"/>
                <w:color w:val="000000"/>
                <w:sz w:val="15"/>
                <w:szCs w:val="15"/>
              </w:rPr>
            </w:pPr>
            <w:r w:rsidRPr="0049667D">
              <w:rPr>
                <w:rFonts w:ascii="Arial" w:hAnsi="Arial" w:cs="Arial"/>
                <w:color w:val="000000"/>
                <w:sz w:val="15"/>
                <w:szCs w:val="15"/>
              </w:rPr>
              <w:t>Pittsburgh</w:t>
            </w:r>
          </w:p>
        </w:tc>
        <w:tc>
          <w:tcPr>
            <w:tcW w:w="227" w:type="pct"/>
            <w:tcBorders>
              <w:top w:val="dashed" w:sz="4" w:space="0" w:color="auto"/>
              <w:bottom w:val="dashed" w:sz="4" w:space="0" w:color="auto"/>
            </w:tcBorders>
            <w:shd w:val="clear" w:color="auto" w:fill="auto"/>
            <w:vAlign w:val="center"/>
          </w:tcPr>
          <w:p w14:paraId="1993DBDF" w14:textId="4276030D" w:rsidR="00EE28FE" w:rsidRPr="0049667D" w:rsidRDefault="00EE28FE" w:rsidP="00E0361E">
            <w:pPr>
              <w:keepNext/>
              <w:spacing w:before="0" w:after="0"/>
              <w:contextualSpacing/>
              <w:jc w:val="center"/>
              <w:outlineLvl w:val="4"/>
              <w:rPr>
                <w:rFonts w:ascii="Arial" w:hAnsi="Arial" w:cs="Arial"/>
                <w:sz w:val="15"/>
                <w:szCs w:val="15"/>
              </w:rPr>
            </w:pPr>
            <w:r w:rsidRPr="0049667D">
              <w:rPr>
                <w:rFonts w:ascii="Arial" w:hAnsi="Arial" w:cs="Arial"/>
                <w:color w:val="000000"/>
                <w:sz w:val="15"/>
                <w:szCs w:val="15"/>
              </w:rPr>
              <w:t>Non-jurisdictional</w:t>
            </w:r>
          </w:p>
        </w:tc>
        <w:tc>
          <w:tcPr>
            <w:tcW w:w="215" w:type="pct"/>
            <w:tcBorders>
              <w:top w:val="dashed" w:sz="4" w:space="0" w:color="auto"/>
              <w:bottom w:val="dashed" w:sz="4" w:space="0" w:color="auto"/>
            </w:tcBorders>
            <w:shd w:val="clear" w:color="auto" w:fill="auto"/>
            <w:vAlign w:val="center"/>
          </w:tcPr>
          <w:p w14:paraId="5866BAF9" w14:textId="190EDC78" w:rsidR="00EE28FE" w:rsidRPr="0049667D" w:rsidRDefault="00EE28FE" w:rsidP="00E0361E">
            <w:pPr>
              <w:spacing w:before="0" w:after="0"/>
              <w:contextualSpacing/>
              <w:jc w:val="center"/>
              <w:rPr>
                <w:rFonts w:ascii="Arial" w:hAnsi="Arial" w:cs="Arial"/>
                <w:color w:val="000000"/>
                <w:sz w:val="15"/>
                <w:szCs w:val="15"/>
              </w:rPr>
            </w:pPr>
            <w:r w:rsidRPr="0049667D">
              <w:rPr>
                <w:rFonts w:ascii="Arial" w:hAnsi="Arial" w:cs="Arial"/>
                <w:color w:val="000000"/>
                <w:sz w:val="15"/>
                <w:szCs w:val="15"/>
              </w:rPr>
              <w:t>124</w:t>
            </w:r>
          </w:p>
        </w:tc>
      </w:tr>
      <w:tr w:rsidR="00EE28FE" w:rsidRPr="0049667D" w14:paraId="4A99BC43" w14:textId="77777777" w:rsidTr="00637DBF">
        <w:trPr>
          <w:cantSplit/>
          <w:trHeight w:val="288"/>
          <w:jc w:val="center"/>
        </w:trPr>
        <w:tc>
          <w:tcPr>
            <w:tcW w:w="204" w:type="pct"/>
            <w:tcBorders>
              <w:top w:val="single" w:sz="4" w:space="0" w:color="auto"/>
            </w:tcBorders>
            <w:shd w:val="clear" w:color="auto" w:fill="D9D9D9" w:themeFill="background1" w:themeFillShade="D9"/>
            <w:vAlign w:val="center"/>
          </w:tcPr>
          <w:p w14:paraId="774D8156" w14:textId="77777777" w:rsidR="00EE28FE" w:rsidRPr="0049667D" w:rsidRDefault="00EE28FE" w:rsidP="00E0361E">
            <w:pPr>
              <w:spacing w:before="0" w:after="0"/>
              <w:contextualSpacing/>
              <w:jc w:val="center"/>
              <w:rPr>
                <w:rFonts w:ascii="Arial" w:hAnsi="Arial" w:cs="Arial"/>
                <w:sz w:val="15"/>
                <w:szCs w:val="15"/>
              </w:rPr>
            </w:pPr>
            <w:r w:rsidRPr="0049667D">
              <w:rPr>
                <w:rFonts w:ascii="Arial" w:hAnsi="Arial" w:cs="Arial"/>
                <w:sz w:val="15"/>
                <w:szCs w:val="15"/>
              </w:rPr>
              <w:t>S-N3</w:t>
            </w:r>
          </w:p>
        </w:tc>
        <w:tc>
          <w:tcPr>
            <w:tcW w:w="419" w:type="pct"/>
            <w:tcBorders>
              <w:top w:val="dashed" w:sz="4" w:space="0" w:color="auto"/>
            </w:tcBorders>
            <w:shd w:val="clear" w:color="auto" w:fill="auto"/>
            <w:vAlign w:val="center"/>
          </w:tcPr>
          <w:p w14:paraId="7367AB9D" w14:textId="3173B5F0" w:rsidR="00EE28FE" w:rsidRPr="0049667D" w:rsidRDefault="00EE28FE" w:rsidP="00E0361E">
            <w:pPr>
              <w:spacing w:before="0" w:after="0"/>
              <w:contextualSpacing/>
              <w:jc w:val="left"/>
              <w:rPr>
                <w:rFonts w:ascii="Arial" w:hAnsi="Arial" w:cs="Arial"/>
                <w:color w:val="000000"/>
                <w:sz w:val="15"/>
                <w:szCs w:val="15"/>
              </w:rPr>
            </w:pPr>
            <w:r w:rsidRPr="0049667D">
              <w:rPr>
                <w:rFonts w:ascii="Arial" w:hAnsi="Arial" w:cs="Arial"/>
                <w:color w:val="000000"/>
                <w:sz w:val="15"/>
                <w:szCs w:val="15"/>
              </w:rPr>
              <w:t>UNT to Howells Run</w:t>
            </w:r>
          </w:p>
        </w:tc>
        <w:tc>
          <w:tcPr>
            <w:tcW w:w="242" w:type="pct"/>
            <w:tcBorders>
              <w:top w:val="dashed" w:sz="4" w:space="0" w:color="auto"/>
            </w:tcBorders>
            <w:shd w:val="clear" w:color="auto" w:fill="auto"/>
            <w:vAlign w:val="center"/>
          </w:tcPr>
          <w:p w14:paraId="6B2F8B1C" w14:textId="29647AF7" w:rsidR="00EE28FE" w:rsidRPr="0049667D" w:rsidRDefault="00EE28FE" w:rsidP="00E0361E">
            <w:pPr>
              <w:spacing w:before="0" w:after="0"/>
              <w:contextualSpacing/>
              <w:jc w:val="center"/>
              <w:rPr>
                <w:rFonts w:ascii="Arial" w:hAnsi="Arial" w:cs="Arial"/>
                <w:color w:val="000000"/>
                <w:sz w:val="15"/>
                <w:szCs w:val="15"/>
              </w:rPr>
            </w:pPr>
            <w:r w:rsidRPr="0049667D">
              <w:rPr>
                <w:rFonts w:ascii="Arial" w:hAnsi="Arial" w:cs="Arial"/>
                <w:color w:val="000000"/>
                <w:sz w:val="15"/>
                <w:szCs w:val="15"/>
              </w:rPr>
              <w:t>40.4489,</w:t>
            </w:r>
            <w:r w:rsidR="009318E9" w:rsidRPr="0049667D">
              <w:rPr>
                <w:rFonts w:ascii="Arial" w:hAnsi="Arial" w:cs="Arial"/>
                <w:color w:val="000000"/>
                <w:sz w:val="15"/>
                <w:szCs w:val="15"/>
              </w:rPr>
              <w:t xml:space="preserve">        </w:t>
            </w:r>
            <w:r w:rsidRPr="0049667D">
              <w:rPr>
                <w:rFonts w:ascii="Arial" w:hAnsi="Arial" w:cs="Arial"/>
                <w:color w:val="000000"/>
                <w:sz w:val="15"/>
                <w:szCs w:val="15"/>
              </w:rPr>
              <w:t>-78.7123</w:t>
            </w:r>
          </w:p>
        </w:tc>
        <w:tc>
          <w:tcPr>
            <w:tcW w:w="287" w:type="pct"/>
            <w:tcBorders>
              <w:top w:val="dashed" w:sz="4" w:space="0" w:color="auto"/>
            </w:tcBorders>
            <w:shd w:val="clear" w:color="auto" w:fill="auto"/>
            <w:vAlign w:val="center"/>
          </w:tcPr>
          <w:p w14:paraId="19F8B2BA" w14:textId="7E7DA6C2" w:rsidR="00EE28FE" w:rsidRPr="0049667D" w:rsidRDefault="00EE28FE" w:rsidP="00E0361E">
            <w:pPr>
              <w:spacing w:before="0" w:after="0"/>
              <w:contextualSpacing/>
              <w:jc w:val="left"/>
              <w:rPr>
                <w:rFonts w:ascii="Arial" w:hAnsi="Arial" w:cs="Arial"/>
                <w:color w:val="000000"/>
                <w:sz w:val="15"/>
                <w:szCs w:val="15"/>
              </w:rPr>
            </w:pPr>
            <w:r w:rsidRPr="0049667D">
              <w:rPr>
                <w:rFonts w:ascii="Arial" w:hAnsi="Arial" w:cs="Arial"/>
                <w:color w:val="000000"/>
                <w:sz w:val="15"/>
                <w:szCs w:val="15"/>
              </w:rPr>
              <w:t>Ephemeral</w:t>
            </w:r>
          </w:p>
        </w:tc>
        <w:tc>
          <w:tcPr>
            <w:tcW w:w="142" w:type="pct"/>
            <w:tcBorders>
              <w:top w:val="dashed" w:sz="4" w:space="0" w:color="auto"/>
            </w:tcBorders>
            <w:shd w:val="clear" w:color="auto" w:fill="auto"/>
            <w:vAlign w:val="center"/>
          </w:tcPr>
          <w:p w14:paraId="74ED3F4A" w14:textId="35735238" w:rsidR="00EE28FE" w:rsidRPr="0049667D" w:rsidRDefault="00EE28FE" w:rsidP="00E0361E">
            <w:pPr>
              <w:spacing w:before="0" w:after="0"/>
              <w:contextualSpacing/>
              <w:jc w:val="center"/>
              <w:rPr>
                <w:rFonts w:ascii="Arial" w:hAnsi="Arial" w:cs="Arial"/>
                <w:color w:val="000000"/>
                <w:sz w:val="15"/>
                <w:szCs w:val="15"/>
              </w:rPr>
            </w:pPr>
            <w:r w:rsidRPr="0049667D">
              <w:rPr>
                <w:rFonts w:ascii="Arial" w:hAnsi="Arial" w:cs="Arial"/>
                <w:color w:val="000000"/>
                <w:sz w:val="15"/>
                <w:szCs w:val="15"/>
              </w:rPr>
              <w:t>3</w:t>
            </w:r>
          </w:p>
        </w:tc>
        <w:tc>
          <w:tcPr>
            <w:tcW w:w="224" w:type="pct"/>
            <w:tcBorders>
              <w:top w:val="dashed" w:sz="4" w:space="0" w:color="auto"/>
            </w:tcBorders>
            <w:vAlign w:val="center"/>
          </w:tcPr>
          <w:p w14:paraId="4CA20327" w14:textId="77777777" w:rsidR="00EE28FE" w:rsidRPr="0049667D" w:rsidRDefault="00EE28FE" w:rsidP="00E0361E">
            <w:pPr>
              <w:spacing w:before="0" w:after="0"/>
              <w:contextualSpacing/>
              <w:jc w:val="center"/>
              <w:rPr>
                <w:rFonts w:ascii="Arial" w:hAnsi="Arial" w:cs="Arial"/>
                <w:color w:val="000000"/>
                <w:sz w:val="15"/>
                <w:szCs w:val="15"/>
              </w:rPr>
            </w:pPr>
          </w:p>
        </w:tc>
        <w:tc>
          <w:tcPr>
            <w:tcW w:w="150" w:type="pct"/>
            <w:tcBorders>
              <w:top w:val="dashed" w:sz="4" w:space="0" w:color="auto"/>
            </w:tcBorders>
            <w:shd w:val="clear" w:color="auto" w:fill="auto"/>
            <w:vAlign w:val="center"/>
          </w:tcPr>
          <w:p w14:paraId="7E5FC003" w14:textId="7A70C1F1" w:rsidR="00EE28FE" w:rsidRPr="009318E9" w:rsidRDefault="00EE28FE" w:rsidP="00E0361E">
            <w:pPr>
              <w:spacing w:before="0" w:after="0"/>
              <w:contextualSpacing/>
              <w:jc w:val="center"/>
              <w:rPr>
                <w:rFonts w:ascii="Arial" w:hAnsi="Arial" w:cs="Arial"/>
                <w:i/>
                <w:color w:val="000000"/>
                <w:sz w:val="15"/>
                <w:szCs w:val="15"/>
              </w:rPr>
            </w:pPr>
            <w:r w:rsidRPr="009318E9">
              <w:rPr>
                <w:rFonts w:ascii="Arial" w:hAnsi="Arial" w:cs="Arial"/>
                <w:i/>
                <w:color w:val="000000"/>
                <w:sz w:val="15"/>
                <w:szCs w:val="15"/>
              </w:rPr>
              <w:t>-</w:t>
            </w:r>
          </w:p>
        </w:tc>
        <w:tc>
          <w:tcPr>
            <w:tcW w:w="134" w:type="pct"/>
            <w:tcBorders>
              <w:top w:val="dashed" w:sz="4" w:space="0" w:color="auto"/>
            </w:tcBorders>
            <w:shd w:val="clear" w:color="auto" w:fill="auto"/>
            <w:vAlign w:val="center"/>
          </w:tcPr>
          <w:p w14:paraId="3A5632EB" w14:textId="52CD43EE" w:rsidR="00EE28FE" w:rsidRPr="009318E9" w:rsidRDefault="00EE28FE" w:rsidP="00E0361E">
            <w:pPr>
              <w:spacing w:before="0" w:after="0"/>
              <w:contextualSpacing/>
              <w:jc w:val="center"/>
              <w:rPr>
                <w:rFonts w:ascii="Arial" w:hAnsi="Arial" w:cs="Arial"/>
                <w:i/>
                <w:color w:val="000000"/>
                <w:sz w:val="15"/>
                <w:szCs w:val="15"/>
              </w:rPr>
            </w:pPr>
            <w:r w:rsidRPr="009318E9">
              <w:rPr>
                <w:rFonts w:ascii="Arial" w:hAnsi="Arial" w:cs="Arial"/>
                <w:i/>
                <w:color w:val="000000"/>
                <w:sz w:val="15"/>
                <w:szCs w:val="15"/>
              </w:rPr>
              <w:t>-</w:t>
            </w:r>
          </w:p>
        </w:tc>
        <w:tc>
          <w:tcPr>
            <w:tcW w:w="126" w:type="pct"/>
            <w:tcBorders>
              <w:top w:val="dashed" w:sz="4" w:space="0" w:color="auto"/>
            </w:tcBorders>
            <w:shd w:val="clear" w:color="auto" w:fill="auto"/>
            <w:vAlign w:val="center"/>
          </w:tcPr>
          <w:p w14:paraId="17EC36B8" w14:textId="27B3D90E" w:rsidR="00EE28FE" w:rsidRPr="009318E9" w:rsidRDefault="00EE28FE" w:rsidP="00E0361E">
            <w:pPr>
              <w:spacing w:before="0" w:after="0"/>
              <w:contextualSpacing/>
              <w:jc w:val="center"/>
              <w:rPr>
                <w:rFonts w:ascii="Arial" w:hAnsi="Arial" w:cs="Arial"/>
                <w:color w:val="000000"/>
                <w:sz w:val="15"/>
                <w:szCs w:val="15"/>
              </w:rPr>
            </w:pPr>
            <w:r w:rsidRPr="009318E9">
              <w:rPr>
                <w:rFonts w:ascii="Arial" w:hAnsi="Arial" w:cs="Arial"/>
                <w:color w:val="000000"/>
                <w:sz w:val="15"/>
                <w:szCs w:val="15"/>
              </w:rPr>
              <w:t>-</w:t>
            </w:r>
          </w:p>
        </w:tc>
        <w:tc>
          <w:tcPr>
            <w:tcW w:w="243" w:type="pct"/>
            <w:tcBorders>
              <w:top w:val="dashed" w:sz="4" w:space="0" w:color="auto"/>
            </w:tcBorders>
            <w:shd w:val="clear" w:color="auto" w:fill="auto"/>
            <w:vAlign w:val="center"/>
          </w:tcPr>
          <w:p w14:paraId="5BFBE00C" w14:textId="65B5D767" w:rsidR="00EE28FE" w:rsidRPr="0049667D" w:rsidRDefault="00EE28FE" w:rsidP="00E0361E">
            <w:pPr>
              <w:spacing w:before="0" w:after="0"/>
              <w:contextualSpacing/>
              <w:jc w:val="center"/>
              <w:rPr>
                <w:rFonts w:ascii="Arial" w:hAnsi="Arial" w:cs="Arial"/>
                <w:color w:val="000000"/>
                <w:sz w:val="15"/>
                <w:szCs w:val="15"/>
              </w:rPr>
            </w:pPr>
            <w:r w:rsidRPr="0049667D">
              <w:rPr>
                <w:rFonts w:ascii="Arial" w:hAnsi="Arial" w:cs="Arial"/>
                <w:color w:val="000000"/>
                <w:sz w:val="15"/>
                <w:szCs w:val="15"/>
              </w:rPr>
              <w:t>Bore Floodway / Travel Lane</w:t>
            </w:r>
          </w:p>
        </w:tc>
        <w:tc>
          <w:tcPr>
            <w:tcW w:w="262" w:type="pct"/>
            <w:tcBorders>
              <w:top w:val="dashed" w:sz="4" w:space="0" w:color="auto"/>
            </w:tcBorders>
            <w:vAlign w:val="center"/>
          </w:tcPr>
          <w:p w14:paraId="68CF16D5" w14:textId="65885D92" w:rsidR="00EE28FE" w:rsidRPr="0049667D" w:rsidRDefault="00EE28FE" w:rsidP="00E0361E">
            <w:pPr>
              <w:spacing w:before="0" w:after="0"/>
              <w:contextualSpacing/>
              <w:jc w:val="center"/>
              <w:rPr>
                <w:rFonts w:ascii="Arial" w:hAnsi="Arial" w:cs="Arial"/>
                <w:color w:val="000000"/>
                <w:sz w:val="15"/>
                <w:szCs w:val="15"/>
              </w:rPr>
            </w:pPr>
            <w:r w:rsidRPr="0049667D">
              <w:rPr>
                <w:rFonts w:ascii="Arial" w:hAnsi="Arial" w:cs="Arial"/>
                <w:color w:val="000000"/>
                <w:sz w:val="15"/>
                <w:szCs w:val="15"/>
              </w:rPr>
              <w:t>-</w:t>
            </w:r>
          </w:p>
        </w:tc>
        <w:tc>
          <w:tcPr>
            <w:tcW w:w="262" w:type="pct"/>
            <w:tcBorders>
              <w:top w:val="dashed" w:sz="4" w:space="0" w:color="auto"/>
            </w:tcBorders>
            <w:shd w:val="clear" w:color="auto" w:fill="auto"/>
            <w:vAlign w:val="center"/>
          </w:tcPr>
          <w:p w14:paraId="6BABC77D" w14:textId="6A74492A" w:rsidR="00EE28FE" w:rsidRPr="0049667D" w:rsidRDefault="00EE28FE" w:rsidP="00E0361E">
            <w:pPr>
              <w:spacing w:before="0" w:after="0"/>
              <w:contextualSpacing/>
              <w:jc w:val="center"/>
              <w:rPr>
                <w:rFonts w:ascii="Arial" w:hAnsi="Arial" w:cs="Arial"/>
                <w:color w:val="000000"/>
                <w:sz w:val="15"/>
                <w:szCs w:val="15"/>
              </w:rPr>
            </w:pPr>
            <w:r w:rsidRPr="0049667D">
              <w:rPr>
                <w:rFonts w:ascii="Arial" w:hAnsi="Arial" w:cs="Arial"/>
                <w:color w:val="000000"/>
                <w:sz w:val="15"/>
                <w:szCs w:val="15"/>
              </w:rPr>
              <w:t>-</w:t>
            </w:r>
          </w:p>
        </w:tc>
        <w:tc>
          <w:tcPr>
            <w:tcW w:w="233" w:type="pct"/>
            <w:vMerge/>
            <w:shd w:val="clear" w:color="auto" w:fill="auto"/>
            <w:vAlign w:val="center"/>
          </w:tcPr>
          <w:p w14:paraId="3810E5A5" w14:textId="77777777" w:rsidR="00EE28FE" w:rsidRPr="0049667D" w:rsidRDefault="00EE28FE" w:rsidP="00E0361E">
            <w:pPr>
              <w:spacing w:before="0" w:after="0"/>
              <w:contextualSpacing/>
              <w:jc w:val="center"/>
              <w:rPr>
                <w:rFonts w:ascii="Arial" w:hAnsi="Arial" w:cs="Arial"/>
                <w:color w:val="000000"/>
                <w:sz w:val="15"/>
                <w:szCs w:val="15"/>
              </w:rPr>
            </w:pPr>
          </w:p>
        </w:tc>
        <w:tc>
          <w:tcPr>
            <w:tcW w:w="245" w:type="pct"/>
            <w:vMerge/>
            <w:shd w:val="clear" w:color="auto" w:fill="auto"/>
            <w:vAlign w:val="center"/>
          </w:tcPr>
          <w:p w14:paraId="7B46BFAF" w14:textId="77777777" w:rsidR="00EE28FE" w:rsidRPr="0049667D" w:rsidRDefault="00EE28FE" w:rsidP="00E0361E">
            <w:pPr>
              <w:spacing w:before="0" w:after="0"/>
              <w:contextualSpacing/>
              <w:jc w:val="center"/>
              <w:rPr>
                <w:rFonts w:ascii="Arial" w:hAnsi="Arial" w:cs="Arial"/>
                <w:color w:val="000000"/>
                <w:sz w:val="15"/>
                <w:szCs w:val="15"/>
              </w:rPr>
            </w:pPr>
          </w:p>
        </w:tc>
        <w:tc>
          <w:tcPr>
            <w:tcW w:w="223" w:type="pct"/>
            <w:tcBorders>
              <w:top w:val="dashed" w:sz="4" w:space="0" w:color="auto"/>
            </w:tcBorders>
            <w:shd w:val="clear" w:color="auto" w:fill="auto"/>
            <w:vAlign w:val="center"/>
          </w:tcPr>
          <w:p w14:paraId="6434871F" w14:textId="4A6D37B9" w:rsidR="00EE28FE" w:rsidRPr="0049667D" w:rsidRDefault="00EE28FE" w:rsidP="00E0361E">
            <w:pPr>
              <w:spacing w:before="0" w:after="0"/>
              <w:contextualSpacing/>
              <w:jc w:val="center"/>
              <w:rPr>
                <w:rFonts w:ascii="Arial" w:hAnsi="Arial" w:cs="Arial"/>
                <w:color w:val="000000"/>
                <w:sz w:val="15"/>
                <w:szCs w:val="15"/>
              </w:rPr>
            </w:pPr>
            <w:r w:rsidRPr="0049667D">
              <w:rPr>
                <w:rFonts w:ascii="Arial" w:hAnsi="Arial" w:cs="Arial"/>
                <w:color w:val="000000"/>
                <w:sz w:val="15"/>
                <w:szCs w:val="15"/>
              </w:rPr>
              <w:t>Drains to CWF</w:t>
            </w:r>
          </w:p>
        </w:tc>
        <w:tc>
          <w:tcPr>
            <w:tcW w:w="258" w:type="pct"/>
            <w:tcBorders>
              <w:top w:val="dashed" w:sz="4" w:space="0" w:color="auto"/>
            </w:tcBorders>
            <w:shd w:val="clear" w:color="auto" w:fill="auto"/>
            <w:vAlign w:val="center"/>
          </w:tcPr>
          <w:p w14:paraId="4E30957D" w14:textId="2DD04BB7" w:rsidR="00EE28FE" w:rsidRPr="0049667D" w:rsidRDefault="00EE28FE" w:rsidP="00E0361E">
            <w:pPr>
              <w:spacing w:before="0" w:after="0"/>
              <w:contextualSpacing/>
              <w:jc w:val="center"/>
              <w:rPr>
                <w:rFonts w:ascii="Arial" w:hAnsi="Arial" w:cs="Arial"/>
                <w:color w:val="000000"/>
                <w:sz w:val="15"/>
                <w:szCs w:val="15"/>
              </w:rPr>
            </w:pPr>
            <w:r w:rsidRPr="0049667D">
              <w:rPr>
                <w:rFonts w:ascii="Arial" w:hAnsi="Arial" w:cs="Arial"/>
                <w:color w:val="000000"/>
                <w:sz w:val="15"/>
                <w:szCs w:val="15"/>
              </w:rPr>
              <w:t>Drains to ATW, STS</w:t>
            </w:r>
          </w:p>
        </w:tc>
        <w:tc>
          <w:tcPr>
            <w:tcW w:w="471" w:type="pct"/>
            <w:tcBorders>
              <w:top w:val="dashed" w:sz="4" w:space="0" w:color="auto"/>
            </w:tcBorders>
            <w:shd w:val="clear" w:color="auto" w:fill="auto"/>
            <w:vAlign w:val="center"/>
          </w:tcPr>
          <w:p w14:paraId="38E3C576" w14:textId="3DD36533" w:rsidR="00EE28FE" w:rsidRPr="0049667D" w:rsidRDefault="0015518F" w:rsidP="00E0361E">
            <w:pPr>
              <w:spacing w:before="0" w:after="0"/>
              <w:contextualSpacing/>
              <w:jc w:val="center"/>
              <w:rPr>
                <w:rFonts w:ascii="Arial" w:hAnsi="Arial" w:cs="Arial"/>
                <w:color w:val="000000"/>
                <w:sz w:val="15"/>
                <w:szCs w:val="15"/>
              </w:rPr>
            </w:pPr>
            <w:r>
              <w:rPr>
                <w:rFonts w:ascii="Arial" w:hAnsi="Arial" w:cs="Arial"/>
                <w:color w:val="000000"/>
                <w:sz w:val="15"/>
                <w:szCs w:val="15"/>
              </w:rPr>
              <w:t>55</w:t>
            </w:r>
            <w:r w:rsidR="00CB4BCD">
              <w:rPr>
                <w:rFonts w:ascii="Arial" w:hAnsi="Arial" w:cs="Arial"/>
                <w:color w:val="000000"/>
                <w:sz w:val="15"/>
                <w:szCs w:val="15"/>
              </w:rPr>
              <w:t xml:space="preserve"> </w:t>
            </w:r>
            <w:r>
              <w:rPr>
                <w:rFonts w:ascii="Arial" w:hAnsi="Arial" w:cs="Arial"/>
                <w:color w:val="000000"/>
                <w:sz w:val="15"/>
                <w:szCs w:val="15"/>
              </w:rPr>
              <w:t xml:space="preserve">/ </w:t>
            </w:r>
            <w:r w:rsidR="00031BE8">
              <w:rPr>
                <w:rFonts w:ascii="Arial" w:hAnsi="Arial" w:cs="Arial"/>
                <w:color w:val="000000"/>
                <w:sz w:val="15"/>
                <w:szCs w:val="15"/>
              </w:rPr>
              <w:t>ES-2.43</w:t>
            </w:r>
          </w:p>
        </w:tc>
        <w:tc>
          <w:tcPr>
            <w:tcW w:w="185" w:type="pct"/>
            <w:tcBorders>
              <w:top w:val="dashed" w:sz="4" w:space="0" w:color="auto"/>
            </w:tcBorders>
            <w:vAlign w:val="center"/>
          </w:tcPr>
          <w:p w14:paraId="151B0CAC" w14:textId="2AF569E6" w:rsidR="00EE28FE" w:rsidRPr="0049667D" w:rsidRDefault="00EE28FE" w:rsidP="00E0361E">
            <w:pPr>
              <w:spacing w:before="0" w:after="0"/>
              <w:contextualSpacing/>
              <w:jc w:val="center"/>
              <w:rPr>
                <w:rFonts w:ascii="Arial" w:hAnsi="Arial" w:cs="Arial"/>
                <w:color w:val="000000"/>
                <w:sz w:val="15"/>
                <w:szCs w:val="15"/>
              </w:rPr>
            </w:pPr>
            <w:r w:rsidRPr="0049667D">
              <w:rPr>
                <w:rFonts w:ascii="Arial" w:hAnsi="Arial" w:cs="Arial"/>
                <w:color w:val="000000"/>
                <w:sz w:val="15"/>
                <w:szCs w:val="15"/>
              </w:rPr>
              <w:t>Individual</w:t>
            </w:r>
          </w:p>
        </w:tc>
        <w:tc>
          <w:tcPr>
            <w:tcW w:w="248" w:type="pct"/>
            <w:tcBorders>
              <w:top w:val="dashed" w:sz="4" w:space="0" w:color="auto"/>
            </w:tcBorders>
            <w:shd w:val="clear" w:color="auto" w:fill="auto"/>
            <w:vAlign w:val="center"/>
          </w:tcPr>
          <w:p w14:paraId="49C1DCEE" w14:textId="23EC5BCC" w:rsidR="00EE28FE" w:rsidRPr="0049667D" w:rsidRDefault="00EE28FE" w:rsidP="00E0361E">
            <w:pPr>
              <w:spacing w:before="0" w:after="0"/>
              <w:contextualSpacing/>
              <w:jc w:val="left"/>
              <w:rPr>
                <w:rFonts w:ascii="Arial" w:hAnsi="Arial" w:cs="Arial"/>
                <w:color w:val="000000"/>
                <w:sz w:val="15"/>
                <w:szCs w:val="15"/>
              </w:rPr>
            </w:pPr>
            <w:r w:rsidRPr="0049667D">
              <w:rPr>
                <w:rFonts w:ascii="Arial" w:hAnsi="Arial" w:cs="Arial"/>
                <w:color w:val="000000"/>
                <w:sz w:val="15"/>
                <w:szCs w:val="15"/>
              </w:rPr>
              <w:t>Pittsburgh</w:t>
            </w:r>
          </w:p>
        </w:tc>
        <w:tc>
          <w:tcPr>
            <w:tcW w:w="227" w:type="pct"/>
            <w:tcBorders>
              <w:top w:val="dashed" w:sz="4" w:space="0" w:color="auto"/>
            </w:tcBorders>
            <w:shd w:val="clear" w:color="auto" w:fill="auto"/>
            <w:vAlign w:val="center"/>
          </w:tcPr>
          <w:p w14:paraId="2D456403" w14:textId="31698922" w:rsidR="00EE28FE" w:rsidRPr="0049667D" w:rsidRDefault="00EE28FE" w:rsidP="00E0361E">
            <w:pPr>
              <w:keepNext/>
              <w:spacing w:before="0" w:after="0"/>
              <w:contextualSpacing/>
              <w:jc w:val="center"/>
              <w:outlineLvl w:val="4"/>
              <w:rPr>
                <w:rFonts w:ascii="Arial" w:hAnsi="Arial" w:cs="Arial"/>
                <w:sz w:val="15"/>
                <w:szCs w:val="15"/>
              </w:rPr>
            </w:pPr>
            <w:r w:rsidRPr="0049667D">
              <w:rPr>
                <w:rFonts w:ascii="Arial" w:hAnsi="Arial" w:cs="Arial"/>
                <w:color w:val="000000"/>
                <w:sz w:val="15"/>
                <w:szCs w:val="15"/>
              </w:rPr>
              <w:t>Non-jurisdictional</w:t>
            </w:r>
          </w:p>
        </w:tc>
        <w:tc>
          <w:tcPr>
            <w:tcW w:w="215" w:type="pct"/>
            <w:tcBorders>
              <w:top w:val="dashed" w:sz="4" w:space="0" w:color="auto"/>
            </w:tcBorders>
            <w:shd w:val="clear" w:color="auto" w:fill="auto"/>
            <w:vAlign w:val="center"/>
          </w:tcPr>
          <w:p w14:paraId="5A1AA0DA" w14:textId="6A2CAED9" w:rsidR="00EE28FE" w:rsidRPr="0049667D" w:rsidRDefault="00EE28FE" w:rsidP="00E0361E">
            <w:pPr>
              <w:spacing w:before="0" w:after="0"/>
              <w:contextualSpacing/>
              <w:jc w:val="center"/>
              <w:rPr>
                <w:rFonts w:ascii="Arial" w:hAnsi="Arial" w:cs="Arial"/>
                <w:color w:val="000000"/>
                <w:sz w:val="15"/>
                <w:szCs w:val="15"/>
              </w:rPr>
            </w:pPr>
            <w:r w:rsidRPr="0049667D">
              <w:rPr>
                <w:rFonts w:ascii="Arial" w:hAnsi="Arial" w:cs="Arial"/>
                <w:color w:val="000000"/>
                <w:sz w:val="15"/>
                <w:szCs w:val="15"/>
              </w:rPr>
              <w:t>125</w:t>
            </w:r>
          </w:p>
        </w:tc>
      </w:tr>
      <w:tr w:rsidR="00EE28FE" w:rsidRPr="0049667D" w14:paraId="18B6B3C5" w14:textId="77777777" w:rsidTr="00637DBF">
        <w:trPr>
          <w:cantSplit/>
          <w:trHeight w:val="288"/>
          <w:jc w:val="center"/>
        </w:trPr>
        <w:tc>
          <w:tcPr>
            <w:tcW w:w="204" w:type="pct"/>
            <w:tcBorders>
              <w:top w:val="single" w:sz="4" w:space="0" w:color="auto"/>
              <w:bottom w:val="single" w:sz="4" w:space="0" w:color="auto"/>
            </w:tcBorders>
            <w:shd w:val="clear" w:color="auto" w:fill="D9D9D9" w:themeFill="background1" w:themeFillShade="D9"/>
            <w:vAlign w:val="center"/>
          </w:tcPr>
          <w:p w14:paraId="06D833DB" w14:textId="77777777" w:rsidR="00EE28FE" w:rsidRPr="0049667D" w:rsidRDefault="00EE28FE" w:rsidP="00E0361E">
            <w:pPr>
              <w:spacing w:before="0" w:after="0"/>
              <w:contextualSpacing/>
              <w:jc w:val="center"/>
              <w:rPr>
                <w:rFonts w:ascii="Arial" w:hAnsi="Arial" w:cs="Arial"/>
                <w:sz w:val="15"/>
                <w:szCs w:val="15"/>
              </w:rPr>
            </w:pPr>
            <w:r w:rsidRPr="0049667D">
              <w:rPr>
                <w:rFonts w:ascii="Arial" w:hAnsi="Arial" w:cs="Arial"/>
                <w:sz w:val="15"/>
                <w:szCs w:val="15"/>
              </w:rPr>
              <w:t>S-N4</w:t>
            </w:r>
          </w:p>
        </w:tc>
        <w:tc>
          <w:tcPr>
            <w:tcW w:w="419" w:type="pct"/>
            <w:tcBorders>
              <w:top w:val="dashed" w:sz="4" w:space="0" w:color="auto"/>
              <w:bottom w:val="dashed" w:sz="4" w:space="0" w:color="auto"/>
            </w:tcBorders>
            <w:shd w:val="clear" w:color="auto" w:fill="auto"/>
            <w:vAlign w:val="center"/>
          </w:tcPr>
          <w:p w14:paraId="2F4A000C" w14:textId="77777777" w:rsidR="00EE28FE" w:rsidRPr="0049667D" w:rsidRDefault="00EE28FE" w:rsidP="00E0361E">
            <w:pPr>
              <w:spacing w:before="0" w:after="0"/>
              <w:contextualSpacing/>
              <w:jc w:val="left"/>
              <w:rPr>
                <w:rFonts w:ascii="Arial" w:hAnsi="Arial" w:cs="Arial"/>
                <w:color w:val="000000"/>
                <w:sz w:val="15"/>
                <w:szCs w:val="15"/>
              </w:rPr>
            </w:pPr>
            <w:r w:rsidRPr="0049667D">
              <w:rPr>
                <w:rFonts w:ascii="Arial" w:hAnsi="Arial" w:cs="Arial"/>
                <w:color w:val="000000"/>
                <w:sz w:val="15"/>
                <w:szCs w:val="15"/>
              </w:rPr>
              <w:t>UNT to Howells Run</w:t>
            </w:r>
          </w:p>
        </w:tc>
        <w:tc>
          <w:tcPr>
            <w:tcW w:w="242" w:type="pct"/>
            <w:tcBorders>
              <w:top w:val="dashed" w:sz="4" w:space="0" w:color="auto"/>
              <w:bottom w:val="dashed" w:sz="4" w:space="0" w:color="auto"/>
            </w:tcBorders>
            <w:shd w:val="clear" w:color="auto" w:fill="auto"/>
            <w:vAlign w:val="center"/>
          </w:tcPr>
          <w:p w14:paraId="44F09BA2" w14:textId="77777777" w:rsidR="00EE28FE" w:rsidRPr="0049667D" w:rsidRDefault="00EE28FE" w:rsidP="00E0361E">
            <w:pPr>
              <w:spacing w:before="0" w:after="0"/>
              <w:contextualSpacing/>
              <w:jc w:val="center"/>
              <w:rPr>
                <w:rFonts w:ascii="Arial" w:hAnsi="Arial" w:cs="Arial"/>
                <w:color w:val="000000"/>
                <w:sz w:val="15"/>
                <w:szCs w:val="15"/>
              </w:rPr>
            </w:pPr>
            <w:r w:rsidRPr="0049667D">
              <w:rPr>
                <w:rFonts w:ascii="Arial" w:hAnsi="Arial" w:cs="Arial"/>
                <w:color w:val="000000"/>
                <w:sz w:val="15"/>
                <w:szCs w:val="15"/>
              </w:rPr>
              <w:t>40.4497,       -78.7085</w:t>
            </w:r>
          </w:p>
        </w:tc>
        <w:tc>
          <w:tcPr>
            <w:tcW w:w="287" w:type="pct"/>
            <w:tcBorders>
              <w:top w:val="dashed" w:sz="4" w:space="0" w:color="auto"/>
              <w:bottom w:val="dashed" w:sz="4" w:space="0" w:color="auto"/>
            </w:tcBorders>
            <w:shd w:val="clear" w:color="auto" w:fill="auto"/>
            <w:vAlign w:val="center"/>
          </w:tcPr>
          <w:p w14:paraId="5D8F766F" w14:textId="77777777" w:rsidR="00EE28FE" w:rsidRPr="0049667D" w:rsidRDefault="00EE28FE" w:rsidP="00E0361E">
            <w:pPr>
              <w:spacing w:before="0" w:after="0"/>
              <w:contextualSpacing/>
              <w:jc w:val="left"/>
              <w:rPr>
                <w:rFonts w:ascii="Arial" w:hAnsi="Arial" w:cs="Arial"/>
                <w:color w:val="000000"/>
                <w:sz w:val="15"/>
                <w:szCs w:val="15"/>
              </w:rPr>
            </w:pPr>
            <w:r w:rsidRPr="0049667D">
              <w:rPr>
                <w:rFonts w:ascii="Arial" w:hAnsi="Arial" w:cs="Arial"/>
                <w:color w:val="000000"/>
                <w:sz w:val="15"/>
                <w:szCs w:val="15"/>
              </w:rPr>
              <w:t>Ephemeral</w:t>
            </w:r>
          </w:p>
        </w:tc>
        <w:tc>
          <w:tcPr>
            <w:tcW w:w="142" w:type="pct"/>
            <w:tcBorders>
              <w:top w:val="dashed" w:sz="4" w:space="0" w:color="auto"/>
              <w:bottom w:val="dashed" w:sz="4" w:space="0" w:color="auto"/>
            </w:tcBorders>
            <w:shd w:val="clear" w:color="auto" w:fill="auto"/>
            <w:vAlign w:val="center"/>
          </w:tcPr>
          <w:p w14:paraId="63BF5F55" w14:textId="77777777" w:rsidR="00EE28FE" w:rsidRPr="0049667D" w:rsidRDefault="00EE28FE" w:rsidP="00E0361E">
            <w:pPr>
              <w:spacing w:before="0" w:after="0"/>
              <w:contextualSpacing/>
              <w:jc w:val="center"/>
              <w:rPr>
                <w:rFonts w:ascii="Arial" w:hAnsi="Arial" w:cs="Arial"/>
                <w:color w:val="000000"/>
                <w:sz w:val="15"/>
                <w:szCs w:val="15"/>
              </w:rPr>
            </w:pPr>
            <w:r w:rsidRPr="0049667D">
              <w:rPr>
                <w:rFonts w:ascii="Arial" w:hAnsi="Arial" w:cs="Arial"/>
                <w:color w:val="000000"/>
                <w:sz w:val="15"/>
                <w:szCs w:val="15"/>
              </w:rPr>
              <w:t>2</w:t>
            </w:r>
          </w:p>
        </w:tc>
        <w:tc>
          <w:tcPr>
            <w:tcW w:w="224" w:type="pct"/>
            <w:tcBorders>
              <w:top w:val="dashed" w:sz="4" w:space="0" w:color="auto"/>
              <w:bottom w:val="dashed" w:sz="4" w:space="0" w:color="auto"/>
            </w:tcBorders>
            <w:vAlign w:val="center"/>
          </w:tcPr>
          <w:p w14:paraId="3FB92602" w14:textId="363638D2" w:rsidR="00EE28FE" w:rsidRPr="0049667D" w:rsidRDefault="00EE28FE" w:rsidP="00E0361E">
            <w:pPr>
              <w:spacing w:before="0" w:after="0"/>
              <w:contextualSpacing/>
              <w:jc w:val="center"/>
              <w:rPr>
                <w:rFonts w:ascii="Arial" w:hAnsi="Arial" w:cs="Arial"/>
                <w:color w:val="000000"/>
                <w:sz w:val="15"/>
                <w:szCs w:val="15"/>
              </w:rPr>
            </w:pPr>
            <w:r w:rsidRPr="0049667D">
              <w:rPr>
                <w:rFonts w:ascii="Arial" w:hAnsi="Arial" w:cs="Arial"/>
                <w:color w:val="000000"/>
                <w:sz w:val="15"/>
                <w:szCs w:val="15"/>
              </w:rPr>
              <w:t>-</w:t>
            </w:r>
          </w:p>
        </w:tc>
        <w:tc>
          <w:tcPr>
            <w:tcW w:w="150" w:type="pct"/>
            <w:tcBorders>
              <w:top w:val="dashed" w:sz="4" w:space="0" w:color="auto"/>
              <w:bottom w:val="dashed" w:sz="4" w:space="0" w:color="auto"/>
            </w:tcBorders>
            <w:shd w:val="clear" w:color="auto" w:fill="auto"/>
            <w:vAlign w:val="center"/>
          </w:tcPr>
          <w:p w14:paraId="3CF3E44F" w14:textId="77777777" w:rsidR="00EE28FE" w:rsidRPr="009318E9" w:rsidRDefault="00EE28FE" w:rsidP="00E0361E">
            <w:pPr>
              <w:spacing w:before="0" w:after="0"/>
              <w:contextualSpacing/>
              <w:jc w:val="center"/>
              <w:rPr>
                <w:rFonts w:ascii="Arial" w:hAnsi="Arial" w:cs="Arial"/>
                <w:i/>
                <w:color w:val="000000"/>
                <w:sz w:val="15"/>
                <w:szCs w:val="15"/>
              </w:rPr>
            </w:pPr>
            <w:r w:rsidRPr="009318E9">
              <w:rPr>
                <w:rFonts w:ascii="Arial" w:hAnsi="Arial" w:cs="Arial"/>
                <w:i/>
                <w:color w:val="000000"/>
                <w:sz w:val="15"/>
                <w:szCs w:val="15"/>
              </w:rPr>
              <w:t>17</w:t>
            </w:r>
          </w:p>
        </w:tc>
        <w:tc>
          <w:tcPr>
            <w:tcW w:w="134" w:type="pct"/>
            <w:tcBorders>
              <w:top w:val="dashed" w:sz="4" w:space="0" w:color="auto"/>
              <w:bottom w:val="dashed" w:sz="4" w:space="0" w:color="auto"/>
            </w:tcBorders>
            <w:shd w:val="clear" w:color="auto" w:fill="auto"/>
            <w:vAlign w:val="center"/>
          </w:tcPr>
          <w:p w14:paraId="738A6C69" w14:textId="77777777" w:rsidR="00EE28FE" w:rsidRPr="009318E9" w:rsidRDefault="00EE28FE" w:rsidP="00E0361E">
            <w:pPr>
              <w:spacing w:before="0" w:after="0"/>
              <w:contextualSpacing/>
              <w:jc w:val="center"/>
              <w:rPr>
                <w:rFonts w:ascii="Arial" w:hAnsi="Arial" w:cs="Arial"/>
                <w:i/>
                <w:color w:val="000000"/>
                <w:sz w:val="15"/>
                <w:szCs w:val="15"/>
              </w:rPr>
            </w:pPr>
            <w:r w:rsidRPr="009318E9">
              <w:rPr>
                <w:rFonts w:ascii="Arial" w:hAnsi="Arial" w:cs="Arial"/>
                <w:i/>
                <w:color w:val="000000"/>
                <w:sz w:val="15"/>
                <w:szCs w:val="15"/>
              </w:rPr>
              <w:t>-</w:t>
            </w:r>
          </w:p>
        </w:tc>
        <w:tc>
          <w:tcPr>
            <w:tcW w:w="126" w:type="pct"/>
            <w:tcBorders>
              <w:top w:val="dashed" w:sz="4" w:space="0" w:color="auto"/>
              <w:bottom w:val="dashed" w:sz="4" w:space="0" w:color="auto"/>
            </w:tcBorders>
            <w:shd w:val="clear" w:color="auto" w:fill="auto"/>
            <w:vAlign w:val="center"/>
          </w:tcPr>
          <w:p w14:paraId="206DDD73" w14:textId="77777777" w:rsidR="00EE28FE" w:rsidRPr="009318E9" w:rsidRDefault="00EE28FE" w:rsidP="00E0361E">
            <w:pPr>
              <w:spacing w:before="0" w:after="0"/>
              <w:contextualSpacing/>
              <w:jc w:val="center"/>
              <w:rPr>
                <w:rFonts w:ascii="Arial" w:hAnsi="Arial" w:cs="Arial"/>
                <w:color w:val="000000"/>
                <w:sz w:val="15"/>
                <w:szCs w:val="15"/>
              </w:rPr>
            </w:pPr>
            <w:r w:rsidRPr="009318E9">
              <w:rPr>
                <w:rFonts w:ascii="Arial" w:hAnsi="Arial" w:cs="Arial"/>
                <w:color w:val="000000"/>
                <w:sz w:val="15"/>
                <w:szCs w:val="15"/>
              </w:rPr>
              <w:t>17</w:t>
            </w:r>
          </w:p>
        </w:tc>
        <w:tc>
          <w:tcPr>
            <w:tcW w:w="243" w:type="pct"/>
            <w:tcBorders>
              <w:top w:val="dashed" w:sz="4" w:space="0" w:color="auto"/>
              <w:bottom w:val="dashed" w:sz="4" w:space="0" w:color="auto"/>
            </w:tcBorders>
            <w:shd w:val="clear" w:color="auto" w:fill="auto"/>
            <w:vAlign w:val="center"/>
          </w:tcPr>
          <w:p w14:paraId="31D54E6F" w14:textId="4930537A" w:rsidR="00EE28FE" w:rsidRPr="0049667D" w:rsidRDefault="00EE28FE" w:rsidP="00E0361E">
            <w:pPr>
              <w:spacing w:before="0" w:after="0"/>
              <w:contextualSpacing/>
              <w:jc w:val="center"/>
              <w:rPr>
                <w:rFonts w:ascii="Arial" w:hAnsi="Arial" w:cs="Arial"/>
                <w:color w:val="000000"/>
                <w:sz w:val="15"/>
                <w:szCs w:val="15"/>
              </w:rPr>
            </w:pPr>
            <w:r w:rsidRPr="0049667D">
              <w:rPr>
                <w:rFonts w:ascii="Arial" w:hAnsi="Arial" w:cs="Arial"/>
                <w:color w:val="000000"/>
                <w:sz w:val="15"/>
                <w:szCs w:val="15"/>
              </w:rPr>
              <w:t>Dry Crossing</w:t>
            </w:r>
          </w:p>
        </w:tc>
        <w:tc>
          <w:tcPr>
            <w:tcW w:w="262" w:type="pct"/>
            <w:tcBorders>
              <w:top w:val="dashed" w:sz="4" w:space="0" w:color="auto"/>
              <w:bottom w:val="dashed" w:sz="4" w:space="0" w:color="auto"/>
            </w:tcBorders>
            <w:vAlign w:val="center"/>
          </w:tcPr>
          <w:p w14:paraId="5F2EC101" w14:textId="77777777" w:rsidR="00EE28FE" w:rsidRPr="0049667D" w:rsidRDefault="00EE28FE" w:rsidP="00E0361E">
            <w:pPr>
              <w:spacing w:before="0" w:after="0"/>
              <w:contextualSpacing/>
              <w:jc w:val="center"/>
              <w:rPr>
                <w:rFonts w:ascii="Arial" w:hAnsi="Arial" w:cs="Arial"/>
                <w:color w:val="000000"/>
                <w:sz w:val="15"/>
                <w:szCs w:val="15"/>
              </w:rPr>
            </w:pPr>
            <w:r w:rsidRPr="0049667D">
              <w:rPr>
                <w:rFonts w:ascii="Arial" w:hAnsi="Arial" w:cs="Arial"/>
                <w:color w:val="000000"/>
                <w:sz w:val="15"/>
                <w:szCs w:val="15"/>
              </w:rPr>
              <w:t>34</w:t>
            </w:r>
          </w:p>
        </w:tc>
        <w:tc>
          <w:tcPr>
            <w:tcW w:w="262" w:type="pct"/>
            <w:tcBorders>
              <w:top w:val="dashed" w:sz="4" w:space="0" w:color="auto"/>
              <w:bottom w:val="dashed" w:sz="4" w:space="0" w:color="auto"/>
            </w:tcBorders>
            <w:shd w:val="clear" w:color="auto" w:fill="auto"/>
            <w:vAlign w:val="center"/>
          </w:tcPr>
          <w:p w14:paraId="1FAF248C" w14:textId="77777777" w:rsidR="00EE28FE" w:rsidRPr="0049667D" w:rsidRDefault="00EE28FE" w:rsidP="00E0361E">
            <w:pPr>
              <w:spacing w:before="0" w:after="0"/>
              <w:contextualSpacing/>
              <w:jc w:val="center"/>
              <w:rPr>
                <w:rFonts w:ascii="Arial" w:hAnsi="Arial" w:cs="Arial"/>
                <w:color w:val="000000"/>
                <w:sz w:val="15"/>
                <w:szCs w:val="15"/>
              </w:rPr>
            </w:pPr>
            <w:r w:rsidRPr="0049667D">
              <w:rPr>
                <w:rFonts w:ascii="Arial" w:hAnsi="Arial" w:cs="Arial"/>
                <w:color w:val="000000"/>
                <w:sz w:val="15"/>
                <w:szCs w:val="15"/>
              </w:rPr>
              <w:t>-</w:t>
            </w:r>
          </w:p>
        </w:tc>
        <w:tc>
          <w:tcPr>
            <w:tcW w:w="233" w:type="pct"/>
            <w:vMerge w:val="restart"/>
            <w:tcBorders>
              <w:bottom w:val="dashed" w:sz="4" w:space="0" w:color="auto"/>
            </w:tcBorders>
            <w:shd w:val="clear" w:color="auto" w:fill="auto"/>
            <w:vAlign w:val="center"/>
          </w:tcPr>
          <w:p w14:paraId="1D19D8E4" w14:textId="77777777" w:rsidR="00EE28FE" w:rsidRPr="0049667D" w:rsidRDefault="00EE28FE" w:rsidP="00E0361E">
            <w:pPr>
              <w:spacing w:before="0" w:after="0"/>
              <w:contextualSpacing/>
              <w:jc w:val="center"/>
              <w:rPr>
                <w:rFonts w:ascii="Arial" w:hAnsi="Arial" w:cs="Arial"/>
                <w:color w:val="000000"/>
                <w:sz w:val="15"/>
                <w:szCs w:val="15"/>
              </w:rPr>
            </w:pPr>
            <w:r w:rsidRPr="0049667D">
              <w:rPr>
                <w:rFonts w:ascii="Arial" w:hAnsi="Arial" w:cs="Arial"/>
                <w:color w:val="000000"/>
                <w:sz w:val="15"/>
                <w:szCs w:val="15"/>
              </w:rPr>
              <w:t>0.214</w:t>
            </w:r>
          </w:p>
        </w:tc>
        <w:tc>
          <w:tcPr>
            <w:tcW w:w="245" w:type="pct"/>
            <w:vMerge w:val="restart"/>
            <w:tcBorders>
              <w:bottom w:val="dashed" w:sz="4" w:space="0" w:color="auto"/>
            </w:tcBorders>
            <w:shd w:val="clear" w:color="auto" w:fill="auto"/>
            <w:vAlign w:val="center"/>
          </w:tcPr>
          <w:p w14:paraId="03A267FE" w14:textId="4E5FDD66" w:rsidR="00EE28FE" w:rsidRPr="0049667D" w:rsidRDefault="002326A7" w:rsidP="00E0361E">
            <w:pPr>
              <w:spacing w:before="0" w:after="0"/>
              <w:contextualSpacing/>
              <w:jc w:val="center"/>
              <w:rPr>
                <w:rFonts w:ascii="Arial" w:hAnsi="Arial" w:cs="Arial"/>
                <w:color w:val="000000"/>
                <w:sz w:val="15"/>
                <w:szCs w:val="15"/>
              </w:rPr>
            </w:pPr>
            <w:r w:rsidRPr="0049667D">
              <w:rPr>
                <w:rFonts w:ascii="Arial" w:hAnsi="Arial" w:cs="Arial"/>
                <w:color w:val="000000"/>
                <w:sz w:val="15"/>
                <w:szCs w:val="15"/>
              </w:rPr>
              <w:t>0.047</w:t>
            </w:r>
          </w:p>
        </w:tc>
        <w:tc>
          <w:tcPr>
            <w:tcW w:w="223" w:type="pct"/>
            <w:tcBorders>
              <w:top w:val="dashed" w:sz="4" w:space="0" w:color="auto"/>
              <w:bottom w:val="dashed" w:sz="4" w:space="0" w:color="auto"/>
            </w:tcBorders>
            <w:shd w:val="clear" w:color="auto" w:fill="auto"/>
            <w:vAlign w:val="center"/>
          </w:tcPr>
          <w:p w14:paraId="087C217E" w14:textId="77777777" w:rsidR="00EE28FE" w:rsidRPr="0049667D" w:rsidRDefault="00EE28FE" w:rsidP="00E0361E">
            <w:pPr>
              <w:spacing w:before="0" w:after="0"/>
              <w:contextualSpacing/>
              <w:jc w:val="center"/>
              <w:rPr>
                <w:rFonts w:ascii="Arial" w:hAnsi="Arial" w:cs="Arial"/>
                <w:color w:val="000000"/>
                <w:sz w:val="15"/>
                <w:szCs w:val="15"/>
              </w:rPr>
            </w:pPr>
            <w:r w:rsidRPr="0049667D">
              <w:rPr>
                <w:rFonts w:ascii="Arial" w:hAnsi="Arial" w:cs="Arial"/>
                <w:color w:val="000000"/>
                <w:sz w:val="15"/>
                <w:szCs w:val="15"/>
              </w:rPr>
              <w:t>Drains to CWF</w:t>
            </w:r>
          </w:p>
        </w:tc>
        <w:tc>
          <w:tcPr>
            <w:tcW w:w="258" w:type="pct"/>
            <w:tcBorders>
              <w:top w:val="dashed" w:sz="4" w:space="0" w:color="auto"/>
              <w:bottom w:val="dashed" w:sz="4" w:space="0" w:color="auto"/>
            </w:tcBorders>
            <w:shd w:val="clear" w:color="auto" w:fill="auto"/>
            <w:vAlign w:val="center"/>
          </w:tcPr>
          <w:p w14:paraId="1D1D8451" w14:textId="77777777" w:rsidR="00EE28FE" w:rsidRPr="0049667D" w:rsidRDefault="00EE28FE" w:rsidP="00E0361E">
            <w:pPr>
              <w:spacing w:before="0" w:after="0"/>
              <w:contextualSpacing/>
              <w:jc w:val="center"/>
              <w:rPr>
                <w:rFonts w:ascii="Arial" w:hAnsi="Arial" w:cs="Arial"/>
                <w:color w:val="000000"/>
                <w:sz w:val="15"/>
                <w:szCs w:val="15"/>
              </w:rPr>
            </w:pPr>
            <w:r w:rsidRPr="0049667D">
              <w:rPr>
                <w:rFonts w:ascii="Arial" w:hAnsi="Arial" w:cs="Arial"/>
                <w:color w:val="000000"/>
                <w:sz w:val="15"/>
                <w:szCs w:val="15"/>
              </w:rPr>
              <w:t>Drains to ATW, STS</w:t>
            </w:r>
          </w:p>
        </w:tc>
        <w:tc>
          <w:tcPr>
            <w:tcW w:w="471" w:type="pct"/>
            <w:tcBorders>
              <w:top w:val="dashed" w:sz="4" w:space="0" w:color="auto"/>
              <w:bottom w:val="dashed" w:sz="4" w:space="0" w:color="auto"/>
            </w:tcBorders>
            <w:shd w:val="clear" w:color="auto" w:fill="auto"/>
            <w:vAlign w:val="center"/>
          </w:tcPr>
          <w:p w14:paraId="1069CAFB" w14:textId="0376FA91" w:rsidR="00EE28FE" w:rsidRPr="0049667D" w:rsidRDefault="0015518F" w:rsidP="00E0361E">
            <w:pPr>
              <w:spacing w:before="0" w:after="0"/>
              <w:contextualSpacing/>
              <w:jc w:val="center"/>
              <w:rPr>
                <w:rFonts w:ascii="Arial" w:hAnsi="Arial" w:cs="Arial"/>
                <w:color w:val="000000"/>
                <w:sz w:val="15"/>
                <w:szCs w:val="15"/>
              </w:rPr>
            </w:pPr>
            <w:r>
              <w:rPr>
                <w:rFonts w:ascii="Arial" w:hAnsi="Arial" w:cs="Arial"/>
                <w:color w:val="000000"/>
                <w:sz w:val="15"/>
                <w:szCs w:val="15"/>
              </w:rPr>
              <w:t>55</w:t>
            </w:r>
            <w:r w:rsidR="00C50FB0">
              <w:rPr>
                <w:rFonts w:ascii="Arial" w:hAnsi="Arial" w:cs="Arial"/>
                <w:color w:val="000000"/>
                <w:sz w:val="15"/>
                <w:szCs w:val="15"/>
              </w:rPr>
              <w:t xml:space="preserve"> </w:t>
            </w:r>
            <w:r>
              <w:rPr>
                <w:rFonts w:ascii="Arial" w:hAnsi="Arial" w:cs="Arial"/>
                <w:color w:val="000000"/>
                <w:sz w:val="15"/>
                <w:szCs w:val="15"/>
              </w:rPr>
              <w:t xml:space="preserve">/ </w:t>
            </w:r>
            <w:r w:rsidR="00031BE8">
              <w:rPr>
                <w:rFonts w:ascii="Arial" w:hAnsi="Arial" w:cs="Arial"/>
                <w:color w:val="000000"/>
                <w:sz w:val="15"/>
                <w:szCs w:val="15"/>
              </w:rPr>
              <w:t>ES-2.44</w:t>
            </w:r>
          </w:p>
        </w:tc>
        <w:tc>
          <w:tcPr>
            <w:tcW w:w="185" w:type="pct"/>
            <w:tcBorders>
              <w:top w:val="dashed" w:sz="4" w:space="0" w:color="auto"/>
              <w:bottom w:val="dashed" w:sz="4" w:space="0" w:color="auto"/>
            </w:tcBorders>
            <w:vAlign w:val="center"/>
          </w:tcPr>
          <w:p w14:paraId="459CB176" w14:textId="3D8A6046" w:rsidR="00EE28FE" w:rsidRPr="0049667D" w:rsidRDefault="00EE28FE" w:rsidP="00E0361E">
            <w:pPr>
              <w:spacing w:before="0" w:after="0"/>
              <w:contextualSpacing/>
              <w:jc w:val="center"/>
              <w:rPr>
                <w:rFonts w:ascii="Arial" w:hAnsi="Arial" w:cs="Arial"/>
                <w:color w:val="000000"/>
                <w:sz w:val="15"/>
                <w:szCs w:val="15"/>
              </w:rPr>
            </w:pPr>
            <w:r w:rsidRPr="0049667D">
              <w:rPr>
                <w:rFonts w:ascii="Arial" w:hAnsi="Arial" w:cs="Arial"/>
                <w:color w:val="000000"/>
                <w:sz w:val="15"/>
                <w:szCs w:val="15"/>
              </w:rPr>
              <w:t>Individual</w:t>
            </w:r>
          </w:p>
        </w:tc>
        <w:tc>
          <w:tcPr>
            <w:tcW w:w="248" w:type="pct"/>
            <w:tcBorders>
              <w:top w:val="dashed" w:sz="4" w:space="0" w:color="auto"/>
              <w:bottom w:val="dashed" w:sz="4" w:space="0" w:color="auto"/>
            </w:tcBorders>
            <w:shd w:val="clear" w:color="auto" w:fill="auto"/>
            <w:vAlign w:val="center"/>
          </w:tcPr>
          <w:p w14:paraId="2750D123" w14:textId="77777777" w:rsidR="00EE28FE" w:rsidRPr="0049667D" w:rsidRDefault="00EE28FE" w:rsidP="00E0361E">
            <w:pPr>
              <w:spacing w:before="0" w:after="0"/>
              <w:contextualSpacing/>
              <w:jc w:val="left"/>
              <w:rPr>
                <w:rFonts w:ascii="Arial" w:hAnsi="Arial" w:cs="Arial"/>
                <w:color w:val="000000"/>
                <w:sz w:val="15"/>
                <w:szCs w:val="15"/>
              </w:rPr>
            </w:pPr>
            <w:r w:rsidRPr="0049667D">
              <w:rPr>
                <w:rFonts w:ascii="Arial" w:hAnsi="Arial" w:cs="Arial"/>
                <w:color w:val="000000"/>
                <w:sz w:val="15"/>
                <w:szCs w:val="15"/>
              </w:rPr>
              <w:t>Pittsburgh</w:t>
            </w:r>
          </w:p>
        </w:tc>
        <w:tc>
          <w:tcPr>
            <w:tcW w:w="227" w:type="pct"/>
            <w:tcBorders>
              <w:top w:val="dashed" w:sz="4" w:space="0" w:color="auto"/>
              <w:bottom w:val="dashed" w:sz="4" w:space="0" w:color="auto"/>
            </w:tcBorders>
            <w:shd w:val="clear" w:color="auto" w:fill="auto"/>
            <w:vAlign w:val="center"/>
          </w:tcPr>
          <w:p w14:paraId="6273FA50" w14:textId="65FCF60C" w:rsidR="00EE28FE" w:rsidRPr="0049667D" w:rsidRDefault="00EE28FE" w:rsidP="00E0361E">
            <w:pPr>
              <w:keepNext/>
              <w:spacing w:before="0" w:after="0"/>
              <w:contextualSpacing/>
              <w:jc w:val="center"/>
              <w:outlineLvl w:val="4"/>
              <w:rPr>
                <w:rFonts w:ascii="Arial" w:hAnsi="Arial" w:cs="Arial"/>
                <w:sz w:val="15"/>
                <w:szCs w:val="15"/>
              </w:rPr>
            </w:pPr>
            <w:r w:rsidRPr="0049667D">
              <w:rPr>
                <w:rFonts w:ascii="Arial" w:hAnsi="Arial" w:cs="Arial"/>
                <w:color w:val="000000"/>
                <w:sz w:val="15"/>
                <w:szCs w:val="15"/>
              </w:rPr>
              <w:t>Activity in WOUS</w:t>
            </w:r>
          </w:p>
        </w:tc>
        <w:tc>
          <w:tcPr>
            <w:tcW w:w="215" w:type="pct"/>
            <w:tcBorders>
              <w:top w:val="dashed" w:sz="4" w:space="0" w:color="auto"/>
              <w:bottom w:val="dashed" w:sz="4" w:space="0" w:color="auto"/>
            </w:tcBorders>
            <w:shd w:val="clear" w:color="auto" w:fill="auto"/>
            <w:vAlign w:val="center"/>
          </w:tcPr>
          <w:p w14:paraId="1656BDA9" w14:textId="4F3CB111" w:rsidR="00EE28FE" w:rsidRPr="0049667D" w:rsidRDefault="00EE28FE" w:rsidP="00E0361E">
            <w:pPr>
              <w:spacing w:before="0" w:after="0"/>
              <w:contextualSpacing/>
              <w:jc w:val="center"/>
              <w:rPr>
                <w:rFonts w:ascii="Arial" w:hAnsi="Arial" w:cs="Arial"/>
                <w:color w:val="000000"/>
                <w:sz w:val="15"/>
                <w:szCs w:val="15"/>
              </w:rPr>
            </w:pPr>
            <w:r w:rsidRPr="0049667D">
              <w:rPr>
                <w:rFonts w:ascii="Arial" w:hAnsi="Arial" w:cs="Arial"/>
                <w:color w:val="000000"/>
                <w:sz w:val="15"/>
                <w:szCs w:val="15"/>
              </w:rPr>
              <w:t>127</w:t>
            </w:r>
          </w:p>
        </w:tc>
      </w:tr>
      <w:tr w:rsidR="00EE28FE" w:rsidRPr="0049667D" w14:paraId="13172EFE" w14:textId="77777777" w:rsidTr="00637DBF">
        <w:trPr>
          <w:cantSplit/>
          <w:trHeight w:val="288"/>
          <w:jc w:val="center"/>
        </w:trPr>
        <w:tc>
          <w:tcPr>
            <w:tcW w:w="204" w:type="pct"/>
            <w:tcBorders>
              <w:top w:val="single" w:sz="4" w:space="0" w:color="auto"/>
              <w:bottom w:val="single" w:sz="4" w:space="0" w:color="auto"/>
            </w:tcBorders>
            <w:shd w:val="clear" w:color="auto" w:fill="D9D9D9" w:themeFill="background1" w:themeFillShade="D9"/>
            <w:vAlign w:val="center"/>
          </w:tcPr>
          <w:p w14:paraId="341B48F6" w14:textId="77777777" w:rsidR="00EE28FE" w:rsidRPr="0049667D" w:rsidRDefault="00EE28FE" w:rsidP="00E0361E">
            <w:pPr>
              <w:spacing w:before="0" w:after="0"/>
              <w:contextualSpacing/>
              <w:jc w:val="center"/>
              <w:rPr>
                <w:rFonts w:ascii="Arial" w:hAnsi="Arial" w:cs="Arial"/>
                <w:sz w:val="15"/>
                <w:szCs w:val="15"/>
              </w:rPr>
            </w:pPr>
            <w:r w:rsidRPr="0049667D">
              <w:rPr>
                <w:rFonts w:ascii="Arial" w:hAnsi="Arial" w:cs="Arial"/>
                <w:sz w:val="15"/>
                <w:szCs w:val="15"/>
              </w:rPr>
              <w:t>S-N5</w:t>
            </w:r>
          </w:p>
        </w:tc>
        <w:tc>
          <w:tcPr>
            <w:tcW w:w="419" w:type="pct"/>
            <w:tcBorders>
              <w:top w:val="dashed" w:sz="4" w:space="0" w:color="auto"/>
              <w:bottom w:val="dashed" w:sz="4" w:space="0" w:color="auto"/>
            </w:tcBorders>
            <w:shd w:val="clear" w:color="auto" w:fill="auto"/>
            <w:vAlign w:val="center"/>
          </w:tcPr>
          <w:p w14:paraId="15CAC848" w14:textId="36A24958" w:rsidR="00EE28FE" w:rsidRPr="0049667D" w:rsidRDefault="00EE28FE" w:rsidP="00E0361E">
            <w:pPr>
              <w:spacing w:before="0" w:after="0"/>
              <w:contextualSpacing/>
              <w:jc w:val="left"/>
              <w:rPr>
                <w:rFonts w:ascii="Arial" w:hAnsi="Arial" w:cs="Arial"/>
                <w:color w:val="000000"/>
                <w:sz w:val="15"/>
                <w:szCs w:val="15"/>
              </w:rPr>
            </w:pPr>
            <w:r w:rsidRPr="0049667D">
              <w:rPr>
                <w:rFonts w:ascii="Arial" w:hAnsi="Arial" w:cs="Arial"/>
                <w:color w:val="000000"/>
                <w:sz w:val="15"/>
                <w:szCs w:val="15"/>
              </w:rPr>
              <w:t>UNT to Howells Run</w:t>
            </w:r>
          </w:p>
        </w:tc>
        <w:tc>
          <w:tcPr>
            <w:tcW w:w="242" w:type="pct"/>
            <w:tcBorders>
              <w:top w:val="dashed" w:sz="4" w:space="0" w:color="auto"/>
              <w:bottom w:val="dashed" w:sz="4" w:space="0" w:color="auto"/>
            </w:tcBorders>
            <w:shd w:val="clear" w:color="auto" w:fill="auto"/>
            <w:vAlign w:val="center"/>
          </w:tcPr>
          <w:p w14:paraId="1F722D80" w14:textId="1218BE5C" w:rsidR="00EE28FE" w:rsidRPr="0049667D" w:rsidRDefault="00EE28FE" w:rsidP="00E0361E">
            <w:pPr>
              <w:spacing w:before="0" w:after="0"/>
              <w:contextualSpacing/>
              <w:jc w:val="center"/>
              <w:rPr>
                <w:rFonts w:ascii="Arial" w:hAnsi="Arial" w:cs="Arial"/>
                <w:color w:val="000000"/>
                <w:sz w:val="15"/>
                <w:szCs w:val="15"/>
              </w:rPr>
            </w:pPr>
            <w:r w:rsidRPr="0049667D">
              <w:rPr>
                <w:rFonts w:ascii="Arial" w:hAnsi="Arial" w:cs="Arial"/>
                <w:color w:val="000000"/>
                <w:sz w:val="15"/>
                <w:szCs w:val="15"/>
              </w:rPr>
              <w:t>40.4497,</w:t>
            </w:r>
            <w:r w:rsidR="009318E9" w:rsidRPr="0049667D">
              <w:rPr>
                <w:rFonts w:ascii="Arial" w:hAnsi="Arial" w:cs="Arial"/>
                <w:color w:val="000000"/>
                <w:sz w:val="15"/>
                <w:szCs w:val="15"/>
              </w:rPr>
              <w:t xml:space="preserve">        </w:t>
            </w:r>
            <w:r w:rsidRPr="0049667D">
              <w:rPr>
                <w:rFonts w:ascii="Arial" w:hAnsi="Arial" w:cs="Arial"/>
                <w:color w:val="000000"/>
                <w:sz w:val="15"/>
                <w:szCs w:val="15"/>
              </w:rPr>
              <w:t>-78.7083</w:t>
            </w:r>
          </w:p>
        </w:tc>
        <w:tc>
          <w:tcPr>
            <w:tcW w:w="287" w:type="pct"/>
            <w:tcBorders>
              <w:top w:val="dashed" w:sz="4" w:space="0" w:color="auto"/>
              <w:bottom w:val="dashed" w:sz="4" w:space="0" w:color="auto"/>
            </w:tcBorders>
            <w:shd w:val="clear" w:color="auto" w:fill="auto"/>
            <w:vAlign w:val="center"/>
          </w:tcPr>
          <w:p w14:paraId="7A485BF1" w14:textId="0A72AD5E" w:rsidR="00EE28FE" w:rsidRPr="0049667D" w:rsidRDefault="00EE28FE" w:rsidP="00E0361E">
            <w:pPr>
              <w:spacing w:before="0" w:after="0"/>
              <w:contextualSpacing/>
              <w:jc w:val="left"/>
              <w:rPr>
                <w:rFonts w:ascii="Arial" w:hAnsi="Arial" w:cs="Arial"/>
                <w:color w:val="000000"/>
                <w:sz w:val="15"/>
                <w:szCs w:val="15"/>
              </w:rPr>
            </w:pPr>
            <w:r w:rsidRPr="0049667D">
              <w:rPr>
                <w:rFonts w:ascii="Arial" w:hAnsi="Arial" w:cs="Arial"/>
                <w:color w:val="000000"/>
                <w:sz w:val="15"/>
                <w:szCs w:val="15"/>
              </w:rPr>
              <w:t>Ephemeral</w:t>
            </w:r>
          </w:p>
        </w:tc>
        <w:tc>
          <w:tcPr>
            <w:tcW w:w="142" w:type="pct"/>
            <w:tcBorders>
              <w:top w:val="dashed" w:sz="4" w:space="0" w:color="auto"/>
              <w:bottom w:val="dashed" w:sz="4" w:space="0" w:color="auto"/>
            </w:tcBorders>
            <w:shd w:val="clear" w:color="auto" w:fill="auto"/>
            <w:vAlign w:val="center"/>
          </w:tcPr>
          <w:p w14:paraId="44FC2197" w14:textId="6C71A159" w:rsidR="00EE28FE" w:rsidRPr="0049667D" w:rsidRDefault="00EE28FE" w:rsidP="00E0361E">
            <w:pPr>
              <w:spacing w:before="0" w:after="0"/>
              <w:contextualSpacing/>
              <w:jc w:val="center"/>
              <w:rPr>
                <w:rFonts w:ascii="Arial" w:hAnsi="Arial" w:cs="Arial"/>
                <w:color w:val="000000"/>
                <w:sz w:val="15"/>
                <w:szCs w:val="15"/>
              </w:rPr>
            </w:pPr>
            <w:r w:rsidRPr="0049667D">
              <w:rPr>
                <w:rFonts w:ascii="Arial" w:hAnsi="Arial" w:cs="Arial"/>
                <w:color w:val="000000"/>
                <w:sz w:val="15"/>
                <w:szCs w:val="15"/>
              </w:rPr>
              <w:t>3</w:t>
            </w:r>
          </w:p>
        </w:tc>
        <w:tc>
          <w:tcPr>
            <w:tcW w:w="224" w:type="pct"/>
            <w:tcBorders>
              <w:top w:val="dashed" w:sz="4" w:space="0" w:color="auto"/>
              <w:bottom w:val="dashed" w:sz="4" w:space="0" w:color="auto"/>
            </w:tcBorders>
            <w:vAlign w:val="center"/>
          </w:tcPr>
          <w:p w14:paraId="17A16D35" w14:textId="592E9752" w:rsidR="00EE28FE" w:rsidRPr="0049667D" w:rsidRDefault="00EE28FE" w:rsidP="00E0361E">
            <w:pPr>
              <w:spacing w:before="0" w:after="0"/>
              <w:contextualSpacing/>
              <w:jc w:val="center"/>
              <w:rPr>
                <w:rFonts w:ascii="Arial" w:hAnsi="Arial" w:cs="Arial"/>
                <w:color w:val="000000"/>
                <w:sz w:val="15"/>
                <w:szCs w:val="15"/>
              </w:rPr>
            </w:pPr>
            <w:r w:rsidRPr="0049667D">
              <w:rPr>
                <w:rFonts w:ascii="Arial" w:hAnsi="Arial" w:cs="Arial"/>
                <w:color w:val="000000"/>
                <w:sz w:val="15"/>
                <w:szCs w:val="15"/>
              </w:rPr>
              <w:t>-</w:t>
            </w:r>
          </w:p>
        </w:tc>
        <w:tc>
          <w:tcPr>
            <w:tcW w:w="150" w:type="pct"/>
            <w:tcBorders>
              <w:top w:val="dashed" w:sz="4" w:space="0" w:color="auto"/>
              <w:bottom w:val="dashed" w:sz="4" w:space="0" w:color="auto"/>
            </w:tcBorders>
            <w:shd w:val="clear" w:color="auto" w:fill="auto"/>
            <w:vAlign w:val="center"/>
          </w:tcPr>
          <w:p w14:paraId="26E74B72" w14:textId="399AAE86" w:rsidR="00EE28FE" w:rsidRPr="009318E9" w:rsidRDefault="00EE28FE" w:rsidP="00E0361E">
            <w:pPr>
              <w:spacing w:before="0" w:after="0"/>
              <w:contextualSpacing/>
              <w:jc w:val="center"/>
              <w:rPr>
                <w:rFonts w:ascii="Arial" w:hAnsi="Arial" w:cs="Arial"/>
                <w:i/>
                <w:color w:val="000000"/>
                <w:sz w:val="15"/>
                <w:szCs w:val="15"/>
              </w:rPr>
            </w:pPr>
            <w:r w:rsidRPr="009318E9">
              <w:rPr>
                <w:rFonts w:ascii="Arial" w:hAnsi="Arial" w:cs="Arial"/>
                <w:i/>
                <w:color w:val="000000"/>
                <w:sz w:val="15"/>
                <w:szCs w:val="15"/>
              </w:rPr>
              <w:t>-</w:t>
            </w:r>
          </w:p>
        </w:tc>
        <w:tc>
          <w:tcPr>
            <w:tcW w:w="134" w:type="pct"/>
            <w:tcBorders>
              <w:top w:val="dashed" w:sz="4" w:space="0" w:color="auto"/>
              <w:bottom w:val="dashed" w:sz="4" w:space="0" w:color="auto"/>
            </w:tcBorders>
            <w:shd w:val="clear" w:color="auto" w:fill="auto"/>
            <w:vAlign w:val="center"/>
          </w:tcPr>
          <w:p w14:paraId="124608F1" w14:textId="69B151E9" w:rsidR="00EE28FE" w:rsidRPr="009318E9" w:rsidRDefault="00EE28FE" w:rsidP="00E0361E">
            <w:pPr>
              <w:spacing w:before="0" w:after="0"/>
              <w:contextualSpacing/>
              <w:jc w:val="center"/>
              <w:rPr>
                <w:rFonts w:ascii="Arial" w:hAnsi="Arial" w:cs="Arial"/>
                <w:i/>
                <w:color w:val="000000"/>
                <w:sz w:val="15"/>
                <w:szCs w:val="15"/>
              </w:rPr>
            </w:pPr>
            <w:r w:rsidRPr="009318E9">
              <w:rPr>
                <w:rFonts w:ascii="Arial" w:hAnsi="Arial" w:cs="Arial"/>
                <w:i/>
                <w:color w:val="000000"/>
                <w:sz w:val="15"/>
                <w:szCs w:val="15"/>
              </w:rPr>
              <w:t>-</w:t>
            </w:r>
          </w:p>
        </w:tc>
        <w:tc>
          <w:tcPr>
            <w:tcW w:w="126" w:type="pct"/>
            <w:tcBorders>
              <w:top w:val="dashed" w:sz="4" w:space="0" w:color="auto"/>
              <w:bottom w:val="dashed" w:sz="4" w:space="0" w:color="auto"/>
            </w:tcBorders>
            <w:shd w:val="clear" w:color="auto" w:fill="auto"/>
            <w:vAlign w:val="center"/>
          </w:tcPr>
          <w:p w14:paraId="23D1C5B1" w14:textId="52A04A6F" w:rsidR="00EE28FE" w:rsidRPr="009318E9" w:rsidRDefault="00EE28FE" w:rsidP="00E0361E">
            <w:pPr>
              <w:spacing w:before="0" w:after="0"/>
              <w:contextualSpacing/>
              <w:jc w:val="center"/>
              <w:rPr>
                <w:rFonts w:ascii="Arial" w:hAnsi="Arial" w:cs="Arial"/>
                <w:color w:val="000000"/>
                <w:sz w:val="15"/>
                <w:szCs w:val="15"/>
              </w:rPr>
            </w:pPr>
            <w:r w:rsidRPr="009318E9">
              <w:rPr>
                <w:rFonts w:ascii="Arial" w:hAnsi="Arial" w:cs="Arial"/>
                <w:color w:val="000000"/>
                <w:sz w:val="15"/>
                <w:szCs w:val="15"/>
              </w:rPr>
              <w:t>-</w:t>
            </w:r>
          </w:p>
        </w:tc>
        <w:tc>
          <w:tcPr>
            <w:tcW w:w="243" w:type="pct"/>
            <w:tcBorders>
              <w:top w:val="dashed" w:sz="4" w:space="0" w:color="auto"/>
              <w:bottom w:val="dashed" w:sz="4" w:space="0" w:color="auto"/>
            </w:tcBorders>
            <w:shd w:val="clear" w:color="auto" w:fill="auto"/>
            <w:vAlign w:val="center"/>
          </w:tcPr>
          <w:p w14:paraId="4199DD5C" w14:textId="5DFF470F" w:rsidR="00EE28FE" w:rsidRPr="0049667D" w:rsidRDefault="00EE28FE" w:rsidP="00E0361E">
            <w:pPr>
              <w:spacing w:before="0" w:after="0"/>
              <w:contextualSpacing/>
              <w:jc w:val="center"/>
              <w:rPr>
                <w:rFonts w:ascii="Arial" w:hAnsi="Arial" w:cs="Arial"/>
                <w:color w:val="000000"/>
                <w:sz w:val="15"/>
                <w:szCs w:val="15"/>
              </w:rPr>
            </w:pPr>
            <w:r w:rsidRPr="0049667D">
              <w:rPr>
                <w:rFonts w:ascii="Arial" w:hAnsi="Arial" w:cs="Arial"/>
                <w:color w:val="000000"/>
                <w:sz w:val="15"/>
                <w:szCs w:val="15"/>
              </w:rPr>
              <w:t>Floodway Only</w:t>
            </w:r>
          </w:p>
        </w:tc>
        <w:tc>
          <w:tcPr>
            <w:tcW w:w="262" w:type="pct"/>
            <w:tcBorders>
              <w:top w:val="dashed" w:sz="4" w:space="0" w:color="auto"/>
              <w:bottom w:val="dashed" w:sz="4" w:space="0" w:color="auto"/>
            </w:tcBorders>
            <w:vAlign w:val="center"/>
          </w:tcPr>
          <w:p w14:paraId="46CDE5E4" w14:textId="3B7A8920" w:rsidR="00EE28FE" w:rsidRPr="0049667D" w:rsidRDefault="00EE28FE" w:rsidP="00E0361E">
            <w:pPr>
              <w:spacing w:before="0" w:after="0"/>
              <w:contextualSpacing/>
              <w:jc w:val="center"/>
              <w:rPr>
                <w:rFonts w:ascii="Arial" w:hAnsi="Arial" w:cs="Arial"/>
                <w:color w:val="000000"/>
                <w:sz w:val="15"/>
                <w:szCs w:val="15"/>
              </w:rPr>
            </w:pPr>
            <w:r w:rsidRPr="0049667D">
              <w:rPr>
                <w:rFonts w:ascii="Arial" w:hAnsi="Arial" w:cs="Arial"/>
                <w:color w:val="000000"/>
                <w:sz w:val="15"/>
                <w:szCs w:val="15"/>
              </w:rPr>
              <w:t>-</w:t>
            </w:r>
          </w:p>
        </w:tc>
        <w:tc>
          <w:tcPr>
            <w:tcW w:w="262" w:type="pct"/>
            <w:tcBorders>
              <w:top w:val="dashed" w:sz="4" w:space="0" w:color="auto"/>
              <w:bottom w:val="dashed" w:sz="4" w:space="0" w:color="auto"/>
            </w:tcBorders>
            <w:shd w:val="clear" w:color="auto" w:fill="auto"/>
            <w:vAlign w:val="center"/>
          </w:tcPr>
          <w:p w14:paraId="63F94301" w14:textId="2CD7B62B" w:rsidR="00EE28FE" w:rsidRPr="0049667D" w:rsidRDefault="00EE28FE" w:rsidP="00E0361E">
            <w:pPr>
              <w:spacing w:before="0" w:after="0"/>
              <w:contextualSpacing/>
              <w:jc w:val="center"/>
              <w:rPr>
                <w:rFonts w:ascii="Arial" w:hAnsi="Arial" w:cs="Arial"/>
                <w:color w:val="000000"/>
                <w:sz w:val="15"/>
                <w:szCs w:val="15"/>
              </w:rPr>
            </w:pPr>
            <w:r w:rsidRPr="0049667D">
              <w:rPr>
                <w:rFonts w:ascii="Arial" w:hAnsi="Arial" w:cs="Arial"/>
                <w:color w:val="000000"/>
                <w:sz w:val="15"/>
                <w:szCs w:val="15"/>
              </w:rPr>
              <w:t>-</w:t>
            </w:r>
          </w:p>
        </w:tc>
        <w:tc>
          <w:tcPr>
            <w:tcW w:w="233" w:type="pct"/>
            <w:vMerge/>
            <w:tcBorders>
              <w:top w:val="dashed" w:sz="4" w:space="0" w:color="auto"/>
              <w:bottom w:val="dashed" w:sz="4" w:space="0" w:color="auto"/>
            </w:tcBorders>
            <w:shd w:val="clear" w:color="auto" w:fill="auto"/>
            <w:vAlign w:val="center"/>
          </w:tcPr>
          <w:p w14:paraId="6C8C5BC5" w14:textId="77777777" w:rsidR="00EE28FE" w:rsidRPr="0049667D" w:rsidRDefault="00EE28FE" w:rsidP="00E0361E">
            <w:pPr>
              <w:spacing w:before="0" w:after="0"/>
              <w:contextualSpacing/>
              <w:jc w:val="center"/>
              <w:rPr>
                <w:rFonts w:ascii="Arial" w:hAnsi="Arial" w:cs="Arial"/>
                <w:color w:val="000000"/>
                <w:sz w:val="15"/>
                <w:szCs w:val="15"/>
              </w:rPr>
            </w:pPr>
          </w:p>
        </w:tc>
        <w:tc>
          <w:tcPr>
            <w:tcW w:w="245" w:type="pct"/>
            <w:vMerge/>
            <w:tcBorders>
              <w:top w:val="dashed" w:sz="4" w:space="0" w:color="auto"/>
              <w:bottom w:val="dashed" w:sz="4" w:space="0" w:color="auto"/>
            </w:tcBorders>
            <w:shd w:val="clear" w:color="auto" w:fill="auto"/>
            <w:vAlign w:val="center"/>
          </w:tcPr>
          <w:p w14:paraId="5FA98FAC" w14:textId="77777777" w:rsidR="00EE28FE" w:rsidRPr="0049667D" w:rsidRDefault="00EE28FE" w:rsidP="00E0361E">
            <w:pPr>
              <w:spacing w:before="0" w:after="0"/>
              <w:contextualSpacing/>
              <w:jc w:val="center"/>
              <w:rPr>
                <w:rFonts w:ascii="Arial" w:hAnsi="Arial" w:cs="Arial"/>
                <w:color w:val="000000"/>
                <w:sz w:val="15"/>
                <w:szCs w:val="15"/>
              </w:rPr>
            </w:pPr>
          </w:p>
        </w:tc>
        <w:tc>
          <w:tcPr>
            <w:tcW w:w="223" w:type="pct"/>
            <w:tcBorders>
              <w:top w:val="dashed" w:sz="4" w:space="0" w:color="auto"/>
              <w:bottom w:val="dashed" w:sz="4" w:space="0" w:color="auto"/>
            </w:tcBorders>
            <w:shd w:val="clear" w:color="auto" w:fill="auto"/>
            <w:vAlign w:val="center"/>
          </w:tcPr>
          <w:p w14:paraId="06F9A41C" w14:textId="27187D7F" w:rsidR="00EE28FE" w:rsidRPr="0049667D" w:rsidRDefault="00EE28FE" w:rsidP="00E0361E">
            <w:pPr>
              <w:spacing w:before="0" w:after="0"/>
              <w:contextualSpacing/>
              <w:jc w:val="center"/>
              <w:rPr>
                <w:rFonts w:ascii="Arial" w:hAnsi="Arial" w:cs="Arial"/>
                <w:color w:val="000000"/>
                <w:sz w:val="15"/>
                <w:szCs w:val="15"/>
              </w:rPr>
            </w:pPr>
            <w:r w:rsidRPr="0049667D">
              <w:rPr>
                <w:rFonts w:ascii="Arial" w:hAnsi="Arial" w:cs="Arial"/>
                <w:color w:val="000000"/>
                <w:sz w:val="15"/>
                <w:szCs w:val="15"/>
              </w:rPr>
              <w:t>Drains to CWF</w:t>
            </w:r>
          </w:p>
        </w:tc>
        <w:tc>
          <w:tcPr>
            <w:tcW w:w="258" w:type="pct"/>
            <w:tcBorders>
              <w:top w:val="dashed" w:sz="4" w:space="0" w:color="auto"/>
              <w:bottom w:val="dashed" w:sz="4" w:space="0" w:color="auto"/>
            </w:tcBorders>
            <w:shd w:val="clear" w:color="auto" w:fill="auto"/>
            <w:vAlign w:val="center"/>
          </w:tcPr>
          <w:p w14:paraId="32198BDB" w14:textId="74B18321" w:rsidR="00EE28FE" w:rsidRPr="0049667D" w:rsidRDefault="00EE28FE" w:rsidP="00E0361E">
            <w:pPr>
              <w:spacing w:before="0" w:after="0"/>
              <w:contextualSpacing/>
              <w:jc w:val="center"/>
              <w:rPr>
                <w:rFonts w:ascii="Arial" w:hAnsi="Arial" w:cs="Arial"/>
                <w:color w:val="000000"/>
                <w:sz w:val="15"/>
                <w:szCs w:val="15"/>
              </w:rPr>
            </w:pPr>
            <w:r w:rsidRPr="0049667D">
              <w:rPr>
                <w:rFonts w:ascii="Arial" w:hAnsi="Arial" w:cs="Arial"/>
                <w:color w:val="000000"/>
                <w:sz w:val="15"/>
                <w:szCs w:val="15"/>
              </w:rPr>
              <w:t>Drains to ATW, STS</w:t>
            </w:r>
          </w:p>
        </w:tc>
        <w:tc>
          <w:tcPr>
            <w:tcW w:w="471" w:type="pct"/>
            <w:tcBorders>
              <w:top w:val="dashed" w:sz="4" w:space="0" w:color="auto"/>
              <w:bottom w:val="dashed" w:sz="4" w:space="0" w:color="auto"/>
            </w:tcBorders>
            <w:shd w:val="clear" w:color="auto" w:fill="auto"/>
            <w:vAlign w:val="center"/>
          </w:tcPr>
          <w:p w14:paraId="1917278E" w14:textId="0AF21C01" w:rsidR="00EE28FE" w:rsidRPr="0049667D" w:rsidRDefault="0015518F" w:rsidP="00C660B3">
            <w:pPr>
              <w:spacing w:before="0" w:after="0"/>
              <w:contextualSpacing/>
              <w:jc w:val="center"/>
              <w:rPr>
                <w:rFonts w:ascii="Arial" w:hAnsi="Arial" w:cs="Arial"/>
                <w:color w:val="000000"/>
                <w:sz w:val="15"/>
                <w:szCs w:val="15"/>
              </w:rPr>
            </w:pPr>
            <w:r>
              <w:rPr>
                <w:rFonts w:ascii="Arial" w:hAnsi="Arial" w:cs="Arial"/>
                <w:color w:val="000000"/>
                <w:sz w:val="15"/>
                <w:szCs w:val="15"/>
              </w:rPr>
              <w:t>55</w:t>
            </w:r>
            <w:r w:rsidR="00C660B3">
              <w:rPr>
                <w:rFonts w:ascii="Arial" w:hAnsi="Arial" w:cs="Arial"/>
                <w:color w:val="000000"/>
                <w:sz w:val="15"/>
                <w:szCs w:val="15"/>
              </w:rPr>
              <w:t xml:space="preserve"> </w:t>
            </w:r>
            <w:r>
              <w:rPr>
                <w:rFonts w:ascii="Arial" w:hAnsi="Arial" w:cs="Arial"/>
                <w:color w:val="000000"/>
                <w:sz w:val="15"/>
                <w:szCs w:val="15"/>
              </w:rPr>
              <w:t xml:space="preserve">/ </w:t>
            </w:r>
            <w:r w:rsidR="00031BE8">
              <w:rPr>
                <w:rFonts w:ascii="Arial" w:hAnsi="Arial" w:cs="Arial"/>
                <w:color w:val="000000"/>
                <w:sz w:val="15"/>
                <w:szCs w:val="15"/>
              </w:rPr>
              <w:t>ES-2.44</w:t>
            </w:r>
          </w:p>
        </w:tc>
        <w:tc>
          <w:tcPr>
            <w:tcW w:w="185" w:type="pct"/>
            <w:tcBorders>
              <w:top w:val="dashed" w:sz="4" w:space="0" w:color="auto"/>
              <w:bottom w:val="dashed" w:sz="4" w:space="0" w:color="auto"/>
            </w:tcBorders>
            <w:vAlign w:val="center"/>
          </w:tcPr>
          <w:p w14:paraId="285521A5" w14:textId="6001200C" w:rsidR="00EE28FE" w:rsidRPr="0049667D" w:rsidRDefault="00EE28FE" w:rsidP="00E0361E">
            <w:pPr>
              <w:spacing w:before="0" w:after="0"/>
              <w:contextualSpacing/>
              <w:jc w:val="center"/>
              <w:rPr>
                <w:rFonts w:ascii="Arial" w:hAnsi="Arial" w:cs="Arial"/>
                <w:color w:val="000000"/>
                <w:sz w:val="15"/>
                <w:szCs w:val="15"/>
              </w:rPr>
            </w:pPr>
            <w:r w:rsidRPr="0049667D">
              <w:rPr>
                <w:rFonts w:ascii="Arial" w:hAnsi="Arial" w:cs="Arial"/>
                <w:color w:val="000000"/>
                <w:sz w:val="15"/>
                <w:szCs w:val="15"/>
              </w:rPr>
              <w:t>Individual</w:t>
            </w:r>
          </w:p>
        </w:tc>
        <w:tc>
          <w:tcPr>
            <w:tcW w:w="248" w:type="pct"/>
            <w:tcBorders>
              <w:top w:val="dashed" w:sz="4" w:space="0" w:color="auto"/>
              <w:bottom w:val="dashed" w:sz="4" w:space="0" w:color="auto"/>
            </w:tcBorders>
            <w:shd w:val="clear" w:color="auto" w:fill="auto"/>
            <w:vAlign w:val="center"/>
          </w:tcPr>
          <w:p w14:paraId="64F86D1D" w14:textId="2637515D" w:rsidR="00EE28FE" w:rsidRPr="0049667D" w:rsidRDefault="00EE28FE" w:rsidP="00E0361E">
            <w:pPr>
              <w:spacing w:before="0" w:after="0"/>
              <w:contextualSpacing/>
              <w:jc w:val="left"/>
              <w:rPr>
                <w:rFonts w:ascii="Arial" w:hAnsi="Arial" w:cs="Arial"/>
                <w:color w:val="000000"/>
                <w:sz w:val="15"/>
                <w:szCs w:val="15"/>
              </w:rPr>
            </w:pPr>
            <w:r w:rsidRPr="0049667D">
              <w:rPr>
                <w:rFonts w:ascii="Arial" w:hAnsi="Arial" w:cs="Arial"/>
                <w:color w:val="000000"/>
                <w:sz w:val="15"/>
                <w:szCs w:val="15"/>
              </w:rPr>
              <w:t>Pittsburgh</w:t>
            </w:r>
          </w:p>
        </w:tc>
        <w:tc>
          <w:tcPr>
            <w:tcW w:w="227" w:type="pct"/>
            <w:tcBorders>
              <w:top w:val="dashed" w:sz="4" w:space="0" w:color="auto"/>
              <w:bottom w:val="dashed" w:sz="4" w:space="0" w:color="auto"/>
            </w:tcBorders>
            <w:shd w:val="clear" w:color="auto" w:fill="auto"/>
            <w:vAlign w:val="center"/>
          </w:tcPr>
          <w:p w14:paraId="297ED7E4" w14:textId="450A327F" w:rsidR="00EE28FE" w:rsidRPr="0049667D" w:rsidRDefault="00EE28FE" w:rsidP="00E0361E">
            <w:pPr>
              <w:keepNext/>
              <w:spacing w:before="0" w:after="0"/>
              <w:contextualSpacing/>
              <w:jc w:val="center"/>
              <w:outlineLvl w:val="4"/>
              <w:rPr>
                <w:rFonts w:ascii="Arial" w:hAnsi="Arial" w:cs="Arial"/>
                <w:sz w:val="15"/>
                <w:szCs w:val="15"/>
              </w:rPr>
            </w:pPr>
            <w:r w:rsidRPr="0049667D">
              <w:rPr>
                <w:rFonts w:ascii="Arial" w:hAnsi="Arial" w:cs="Arial"/>
                <w:color w:val="000000"/>
                <w:sz w:val="15"/>
                <w:szCs w:val="15"/>
              </w:rPr>
              <w:t>Non-jurisdictional</w:t>
            </w:r>
          </w:p>
        </w:tc>
        <w:tc>
          <w:tcPr>
            <w:tcW w:w="215" w:type="pct"/>
            <w:tcBorders>
              <w:top w:val="dashed" w:sz="4" w:space="0" w:color="auto"/>
              <w:bottom w:val="dashed" w:sz="4" w:space="0" w:color="auto"/>
            </w:tcBorders>
            <w:shd w:val="clear" w:color="auto" w:fill="auto"/>
            <w:vAlign w:val="center"/>
          </w:tcPr>
          <w:p w14:paraId="022CFDF4" w14:textId="6661CB24" w:rsidR="00EE28FE" w:rsidRPr="0049667D" w:rsidRDefault="00EE28FE" w:rsidP="00E0361E">
            <w:pPr>
              <w:spacing w:before="0" w:after="0"/>
              <w:contextualSpacing/>
              <w:jc w:val="center"/>
              <w:rPr>
                <w:rFonts w:ascii="Arial" w:hAnsi="Arial" w:cs="Arial"/>
                <w:color w:val="000000"/>
                <w:sz w:val="15"/>
                <w:szCs w:val="15"/>
              </w:rPr>
            </w:pPr>
            <w:r w:rsidRPr="0049667D">
              <w:rPr>
                <w:rFonts w:ascii="Arial" w:hAnsi="Arial" w:cs="Arial"/>
                <w:color w:val="000000"/>
                <w:sz w:val="15"/>
                <w:szCs w:val="15"/>
              </w:rPr>
              <w:t>128</w:t>
            </w:r>
          </w:p>
        </w:tc>
      </w:tr>
      <w:tr w:rsidR="00EE28FE" w:rsidRPr="0049667D" w14:paraId="18B247D8" w14:textId="77777777" w:rsidTr="00637DBF">
        <w:trPr>
          <w:cantSplit/>
          <w:trHeight w:val="288"/>
          <w:jc w:val="center"/>
        </w:trPr>
        <w:tc>
          <w:tcPr>
            <w:tcW w:w="204" w:type="pct"/>
            <w:tcBorders>
              <w:top w:val="single" w:sz="4" w:space="0" w:color="auto"/>
            </w:tcBorders>
            <w:shd w:val="clear" w:color="auto" w:fill="D9D9D9" w:themeFill="background1" w:themeFillShade="D9"/>
            <w:vAlign w:val="center"/>
          </w:tcPr>
          <w:p w14:paraId="7B728656" w14:textId="77777777" w:rsidR="00EE28FE" w:rsidRPr="0049667D" w:rsidRDefault="00EE28FE" w:rsidP="00E0361E">
            <w:pPr>
              <w:spacing w:before="0" w:after="0"/>
              <w:contextualSpacing/>
              <w:jc w:val="center"/>
              <w:rPr>
                <w:rFonts w:ascii="Arial" w:hAnsi="Arial" w:cs="Arial"/>
                <w:color w:val="000000"/>
                <w:sz w:val="15"/>
                <w:szCs w:val="15"/>
              </w:rPr>
            </w:pPr>
            <w:r w:rsidRPr="0049667D">
              <w:rPr>
                <w:rFonts w:ascii="Arial" w:hAnsi="Arial" w:cs="Arial"/>
                <w:color w:val="000000"/>
                <w:sz w:val="15"/>
                <w:szCs w:val="15"/>
              </w:rPr>
              <w:t>S-N6</w:t>
            </w:r>
          </w:p>
        </w:tc>
        <w:tc>
          <w:tcPr>
            <w:tcW w:w="419" w:type="pct"/>
            <w:tcBorders>
              <w:top w:val="dashed" w:sz="4" w:space="0" w:color="auto"/>
            </w:tcBorders>
            <w:shd w:val="clear" w:color="auto" w:fill="auto"/>
            <w:vAlign w:val="center"/>
          </w:tcPr>
          <w:p w14:paraId="73988DB2" w14:textId="0D28E66B" w:rsidR="00EE28FE" w:rsidRPr="0049667D" w:rsidRDefault="00EE28FE" w:rsidP="00E0361E">
            <w:pPr>
              <w:spacing w:before="0" w:after="0"/>
              <w:contextualSpacing/>
              <w:jc w:val="left"/>
              <w:rPr>
                <w:rFonts w:ascii="Arial" w:hAnsi="Arial" w:cs="Arial"/>
                <w:color w:val="000000"/>
                <w:sz w:val="15"/>
                <w:szCs w:val="15"/>
              </w:rPr>
            </w:pPr>
            <w:r w:rsidRPr="0049667D">
              <w:rPr>
                <w:rFonts w:ascii="Arial" w:hAnsi="Arial" w:cs="Arial"/>
                <w:color w:val="000000"/>
                <w:sz w:val="15"/>
                <w:szCs w:val="15"/>
              </w:rPr>
              <w:t>UNT to Howells Run</w:t>
            </w:r>
          </w:p>
        </w:tc>
        <w:tc>
          <w:tcPr>
            <w:tcW w:w="242" w:type="pct"/>
            <w:tcBorders>
              <w:top w:val="dashed" w:sz="4" w:space="0" w:color="auto"/>
            </w:tcBorders>
            <w:shd w:val="clear" w:color="auto" w:fill="auto"/>
            <w:vAlign w:val="center"/>
          </w:tcPr>
          <w:p w14:paraId="3E80DAA1" w14:textId="1E2300A4" w:rsidR="00EE28FE" w:rsidRPr="0049667D" w:rsidRDefault="00EE28FE" w:rsidP="00E0361E">
            <w:pPr>
              <w:spacing w:before="0" w:after="0"/>
              <w:contextualSpacing/>
              <w:jc w:val="center"/>
              <w:rPr>
                <w:rFonts w:ascii="Arial" w:hAnsi="Arial" w:cs="Arial"/>
                <w:color w:val="000000"/>
                <w:sz w:val="15"/>
                <w:szCs w:val="15"/>
              </w:rPr>
            </w:pPr>
            <w:r w:rsidRPr="0049667D">
              <w:rPr>
                <w:rFonts w:ascii="Arial" w:hAnsi="Arial" w:cs="Arial"/>
                <w:color w:val="000000"/>
                <w:sz w:val="15"/>
                <w:szCs w:val="15"/>
              </w:rPr>
              <w:t>40.4498,</w:t>
            </w:r>
            <w:r w:rsidR="009318E9" w:rsidRPr="0049667D">
              <w:rPr>
                <w:rFonts w:ascii="Arial" w:hAnsi="Arial" w:cs="Arial"/>
                <w:color w:val="000000"/>
                <w:sz w:val="15"/>
                <w:szCs w:val="15"/>
              </w:rPr>
              <w:t xml:space="preserve">        </w:t>
            </w:r>
            <w:r w:rsidRPr="0049667D">
              <w:rPr>
                <w:rFonts w:ascii="Arial" w:hAnsi="Arial" w:cs="Arial"/>
                <w:color w:val="000000"/>
                <w:sz w:val="15"/>
                <w:szCs w:val="15"/>
              </w:rPr>
              <w:t>-78.7080</w:t>
            </w:r>
          </w:p>
        </w:tc>
        <w:tc>
          <w:tcPr>
            <w:tcW w:w="287" w:type="pct"/>
            <w:tcBorders>
              <w:top w:val="dashed" w:sz="4" w:space="0" w:color="auto"/>
            </w:tcBorders>
            <w:shd w:val="clear" w:color="auto" w:fill="auto"/>
            <w:vAlign w:val="center"/>
          </w:tcPr>
          <w:p w14:paraId="70501ACB" w14:textId="164D5993" w:rsidR="00EE28FE" w:rsidRPr="0049667D" w:rsidRDefault="00EE28FE" w:rsidP="00E0361E">
            <w:pPr>
              <w:spacing w:before="0" w:after="0"/>
              <w:contextualSpacing/>
              <w:jc w:val="left"/>
              <w:rPr>
                <w:rFonts w:ascii="Arial" w:hAnsi="Arial" w:cs="Arial"/>
                <w:color w:val="000000"/>
                <w:sz w:val="15"/>
                <w:szCs w:val="15"/>
              </w:rPr>
            </w:pPr>
            <w:r w:rsidRPr="0049667D">
              <w:rPr>
                <w:rFonts w:ascii="Arial" w:hAnsi="Arial" w:cs="Arial"/>
                <w:color w:val="000000"/>
                <w:sz w:val="15"/>
                <w:szCs w:val="15"/>
              </w:rPr>
              <w:t>Ephemeral</w:t>
            </w:r>
          </w:p>
        </w:tc>
        <w:tc>
          <w:tcPr>
            <w:tcW w:w="142" w:type="pct"/>
            <w:tcBorders>
              <w:top w:val="dashed" w:sz="4" w:space="0" w:color="auto"/>
            </w:tcBorders>
            <w:shd w:val="clear" w:color="auto" w:fill="auto"/>
            <w:vAlign w:val="center"/>
          </w:tcPr>
          <w:p w14:paraId="4C20C273" w14:textId="30721B91" w:rsidR="00EE28FE" w:rsidRPr="0049667D" w:rsidRDefault="00EE28FE" w:rsidP="00E0361E">
            <w:pPr>
              <w:spacing w:before="0" w:after="0"/>
              <w:contextualSpacing/>
              <w:jc w:val="center"/>
              <w:rPr>
                <w:rFonts w:ascii="Arial" w:hAnsi="Arial" w:cs="Arial"/>
                <w:color w:val="000000"/>
                <w:sz w:val="15"/>
                <w:szCs w:val="15"/>
              </w:rPr>
            </w:pPr>
            <w:r w:rsidRPr="0049667D">
              <w:rPr>
                <w:rFonts w:ascii="Arial" w:hAnsi="Arial" w:cs="Arial"/>
                <w:color w:val="000000"/>
                <w:sz w:val="15"/>
                <w:szCs w:val="15"/>
              </w:rPr>
              <w:t>4</w:t>
            </w:r>
          </w:p>
        </w:tc>
        <w:tc>
          <w:tcPr>
            <w:tcW w:w="224" w:type="pct"/>
            <w:tcBorders>
              <w:top w:val="dashed" w:sz="4" w:space="0" w:color="auto"/>
            </w:tcBorders>
            <w:vAlign w:val="center"/>
          </w:tcPr>
          <w:p w14:paraId="1FD0946A" w14:textId="6B70061E" w:rsidR="00EE28FE" w:rsidRPr="0049667D" w:rsidRDefault="00EE28FE" w:rsidP="00E0361E">
            <w:pPr>
              <w:spacing w:before="0" w:after="0"/>
              <w:contextualSpacing/>
              <w:jc w:val="center"/>
              <w:rPr>
                <w:rFonts w:ascii="Arial" w:hAnsi="Arial" w:cs="Arial"/>
                <w:color w:val="000000"/>
                <w:sz w:val="15"/>
                <w:szCs w:val="15"/>
              </w:rPr>
            </w:pPr>
            <w:r w:rsidRPr="0049667D">
              <w:rPr>
                <w:rFonts w:ascii="Arial" w:hAnsi="Arial" w:cs="Arial"/>
                <w:color w:val="000000"/>
                <w:sz w:val="15"/>
                <w:szCs w:val="15"/>
              </w:rPr>
              <w:t>-</w:t>
            </w:r>
          </w:p>
        </w:tc>
        <w:tc>
          <w:tcPr>
            <w:tcW w:w="150" w:type="pct"/>
            <w:tcBorders>
              <w:top w:val="dashed" w:sz="4" w:space="0" w:color="auto"/>
            </w:tcBorders>
            <w:shd w:val="clear" w:color="auto" w:fill="auto"/>
            <w:vAlign w:val="center"/>
          </w:tcPr>
          <w:p w14:paraId="1FDA69CC" w14:textId="7E262C9C" w:rsidR="00EE28FE" w:rsidRPr="009318E9" w:rsidRDefault="00EE28FE" w:rsidP="00E0361E">
            <w:pPr>
              <w:spacing w:before="0" w:after="0"/>
              <w:contextualSpacing/>
              <w:jc w:val="center"/>
              <w:rPr>
                <w:rFonts w:ascii="Arial" w:hAnsi="Arial" w:cs="Arial"/>
                <w:i/>
                <w:color w:val="000000"/>
                <w:sz w:val="15"/>
                <w:szCs w:val="15"/>
              </w:rPr>
            </w:pPr>
            <w:r w:rsidRPr="009318E9">
              <w:rPr>
                <w:rFonts w:ascii="Arial" w:hAnsi="Arial" w:cs="Arial"/>
                <w:i/>
                <w:color w:val="000000"/>
                <w:sz w:val="15"/>
                <w:szCs w:val="15"/>
              </w:rPr>
              <w:t>-</w:t>
            </w:r>
          </w:p>
        </w:tc>
        <w:tc>
          <w:tcPr>
            <w:tcW w:w="134" w:type="pct"/>
            <w:tcBorders>
              <w:top w:val="dashed" w:sz="4" w:space="0" w:color="auto"/>
            </w:tcBorders>
            <w:shd w:val="clear" w:color="auto" w:fill="auto"/>
            <w:vAlign w:val="center"/>
          </w:tcPr>
          <w:p w14:paraId="19196EEF" w14:textId="534A6FD6" w:rsidR="00EE28FE" w:rsidRPr="009318E9" w:rsidRDefault="00EE28FE" w:rsidP="00E0361E">
            <w:pPr>
              <w:spacing w:before="0" w:after="0"/>
              <w:contextualSpacing/>
              <w:jc w:val="center"/>
              <w:rPr>
                <w:rFonts w:ascii="Arial" w:hAnsi="Arial" w:cs="Arial"/>
                <w:i/>
                <w:color w:val="000000"/>
                <w:sz w:val="15"/>
                <w:szCs w:val="15"/>
              </w:rPr>
            </w:pPr>
            <w:r w:rsidRPr="009318E9">
              <w:rPr>
                <w:rFonts w:ascii="Arial" w:hAnsi="Arial" w:cs="Arial"/>
                <w:i/>
                <w:color w:val="000000"/>
                <w:sz w:val="15"/>
                <w:szCs w:val="15"/>
              </w:rPr>
              <w:t>-</w:t>
            </w:r>
          </w:p>
        </w:tc>
        <w:tc>
          <w:tcPr>
            <w:tcW w:w="126" w:type="pct"/>
            <w:tcBorders>
              <w:top w:val="dashed" w:sz="4" w:space="0" w:color="auto"/>
            </w:tcBorders>
            <w:shd w:val="clear" w:color="auto" w:fill="auto"/>
            <w:vAlign w:val="center"/>
          </w:tcPr>
          <w:p w14:paraId="7FC186A9" w14:textId="6A5468A7" w:rsidR="00EE28FE" w:rsidRPr="009318E9" w:rsidRDefault="00EE28FE" w:rsidP="00E0361E">
            <w:pPr>
              <w:spacing w:before="0" w:after="0"/>
              <w:contextualSpacing/>
              <w:jc w:val="center"/>
              <w:rPr>
                <w:rFonts w:ascii="Arial" w:hAnsi="Arial" w:cs="Arial"/>
                <w:color w:val="000000"/>
                <w:sz w:val="15"/>
                <w:szCs w:val="15"/>
              </w:rPr>
            </w:pPr>
            <w:r w:rsidRPr="009318E9">
              <w:rPr>
                <w:rFonts w:ascii="Arial" w:hAnsi="Arial" w:cs="Arial"/>
                <w:color w:val="000000"/>
                <w:sz w:val="15"/>
                <w:szCs w:val="15"/>
              </w:rPr>
              <w:t>-</w:t>
            </w:r>
          </w:p>
        </w:tc>
        <w:tc>
          <w:tcPr>
            <w:tcW w:w="243" w:type="pct"/>
            <w:tcBorders>
              <w:top w:val="dashed" w:sz="4" w:space="0" w:color="auto"/>
            </w:tcBorders>
            <w:shd w:val="clear" w:color="auto" w:fill="auto"/>
            <w:vAlign w:val="center"/>
          </w:tcPr>
          <w:p w14:paraId="3E57F84E" w14:textId="2555FF30" w:rsidR="00EE28FE" w:rsidRPr="0049667D" w:rsidRDefault="00EE28FE" w:rsidP="00E0361E">
            <w:pPr>
              <w:spacing w:before="0" w:after="0"/>
              <w:contextualSpacing/>
              <w:jc w:val="center"/>
              <w:rPr>
                <w:rFonts w:ascii="Arial" w:hAnsi="Arial" w:cs="Arial"/>
                <w:color w:val="000000"/>
                <w:sz w:val="15"/>
                <w:szCs w:val="15"/>
              </w:rPr>
            </w:pPr>
            <w:r w:rsidRPr="0049667D">
              <w:rPr>
                <w:rFonts w:ascii="Arial" w:hAnsi="Arial" w:cs="Arial"/>
                <w:color w:val="000000"/>
                <w:sz w:val="15"/>
                <w:szCs w:val="15"/>
              </w:rPr>
              <w:t>Floodway Only</w:t>
            </w:r>
          </w:p>
        </w:tc>
        <w:tc>
          <w:tcPr>
            <w:tcW w:w="262" w:type="pct"/>
            <w:tcBorders>
              <w:top w:val="dashed" w:sz="4" w:space="0" w:color="auto"/>
            </w:tcBorders>
            <w:vAlign w:val="center"/>
          </w:tcPr>
          <w:p w14:paraId="4FDDAC5D" w14:textId="66EB575B" w:rsidR="00EE28FE" w:rsidRPr="0049667D" w:rsidRDefault="00EE28FE" w:rsidP="00E0361E">
            <w:pPr>
              <w:spacing w:before="0" w:after="0"/>
              <w:contextualSpacing/>
              <w:jc w:val="center"/>
              <w:rPr>
                <w:rFonts w:ascii="Arial" w:hAnsi="Arial" w:cs="Arial"/>
                <w:color w:val="000000"/>
                <w:sz w:val="15"/>
                <w:szCs w:val="15"/>
              </w:rPr>
            </w:pPr>
            <w:r w:rsidRPr="0049667D">
              <w:rPr>
                <w:rFonts w:ascii="Arial" w:hAnsi="Arial" w:cs="Arial"/>
                <w:color w:val="000000"/>
                <w:sz w:val="15"/>
                <w:szCs w:val="15"/>
              </w:rPr>
              <w:t>-</w:t>
            </w:r>
          </w:p>
        </w:tc>
        <w:tc>
          <w:tcPr>
            <w:tcW w:w="262" w:type="pct"/>
            <w:tcBorders>
              <w:top w:val="dashed" w:sz="4" w:space="0" w:color="auto"/>
            </w:tcBorders>
            <w:shd w:val="clear" w:color="auto" w:fill="auto"/>
            <w:vAlign w:val="center"/>
          </w:tcPr>
          <w:p w14:paraId="062A586F" w14:textId="4E6C53CD" w:rsidR="00EE28FE" w:rsidRPr="0049667D" w:rsidRDefault="00EE28FE" w:rsidP="00E0361E">
            <w:pPr>
              <w:spacing w:before="0" w:after="0"/>
              <w:contextualSpacing/>
              <w:jc w:val="center"/>
              <w:rPr>
                <w:rFonts w:ascii="Arial" w:hAnsi="Arial" w:cs="Arial"/>
                <w:color w:val="000000"/>
                <w:sz w:val="15"/>
                <w:szCs w:val="15"/>
              </w:rPr>
            </w:pPr>
            <w:r w:rsidRPr="0049667D">
              <w:rPr>
                <w:rFonts w:ascii="Arial" w:hAnsi="Arial" w:cs="Arial"/>
                <w:color w:val="000000"/>
                <w:sz w:val="15"/>
                <w:szCs w:val="15"/>
              </w:rPr>
              <w:t>-</w:t>
            </w:r>
          </w:p>
        </w:tc>
        <w:tc>
          <w:tcPr>
            <w:tcW w:w="233" w:type="pct"/>
            <w:vMerge/>
            <w:tcBorders>
              <w:top w:val="dashed" w:sz="4" w:space="0" w:color="auto"/>
            </w:tcBorders>
            <w:shd w:val="clear" w:color="auto" w:fill="auto"/>
            <w:vAlign w:val="center"/>
          </w:tcPr>
          <w:p w14:paraId="218F5C57" w14:textId="77777777" w:rsidR="00EE28FE" w:rsidRPr="0049667D" w:rsidRDefault="00EE28FE" w:rsidP="00E0361E">
            <w:pPr>
              <w:spacing w:before="0" w:after="0"/>
              <w:contextualSpacing/>
              <w:jc w:val="center"/>
              <w:rPr>
                <w:rFonts w:ascii="Arial" w:hAnsi="Arial" w:cs="Arial"/>
                <w:color w:val="000000"/>
                <w:sz w:val="15"/>
                <w:szCs w:val="15"/>
              </w:rPr>
            </w:pPr>
          </w:p>
        </w:tc>
        <w:tc>
          <w:tcPr>
            <w:tcW w:w="245" w:type="pct"/>
            <w:vMerge/>
            <w:tcBorders>
              <w:top w:val="dashed" w:sz="4" w:space="0" w:color="auto"/>
            </w:tcBorders>
            <w:shd w:val="clear" w:color="auto" w:fill="auto"/>
            <w:vAlign w:val="center"/>
          </w:tcPr>
          <w:p w14:paraId="13D62A0F" w14:textId="77777777" w:rsidR="00EE28FE" w:rsidRPr="0049667D" w:rsidRDefault="00EE28FE" w:rsidP="00E0361E">
            <w:pPr>
              <w:spacing w:before="0" w:after="0"/>
              <w:contextualSpacing/>
              <w:jc w:val="center"/>
              <w:rPr>
                <w:rFonts w:ascii="Arial" w:hAnsi="Arial" w:cs="Arial"/>
                <w:color w:val="000000"/>
                <w:sz w:val="15"/>
                <w:szCs w:val="15"/>
              </w:rPr>
            </w:pPr>
          </w:p>
        </w:tc>
        <w:tc>
          <w:tcPr>
            <w:tcW w:w="223" w:type="pct"/>
            <w:tcBorders>
              <w:top w:val="dashed" w:sz="4" w:space="0" w:color="auto"/>
            </w:tcBorders>
            <w:shd w:val="clear" w:color="auto" w:fill="auto"/>
            <w:vAlign w:val="center"/>
          </w:tcPr>
          <w:p w14:paraId="1A183A9F" w14:textId="199947B5" w:rsidR="00EE28FE" w:rsidRPr="0049667D" w:rsidRDefault="00EE28FE" w:rsidP="00E0361E">
            <w:pPr>
              <w:spacing w:before="0" w:after="0"/>
              <w:contextualSpacing/>
              <w:jc w:val="center"/>
              <w:rPr>
                <w:rFonts w:ascii="Arial" w:hAnsi="Arial" w:cs="Arial"/>
                <w:color w:val="000000"/>
                <w:sz w:val="15"/>
                <w:szCs w:val="15"/>
              </w:rPr>
            </w:pPr>
            <w:r w:rsidRPr="0049667D">
              <w:rPr>
                <w:rFonts w:ascii="Arial" w:hAnsi="Arial" w:cs="Arial"/>
                <w:color w:val="000000"/>
                <w:sz w:val="15"/>
                <w:szCs w:val="15"/>
              </w:rPr>
              <w:t>Drains to CWF</w:t>
            </w:r>
          </w:p>
        </w:tc>
        <w:tc>
          <w:tcPr>
            <w:tcW w:w="258" w:type="pct"/>
            <w:tcBorders>
              <w:top w:val="dashed" w:sz="4" w:space="0" w:color="auto"/>
            </w:tcBorders>
            <w:shd w:val="clear" w:color="auto" w:fill="auto"/>
            <w:vAlign w:val="center"/>
          </w:tcPr>
          <w:p w14:paraId="2E8DAFF1" w14:textId="741A5FE4" w:rsidR="00EE28FE" w:rsidRPr="0049667D" w:rsidRDefault="00EE28FE" w:rsidP="00E0361E">
            <w:pPr>
              <w:spacing w:before="0" w:after="0"/>
              <w:contextualSpacing/>
              <w:jc w:val="center"/>
              <w:rPr>
                <w:rFonts w:ascii="Arial" w:hAnsi="Arial" w:cs="Arial"/>
                <w:color w:val="000000"/>
                <w:sz w:val="15"/>
                <w:szCs w:val="15"/>
              </w:rPr>
            </w:pPr>
            <w:r w:rsidRPr="0049667D">
              <w:rPr>
                <w:rFonts w:ascii="Arial" w:hAnsi="Arial" w:cs="Arial"/>
                <w:color w:val="000000"/>
                <w:sz w:val="15"/>
                <w:szCs w:val="15"/>
              </w:rPr>
              <w:t>Drains to ATW, STS</w:t>
            </w:r>
          </w:p>
        </w:tc>
        <w:tc>
          <w:tcPr>
            <w:tcW w:w="471" w:type="pct"/>
            <w:tcBorders>
              <w:top w:val="dashed" w:sz="4" w:space="0" w:color="auto"/>
            </w:tcBorders>
            <w:shd w:val="clear" w:color="auto" w:fill="auto"/>
            <w:vAlign w:val="center"/>
          </w:tcPr>
          <w:p w14:paraId="0CA383A6" w14:textId="0528F9C8" w:rsidR="00EE28FE" w:rsidRPr="0049667D" w:rsidRDefault="0015518F" w:rsidP="00E0361E">
            <w:pPr>
              <w:spacing w:before="0" w:after="0"/>
              <w:contextualSpacing/>
              <w:jc w:val="center"/>
              <w:rPr>
                <w:rFonts w:ascii="Arial" w:hAnsi="Arial" w:cs="Arial"/>
                <w:color w:val="000000"/>
                <w:sz w:val="15"/>
                <w:szCs w:val="15"/>
              </w:rPr>
            </w:pPr>
            <w:r>
              <w:rPr>
                <w:rFonts w:ascii="Arial" w:hAnsi="Arial" w:cs="Arial"/>
                <w:color w:val="000000"/>
                <w:sz w:val="15"/>
                <w:szCs w:val="15"/>
              </w:rPr>
              <w:t>56</w:t>
            </w:r>
            <w:r w:rsidR="00C660B3">
              <w:rPr>
                <w:rFonts w:ascii="Arial" w:hAnsi="Arial" w:cs="Arial"/>
                <w:color w:val="000000"/>
                <w:sz w:val="15"/>
                <w:szCs w:val="15"/>
              </w:rPr>
              <w:t xml:space="preserve"> </w:t>
            </w:r>
            <w:r>
              <w:rPr>
                <w:rFonts w:ascii="Arial" w:hAnsi="Arial" w:cs="Arial"/>
                <w:color w:val="000000"/>
                <w:sz w:val="15"/>
                <w:szCs w:val="15"/>
              </w:rPr>
              <w:t xml:space="preserve">/ </w:t>
            </w:r>
            <w:r w:rsidR="00031BE8">
              <w:rPr>
                <w:rFonts w:ascii="Arial" w:hAnsi="Arial" w:cs="Arial"/>
                <w:color w:val="000000"/>
                <w:sz w:val="15"/>
                <w:szCs w:val="15"/>
              </w:rPr>
              <w:t>ES-2.44</w:t>
            </w:r>
          </w:p>
        </w:tc>
        <w:tc>
          <w:tcPr>
            <w:tcW w:w="185" w:type="pct"/>
            <w:tcBorders>
              <w:top w:val="dashed" w:sz="4" w:space="0" w:color="auto"/>
            </w:tcBorders>
            <w:vAlign w:val="center"/>
          </w:tcPr>
          <w:p w14:paraId="77FE3BA3" w14:textId="32DDAA23" w:rsidR="00EE28FE" w:rsidRPr="0049667D" w:rsidRDefault="00EE28FE" w:rsidP="00E0361E">
            <w:pPr>
              <w:spacing w:before="0" w:after="0"/>
              <w:contextualSpacing/>
              <w:jc w:val="center"/>
              <w:rPr>
                <w:rFonts w:ascii="Arial" w:hAnsi="Arial" w:cs="Arial"/>
                <w:color w:val="000000"/>
                <w:sz w:val="15"/>
                <w:szCs w:val="15"/>
              </w:rPr>
            </w:pPr>
            <w:r w:rsidRPr="0049667D">
              <w:rPr>
                <w:rFonts w:ascii="Arial" w:hAnsi="Arial" w:cs="Arial"/>
                <w:color w:val="000000"/>
                <w:sz w:val="15"/>
                <w:szCs w:val="15"/>
              </w:rPr>
              <w:t>Individual</w:t>
            </w:r>
          </w:p>
        </w:tc>
        <w:tc>
          <w:tcPr>
            <w:tcW w:w="248" w:type="pct"/>
            <w:tcBorders>
              <w:top w:val="dashed" w:sz="4" w:space="0" w:color="auto"/>
            </w:tcBorders>
            <w:shd w:val="clear" w:color="auto" w:fill="auto"/>
            <w:vAlign w:val="center"/>
          </w:tcPr>
          <w:p w14:paraId="6F42CF3A" w14:textId="7CD4C160" w:rsidR="00EE28FE" w:rsidRPr="0049667D" w:rsidRDefault="00EE28FE" w:rsidP="00E0361E">
            <w:pPr>
              <w:spacing w:before="0" w:after="0"/>
              <w:contextualSpacing/>
              <w:jc w:val="left"/>
              <w:rPr>
                <w:rFonts w:ascii="Arial" w:hAnsi="Arial" w:cs="Arial"/>
                <w:color w:val="000000"/>
                <w:sz w:val="15"/>
                <w:szCs w:val="15"/>
              </w:rPr>
            </w:pPr>
            <w:r w:rsidRPr="0049667D">
              <w:rPr>
                <w:rFonts w:ascii="Arial" w:hAnsi="Arial" w:cs="Arial"/>
                <w:color w:val="000000"/>
                <w:sz w:val="15"/>
                <w:szCs w:val="15"/>
              </w:rPr>
              <w:t>Pittsburgh</w:t>
            </w:r>
          </w:p>
        </w:tc>
        <w:tc>
          <w:tcPr>
            <w:tcW w:w="227" w:type="pct"/>
            <w:tcBorders>
              <w:top w:val="dashed" w:sz="4" w:space="0" w:color="auto"/>
            </w:tcBorders>
            <w:shd w:val="clear" w:color="auto" w:fill="auto"/>
            <w:vAlign w:val="center"/>
          </w:tcPr>
          <w:p w14:paraId="7114DD60" w14:textId="7419BC3F" w:rsidR="00EE28FE" w:rsidRPr="0049667D" w:rsidRDefault="00EE28FE" w:rsidP="00E0361E">
            <w:pPr>
              <w:keepNext/>
              <w:spacing w:before="0" w:after="0"/>
              <w:contextualSpacing/>
              <w:jc w:val="center"/>
              <w:outlineLvl w:val="4"/>
              <w:rPr>
                <w:rFonts w:ascii="Arial" w:hAnsi="Arial" w:cs="Arial"/>
                <w:sz w:val="15"/>
                <w:szCs w:val="15"/>
              </w:rPr>
            </w:pPr>
            <w:r w:rsidRPr="0049667D">
              <w:rPr>
                <w:rFonts w:ascii="Arial" w:hAnsi="Arial" w:cs="Arial"/>
                <w:color w:val="000000"/>
                <w:sz w:val="15"/>
                <w:szCs w:val="15"/>
              </w:rPr>
              <w:t>Non-jurisdictional</w:t>
            </w:r>
          </w:p>
        </w:tc>
        <w:tc>
          <w:tcPr>
            <w:tcW w:w="215" w:type="pct"/>
            <w:tcBorders>
              <w:top w:val="dashed" w:sz="4" w:space="0" w:color="auto"/>
            </w:tcBorders>
            <w:shd w:val="clear" w:color="auto" w:fill="auto"/>
            <w:vAlign w:val="center"/>
          </w:tcPr>
          <w:p w14:paraId="487DAF13" w14:textId="50BB087B" w:rsidR="00EE28FE" w:rsidRPr="0049667D" w:rsidRDefault="00EE28FE" w:rsidP="00E0361E">
            <w:pPr>
              <w:spacing w:before="0" w:after="0"/>
              <w:contextualSpacing/>
              <w:jc w:val="center"/>
              <w:rPr>
                <w:rFonts w:ascii="Arial" w:hAnsi="Arial" w:cs="Arial"/>
                <w:color w:val="000000"/>
                <w:sz w:val="15"/>
                <w:szCs w:val="15"/>
              </w:rPr>
            </w:pPr>
            <w:r w:rsidRPr="0049667D">
              <w:rPr>
                <w:rFonts w:ascii="Arial" w:hAnsi="Arial" w:cs="Arial"/>
                <w:color w:val="000000"/>
                <w:sz w:val="15"/>
                <w:szCs w:val="15"/>
              </w:rPr>
              <w:t>129</w:t>
            </w:r>
          </w:p>
        </w:tc>
      </w:tr>
      <w:tr w:rsidR="00EE28FE" w:rsidRPr="0049667D" w14:paraId="102348E5" w14:textId="77777777" w:rsidTr="00637DBF">
        <w:trPr>
          <w:cantSplit/>
          <w:trHeight w:val="288"/>
          <w:jc w:val="center"/>
        </w:trPr>
        <w:tc>
          <w:tcPr>
            <w:tcW w:w="204" w:type="pct"/>
            <w:tcBorders>
              <w:top w:val="single" w:sz="4" w:space="0" w:color="auto"/>
            </w:tcBorders>
            <w:shd w:val="clear" w:color="auto" w:fill="D9D9D9" w:themeFill="background1" w:themeFillShade="D9"/>
            <w:vAlign w:val="center"/>
          </w:tcPr>
          <w:p w14:paraId="0A7AD814" w14:textId="77777777" w:rsidR="00EE28FE" w:rsidRPr="0049667D" w:rsidRDefault="00EE28FE" w:rsidP="00E0361E">
            <w:pPr>
              <w:spacing w:before="0" w:after="0"/>
              <w:contextualSpacing/>
              <w:jc w:val="center"/>
              <w:rPr>
                <w:rFonts w:ascii="Arial" w:hAnsi="Arial" w:cs="Arial"/>
                <w:sz w:val="15"/>
                <w:szCs w:val="15"/>
              </w:rPr>
            </w:pPr>
            <w:r w:rsidRPr="0049667D">
              <w:rPr>
                <w:rFonts w:ascii="Arial" w:hAnsi="Arial" w:cs="Arial"/>
                <w:sz w:val="15"/>
                <w:szCs w:val="15"/>
              </w:rPr>
              <w:t>S-N7</w:t>
            </w:r>
          </w:p>
        </w:tc>
        <w:tc>
          <w:tcPr>
            <w:tcW w:w="419" w:type="pct"/>
            <w:tcBorders>
              <w:top w:val="dashed" w:sz="4" w:space="0" w:color="auto"/>
            </w:tcBorders>
            <w:shd w:val="clear" w:color="auto" w:fill="auto"/>
            <w:vAlign w:val="center"/>
          </w:tcPr>
          <w:p w14:paraId="25C029FE" w14:textId="760E561E" w:rsidR="00EE28FE" w:rsidRPr="0049667D" w:rsidRDefault="00EE28FE" w:rsidP="00E0361E">
            <w:pPr>
              <w:spacing w:before="0" w:after="0"/>
              <w:contextualSpacing/>
              <w:jc w:val="left"/>
              <w:rPr>
                <w:rFonts w:ascii="Arial" w:hAnsi="Arial" w:cs="Arial"/>
                <w:color w:val="000000"/>
                <w:sz w:val="15"/>
                <w:szCs w:val="15"/>
              </w:rPr>
            </w:pPr>
            <w:r w:rsidRPr="0049667D">
              <w:rPr>
                <w:rFonts w:ascii="Arial" w:hAnsi="Arial" w:cs="Arial"/>
                <w:color w:val="000000"/>
                <w:sz w:val="15"/>
                <w:szCs w:val="15"/>
              </w:rPr>
              <w:t>UNT to Howells Run</w:t>
            </w:r>
          </w:p>
        </w:tc>
        <w:tc>
          <w:tcPr>
            <w:tcW w:w="242" w:type="pct"/>
            <w:tcBorders>
              <w:top w:val="dashed" w:sz="4" w:space="0" w:color="auto"/>
            </w:tcBorders>
            <w:shd w:val="clear" w:color="auto" w:fill="auto"/>
            <w:vAlign w:val="center"/>
          </w:tcPr>
          <w:p w14:paraId="5817CDFD" w14:textId="0572BE27" w:rsidR="00EE28FE" w:rsidRPr="0049667D" w:rsidRDefault="00EE28FE" w:rsidP="00E0361E">
            <w:pPr>
              <w:spacing w:before="0" w:after="0"/>
              <w:contextualSpacing/>
              <w:jc w:val="center"/>
              <w:rPr>
                <w:rFonts w:ascii="Arial" w:hAnsi="Arial" w:cs="Arial"/>
                <w:color w:val="000000"/>
                <w:sz w:val="15"/>
                <w:szCs w:val="15"/>
              </w:rPr>
            </w:pPr>
            <w:r w:rsidRPr="0049667D">
              <w:rPr>
                <w:rFonts w:ascii="Arial" w:hAnsi="Arial" w:cs="Arial"/>
                <w:color w:val="000000"/>
                <w:sz w:val="15"/>
                <w:szCs w:val="15"/>
              </w:rPr>
              <w:t>40.4499,</w:t>
            </w:r>
            <w:r w:rsidR="009318E9" w:rsidRPr="0049667D">
              <w:rPr>
                <w:rFonts w:ascii="Arial" w:hAnsi="Arial" w:cs="Arial"/>
                <w:color w:val="000000"/>
                <w:sz w:val="15"/>
                <w:szCs w:val="15"/>
              </w:rPr>
              <w:t xml:space="preserve">        </w:t>
            </w:r>
            <w:r w:rsidRPr="0049667D">
              <w:rPr>
                <w:rFonts w:ascii="Arial" w:hAnsi="Arial" w:cs="Arial"/>
                <w:color w:val="000000"/>
                <w:sz w:val="15"/>
                <w:szCs w:val="15"/>
              </w:rPr>
              <w:t>-78.7071</w:t>
            </w:r>
          </w:p>
        </w:tc>
        <w:tc>
          <w:tcPr>
            <w:tcW w:w="287" w:type="pct"/>
            <w:tcBorders>
              <w:top w:val="dashed" w:sz="4" w:space="0" w:color="auto"/>
            </w:tcBorders>
            <w:shd w:val="clear" w:color="auto" w:fill="auto"/>
            <w:vAlign w:val="center"/>
          </w:tcPr>
          <w:p w14:paraId="24463F26" w14:textId="33D82B1F" w:rsidR="00EE28FE" w:rsidRPr="0049667D" w:rsidRDefault="00EE28FE" w:rsidP="00E0361E">
            <w:pPr>
              <w:spacing w:before="0" w:after="0"/>
              <w:contextualSpacing/>
              <w:jc w:val="left"/>
              <w:rPr>
                <w:rFonts w:ascii="Arial" w:hAnsi="Arial" w:cs="Arial"/>
                <w:color w:val="000000"/>
                <w:sz w:val="15"/>
                <w:szCs w:val="15"/>
              </w:rPr>
            </w:pPr>
            <w:r w:rsidRPr="0049667D">
              <w:rPr>
                <w:rFonts w:ascii="Arial" w:hAnsi="Arial" w:cs="Arial"/>
                <w:color w:val="000000"/>
                <w:sz w:val="15"/>
                <w:szCs w:val="15"/>
              </w:rPr>
              <w:t>Intermittent</w:t>
            </w:r>
          </w:p>
        </w:tc>
        <w:tc>
          <w:tcPr>
            <w:tcW w:w="142" w:type="pct"/>
            <w:tcBorders>
              <w:top w:val="dashed" w:sz="4" w:space="0" w:color="auto"/>
            </w:tcBorders>
            <w:shd w:val="clear" w:color="auto" w:fill="auto"/>
            <w:vAlign w:val="center"/>
          </w:tcPr>
          <w:p w14:paraId="35F15F49" w14:textId="06FB16D6" w:rsidR="00EE28FE" w:rsidRPr="0049667D" w:rsidRDefault="00EE28FE" w:rsidP="00E0361E">
            <w:pPr>
              <w:spacing w:before="0" w:after="0"/>
              <w:contextualSpacing/>
              <w:jc w:val="center"/>
              <w:rPr>
                <w:rFonts w:ascii="Arial" w:hAnsi="Arial" w:cs="Arial"/>
                <w:color w:val="000000"/>
                <w:sz w:val="15"/>
                <w:szCs w:val="15"/>
              </w:rPr>
            </w:pPr>
            <w:r w:rsidRPr="0049667D">
              <w:rPr>
                <w:rFonts w:ascii="Arial" w:hAnsi="Arial" w:cs="Arial"/>
                <w:color w:val="000000"/>
                <w:sz w:val="15"/>
                <w:szCs w:val="15"/>
              </w:rPr>
              <w:t>3</w:t>
            </w:r>
          </w:p>
        </w:tc>
        <w:tc>
          <w:tcPr>
            <w:tcW w:w="224" w:type="pct"/>
            <w:tcBorders>
              <w:top w:val="dashed" w:sz="4" w:space="0" w:color="auto"/>
            </w:tcBorders>
            <w:vAlign w:val="center"/>
          </w:tcPr>
          <w:p w14:paraId="07E13C21" w14:textId="43A7AB3A" w:rsidR="00EE28FE" w:rsidRPr="0049667D" w:rsidRDefault="00EE28FE" w:rsidP="00E0361E">
            <w:pPr>
              <w:spacing w:before="0" w:after="0"/>
              <w:contextualSpacing/>
              <w:jc w:val="center"/>
              <w:rPr>
                <w:rFonts w:ascii="Arial" w:hAnsi="Arial" w:cs="Arial"/>
                <w:color w:val="000000"/>
                <w:sz w:val="15"/>
                <w:szCs w:val="15"/>
              </w:rPr>
            </w:pPr>
            <w:r w:rsidRPr="0049667D">
              <w:rPr>
                <w:rFonts w:ascii="Arial" w:hAnsi="Arial" w:cs="Arial"/>
                <w:color w:val="000000"/>
                <w:sz w:val="15"/>
                <w:szCs w:val="15"/>
              </w:rPr>
              <w:t>-</w:t>
            </w:r>
          </w:p>
        </w:tc>
        <w:tc>
          <w:tcPr>
            <w:tcW w:w="150" w:type="pct"/>
            <w:tcBorders>
              <w:top w:val="dashed" w:sz="4" w:space="0" w:color="auto"/>
            </w:tcBorders>
            <w:shd w:val="clear" w:color="auto" w:fill="auto"/>
            <w:vAlign w:val="center"/>
          </w:tcPr>
          <w:p w14:paraId="66CC71D6" w14:textId="198A4606" w:rsidR="00EE28FE" w:rsidRPr="009318E9" w:rsidRDefault="00EE28FE" w:rsidP="00E0361E">
            <w:pPr>
              <w:spacing w:before="0" w:after="0"/>
              <w:contextualSpacing/>
              <w:jc w:val="center"/>
              <w:rPr>
                <w:rFonts w:ascii="Arial" w:hAnsi="Arial" w:cs="Arial"/>
                <w:i/>
                <w:color w:val="000000"/>
                <w:sz w:val="15"/>
                <w:szCs w:val="15"/>
              </w:rPr>
            </w:pPr>
            <w:r w:rsidRPr="009318E9">
              <w:rPr>
                <w:rFonts w:ascii="Arial" w:hAnsi="Arial" w:cs="Arial"/>
                <w:i/>
                <w:color w:val="000000"/>
                <w:sz w:val="15"/>
                <w:szCs w:val="15"/>
              </w:rPr>
              <w:t>-</w:t>
            </w:r>
          </w:p>
        </w:tc>
        <w:tc>
          <w:tcPr>
            <w:tcW w:w="134" w:type="pct"/>
            <w:tcBorders>
              <w:top w:val="dashed" w:sz="4" w:space="0" w:color="auto"/>
            </w:tcBorders>
            <w:shd w:val="clear" w:color="auto" w:fill="auto"/>
            <w:vAlign w:val="center"/>
          </w:tcPr>
          <w:p w14:paraId="4C381341" w14:textId="68AD16A4" w:rsidR="00EE28FE" w:rsidRPr="009318E9" w:rsidRDefault="00EE28FE" w:rsidP="00E0361E">
            <w:pPr>
              <w:spacing w:before="0" w:after="0"/>
              <w:contextualSpacing/>
              <w:jc w:val="center"/>
              <w:rPr>
                <w:rFonts w:ascii="Arial" w:hAnsi="Arial" w:cs="Arial"/>
                <w:i/>
                <w:color w:val="000000"/>
                <w:sz w:val="15"/>
                <w:szCs w:val="15"/>
              </w:rPr>
            </w:pPr>
            <w:r w:rsidRPr="009318E9">
              <w:rPr>
                <w:rFonts w:ascii="Arial" w:hAnsi="Arial" w:cs="Arial"/>
                <w:i/>
                <w:color w:val="000000"/>
                <w:sz w:val="15"/>
                <w:szCs w:val="15"/>
              </w:rPr>
              <w:t>-</w:t>
            </w:r>
          </w:p>
        </w:tc>
        <w:tc>
          <w:tcPr>
            <w:tcW w:w="126" w:type="pct"/>
            <w:tcBorders>
              <w:top w:val="dashed" w:sz="4" w:space="0" w:color="auto"/>
            </w:tcBorders>
            <w:shd w:val="clear" w:color="auto" w:fill="auto"/>
            <w:vAlign w:val="center"/>
          </w:tcPr>
          <w:p w14:paraId="1E478FC3" w14:textId="433FB0D3" w:rsidR="00EE28FE" w:rsidRPr="009318E9" w:rsidRDefault="00EE28FE" w:rsidP="00E0361E">
            <w:pPr>
              <w:spacing w:before="0" w:after="0"/>
              <w:contextualSpacing/>
              <w:jc w:val="center"/>
              <w:rPr>
                <w:rFonts w:ascii="Arial" w:hAnsi="Arial" w:cs="Arial"/>
                <w:color w:val="000000"/>
                <w:sz w:val="15"/>
                <w:szCs w:val="15"/>
              </w:rPr>
            </w:pPr>
            <w:r w:rsidRPr="009318E9">
              <w:rPr>
                <w:rFonts w:ascii="Arial" w:hAnsi="Arial" w:cs="Arial"/>
                <w:color w:val="000000"/>
                <w:sz w:val="15"/>
                <w:szCs w:val="15"/>
              </w:rPr>
              <w:t>-</w:t>
            </w:r>
          </w:p>
        </w:tc>
        <w:tc>
          <w:tcPr>
            <w:tcW w:w="243" w:type="pct"/>
            <w:tcBorders>
              <w:top w:val="dashed" w:sz="4" w:space="0" w:color="auto"/>
            </w:tcBorders>
            <w:shd w:val="clear" w:color="auto" w:fill="auto"/>
            <w:vAlign w:val="center"/>
          </w:tcPr>
          <w:p w14:paraId="3A62FBF0" w14:textId="358734AF" w:rsidR="00EE28FE" w:rsidRPr="0049667D" w:rsidRDefault="00EE28FE" w:rsidP="00E0361E">
            <w:pPr>
              <w:spacing w:before="0" w:after="0"/>
              <w:contextualSpacing/>
              <w:jc w:val="center"/>
              <w:rPr>
                <w:rFonts w:ascii="Arial" w:hAnsi="Arial" w:cs="Arial"/>
                <w:color w:val="000000"/>
                <w:sz w:val="15"/>
                <w:szCs w:val="15"/>
              </w:rPr>
            </w:pPr>
            <w:r w:rsidRPr="0049667D">
              <w:rPr>
                <w:rFonts w:ascii="Arial" w:hAnsi="Arial" w:cs="Arial"/>
                <w:color w:val="000000"/>
                <w:sz w:val="15"/>
                <w:szCs w:val="15"/>
              </w:rPr>
              <w:t>Floodway Only</w:t>
            </w:r>
          </w:p>
        </w:tc>
        <w:tc>
          <w:tcPr>
            <w:tcW w:w="262" w:type="pct"/>
            <w:tcBorders>
              <w:top w:val="dashed" w:sz="4" w:space="0" w:color="auto"/>
            </w:tcBorders>
            <w:vAlign w:val="center"/>
          </w:tcPr>
          <w:p w14:paraId="026806B3" w14:textId="6D8329E1" w:rsidR="00EE28FE" w:rsidRPr="0049667D" w:rsidRDefault="00EE28FE" w:rsidP="00E0361E">
            <w:pPr>
              <w:spacing w:before="0" w:after="0"/>
              <w:contextualSpacing/>
              <w:jc w:val="center"/>
              <w:rPr>
                <w:rFonts w:ascii="Arial" w:hAnsi="Arial" w:cs="Arial"/>
                <w:color w:val="000000"/>
                <w:sz w:val="15"/>
                <w:szCs w:val="15"/>
              </w:rPr>
            </w:pPr>
            <w:r w:rsidRPr="0049667D">
              <w:rPr>
                <w:rFonts w:ascii="Arial" w:hAnsi="Arial" w:cs="Arial"/>
                <w:color w:val="000000"/>
                <w:sz w:val="15"/>
                <w:szCs w:val="15"/>
              </w:rPr>
              <w:t>-</w:t>
            </w:r>
          </w:p>
        </w:tc>
        <w:tc>
          <w:tcPr>
            <w:tcW w:w="262" w:type="pct"/>
            <w:tcBorders>
              <w:top w:val="dashed" w:sz="4" w:space="0" w:color="auto"/>
            </w:tcBorders>
            <w:shd w:val="clear" w:color="auto" w:fill="auto"/>
            <w:vAlign w:val="center"/>
          </w:tcPr>
          <w:p w14:paraId="6BD5B2B4" w14:textId="3DD924FA" w:rsidR="00EE28FE" w:rsidRPr="0049667D" w:rsidRDefault="00EE28FE" w:rsidP="00E0361E">
            <w:pPr>
              <w:spacing w:before="0" w:after="0"/>
              <w:contextualSpacing/>
              <w:jc w:val="center"/>
              <w:rPr>
                <w:rFonts w:ascii="Arial" w:hAnsi="Arial" w:cs="Arial"/>
                <w:color w:val="000000"/>
                <w:sz w:val="15"/>
                <w:szCs w:val="15"/>
              </w:rPr>
            </w:pPr>
            <w:r w:rsidRPr="0049667D">
              <w:rPr>
                <w:rFonts w:ascii="Arial" w:hAnsi="Arial" w:cs="Arial"/>
                <w:color w:val="000000"/>
                <w:sz w:val="15"/>
                <w:szCs w:val="15"/>
              </w:rPr>
              <w:t>-</w:t>
            </w:r>
          </w:p>
        </w:tc>
        <w:tc>
          <w:tcPr>
            <w:tcW w:w="233" w:type="pct"/>
            <w:shd w:val="clear" w:color="auto" w:fill="auto"/>
            <w:vAlign w:val="center"/>
          </w:tcPr>
          <w:p w14:paraId="00358DA5" w14:textId="77777777" w:rsidR="00EE28FE" w:rsidRPr="0049667D" w:rsidRDefault="00EE28FE" w:rsidP="00E0361E">
            <w:pPr>
              <w:spacing w:before="0" w:after="0"/>
              <w:contextualSpacing/>
              <w:jc w:val="center"/>
              <w:rPr>
                <w:rFonts w:ascii="Arial" w:hAnsi="Arial" w:cs="Arial"/>
                <w:color w:val="000000"/>
                <w:sz w:val="15"/>
                <w:szCs w:val="15"/>
              </w:rPr>
            </w:pPr>
            <w:r w:rsidRPr="0049667D">
              <w:rPr>
                <w:rFonts w:ascii="Arial" w:hAnsi="Arial" w:cs="Arial"/>
                <w:color w:val="000000"/>
                <w:sz w:val="15"/>
                <w:szCs w:val="15"/>
              </w:rPr>
              <w:t>0.003</w:t>
            </w:r>
          </w:p>
        </w:tc>
        <w:tc>
          <w:tcPr>
            <w:tcW w:w="245" w:type="pct"/>
            <w:shd w:val="clear" w:color="auto" w:fill="auto"/>
            <w:vAlign w:val="center"/>
          </w:tcPr>
          <w:p w14:paraId="2187ACDD" w14:textId="6F64A6E6" w:rsidR="00EE28FE" w:rsidRPr="0049667D" w:rsidRDefault="006C5B54" w:rsidP="00E0361E">
            <w:pPr>
              <w:spacing w:before="0" w:after="0"/>
              <w:contextualSpacing/>
              <w:jc w:val="center"/>
              <w:rPr>
                <w:rFonts w:ascii="Arial" w:hAnsi="Arial" w:cs="Arial"/>
                <w:color w:val="000000"/>
                <w:sz w:val="15"/>
                <w:szCs w:val="15"/>
              </w:rPr>
            </w:pPr>
            <w:r w:rsidRPr="0049667D">
              <w:rPr>
                <w:rFonts w:ascii="Arial" w:hAnsi="Arial" w:cs="Arial"/>
                <w:color w:val="000000"/>
                <w:sz w:val="15"/>
                <w:szCs w:val="15"/>
              </w:rPr>
              <w:t>0.027</w:t>
            </w:r>
          </w:p>
        </w:tc>
        <w:tc>
          <w:tcPr>
            <w:tcW w:w="223" w:type="pct"/>
            <w:tcBorders>
              <w:top w:val="dashed" w:sz="4" w:space="0" w:color="auto"/>
            </w:tcBorders>
            <w:shd w:val="clear" w:color="auto" w:fill="auto"/>
            <w:vAlign w:val="center"/>
          </w:tcPr>
          <w:p w14:paraId="6CFF5D6C" w14:textId="5032ABFE" w:rsidR="00EE28FE" w:rsidRPr="0049667D" w:rsidRDefault="00EE28FE" w:rsidP="00E0361E">
            <w:pPr>
              <w:spacing w:before="0" w:after="0"/>
              <w:contextualSpacing/>
              <w:jc w:val="center"/>
              <w:rPr>
                <w:rFonts w:ascii="Arial" w:hAnsi="Arial" w:cs="Arial"/>
                <w:color w:val="000000"/>
                <w:sz w:val="15"/>
                <w:szCs w:val="15"/>
              </w:rPr>
            </w:pPr>
            <w:r w:rsidRPr="0049667D">
              <w:rPr>
                <w:rFonts w:ascii="Arial" w:hAnsi="Arial" w:cs="Arial"/>
                <w:color w:val="000000"/>
                <w:sz w:val="15"/>
                <w:szCs w:val="15"/>
              </w:rPr>
              <w:t>Drains to CWF</w:t>
            </w:r>
          </w:p>
        </w:tc>
        <w:tc>
          <w:tcPr>
            <w:tcW w:w="258" w:type="pct"/>
            <w:tcBorders>
              <w:top w:val="dashed" w:sz="4" w:space="0" w:color="auto"/>
            </w:tcBorders>
            <w:shd w:val="clear" w:color="auto" w:fill="auto"/>
            <w:vAlign w:val="center"/>
          </w:tcPr>
          <w:p w14:paraId="1BAFD6DF" w14:textId="46732B6C" w:rsidR="00EE28FE" w:rsidRPr="0049667D" w:rsidRDefault="00EE28FE" w:rsidP="00E0361E">
            <w:pPr>
              <w:spacing w:before="0" w:after="0"/>
              <w:contextualSpacing/>
              <w:jc w:val="center"/>
              <w:rPr>
                <w:rFonts w:ascii="Arial" w:hAnsi="Arial" w:cs="Arial"/>
                <w:color w:val="000000"/>
                <w:sz w:val="15"/>
                <w:szCs w:val="15"/>
              </w:rPr>
            </w:pPr>
            <w:r w:rsidRPr="0049667D">
              <w:rPr>
                <w:rFonts w:ascii="Arial" w:hAnsi="Arial" w:cs="Arial"/>
                <w:color w:val="000000"/>
                <w:sz w:val="15"/>
                <w:szCs w:val="15"/>
              </w:rPr>
              <w:t>Drains to ATW, STS</w:t>
            </w:r>
          </w:p>
        </w:tc>
        <w:tc>
          <w:tcPr>
            <w:tcW w:w="471" w:type="pct"/>
            <w:tcBorders>
              <w:top w:val="dashed" w:sz="4" w:space="0" w:color="auto"/>
            </w:tcBorders>
            <w:shd w:val="clear" w:color="auto" w:fill="auto"/>
            <w:vAlign w:val="center"/>
          </w:tcPr>
          <w:p w14:paraId="43D2EC5F" w14:textId="06773B36" w:rsidR="00EE28FE" w:rsidRPr="0049667D" w:rsidRDefault="0015518F" w:rsidP="00E0361E">
            <w:pPr>
              <w:spacing w:before="0" w:after="0"/>
              <w:contextualSpacing/>
              <w:jc w:val="center"/>
              <w:rPr>
                <w:rFonts w:ascii="Arial" w:hAnsi="Arial" w:cs="Arial"/>
                <w:color w:val="000000"/>
                <w:sz w:val="15"/>
                <w:szCs w:val="15"/>
              </w:rPr>
            </w:pPr>
            <w:r>
              <w:rPr>
                <w:rFonts w:ascii="Arial" w:hAnsi="Arial" w:cs="Arial"/>
                <w:color w:val="000000"/>
                <w:sz w:val="15"/>
                <w:szCs w:val="15"/>
              </w:rPr>
              <w:t>56</w:t>
            </w:r>
            <w:r w:rsidR="00C50FB0">
              <w:rPr>
                <w:rFonts w:ascii="Arial" w:hAnsi="Arial" w:cs="Arial"/>
                <w:color w:val="000000"/>
                <w:sz w:val="15"/>
                <w:szCs w:val="15"/>
              </w:rPr>
              <w:t xml:space="preserve"> </w:t>
            </w:r>
            <w:r>
              <w:rPr>
                <w:rFonts w:ascii="Arial" w:hAnsi="Arial" w:cs="Arial"/>
                <w:color w:val="000000"/>
                <w:sz w:val="15"/>
                <w:szCs w:val="15"/>
              </w:rPr>
              <w:t xml:space="preserve">/ </w:t>
            </w:r>
            <w:r w:rsidR="00031BE8">
              <w:rPr>
                <w:rFonts w:ascii="Arial" w:hAnsi="Arial" w:cs="Arial"/>
                <w:color w:val="000000"/>
                <w:sz w:val="15"/>
                <w:szCs w:val="15"/>
              </w:rPr>
              <w:t>ES-2.44</w:t>
            </w:r>
          </w:p>
        </w:tc>
        <w:tc>
          <w:tcPr>
            <w:tcW w:w="185" w:type="pct"/>
            <w:tcBorders>
              <w:top w:val="dashed" w:sz="4" w:space="0" w:color="auto"/>
            </w:tcBorders>
            <w:vAlign w:val="center"/>
          </w:tcPr>
          <w:p w14:paraId="0DC2DDAB" w14:textId="4B5595CA" w:rsidR="00EE28FE" w:rsidRPr="0049667D" w:rsidRDefault="00EE28FE" w:rsidP="00E0361E">
            <w:pPr>
              <w:spacing w:before="0" w:after="0"/>
              <w:contextualSpacing/>
              <w:jc w:val="center"/>
              <w:rPr>
                <w:rFonts w:ascii="Arial" w:hAnsi="Arial" w:cs="Arial"/>
                <w:color w:val="000000"/>
                <w:sz w:val="15"/>
                <w:szCs w:val="15"/>
              </w:rPr>
            </w:pPr>
            <w:r w:rsidRPr="0049667D">
              <w:rPr>
                <w:rFonts w:ascii="Arial" w:hAnsi="Arial" w:cs="Arial"/>
                <w:color w:val="000000"/>
                <w:sz w:val="15"/>
                <w:szCs w:val="15"/>
              </w:rPr>
              <w:t>Individual</w:t>
            </w:r>
          </w:p>
        </w:tc>
        <w:tc>
          <w:tcPr>
            <w:tcW w:w="248" w:type="pct"/>
            <w:tcBorders>
              <w:top w:val="dashed" w:sz="4" w:space="0" w:color="auto"/>
            </w:tcBorders>
            <w:shd w:val="clear" w:color="auto" w:fill="auto"/>
            <w:vAlign w:val="center"/>
          </w:tcPr>
          <w:p w14:paraId="07BEA4D8" w14:textId="2D605222" w:rsidR="00EE28FE" w:rsidRPr="0049667D" w:rsidRDefault="00EE28FE" w:rsidP="00E0361E">
            <w:pPr>
              <w:spacing w:before="0" w:after="0"/>
              <w:contextualSpacing/>
              <w:jc w:val="left"/>
              <w:rPr>
                <w:rFonts w:ascii="Arial" w:hAnsi="Arial" w:cs="Arial"/>
                <w:color w:val="000000"/>
                <w:sz w:val="15"/>
                <w:szCs w:val="15"/>
              </w:rPr>
            </w:pPr>
            <w:r w:rsidRPr="0049667D">
              <w:rPr>
                <w:rFonts w:ascii="Arial" w:hAnsi="Arial" w:cs="Arial"/>
                <w:color w:val="000000"/>
                <w:sz w:val="15"/>
                <w:szCs w:val="15"/>
              </w:rPr>
              <w:t>Pittsburgh</w:t>
            </w:r>
          </w:p>
        </w:tc>
        <w:tc>
          <w:tcPr>
            <w:tcW w:w="227" w:type="pct"/>
            <w:tcBorders>
              <w:top w:val="dashed" w:sz="4" w:space="0" w:color="auto"/>
            </w:tcBorders>
            <w:shd w:val="clear" w:color="auto" w:fill="auto"/>
            <w:vAlign w:val="center"/>
          </w:tcPr>
          <w:p w14:paraId="37C69D07" w14:textId="2FF6223C" w:rsidR="00EE28FE" w:rsidRPr="0049667D" w:rsidRDefault="00EE28FE" w:rsidP="00E0361E">
            <w:pPr>
              <w:keepNext/>
              <w:spacing w:before="0" w:after="0"/>
              <w:contextualSpacing/>
              <w:jc w:val="center"/>
              <w:outlineLvl w:val="4"/>
              <w:rPr>
                <w:rFonts w:ascii="Arial" w:hAnsi="Arial" w:cs="Arial"/>
                <w:sz w:val="15"/>
                <w:szCs w:val="15"/>
              </w:rPr>
            </w:pPr>
            <w:r w:rsidRPr="0049667D">
              <w:rPr>
                <w:rFonts w:ascii="Arial" w:hAnsi="Arial" w:cs="Arial"/>
                <w:color w:val="000000"/>
                <w:sz w:val="15"/>
                <w:szCs w:val="15"/>
              </w:rPr>
              <w:t>Non-jurisdictional</w:t>
            </w:r>
          </w:p>
        </w:tc>
        <w:tc>
          <w:tcPr>
            <w:tcW w:w="215" w:type="pct"/>
            <w:tcBorders>
              <w:top w:val="dashed" w:sz="4" w:space="0" w:color="auto"/>
            </w:tcBorders>
            <w:shd w:val="clear" w:color="auto" w:fill="auto"/>
            <w:vAlign w:val="center"/>
          </w:tcPr>
          <w:p w14:paraId="5982F5F9" w14:textId="32413FCF" w:rsidR="00EE28FE" w:rsidRPr="0049667D" w:rsidRDefault="00EE28FE" w:rsidP="00E0361E">
            <w:pPr>
              <w:spacing w:before="0" w:after="0"/>
              <w:contextualSpacing/>
              <w:jc w:val="center"/>
              <w:rPr>
                <w:rFonts w:ascii="Arial" w:hAnsi="Arial" w:cs="Arial"/>
                <w:color w:val="000000"/>
                <w:sz w:val="15"/>
                <w:szCs w:val="15"/>
              </w:rPr>
            </w:pPr>
            <w:r w:rsidRPr="0049667D">
              <w:rPr>
                <w:rFonts w:ascii="Arial" w:hAnsi="Arial" w:cs="Arial"/>
                <w:color w:val="000000"/>
                <w:sz w:val="15"/>
                <w:szCs w:val="15"/>
              </w:rPr>
              <w:t>130</w:t>
            </w:r>
          </w:p>
        </w:tc>
      </w:tr>
      <w:tr w:rsidR="00EE28FE" w:rsidRPr="0049667D" w14:paraId="3D41DBBD" w14:textId="77777777" w:rsidTr="00637DBF">
        <w:trPr>
          <w:cantSplit/>
          <w:trHeight w:val="288"/>
          <w:jc w:val="center"/>
        </w:trPr>
        <w:tc>
          <w:tcPr>
            <w:tcW w:w="204" w:type="pct"/>
            <w:tcBorders>
              <w:top w:val="single" w:sz="4" w:space="0" w:color="auto"/>
            </w:tcBorders>
            <w:shd w:val="clear" w:color="auto" w:fill="D9D9D9" w:themeFill="background1" w:themeFillShade="D9"/>
            <w:vAlign w:val="center"/>
          </w:tcPr>
          <w:p w14:paraId="34B04133" w14:textId="77777777" w:rsidR="00EE28FE" w:rsidRPr="0049667D" w:rsidRDefault="00EE28FE" w:rsidP="00E0361E">
            <w:pPr>
              <w:spacing w:before="0" w:after="0"/>
              <w:contextualSpacing/>
              <w:jc w:val="center"/>
              <w:rPr>
                <w:rFonts w:ascii="Arial" w:hAnsi="Arial" w:cs="Arial"/>
                <w:sz w:val="15"/>
                <w:szCs w:val="15"/>
              </w:rPr>
            </w:pPr>
            <w:r w:rsidRPr="0049667D">
              <w:rPr>
                <w:rFonts w:ascii="Arial" w:hAnsi="Arial" w:cs="Arial"/>
                <w:sz w:val="15"/>
                <w:szCs w:val="15"/>
              </w:rPr>
              <w:t>S-N8</w:t>
            </w:r>
          </w:p>
        </w:tc>
        <w:tc>
          <w:tcPr>
            <w:tcW w:w="419" w:type="pct"/>
            <w:tcBorders>
              <w:top w:val="dashed" w:sz="4" w:space="0" w:color="auto"/>
            </w:tcBorders>
            <w:shd w:val="clear" w:color="auto" w:fill="auto"/>
            <w:vAlign w:val="center"/>
          </w:tcPr>
          <w:p w14:paraId="68C20A5B" w14:textId="77777777" w:rsidR="00EE28FE" w:rsidRPr="0049667D" w:rsidRDefault="00EE28FE" w:rsidP="00E0361E">
            <w:pPr>
              <w:spacing w:before="0" w:after="0"/>
              <w:jc w:val="left"/>
              <w:rPr>
                <w:rFonts w:ascii="Arial" w:hAnsi="Arial" w:cs="Arial"/>
                <w:color w:val="000000"/>
                <w:sz w:val="15"/>
                <w:szCs w:val="15"/>
              </w:rPr>
            </w:pPr>
            <w:r w:rsidRPr="0049667D">
              <w:rPr>
                <w:rFonts w:ascii="Arial" w:hAnsi="Arial" w:cs="Arial"/>
                <w:color w:val="000000"/>
                <w:sz w:val="15"/>
                <w:szCs w:val="15"/>
              </w:rPr>
              <w:t>UNT to Howells Run</w:t>
            </w:r>
          </w:p>
        </w:tc>
        <w:tc>
          <w:tcPr>
            <w:tcW w:w="242" w:type="pct"/>
            <w:tcBorders>
              <w:top w:val="dashed" w:sz="4" w:space="0" w:color="auto"/>
            </w:tcBorders>
            <w:shd w:val="clear" w:color="auto" w:fill="auto"/>
            <w:vAlign w:val="center"/>
          </w:tcPr>
          <w:p w14:paraId="7714342D" w14:textId="77777777" w:rsidR="00EE28FE" w:rsidRPr="0049667D" w:rsidRDefault="00EE28FE" w:rsidP="00E0361E">
            <w:pPr>
              <w:spacing w:before="0" w:after="0"/>
              <w:jc w:val="center"/>
              <w:rPr>
                <w:rFonts w:ascii="Arial" w:hAnsi="Arial" w:cs="Arial"/>
                <w:color w:val="000000"/>
                <w:sz w:val="15"/>
                <w:szCs w:val="15"/>
              </w:rPr>
            </w:pPr>
            <w:r w:rsidRPr="0049667D">
              <w:rPr>
                <w:rFonts w:ascii="Arial" w:hAnsi="Arial" w:cs="Arial"/>
                <w:color w:val="000000"/>
                <w:sz w:val="15"/>
                <w:szCs w:val="15"/>
              </w:rPr>
              <w:t>40.4502,       -78.7066</w:t>
            </w:r>
          </w:p>
        </w:tc>
        <w:tc>
          <w:tcPr>
            <w:tcW w:w="287" w:type="pct"/>
            <w:tcBorders>
              <w:top w:val="dashed" w:sz="4" w:space="0" w:color="auto"/>
            </w:tcBorders>
            <w:shd w:val="clear" w:color="auto" w:fill="auto"/>
            <w:vAlign w:val="center"/>
          </w:tcPr>
          <w:p w14:paraId="5D228A7F" w14:textId="77777777" w:rsidR="00EE28FE" w:rsidRPr="0049667D" w:rsidRDefault="00EE28FE" w:rsidP="00E0361E">
            <w:pPr>
              <w:spacing w:before="0" w:after="0"/>
              <w:jc w:val="left"/>
              <w:rPr>
                <w:rFonts w:ascii="Arial" w:hAnsi="Arial" w:cs="Arial"/>
                <w:color w:val="000000"/>
                <w:sz w:val="15"/>
                <w:szCs w:val="15"/>
              </w:rPr>
            </w:pPr>
            <w:r w:rsidRPr="0049667D">
              <w:rPr>
                <w:rFonts w:ascii="Arial" w:hAnsi="Arial" w:cs="Arial"/>
                <w:color w:val="000000"/>
                <w:sz w:val="15"/>
                <w:szCs w:val="15"/>
              </w:rPr>
              <w:t>Ephemeral</w:t>
            </w:r>
          </w:p>
        </w:tc>
        <w:tc>
          <w:tcPr>
            <w:tcW w:w="142" w:type="pct"/>
            <w:tcBorders>
              <w:top w:val="dashed" w:sz="4" w:space="0" w:color="auto"/>
            </w:tcBorders>
            <w:shd w:val="clear" w:color="auto" w:fill="auto"/>
            <w:vAlign w:val="center"/>
          </w:tcPr>
          <w:p w14:paraId="11281690" w14:textId="77777777" w:rsidR="00EE28FE" w:rsidRPr="0049667D" w:rsidRDefault="00EE28FE" w:rsidP="00E0361E">
            <w:pPr>
              <w:spacing w:before="0" w:after="0"/>
              <w:jc w:val="center"/>
              <w:rPr>
                <w:rFonts w:ascii="Arial" w:hAnsi="Arial" w:cs="Arial"/>
                <w:color w:val="000000"/>
                <w:sz w:val="15"/>
                <w:szCs w:val="15"/>
              </w:rPr>
            </w:pPr>
            <w:r w:rsidRPr="0049667D">
              <w:rPr>
                <w:rFonts w:ascii="Arial" w:hAnsi="Arial" w:cs="Arial"/>
                <w:color w:val="000000"/>
                <w:sz w:val="15"/>
                <w:szCs w:val="15"/>
              </w:rPr>
              <w:t>3</w:t>
            </w:r>
          </w:p>
        </w:tc>
        <w:tc>
          <w:tcPr>
            <w:tcW w:w="224" w:type="pct"/>
            <w:tcBorders>
              <w:top w:val="dashed" w:sz="4" w:space="0" w:color="auto"/>
            </w:tcBorders>
            <w:vAlign w:val="center"/>
          </w:tcPr>
          <w:p w14:paraId="49F63F6B" w14:textId="1260B381" w:rsidR="00EE28FE" w:rsidRPr="0049667D" w:rsidRDefault="00EE28FE" w:rsidP="00E0361E">
            <w:pPr>
              <w:spacing w:before="0" w:after="0"/>
              <w:contextualSpacing/>
              <w:jc w:val="center"/>
              <w:rPr>
                <w:rFonts w:ascii="Arial" w:hAnsi="Arial" w:cs="Arial"/>
                <w:color w:val="000000"/>
                <w:sz w:val="15"/>
                <w:szCs w:val="15"/>
              </w:rPr>
            </w:pPr>
            <w:r w:rsidRPr="0049667D">
              <w:rPr>
                <w:rFonts w:ascii="Arial" w:hAnsi="Arial" w:cs="Arial"/>
                <w:color w:val="000000"/>
                <w:sz w:val="15"/>
                <w:szCs w:val="15"/>
              </w:rPr>
              <w:t>-</w:t>
            </w:r>
          </w:p>
        </w:tc>
        <w:tc>
          <w:tcPr>
            <w:tcW w:w="150" w:type="pct"/>
            <w:tcBorders>
              <w:top w:val="dashed" w:sz="4" w:space="0" w:color="auto"/>
            </w:tcBorders>
            <w:shd w:val="clear" w:color="auto" w:fill="auto"/>
            <w:vAlign w:val="center"/>
          </w:tcPr>
          <w:p w14:paraId="06EBD30D" w14:textId="77777777" w:rsidR="00EE28FE" w:rsidRPr="009318E9" w:rsidRDefault="00EE28FE" w:rsidP="00E0361E">
            <w:pPr>
              <w:spacing w:before="0" w:after="0"/>
              <w:contextualSpacing/>
              <w:jc w:val="center"/>
              <w:rPr>
                <w:rFonts w:ascii="Arial" w:hAnsi="Arial" w:cs="Arial"/>
                <w:i/>
                <w:color w:val="000000"/>
                <w:sz w:val="15"/>
                <w:szCs w:val="15"/>
              </w:rPr>
            </w:pPr>
            <w:r w:rsidRPr="009318E9">
              <w:rPr>
                <w:rFonts w:ascii="Arial" w:hAnsi="Arial" w:cs="Arial"/>
                <w:i/>
                <w:color w:val="000000"/>
                <w:sz w:val="15"/>
                <w:szCs w:val="15"/>
              </w:rPr>
              <w:t>5</w:t>
            </w:r>
          </w:p>
        </w:tc>
        <w:tc>
          <w:tcPr>
            <w:tcW w:w="134" w:type="pct"/>
            <w:tcBorders>
              <w:top w:val="dashed" w:sz="4" w:space="0" w:color="auto"/>
            </w:tcBorders>
            <w:shd w:val="clear" w:color="auto" w:fill="auto"/>
            <w:vAlign w:val="center"/>
          </w:tcPr>
          <w:p w14:paraId="200C51C5" w14:textId="77777777" w:rsidR="00EE28FE" w:rsidRPr="009318E9" w:rsidRDefault="00EE28FE" w:rsidP="00E0361E">
            <w:pPr>
              <w:spacing w:before="0" w:after="0"/>
              <w:contextualSpacing/>
              <w:jc w:val="center"/>
              <w:rPr>
                <w:rFonts w:ascii="Arial" w:hAnsi="Arial" w:cs="Arial"/>
                <w:i/>
                <w:color w:val="000000"/>
                <w:sz w:val="15"/>
                <w:szCs w:val="15"/>
              </w:rPr>
            </w:pPr>
            <w:r w:rsidRPr="009318E9">
              <w:rPr>
                <w:rFonts w:ascii="Arial" w:hAnsi="Arial" w:cs="Arial"/>
                <w:i/>
                <w:color w:val="000000"/>
                <w:sz w:val="15"/>
                <w:szCs w:val="15"/>
              </w:rPr>
              <w:t>-</w:t>
            </w:r>
          </w:p>
        </w:tc>
        <w:tc>
          <w:tcPr>
            <w:tcW w:w="126" w:type="pct"/>
            <w:tcBorders>
              <w:top w:val="dashed" w:sz="4" w:space="0" w:color="auto"/>
            </w:tcBorders>
            <w:shd w:val="clear" w:color="auto" w:fill="auto"/>
            <w:vAlign w:val="center"/>
          </w:tcPr>
          <w:p w14:paraId="13A9C750" w14:textId="77777777" w:rsidR="00EE28FE" w:rsidRPr="009318E9" w:rsidRDefault="00EE28FE" w:rsidP="00E0361E">
            <w:pPr>
              <w:spacing w:before="0" w:after="0"/>
              <w:contextualSpacing/>
              <w:jc w:val="center"/>
              <w:rPr>
                <w:rFonts w:ascii="Arial" w:hAnsi="Arial" w:cs="Arial"/>
                <w:color w:val="000000"/>
                <w:sz w:val="15"/>
                <w:szCs w:val="15"/>
              </w:rPr>
            </w:pPr>
            <w:r w:rsidRPr="009318E9">
              <w:rPr>
                <w:rFonts w:ascii="Arial" w:hAnsi="Arial" w:cs="Arial"/>
                <w:color w:val="000000"/>
                <w:sz w:val="15"/>
                <w:szCs w:val="15"/>
              </w:rPr>
              <w:t>5</w:t>
            </w:r>
          </w:p>
        </w:tc>
        <w:tc>
          <w:tcPr>
            <w:tcW w:w="243" w:type="pct"/>
            <w:tcBorders>
              <w:top w:val="dashed" w:sz="4" w:space="0" w:color="auto"/>
            </w:tcBorders>
            <w:shd w:val="clear" w:color="auto" w:fill="auto"/>
            <w:vAlign w:val="center"/>
          </w:tcPr>
          <w:p w14:paraId="73500C3F" w14:textId="7D3D58DE" w:rsidR="00EE28FE" w:rsidRPr="0049667D" w:rsidRDefault="00EE28FE" w:rsidP="00E0361E">
            <w:pPr>
              <w:spacing w:before="0" w:after="0"/>
              <w:contextualSpacing/>
              <w:jc w:val="center"/>
              <w:rPr>
                <w:rFonts w:ascii="Arial" w:hAnsi="Arial" w:cs="Arial"/>
                <w:color w:val="000000"/>
                <w:sz w:val="15"/>
                <w:szCs w:val="15"/>
              </w:rPr>
            </w:pPr>
            <w:r w:rsidRPr="0049667D">
              <w:rPr>
                <w:rFonts w:ascii="Arial" w:hAnsi="Arial" w:cs="Arial"/>
                <w:color w:val="000000"/>
                <w:sz w:val="15"/>
                <w:szCs w:val="15"/>
              </w:rPr>
              <w:t>Dry Crossing</w:t>
            </w:r>
          </w:p>
        </w:tc>
        <w:tc>
          <w:tcPr>
            <w:tcW w:w="262" w:type="pct"/>
            <w:tcBorders>
              <w:top w:val="dashed" w:sz="4" w:space="0" w:color="auto"/>
            </w:tcBorders>
            <w:vAlign w:val="center"/>
          </w:tcPr>
          <w:p w14:paraId="60F2B1F7" w14:textId="77777777" w:rsidR="00EE28FE" w:rsidRPr="0049667D" w:rsidRDefault="00EE28FE" w:rsidP="00E0361E">
            <w:pPr>
              <w:spacing w:before="0" w:after="0"/>
              <w:contextualSpacing/>
              <w:jc w:val="center"/>
              <w:rPr>
                <w:rFonts w:ascii="Arial" w:hAnsi="Arial" w:cs="Arial"/>
                <w:color w:val="000000"/>
                <w:sz w:val="15"/>
                <w:szCs w:val="15"/>
              </w:rPr>
            </w:pPr>
            <w:r w:rsidRPr="0049667D">
              <w:rPr>
                <w:rFonts w:ascii="Arial" w:hAnsi="Arial" w:cs="Arial"/>
                <w:color w:val="000000"/>
                <w:sz w:val="15"/>
                <w:szCs w:val="15"/>
              </w:rPr>
              <w:t>15</w:t>
            </w:r>
          </w:p>
        </w:tc>
        <w:tc>
          <w:tcPr>
            <w:tcW w:w="262" w:type="pct"/>
            <w:tcBorders>
              <w:top w:val="dashed" w:sz="4" w:space="0" w:color="auto"/>
            </w:tcBorders>
            <w:shd w:val="clear" w:color="auto" w:fill="auto"/>
            <w:vAlign w:val="center"/>
          </w:tcPr>
          <w:p w14:paraId="59A22BEB" w14:textId="77777777" w:rsidR="00EE28FE" w:rsidRPr="0049667D" w:rsidRDefault="00EE28FE" w:rsidP="00E0361E">
            <w:pPr>
              <w:spacing w:before="0" w:after="0"/>
              <w:contextualSpacing/>
              <w:jc w:val="center"/>
              <w:rPr>
                <w:rFonts w:ascii="Arial" w:hAnsi="Arial" w:cs="Arial"/>
                <w:color w:val="000000"/>
                <w:sz w:val="15"/>
                <w:szCs w:val="15"/>
              </w:rPr>
            </w:pPr>
            <w:r w:rsidRPr="0049667D">
              <w:rPr>
                <w:rFonts w:ascii="Arial" w:hAnsi="Arial" w:cs="Arial"/>
                <w:color w:val="000000"/>
                <w:sz w:val="15"/>
                <w:szCs w:val="15"/>
              </w:rPr>
              <w:t>-</w:t>
            </w:r>
          </w:p>
        </w:tc>
        <w:tc>
          <w:tcPr>
            <w:tcW w:w="233" w:type="pct"/>
            <w:shd w:val="clear" w:color="auto" w:fill="auto"/>
            <w:vAlign w:val="center"/>
          </w:tcPr>
          <w:p w14:paraId="3D7BB262" w14:textId="77777777" w:rsidR="00EE28FE" w:rsidRPr="0049667D" w:rsidRDefault="00EE28FE" w:rsidP="00E0361E">
            <w:pPr>
              <w:spacing w:before="0" w:after="0"/>
              <w:contextualSpacing/>
              <w:jc w:val="center"/>
              <w:rPr>
                <w:rFonts w:ascii="Arial" w:hAnsi="Arial" w:cs="Arial"/>
                <w:color w:val="000000"/>
                <w:sz w:val="15"/>
                <w:szCs w:val="15"/>
              </w:rPr>
            </w:pPr>
            <w:r w:rsidRPr="0049667D">
              <w:rPr>
                <w:rFonts w:ascii="Arial" w:hAnsi="Arial" w:cs="Arial"/>
                <w:color w:val="000000"/>
                <w:sz w:val="15"/>
                <w:szCs w:val="15"/>
              </w:rPr>
              <w:t>0.111</w:t>
            </w:r>
          </w:p>
        </w:tc>
        <w:tc>
          <w:tcPr>
            <w:tcW w:w="245" w:type="pct"/>
            <w:shd w:val="clear" w:color="auto" w:fill="auto"/>
            <w:vAlign w:val="center"/>
          </w:tcPr>
          <w:p w14:paraId="4D77358A" w14:textId="0C570E59" w:rsidR="00EE28FE" w:rsidRPr="0049667D" w:rsidRDefault="006C5B54" w:rsidP="00E0361E">
            <w:pPr>
              <w:spacing w:before="0" w:after="0"/>
              <w:contextualSpacing/>
              <w:jc w:val="center"/>
              <w:rPr>
                <w:rFonts w:ascii="Arial" w:hAnsi="Arial" w:cs="Arial"/>
                <w:color w:val="000000"/>
                <w:sz w:val="15"/>
                <w:szCs w:val="15"/>
              </w:rPr>
            </w:pPr>
            <w:r w:rsidRPr="0049667D">
              <w:rPr>
                <w:rFonts w:ascii="Arial" w:hAnsi="Arial" w:cs="Arial"/>
                <w:color w:val="000000"/>
                <w:sz w:val="15"/>
                <w:szCs w:val="15"/>
              </w:rPr>
              <w:t>0.051</w:t>
            </w:r>
          </w:p>
        </w:tc>
        <w:tc>
          <w:tcPr>
            <w:tcW w:w="223" w:type="pct"/>
            <w:tcBorders>
              <w:top w:val="dashed" w:sz="4" w:space="0" w:color="auto"/>
            </w:tcBorders>
            <w:shd w:val="clear" w:color="auto" w:fill="auto"/>
            <w:vAlign w:val="center"/>
          </w:tcPr>
          <w:p w14:paraId="714DC419" w14:textId="77777777" w:rsidR="00EE28FE" w:rsidRPr="0049667D" w:rsidRDefault="00EE28FE" w:rsidP="00E0361E">
            <w:pPr>
              <w:spacing w:before="0" w:after="0"/>
              <w:jc w:val="center"/>
              <w:rPr>
                <w:rFonts w:ascii="Arial" w:hAnsi="Arial" w:cs="Arial"/>
                <w:color w:val="000000"/>
                <w:sz w:val="15"/>
                <w:szCs w:val="15"/>
              </w:rPr>
            </w:pPr>
            <w:r w:rsidRPr="0049667D">
              <w:rPr>
                <w:rFonts w:ascii="Arial" w:hAnsi="Arial" w:cs="Arial"/>
                <w:color w:val="000000"/>
                <w:sz w:val="15"/>
                <w:szCs w:val="15"/>
              </w:rPr>
              <w:t>Drains to CWF</w:t>
            </w:r>
          </w:p>
        </w:tc>
        <w:tc>
          <w:tcPr>
            <w:tcW w:w="258" w:type="pct"/>
            <w:tcBorders>
              <w:top w:val="dashed" w:sz="4" w:space="0" w:color="auto"/>
            </w:tcBorders>
            <w:shd w:val="clear" w:color="auto" w:fill="auto"/>
            <w:vAlign w:val="center"/>
          </w:tcPr>
          <w:p w14:paraId="4F68F289" w14:textId="77777777" w:rsidR="00EE28FE" w:rsidRPr="0049667D" w:rsidRDefault="00EE28FE" w:rsidP="00E0361E">
            <w:pPr>
              <w:spacing w:before="0" w:after="0"/>
              <w:jc w:val="center"/>
              <w:rPr>
                <w:rFonts w:ascii="Arial" w:hAnsi="Arial" w:cs="Arial"/>
                <w:color w:val="000000"/>
                <w:sz w:val="15"/>
                <w:szCs w:val="15"/>
              </w:rPr>
            </w:pPr>
            <w:r w:rsidRPr="0049667D">
              <w:rPr>
                <w:rFonts w:ascii="Arial" w:hAnsi="Arial" w:cs="Arial"/>
                <w:color w:val="000000"/>
                <w:sz w:val="15"/>
                <w:szCs w:val="15"/>
              </w:rPr>
              <w:t>Drains to ATW, STS</w:t>
            </w:r>
          </w:p>
        </w:tc>
        <w:tc>
          <w:tcPr>
            <w:tcW w:w="471" w:type="pct"/>
            <w:tcBorders>
              <w:top w:val="dashed" w:sz="4" w:space="0" w:color="auto"/>
            </w:tcBorders>
            <w:shd w:val="clear" w:color="auto" w:fill="auto"/>
            <w:vAlign w:val="center"/>
          </w:tcPr>
          <w:p w14:paraId="082D4A90" w14:textId="27273261" w:rsidR="00EE28FE" w:rsidRPr="0049667D" w:rsidRDefault="0015518F" w:rsidP="00E0361E">
            <w:pPr>
              <w:spacing w:before="0" w:after="0"/>
              <w:contextualSpacing/>
              <w:jc w:val="center"/>
              <w:rPr>
                <w:rFonts w:ascii="Arial" w:hAnsi="Arial" w:cs="Arial"/>
                <w:color w:val="000000"/>
                <w:sz w:val="15"/>
                <w:szCs w:val="15"/>
              </w:rPr>
            </w:pPr>
            <w:r>
              <w:rPr>
                <w:rFonts w:ascii="Arial" w:hAnsi="Arial" w:cs="Arial"/>
                <w:color w:val="000000"/>
                <w:sz w:val="15"/>
                <w:szCs w:val="15"/>
              </w:rPr>
              <w:t>56</w:t>
            </w:r>
            <w:r w:rsidR="00C50FB0">
              <w:rPr>
                <w:rFonts w:ascii="Arial" w:hAnsi="Arial" w:cs="Arial"/>
                <w:color w:val="000000"/>
                <w:sz w:val="15"/>
                <w:szCs w:val="15"/>
              </w:rPr>
              <w:t xml:space="preserve"> </w:t>
            </w:r>
            <w:r>
              <w:rPr>
                <w:rFonts w:ascii="Arial" w:hAnsi="Arial" w:cs="Arial"/>
                <w:color w:val="000000"/>
                <w:sz w:val="15"/>
                <w:szCs w:val="15"/>
              </w:rPr>
              <w:t xml:space="preserve">/ </w:t>
            </w:r>
            <w:r w:rsidR="00031BE8">
              <w:rPr>
                <w:rFonts w:ascii="Arial" w:hAnsi="Arial" w:cs="Arial"/>
                <w:color w:val="000000"/>
                <w:sz w:val="15"/>
                <w:szCs w:val="15"/>
              </w:rPr>
              <w:t>ES-2.44</w:t>
            </w:r>
          </w:p>
        </w:tc>
        <w:tc>
          <w:tcPr>
            <w:tcW w:w="185" w:type="pct"/>
            <w:tcBorders>
              <w:top w:val="dashed" w:sz="4" w:space="0" w:color="auto"/>
            </w:tcBorders>
            <w:vAlign w:val="center"/>
          </w:tcPr>
          <w:p w14:paraId="4C923327" w14:textId="633B9D78" w:rsidR="00EE28FE" w:rsidRPr="0049667D" w:rsidRDefault="00EE28FE" w:rsidP="00E0361E">
            <w:pPr>
              <w:spacing w:before="0" w:after="0"/>
              <w:contextualSpacing/>
              <w:jc w:val="center"/>
              <w:rPr>
                <w:rFonts w:ascii="Arial" w:hAnsi="Arial" w:cs="Arial"/>
                <w:color w:val="000000"/>
                <w:sz w:val="15"/>
                <w:szCs w:val="15"/>
              </w:rPr>
            </w:pPr>
            <w:r w:rsidRPr="0049667D">
              <w:rPr>
                <w:rFonts w:ascii="Arial" w:hAnsi="Arial" w:cs="Arial"/>
                <w:color w:val="000000"/>
                <w:sz w:val="15"/>
                <w:szCs w:val="15"/>
              </w:rPr>
              <w:t>Individual</w:t>
            </w:r>
          </w:p>
        </w:tc>
        <w:tc>
          <w:tcPr>
            <w:tcW w:w="248" w:type="pct"/>
            <w:tcBorders>
              <w:top w:val="dashed" w:sz="4" w:space="0" w:color="auto"/>
            </w:tcBorders>
            <w:shd w:val="clear" w:color="auto" w:fill="auto"/>
            <w:vAlign w:val="center"/>
          </w:tcPr>
          <w:p w14:paraId="1FC14BE4" w14:textId="77777777" w:rsidR="00EE28FE" w:rsidRPr="0049667D" w:rsidRDefault="00EE28FE" w:rsidP="00E0361E">
            <w:pPr>
              <w:spacing w:before="0" w:after="0"/>
              <w:contextualSpacing/>
              <w:jc w:val="left"/>
              <w:rPr>
                <w:rFonts w:ascii="Arial" w:hAnsi="Arial" w:cs="Arial"/>
                <w:color w:val="000000"/>
                <w:sz w:val="15"/>
                <w:szCs w:val="15"/>
              </w:rPr>
            </w:pPr>
            <w:r w:rsidRPr="0049667D">
              <w:rPr>
                <w:rFonts w:ascii="Arial" w:hAnsi="Arial" w:cs="Arial"/>
                <w:color w:val="000000"/>
                <w:sz w:val="15"/>
                <w:szCs w:val="15"/>
              </w:rPr>
              <w:t>Pittsburgh</w:t>
            </w:r>
          </w:p>
        </w:tc>
        <w:tc>
          <w:tcPr>
            <w:tcW w:w="227" w:type="pct"/>
            <w:tcBorders>
              <w:top w:val="dashed" w:sz="4" w:space="0" w:color="auto"/>
            </w:tcBorders>
            <w:shd w:val="clear" w:color="auto" w:fill="auto"/>
            <w:vAlign w:val="center"/>
          </w:tcPr>
          <w:p w14:paraId="558932CF" w14:textId="612AF95C" w:rsidR="00EE28FE" w:rsidRPr="0049667D" w:rsidRDefault="00EE28FE" w:rsidP="00E0361E">
            <w:pPr>
              <w:keepNext/>
              <w:spacing w:before="0" w:after="0"/>
              <w:contextualSpacing/>
              <w:jc w:val="center"/>
              <w:outlineLvl w:val="4"/>
              <w:rPr>
                <w:rFonts w:ascii="Arial" w:hAnsi="Arial" w:cs="Arial"/>
                <w:sz w:val="15"/>
                <w:szCs w:val="15"/>
              </w:rPr>
            </w:pPr>
            <w:r w:rsidRPr="0049667D">
              <w:rPr>
                <w:rFonts w:ascii="Arial" w:hAnsi="Arial" w:cs="Arial"/>
                <w:color w:val="000000"/>
                <w:sz w:val="15"/>
                <w:szCs w:val="15"/>
              </w:rPr>
              <w:t>Activity in WOUS</w:t>
            </w:r>
          </w:p>
        </w:tc>
        <w:tc>
          <w:tcPr>
            <w:tcW w:w="215" w:type="pct"/>
            <w:tcBorders>
              <w:top w:val="dashed" w:sz="4" w:space="0" w:color="auto"/>
            </w:tcBorders>
            <w:shd w:val="clear" w:color="auto" w:fill="auto"/>
            <w:vAlign w:val="center"/>
          </w:tcPr>
          <w:p w14:paraId="0B6F05E5" w14:textId="0C39BBF9" w:rsidR="00EE28FE" w:rsidRPr="0049667D" w:rsidRDefault="00EE28FE" w:rsidP="00E0361E">
            <w:pPr>
              <w:spacing w:before="0" w:after="0"/>
              <w:contextualSpacing/>
              <w:jc w:val="center"/>
              <w:rPr>
                <w:rFonts w:ascii="Arial" w:hAnsi="Arial" w:cs="Arial"/>
                <w:color w:val="000000"/>
                <w:sz w:val="15"/>
                <w:szCs w:val="15"/>
              </w:rPr>
            </w:pPr>
            <w:r w:rsidRPr="0049667D">
              <w:rPr>
                <w:rFonts w:ascii="Arial" w:hAnsi="Arial" w:cs="Arial"/>
                <w:color w:val="000000"/>
                <w:sz w:val="15"/>
                <w:szCs w:val="15"/>
              </w:rPr>
              <w:t>131</w:t>
            </w:r>
          </w:p>
        </w:tc>
      </w:tr>
      <w:tr w:rsidR="00EE28FE" w:rsidRPr="0049667D" w14:paraId="0C4FCD49" w14:textId="77777777" w:rsidTr="00637DBF">
        <w:trPr>
          <w:cantSplit/>
          <w:trHeight w:val="288"/>
          <w:jc w:val="center"/>
        </w:trPr>
        <w:tc>
          <w:tcPr>
            <w:tcW w:w="204" w:type="pct"/>
            <w:tcBorders>
              <w:top w:val="single" w:sz="4" w:space="0" w:color="auto"/>
            </w:tcBorders>
            <w:shd w:val="clear" w:color="auto" w:fill="D9D9D9" w:themeFill="background1" w:themeFillShade="D9"/>
            <w:vAlign w:val="center"/>
          </w:tcPr>
          <w:p w14:paraId="2297A852" w14:textId="77777777" w:rsidR="00EE28FE" w:rsidRPr="0049667D" w:rsidRDefault="00EE28FE" w:rsidP="00E0361E">
            <w:pPr>
              <w:spacing w:before="0" w:after="0"/>
              <w:contextualSpacing/>
              <w:jc w:val="center"/>
              <w:rPr>
                <w:rFonts w:ascii="Arial" w:hAnsi="Arial" w:cs="Arial"/>
                <w:sz w:val="15"/>
                <w:szCs w:val="15"/>
              </w:rPr>
            </w:pPr>
            <w:r w:rsidRPr="0049667D">
              <w:rPr>
                <w:rFonts w:ascii="Arial" w:hAnsi="Arial" w:cs="Arial"/>
                <w:sz w:val="15"/>
                <w:szCs w:val="15"/>
              </w:rPr>
              <w:t>S-N9</w:t>
            </w:r>
          </w:p>
        </w:tc>
        <w:tc>
          <w:tcPr>
            <w:tcW w:w="419" w:type="pct"/>
            <w:tcBorders>
              <w:top w:val="dashed" w:sz="4" w:space="0" w:color="auto"/>
            </w:tcBorders>
            <w:shd w:val="clear" w:color="auto" w:fill="auto"/>
            <w:vAlign w:val="center"/>
          </w:tcPr>
          <w:p w14:paraId="2F211048" w14:textId="7AF94404" w:rsidR="00EE28FE" w:rsidRPr="0049667D" w:rsidRDefault="00EE28FE" w:rsidP="00E0361E">
            <w:pPr>
              <w:spacing w:before="0" w:after="0"/>
              <w:contextualSpacing/>
              <w:jc w:val="left"/>
              <w:rPr>
                <w:rFonts w:ascii="Arial" w:hAnsi="Arial" w:cs="Arial"/>
                <w:color w:val="000000"/>
                <w:sz w:val="15"/>
                <w:szCs w:val="15"/>
              </w:rPr>
            </w:pPr>
            <w:r w:rsidRPr="0049667D">
              <w:rPr>
                <w:rFonts w:ascii="Arial" w:hAnsi="Arial" w:cs="Arial"/>
                <w:color w:val="000000"/>
                <w:sz w:val="15"/>
                <w:szCs w:val="15"/>
              </w:rPr>
              <w:t>UNT to Howells Run</w:t>
            </w:r>
          </w:p>
        </w:tc>
        <w:tc>
          <w:tcPr>
            <w:tcW w:w="242" w:type="pct"/>
            <w:tcBorders>
              <w:top w:val="dashed" w:sz="4" w:space="0" w:color="auto"/>
            </w:tcBorders>
            <w:shd w:val="clear" w:color="auto" w:fill="auto"/>
            <w:vAlign w:val="center"/>
          </w:tcPr>
          <w:p w14:paraId="227A605E" w14:textId="6FB64610" w:rsidR="00EE28FE" w:rsidRPr="0049667D" w:rsidRDefault="00EE28FE" w:rsidP="00E0361E">
            <w:pPr>
              <w:spacing w:before="0" w:after="0"/>
              <w:contextualSpacing/>
              <w:jc w:val="center"/>
              <w:rPr>
                <w:rFonts w:ascii="Arial" w:hAnsi="Arial" w:cs="Arial"/>
                <w:color w:val="000000"/>
                <w:sz w:val="15"/>
                <w:szCs w:val="15"/>
              </w:rPr>
            </w:pPr>
            <w:r w:rsidRPr="0049667D">
              <w:rPr>
                <w:rFonts w:ascii="Arial" w:hAnsi="Arial" w:cs="Arial"/>
                <w:color w:val="000000"/>
                <w:sz w:val="15"/>
                <w:szCs w:val="15"/>
              </w:rPr>
              <w:t>40.4502,</w:t>
            </w:r>
            <w:r w:rsidR="009318E9" w:rsidRPr="0049667D">
              <w:rPr>
                <w:rFonts w:ascii="Arial" w:hAnsi="Arial" w:cs="Arial"/>
                <w:color w:val="000000"/>
                <w:sz w:val="15"/>
                <w:szCs w:val="15"/>
              </w:rPr>
              <w:t xml:space="preserve">        </w:t>
            </w:r>
            <w:r w:rsidRPr="0049667D">
              <w:rPr>
                <w:rFonts w:ascii="Arial" w:hAnsi="Arial" w:cs="Arial"/>
                <w:color w:val="000000"/>
                <w:sz w:val="15"/>
                <w:szCs w:val="15"/>
              </w:rPr>
              <w:t>-78.7058</w:t>
            </w:r>
          </w:p>
        </w:tc>
        <w:tc>
          <w:tcPr>
            <w:tcW w:w="287" w:type="pct"/>
            <w:tcBorders>
              <w:top w:val="dashed" w:sz="4" w:space="0" w:color="auto"/>
            </w:tcBorders>
            <w:shd w:val="clear" w:color="auto" w:fill="auto"/>
            <w:vAlign w:val="center"/>
          </w:tcPr>
          <w:p w14:paraId="4BCFB131" w14:textId="3F8BB713" w:rsidR="00EE28FE" w:rsidRPr="0049667D" w:rsidRDefault="00EE28FE" w:rsidP="00E0361E">
            <w:pPr>
              <w:spacing w:before="0" w:after="0"/>
              <w:contextualSpacing/>
              <w:jc w:val="left"/>
              <w:rPr>
                <w:rFonts w:ascii="Arial" w:hAnsi="Arial" w:cs="Arial"/>
                <w:color w:val="000000"/>
                <w:sz w:val="15"/>
                <w:szCs w:val="15"/>
              </w:rPr>
            </w:pPr>
            <w:r w:rsidRPr="0049667D">
              <w:rPr>
                <w:rFonts w:ascii="Arial" w:hAnsi="Arial" w:cs="Arial"/>
                <w:color w:val="000000"/>
                <w:sz w:val="15"/>
                <w:szCs w:val="15"/>
              </w:rPr>
              <w:t>Ephemeral</w:t>
            </w:r>
          </w:p>
        </w:tc>
        <w:tc>
          <w:tcPr>
            <w:tcW w:w="142" w:type="pct"/>
            <w:tcBorders>
              <w:top w:val="dashed" w:sz="4" w:space="0" w:color="auto"/>
            </w:tcBorders>
            <w:shd w:val="clear" w:color="auto" w:fill="auto"/>
            <w:vAlign w:val="center"/>
          </w:tcPr>
          <w:p w14:paraId="79CD83BB" w14:textId="6DFB1CF4" w:rsidR="00EE28FE" w:rsidRPr="0049667D" w:rsidRDefault="00EE28FE" w:rsidP="00E0361E">
            <w:pPr>
              <w:spacing w:before="0" w:after="0"/>
              <w:contextualSpacing/>
              <w:jc w:val="center"/>
              <w:rPr>
                <w:rFonts w:ascii="Arial" w:hAnsi="Arial" w:cs="Arial"/>
                <w:color w:val="000000"/>
                <w:sz w:val="15"/>
                <w:szCs w:val="15"/>
              </w:rPr>
            </w:pPr>
            <w:r w:rsidRPr="0049667D">
              <w:rPr>
                <w:rFonts w:ascii="Arial" w:hAnsi="Arial" w:cs="Arial"/>
                <w:color w:val="000000"/>
                <w:sz w:val="15"/>
                <w:szCs w:val="15"/>
              </w:rPr>
              <w:t>5</w:t>
            </w:r>
          </w:p>
        </w:tc>
        <w:tc>
          <w:tcPr>
            <w:tcW w:w="224" w:type="pct"/>
            <w:tcBorders>
              <w:top w:val="dashed" w:sz="4" w:space="0" w:color="auto"/>
            </w:tcBorders>
            <w:vAlign w:val="center"/>
          </w:tcPr>
          <w:p w14:paraId="5C43A274" w14:textId="22D310C4" w:rsidR="00EE28FE" w:rsidRPr="0049667D" w:rsidRDefault="00EE28FE" w:rsidP="00E0361E">
            <w:pPr>
              <w:spacing w:before="0" w:after="0"/>
              <w:contextualSpacing/>
              <w:jc w:val="center"/>
              <w:rPr>
                <w:rFonts w:ascii="Arial" w:hAnsi="Arial" w:cs="Arial"/>
                <w:color w:val="000000"/>
                <w:sz w:val="15"/>
                <w:szCs w:val="15"/>
              </w:rPr>
            </w:pPr>
            <w:r w:rsidRPr="0049667D">
              <w:rPr>
                <w:rFonts w:ascii="Arial" w:hAnsi="Arial" w:cs="Arial"/>
                <w:color w:val="000000"/>
                <w:sz w:val="15"/>
                <w:szCs w:val="15"/>
              </w:rPr>
              <w:t>-</w:t>
            </w:r>
          </w:p>
        </w:tc>
        <w:tc>
          <w:tcPr>
            <w:tcW w:w="150" w:type="pct"/>
            <w:tcBorders>
              <w:top w:val="dashed" w:sz="4" w:space="0" w:color="auto"/>
            </w:tcBorders>
            <w:shd w:val="clear" w:color="auto" w:fill="auto"/>
            <w:vAlign w:val="center"/>
          </w:tcPr>
          <w:p w14:paraId="29BC305B" w14:textId="7D6F668A" w:rsidR="00EE28FE" w:rsidRPr="009318E9" w:rsidRDefault="00EE28FE" w:rsidP="00E0361E">
            <w:pPr>
              <w:spacing w:before="0" w:after="0"/>
              <w:contextualSpacing/>
              <w:jc w:val="center"/>
              <w:rPr>
                <w:rFonts w:ascii="Arial" w:hAnsi="Arial" w:cs="Arial"/>
                <w:i/>
                <w:color w:val="000000"/>
                <w:sz w:val="15"/>
                <w:szCs w:val="15"/>
              </w:rPr>
            </w:pPr>
            <w:r w:rsidRPr="009318E9">
              <w:rPr>
                <w:rFonts w:ascii="Arial" w:hAnsi="Arial" w:cs="Arial"/>
                <w:i/>
                <w:color w:val="000000"/>
                <w:sz w:val="15"/>
                <w:szCs w:val="15"/>
              </w:rPr>
              <w:t>-</w:t>
            </w:r>
          </w:p>
        </w:tc>
        <w:tc>
          <w:tcPr>
            <w:tcW w:w="134" w:type="pct"/>
            <w:tcBorders>
              <w:top w:val="dashed" w:sz="4" w:space="0" w:color="auto"/>
            </w:tcBorders>
            <w:shd w:val="clear" w:color="auto" w:fill="auto"/>
            <w:vAlign w:val="center"/>
          </w:tcPr>
          <w:p w14:paraId="3397E255" w14:textId="35BDBECF" w:rsidR="00EE28FE" w:rsidRPr="009318E9" w:rsidRDefault="00EE28FE" w:rsidP="00E0361E">
            <w:pPr>
              <w:spacing w:before="0" w:after="0"/>
              <w:contextualSpacing/>
              <w:jc w:val="center"/>
              <w:rPr>
                <w:rFonts w:ascii="Arial" w:hAnsi="Arial" w:cs="Arial"/>
                <w:i/>
                <w:color w:val="000000"/>
                <w:sz w:val="15"/>
                <w:szCs w:val="15"/>
              </w:rPr>
            </w:pPr>
            <w:r w:rsidRPr="009318E9">
              <w:rPr>
                <w:rFonts w:ascii="Arial" w:hAnsi="Arial" w:cs="Arial"/>
                <w:i/>
                <w:color w:val="000000"/>
                <w:sz w:val="15"/>
                <w:szCs w:val="15"/>
              </w:rPr>
              <w:t>-</w:t>
            </w:r>
          </w:p>
        </w:tc>
        <w:tc>
          <w:tcPr>
            <w:tcW w:w="126" w:type="pct"/>
            <w:tcBorders>
              <w:top w:val="dashed" w:sz="4" w:space="0" w:color="auto"/>
            </w:tcBorders>
            <w:shd w:val="clear" w:color="auto" w:fill="auto"/>
            <w:vAlign w:val="center"/>
          </w:tcPr>
          <w:p w14:paraId="64D2B776" w14:textId="4B4DDCA5" w:rsidR="00EE28FE" w:rsidRPr="009318E9" w:rsidRDefault="00EE28FE" w:rsidP="00E0361E">
            <w:pPr>
              <w:spacing w:before="0" w:after="0"/>
              <w:contextualSpacing/>
              <w:jc w:val="center"/>
              <w:rPr>
                <w:rFonts w:ascii="Arial" w:hAnsi="Arial" w:cs="Arial"/>
                <w:color w:val="000000"/>
                <w:sz w:val="15"/>
                <w:szCs w:val="15"/>
              </w:rPr>
            </w:pPr>
            <w:r w:rsidRPr="009318E9">
              <w:rPr>
                <w:rFonts w:ascii="Arial" w:hAnsi="Arial" w:cs="Arial"/>
                <w:color w:val="000000"/>
                <w:sz w:val="15"/>
                <w:szCs w:val="15"/>
              </w:rPr>
              <w:t>-</w:t>
            </w:r>
          </w:p>
        </w:tc>
        <w:tc>
          <w:tcPr>
            <w:tcW w:w="243" w:type="pct"/>
            <w:tcBorders>
              <w:top w:val="dashed" w:sz="4" w:space="0" w:color="auto"/>
            </w:tcBorders>
            <w:shd w:val="clear" w:color="auto" w:fill="auto"/>
            <w:vAlign w:val="center"/>
          </w:tcPr>
          <w:p w14:paraId="02D508E1" w14:textId="1EFCF71E" w:rsidR="00EE28FE" w:rsidRPr="0049667D" w:rsidRDefault="00EE28FE" w:rsidP="00E0361E">
            <w:pPr>
              <w:spacing w:before="0" w:after="0"/>
              <w:contextualSpacing/>
              <w:jc w:val="center"/>
              <w:rPr>
                <w:rFonts w:ascii="Arial" w:hAnsi="Arial" w:cs="Arial"/>
                <w:color w:val="000000"/>
                <w:sz w:val="15"/>
                <w:szCs w:val="15"/>
              </w:rPr>
            </w:pPr>
            <w:r w:rsidRPr="0049667D">
              <w:rPr>
                <w:rFonts w:ascii="Arial" w:hAnsi="Arial" w:cs="Arial"/>
                <w:color w:val="000000"/>
                <w:sz w:val="15"/>
                <w:szCs w:val="15"/>
              </w:rPr>
              <w:t>Floodway Only</w:t>
            </w:r>
          </w:p>
        </w:tc>
        <w:tc>
          <w:tcPr>
            <w:tcW w:w="262" w:type="pct"/>
            <w:tcBorders>
              <w:top w:val="dashed" w:sz="4" w:space="0" w:color="auto"/>
            </w:tcBorders>
            <w:vAlign w:val="center"/>
          </w:tcPr>
          <w:p w14:paraId="41C25F81" w14:textId="5BEA8530" w:rsidR="00EE28FE" w:rsidRPr="0049667D" w:rsidRDefault="00EE28FE" w:rsidP="00E0361E">
            <w:pPr>
              <w:spacing w:before="0" w:after="0"/>
              <w:contextualSpacing/>
              <w:jc w:val="center"/>
              <w:rPr>
                <w:rFonts w:ascii="Arial" w:hAnsi="Arial" w:cs="Arial"/>
                <w:color w:val="000000"/>
                <w:sz w:val="15"/>
                <w:szCs w:val="15"/>
              </w:rPr>
            </w:pPr>
            <w:r w:rsidRPr="0049667D">
              <w:rPr>
                <w:rFonts w:ascii="Arial" w:hAnsi="Arial" w:cs="Arial"/>
                <w:color w:val="000000"/>
                <w:sz w:val="15"/>
                <w:szCs w:val="15"/>
              </w:rPr>
              <w:t>-</w:t>
            </w:r>
          </w:p>
        </w:tc>
        <w:tc>
          <w:tcPr>
            <w:tcW w:w="262" w:type="pct"/>
            <w:tcBorders>
              <w:top w:val="dashed" w:sz="4" w:space="0" w:color="auto"/>
            </w:tcBorders>
            <w:shd w:val="clear" w:color="auto" w:fill="auto"/>
            <w:vAlign w:val="center"/>
          </w:tcPr>
          <w:p w14:paraId="58D6A172" w14:textId="1E22F336" w:rsidR="00EE28FE" w:rsidRPr="0049667D" w:rsidRDefault="00EE28FE" w:rsidP="00E0361E">
            <w:pPr>
              <w:spacing w:before="0" w:after="0"/>
              <w:contextualSpacing/>
              <w:jc w:val="center"/>
              <w:rPr>
                <w:rFonts w:ascii="Arial" w:hAnsi="Arial" w:cs="Arial"/>
                <w:color w:val="000000"/>
                <w:sz w:val="15"/>
                <w:szCs w:val="15"/>
              </w:rPr>
            </w:pPr>
            <w:r w:rsidRPr="0049667D">
              <w:rPr>
                <w:rFonts w:ascii="Arial" w:hAnsi="Arial" w:cs="Arial"/>
                <w:color w:val="000000"/>
                <w:sz w:val="15"/>
                <w:szCs w:val="15"/>
              </w:rPr>
              <w:t>-</w:t>
            </w:r>
          </w:p>
        </w:tc>
        <w:tc>
          <w:tcPr>
            <w:tcW w:w="233" w:type="pct"/>
            <w:shd w:val="clear" w:color="auto" w:fill="auto"/>
            <w:vAlign w:val="center"/>
          </w:tcPr>
          <w:p w14:paraId="3CFC6B21" w14:textId="77777777" w:rsidR="00EE28FE" w:rsidRPr="0049667D" w:rsidRDefault="00EE28FE" w:rsidP="00E0361E">
            <w:pPr>
              <w:spacing w:before="0" w:after="0"/>
              <w:contextualSpacing/>
              <w:jc w:val="center"/>
              <w:rPr>
                <w:rFonts w:ascii="Arial" w:hAnsi="Arial" w:cs="Arial"/>
                <w:color w:val="000000"/>
                <w:sz w:val="15"/>
                <w:szCs w:val="15"/>
              </w:rPr>
            </w:pPr>
            <w:r w:rsidRPr="0049667D">
              <w:rPr>
                <w:rFonts w:ascii="Arial" w:hAnsi="Arial" w:cs="Arial"/>
                <w:color w:val="000000"/>
                <w:sz w:val="15"/>
                <w:szCs w:val="15"/>
              </w:rPr>
              <w:t>-</w:t>
            </w:r>
          </w:p>
        </w:tc>
        <w:tc>
          <w:tcPr>
            <w:tcW w:w="245" w:type="pct"/>
            <w:shd w:val="clear" w:color="auto" w:fill="auto"/>
            <w:vAlign w:val="center"/>
          </w:tcPr>
          <w:p w14:paraId="3AA6AD3A" w14:textId="4B9B4FF2" w:rsidR="00EE28FE" w:rsidRPr="0049667D" w:rsidRDefault="00EE28FE" w:rsidP="00E0361E">
            <w:pPr>
              <w:spacing w:before="0" w:after="0"/>
              <w:contextualSpacing/>
              <w:jc w:val="center"/>
              <w:rPr>
                <w:rFonts w:ascii="Arial" w:hAnsi="Arial" w:cs="Arial"/>
                <w:color w:val="000000"/>
                <w:sz w:val="15"/>
                <w:szCs w:val="15"/>
              </w:rPr>
            </w:pPr>
            <w:r w:rsidRPr="0049667D">
              <w:rPr>
                <w:rFonts w:ascii="Arial" w:hAnsi="Arial" w:cs="Arial"/>
                <w:color w:val="000000"/>
                <w:sz w:val="15"/>
                <w:szCs w:val="15"/>
              </w:rPr>
              <w:t>0.038</w:t>
            </w:r>
          </w:p>
        </w:tc>
        <w:tc>
          <w:tcPr>
            <w:tcW w:w="223" w:type="pct"/>
            <w:tcBorders>
              <w:top w:val="dashed" w:sz="4" w:space="0" w:color="auto"/>
            </w:tcBorders>
            <w:shd w:val="clear" w:color="auto" w:fill="auto"/>
            <w:vAlign w:val="center"/>
          </w:tcPr>
          <w:p w14:paraId="2750548D" w14:textId="691C9730" w:rsidR="00EE28FE" w:rsidRPr="0049667D" w:rsidRDefault="00EE28FE" w:rsidP="00E0361E">
            <w:pPr>
              <w:spacing w:before="0" w:after="0"/>
              <w:contextualSpacing/>
              <w:jc w:val="center"/>
              <w:rPr>
                <w:rFonts w:ascii="Arial" w:hAnsi="Arial" w:cs="Arial"/>
                <w:color w:val="000000"/>
                <w:sz w:val="15"/>
                <w:szCs w:val="15"/>
              </w:rPr>
            </w:pPr>
            <w:r w:rsidRPr="0049667D">
              <w:rPr>
                <w:rFonts w:ascii="Arial" w:hAnsi="Arial" w:cs="Arial"/>
                <w:color w:val="000000"/>
                <w:sz w:val="15"/>
                <w:szCs w:val="15"/>
              </w:rPr>
              <w:t>Drains to CWF</w:t>
            </w:r>
          </w:p>
        </w:tc>
        <w:tc>
          <w:tcPr>
            <w:tcW w:w="258" w:type="pct"/>
            <w:tcBorders>
              <w:top w:val="dashed" w:sz="4" w:space="0" w:color="auto"/>
            </w:tcBorders>
            <w:shd w:val="clear" w:color="auto" w:fill="auto"/>
            <w:vAlign w:val="center"/>
          </w:tcPr>
          <w:p w14:paraId="4FC86DD4" w14:textId="6F3E364B" w:rsidR="00EE28FE" w:rsidRPr="0049667D" w:rsidRDefault="00EE28FE" w:rsidP="00E0361E">
            <w:pPr>
              <w:spacing w:before="0" w:after="0"/>
              <w:contextualSpacing/>
              <w:jc w:val="center"/>
              <w:rPr>
                <w:rFonts w:ascii="Arial" w:hAnsi="Arial" w:cs="Arial"/>
                <w:color w:val="000000"/>
                <w:sz w:val="15"/>
                <w:szCs w:val="15"/>
              </w:rPr>
            </w:pPr>
            <w:r w:rsidRPr="0049667D">
              <w:rPr>
                <w:rFonts w:ascii="Arial" w:hAnsi="Arial" w:cs="Arial"/>
                <w:color w:val="000000"/>
                <w:sz w:val="15"/>
                <w:szCs w:val="15"/>
              </w:rPr>
              <w:t>Drains to ATW, STS</w:t>
            </w:r>
          </w:p>
        </w:tc>
        <w:tc>
          <w:tcPr>
            <w:tcW w:w="471" w:type="pct"/>
            <w:tcBorders>
              <w:top w:val="dashed" w:sz="4" w:space="0" w:color="auto"/>
            </w:tcBorders>
            <w:shd w:val="clear" w:color="auto" w:fill="auto"/>
            <w:vAlign w:val="center"/>
          </w:tcPr>
          <w:p w14:paraId="572A383A" w14:textId="25C469B7" w:rsidR="00EE28FE" w:rsidRPr="0049667D" w:rsidRDefault="0015518F" w:rsidP="00E0361E">
            <w:pPr>
              <w:spacing w:before="0" w:after="0"/>
              <w:contextualSpacing/>
              <w:jc w:val="center"/>
              <w:rPr>
                <w:rFonts w:ascii="Arial" w:hAnsi="Arial" w:cs="Arial"/>
                <w:color w:val="000000"/>
                <w:sz w:val="15"/>
                <w:szCs w:val="15"/>
              </w:rPr>
            </w:pPr>
            <w:r>
              <w:rPr>
                <w:rFonts w:ascii="Arial" w:hAnsi="Arial" w:cs="Arial"/>
                <w:color w:val="000000"/>
                <w:sz w:val="15"/>
                <w:szCs w:val="15"/>
              </w:rPr>
              <w:t>56</w:t>
            </w:r>
            <w:r w:rsidR="00C50FB0">
              <w:rPr>
                <w:rFonts w:ascii="Arial" w:hAnsi="Arial" w:cs="Arial"/>
                <w:color w:val="000000"/>
                <w:sz w:val="15"/>
                <w:szCs w:val="15"/>
              </w:rPr>
              <w:t xml:space="preserve"> </w:t>
            </w:r>
            <w:r>
              <w:rPr>
                <w:rFonts w:ascii="Arial" w:hAnsi="Arial" w:cs="Arial"/>
                <w:color w:val="000000"/>
                <w:sz w:val="15"/>
                <w:szCs w:val="15"/>
              </w:rPr>
              <w:t xml:space="preserve">/ </w:t>
            </w:r>
            <w:r w:rsidR="00031BE8">
              <w:rPr>
                <w:rFonts w:ascii="Arial" w:hAnsi="Arial" w:cs="Arial"/>
                <w:color w:val="000000"/>
                <w:sz w:val="15"/>
                <w:szCs w:val="15"/>
              </w:rPr>
              <w:t>ES-2.44</w:t>
            </w:r>
          </w:p>
        </w:tc>
        <w:tc>
          <w:tcPr>
            <w:tcW w:w="185" w:type="pct"/>
            <w:tcBorders>
              <w:top w:val="dashed" w:sz="4" w:space="0" w:color="auto"/>
            </w:tcBorders>
            <w:vAlign w:val="center"/>
          </w:tcPr>
          <w:p w14:paraId="09BBFD96" w14:textId="40B5DCA6" w:rsidR="00EE28FE" w:rsidRPr="0049667D" w:rsidRDefault="00EE28FE" w:rsidP="00E0361E">
            <w:pPr>
              <w:spacing w:before="0" w:after="0"/>
              <w:contextualSpacing/>
              <w:jc w:val="center"/>
              <w:rPr>
                <w:rFonts w:ascii="Arial" w:hAnsi="Arial" w:cs="Arial"/>
                <w:color w:val="000000"/>
                <w:sz w:val="15"/>
                <w:szCs w:val="15"/>
              </w:rPr>
            </w:pPr>
            <w:r w:rsidRPr="0049667D">
              <w:rPr>
                <w:rFonts w:ascii="Arial" w:hAnsi="Arial" w:cs="Arial"/>
                <w:color w:val="000000"/>
                <w:sz w:val="15"/>
                <w:szCs w:val="15"/>
              </w:rPr>
              <w:t>Individual</w:t>
            </w:r>
          </w:p>
        </w:tc>
        <w:tc>
          <w:tcPr>
            <w:tcW w:w="248" w:type="pct"/>
            <w:tcBorders>
              <w:top w:val="dashed" w:sz="4" w:space="0" w:color="auto"/>
            </w:tcBorders>
            <w:shd w:val="clear" w:color="auto" w:fill="auto"/>
            <w:vAlign w:val="center"/>
          </w:tcPr>
          <w:p w14:paraId="0BFC2848" w14:textId="1BDE9A75" w:rsidR="00EE28FE" w:rsidRPr="0049667D" w:rsidRDefault="00EE28FE" w:rsidP="00E0361E">
            <w:pPr>
              <w:spacing w:before="0" w:after="0"/>
              <w:contextualSpacing/>
              <w:jc w:val="left"/>
              <w:rPr>
                <w:rFonts w:ascii="Arial" w:hAnsi="Arial" w:cs="Arial"/>
                <w:color w:val="000000"/>
                <w:sz w:val="15"/>
                <w:szCs w:val="15"/>
              </w:rPr>
            </w:pPr>
            <w:r w:rsidRPr="0049667D">
              <w:rPr>
                <w:rFonts w:ascii="Arial" w:hAnsi="Arial" w:cs="Arial"/>
                <w:color w:val="000000"/>
                <w:sz w:val="15"/>
                <w:szCs w:val="15"/>
              </w:rPr>
              <w:t>Pittsburgh</w:t>
            </w:r>
          </w:p>
        </w:tc>
        <w:tc>
          <w:tcPr>
            <w:tcW w:w="227" w:type="pct"/>
            <w:tcBorders>
              <w:top w:val="dashed" w:sz="4" w:space="0" w:color="auto"/>
            </w:tcBorders>
            <w:shd w:val="clear" w:color="auto" w:fill="auto"/>
            <w:vAlign w:val="center"/>
          </w:tcPr>
          <w:p w14:paraId="63A1FBE4" w14:textId="4F5BCDFE" w:rsidR="00EE28FE" w:rsidRPr="0049667D" w:rsidRDefault="00EE28FE" w:rsidP="00E0361E">
            <w:pPr>
              <w:keepNext/>
              <w:spacing w:before="0" w:after="0"/>
              <w:contextualSpacing/>
              <w:jc w:val="center"/>
              <w:outlineLvl w:val="4"/>
              <w:rPr>
                <w:rFonts w:ascii="Arial" w:hAnsi="Arial" w:cs="Arial"/>
                <w:sz w:val="15"/>
                <w:szCs w:val="15"/>
              </w:rPr>
            </w:pPr>
            <w:r w:rsidRPr="0049667D">
              <w:rPr>
                <w:rFonts w:ascii="Arial" w:hAnsi="Arial" w:cs="Arial"/>
                <w:color w:val="000000"/>
                <w:sz w:val="15"/>
                <w:szCs w:val="15"/>
              </w:rPr>
              <w:t>Non-jurisdictional</w:t>
            </w:r>
          </w:p>
        </w:tc>
        <w:tc>
          <w:tcPr>
            <w:tcW w:w="215" w:type="pct"/>
            <w:tcBorders>
              <w:top w:val="dashed" w:sz="4" w:space="0" w:color="auto"/>
            </w:tcBorders>
            <w:shd w:val="clear" w:color="auto" w:fill="auto"/>
            <w:vAlign w:val="center"/>
          </w:tcPr>
          <w:p w14:paraId="58493A56" w14:textId="1DECF5C8" w:rsidR="00EE28FE" w:rsidRPr="0049667D" w:rsidRDefault="00EE28FE" w:rsidP="00E0361E">
            <w:pPr>
              <w:spacing w:before="0" w:after="0"/>
              <w:contextualSpacing/>
              <w:jc w:val="center"/>
              <w:rPr>
                <w:rFonts w:ascii="Arial" w:hAnsi="Arial" w:cs="Arial"/>
                <w:color w:val="000000"/>
                <w:sz w:val="15"/>
                <w:szCs w:val="15"/>
              </w:rPr>
            </w:pPr>
            <w:r w:rsidRPr="0049667D">
              <w:rPr>
                <w:rFonts w:ascii="Arial" w:hAnsi="Arial" w:cs="Arial"/>
                <w:color w:val="000000"/>
                <w:sz w:val="15"/>
                <w:szCs w:val="15"/>
              </w:rPr>
              <w:t>132</w:t>
            </w:r>
          </w:p>
        </w:tc>
      </w:tr>
      <w:tr w:rsidR="00EE28FE" w:rsidRPr="0049667D" w14:paraId="1FA9DF86" w14:textId="77777777" w:rsidTr="00637DBF">
        <w:trPr>
          <w:cantSplit/>
          <w:trHeight w:val="288"/>
          <w:jc w:val="center"/>
        </w:trPr>
        <w:tc>
          <w:tcPr>
            <w:tcW w:w="204" w:type="pct"/>
            <w:tcBorders>
              <w:bottom w:val="single" w:sz="4" w:space="0" w:color="auto"/>
            </w:tcBorders>
            <w:shd w:val="clear" w:color="auto" w:fill="D9D9D9" w:themeFill="background1" w:themeFillShade="D9"/>
            <w:vAlign w:val="center"/>
          </w:tcPr>
          <w:p w14:paraId="6C832D67" w14:textId="77777777" w:rsidR="00EE28FE" w:rsidRPr="0049667D" w:rsidRDefault="00EE28FE" w:rsidP="00E0361E">
            <w:pPr>
              <w:spacing w:before="0" w:after="0"/>
              <w:contextualSpacing/>
              <w:jc w:val="center"/>
              <w:rPr>
                <w:rFonts w:ascii="Arial" w:hAnsi="Arial" w:cs="Arial"/>
                <w:sz w:val="15"/>
                <w:szCs w:val="15"/>
              </w:rPr>
            </w:pPr>
            <w:r w:rsidRPr="0049667D">
              <w:rPr>
                <w:rFonts w:ascii="Arial" w:hAnsi="Arial" w:cs="Arial"/>
                <w:sz w:val="15"/>
                <w:szCs w:val="15"/>
              </w:rPr>
              <w:t>S-N10</w:t>
            </w:r>
          </w:p>
        </w:tc>
        <w:tc>
          <w:tcPr>
            <w:tcW w:w="419" w:type="pct"/>
            <w:tcBorders>
              <w:bottom w:val="dashed" w:sz="4" w:space="0" w:color="auto"/>
            </w:tcBorders>
            <w:shd w:val="clear" w:color="auto" w:fill="auto"/>
            <w:vAlign w:val="center"/>
          </w:tcPr>
          <w:p w14:paraId="7F71B7FC" w14:textId="77777777" w:rsidR="00EE28FE" w:rsidRPr="0049667D" w:rsidRDefault="00EE28FE" w:rsidP="00E0361E">
            <w:pPr>
              <w:spacing w:before="0" w:after="0"/>
              <w:contextualSpacing/>
              <w:jc w:val="left"/>
              <w:rPr>
                <w:rFonts w:ascii="Arial" w:hAnsi="Arial" w:cs="Arial"/>
                <w:color w:val="000000"/>
                <w:sz w:val="15"/>
                <w:szCs w:val="15"/>
              </w:rPr>
            </w:pPr>
            <w:r w:rsidRPr="0049667D">
              <w:rPr>
                <w:rFonts w:ascii="Arial" w:hAnsi="Arial" w:cs="Arial"/>
                <w:color w:val="000000"/>
                <w:sz w:val="15"/>
                <w:szCs w:val="15"/>
              </w:rPr>
              <w:t>UNT to Howells Run</w:t>
            </w:r>
          </w:p>
        </w:tc>
        <w:tc>
          <w:tcPr>
            <w:tcW w:w="242" w:type="pct"/>
            <w:tcBorders>
              <w:bottom w:val="dashed" w:sz="4" w:space="0" w:color="auto"/>
            </w:tcBorders>
            <w:shd w:val="clear" w:color="auto" w:fill="auto"/>
            <w:vAlign w:val="center"/>
          </w:tcPr>
          <w:p w14:paraId="48AC2A38" w14:textId="040F4117" w:rsidR="00EE28FE" w:rsidRPr="0049667D" w:rsidRDefault="00EE28FE" w:rsidP="008254F5">
            <w:pPr>
              <w:spacing w:before="0" w:after="0"/>
              <w:contextualSpacing/>
              <w:jc w:val="center"/>
              <w:rPr>
                <w:rFonts w:ascii="Arial" w:hAnsi="Arial" w:cs="Arial"/>
                <w:color w:val="000000"/>
                <w:sz w:val="15"/>
                <w:szCs w:val="15"/>
              </w:rPr>
            </w:pPr>
            <w:r w:rsidRPr="0049667D">
              <w:rPr>
                <w:rFonts w:ascii="Arial" w:hAnsi="Arial" w:cs="Arial"/>
                <w:color w:val="000000"/>
                <w:sz w:val="15"/>
                <w:szCs w:val="15"/>
              </w:rPr>
              <w:t>40.4509,        -78.704</w:t>
            </w:r>
            <w:r w:rsidR="008254F5">
              <w:rPr>
                <w:rFonts w:ascii="Arial" w:hAnsi="Arial" w:cs="Arial"/>
                <w:color w:val="000000"/>
                <w:sz w:val="15"/>
                <w:szCs w:val="15"/>
              </w:rPr>
              <w:t>5</w:t>
            </w:r>
          </w:p>
        </w:tc>
        <w:tc>
          <w:tcPr>
            <w:tcW w:w="287" w:type="pct"/>
            <w:tcBorders>
              <w:bottom w:val="dashed" w:sz="4" w:space="0" w:color="auto"/>
            </w:tcBorders>
            <w:shd w:val="clear" w:color="auto" w:fill="auto"/>
            <w:vAlign w:val="center"/>
          </w:tcPr>
          <w:p w14:paraId="0FDC80EF" w14:textId="77777777" w:rsidR="00EE28FE" w:rsidRPr="0049667D" w:rsidRDefault="00EE28FE" w:rsidP="00E0361E">
            <w:pPr>
              <w:spacing w:before="0" w:after="0"/>
              <w:contextualSpacing/>
              <w:jc w:val="left"/>
              <w:rPr>
                <w:rFonts w:ascii="Arial" w:hAnsi="Arial" w:cs="Arial"/>
                <w:color w:val="000000"/>
                <w:sz w:val="15"/>
                <w:szCs w:val="15"/>
              </w:rPr>
            </w:pPr>
            <w:r w:rsidRPr="0049667D">
              <w:rPr>
                <w:rFonts w:ascii="Arial" w:hAnsi="Arial" w:cs="Arial"/>
                <w:color w:val="000000"/>
                <w:sz w:val="15"/>
                <w:szCs w:val="15"/>
              </w:rPr>
              <w:t>Perennial</w:t>
            </w:r>
          </w:p>
        </w:tc>
        <w:tc>
          <w:tcPr>
            <w:tcW w:w="142" w:type="pct"/>
            <w:tcBorders>
              <w:bottom w:val="dashed" w:sz="4" w:space="0" w:color="auto"/>
            </w:tcBorders>
            <w:shd w:val="clear" w:color="auto" w:fill="auto"/>
            <w:vAlign w:val="center"/>
          </w:tcPr>
          <w:p w14:paraId="194B1B75" w14:textId="77777777" w:rsidR="00EE28FE" w:rsidRPr="0049667D" w:rsidRDefault="00EE28FE" w:rsidP="00E0361E">
            <w:pPr>
              <w:spacing w:before="0" w:after="0"/>
              <w:contextualSpacing/>
              <w:jc w:val="center"/>
              <w:rPr>
                <w:rFonts w:ascii="Arial" w:hAnsi="Arial" w:cs="Arial"/>
                <w:color w:val="000000"/>
                <w:sz w:val="15"/>
                <w:szCs w:val="15"/>
              </w:rPr>
            </w:pPr>
            <w:r w:rsidRPr="0049667D">
              <w:rPr>
                <w:rFonts w:ascii="Arial" w:hAnsi="Arial" w:cs="Arial"/>
                <w:color w:val="000000"/>
                <w:sz w:val="15"/>
                <w:szCs w:val="15"/>
              </w:rPr>
              <w:t>6</w:t>
            </w:r>
          </w:p>
        </w:tc>
        <w:tc>
          <w:tcPr>
            <w:tcW w:w="224" w:type="pct"/>
            <w:tcBorders>
              <w:bottom w:val="dashed" w:sz="4" w:space="0" w:color="auto"/>
            </w:tcBorders>
            <w:vAlign w:val="center"/>
          </w:tcPr>
          <w:p w14:paraId="716907AE" w14:textId="1636EBD3" w:rsidR="00EE28FE" w:rsidRPr="0049667D" w:rsidRDefault="00EE28FE" w:rsidP="00E0361E">
            <w:pPr>
              <w:spacing w:before="0" w:after="0"/>
              <w:contextualSpacing/>
              <w:jc w:val="center"/>
              <w:rPr>
                <w:rFonts w:ascii="Arial" w:hAnsi="Arial" w:cs="Arial"/>
                <w:color w:val="000000"/>
                <w:sz w:val="15"/>
                <w:szCs w:val="15"/>
              </w:rPr>
            </w:pPr>
            <w:r w:rsidRPr="0049667D">
              <w:rPr>
                <w:rFonts w:ascii="Arial" w:hAnsi="Arial" w:cs="Arial"/>
                <w:color w:val="000000"/>
                <w:sz w:val="15"/>
                <w:szCs w:val="15"/>
              </w:rPr>
              <w:t>-</w:t>
            </w:r>
          </w:p>
        </w:tc>
        <w:tc>
          <w:tcPr>
            <w:tcW w:w="150" w:type="pct"/>
            <w:tcBorders>
              <w:bottom w:val="dashed" w:sz="4" w:space="0" w:color="auto"/>
            </w:tcBorders>
            <w:shd w:val="clear" w:color="auto" w:fill="auto"/>
            <w:vAlign w:val="center"/>
          </w:tcPr>
          <w:p w14:paraId="6558968B" w14:textId="392D821D" w:rsidR="00EE28FE" w:rsidRPr="009318E9" w:rsidRDefault="00EE28FE" w:rsidP="00E0361E">
            <w:pPr>
              <w:spacing w:before="0" w:after="0"/>
              <w:contextualSpacing/>
              <w:jc w:val="center"/>
              <w:rPr>
                <w:rFonts w:ascii="Arial" w:hAnsi="Arial" w:cs="Arial"/>
                <w:i/>
                <w:color w:val="000000"/>
                <w:sz w:val="15"/>
                <w:szCs w:val="15"/>
              </w:rPr>
            </w:pPr>
            <w:r w:rsidRPr="009318E9">
              <w:rPr>
                <w:rFonts w:ascii="Arial" w:hAnsi="Arial" w:cs="Arial"/>
                <w:i/>
                <w:color w:val="000000"/>
                <w:sz w:val="15"/>
                <w:szCs w:val="15"/>
              </w:rPr>
              <w:t>56</w:t>
            </w:r>
          </w:p>
        </w:tc>
        <w:tc>
          <w:tcPr>
            <w:tcW w:w="134" w:type="pct"/>
            <w:tcBorders>
              <w:bottom w:val="dashed" w:sz="4" w:space="0" w:color="auto"/>
            </w:tcBorders>
            <w:shd w:val="clear" w:color="auto" w:fill="auto"/>
            <w:vAlign w:val="center"/>
          </w:tcPr>
          <w:p w14:paraId="129447E9" w14:textId="77777777" w:rsidR="00EE28FE" w:rsidRPr="009318E9" w:rsidRDefault="00EE28FE" w:rsidP="00E0361E">
            <w:pPr>
              <w:spacing w:before="0" w:after="0"/>
              <w:contextualSpacing/>
              <w:jc w:val="center"/>
              <w:rPr>
                <w:rFonts w:ascii="Arial" w:hAnsi="Arial" w:cs="Arial"/>
                <w:i/>
                <w:color w:val="000000"/>
                <w:sz w:val="15"/>
                <w:szCs w:val="15"/>
              </w:rPr>
            </w:pPr>
            <w:r w:rsidRPr="009318E9">
              <w:rPr>
                <w:rFonts w:ascii="Arial" w:hAnsi="Arial" w:cs="Arial"/>
                <w:i/>
                <w:color w:val="000000"/>
                <w:sz w:val="15"/>
                <w:szCs w:val="15"/>
              </w:rPr>
              <w:t>-</w:t>
            </w:r>
          </w:p>
        </w:tc>
        <w:tc>
          <w:tcPr>
            <w:tcW w:w="126" w:type="pct"/>
            <w:tcBorders>
              <w:bottom w:val="dashed" w:sz="4" w:space="0" w:color="auto"/>
            </w:tcBorders>
            <w:shd w:val="clear" w:color="auto" w:fill="auto"/>
            <w:vAlign w:val="center"/>
          </w:tcPr>
          <w:p w14:paraId="5D978152" w14:textId="7FC6D233" w:rsidR="00EE28FE" w:rsidRPr="009318E9" w:rsidRDefault="00EE28FE" w:rsidP="00E0361E">
            <w:pPr>
              <w:spacing w:before="0" w:after="0"/>
              <w:contextualSpacing/>
              <w:jc w:val="center"/>
              <w:rPr>
                <w:rFonts w:ascii="Arial" w:hAnsi="Arial" w:cs="Arial"/>
                <w:color w:val="000000"/>
                <w:sz w:val="15"/>
                <w:szCs w:val="15"/>
              </w:rPr>
            </w:pPr>
            <w:r w:rsidRPr="009318E9">
              <w:rPr>
                <w:rFonts w:ascii="Arial" w:hAnsi="Arial" w:cs="Arial"/>
                <w:color w:val="000000"/>
                <w:sz w:val="15"/>
                <w:szCs w:val="15"/>
              </w:rPr>
              <w:t>56</w:t>
            </w:r>
          </w:p>
        </w:tc>
        <w:tc>
          <w:tcPr>
            <w:tcW w:w="243" w:type="pct"/>
            <w:tcBorders>
              <w:bottom w:val="dashed" w:sz="4" w:space="0" w:color="auto"/>
            </w:tcBorders>
            <w:shd w:val="clear" w:color="auto" w:fill="auto"/>
            <w:vAlign w:val="center"/>
          </w:tcPr>
          <w:p w14:paraId="1849122A" w14:textId="45B1CE83" w:rsidR="00EE28FE" w:rsidRPr="0049667D" w:rsidRDefault="00EE28FE" w:rsidP="00E0361E">
            <w:pPr>
              <w:spacing w:before="0" w:after="0"/>
              <w:contextualSpacing/>
              <w:jc w:val="center"/>
              <w:rPr>
                <w:rFonts w:ascii="Arial" w:hAnsi="Arial" w:cs="Arial"/>
                <w:color w:val="000000"/>
                <w:sz w:val="15"/>
                <w:szCs w:val="15"/>
              </w:rPr>
            </w:pPr>
            <w:r w:rsidRPr="0049667D">
              <w:rPr>
                <w:rFonts w:ascii="Arial" w:hAnsi="Arial" w:cs="Arial"/>
                <w:color w:val="000000"/>
                <w:sz w:val="15"/>
                <w:szCs w:val="15"/>
              </w:rPr>
              <w:t>Dry Crossing</w:t>
            </w:r>
          </w:p>
        </w:tc>
        <w:tc>
          <w:tcPr>
            <w:tcW w:w="262" w:type="pct"/>
            <w:tcBorders>
              <w:bottom w:val="dashed" w:sz="4" w:space="0" w:color="auto"/>
            </w:tcBorders>
            <w:vAlign w:val="center"/>
          </w:tcPr>
          <w:p w14:paraId="464A93E6" w14:textId="16EF2913" w:rsidR="00EE28FE" w:rsidRPr="0049667D" w:rsidRDefault="00EE28FE" w:rsidP="00E0361E">
            <w:pPr>
              <w:spacing w:before="0" w:after="0"/>
              <w:contextualSpacing/>
              <w:jc w:val="center"/>
              <w:rPr>
                <w:rFonts w:ascii="Arial" w:hAnsi="Arial" w:cs="Arial"/>
                <w:color w:val="000000"/>
                <w:sz w:val="15"/>
                <w:szCs w:val="15"/>
              </w:rPr>
            </w:pPr>
            <w:r w:rsidRPr="0049667D">
              <w:rPr>
                <w:rFonts w:ascii="Arial" w:hAnsi="Arial" w:cs="Arial"/>
                <w:color w:val="000000"/>
                <w:sz w:val="15"/>
                <w:szCs w:val="15"/>
              </w:rPr>
              <w:t>336</w:t>
            </w:r>
          </w:p>
        </w:tc>
        <w:tc>
          <w:tcPr>
            <w:tcW w:w="262" w:type="pct"/>
            <w:tcBorders>
              <w:bottom w:val="dashed" w:sz="4" w:space="0" w:color="auto"/>
            </w:tcBorders>
            <w:shd w:val="clear" w:color="auto" w:fill="auto"/>
            <w:vAlign w:val="center"/>
          </w:tcPr>
          <w:p w14:paraId="3618B2B3" w14:textId="77777777" w:rsidR="00EE28FE" w:rsidRPr="0049667D" w:rsidRDefault="00EE28FE" w:rsidP="00E0361E">
            <w:pPr>
              <w:spacing w:before="0" w:after="0"/>
              <w:contextualSpacing/>
              <w:jc w:val="center"/>
              <w:rPr>
                <w:rFonts w:ascii="Arial" w:hAnsi="Arial" w:cs="Arial"/>
                <w:color w:val="000000"/>
                <w:sz w:val="15"/>
                <w:szCs w:val="15"/>
              </w:rPr>
            </w:pPr>
            <w:r w:rsidRPr="0049667D">
              <w:rPr>
                <w:rFonts w:ascii="Arial" w:hAnsi="Arial" w:cs="Arial"/>
                <w:color w:val="000000"/>
                <w:sz w:val="15"/>
                <w:szCs w:val="15"/>
              </w:rPr>
              <w:t>-</w:t>
            </w:r>
          </w:p>
        </w:tc>
        <w:tc>
          <w:tcPr>
            <w:tcW w:w="233" w:type="pct"/>
            <w:vMerge w:val="restart"/>
            <w:shd w:val="clear" w:color="auto" w:fill="auto"/>
            <w:vAlign w:val="center"/>
          </w:tcPr>
          <w:p w14:paraId="6C8C5631" w14:textId="6805AE60" w:rsidR="00EE28FE" w:rsidRPr="0049667D" w:rsidRDefault="00EE28FE" w:rsidP="00E0361E">
            <w:pPr>
              <w:spacing w:before="0" w:after="0"/>
              <w:contextualSpacing/>
              <w:jc w:val="center"/>
              <w:rPr>
                <w:rFonts w:ascii="Arial" w:hAnsi="Arial" w:cs="Arial"/>
                <w:color w:val="000000"/>
                <w:sz w:val="15"/>
                <w:szCs w:val="15"/>
              </w:rPr>
            </w:pPr>
            <w:r w:rsidRPr="0049667D">
              <w:rPr>
                <w:rFonts w:ascii="Arial" w:hAnsi="Arial" w:cs="Arial"/>
                <w:color w:val="000000"/>
                <w:sz w:val="15"/>
                <w:szCs w:val="15"/>
              </w:rPr>
              <w:t>0.129</w:t>
            </w:r>
          </w:p>
        </w:tc>
        <w:tc>
          <w:tcPr>
            <w:tcW w:w="245" w:type="pct"/>
            <w:vMerge w:val="restart"/>
            <w:shd w:val="clear" w:color="auto" w:fill="auto"/>
            <w:vAlign w:val="center"/>
          </w:tcPr>
          <w:p w14:paraId="5ED3757C" w14:textId="3E3BD571" w:rsidR="00EE28FE" w:rsidRPr="0049667D" w:rsidRDefault="00EE28FE" w:rsidP="00E0361E">
            <w:pPr>
              <w:spacing w:before="0" w:after="0"/>
              <w:contextualSpacing/>
              <w:jc w:val="center"/>
              <w:rPr>
                <w:rFonts w:ascii="Arial" w:hAnsi="Arial" w:cs="Arial"/>
                <w:color w:val="000000"/>
                <w:sz w:val="15"/>
                <w:szCs w:val="15"/>
              </w:rPr>
            </w:pPr>
            <w:r w:rsidRPr="0049667D">
              <w:rPr>
                <w:rFonts w:ascii="Arial" w:hAnsi="Arial" w:cs="Arial"/>
                <w:color w:val="000000"/>
                <w:sz w:val="15"/>
                <w:szCs w:val="15"/>
              </w:rPr>
              <w:t>0.03</w:t>
            </w:r>
          </w:p>
        </w:tc>
        <w:tc>
          <w:tcPr>
            <w:tcW w:w="223" w:type="pct"/>
            <w:tcBorders>
              <w:bottom w:val="dashed" w:sz="4" w:space="0" w:color="auto"/>
            </w:tcBorders>
            <w:shd w:val="clear" w:color="auto" w:fill="auto"/>
            <w:vAlign w:val="center"/>
          </w:tcPr>
          <w:p w14:paraId="714EEE3C" w14:textId="77777777" w:rsidR="00EE28FE" w:rsidRPr="0049667D" w:rsidRDefault="00EE28FE" w:rsidP="00E0361E">
            <w:pPr>
              <w:spacing w:before="0" w:after="0"/>
              <w:contextualSpacing/>
              <w:jc w:val="center"/>
              <w:rPr>
                <w:rFonts w:ascii="Arial" w:hAnsi="Arial" w:cs="Arial"/>
                <w:color w:val="000000"/>
                <w:sz w:val="15"/>
                <w:szCs w:val="15"/>
              </w:rPr>
            </w:pPr>
            <w:r w:rsidRPr="0049667D">
              <w:rPr>
                <w:rFonts w:ascii="Arial" w:hAnsi="Arial" w:cs="Arial"/>
                <w:color w:val="000000"/>
                <w:sz w:val="15"/>
                <w:szCs w:val="15"/>
              </w:rPr>
              <w:t>CWF</w:t>
            </w:r>
          </w:p>
        </w:tc>
        <w:tc>
          <w:tcPr>
            <w:tcW w:w="258" w:type="pct"/>
            <w:tcBorders>
              <w:bottom w:val="dashed" w:sz="4" w:space="0" w:color="auto"/>
            </w:tcBorders>
            <w:shd w:val="clear" w:color="auto" w:fill="auto"/>
            <w:vAlign w:val="center"/>
          </w:tcPr>
          <w:p w14:paraId="7C166BFA" w14:textId="77777777" w:rsidR="00EE28FE" w:rsidRPr="0049667D" w:rsidRDefault="00EE28FE" w:rsidP="00E0361E">
            <w:pPr>
              <w:spacing w:before="0" w:after="0"/>
              <w:contextualSpacing/>
              <w:jc w:val="center"/>
              <w:rPr>
                <w:rFonts w:ascii="Arial" w:hAnsi="Arial" w:cs="Arial"/>
                <w:color w:val="000000"/>
                <w:sz w:val="15"/>
                <w:szCs w:val="15"/>
              </w:rPr>
            </w:pPr>
            <w:r w:rsidRPr="0049667D">
              <w:rPr>
                <w:rFonts w:ascii="Arial" w:hAnsi="Arial" w:cs="Arial"/>
                <w:color w:val="000000"/>
                <w:sz w:val="15"/>
                <w:szCs w:val="15"/>
              </w:rPr>
              <w:t>Drains to ATW, STS</w:t>
            </w:r>
          </w:p>
        </w:tc>
        <w:tc>
          <w:tcPr>
            <w:tcW w:w="471" w:type="pct"/>
            <w:tcBorders>
              <w:bottom w:val="dashed" w:sz="4" w:space="0" w:color="auto"/>
            </w:tcBorders>
            <w:shd w:val="clear" w:color="auto" w:fill="auto"/>
            <w:vAlign w:val="center"/>
          </w:tcPr>
          <w:p w14:paraId="03396384" w14:textId="2F7C66BC" w:rsidR="00EE28FE" w:rsidRPr="0049667D" w:rsidRDefault="0015518F" w:rsidP="00E0361E">
            <w:pPr>
              <w:spacing w:before="0" w:after="0"/>
              <w:contextualSpacing/>
              <w:jc w:val="center"/>
              <w:rPr>
                <w:rFonts w:ascii="Arial" w:hAnsi="Arial" w:cs="Arial"/>
                <w:color w:val="000000"/>
                <w:sz w:val="15"/>
                <w:szCs w:val="15"/>
              </w:rPr>
            </w:pPr>
            <w:r>
              <w:rPr>
                <w:rFonts w:ascii="Arial" w:hAnsi="Arial" w:cs="Arial"/>
                <w:color w:val="000000"/>
                <w:sz w:val="15"/>
                <w:szCs w:val="15"/>
              </w:rPr>
              <w:t>56</w:t>
            </w:r>
            <w:r w:rsidR="00C50FB0">
              <w:rPr>
                <w:rFonts w:ascii="Arial" w:hAnsi="Arial" w:cs="Arial"/>
                <w:color w:val="000000"/>
                <w:sz w:val="15"/>
                <w:szCs w:val="15"/>
              </w:rPr>
              <w:t xml:space="preserve"> </w:t>
            </w:r>
            <w:r>
              <w:rPr>
                <w:rFonts w:ascii="Arial" w:hAnsi="Arial" w:cs="Arial"/>
                <w:color w:val="000000"/>
                <w:sz w:val="15"/>
                <w:szCs w:val="15"/>
              </w:rPr>
              <w:t xml:space="preserve">/ </w:t>
            </w:r>
            <w:r w:rsidR="00031BE8">
              <w:rPr>
                <w:rFonts w:ascii="Arial" w:hAnsi="Arial" w:cs="Arial"/>
                <w:color w:val="000000"/>
                <w:sz w:val="15"/>
                <w:szCs w:val="15"/>
              </w:rPr>
              <w:t>ES-2.44</w:t>
            </w:r>
            <w:r w:rsidR="0049417F">
              <w:rPr>
                <w:rFonts w:ascii="Arial" w:hAnsi="Arial" w:cs="Arial"/>
                <w:color w:val="000000"/>
                <w:sz w:val="15"/>
                <w:szCs w:val="15"/>
              </w:rPr>
              <w:br/>
            </w:r>
            <w:r w:rsidR="0049417F" w:rsidRPr="0049417F">
              <w:rPr>
                <w:rFonts w:ascii="Arial" w:hAnsi="Arial" w:cs="Arial"/>
                <w:color w:val="000000"/>
                <w:sz w:val="15"/>
                <w:szCs w:val="15"/>
              </w:rPr>
              <w:t>WL-N4 (A&amp;B)</w:t>
            </w:r>
          </w:p>
        </w:tc>
        <w:tc>
          <w:tcPr>
            <w:tcW w:w="185" w:type="pct"/>
            <w:tcBorders>
              <w:bottom w:val="dashed" w:sz="4" w:space="0" w:color="auto"/>
            </w:tcBorders>
            <w:vAlign w:val="center"/>
          </w:tcPr>
          <w:p w14:paraId="4BAB5EA6" w14:textId="5D4B9A8D" w:rsidR="00EE28FE" w:rsidRPr="0049667D" w:rsidRDefault="00EE28FE" w:rsidP="00E0361E">
            <w:pPr>
              <w:spacing w:before="0" w:after="0"/>
              <w:contextualSpacing/>
              <w:jc w:val="center"/>
              <w:rPr>
                <w:rFonts w:ascii="Arial" w:hAnsi="Arial" w:cs="Arial"/>
                <w:color w:val="000000"/>
                <w:sz w:val="15"/>
                <w:szCs w:val="15"/>
              </w:rPr>
            </w:pPr>
            <w:r w:rsidRPr="0049667D">
              <w:rPr>
                <w:rFonts w:ascii="Arial" w:hAnsi="Arial" w:cs="Arial"/>
                <w:color w:val="000000"/>
                <w:sz w:val="15"/>
                <w:szCs w:val="15"/>
              </w:rPr>
              <w:t>Individual</w:t>
            </w:r>
          </w:p>
        </w:tc>
        <w:tc>
          <w:tcPr>
            <w:tcW w:w="248" w:type="pct"/>
            <w:tcBorders>
              <w:bottom w:val="dashed" w:sz="4" w:space="0" w:color="auto"/>
            </w:tcBorders>
            <w:shd w:val="clear" w:color="auto" w:fill="auto"/>
            <w:vAlign w:val="center"/>
          </w:tcPr>
          <w:p w14:paraId="085AD9C8" w14:textId="77777777" w:rsidR="00EE28FE" w:rsidRPr="0049667D" w:rsidRDefault="00EE28FE" w:rsidP="00E0361E">
            <w:pPr>
              <w:spacing w:before="0" w:after="0"/>
              <w:contextualSpacing/>
              <w:jc w:val="left"/>
              <w:rPr>
                <w:rFonts w:ascii="Arial" w:hAnsi="Arial" w:cs="Arial"/>
                <w:color w:val="000000"/>
                <w:sz w:val="15"/>
                <w:szCs w:val="15"/>
              </w:rPr>
            </w:pPr>
            <w:r w:rsidRPr="0049667D">
              <w:rPr>
                <w:rFonts w:ascii="Arial" w:hAnsi="Arial" w:cs="Arial"/>
                <w:color w:val="000000"/>
                <w:sz w:val="15"/>
                <w:szCs w:val="15"/>
              </w:rPr>
              <w:t>Pittsburgh</w:t>
            </w:r>
          </w:p>
        </w:tc>
        <w:tc>
          <w:tcPr>
            <w:tcW w:w="227" w:type="pct"/>
            <w:tcBorders>
              <w:bottom w:val="dashed" w:sz="4" w:space="0" w:color="auto"/>
            </w:tcBorders>
            <w:shd w:val="clear" w:color="auto" w:fill="auto"/>
            <w:vAlign w:val="center"/>
          </w:tcPr>
          <w:p w14:paraId="20617F1C" w14:textId="1B99C520" w:rsidR="00EE28FE" w:rsidRPr="0049667D" w:rsidRDefault="00EE28FE" w:rsidP="00E0361E">
            <w:pPr>
              <w:keepNext/>
              <w:spacing w:before="0" w:after="0"/>
              <w:contextualSpacing/>
              <w:jc w:val="center"/>
              <w:outlineLvl w:val="4"/>
              <w:rPr>
                <w:rFonts w:ascii="Arial" w:hAnsi="Arial" w:cs="Arial"/>
                <w:sz w:val="15"/>
                <w:szCs w:val="15"/>
              </w:rPr>
            </w:pPr>
            <w:r w:rsidRPr="0049667D">
              <w:rPr>
                <w:rFonts w:ascii="Arial" w:hAnsi="Arial" w:cs="Arial"/>
                <w:color w:val="000000"/>
                <w:sz w:val="15"/>
                <w:szCs w:val="15"/>
              </w:rPr>
              <w:t>Activity in WOUS</w:t>
            </w:r>
          </w:p>
        </w:tc>
        <w:tc>
          <w:tcPr>
            <w:tcW w:w="215" w:type="pct"/>
            <w:tcBorders>
              <w:bottom w:val="dashed" w:sz="4" w:space="0" w:color="auto"/>
            </w:tcBorders>
            <w:shd w:val="clear" w:color="auto" w:fill="auto"/>
            <w:vAlign w:val="center"/>
          </w:tcPr>
          <w:p w14:paraId="57562A84" w14:textId="269DC795" w:rsidR="00EE28FE" w:rsidRPr="0049667D" w:rsidRDefault="00EE28FE" w:rsidP="00E0361E">
            <w:pPr>
              <w:spacing w:before="0" w:after="0"/>
              <w:contextualSpacing/>
              <w:jc w:val="center"/>
              <w:rPr>
                <w:rFonts w:ascii="Arial" w:hAnsi="Arial" w:cs="Arial"/>
                <w:color w:val="000000"/>
                <w:sz w:val="15"/>
                <w:szCs w:val="15"/>
              </w:rPr>
            </w:pPr>
            <w:r w:rsidRPr="0049667D">
              <w:rPr>
                <w:rFonts w:ascii="Arial" w:hAnsi="Arial" w:cs="Arial"/>
                <w:color w:val="000000"/>
                <w:sz w:val="15"/>
                <w:szCs w:val="15"/>
              </w:rPr>
              <w:t>134</w:t>
            </w:r>
          </w:p>
        </w:tc>
      </w:tr>
      <w:tr w:rsidR="00EE28FE" w:rsidRPr="0049667D" w14:paraId="02040D9C" w14:textId="77777777" w:rsidTr="00637DBF">
        <w:trPr>
          <w:cantSplit/>
          <w:trHeight w:val="288"/>
          <w:jc w:val="center"/>
        </w:trPr>
        <w:tc>
          <w:tcPr>
            <w:tcW w:w="204" w:type="pct"/>
            <w:tcBorders>
              <w:top w:val="single" w:sz="4" w:space="0" w:color="auto"/>
              <w:bottom w:val="single" w:sz="4" w:space="0" w:color="auto"/>
            </w:tcBorders>
            <w:shd w:val="clear" w:color="auto" w:fill="D9D9D9" w:themeFill="background1" w:themeFillShade="D9"/>
            <w:vAlign w:val="center"/>
          </w:tcPr>
          <w:p w14:paraId="52F0DBCA" w14:textId="77777777" w:rsidR="00EE28FE" w:rsidRPr="0049667D" w:rsidRDefault="00EE28FE" w:rsidP="00E0361E">
            <w:pPr>
              <w:spacing w:before="0" w:after="0"/>
              <w:contextualSpacing/>
              <w:jc w:val="center"/>
              <w:rPr>
                <w:rFonts w:ascii="Arial" w:hAnsi="Arial" w:cs="Arial"/>
                <w:sz w:val="15"/>
                <w:szCs w:val="15"/>
              </w:rPr>
            </w:pPr>
            <w:r w:rsidRPr="0049667D">
              <w:rPr>
                <w:rFonts w:ascii="Arial" w:hAnsi="Arial" w:cs="Arial"/>
                <w:sz w:val="15"/>
                <w:szCs w:val="15"/>
              </w:rPr>
              <w:t>S-N11</w:t>
            </w:r>
          </w:p>
        </w:tc>
        <w:tc>
          <w:tcPr>
            <w:tcW w:w="419" w:type="pct"/>
            <w:tcBorders>
              <w:top w:val="dashed" w:sz="4" w:space="0" w:color="auto"/>
              <w:bottom w:val="dashed" w:sz="4" w:space="0" w:color="auto"/>
            </w:tcBorders>
            <w:shd w:val="clear" w:color="auto" w:fill="auto"/>
            <w:vAlign w:val="center"/>
          </w:tcPr>
          <w:p w14:paraId="7D2CB27D" w14:textId="2A9C0F9D" w:rsidR="00EE28FE" w:rsidRPr="0049667D" w:rsidRDefault="00EE28FE" w:rsidP="00E0361E">
            <w:pPr>
              <w:spacing w:before="0" w:after="0"/>
              <w:contextualSpacing/>
              <w:jc w:val="left"/>
              <w:rPr>
                <w:rFonts w:ascii="Arial" w:hAnsi="Arial" w:cs="Arial"/>
                <w:color w:val="000000"/>
                <w:sz w:val="15"/>
                <w:szCs w:val="15"/>
              </w:rPr>
            </w:pPr>
            <w:r w:rsidRPr="0049667D">
              <w:rPr>
                <w:rFonts w:ascii="Arial" w:hAnsi="Arial" w:cs="Arial"/>
                <w:color w:val="000000"/>
                <w:sz w:val="15"/>
                <w:szCs w:val="15"/>
              </w:rPr>
              <w:t>UNT to Howells Run</w:t>
            </w:r>
          </w:p>
        </w:tc>
        <w:tc>
          <w:tcPr>
            <w:tcW w:w="242" w:type="pct"/>
            <w:tcBorders>
              <w:top w:val="dashed" w:sz="4" w:space="0" w:color="auto"/>
              <w:bottom w:val="dashed" w:sz="4" w:space="0" w:color="auto"/>
            </w:tcBorders>
            <w:shd w:val="clear" w:color="auto" w:fill="auto"/>
            <w:vAlign w:val="center"/>
          </w:tcPr>
          <w:p w14:paraId="36C86B02" w14:textId="35C066D0" w:rsidR="00EE28FE" w:rsidRPr="0049667D" w:rsidRDefault="00EE28FE" w:rsidP="00E0361E">
            <w:pPr>
              <w:spacing w:before="0" w:after="0"/>
              <w:contextualSpacing/>
              <w:jc w:val="center"/>
              <w:rPr>
                <w:rFonts w:ascii="Arial" w:hAnsi="Arial" w:cs="Arial"/>
                <w:color w:val="000000"/>
                <w:sz w:val="15"/>
                <w:szCs w:val="15"/>
              </w:rPr>
            </w:pPr>
            <w:r w:rsidRPr="0049667D">
              <w:rPr>
                <w:rFonts w:ascii="Arial" w:hAnsi="Arial" w:cs="Arial"/>
                <w:color w:val="000000"/>
                <w:sz w:val="15"/>
                <w:szCs w:val="15"/>
              </w:rPr>
              <w:t>40.4510,</w:t>
            </w:r>
            <w:r w:rsidR="009318E9" w:rsidRPr="0049667D">
              <w:rPr>
                <w:rFonts w:ascii="Arial" w:hAnsi="Arial" w:cs="Arial"/>
                <w:color w:val="000000"/>
                <w:sz w:val="15"/>
                <w:szCs w:val="15"/>
              </w:rPr>
              <w:t xml:space="preserve">        </w:t>
            </w:r>
            <w:r w:rsidRPr="0049667D">
              <w:rPr>
                <w:rFonts w:ascii="Arial" w:hAnsi="Arial" w:cs="Arial"/>
                <w:color w:val="000000"/>
                <w:sz w:val="15"/>
                <w:szCs w:val="15"/>
              </w:rPr>
              <w:t>-78.7048</w:t>
            </w:r>
          </w:p>
        </w:tc>
        <w:tc>
          <w:tcPr>
            <w:tcW w:w="287" w:type="pct"/>
            <w:tcBorders>
              <w:top w:val="dashed" w:sz="4" w:space="0" w:color="auto"/>
              <w:bottom w:val="dashed" w:sz="4" w:space="0" w:color="auto"/>
            </w:tcBorders>
            <w:shd w:val="clear" w:color="auto" w:fill="auto"/>
            <w:vAlign w:val="center"/>
          </w:tcPr>
          <w:p w14:paraId="41BE0078" w14:textId="052298C9" w:rsidR="00EE28FE" w:rsidRPr="0049667D" w:rsidRDefault="00EE28FE" w:rsidP="00E0361E">
            <w:pPr>
              <w:spacing w:before="0" w:after="0"/>
              <w:contextualSpacing/>
              <w:jc w:val="left"/>
              <w:rPr>
                <w:rFonts w:ascii="Arial" w:hAnsi="Arial" w:cs="Arial"/>
                <w:color w:val="000000"/>
                <w:sz w:val="15"/>
                <w:szCs w:val="15"/>
              </w:rPr>
            </w:pPr>
            <w:r w:rsidRPr="0049667D">
              <w:rPr>
                <w:rFonts w:ascii="Arial" w:hAnsi="Arial" w:cs="Arial"/>
                <w:color w:val="000000"/>
                <w:sz w:val="15"/>
                <w:szCs w:val="15"/>
              </w:rPr>
              <w:t>Intermittent</w:t>
            </w:r>
          </w:p>
        </w:tc>
        <w:tc>
          <w:tcPr>
            <w:tcW w:w="142" w:type="pct"/>
            <w:tcBorders>
              <w:top w:val="dashed" w:sz="4" w:space="0" w:color="auto"/>
              <w:bottom w:val="dashed" w:sz="4" w:space="0" w:color="auto"/>
            </w:tcBorders>
            <w:shd w:val="clear" w:color="auto" w:fill="auto"/>
            <w:vAlign w:val="center"/>
          </w:tcPr>
          <w:p w14:paraId="3124E625" w14:textId="1B4C0002" w:rsidR="00EE28FE" w:rsidRPr="0049667D" w:rsidRDefault="00EE28FE" w:rsidP="00E0361E">
            <w:pPr>
              <w:spacing w:before="0" w:after="0"/>
              <w:contextualSpacing/>
              <w:jc w:val="center"/>
              <w:rPr>
                <w:rFonts w:ascii="Arial" w:hAnsi="Arial" w:cs="Arial"/>
                <w:color w:val="000000"/>
                <w:sz w:val="15"/>
                <w:szCs w:val="15"/>
              </w:rPr>
            </w:pPr>
            <w:r w:rsidRPr="0049667D">
              <w:rPr>
                <w:rFonts w:ascii="Arial" w:hAnsi="Arial" w:cs="Arial"/>
                <w:color w:val="000000"/>
                <w:sz w:val="15"/>
                <w:szCs w:val="15"/>
              </w:rPr>
              <w:t>5</w:t>
            </w:r>
          </w:p>
        </w:tc>
        <w:tc>
          <w:tcPr>
            <w:tcW w:w="224" w:type="pct"/>
            <w:tcBorders>
              <w:top w:val="dashed" w:sz="4" w:space="0" w:color="auto"/>
              <w:bottom w:val="dashed" w:sz="4" w:space="0" w:color="auto"/>
            </w:tcBorders>
            <w:vAlign w:val="center"/>
          </w:tcPr>
          <w:p w14:paraId="6F9DD827" w14:textId="5401AF1B" w:rsidR="00EE28FE" w:rsidRPr="0049667D" w:rsidRDefault="00EE28FE" w:rsidP="00E0361E">
            <w:pPr>
              <w:spacing w:before="0" w:after="0"/>
              <w:contextualSpacing/>
              <w:jc w:val="center"/>
              <w:rPr>
                <w:rFonts w:ascii="Arial" w:hAnsi="Arial" w:cs="Arial"/>
                <w:color w:val="000000"/>
                <w:sz w:val="15"/>
                <w:szCs w:val="15"/>
              </w:rPr>
            </w:pPr>
            <w:r w:rsidRPr="0049667D">
              <w:rPr>
                <w:rFonts w:ascii="Arial" w:hAnsi="Arial" w:cs="Arial"/>
                <w:color w:val="000000"/>
                <w:sz w:val="15"/>
                <w:szCs w:val="15"/>
              </w:rPr>
              <w:t>-</w:t>
            </w:r>
          </w:p>
        </w:tc>
        <w:tc>
          <w:tcPr>
            <w:tcW w:w="150" w:type="pct"/>
            <w:tcBorders>
              <w:top w:val="dashed" w:sz="4" w:space="0" w:color="auto"/>
              <w:bottom w:val="dashed" w:sz="4" w:space="0" w:color="auto"/>
            </w:tcBorders>
            <w:shd w:val="clear" w:color="auto" w:fill="auto"/>
            <w:vAlign w:val="center"/>
          </w:tcPr>
          <w:p w14:paraId="157A51A6" w14:textId="051690CB" w:rsidR="00EE28FE" w:rsidRPr="009318E9" w:rsidRDefault="00EE28FE" w:rsidP="00E0361E">
            <w:pPr>
              <w:spacing w:before="0" w:after="0"/>
              <w:contextualSpacing/>
              <w:jc w:val="center"/>
              <w:rPr>
                <w:rFonts w:ascii="Arial" w:hAnsi="Arial" w:cs="Arial"/>
                <w:i/>
                <w:color w:val="000000"/>
                <w:sz w:val="15"/>
                <w:szCs w:val="15"/>
              </w:rPr>
            </w:pPr>
            <w:r w:rsidRPr="009318E9">
              <w:rPr>
                <w:rFonts w:ascii="Arial" w:hAnsi="Arial" w:cs="Arial"/>
                <w:i/>
                <w:color w:val="000000"/>
                <w:sz w:val="15"/>
                <w:szCs w:val="15"/>
              </w:rPr>
              <w:t>-</w:t>
            </w:r>
          </w:p>
        </w:tc>
        <w:tc>
          <w:tcPr>
            <w:tcW w:w="134" w:type="pct"/>
            <w:tcBorders>
              <w:top w:val="dashed" w:sz="4" w:space="0" w:color="auto"/>
              <w:bottom w:val="dashed" w:sz="4" w:space="0" w:color="auto"/>
            </w:tcBorders>
            <w:shd w:val="clear" w:color="auto" w:fill="auto"/>
            <w:vAlign w:val="center"/>
          </w:tcPr>
          <w:p w14:paraId="109AFBFD" w14:textId="21F51889" w:rsidR="00EE28FE" w:rsidRPr="009318E9" w:rsidRDefault="00EE28FE" w:rsidP="00E0361E">
            <w:pPr>
              <w:spacing w:before="0" w:after="0"/>
              <w:contextualSpacing/>
              <w:jc w:val="center"/>
              <w:rPr>
                <w:rFonts w:ascii="Arial" w:hAnsi="Arial" w:cs="Arial"/>
                <w:i/>
                <w:color w:val="000000"/>
                <w:sz w:val="15"/>
                <w:szCs w:val="15"/>
              </w:rPr>
            </w:pPr>
            <w:r w:rsidRPr="009318E9">
              <w:rPr>
                <w:rFonts w:ascii="Arial" w:hAnsi="Arial" w:cs="Arial"/>
                <w:i/>
                <w:color w:val="000000"/>
                <w:sz w:val="15"/>
                <w:szCs w:val="15"/>
              </w:rPr>
              <w:t>-</w:t>
            </w:r>
          </w:p>
        </w:tc>
        <w:tc>
          <w:tcPr>
            <w:tcW w:w="126" w:type="pct"/>
            <w:tcBorders>
              <w:top w:val="dashed" w:sz="4" w:space="0" w:color="auto"/>
              <w:bottom w:val="dashed" w:sz="4" w:space="0" w:color="auto"/>
            </w:tcBorders>
            <w:shd w:val="clear" w:color="auto" w:fill="auto"/>
            <w:vAlign w:val="center"/>
          </w:tcPr>
          <w:p w14:paraId="24C1D29B" w14:textId="52BB11D1" w:rsidR="00EE28FE" w:rsidRPr="009318E9" w:rsidRDefault="00EE28FE" w:rsidP="00E0361E">
            <w:pPr>
              <w:spacing w:before="0" w:after="0"/>
              <w:contextualSpacing/>
              <w:jc w:val="center"/>
              <w:rPr>
                <w:rFonts w:ascii="Arial" w:hAnsi="Arial" w:cs="Arial"/>
                <w:color w:val="000000"/>
                <w:sz w:val="15"/>
                <w:szCs w:val="15"/>
              </w:rPr>
            </w:pPr>
            <w:r w:rsidRPr="009318E9">
              <w:rPr>
                <w:rFonts w:ascii="Arial" w:hAnsi="Arial" w:cs="Arial"/>
                <w:color w:val="000000"/>
                <w:sz w:val="15"/>
                <w:szCs w:val="15"/>
              </w:rPr>
              <w:t>-</w:t>
            </w:r>
          </w:p>
        </w:tc>
        <w:tc>
          <w:tcPr>
            <w:tcW w:w="243" w:type="pct"/>
            <w:tcBorders>
              <w:top w:val="dashed" w:sz="4" w:space="0" w:color="auto"/>
              <w:bottom w:val="dashed" w:sz="4" w:space="0" w:color="auto"/>
            </w:tcBorders>
            <w:shd w:val="clear" w:color="auto" w:fill="auto"/>
            <w:vAlign w:val="center"/>
          </w:tcPr>
          <w:p w14:paraId="3AB958E7" w14:textId="514C50FB" w:rsidR="00EE28FE" w:rsidRPr="0049667D" w:rsidRDefault="00EE28FE" w:rsidP="00E0361E">
            <w:pPr>
              <w:spacing w:before="0" w:after="0"/>
              <w:contextualSpacing/>
              <w:jc w:val="center"/>
              <w:rPr>
                <w:rFonts w:ascii="Arial" w:hAnsi="Arial" w:cs="Arial"/>
                <w:color w:val="000000"/>
                <w:sz w:val="15"/>
                <w:szCs w:val="15"/>
              </w:rPr>
            </w:pPr>
            <w:r w:rsidRPr="0049667D">
              <w:rPr>
                <w:rFonts w:ascii="Arial" w:hAnsi="Arial" w:cs="Arial"/>
                <w:color w:val="000000"/>
                <w:sz w:val="15"/>
                <w:szCs w:val="15"/>
              </w:rPr>
              <w:t>Floodway Only</w:t>
            </w:r>
          </w:p>
        </w:tc>
        <w:tc>
          <w:tcPr>
            <w:tcW w:w="262" w:type="pct"/>
            <w:tcBorders>
              <w:top w:val="dashed" w:sz="4" w:space="0" w:color="auto"/>
              <w:bottom w:val="dashed" w:sz="4" w:space="0" w:color="auto"/>
            </w:tcBorders>
            <w:vAlign w:val="center"/>
          </w:tcPr>
          <w:p w14:paraId="73947287" w14:textId="4F04645E" w:rsidR="00EE28FE" w:rsidRPr="0049667D" w:rsidRDefault="00EE28FE" w:rsidP="00E0361E">
            <w:pPr>
              <w:spacing w:before="0" w:after="0"/>
              <w:contextualSpacing/>
              <w:jc w:val="center"/>
              <w:rPr>
                <w:rFonts w:ascii="Arial" w:hAnsi="Arial" w:cs="Arial"/>
                <w:color w:val="000000"/>
                <w:sz w:val="15"/>
                <w:szCs w:val="15"/>
              </w:rPr>
            </w:pPr>
            <w:r w:rsidRPr="0049667D">
              <w:rPr>
                <w:rFonts w:ascii="Arial" w:hAnsi="Arial" w:cs="Arial"/>
                <w:color w:val="000000"/>
                <w:sz w:val="15"/>
                <w:szCs w:val="15"/>
              </w:rPr>
              <w:t>-</w:t>
            </w:r>
          </w:p>
        </w:tc>
        <w:tc>
          <w:tcPr>
            <w:tcW w:w="262" w:type="pct"/>
            <w:tcBorders>
              <w:top w:val="dashed" w:sz="4" w:space="0" w:color="auto"/>
              <w:bottom w:val="dashed" w:sz="4" w:space="0" w:color="auto"/>
            </w:tcBorders>
            <w:shd w:val="clear" w:color="auto" w:fill="auto"/>
            <w:vAlign w:val="center"/>
          </w:tcPr>
          <w:p w14:paraId="20FA925E" w14:textId="63CF2DF5" w:rsidR="00EE28FE" w:rsidRPr="0049667D" w:rsidRDefault="00EE28FE" w:rsidP="00E0361E">
            <w:pPr>
              <w:spacing w:before="0" w:after="0"/>
              <w:contextualSpacing/>
              <w:jc w:val="center"/>
              <w:rPr>
                <w:rFonts w:ascii="Arial" w:hAnsi="Arial" w:cs="Arial"/>
                <w:color w:val="000000"/>
                <w:sz w:val="15"/>
                <w:szCs w:val="15"/>
              </w:rPr>
            </w:pPr>
            <w:r w:rsidRPr="0049667D">
              <w:rPr>
                <w:rFonts w:ascii="Arial" w:hAnsi="Arial" w:cs="Arial"/>
                <w:color w:val="000000"/>
                <w:sz w:val="15"/>
                <w:szCs w:val="15"/>
              </w:rPr>
              <w:t>-</w:t>
            </w:r>
          </w:p>
        </w:tc>
        <w:tc>
          <w:tcPr>
            <w:tcW w:w="233" w:type="pct"/>
            <w:vMerge/>
            <w:shd w:val="clear" w:color="auto" w:fill="auto"/>
            <w:vAlign w:val="center"/>
          </w:tcPr>
          <w:p w14:paraId="47CDD439" w14:textId="77777777" w:rsidR="00EE28FE" w:rsidRPr="0049667D" w:rsidRDefault="00EE28FE" w:rsidP="00E0361E">
            <w:pPr>
              <w:spacing w:before="0" w:after="0"/>
              <w:contextualSpacing/>
              <w:jc w:val="center"/>
              <w:rPr>
                <w:rFonts w:ascii="Arial" w:hAnsi="Arial" w:cs="Arial"/>
                <w:color w:val="000000"/>
                <w:sz w:val="15"/>
                <w:szCs w:val="15"/>
              </w:rPr>
            </w:pPr>
          </w:p>
        </w:tc>
        <w:tc>
          <w:tcPr>
            <w:tcW w:w="245" w:type="pct"/>
            <w:vMerge/>
            <w:shd w:val="clear" w:color="auto" w:fill="auto"/>
            <w:vAlign w:val="center"/>
          </w:tcPr>
          <w:p w14:paraId="3E5371C3" w14:textId="77777777" w:rsidR="00EE28FE" w:rsidRPr="0049667D" w:rsidRDefault="00EE28FE" w:rsidP="00E0361E">
            <w:pPr>
              <w:spacing w:before="0" w:after="0"/>
              <w:contextualSpacing/>
              <w:jc w:val="center"/>
              <w:rPr>
                <w:rFonts w:ascii="Arial" w:hAnsi="Arial" w:cs="Arial"/>
                <w:color w:val="000000"/>
                <w:sz w:val="15"/>
                <w:szCs w:val="15"/>
              </w:rPr>
            </w:pPr>
          </w:p>
        </w:tc>
        <w:tc>
          <w:tcPr>
            <w:tcW w:w="223" w:type="pct"/>
            <w:tcBorders>
              <w:top w:val="dashed" w:sz="4" w:space="0" w:color="auto"/>
              <w:bottom w:val="dashed" w:sz="4" w:space="0" w:color="auto"/>
            </w:tcBorders>
            <w:shd w:val="clear" w:color="auto" w:fill="auto"/>
            <w:vAlign w:val="center"/>
          </w:tcPr>
          <w:p w14:paraId="224024A0" w14:textId="25FC0A22" w:rsidR="00EE28FE" w:rsidRPr="0049667D" w:rsidRDefault="00EE28FE" w:rsidP="00E0361E">
            <w:pPr>
              <w:spacing w:before="0" w:after="0"/>
              <w:contextualSpacing/>
              <w:jc w:val="center"/>
              <w:rPr>
                <w:rFonts w:ascii="Arial" w:hAnsi="Arial" w:cs="Arial"/>
                <w:color w:val="000000"/>
                <w:sz w:val="15"/>
                <w:szCs w:val="15"/>
              </w:rPr>
            </w:pPr>
            <w:r w:rsidRPr="0049667D">
              <w:rPr>
                <w:rFonts w:ascii="Arial" w:hAnsi="Arial" w:cs="Arial"/>
                <w:color w:val="000000"/>
                <w:sz w:val="15"/>
                <w:szCs w:val="15"/>
              </w:rPr>
              <w:t>Drains to CWF</w:t>
            </w:r>
          </w:p>
        </w:tc>
        <w:tc>
          <w:tcPr>
            <w:tcW w:w="258" w:type="pct"/>
            <w:tcBorders>
              <w:top w:val="dashed" w:sz="4" w:space="0" w:color="auto"/>
              <w:bottom w:val="dashed" w:sz="4" w:space="0" w:color="auto"/>
            </w:tcBorders>
            <w:shd w:val="clear" w:color="auto" w:fill="auto"/>
            <w:vAlign w:val="center"/>
          </w:tcPr>
          <w:p w14:paraId="11C9DF5A" w14:textId="60802AAB" w:rsidR="00EE28FE" w:rsidRPr="0049667D" w:rsidRDefault="00EE28FE" w:rsidP="00E0361E">
            <w:pPr>
              <w:spacing w:before="0" w:after="0"/>
              <w:contextualSpacing/>
              <w:jc w:val="center"/>
              <w:rPr>
                <w:rFonts w:ascii="Arial" w:hAnsi="Arial" w:cs="Arial"/>
                <w:color w:val="000000"/>
                <w:sz w:val="15"/>
                <w:szCs w:val="15"/>
              </w:rPr>
            </w:pPr>
            <w:r w:rsidRPr="0049667D">
              <w:rPr>
                <w:rFonts w:ascii="Arial" w:hAnsi="Arial" w:cs="Arial"/>
                <w:color w:val="000000"/>
                <w:sz w:val="15"/>
                <w:szCs w:val="15"/>
              </w:rPr>
              <w:t>Drains to ATW, STS</w:t>
            </w:r>
          </w:p>
        </w:tc>
        <w:tc>
          <w:tcPr>
            <w:tcW w:w="471" w:type="pct"/>
            <w:tcBorders>
              <w:top w:val="dashed" w:sz="4" w:space="0" w:color="auto"/>
              <w:bottom w:val="dashed" w:sz="4" w:space="0" w:color="auto"/>
            </w:tcBorders>
            <w:shd w:val="clear" w:color="auto" w:fill="auto"/>
            <w:vAlign w:val="center"/>
          </w:tcPr>
          <w:p w14:paraId="088A2F47" w14:textId="0107AB1E" w:rsidR="00EE28FE" w:rsidRPr="0049667D" w:rsidRDefault="0015518F" w:rsidP="00E0361E">
            <w:pPr>
              <w:spacing w:before="0" w:after="0"/>
              <w:contextualSpacing/>
              <w:jc w:val="center"/>
              <w:rPr>
                <w:rFonts w:ascii="Arial" w:hAnsi="Arial" w:cs="Arial"/>
                <w:color w:val="000000"/>
                <w:sz w:val="15"/>
                <w:szCs w:val="15"/>
              </w:rPr>
            </w:pPr>
            <w:r>
              <w:rPr>
                <w:rFonts w:ascii="Arial" w:hAnsi="Arial" w:cs="Arial"/>
                <w:color w:val="000000"/>
                <w:sz w:val="15"/>
                <w:szCs w:val="15"/>
              </w:rPr>
              <w:t>56</w:t>
            </w:r>
            <w:r w:rsidR="00C50FB0">
              <w:rPr>
                <w:rFonts w:ascii="Arial" w:hAnsi="Arial" w:cs="Arial"/>
                <w:color w:val="000000"/>
                <w:sz w:val="15"/>
                <w:szCs w:val="15"/>
              </w:rPr>
              <w:t xml:space="preserve"> </w:t>
            </w:r>
            <w:r>
              <w:rPr>
                <w:rFonts w:ascii="Arial" w:hAnsi="Arial" w:cs="Arial"/>
                <w:color w:val="000000"/>
                <w:sz w:val="15"/>
                <w:szCs w:val="15"/>
              </w:rPr>
              <w:t xml:space="preserve">/ </w:t>
            </w:r>
            <w:r w:rsidR="00031BE8">
              <w:rPr>
                <w:rFonts w:ascii="Arial" w:hAnsi="Arial" w:cs="Arial"/>
                <w:color w:val="000000"/>
                <w:sz w:val="15"/>
                <w:szCs w:val="15"/>
              </w:rPr>
              <w:t>ES-2.44</w:t>
            </w:r>
            <w:r w:rsidR="00197BF3">
              <w:rPr>
                <w:rFonts w:ascii="Arial" w:hAnsi="Arial" w:cs="Arial"/>
                <w:color w:val="000000"/>
                <w:sz w:val="15"/>
                <w:szCs w:val="15"/>
              </w:rPr>
              <w:br/>
            </w:r>
            <w:r w:rsidR="00197BF3" w:rsidRPr="00197BF3">
              <w:rPr>
                <w:rFonts w:ascii="Arial" w:hAnsi="Arial" w:cs="Arial"/>
                <w:color w:val="000000"/>
                <w:sz w:val="15"/>
                <w:szCs w:val="15"/>
              </w:rPr>
              <w:t>WL-N4 (A&amp;B)</w:t>
            </w:r>
          </w:p>
        </w:tc>
        <w:tc>
          <w:tcPr>
            <w:tcW w:w="185" w:type="pct"/>
            <w:tcBorders>
              <w:top w:val="dashed" w:sz="4" w:space="0" w:color="auto"/>
              <w:bottom w:val="dashed" w:sz="4" w:space="0" w:color="auto"/>
            </w:tcBorders>
            <w:vAlign w:val="center"/>
          </w:tcPr>
          <w:p w14:paraId="38447762" w14:textId="2FF1D164" w:rsidR="00EE28FE" w:rsidRPr="0049667D" w:rsidRDefault="00EE28FE" w:rsidP="00E0361E">
            <w:pPr>
              <w:spacing w:before="0" w:after="0"/>
              <w:contextualSpacing/>
              <w:jc w:val="center"/>
              <w:rPr>
                <w:rFonts w:ascii="Arial" w:hAnsi="Arial" w:cs="Arial"/>
                <w:color w:val="000000"/>
                <w:sz w:val="15"/>
                <w:szCs w:val="15"/>
              </w:rPr>
            </w:pPr>
            <w:r w:rsidRPr="0049667D">
              <w:rPr>
                <w:rFonts w:ascii="Arial" w:hAnsi="Arial" w:cs="Arial"/>
                <w:color w:val="000000"/>
                <w:sz w:val="15"/>
                <w:szCs w:val="15"/>
              </w:rPr>
              <w:t>Individual</w:t>
            </w:r>
          </w:p>
        </w:tc>
        <w:tc>
          <w:tcPr>
            <w:tcW w:w="248" w:type="pct"/>
            <w:tcBorders>
              <w:top w:val="dashed" w:sz="4" w:space="0" w:color="auto"/>
              <w:bottom w:val="dashed" w:sz="4" w:space="0" w:color="auto"/>
            </w:tcBorders>
            <w:shd w:val="clear" w:color="auto" w:fill="auto"/>
            <w:vAlign w:val="center"/>
          </w:tcPr>
          <w:p w14:paraId="35A4B41B" w14:textId="6AFAB90D" w:rsidR="00EE28FE" w:rsidRPr="0049667D" w:rsidRDefault="00EE28FE" w:rsidP="00E0361E">
            <w:pPr>
              <w:spacing w:before="0" w:after="0"/>
              <w:contextualSpacing/>
              <w:jc w:val="left"/>
              <w:rPr>
                <w:rFonts w:ascii="Arial" w:hAnsi="Arial" w:cs="Arial"/>
                <w:color w:val="000000"/>
                <w:sz w:val="15"/>
                <w:szCs w:val="15"/>
              </w:rPr>
            </w:pPr>
            <w:r w:rsidRPr="0049667D">
              <w:rPr>
                <w:rFonts w:ascii="Arial" w:hAnsi="Arial" w:cs="Arial"/>
                <w:color w:val="000000"/>
                <w:sz w:val="15"/>
                <w:szCs w:val="15"/>
              </w:rPr>
              <w:t>Pittsburgh</w:t>
            </w:r>
          </w:p>
        </w:tc>
        <w:tc>
          <w:tcPr>
            <w:tcW w:w="227" w:type="pct"/>
            <w:tcBorders>
              <w:top w:val="dashed" w:sz="4" w:space="0" w:color="auto"/>
              <w:bottom w:val="dashed" w:sz="4" w:space="0" w:color="auto"/>
            </w:tcBorders>
            <w:shd w:val="clear" w:color="auto" w:fill="auto"/>
            <w:vAlign w:val="center"/>
          </w:tcPr>
          <w:p w14:paraId="0A9E50EB" w14:textId="44A69759" w:rsidR="00EE28FE" w:rsidRPr="0049667D" w:rsidRDefault="00EE28FE" w:rsidP="00E0361E">
            <w:pPr>
              <w:keepNext/>
              <w:spacing w:before="0" w:after="0"/>
              <w:contextualSpacing/>
              <w:jc w:val="center"/>
              <w:outlineLvl w:val="4"/>
              <w:rPr>
                <w:rFonts w:ascii="Arial" w:hAnsi="Arial" w:cs="Arial"/>
                <w:sz w:val="15"/>
                <w:szCs w:val="15"/>
              </w:rPr>
            </w:pPr>
            <w:r w:rsidRPr="0049667D">
              <w:rPr>
                <w:rFonts w:ascii="Arial" w:hAnsi="Arial" w:cs="Arial"/>
                <w:color w:val="000000"/>
                <w:sz w:val="15"/>
                <w:szCs w:val="15"/>
              </w:rPr>
              <w:t>Non-jurisdictional</w:t>
            </w:r>
          </w:p>
        </w:tc>
        <w:tc>
          <w:tcPr>
            <w:tcW w:w="215" w:type="pct"/>
            <w:tcBorders>
              <w:top w:val="dashed" w:sz="4" w:space="0" w:color="auto"/>
              <w:bottom w:val="dashed" w:sz="4" w:space="0" w:color="auto"/>
            </w:tcBorders>
            <w:shd w:val="clear" w:color="auto" w:fill="auto"/>
            <w:vAlign w:val="center"/>
          </w:tcPr>
          <w:p w14:paraId="76930A6E" w14:textId="0DFE7560" w:rsidR="00EE28FE" w:rsidRPr="0049667D" w:rsidRDefault="00EE28FE" w:rsidP="00E0361E">
            <w:pPr>
              <w:spacing w:before="0" w:after="0"/>
              <w:contextualSpacing/>
              <w:jc w:val="center"/>
              <w:rPr>
                <w:rFonts w:ascii="Arial" w:hAnsi="Arial" w:cs="Arial"/>
                <w:color w:val="000000"/>
                <w:sz w:val="15"/>
                <w:szCs w:val="15"/>
              </w:rPr>
            </w:pPr>
            <w:r w:rsidRPr="0049667D">
              <w:rPr>
                <w:rFonts w:ascii="Arial" w:hAnsi="Arial" w:cs="Arial"/>
                <w:color w:val="000000"/>
                <w:sz w:val="15"/>
                <w:szCs w:val="15"/>
              </w:rPr>
              <w:t>135</w:t>
            </w:r>
          </w:p>
        </w:tc>
      </w:tr>
      <w:tr w:rsidR="00EE28FE" w:rsidRPr="0049667D" w14:paraId="421682F9" w14:textId="77777777" w:rsidTr="00637DBF">
        <w:trPr>
          <w:cantSplit/>
          <w:trHeight w:val="288"/>
          <w:jc w:val="center"/>
        </w:trPr>
        <w:tc>
          <w:tcPr>
            <w:tcW w:w="204" w:type="pct"/>
            <w:tcBorders>
              <w:top w:val="single" w:sz="4" w:space="0" w:color="auto"/>
            </w:tcBorders>
            <w:shd w:val="clear" w:color="auto" w:fill="D9D9D9" w:themeFill="background1" w:themeFillShade="D9"/>
            <w:vAlign w:val="center"/>
          </w:tcPr>
          <w:p w14:paraId="708ABFA8" w14:textId="77777777" w:rsidR="00EE28FE" w:rsidRPr="0049667D" w:rsidRDefault="00EE28FE" w:rsidP="00E0361E">
            <w:pPr>
              <w:spacing w:before="0" w:after="0"/>
              <w:contextualSpacing/>
              <w:jc w:val="center"/>
              <w:rPr>
                <w:rFonts w:ascii="Arial" w:hAnsi="Arial" w:cs="Arial"/>
                <w:sz w:val="15"/>
                <w:szCs w:val="15"/>
              </w:rPr>
            </w:pPr>
            <w:r w:rsidRPr="0049667D">
              <w:rPr>
                <w:rFonts w:ascii="Arial" w:hAnsi="Arial" w:cs="Arial"/>
                <w:sz w:val="15"/>
                <w:szCs w:val="15"/>
              </w:rPr>
              <w:t>S-N12</w:t>
            </w:r>
          </w:p>
        </w:tc>
        <w:tc>
          <w:tcPr>
            <w:tcW w:w="419" w:type="pct"/>
            <w:tcBorders>
              <w:top w:val="dashed" w:sz="4" w:space="0" w:color="auto"/>
            </w:tcBorders>
            <w:shd w:val="clear" w:color="auto" w:fill="auto"/>
            <w:vAlign w:val="center"/>
          </w:tcPr>
          <w:p w14:paraId="15E793C3" w14:textId="0D51D8C9" w:rsidR="00EE28FE" w:rsidRPr="0049667D" w:rsidRDefault="00EE28FE" w:rsidP="00E0361E">
            <w:pPr>
              <w:spacing w:before="0" w:after="0"/>
              <w:contextualSpacing/>
              <w:jc w:val="left"/>
              <w:rPr>
                <w:rFonts w:ascii="Arial" w:hAnsi="Arial" w:cs="Arial"/>
                <w:color w:val="000000"/>
                <w:sz w:val="15"/>
                <w:szCs w:val="15"/>
              </w:rPr>
            </w:pPr>
            <w:r w:rsidRPr="0049667D">
              <w:rPr>
                <w:rFonts w:ascii="Arial" w:hAnsi="Arial" w:cs="Arial"/>
                <w:color w:val="000000"/>
                <w:sz w:val="15"/>
                <w:szCs w:val="15"/>
              </w:rPr>
              <w:t>UNT to Howells Run</w:t>
            </w:r>
          </w:p>
        </w:tc>
        <w:tc>
          <w:tcPr>
            <w:tcW w:w="242" w:type="pct"/>
            <w:tcBorders>
              <w:top w:val="dashed" w:sz="4" w:space="0" w:color="auto"/>
            </w:tcBorders>
            <w:shd w:val="clear" w:color="auto" w:fill="auto"/>
            <w:vAlign w:val="center"/>
          </w:tcPr>
          <w:p w14:paraId="701C5077" w14:textId="588A3261" w:rsidR="00EE28FE" w:rsidRPr="0049667D" w:rsidRDefault="00EE28FE" w:rsidP="00E0361E">
            <w:pPr>
              <w:spacing w:before="0" w:after="0"/>
              <w:contextualSpacing/>
              <w:jc w:val="center"/>
              <w:rPr>
                <w:rFonts w:ascii="Arial" w:hAnsi="Arial" w:cs="Arial"/>
                <w:color w:val="000000"/>
                <w:sz w:val="15"/>
                <w:szCs w:val="15"/>
              </w:rPr>
            </w:pPr>
            <w:r w:rsidRPr="0049667D">
              <w:rPr>
                <w:rFonts w:ascii="Arial" w:hAnsi="Arial" w:cs="Arial"/>
                <w:color w:val="000000"/>
                <w:sz w:val="15"/>
                <w:szCs w:val="15"/>
              </w:rPr>
              <w:t>40.4510,</w:t>
            </w:r>
            <w:r w:rsidR="009318E9" w:rsidRPr="0049667D">
              <w:rPr>
                <w:rFonts w:ascii="Arial" w:hAnsi="Arial" w:cs="Arial"/>
                <w:color w:val="000000"/>
                <w:sz w:val="15"/>
                <w:szCs w:val="15"/>
              </w:rPr>
              <w:t xml:space="preserve">        </w:t>
            </w:r>
            <w:r w:rsidRPr="0049667D">
              <w:rPr>
                <w:rFonts w:ascii="Arial" w:hAnsi="Arial" w:cs="Arial"/>
                <w:color w:val="000000"/>
                <w:sz w:val="15"/>
                <w:szCs w:val="15"/>
              </w:rPr>
              <w:t>-78.7048</w:t>
            </w:r>
          </w:p>
        </w:tc>
        <w:tc>
          <w:tcPr>
            <w:tcW w:w="287" w:type="pct"/>
            <w:tcBorders>
              <w:top w:val="dashed" w:sz="4" w:space="0" w:color="auto"/>
            </w:tcBorders>
            <w:shd w:val="clear" w:color="auto" w:fill="auto"/>
            <w:vAlign w:val="center"/>
          </w:tcPr>
          <w:p w14:paraId="0947E104" w14:textId="6F855E49" w:rsidR="00EE28FE" w:rsidRPr="0049667D" w:rsidRDefault="00EE28FE" w:rsidP="00E0361E">
            <w:pPr>
              <w:spacing w:before="0" w:after="0"/>
              <w:contextualSpacing/>
              <w:jc w:val="left"/>
              <w:rPr>
                <w:rFonts w:ascii="Arial" w:hAnsi="Arial" w:cs="Arial"/>
                <w:color w:val="000000"/>
                <w:sz w:val="15"/>
                <w:szCs w:val="15"/>
              </w:rPr>
            </w:pPr>
            <w:r w:rsidRPr="0049667D">
              <w:rPr>
                <w:rFonts w:ascii="Arial" w:hAnsi="Arial" w:cs="Arial"/>
                <w:color w:val="000000"/>
                <w:sz w:val="15"/>
                <w:szCs w:val="15"/>
              </w:rPr>
              <w:t>Ephemeral</w:t>
            </w:r>
          </w:p>
        </w:tc>
        <w:tc>
          <w:tcPr>
            <w:tcW w:w="142" w:type="pct"/>
            <w:tcBorders>
              <w:top w:val="dashed" w:sz="4" w:space="0" w:color="auto"/>
            </w:tcBorders>
            <w:shd w:val="clear" w:color="auto" w:fill="auto"/>
            <w:vAlign w:val="center"/>
          </w:tcPr>
          <w:p w14:paraId="25900CA1" w14:textId="6A7EFA79" w:rsidR="00EE28FE" w:rsidRPr="0049667D" w:rsidRDefault="00EE28FE" w:rsidP="00E0361E">
            <w:pPr>
              <w:spacing w:before="0" w:after="0"/>
              <w:contextualSpacing/>
              <w:jc w:val="center"/>
              <w:rPr>
                <w:rFonts w:ascii="Arial" w:hAnsi="Arial" w:cs="Arial"/>
                <w:color w:val="000000"/>
                <w:sz w:val="15"/>
                <w:szCs w:val="15"/>
              </w:rPr>
            </w:pPr>
            <w:r w:rsidRPr="0049667D">
              <w:rPr>
                <w:rFonts w:ascii="Arial" w:hAnsi="Arial" w:cs="Arial"/>
                <w:color w:val="000000"/>
                <w:sz w:val="15"/>
                <w:szCs w:val="15"/>
              </w:rPr>
              <w:t>3</w:t>
            </w:r>
          </w:p>
        </w:tc>
        <w:tc>
          <w:tcPr>
            <w:tcW w:w="224" w:type="pct"/>
            <w:tcBorders>
              <w:top w:val="dashed" w:sz="4" w:space="0" w:color="auto"/>
            </w:tcBorders>
            <w:vAlign w:val="center"/>
          </w:tcPr>
          <w:p w14:paraId="22413C7B" w14:textId="5FA77426" w:rsidR="00EE28FE" w:rsidRPr="0049667D" w:rsidRDefault="00EE28FE" w:rsidP="00E0361E">
            <w:pPr>
              <w:spacing w:before="0" w:after="0"/>
              <w:contextualSpacing/>
              <w:jc w:val="center"/>
              <w:rPr>
                <w:rFonts w:ascii="Arial" w:hAnsi="Arial" w:cs="Arial"/>
                <w:color w:val="000000"/>
                <w:sz w:val="15"/>
                <w:szCs w:val="15"/>
              </w:rPr>
            </w:pPr>
            <w:r w:rsidRPr="0049667D">
              <w:rPr>
                <w:rFonts w:ascii="Arial" w:hAnsi="Arial" w:cs="Arial"/>
                <w:color w:val="000000"/>
                <w:sz w:val="15"/>
                <w:szCs w:val="15"/>
              </w:rPr>
              <w:t>-</w:t>
            </w:r>
          </w:p>
        </w:tc>
        <w:tc>
          <w:tcPr>
            <w:tcW w:w="150" w:type="pct"/>
            <w:tcBorders>
              <w:top w:val="dashed" w:sz="4" w:space="0" w:color="auto"/>
            </w:tcBorders>
            <w:shd w:val="clear" w:color="auto" w:fill="auto"/>
            <w:vAlign w:val="center"/>
          </w:tcPr>
          <w:p w14:paraId="3BB9F2CE" w14:textId="4DBD6FF8" w:rsidR="00EE28FE" w:rsidRPr="009318E9" w:rsidRDefault="00EE28FE" w:rsidP="00E0361E">
            <w:pPr>
              <w:spacing w:before="0" w:after="0"/>
              <w:contextualSpacing/>
              <w:jc w:val="center"/>
              <w:rPr>
                <w:rFonts w:ascii="Arial" w:hAnsi="Arial" w:cs="Arial"/>
                <w:i/>
                <w:color w:val="000000"/>
                <w:sz w:val="15"/>
                <w:szCs w:val="15"/>
              </w:rPr>
            </w:pPr>
            <w:r w:rsidRPr="009318E9">
              <w:rPr>
                <w:rFonts w:ascii="Arial" w:hAnsi="Arial" w:cs="Arial"/>
                <w:i/>
                <w:color w:val="000000"/>
                <w:sz w:val="15"/>
                <w:szCs w:val="15"/>
              </w:rPr>
              <w:t>-</w:t>
            </w:r>
          </w:p>
        </w:tc>
        <w:tc>
          <w:tcPr>
            <w:tcW w:w="134" w:type="pct"/>
            <w:tcBorders>
              <w:top w:val="dashed" w:sz="4" w:space="0" w:color="auto"/>
            </w:tcBorders>
            <w:shd w:val="clear" w:color="auto" w:fill="auto"/>
            <w:vAlign w:val="center"/>
          </w:tcPr>
          <w:p w14:paraId="67A4A48C" w14:textId="777D6E15" w:rsidR="00EE28FE" w:rsidRPr="009318E9" w:rsidRDefault="00EE28FE" w:rsidP="00E0361E">
            <w:pPr>
              <w:spacing w:before="0" w:after="0"/>
              <w:contextualSpacing/>
              <w:jc w:val="center"/>
              <w:rPr>
                <w:rFonts w:ascii="Arial" w:hAnsi="Arial" w:cs="Arial"/>
                <w:i/>
                <w:color w:val="000000"/>
                <w:sz w:val="15"/>
                <w:szCs w:val="15"/>
              </w:rPr>
            </w:pPr>
            <w:r w:rsidRPr="009318E9">
              <w:rPr>
                <w:rFonts w:ascii="Arial" w:hAnsi="Arial" w:cs="Arial"/>
                <w:i/>
                <w:color w:val="000000"/>
                <w:sz w:val="15"/>
                <w:szCs w:val="15"/>
              </w:rPr>
              <w:t>-</w:t>
            </w:r>
          </w:p>
        </w:tc>
        <w:tc>
          <w:tcPr>
            <w:tcW w:w="126" w:type="pct"/>
            <w:tcBorders>
              <w:top w:val="dashed" w:sz="4" w:space="0" w:color="auto"/>
            </w:tcBorders>
            <w:shd w:val="clear" w:color="auto" w:fill="auto"/>
            <w:vAlign w:val="center"/>
          </w:tcPr>
          <w:p w14:paraId="3249754A" w14:textId="6DA754CB" w:rsidR="00EE28FE" w:rsidRPr="009318E9" w:rsidRDefault="00EE28FE" w:rsidP="00E0361E">
            <w:pPr>
              <w:spacing w:before="0" w:after="0"/>
              <w:contextualSpacing/>
              <w:jc w:val="center"/>
              <w:rPr>
                <w:rFonts w:ascii="Arial" w:hAnsi="Arial" w:cs="Arial"/>
                <w:color w:val="000000"/>
                <w:sz w:val="15"/>
                <w:szCs w:val="15"/>
              </w:rPr>
            </w:pPr>
            <w:r w:rsidRPr="009318E9">
              <w:rPr>
                <w:rFonts w:ascii="Arial" w:hAnsi="Arial" w:cs="Arial"/>
                <w:color w:val="000000"/>
                <w:sz w:val="15"/>
                <w:szCs w:val="15"/>
              </w:rPr>
              <w:t>-</w:t>
            </w:r>
          </w:p>
        </w:tc>
        <w:tc>
          <w:tcPr>
            <w:tcW w:w="243" w:type="pct"/>
            <w:tcBorders>
              <w:top w:val="dashed" w:sz="4" w:space="0" w:color="auto"/>
            </w:tcBorders>
            <w:shd w:val="clear" w:color="auto" w:fill="auto"/>
            <w:vAlign w:val="center"/>
          </w:tcPr>
          <w:p w14:paraId="472556F9" w14:textId="77CB7B68" w:rsidR="00EE28FE" w:rsidRPr="0049667D" w:rsidRDefault="00EE28FE" w:rsidP="00E0361E">
            <w:pPr>
              <w:spacing w:before="0" w:after="0"/>
              <w:contextualSpacing/>
              <w:jc w:val="center"/>
              <w:rPr>
                <w:rFonts w:ascii="Arial" w:hAnsi="Arial" w:cs="Arial"/>
                <w:color w:val="000000"/>
                <w:sz w:val="15"/>
                <w:szCs w:val="15"/>
              </w:rPr>
            </w:pPr>
            <w:r w:rsidRPr="0049667D">
              <w:rPr>
                <w:rFonts w:ascii="Arial" w:hAnsi="Arial" w:cs="Arial"/>
                <w:color w:val="000000"/>
                <w:sz w:val="15"/>
                <w:szCs w:val="15"/>
              </w:rPr>
              <w:t>Floodway Only</w:t>
            </w:r>
          </w:p>
        </w:tc>
        <w:tc>
          <w:tcPr>
            <w:tcW w:w="262" w:type="pct"/>
            <w:tcBorders>
              <w:top w:val="dashed" w:sz="4" w:space="0" w:color="auto"/>
            </w:tcBorders>
            <w:vAlign w:val="center"/>
          </w:tcPr>
          <w:p w14:paraId="7E86660B" w14:textId="768B537F" w:rsidR="00EE28FE" w:rsidRPr="0049667D" w:rsidRDefault="00EE28FE" w:rsidP="00E0361E">
            <w:pPr>
              <w:spacing w:before="0" w:after="0"/>
              <w:contextualSpacing/>
              <w:jc w:val="center"/>
              <w:rPr>
                <w:rFonts w:ascii="Arial" w:hAnsi="Arial" w:cs="Arial"/>
                <w:color w:val="000000"/>
                <w:sz w:val="15"/>
                <w:szCs w:val="15"/>
              </w:rPr>
            </w:pPr>
            <w:r w:rsidRPr="0049667D">
              <w:rPr>
                <w:rFonts w:ascii="Arial" w:hAnsi="Arial" w:cs="Arial"/>
                <w:color w:val="000000"/>
                <w:sz w:val="15"/>
                <w:szCs w:val="15"/>
              </w:rPr>
              <w:t>-</w:t>
            </w:r>
          </w:p>
        </w:tc>
        <w:tc>
          <w:tcPr>
            <w:tcW w:w="262" w:type="pct"/>
            <w:tcBorders>
              <w:top w:val="dashed" w:sz="4" w:space="0" w:color="auto"/>
            </w:tcBorders>
            <w:shd w:val="clear" w:color="auto" w:fill="auto"/>
            <w:vAlign w:val="center"/>
          </w:tcPr>
          <w:p w14:paraId="0505C12A" w14:textId="314CA127" w:rsidR="00EE28FE" w:rsidRPr="0049667D" w:rsidRDefault="00EE28FE" w:rsidP="00E0361E">
            <w:pPr>
              <w:spacing w:before="0" w:after="0"/>
              <w:contextualSpacing/>
              <w:jc w:val="center"/>
              <w:rPr>
                <w:rFonts w:ascii="Arial" w:hAnsi="Arial" w:cs="Arial"/>
                <w:color w:val="000000"/>
                <w:sz w:val="15"/>
                <w:szCs w:val="15"/>
              </w:rPr>
            </w:pPr>
            <w:r w:rsidRPr="0049667D">
              <w:rPr>
                <w:rFonts w:ascii="Arial" w:hAnsi="Arial" w:cs="Arial"/>
                <w:color w:val="000000"/>
                <w:sz w:val="15"/>
                <w:szCs w:val="15"/>
              </w:rPr>
              <w:t>-</w:t>
            </w:r>
          </w:p>
        </w:tc>
        <w:tc>
          <w:tcPr>
            <w:tcW w:w="233" w:type="pct"/>
            <w:vMerge/>
            <w:shd w:val="clear" w:color="auto" w:fill="auto"/>
            <w:vAlign w:val="center"/>
          </w:tcPr>
          <w:p w14:paraId="48D023D3" w14:textId="77777777" w:rsidR="00EE28FE" w:rsidRPr="0049667D" w:rsidRDefault="00EE28FE" w:rsidP="00E0361E">
            <w:pPr>
              <w:spacing w:before="0" w:after="0"/>
              <w:contextualSpacing/>
              <w:jc w:val="center"/>
              <w:rPr>
                <w:rFonts w:ascii="Arial" w:hAnsi="Arial" w:cs="Arial"/>
                <w:color w:val="000000"/>
                <w:sz w:val="15"/>
                <w:szCs w:val="15"/>
              </w:rPr>
            </w:pPr>
          </w:p>
        </w:tc>
        <w:tc>
          <w:tcPr>
            <w:tcW w:w="245" w:type="pct"/>
            <w:vMerge/>
            <w:shd w:val="clear" w:color="auto" w:fill="auto"/>
            <w:vAlign w:val="center"/>
          </w:tcPr>
          <w:p w14:paraId="73FB3F00" w14:textId="77777777" w:rsidR="00EE28FE" w:rsidRPr="0049667D" w:rsidRDefault="00EE28FE" w:rsidP="00E0361E">
            <w:pPr>
              <w:spacing w:before="0" w:after="0"/>
              <w:contextualSpacing/>
              <w:jc w:val="center"/>
              <w:rPr>
                <w:rFonts w:ascii="Arial" w:hAnsi="Arial" w:cs="Arial"/>
                <w:color w:val="000000"/>
                <w:sz w:val="15"/>
                <w:szCs w:val="15"/>
              </w:rPr>
            </w:pPr>
          </w:p>
        </w:tc>
        <w:tc>
          <w:tcPr>
            <w:tcW w:w="223" w:type="pct"/>
            <w:tcBorders>
              <w:top w:val="dashed" w:sz="4" w:space="0" w:color="auto"/>
            </w:tcBorders>
            <w:shd w:val="clear" w:color="auto" w:fill="auto"/>
            <w:vAlign w:val="center"/>
          </w:tcPr>
          <w:p w14:paraId="08ACCBAE" w14:textId="03CD3449" w:rsidR="00EE28FE" w:rsidRPr="0049667D" w:rsidRDefault="00EE28FE" w:rsidP="00E0361E">
            <w:pPr>
              <w:spacing w:before="0" w:after="0"/>
              <w:contextualSpacing/>
              <w:jc w:val="center"/>
              <w:rPr>
                <w:rFonts w:ascii="Arial" w:hAnsi="Arial" w:cs="Arial"/>
                <w:color w:val="000000"/>
                <w:sz w:val="15"/>
                <w:szCs w:val="15"/>
              </w:rPr>
            </w:pPr>
            <w:r w:rsidRPr="0049667D">
              <w:rPr>
                <w:rFonts w:ascii="Arial" w:hAnsi="Arial" w:cs="Arial"/>
                <w:color w:val="000000"/>
                <w:sz w:val="15"/>
                <w:szCs w:val="15"/>
              </w:rPr>
              <w:t>Drains to CWF</w:t>
            </w:r>
          </w:p>
        </w:tc>
        <w:tc>
          <w:tcPr>
            <w:tcW w:w="258" w:type="pct"/>
            <w:tcBorders>
              <w:top w:val="dashed" w:sz="4" w:space="0" w:color="auto"/>
            </w:tcBorders>
            <w:shd w:val="clear" w:color="auto" w:fill="auto"/>
            <w:vAlign w:val="center"/>
          </w:tcPr>
          <w:p w14:paraId="680E7C3E" w14:textId="605D4868" w:rsidR="00EE28FE" w:rsidRPr="0049667D" w:rsidRDefault="00EE28FE" w:rsidP="00E0361E">
            <w:pPr>
              <w:spacing w:before="0" w:after="0"/>
              <w:contextualSpacing/>
              <w:jc w:val="center"/>
              <w:rPr>
                <w:rFonts w:ascii="Arial" w:hAnsi="Arial" w:cs="Arial"/>
                <w:color w:val="000000"/>
                <w:sz w:val="15"/>
                <w:szCs w:val="15"/>
              </w:rPr>
            </w:pPr>
            <w:r w:rsidRPr="0049667D">
              <w:rPr>
                <w:rFonts w:ascii="Arial" w:hAnsi="Arial" w:cs="Arial"/>
                <w:color w:val="000000"/>
                <w:sz w:val="15"/>
                <w:szCs w:val="15"/>
              </w:rPr>
              <w:t>Drains to ATW, STS</w:t>
            </w:r>
          </w:p>
        </w:tc>
        <w:tc>
          <w:tcPr>
            <w:tcW w:w="471" w:type="pct"/>
            <w:tcBorders>
              <w:top w:val="dashed" w:sz="4" w:space="0" w:color="auto"/>
            </w:tcBorders>
            <w:shd w:val="clear" w:color="auto" w:fill="auto"/>
            <w:vAlign w:val="center"/>
          </w:tcPr>
          <w:p w14:paraId="0EC152E8" w14:textId="1657879C" w:rsidR="00EE28FE" w:rsidRPr="0049667D" w:rsidRDefault="0015518F" w:rsidP="00E0361E">
            <w:pPr>
              <w:spacing w:before="0" w:after="0"/>
              <w:contextualSpacing/>
              <w:jc w:val="center"/>
              <w:rPr>
                <w:rFonts w:ascii="Arial" w:hAnsi="Arial" w:cs="Arial"/>
                <w:color w:val="000000"/>
                <w:sz w:val="15"/>
                <w:szCs w:val="15"/>
              </w:rPr>
            </w:pPr>
            <w:r>
              <w:rPr>
                <w:rFonts w:ascii="Arial" w:hAnsi="Arial" w:cs="Arial"/>
                <w:color w:val="000000"/>
                <w:sz w:val="15"/>
                <w:szCs w:val="15"/>
              </w:rPr>
              <w:t>56</w:t>
            </w:r>
            <w:r w:rsidR="00C50FB0">
              <w:rPr>
                <w:rFonts w:ascii="Arial" w:hAnsi="Arial" w:cs="Arial"/>
                <w:color w:val="000000"/>
                <w:sz w:val="15"/>
                <w:szCs w:val="15"/>
              </w:rPr>
              <w:t xml:space="preserve"> </w:t>
            </w:r>
            <w:r>
              <w:rPr>
                <w:rFonts w:ascii="Arial" w:hAnsi="Arial" w:cs="Arial"/>
                <w:color w:val="000000"/>
                <w:sz w:val="15"/>
                <w:szCs w:val="15"/>
              </w:rPr>
              <w:t xml:space="preserve">/ </w:t>
            </w:r>
            <w:r w:rsidR="00031BE8">
              <w:rPr>
                <w:rFonts w:ascii="Arial" w:hAnsi="Arial" w:cs="Arial"/>
                <w:color w:val="000000"/>
                <w:sz w:val="15"/>
                <w:szCs w:val="15"/>
              </w:rPr>
              <w:t>ES-2.44</w:t>
            </w:r>
            <w:r w:rsidR="00260329">
              <w:rPr>
                <w:rFonts w:ascii="Arial" w:hAnsi="Arial" w:cs="Arial"/>
                <w:color w:val="000000"/>
                <w:sz w:val="15"/>
                <w:szCs w:val="15"/>
              </w:rPr>
              <w:br/>
            </w:r>
            <w:r w:rsidR="00260329" w:rsidRPr="00260329">
              <w:rPr>
                <w:rFonts w:ascii="Arial" w:hAnsi="Arial" w:cs="Arial"/>
                <w:color w:val="000000"/>
                <w:sz w:val="15"/>
                <w:szCs w:val="15"/>
              </w:rPr>
              <w:t>WL-N4 (A&amp;B)</w:t>
            </w:r>
          </w:p>
        </w:tc>
        <w:tc>
          <w:tcPr>
            <w:tcW w:w="185" w:type="pct"/>
            <w:tcBorders>
              <w:top w:val="dashed" w:sz="4" w:space="0" w:color="auto"/>
            </w:tcBorders>
            <w:vAlign w:val="center"/>
          </w:tcPr>
          <w:p w14:paraId="299655D7" w14:textId="75AFAB79" w:rsidR="00EE28FE" w:rsidRPr="0049667D" w:rsidRDefault="00EE28FE" w:rsidP="00E0361E">
            <w:pPr>
              <w:spacing w:before="0" w:after="0"/>
              <w:contextualSpacing/>
              <w:jc w:val="center"/>
              <w:rPr>
                <w:rFonts w:ascii="Arial" w:hAnsi="Arial" w:cs="Arial"/>
                <w:color w:val="000000"/>
                <w:sz w:val="15"/>
                <w:szCs w:val="15"/>
              </w:rPr>
            </w:pPr>
            <w:r w:rsidRPr="0049667D">
              <w:rPr>
                <w:rFonts w:ascii="Arial" w:hAnsi="Arial" w:cs="Arial"/>
                <w:color w:val="000000"/>
                <w:sz w:val="15"/>
                <w:szCs w:val="15"/>
              </w:rPr>
              <w:t>Individual</w:t>
            </w:r>
          </w:p>
        </w:tc>
        <w:tc>
          <w:tcPr>
            <w:tcW w:w="248" w:type="pct"/>
            <w:tcBorders>
              <w:top w:val="dashed" w:sz="4" w:space="0" w:color="auto"/>
            </w:tcBorders>
            <w:shd w:val="clear" w:color="auto" w:fill="auto"/>
            <w:vAlign w:val="center"/>
          </w:tcPr>
          <w:p w14:paraId="0767DE7E" w14:textId="6F523E29" w:rsidR="00EE28FE" w:rsidRPr="0049667D" w:rsidRDefault="00EE28FE" w:rsidP="00E0361E">
            <w:pPr>
              <w:spacing w:before="0" w:after="0"/>
              <w:contextualSpacing/>
              <w:jc w:val="left"/>
              <w:rPr>
                <w:rFonts w:ascii="Arial" w:hAnsi="Arial" w:cs="Arial"/>
                <w:color w:val="000000"/>
                <w:sz w:val="15"/>
                <w:szCs w:val="15"/>
              </w:rPr>
            </w:pPr>
            <w:r w:rsidRPr="0049667D">
              <w:rPr>
                <w:rFonts w:ascii="Arial" w:hAnsi="Arial" w:cs="Arial"/>
                <w:color w:val="000000"/>
                <w:sz w:val="15"/>
                <w:szCs w:val="15"/>
              </w:rPr>
              <w:t>Pittsburgh</w:t>
            </w:r>
          </w:p>
        </w:tc>
        <w:tc>
          <w:tcPr>
            <w:tcW w:w="227" w:type="pct"/>
            <w:tcBorders>
              <w:top w:val="dashed" w:sz="4" w:space="0" w:color="auto"/>
            </w:tcBorders>
            <w:shd w:val="clear" w:color="auto" w:fill="auto"/>
            <w:vAlign w:val="center"/>
          </w:tcPr>
          <w:p w14:paraId="36CF42E5" w14:textId="24B7AFB5" w:rsidR="00EE28FE" w:rsidRPr="0049667D" w:rsidRDefault="00EE28FE" w:rsidP="00E0361E">
            <w:pPr>
              <w:keepNext/>
              <w:spacing w:before="0" w:after="0"/>
              <w:contextualSpacing/>
              <w:jc w:val="center"/>
              <w:outlineLvl w:val="4"/>
              <w:rPr>
                <w:rFonts w:ascii="Arial" w:hAnsi="Arial" w:cs="Arial"/>
                <w:sz w:val="15"/>
                <w:szCs w:val="15"/>
              </w:rPr>
            </w:pPr>
            <w:r w:rsidRPr="0049667D">
              <w:rPr>
                <w:rFonts w:ascii="Arial" w:hAnsi="Arial" w:cs="Arial"/>
                <w:color w:val="000000"/>
                <w:sz w:val="15"/>
                <w:szCs w:val="15"/>
              </w:rPr>
              <w:t>Non-jurisdictional</w:t>
            </w:r>
          </w:p>
        </w:tc>
        <w:tc>
          <w:tcPr>
            <w:tcW w:w="215" w:type="pct"/>
            <w:tcBorders>
              <w:top w:val="dashed" w:sz="4" w:space="0" w:color="auto"/>
            </w:tcBorders>
            <w:shd w:val="clear" w:color="auto" w:fill="auto"/>
            <w:vAlign w:val="center"/>
          </w:tcPr>
          <w:p w14:paraId="48460ABB" w14:textId="75E999F8" w:rsidR="00EE28FE" w:rsidRPr="0049667D" w:rsidRDefault="00EE28FE" w:rsidP="00E0361E">
            <w:pPr>
              <w:spacing w:before="0" w:after="0"/>
              <w:contextualSpacing/>
              <w:jc w:val="center"/>
              <w:rPr>
                <w:rFonts w:ascii="Arial" w:hAnsi="Arial" w:cs="Arial"/>
                <w:color w:val="000000"/>
                <w:sz w:val="15"/>
                <w:szCs w:val="15"/>
              </w:rPr>
            </w:pPr>
            <w:r w:rsidRPr="0049667D">
              <w:rPr>
                <w:rFonts w:ascii="Arial" w:hAnsi="Arial" w:cs="Arial"/>
                <w:color w:val="000000"/>
                <w:sz w:val="15"/>
                <w:szCs w:val="15"/>
              </w:rPr>
              <w:t>136</w:t>
            </w:r>
          </w:p>
        </w:tc>
      </w:tr>
      <w:tr w:rsidR="00EE28FE" w:rsidRPr="0049667D" w14:paraId="070E6AAD" w14:textId="77777777" w:rsidTr="00637DBF">
        <w:trPr>
          <w:cantSplit/>
          <w:trHeight w:val="288"/>
          <w:jc w:val="center"/>
        </w:trPr>
        <w:tc>
          <w:tcPr>
            <w:tcW w:w="204" w:type="pct"/>
            <w:tcBorders>
              <w:bottom w:val="single" w:sz="4" w:space="0" w:color="auto"/>
            </w:tcBorders>
            <w:shd w:val="clear" w:color="auto" w:fill="D9D9D9" w:themeFill="background1" w:themeFillShade="D9"/>
            <w:vAlign w:val="center"/>
          </w:tcPr>
          <w:p w14:paraId="74AB5888" w14:textId="77777777" w:rsidR="00EE28FE" w:rsidRPr="0049667D" w:rsidRDefault="00EE28FE" w:rsidP="00E0361E">
            <w:pPr>
              <w:spacing w:before="0" w:after="0"/>
              <w:contextualSpacing/>
              <w:jc w:val="center"/>
              <w:rPr>
                <w:rFonts w:ascii="Arial" w:hAnsi="Arial" w:cs="Arial"/>
                <w:sz w:val="15"/>
                <w:szCs w:val="15"/>
              </w:rPr>
            </w:pPr>
            <w:r w:rsidRPr="0049667D">
              <w:rPr>
                <w:rFonts w:ascii="Arial" w:hAnsi="Arial" w:cs="Arial"/>
                <w:sz w:val="15"/>
                <w:szCs w:val="15"/>
              </w:rPr>
              <w:lastRenderedPageBreak/>
              <w:t>S-N13</w:t>
            </w:r>
          </w:p>
        </w:tc>
        <w:tc>
          <w:tcPr>
            <w:tcW w:w="419" w:type="pct"/>
            <w:tcBorders>
              <w:bottom w:val="dashed" w:sz="4" w:space="0" w:color="auto"/>
            </w:tcBorders>
            <w:shd w:val="clear" w:color="auto" w:fill="auto"/>
            <w:vAlign w:val="center"/>
          </w:tcPr>
          <w:p w14:paraId="6C703D95" w14:textId="77777777" w:rsidR="00EE28FE" w:rsidRPr="0049667D" w:rsidRDefault="00EE28FE" w:rsidP="00E0361E">
            <w:pPr>
              <w:spacing w:before="0" w:after="0"/>
              <w:contextualSpacing/>
              <w:jc w:val="left"/>
              <w:rPr>
                <w:rFonts w:ascii="Arial" w:hAnsi="Arial" w:cs="Arial"/>
                <w:color w:val="000000"/>
                <w:sz w:val="15"/>
                <w:szCs w:val="15"/>
              </w:rPr>
            </w:pPr>
            <w:r w:rsidRPr="0049667D">
              <w:rPr>
                <w:rFonts w:ascii="Arial" w:hAnsi="Arial" w:cs="Arial"/>
                <w:color w:val="000000"/>
                <w:sz w:val="15"/>
                <w:szCs w:val="15"/>
              </w:rPr>
              <w:t>UNT to Howells Run</w:t>
            </w:r>
          </w:p>
        </w:tc>
        <w:tc>
          <w:tcPr>
            <w:tcW w:w="242" w:type="pct"/>
            <w:tcBorders>
              <w:bottom w:val="dashed" w:sz="4" w:space="0" w:color="auto"/>
            </w:tcBorders>
            <w:shd w:val="clear" w:color="auto" w:fill="auto"/>
            <w:vAlign w:val="center"/>
          </w:tcPr>
          <w:p w14:paraId="28F777CA" w14:textId="77777777" w:rsidR="00EE28FE" w:rsidRPr="0049667D" w:rsidRDefault="00EE28FE" w:rsidP="00E0361E">
            <w:pPr>
              <w:spacing w:before="0" w:after="0"/>
              <w:contextualSpacing/>
              <w:jc w:val="center"/>
              <w:rPr>
                <w:rFonts w:ascii="Arial" w:hAnsi="Arial" w:cs="Arial"/>
                <w:color w:val="000000"/>
                <w:sz w:val="15"/>
                <w:szCs w:val="15"/>
              </w:rPr>
            </w:pPr>
            <w:r w:rsidRPr="0049667D">
              <w:rPr>
                <w:rFonts w:ascii="Arial" w:hAnsi="Arial" w:cs="Arial"/>
                <w:color w:val="000000"/>
                <w:sz w:val="15"/>
                <w:szCs w:val="15"/>
              </w:rPr>
              <w:t>40.4519,       -78.7005</w:t>
            </w:r>
          </w:p>
        </w:tc>
        <w:tc>
          <w:tcPr>
            <w:tcW w:w="287" w:type="pct"/>
            <w:tcBorders>
              <w:bottom w:val="dashed" w:sz="4" w:space="0" w:color="auto"/>
            </w:tcBorders>
            <w:shd w:val="clear" w:color="auto" w:fill="auto"/>
            <w:vAlign w:val="center"/>
          </w:tcPr>
          <w:p w14:paraId="38BB4132" w14:textId="77777777" w:rsidR="00EE28FE" w:rsidRPr="0049667D" w:rsidRDefault="00EE28FE" w:rsidP="00E0361E">
            <w:pPr>
              <w:spacing w:before="0" w:after="0"/>
              <w:contextualSpacing/>
              <w:jc w:val="left"/>
              <w:rPr>
                <w:rFonts w:ascii="Arial" w:hAnsi="Arial" w:cs="Arial"/>
                <w:color w:val="000000"/>
                <w:sz w:val="15"/>
                <w:szCs w:val="15"/>
              </w:rPr>
            </w:pPr>
            <w:r w:rsidRPr="0049667D">
              <w:rPr>
                <w:rFonts w:ascii="Arial" w:hAnsi="Arial" w:cs="Arial"/>
                <w:color w:val="000000"/>
                <w:sz w:val="15"/>
                <w:szCs w:val="15"/>
              </w:rPr>
              <w:t>Perennial</w:t>
            </w:r>
          </w:p>
        </w:tc>
        <w:tc>
          <w:tcPr>
            <w:tcW w:w="142" w:type="pct"/>
            <w:tcBorders>
              <w:bottom w:val="dashed" w:sz="4" w:space="0" w:color="auto"/>
            </w:tcBorders>
            <w:shd w:val="clear" w:color="auto" w:fill="auto"/>
            <w:vAlign w:val="center"/>
          </w:tcPr>
          <w:p w14:paraId="02C0F994" w14:textId="77777777" w:rsidR="00EE28FE" w:rsidRPr="0049667D" w:rsidRDefault="00EE28FE" w:rsidP="00E0361E">
            <w:pPr>
              <w:spacing w:before="0" w:after="0"/>
              <w:contextualSpacing/>
              <w:jc w:val="center"/>
              <w:rPr>
                <w:rFonts w:ascii="Arial" w:hAnsi="Arial" w:cs="Arial"/>
                <w:color w:val="000000"/>
                <w:sz w:val="15"/>
                <w:szCs w:val="15"/>
              </w:rPr>
            </w:pPr>
            <w:r w:rsidRPr="0049667D">
              <w:rPr>
                <w:rFonts w:ascii="Arial" w:hAnsi="Arial" w:cs="Arial"/>
                <w:color w:val="000000"/>
                <w:sz w:val="15"/>
                <w:szCs w:val="15"/>
              </w:rPr>
              <w:t>10</w:t>
            </w:r>
          </w:p>
        </w:tc>
        <w:tc>
          <w:tcPr>
            <w:tcW w:w="224" w:type="pct"/>
            <w:tcBorders>
              <w:bottom w:val="dashed" w:sz="4" w:space="0" w:color="auto"/>
            </w:tcBorders>
            <w:vAlign w:val="center"/>
          </w:tcPr>
          <w:p w14:paraId="40335126" w14:textId="361FD1BD" w:rsidR="00EE28FE" w:rsidRPr="0049667D" w:rsidRDefault="00EE28FE" w:rsidP="00E0361E">
            <w:pPr>
              <w:spacing w:before="0" w:after="0"/>
              <w:contextualSpacing/>
              <w:jc w:val="center"/>
              <w:rPr>
                <w:rFonts w:ascii="Arial" w:hAnsi="Arial" w:cs="Arial"/>
                <w:color w:val="000000"/>
                <w:sz w:val="15"/>
                <w:szCs w:val="15"/>
              </w:rPr>
            </w:pPr>
            <w:r w:rsidRPr="0049667D">
              <w:rPr>
                <w:rFonts w:ascii="Arial" w:hAnsi="Arial" w:cs="Arial"/>
                <w:color w:val="000000"/>
                <w:sz w:val="15"/>
                <w:szCs w:val="15"/>
              </w:rPr>
              <w:t>-</w:t>
            </w:r>
          </w:p>
        </w:tc>
        <w:tc>
          <w:tcPr>
            <w:tcW w:w="150" w:type="pct"/>
            <w:tcBorders>
              <w:bottom w:val="dashed" w:sz="4" w:space="0" w:color="auto"/>
            </w:tcBorders>
            <w:shd w:val="clear" w:color="auto" w:fill="auto"/>
            <w:vAlign w:val="center"/>
          </w:tcPr>
          <w:p w14:paraId="0BBCE2FF" w14:textId="77777777" w:rsidR="00EE28FE" w:rsidRPr="009318E9" w:rsidRDefault="00EE28FE" w:rsidP="00E0361E">
            <w:pPr>
              <w:spacing w:before="0" w:after="0"/>
              <w:contextualSpacing/>
              <w:jc w:val="center"/>
              <w:rPr>
                <w:rFonts w:ascii="Arial" w:hAnsi="Arial" w:cs="Arial"/>
                <w:i/>
                <w:color w:val="000000"/>
                <w:sz w:val="15"/>
                <w:szCs w:val="15"/>
              </w:rPr>
            </w:pPr>
            <w:r w:rsidRPr="009318E9">
              <w:rPr>
                <w:rFonts w:ascii="Arial" w:hAnsi="Arial" w:cs="Arial"/>
                <w:i/>
                <w:color w:val="000000"/>
                <w:sz w:val="15"/>
                <w:szCs w:val="15"/>
              </w:rPr>
              <w:t>52</w:t>
            </w:r>
          </w:p>
        </w:tc>
        <w:tc>
          <w:tcPr>
            <w:tcW w:w="134" w:type="pct"/>
            <w:tcBorders>
              <w:bottom w:val="dashed" w:sz="4" w:space="0" w:color="auto"/>
            </w:tcBorders>
            <w:shd w:val="clear" w:color="auto" w:fill="auto"/>
            <w:vAlign w:val="center"/>
          </w:tcPr>
          <w:p w14:paraId="685CFFFD" w14:textId="77777777" w:rsidR="00EE28FE" w:rsidRPr="009318E9" w:rsidRDefault="00EE28FE" w:rsidP="00E0361E">
            <w:pPr>
              <w:spacing w:before="0" w:after="0"/>
              <w:contextualSpacing/>
              <w:jc w:val="center"/>
              <w:rPr>
                <w:rFonts w:ascii="Arial" w:hAnsi="Arial" w:cs="Arial"/>
                <w:i/>
                <w:color w:val="000000"/>
                <w:sz w:val="15"/>
                <w:szCs w:val="15"/>
              </w:rPr>
            </w:pPr>
            <w:r w:rsidRPr="009318E9">
              <w:rPr>
                <w:rFonts w:ascii="Arial" w:hAnsi="Arial" w:cs="Arial"/>
                <w:i/>
                <w:color w:val="000000"/>
                <w:sz w:val="15"/>
                <w:szCs w:val="15"/>
              </w:rPr>
              <w:t>-</w:t>
            </w:r>
          </w:p>
        </w:tc>
        <w:tc>
          <w:tcPr>
            <w:tcW w:w="126" w:type="pct"/>
            <w:tcBorders>
              <w:bottom w:val="dashed" w:sz="4" w:space="0" w:color="auto"/>
            </w:tcBorders>
            <w:shd w:val="clear" w:color="auto" w:fill="auto"/>
            <w:vAlign w:val="center"/>
          </w:tcPr>
          <w:p w14:paraId="52D58552" w14:textId="77777777" w:rsidR="00EE28FE" w:rsidRPr="009318E9" w:rsidRDefault="00EE28FE" w:rsidP="00E0361E">
            <w:pPr>
              <w:spacing w:before="0" w:after="0"/>
              <w:contextualSpacing/>
              <w:jc w:val="center"/>
              <w:rPr>
                <w:rFonts w:ascii="Arial" w:hAnsi="Arial" w:cs="Arial"/>
                <w:color w:val="000000"/>
                <w:sz w:val="15"/>
                <w:szCs w:val="15"/>
              </w:rPr>
            </w:pPr>
            <w:r w:rsidRPr="009318E9">
              <w:rPr>
                <w:rFonts w:ascii="Arial" w:hAnsi="Arial" w:cs="Arial"/>
                <w:color w:val="000000"/>
                <w:sz w:val="15"/>
                <w:szCs w:val="15"/>
              </w:rPr>
              <w:t>52</w:t>
            </w:r>
          </w:p>
        </w:tc>
        <w:tc>
          <w:tcPr>
            <w:tcW w:w="243" w:type="pct"/>
            <w:tcBorders>
              <w:bottom w:val="dashed" w:sz="4" w:space="0" w:color="auto"/>
            </w:tcBorders>
            <w:shd w:val="clear" w:color="auto" w:fill="auto"/>
            <w:vAlign w:val="center"/>
          </w:tcPr>
          <w:p w14:paraId="646870A8" w14:textId="35662B44" w:rsidR="00EE28FE" w:rsidRPr="0049667D" w:rsidRDefault="00EE28FE" w:rsidP="00E0361E">
            <w:pPr>
              <w:spacing w:before="0" w:after="0"/>
              <w:contextualSpacing/>
              <w:jc w:val="center"/>
              <w:rPr>
                <w:rFonts w:ascii="Arial" w:hAnsi="Arial" w:cs="Arial"/>
                <w:color w:val="000000"/>
                <w:sz w:val="15"/>
                <w:szCs w:val="15"/>
              </w:rPr>
            </w:pPr>
            <w:r w:rsidRPr="0049667D">
              <w:rPr>
                <w:rFonts w:ascii="Arial" w:hAnsi="Arial" w:cs="Arial"/>
                <w:color w:val="000000"/>
                <w:sz w:val="15"/>
                <w:szCs w:val="15"/>
              </w:rPr>
              <w:t>Dry Crossing</w:t>
            </w:r>
          </w:p>
        </w:tc>
        <w:tc>
          <w:tcPr>
            <w:tcW w:w="262" w:type="pct"/>
            <w:tcBorders>
              <w:bottom w:val="dashed" w:sz="4" w:space="0" w:color="auto"/>
            </w:tcBorders>
            <w:vAlign w:val="center"/>
          </w:tcPr>
          <w:p w14:paraId="15B6BD04" w14:textId="77777777" w:rsidR="00EE28FE" w:rsidRPr="0049667D" w:rsidRDefault="00EE28FE" w:rsidP="00E0361E">
            <w:pPr>
              <w:spacing w:before="0" w:after="0"/>
              <w:contextualSpacing/>
              <w:jc w:val="center"/>
              <w:rPr>
                <w:rFonts w:ascii="Arial" w:hAnsi="Arial" w:cs="Arial"/>
                <w:color w:val="000000"/>
                <w:sz w:val="15"/>
                <w:szCs w:val="15"/>
              </w:rPr>
            </w:pPr>
            <w:r w:rsidRPr="0049667D">
              <w:rPr>
                <w:rFonts w:ascii="Arial" w:hAnsi="Arial" w:cs="Arial"/>
                <w:color w:val="000000"/>
                <w:sz w:val="15"/>
                <w:szCs w:val="15"/>
              </w:rPr>
              <w:t>520</w:t>
            </w:r>
          </w:p>
        </w:tc>
        <w:tc>
          <w:tcPr>
            <w:tcW w:w="262" w:type="pct"/>
            <w:tcBorders>
              <w:bottom w:val="dashed" w:sz="4" w:space="0" w:color="auto"/>
            </w:tcBorders>
            <w:shd w:val="clear" w:color="auto" w:fill="auto"/>
            <w:vAlign w:val="center"/>
          </w:tcPr>
          <w:p w14:paraId="1E7E1015" w14:textId="77777777" w:rsidR="00EE28FE" w:rsidRPr="0049667D" w:rsidRDefault="00EE28FE" w:rsidP="00E0361E">
            <w:pPr>
              <w:spacing w:before="0" w:after="0"/>
              <w:contextualSpacing/>
              <w:jc w:val="center"/>
              <w:rPr>
                <w:rFonts w:ascii="Arial" w:hAnsi="Arial" w:cs="Arial"/>
                <w:color w:val="000000"/>
                <w:sz w:val="15"/>
                <w:szCs w:val="15"/>
              </w:rPr>
            </w:pPr>
            <w:r w:rsidRPr="0049667D">
              <w:rPr>
                <w:rFonts w:ascii="Arial" w:hAnsi="Arial" w:cs="Arial"/>
                <w:color w:val="000000"/>
                <w:sz w:val="15"/>
                <w:szCs w:val="15"/>
              </w:rPr>
              <w:t>-</w:t>
            </w:r>
          </w:p>
        </w:tc>
        <w:tc>
          <w:tcPr>
            <w:tcW w:w="233" w:type="pct"/>
            <w:vMerge w:val="restart"/>
            <w:shd w:val="clear" w:color="auto" w:fill="auto"/>
            <w:vAlign w:val="center"/>
          </w:tcPr>
          <w:p w14:paraId="653BAFFF" w14:textId="77777777" w:rsidR="00EE28FE" w:rsidRPr="0049667D" w:rsidRDefault="00EE28FE" w:rsidP="00E0361E">
            <w:pPr>
              <w:spacing w:before="0" w:after="0"/>
              <w:contextualSpacing/>
              <w:jc w:val="center"/>
              <w:rPr>
                <w:rFonts w:ascii="Arial" w:hAnsi="Arial" w:cs="Arial"/>
                <w:color w:val="000000"/>
                <w:sz w:val="15"/>
                <w:szCs w:val="15"/>
              </w:rPr>
            </w:pPr>
            <w:r w:rsidRPr="0049667D">
              <w:rPr>
                <w:rFonts w:ascii="Arial" w:hAnsi="Arial" w:cs="Arial"/>
                <w:color w:val="000000"/>
                <w:sz w:val="15"/>
                <w:szCs w:val="15"/>
              </w:rPr>
              <w:t>0.142</w:t>
            </w:r>
          </w:p>
        </w:tc>
        <w:tc>
          <w:tcPr>
            <w:tcW w:w="245" w:type="pct"/>
            <w:vMerge w:val="restart"/>
            <w:shd w:val="clear" w:color="auto" w:fill="auto"/>
            <w:vAlign w:val="center"/>
          </w:tcPr>
          <w:p w14:paraId="3DDBB695" w14:textId="101B31DF" w:rsidR="00EE28FE" w:rsidRPr="0049667D" w:rsidRDefault="00664A2E" w:rsidP="00E0361E">
            <w:pPr>
              <w:spacing w:before="0" w:after="0"/>
              <w:contextualSpacing/>
              <w:jc w:val="center"/>
              <w:rPr>
                <w:rFonts w:ascii="Arial" w:hAnsi="Arial" w:cs="Arial"/>
                <w:color w:val="000000"/>
                <w:sz w:val="15"/>
                <w:szCs w:val="15"/>
              </w:rPr>
            </w:pPr>
            <w:r w:rsidRPr="0049667D">
              <w:rPr>
                <w:rFonts w:ascii="Arial" w:hAnsi="Arial" w:cs="Arial"/>
                <w:color w:val="000000"/>
                <w:sz w:val="15"/>
                <w:szCs w:val="15"/>
              </w:rPr>
              <w:t>0.051</w:t>
            </w:r>
          </w:p>
        </w:tc>
        <w:tc>
          <w:tcPr>
            <w:tcW w:w="223" w:type="pct"/>
            <w:tcBorders>
              <w:bottom w:val="dashed" w:sz="4" w:space="0" w:color="auto"/>
            </w:tcBorders>
            <w:shd w:val="clear" w:color="auto" w:fill="auto"/>
            <w:vAlign w:val="center"/>
          </w:tcPr>
          <w:p w14:paraId="30F85004" w14:textId="77777777" w:rsidR="00EE28FE" w:rsidRPr="0049667D" w:rsidRDefault="00EE28FE" w:rsidP="00E0361E">
            <w:pPr>
              <w:spacing w:before="0" w:after="0"/>
              <w:contextualSpacing/>
              <w:jc w:val="center"/>
              <w:rPr>
                <w:rFonts w:ascii="Arial" w:hAnsi="Arial" w:cs="Arial"/>
                <w:color w:val="000000"/>
                <w:sz w:val="15"/>
                <w:szCs w:val="15"/>
              </w:rPr>
            </w:pPr>
            <w:r w:rsidRPr="0049667D">
              <w:rPr>
                <w:rFonts w:ascii="Arial" w:hAnsi="Arial" w:cs="Arial"/>
                <w:color w:val="000000"/>
                <w:sz w:val="15"/>
                <w:szCs w:val="15"/>
              </w:rPr>
              <w:t>CWF</w:t>
            </w:r>
          </w:p>
        </w:tc>
        <w:tc>
          <w:tcPr>
            <w:tcW w:w="258" w:type="pct"/>
            <w:tcBorders>
              <w:bottom w:val="dashed" w:sz="4" w:space="0" w:color="auto"/>
            </w:tcBorders>
            <w:shd w:val="clear" w:color="auto" w:fill="auto"/>
            <w:vAlign w:val="center"/>
          </w:tcPr>
          <w:p w14:paraId="412273C8" w14:textId="77777777" w:rsidR="00EE28FE" w:rsidRPr="0049667D" w:rsidRDefault="00EE28FE" w:rsidP="00E0361E">
            <w:pPr>
              <w:spacing w:before="0" w:after="0"/>
              <w:contextualSpacing/>
              <w:jc w:val="center"/>
              <w:rPr>
                <w:rFonts w:ascii="Arial" w:hAnsi="Arial" w:cs="Arial"/>
                <w:color w:val="000000"/>
                <w:sz w:val="15"/>
                <w:szCs w:val="15"/>
              </w:rPr>
            </w:pPr>
            <w:r w:rsidRPr="0049667D">
              <w:rPr>
                <w:rFonts w:ascii="Arial" w:hAnsi="Arial" w:cs="Arial"/>
                <w:color w:val="000000"/>
                <w:sz w:val="15"/>
                <w:szCs w:val="15"/>
              </w:rPr>
              <w:t>Drains to ATW, STS</w:t>
            </w:r>
          </w:p>
        </w:tc>
        <w:tc>
          <w:tcPr>
            <w:tcW w:w="471" w:type="pct"/>
            <w:tcBorders>
              <w:bottom w:val="dashed" w:sz="4" w:space="0" w:color="auto"/>
            </w:tcBorders>
            <w:shd w:val="clear" w:color="auto" w:fill="auto"/>
            <w:vAlign w:val="center"/>
          </w:tcPr>
          <w:p w14:paraId="61C0A0B0" w14:textId="5E8451CE" w:rsidR="00EE28FE" w:rsidRPr="0049667D" w:rsidRDefault="0015518F" w:rsidP="00E0361E">
            <w:pPr>
              <w:spacing w:before="0" w:after="0"/>
              <w:contextualSpacing/>
              <w:jc w:val="center"/>
              <w:rPr>
                <w:rFonts w:ascii="Arial" w:hAnsi="Arial" w:cs="Arial"/>
                <w:color w:val="000000"/>
                <w:sz w:val="15"/>
                <w:szCs w:val="15"/>
              </w:rPr>
            </w:pPr>
            <w:r>
              <w:rPr>
                <w:rFonts w:ascii="Arial" w:hAnsi="Arial" w:cs="Arial"/>
                <w:color w:val="000000"/>
                <w:sz w:val="15"/>
                <w:szCs w:val="15"/>
              </w:rPr>
              <w:t>57</w:t>
            </w:r>
            <w:r w:rsidR="00C50FB0">
              <w:rPr>
                <w:rFonts w:ascii="Arial" w:hAnsi="Arial" w:cs="Arial"/>
                <w:color w:val="000000"/>
                <w:sz w:val="15"/>
                <w:szCs w:val="15"/>
              </w:rPr>
              <w:t xml:space="preserve"> </w:t>
            </w:r>
            <w:r>
              <w:rPr>
                <w:rFonts w:ascii="Arial" w:hAnsi="Arial" w:cs="Arial"/>
                <w:color w:val="000000"/>
                <w:sz w:val="15"/>
                <w:szCs w:val="15"/>
              </w:rPr>
              <w:t xml:space="preserve">/ </w:t>
            </w:r>
            <w:r w:rsidR="00031BE8">
              <w:rPr>
                <w:rFonts w:ascii="Arial" w:hAnsi="Arial" w:cs="Arial"/>
                <w:color w:val="000000"/>
                <w:sz w:val="15"/>
                <w:szCs w:val="15"/>
              </w:rPr>
              <w:t>ES-2.45</w:t>
            </w:r>
          </w:p>
        </w:tc>
        <w:tc>
          <w:tcPr>
            <w:tcW w:w="185" w:type="pct"/>
            <w:tcBorders>
              <w:bottom w:val="dashed" w:sz="4" w:space="0" w:color="auto"/>
            </w:tcBorders>
            <w:vAlign w:val="center"/>
          </w:tcPr>
          <w:p w14:paraId="35E16265" w14:textId="4369DE04" w:rsidR="00EE28FE" w:rsidRPr="0049667D" w:rsidRDefault="00EE28FE" w:rsidP="00E0361E">
            <w:pPr>
              <w:spacing w:before="0" w:after="0"/>
              <w:contextualSpacing/>
              <w:jc w:val="center"/>
              <w:rPr>
                <w:rFonts w:ascii="Arial" w:hAnsi="Arial" w:cs="Arial"/>
                <w:color w:val="000000"/>
                <w:sz w:val="15"/>
                <w:szCs w:val="15"/>
              </w:rPr>
            </w:pPr>
            <w:r w:rsidRPr="0049667D">
              <w:rPr>
                <w:rFonts w:ascii="Arial" w:hAnsi="Arial" w:cs="Arial"/>
                <w:color w:val="000000"/>
                <w:sz w:val="15"/>
                <w:szCs w:val="15"/>
              </w:rPr>
              <w:t>Individual</w:t>
            </w:r>
          </w:p>
        </w:tc>
        <w:tc>
          <w:tcPr>
            <w:tcW w:w="248" w:type="pct"/>
            <w:tcBorders>
              <w:bottom w:val="dashed" w:sz="4" w:space="0" w:color="auto"/>
            </w:tcBorders>
            <w:shd w:val="clear" w:color="auto" w:fill="auto"/>
            <w:vAlign w:val="center"/>
          </w:tcPr>
          <w:p w14:paraId="22888A18" w14:textId="77777777" w:rsidR="00EE28FE" w:rsidRPr="0049667D" w:rsidRDefault="00EE28FE" w:rsidP="00E0361E">
            <w:pPr>
              <w:spacing w:before="0" w:after="0"/>
              <w:contextualSpacing/>
              <w:jc w:val="left"/>
              <w:rPr>
                <w:rFonts w:ascii="Arial" w:hAnsi="Arial" w:cs="Arial"/>
                <w:color w:val="000000"/>
                <w:sz w:val="15"/>
                <w:szCs w:val="15"/>
              </w:rPr>
            </w:pPr>
            <w:r w:rsidRPr="0049667D">
              <w:rPr>
                <w:rFonts w:ascii="Arial" w:hAnsi="Arial" w:cs="Arial"/>
                <w:color w:val="000000"/>
                <w:sz w:val="15"/>
                <w:szCs w:val="15"/>
              </w:rPr>
              <w:t>Pittsburgh</w:t>
            </w:r>
          </w:p>
        </w:tc>
        <w:tc>
          <w:tcPr>
            <w:tcW w:w="227" w:type="pct"/>
            <w:tcBorders>
              <w:bottom w:val="dashed" w:sz="4" w:space="0" w:color="auto"/>
            </w:tcBorders>
            <w:shd w:val="clear" w:color="auto" w:fill="auto"/>
            <w:vAlign w:val="center"/>
          </w:tcPr>
          <w:p w14:paraId="6B26868B" w14:textId="3793614F" w:rsidR="00EE28FE" w:rsidRPr="0049667D" w:rsidRDefault="00EE28FE" w:rsidP="00E0361E">
            <w:pPr>
              <w:keepNext/>
              <w:spacing w:before="0" w:after="0"/>
              <w:contextualSpacing/>
              <w:jc w:val="center"/>
              <w:outlineLvl w:val="4"/>
              <w:rPr>
                <w:rFonts w:ascii="Arial" w:hAnsi="Arial" w:cs="Arial"/>
                <w:sz w:val="15"/>
                <w:szCs w:val="15"/>
              </w:rPr>
            </w:pPr>
            <w:r w:rsidRPr="0049667D">
              <w:rPr>
                <w:rFonts w:ascii="Arial" w:hAnsi="Arial" w:cs="Arial"/>
                <w:color w:val="000000"/>
                <w:sz w:val="15"/>
                <w:szCs w:val="15"/>
              </w:rPr>
              <w:t>Activity in WOUS</w:t>
            </w:r>
          </w:p>
        </w:tc>
        <w:tc>
          <w:tcPr>
            <w:tcW w:w="215" w:type="pct"/>
            <w:tcBorders>
              <w:bottom w:val="dashed" w:sz="4" w:space="0" w:color="auto"/>
            </w:tcBorders>
            <w:shd w:val="clear" w:color="auto" w:fill="auto"/>
            <w:vAlign w:val="center"/>
          </w:tcPr>
          <w:p w14:paraId="40047BCE" w14:textId="1DC4C4D8" w:rsidR="00EE28FE" w:rsidRPr="0049667D" w:rsidRDefault="00EE28FE" w:rsidP="00E0361E">
            <w:pPr>
              <w:spacing w:before="0" w:after="0"/>
              <w:contextualSpacing/>
              <w:jc w:val="center"/>
              <w:rPr>
                <w:rFonts w:ascii="Arial" w:hAnsi="Arial" w:cs="Arial"/>
                <w:color w:val="000000"/>
                <w:sz w:val="15"/>
                <w:szCs w:val="15"/>
              </w:rPr>
            </w:pPr>
            <w:r w:rsidRPr="0049667D">
              <w:rPr>
                <w:rFonts w:ascii="Arial" w:hAnsi="Arial" w:cs="Arial"/>
                <w:color w:val="000000"/>
                <w:sz w:val="15"/>
                <w:szCs w:val="15"/>
              </w:rPr>
              <w:t>139</w:t>
            </w:r>
          </w:p>
        </w:tc>
      </w:tr>
      <w:tr w:rsidR="00EE28FE" w:rsidRPr="0049667D" w14:paraId="68F99CC1" w14:textId="77777777" w:rsidTr="00637DBF">
        <w:trPr>
          <w:cantSplit/>
          <w:trHeight w:val="288"/>
          <w:jc w:val="center"/>
        </w:trPr>
        <w:tc>
          <w:tcPr>
            <w:tcW w:w="204" w:type="pct"/>
            <w:tcBorders>
              <w:top w:val="single" w:sz="4" w:space="0" w:color="auto"/>
            </w:tcBorders>
            <w:shd w:val="clear" w:color="auto" w:fill="D9D9D9" w:themeFill="background1" w:themeFillShade="D9"/>
            <w:vAlign w:val="center"/>
          </w:tcPr>
          <w:p w14:paraId="4F1F2459" w14:textId="77777777" w:rsidR="00EE28FE" w:rsidRPr="0049667D" w:rsidRDefault="00EE28FE" w:rsidP="00E0361E">
            <w:pPr>
              <w:spacing w:before="0" w:after="0"/>
              <w:contextualSpacing/>
              <w:jc w:val="center"/>
              <w:rPr>
                <w:rFonts w:ascii="Arial" w:hAnsi="Arial" w:cs="Arial"/>
                <w:sz w:val="15"/>
                <w:szCs w:val="15"/>
              </w:rPr>
            </w:pPr>
            <w:r w:rsidRPr="0049667D">
              <w:rPr>
                <w:rFonts w:ascii="Arial" w:hAnsi="Arial" w:cs="Arial"/>
                <w:sz w:val="15"/>
                <w:szCs w:val="15"/>
              </w:rPr>
              <w:t>S-N14</w:t>
            </w:r>
          </w:p>
        </w:tc>
        <w:tc>
          <w:tcPr>
            <w:tcW w:w="419" w:type="pct"/>
            <w:tcBorders>
              <w:top w:val="dashed" w:sz="4" w:space="0" w:color="auto"/>
            </w:tcBorders>
            <w:shd w:val="clear" w:color="auto" w:fill="auto"/>
            <w:vAlign w:val="center"/>
          </w:tcPr>
          <w:p w14:paraId="78C23854" w14:textId="77777777" w:rsidR="00EE28FE" w:rsidRPr="0049667D" w:rsidRDefault="00EE28FE" w:rsidP="00E0361E">
            <w:pPr>
              <w:spacing w:before="0" w:after="0"/>
              <w:contextualSpacing/>
              <w:jc w:val="left"/>
              <w:rPr>
                <w:rFonts w:ascii="Arial" w:hAnsi="Arial" w:cs="Arial"/>
                <w:color w:val="000000"/>
                <w:sz w:val="15"/>
                <w:szCs w:val="15"/>
              </w:rPr>
            </w:pPr>
            <w:r w:rsidRPr="0049667D">
              <w:rPr>
                <w:rFonts w:ascii="Arial" w:hAnsi="Arial" w:cs="Arial"/>
                <w:color w:val="000000"/>
                <w:sz w:val="15"/>
                <w:szCs w:val="15"/>
              </w:rPr>
              <w:t>UNT to Howells Run</w:t>
            </w:r>
          </w:p>
        </w:tc>
        <w:tc>
          <w:tcPr>
            <w:tcW w:w="242" w:type="pct"/>
            <w:tcBorders>
              <w:top w:val="dashed" w:sz="4" w:space="0" w:color="auto"/>
            </w:tcBorders>
            <w:shd w:val="clear" w:color="auto" w:fill="auto"/>
            <w:vAlign w:val="center"/>
          </w:tcPr>
          <w:p w14:paraId="4DF7F217" w14:textId="77777777" w:rsidR="00EE28FE" w:rsidRPr="0049667D" w:rsidRDefault="00EE28FE" w:rsidP="00E0361E">
            <w:pPr>
              <w:spacing w:before="0" w:after="0"/>
              <w:contextualSpacing/>
              <w:jc w:val="center"/>
              <w:rPr>
                <w:rFonts w:ascii="Arial" w:hAnsi="Arial" w:cs="Arial"/>
                <w:color w:val="000000"/>
                <w:sz w:val="15"/>
                <w:szCs w:val="15"/>
              </w:rPr>
            </w:pPr>
            <w:r w:rsidRPr="0049667D">
              <w:rPr>
                <w:rFonts w:ascii="Arial" w:hAnsi="Arial" w:cs="Arial"/>
                <w:color w:val="000000"/>
                <w:sz w:val="15"/>
                <w:szCs w:val="15"/>
              </w:rPr>
              <w:t>40.4520,       -78.7008</w:t>
            </w:r>
          </w:p>
        </w:tc>
        <w:tc>
          <w:tcPr>
            <w:tcW w:w="287" w:type="pct"/>
            <w:tcBorders>
              <w:top w:val="dashed" w:sz="4" w:space="0" w:color="auto"/>
            </w:tcBorders>
            <w:shd w:val="clear" w:color="auto" w:fill="auto"/>
            <w:vAlign w:val="center"/>
          </w:tcPr>
          <w:p w14:paraId="3C0F34B2" w14:textId="77777777" w:rsidR="00EE28FE" w:rsidRPr="0049667D" w:rsidRDefault="00EE28FE" w:rsidP="00E0361E">
            <w:pPr>
              <w:spacing w:before="0" w:after="0"/>
              <w:contextualSpacing/>
              <w:jc w:val="left"/>
              <w:rPr>
                <w:rFonts w:ascii="Arial" w:hAnsi="Arial" w:cs="Arial"/>
                <w:color w:val="000000"/>
                <w:sz w:val="15"/>
                <w:szCs w:val="15"/>
              </w:rPr>
            </w:pPr>
            <w:r w:rsidRPr="0049667D">
              <w:rPr>
                <w:rFonts w:ascii="Arial" w:hAnsi="Arial" w:cs="Arial"/>
                <w:color w:val="000000"/>
                <w:sz w:val="15"/>
                <w:szCs w:val="15"/>
              </w:rPr>
              <w:t>Perennial</w:t>
            </w:r>
          </w:p>
        </w:tc>
        <w:tc>
          <w:tcPr>
            <w:tcW w:w="142" w:type="pct"/>
            <w:tcBorders>
              <w:top w:val="dashed" w:sz="4" w:space="0" w:color="auto"/>
            </w:tcBorders>
            <w:shd w:val="clear" w:color="auto" w:fill="auto"/>
            <w:vAlign w:val="center"/>
          </w:tcPr>
          <w:p w14:paraId="2E65706C" w14:textId="77777777" w:rsidR="00EE28FE" w:rsidRPr="0049667D" w:rsidRDefault="00EE28FE" w:rsidP="00E0361E">
            <w:pPr>
              <w:spacing w:before="0" w:after="0"/>
              <w:contextualSpacing/>
              <w:jc w:val="center"/>
              <w:rPr>
                <w:rFonts w:ascii="Arial" w:hAnsi="Arial" w:cs="Arial"/>
                <w:color w:val="000000"/>
                <w:sz w:val="15"/>
                <w:szCs w:val="15"/>
              </w:rPr>
            </w:pPr>
            <w:r w:rsidRPr="0049667D">
              <w:rPr>
                <w:rFonts w:ascii="Arial" w:hAnsi="Arial" w:cs="Arial"/>
                <w:color w:val="000000"/>
                <w:sz w:val="15"/>
                <w:szCs w:val="15"/>
              </w:rPr>
              <w:t>6</w:t>
            </w:r>
          </w:p>
        </w:tc>
        <w:tc>
          <w:tcPr>
            <w:tcW w:w="224" w:type="pct"/>
            <w:tcBorders>
              <w:top w:val="dashed" w:sz="4" w:space="0" w:color="auto"/>
            </w:tcBorders>
            <w:vAlign w:val="center"/>
          </w:tcPr>
          <w:p w14:paraId="0496BE53" w14:textId="7DBE03C4" w:rsidR="00EE28FE" w:rsidRPr="0049667D" w:rsidRDefault="00EE28FE" w:rsidP="00E0361E">
            <w:pPr>
              <w:spacing w:before="0" w:after="0"/>
              <w:contextualSpacing/>
              <w:jc w:val="center"/>
              <w:rPr>
                <w:rFonts w:ascii="Arial" w:hAnsi="Arial" w:cs="Arial"/>
                <w:color w:val="000000"/>
                <w:sz w:val="15"/>
                <w:szCs w:val="15"/>
              </w:rPr>
            </w:pPr>
            <w:r w:rsidRPr="0049667D">
              <w:rPr>
                <w:rFonts w:ascii="Arial" w:hAnsi="Arial" w:cs="Arial"/>
                <w:color w:val="000000"/>
                <w:sz w:val="15"/>
                <w:szCs w:val="15"/>
              </w:rPr>
              <w:t>-</w:t>
            </w:r>
          </w:p>
        </w:tc>
        <w:tc>
          <w:tcPr>
            <w:tcW w:w="150" w:type="pct"/>
            <w:tcBorders>
              <w:top w:val="dashed" w:sz="4" w:space="0" w:color="auto"/>
            </w:tcBorders>
            <w:shd w:val="clear" w:color="auto" w:fill="auto"/>
            <w:vAlign w:val="center"/>
          </w:tcPr>
          <w:p w14:paraId="26101686" w14:textId="77777777" w:rsidR="00EE28FE" w:rsidRPr="009318E9" w:rsidRDefault="00EE28FE" w:rsidP="00E0361E">
            <w:pPr>
              <w:spacing w:before="0" w:after="0"/>
              <w:contextualSpacing/>
              <w:jc w:val="center"/>
              <w:rPr>
                <w:rFonts w:ascii="Arial" w:hAnsi="Arial" w:cs="Arial"/>
                <w:i/>
                <w:color w:val="000000"/>
                <w:sz w:val="15"/>
                <w:szCs w:val="15"/>
              </w:rPr>
            </w:pPr>
            <w:r w:rsidRPr="009318E9">
              <w:rPr>
                <w:rFonts w:ascii="Arial" w:hAnsi="Arial" w:cs="Arial"/>
                <w:i/>
                <w:color w:val="000000"/>
                <w:sz w:val="15"/>
                <w:szCs w:val="15"/>
              </w:rPr>
              <w:t>2</w:t>
            </w:r>
          </w:p>
        </w:tc>
        <w:tc>
          <w:tcPr>
            <w:tcW w:w="134" w:type="pct"/>
            <w:tcBorders>
              <w:top w:val="dashed" w:sz="4" w:space="0" w:color="auto"/>
            </w:tcBorders>
            <w:shd w:val="clear" w:color="auto" w:fill="auto"/>
            <w:vAlign w:val="center"/>
          </w:tcPr>
          <w:p w14:paraId="523CD823" w14:textId="77777777" w:rsidR="00EE28FE" w:rsidRPr="009318E9" w:rsidRDefault="00EE28FE" w:rsidP="00E0361E">
            <w:pPr>
              <w:spacing w:before="0" w:after="0"/>
              <w:contextualSpacing/>
              <w:jc w:val="center"/>
              <w:rPr>
                <w:rFonts w:ascii="Arial" w:hAnsi="Arial" w:cs="Arial"/>
                <w:i/>
                <w:color w:val="000000"/>
                <w:sz w:val="15"/>
                <w:szCs w:val="15"/>
              </w:rPr>
            </w:pPr>
            <w:r w:rsidRPr="009318E9">
              <w:rPr>
                <w:rFonts w:ascii="Arial" w:hAnsi="Arial" w:cs="Arial"/>
                <w:i/>
                <w:color w:val="000000"/>
                <w:sz w:val="15"/>
                <w:szCs w:val="15"/>
              </w:rPr>
              <w:t>-</w:t>
            </w:r>
          </w:p>
        </w:tc>
        <w:tc>
          <w:tcPr>
            <w:tcW w:w="126" w:type="pct"/>
            <w:tcBorders>
              <w:top w:val="dashed" w:sz="4" w:space="0" w:color="auto"/>
            </w:tcBorders>
            <w:shd w:val="clear" w:color="auto" w:fill="auto"/>
            <w:vAlign w:val="center"/>
          </w:tcPr>
          <w:p w14:paraId="033C9F2B" w14:textId="77777777" w:rsidR="00EE28FE" w:rsidRPr="009318E9" w:rsidRDefault="00EE28FE" w:rsidP="00E0361E">
            <w:pPr>
              <w:spacing w:before="0" w:after="0"/>
              <w:contextualSpacing/>
              <w:jc w:val="center"/>
              <w:rPr>
                <w:rFonts w:ascii="Arial" w:hAnsi="Arial" w:cs="Arial"/>
                <w:color w:val="000000"/>
                <w:sz w:val="15"/>
                <w:szCs w:val="15"/>
              </w:rPr>
            </w:pPr>
            <w:r w:rsidRPr="009318E9">
              <w:rPr>
                <w:rFonts w:ascii="Arial" w:hAnsi="Arial" w:cs="Arial"/>
                <w:color w:val="000000"/>
                <w:sz w:val="15"/>
                <w:szCs w:val="15"/>
              </w:rPr>
              <w:t>2</w:t>
            </w:r>
          </w:p>
        </w:tc>
        <w:tc>
          <w:tcPr>
            <w:tcW w:w="243" w:type="pct"/>
            <w:tcBorders>
              <w:top w:val="dashed" w:sz="4" w:space="0" w:color="auto"/>
            </w:tcBorders>
            <w:shd w:val="clear" w:color="auto" w:fill="auto"/>
            <w:vAlign w:val="center"/>
          </w:tcPr>
          <w:p w14:paraId="47B2F00A" w14:textId="021E6026" w:rsidR="00EE28FE" w:rsidRPr="0049667D" w:rsidRDefault="00EE28FE" w:rsidP="00E0361E">
            <w:pPr>
              <w:spacing w:before="0" w:after="0"/>
              <w:contextualSpacing/>
              <w:jc w:val="center"/>
              <w:rPr>
                <w:rFonts w:ascii="Arial" w:hAnsi="Arial" w:cs="Arial"/>
                <w:color w:val="000000"/>
                <w:sz w:val="15"/>
                <w:szCs w:val="15"/>
              </w:rPr>
            </w:pPr>
            <w:r w:rsidRPr="0049667D">
              <w:rPr>
                <w:rFonts w:ascii="Arial" w:hAnsi="Arial" w:cs="Arial"/>
                <w:color w:val="000000"/>
                <w:sz w:val="15"/>
                <w:szCs w:val="15"/>
              </w:rPr>
              <w:t>Dry Crossing</w:t>
            </w:r>
          </w:p>
        </w:tc>
        <w:tc>
          <w:tcPr>
            <w:tcW w:w="262" w:type="pct"/>
            <w:tcBorders>
              <w:top w:val="dashed" w:sz="4" w:space="0" w:color="auto"/>
            </w:tcBorders>
            <w:vAlign w:val="center"/>
          </w:tcPr>
          <w:p w14:paraId="36AF8B0C" w14:textId="77777777" w:rsidR="00EE28FE" w:rsidRPr="0049667D" w:rsidRDefault="00EE28FE" w:rsidP="00E0361E">
            <w:pPr>
              <w:spacing w:before="0" w:after="0"/>
              <w:contextualSpacing/>
              <w:jc w:val="center"/>
              <w:rPr>
                <w:rFonts w:ascii="Arial" w:hAnsi="Arial" w:cs="Arial"/>
                <w:color w:val="000000"/>
                <w:sz w:val="15"/>
                <w:szCs w:val="15"/>
              </w:rPr>
            </w:pPr>
            <w:r w:rsidRPr="0049667D">
              <w:rPr>
                <w:rFonts w:ascii="Arial" w:hAnsi="Arial" w:cs="Arial"/>
                <w:color w:val="000000"/>
                <w:sz w:val="15"/>
                <w:szCs w:val="15"/>
              </w:rPr>
              <w:t>12</w:t>
            </w:r>
          </w:p>
        </w:tc>
        <w:tc>
          <w:tcPr>
            <w:tcW w:w="262" w:type="pct"/>
            <w:tcBorders>
              <w:top w:val="dashed" w:sz="4" w:space="0" w:color="auto"/>
            </w:tcBorders>
            <w:shd w:val="clear" w:color="auto" w:fill="auto"/>
            <w:vAlign w:val="center"/>
          </w:tcPr>
          <w:p w14:paraId="07762CEB" w14:textId="77777777" w:rsidR="00EE28FE" w:rsidRPr="0049667D" w:rsidRDefault="00EE28FE" w:rsidP="00E0361E">
            <w:pPr>
              <w:spacing w:before="0" w:after="0"/>
              <w:contextualSpacing/>
              <w:jc w:val="center"/>
              <w:rPr>
                <w:rFonts w:ascii="Arial" w:hAnsi="Arial" w:cs="Arial"/>
                <w:color w:val="000000"/>
                <w:sz w:val="15"/>
                <w:szCs w:val="15"/>
              </w:rPr>
            </w:pPr>
            <w:r w:rsidRPr="0049667D">
              <w:rPr>
                <w:rFonts w:ascii="Arial" w:hAnsi="Arial" w:cs="Arial"/>
                <w:color w:val="000000"/>
                <w:sz w:val="15"/>
                <w:szCs w:val="15"/>
              </w:rPr>
              <w:t>-</w:t>
            </w:r>
          </w:p>
        </w:tc>
        <w:tc>
          <w:tcPr>
            <w:tcW w:w="233" w:type="pct"/>
            <w:vMerge/>
            <w:shd w:val="clear" w:color="auto" w:fill="auto"/>
            <w:vAlign w:val="center"/>
          </w:tcPr>
          <w:p w14:paraId="5BA5F9E1" w14:textId="77777777" w:rsidR="00EE28FE" w:rsidRPr="0049667D" w:rsidRDefault="00EE28FE" w:rsidP="00E0361E">
            <w:pPr>
              <w:spacing w:before="0" w:after="0"/>
              <w:contextualSpacing/>
              <w:jc w:val="center"/>
              <w:rPr>
                <w:rFonts w:ascii="Arial" w:hAnsi="Arial" w:cs="Arial"/>
                <w:color w:val="000000"/>
                <w:sz w:val="15"/>
                <w:szCs w:val="15"/>
              </w:rPr>
            </w:pPr>
          </w:p>
        </w:tc>
        <w:tc>
          <w:tcPr>
            <w:tcW w:w="245" w:type="pct"/>
            <w:vMerge/>
            <w:shd w:val="clear" w:color="auto" w:fill="auto"/>
            <w:vAlign w:val="center"/>
          </w:tcPr>
          <w:p w14:paraId="097003A9" w14:textId="77777777" w:rsidR="00EE28FE" w:rsidRPr="0049667D" w:rsidRDefault="00EE28FE" w:rsidP="00E0361E">
            <w:pPr>
              <w:spacing w:before="0" w:after="0"/>
              <w:contextualSpacing/>
              <w:jc w:val="center"/>
              <w:rPr>
                <w:rFonts w:ascii="Arial" w:hAnsi="Arial" w:cs="Arial"/>
                <w:color w:val="000000"/>
                <w:sz w:val="15"/>
                <w:szCs w:val="15"/>
              </w:rPr>
            </w:pPr>
          </w:p>
        </w:tc>
        <w:tc>
          <w:tcPr>
            <w:tcW w:w="223" w:type="pct"/>
            <w:tcBorders>
              <w:top w:val="dashed" w:sz="4" w:space="0" w:color="auto"/>
            </w:tcBorders>
            <w:shd w:val="clear" w:color="auto" w:fill="auto"/>
            <w:vAlign w:val="center"/>
          </w:tcPr>
          <w:p w14:paraId="2949127C" w14:textId="77777777" w:rsidR="00EE28FE" w:rsidRPr="0049667D" w:rsidRDefault="00EE28FE" w:rsidP="00E0361E">
            <w:pPr>
              <w:spacing w:before="0" w:after="0"/>
              <w:contextualSpacing/>
              <w:jc w:val="center"/>
              <w:rPr>
                <w:rFonts w:ascii="Arial" w:hAnsi="Arial" w:cs="Arial"/>
                <w:color w:val="000000"/>
                <w:sz w:val="15"/>
                <w:szCs w:val="15"/>
              </w:rPr>
            </w:pPr>
            <w:r w:rsidRPr="0049667D">
              <w:rPr>
                <w:rFonts w:ascii="Arial" w:hAnsi="Arial" w:cs="Arial"/>
                <w:color w:val="000000"/>
                <w:sz w:val="15"/>
                <w:szCs w:val="15"/>
              </w:rPr>
              <w:t>Drains to CWF</w:t>
            </w:r>
          </w:p>
        </w:tc>
        <w:tc>
          <w:tcPr>
            <w:tcW w:w="258" w:type="pct"/>
            <w:tcBorders>
              <w:top w:val="dashed" w:sz="4" w:space="0" w:color="auto"/>
            </w:tcBorders>
            <w:shd w:val="clear" w:color="auto" w:fill="auto"/>
            <w:vAlign w:val="center"/>
          </w:tcPr>
          <w:p w14:paraId="7356D957" w14:textId="77777777" w:rsidR="00EE28FE" w:rsidRPr="0049667D" w:rsidRDefault="00EE28FE" w:rsidP="00E0361E">
            <w:pPr>
              <w:spacing w:before="0" w:after="0"/>
              <w:contextualSpacing/>
              <w:jc w:val="center"/>
              <w:rPr>
                <w:rFonts w:ascii="Arial" w:hAnsi="Arial" w:cs="Arial"/>
                <w:color w:val="000000"/>
                <w:sz w:val="15"/>
                <w:szCs w:val="15"/>
              </w:rPr>
            </w:pPr>
            <w:r w:rsidRPr="0049667D">
              <w:rPr>
                <w:rFonts w:ascii="Arial" w:hAnsi="Arial" w:cs="Arial"/>
                <w:color w:val="000000"/>
                <w:sz w:val="15"/>
                <w:szCs w:val="15"/>
              </w:rPr>
              <w:t>Drains to ATW, STS</w:t>
            </w:r>
          </w:p>
        </w:tc>
        <w:tc>
          <w:tcPr>
            <w:tcW w:w="471" w:type="pct"/>
            <w:tcBorders>
              <w:top w:val="dashed" w:sz="4" w:space="0" w:color="auto"/>
            </w:tcBorders>
            <w:shd w:val="clear" w:color="auto" w:fill="auto"/>
            <w:vAlign w:val="center"/>
          </w:tcPr>
          <w:p w14:paraId="65DCC495" w14:textId="15432E72" w:rsidR="00EE28FE" w:rsidRPr="0049667D" w:rsidRDefault="0015518F" w:rsidP="00E0361E">
            <w:pPr>
              <w:spacing w:before="0" w:after="0"/>
              <w:contextualSpacing/>
              <w:jc w:val="center"/>
              <w:rPr>
                <w:rFonts w:ascii="Arial" w:hAnsi="Arial" w:cs="Arial"/>
                <w:color w:val="000000"/>
                <w:sz w:val="15"/>
                <w:szCs w:val="15"/>
              </w:rPr>
            </w:pPr>
            <w:r>
              <w:rPr>
                <w:rFonts w:ascii="Arial" w:hAnsi="Arial" w:cs="Arial"/>
                <w:color w:val="000000"/>
                <w:sz w:val="15"/>
                <w:szCs w:val="15"/>
              </w:rPr>
              <w:t>57</w:t>
            </w:r>
            <w:r w:rsidR="00C50FB0">
              <w:rPr>
                <w:rFonts w:ascii="Arial" w:hAnsi="Arial" w:cs="Arial"/>
                <w:color w:val="000000"/>
                <w:sz w:val="15"/>
                <w:szCs w:val="15"/>
              </w:rPr>
              <w:t xml:space="preserve"> </w:t>
            </w:r>
            <w:r>
              <w:rPr>
                <w:rFonts w:ascii="Arial" w:hAnsi="Arial" w:cs="Arial"/>
                <w:color w:val="000000"/>
                <w:sz w:val="15"/>
                <w:szCs w:val="15"/>
              </w:rPr>
              <w:t xml:space="preserve">/ </w:t>
            </w:r>
            <w:r w:rsidR="00031BE8">
              <w:rPr>
                <w:rFonts w:ascii="Arial" w:hAnsi="Arial" w:cs="Arial"/>
                <w:color w:val="000000"/>
                <w:sz w:val="15"/>
                <w:szCs w:val="15"/>
              </w:rPr>
              <w:t>ES-2.45</w:t>
            </w:r>
          </w:p>
        </w:tc>
        <w:tc>
          <w:tcPr>
            <w:tcW w:w="185" w:type="pct"/>
            <w:tcBorders>
              <w:top w:val="dashed" w:sz="4" w:space="0" w:color="auto"/>
            </w:tcBorders>
            <w:vAlign w:val="center"/>
          </w:tcPr>
          <w:p w14:paraId="616E6A35" w14:textId="4F77243B" w:rsidR="00EE28FE" w:rsidRPr="0049667D" w:rsidRDefault="00EE28FE" w:rsidP="00E0361E">
            <w:pPr>
              <w:spacing w:before="0" w:after="0"/>
              <w:contextualSpacing/>
              <w:jc w:val="center"/>
              <w:rPr>
                <w:rFonts w:ascii="Arial" w:hAnsi="Arial" w:cs="Arial"/>
                <w:color w:val="000000"/>
                <w:sz w:val="15"/>
                <w:szCs w:val="15"/>
              </w:rPr>
            </w:pPr>
            <w:r w:rsidRPr="0049667D">
              <w:rPr>
                <w:rFonts w:ascii="Arial" w:hAnsi="Arial" w:cs="Arial"/>
                <w:color w:val="000000"/>
                <w:sz w:val="15"/>
                <w:szCs w:val="15"/>
              </w:rPr>
              <w:t>Individual</w:t>
            </w:r>
          </w:p>
        </w:tc>
        <w:tc>
          <w:tcPr>
            <w:tcW w:w="248" w:type="pct"/>
            <w:tcBorders>
              <w:top w:val="dashed" w:sz="4" w:space="0" w:color="auto"/>
            </w:tcBorders>
            <w:shd w:val="clear" w:color="auto" w:fill="auto"/>
            <w:vAlign w:val="center"/>
          </w:tcPr>
          <w:p w14:paraId="63ED6A8A" w14:textId="77777777" w:rsidR="00EE28FE" w:rsidRPr="0049667D" w:rsidRDefault="00EE28FE" w:rsidP="00E0361E">
            <w:pPr>
              <w:spacing w:before="0" w:after="0"/>
              <w:contextualSpacing/>
              <w:jc w:val="left"/>
              <w:rPr>
                <w:rFonts w:ascii="Arial" w:hAnsi="Arial" w:cs="Arial"/>
                <w:color w:val="000000"/>
                <w:sz w:val="15"/>
                <w:szCs w:val="15"/>
              </w:rPr>
            </w:pPr>
            <w:r w:rsidRPr="0049667D">
              <w:rPr>
                <w:rFonts w:ascii="Arial" w:hAnsi="Arial" w:cs="Arial"/>
                <w:color w:val="000000"/>
                <w:sz w:val="15"/>
                <w:szCs w:val="15"/>
              </w:rPr>
              <w:t>Pittsburgh</w:t>
            </w:r>
          </w:p>
        </w:tc>
        <w:tc>
          <w:tcPr>
            <w:tcW w:w="227" w:type="pct"/>
            <w:tcBorders>
              <w:top w:val="dashed" w:sz="4" w:space="0" w:color="auto"/>
            </w:tcBorders>
            <w:shd w:val="clear" w:color="auto" w:fill="auto"/>
            <w:vAlign w:val="center"/>
          </w:tcPr>
          <w:p w14:paraId="261D1091" w14:textId="4D1E146C" w:rsidR="00EE28FE" w:rsidRPr="0049667D" w:rsidRDefault="00EE28FE" w:rsidP="00E0361E">
            <w:pPr>
              <w:keepNext/>
              <w:spacing w:before="0" w:after="0"/>
              <w:contextualSpacing/>
              <w:jc w:val="center"/>
              <w:outlineLvl w:val="4"/>
              <w:rPr>
                <w:rFonts w:ascii="Arial" w:hAnsi="Arial" w:cs="Arial"/>
                <w:sz w:val="15"/>
                <w:szCs w:val="15"/>
              </w:rPr>
            </w:pPr>
            <w:r w:rsidRPr="0049667D">
              <w:rPr>
                <w:rFonts w:ascii="Arial" w:hAnsi="Arial" w:cs="Arial"/>
                <w:color w:val="000000"/>
                <w:sz w:val="15"/>
                <w:szCs w:val="15"/>
              </w:rPr>
              <w:t>Activity in WOUS</w:t>
            </w:r>
          </w:p>
        </w:tc>
        <w:tc>
          <w:tcPr>
            <w:tcW w:w="215" w:type="pct"/>
            <w:tcBorders>
              <w:top w:val="dashed" w:sz="4" w:space="0" w:color="auto"/>
            </w:tcBorders>
            <w:shd w:val="clear" w:color="auto" w:fill="auto"/>
            <w:vAlign w:val="center"/>
          </w:tcPr>
          <w:p w14:paraId="44115BC0" w14:textId="20C04ECA" w:rsidR="00EE28FE" w:rsidRPr="0049667D" w:rsidRDefault="00EE28FE" w:rsidP="00E0361E">
            <w:pPr>
              <w:spacing w:before="0" w:after="0"/>
              <w:contextualSpacing/>
              <w:jc w:val="center"/>
              <w:rPr>
                <w:rFonts w:ascii="Arial" w:hAnsi="Arial" w:cs="Arial"/>
                <w:color w:val="000000"/>
                <w:sz w:val="15"/>
                <w:szCs w:val="15"/>
              </w:rPr>
            </w:pPr>
            <w:r w:rsidRPr="0049667D">
              <w:rPr>
                <w:rFonts w:ascii="Arial" w:hAnsi="Arial" w:cs="Arial"/>
                <w:color w:val="000000"/>
                <w:sz w:val="15"/>
                <w:szCs w:val="15"/>
              </w:rPr>
              <w:t>140</w:t>
            </w:r>
          </w:p>
        </w:tc>
      </w:tr>
      <w:tr w:rsidR="00EE28FE" w:rsidRPr="0049667D" w14:paraId="71DD2D49" w14:textId="77777777" w:rsidTr="00637DBF">
        <w:trPr>
          <w:cantSplit/>
          <w:trHeight w:val="288"/>
          <w:jc w:val="center"/>
        </w:trPr>
        <w:tc>
          <w:tcPr>
            <w:tcW w:w="204" w:type="pct"/>
            <w:tcBorders>
              <w:bottom w:val="single" w:sz="4" w:space="0" w:color="auto"/>
            </w:tcBorders>
            <w:shd w:val="clear" w:color="auto" w:fill="D9D9D9" w:themeFill="background1" w:themeFillShade="D9"/>
            <w:vAlign w:val="center"/>
          </w:tcPr>
          <w:p w14:paraId="4AFF874E" w14:textId="77777777" w:rsidR="00EE28FE" w:rsidRPr="0049667D" w:rsidRDefault="00EE28FE" w:rsidP="00E0361E">
            <w:pPr>
              <w:spacing w:before="0" w:after="0"/>
              <w:contextualSpacing/>
              <w:jc w:val="center"/>
              <w:rPr>
                <w:rFonts w:ascii="Arial" w:hAnsi="Arial" w:cs="Arial"/>
                <w:sz w:val="15"/>
                <w:szCs w:val="15"/>
              </w:rPr>
            </w:pPr>
            <w:r w:rsidRPr="0049667D">
              <w:rPr>
                <w:rFonts w:ascii="Arial" w:hAnsi="Arial" w:cs="Arial"/>
                <w:sz w:val="15"/>
                <w:szCs w:val="15"/>
              </w:rPr>
              <w:t>S-N15</w:t>
            </w:r>
          </w:p>
        </w:tc>
        <w:tc>
          <w:tcPr>
            <w:tcW w:w="419" w:type="pct"/>
            <w:tcBorders>
              <w:bottom w:val="dashed" w:sz="4" w:space="0" w:color="auto"/>
            </w:tcBorders>
            <w:shd w:val="clear" w:color="auto" w:fill="auto"/>
            <w:vAlign w:val="center"/>
          </w:tcPr>
          <w:p w14:paraId="47F6AA74" w14:textId="55643D99" w:rsidR="00EE28FE" w:rsidRPr="0049667D" w:rsidRDefault="00EE28FE" w:rsidP="00E0361E">
            <w:pPr>
              <w:spacing w:before="0" w:after="0"/>
              <w:contextualSpacing/>
              <w:jc w:val="left"/>
              <w:rPr>
                <w:rFonts w:ascii="Arial" w:hAnsi="Arial" w:cs="Arial"/>
                <w:color w:val="000000"/>
                <w:sz w:val="15"/>
                <w:szCs w:val="15"/>
              </w:rPr>
            </w:pPr>
            <w:r w:rsidRPr="0049667D">
              <w:rPr>
                <w:rFonts w:ascii="Arial" w:hAnsi="Arial" w:cs="Arial"/>
                <w:color w:val="000000"/>
                <w:sz w:val="15"/>
                <w:szCs w:val="15"/>
              </w:rPr>
              <w:t>UNT to North Branch</w:t>
            </w:r>
          </w:p>
        </w:tc>
        <w:tc>
          <w:tcPr>
            <w:tcW w:w="242" w:type="pct"/>
            <w:tcBorders>
              <w:bottom w:val="dashed" w:sz="4" w:space="0" w:color="auto"/>
            </w:tcBorders>
            <w:shd w:val="clear" w:color="auto" w:fill="auto"/>
            <w:vAlign w:val="center"/>
          </w:tcPr>
          <w:p w14:paraId="5CF60C4A" w14:textId="5EC9A24E" w:rsidR="00EE28FE" w:rsidRPr="0049667D" w:rsidRDefault="00EE28FE" w:rsidP="00E0361E">
            <w:pPr>
              <w:spacing w:before="0" w:after="0"/>
              <w:contextualSpacing/>
              <w:jc w:val="center"/>
              <w:rPr>
                <w:rFonts w:ascii="Arial" w:hAnsi="Arial" w:cs="Arial"/>
                <w:color w:val="000000"/>
                <w:sz w:val="15"/>
                <w:szCs w:val="15"/>
              </w:rPr>
            </w:pPr>
            <w:r w:rsidRPr="0049667D">
              <w:rPr>
                <w:rFonts w:ascii="Arial" w:hAnsi="Arial" w:cs="Arial"/>
                <w:color w:val="000000"/>
                <w:sz w:val="15"/>
                <w:szCs w:val="15"/>
              </w:rPr>
              <w:t>40.4527,</w:t>
            </w:r>
            <w:r w:rsidR="009318E9" w:rsidRPr="0049667D">
              <w:rPr>
                <w:rFonts w:ascii="Arial" w:hAnsi="Arial" w:cs="Arial"/>
                <w:color w:val="000000"/>
                <w:sz w:val="15"/>
                <w:szCs w:val="15"/>
              </w:rPr>
              <w:t xml:space="preserve">        </w:t>
            </w:r>
            <w:r w:rsidRPr="0049667D">
              <w:rPr>
                <w:rFonts w:ascii="Arial" w:hAnsi="Arial" w:cs="Arial"/>
                <w:color w:val="000000"/>
                <w:sz w:val="15"/>
                <w:szCs w:val="15"/>
              </w:rPr>
              <w:t>-78.6885</w:t>
            </w:r>
          </w:p>
        </w:tc>
        <w:tc>
          <w:tcPr>
            <w:tcW w:w="287" w:type="pct"/>
            <w:tcBorders>
              <w:bottom w:val="dashed" w:sz="4" w:space="0" w:color="auto"/>
            </w:tcBorders>
            <w:shd w:val="clear" w:color="auto" w:fill="auto"/>
            <w:vAlign w:val="center"/>
          </w:tcPr>
          <w:p w14:paraId="66425F27" w14:textId="48E9111E" w:rsidR="00EE28FE" w:rsidRPr="0049667D" w:rsidRDefault="00EE28FE" w:rsidP="00E0361E">
            <w:pPr>
              <w:spacing w:before="0" w:after="0"/>
              <w:contextualSpacing/>
              <w:jc w:val="left"/>
              <w:rPr>
                <w:rFonts w:ascii="Arial" w:hAnsi="Arial" w:cs="Arial"/>
                <w:color w:val="000000"/>
                <w:sz w:val="15"/>
                <w:szCs w:val="15"/>
              </w:rPr>
            </w:pPr>
            <w:r w:rsidRPr="0049667D">
              <w:rPr>
                <w:rFonts w:ascii="Arial" w:hAnsi="Arial" w:cs="Arial"/>
                <w:color w:val="000000"/>
                <w:sz w:val="15"/>
                <w:szCs w:val="15"/>
              </w:rPr>
              <w:t>Ephemeral</w:t>
            </w:r>
          </w:p>
        </w:tc>
        <w:tc>
          <w:tcPr>
            <w:tcW w:w="142" w:type="pct"/>
            <w:tcBorders>
              <w:bottom w:val="dashed" w:sz="4" w:space="0" w:color="auto"/>
            </w:tcBorders>
            <w:shd w:val="clear" w:color="auto" w:fill="auto"/>
            <w:vAlign w:val="center"/>
          </w:tcPr>
          <w:p w14:paraId="1B494711" w14:textId="30427E65" w:rsidR="00EE28FE" w:rsidRPr="0049667D" w:rsidRDefault="00EE28FE" w:rsidP="00E0361E">
            <w:pPr>
              <w:spacing w:before="0" w:after="0"/>
              <w:contextualSpacing/>
              <w:jc w:val="center"/>
              <w:rPr>
                <w:rFonts w:ascii="Arial" w:hAnsi="Arial" w:cs="Arial"/>
                <w:color w:val="000000"/>
                <w:sz w:val="15"/>
                <w:szCs w:val="15"/>
              </w:rPr>
            </w:pPr>
            <w:r w:rsidRPr="0049667D">
              <w:rPr>
                <w:rFonts w:ascii="Arial" w:hAnsi="Arial" w:cs="Arial"/>
                <w:color w:val="000000"/>
                <w:sz w:val="15"/>
                <w:szCs w:val="15"/>
              </w:rPr>
              <w:t>4</w:t>
            </w:r>
          </w:p>
        </w:tc>
        <w:tc>
          <w:tcPr>
            <w:tcW w:w="224" w:type="pct"/>
            <w:tcBorders>
              <w:bottom w:val="dashed" w:sz="4" w:space="0" w:color="auto"/>
            </w:tcBorders>
            <w:vAlign w:val="center"/>
          </w:tcPr>
          <w:p w14:paraId="6538203B" w14:textId="7DA37AAC" w:rsidR="00EE28FE" w:rsidRPr="0049667D" w:rsidRDefault="00EE28FE" w:rsidP="00E0361E">
            <w:pPr>
              <w:spacing w:before="0" w:after="0"/>
              <w:contextualSpacing/>
              <w:jc w:val="center"/>
              <w:rPr>
                <w:rFonts w:ascii="Arial" w:hAnsi="Arial" w:cs="Arial"/>
                <w:color w:val="000000"/>
                <w:sz w:val="15"/>
                <w:szCs w:val="15"/>
              </w:rPr>
            </w:pPr>
            <w:r w:rsidRPr="0049667D">
              <w:rPr>
                <w:rFonts w:ascii="Arial" w:hAnsi="Arial" w:cs="Arial"/>
                <w:color w:val="000000"/>
                <w:sz w:val="15"/>
                <w:szCs w:val="15"/>
              </w:rPr>
              <w:t>-</w:t>
            </w:r>
          </w:p>
        </w:tc>
        <w:tc>
          <w:tcPr>
            <w:tcW w:w="150" w:type="pct"/>
            <w:tcBorders>
              <w:bottom w:val="dashed" w:sz="4" w:space="0" w:color="auto"/>
            </w:tcBorders>
            <w:shd w:val="clear" w:color="auto" w:fill="auto"/>
            <w:vAlign w:val="center"/>
          </w:tcPr>
          <w:p w14:paraId="35395518" w14:textId="65D1889E" w:rsidR="00EE28FE" w:rsidRPr="009318E9" w:rsidRDefault="00EE28FE" w:rsidP="00E0361E">
            <w:pPr>
              <w:spacing w:before="0" w:after="0"/>
              <w:contextualSpacing/>
              <w:jc w:val="center"/>
              <w:rPr>
                <w:rFonts w:ascii="Arial" w:hAnsi="Arial" w:cs="Arial"/>
                <w:i/>
                <w:color w:val="000000"/>
                <w:sz w:val="15"/>
                <w:szCs w:val="15"/>
              </w:rPr>
            </w:pPr>
            <w:r w:rsidRPr="009318E9">
              <w:rPr>
                <w:rFonts w:ascii="Arial" w:hAnsi="Arial" w:cs="Arial"/>
                <w:i/>
                <w:color w:val="000000"/>
                <w:sz w:val="15"/>
                <w:szCs w:val="15"/>
              </w:rPr>
              <w:t>-</w:t>
            </w:r>
          </w:p>
        </w:tc>
        <w:tc>
          <w:tcPr>
            <w:tcW w:w="134" w:type="pct"/>
            <w:tcBorders>
              <w:bottom w:val="dashed" w:sz="4" w:space="0" w:color="auto"/>
            </w:tcBorders>
            <w:shd w:val="clear" w:color="auto" w:fill="auto"/>
            <w:vAlign w:val="center"/>
          </w:tcPr>
          <w:p w14:paraId="73825581" w14:textId="6424760C" w:rsidR="00EE28FE" w:rsidRPr="009318E9" w:rsidRDefault="00EE28FE" w:rsidP="00E0361E">
            <w:pPr>
              <w:spacing w:before="0" w:after="0"/>
              <w:contextualSpacing/>
              <w:jc w:val="center"/>
              <w:rPr>
                <w:rFonts w:ascii="Arial" w:hAnsi="Arial" w:cs="Arial"/>
                <w:i/>
                <w:color w:val="000000"/>
                <w:sz w:val="15"/>
                <w:szCs w:val="15"/>
              </w:rPr>
            </w:pPr>
            <w:r w:rsidRPr="009318E9">
              <w:rPr>
                <w:rFonts w:ascii="Arial" w:hAnsi="Arial" w:cs="Arial"/>
                <w:i/>
                <w:color w:val="000000"/>
                <w:sz w:val="15"/>
                <w:szCs w:val="15"/>
              </w:rPr>
              <w:t>-</w:t>
            </w:r>
          </w:p>
        </w:tc>
        <w:tc>
          <w:tcPr>
            <w:tcW w:w="126" w:type="pct"/>
            <w:tcBorders>
              <w:bottom w:val="dashed" w:sz="4" w:space="0" w:color="auto"/>
            </w:tcBorders>
            <w:shd w:val="clear" w:color="auto" w:fill="auto"/>
            <w:vAlign w:val="center"/>
          </w:tcPr>
          <w:p w14:paraId="6A172342" w14:textId="476CCFBB" w:rsidR="00EE28FE" w:rsidRPr="009318E9" w:rsidRDefault="00EE28FE" w:rsidP="00E0361E">
            <w:pPr>
              <w:spacing w:before="0" w:after="0"/>
              <w:contextualSpacing/>
              <w:jc w:val="center"/>
              <w:rPr>
                <w:rFonts w:ascii="Arial" w:hAnsi="Arial" w:cs="Arial"/>
                <w:color w:val="000000"/>
                <w:sz w:val="15"/>
                <w:szCs w:val="15"/>
              </w:rPr>
            </w:pPr>
            <w:r w:rsidRPr="009318E9">
              <w:rPr>
                <w:rFonts w:ascii="Arial" w:hAnsi="Arial" w:cs="Arial"/>
                <w:color w:val="000000"/>
                <w:sz w:val="15"/>
                <w:szCs w:val="15"/>
              </w:rPr>
              <w:t>-</w:t>
            </w:r>
          </w:p>
        </w:tc>
        <w:tc>
          <w:tcPr>
            <w:tcW w:w="243" w:type="pct"/>
            <w:tcBorders>
              <w:bottom w:val="dashed" w:sz="4" w:space="0" w:color="auto"/>
            </w:tcBorders>
            <w:shd w:val="clear" w:color="auto" w:fill="auto"/>
            <w:vAlign w:val="center"/>
          </w:tcPr>
          <w:p w14:paraId="14B07C50" w14:textId="495E05C7" w:rsidR="00EE28FE" w:rsidRPr="0049667D" w:rsidRDefault="00EE28FE" w:rsidP="00E0361E">
            <w:pPr>
              <w:spacing w:before="0" w:after="0"/>
              <w:contextualSpacing/>
              <w:jc w:val="center"/>
              <w:rPr>
                <w:rFonts w:ascii="Arial" w:hAnsi="Arial" w:cs="Arial"/>
                <w:color w:val="000000"/>
                <w:sz w:val="15"/>
                <w:szCs w:val="15"/>
              </w:rPr>
            </w:pPr>
            <w:r w:rsidRPr="0049667D">
              <w:rPr>
                <w:rFonts w:ascii="Arial" w:hAnsi="Arial" w:cs="Arial"/>
                <w:color w:val="000000"/>
                <w:sz w:val="15"/>
                <w:szCs w:val="15"/>
              </w:rPr>
              <w:t>Floodway Only / Clearing LOD</w:t>
            </w:r>
          </w:p>
        </w:tc>
        <w:tc>
          <w:tcPr>
            <w:tcW w:w="262" w:type="pct"/>
            <w:tcBorders>
              <w:bottom w:val="dashed" w:sz="4" w:space="0" w:color="auto"/>
            </w:tcBorders>
            <w:vAlign w:val="center"/>
          </w:tcPr>
          <w:p w14:paraId="519DBAAA" w14:textId="5A0F17CF" w:rsidR="00EE28FE" w:rsidRPr="0049667D" w:rsidRDefault="00EE28FE" w:rsidP="00E0361E">
            <w:pPr>
              <w:spacing w:before="0" w:after="0"/>
              <w:contextualSpacing/>
              <w:jc w:val="center"/>
              <w:rPr>
                <w:rFonts w:ascii="Arial" w:hAnsi="Arial" w:cs="Arial"/>
                <w:color w:val="000000"/>
                <w:sz w:val="15"/>
                <w:szCs w:val="15"/>
              </w:rPr>
            </w:pPr>
            <w:r w:rsidRPr="0049667D">
              <w:rPr>
                <w:rFonts w:ascii="Arial" w:hAnsi="Arial" w:cs="Arial"/>
                <w:color w:val="000000"/>
                <w:sz w:val="15"/>
                <w:szCs w:val="15"/>
              </w:rPr>
              <w:t>-</w:t>
            </w:r>
          </w:p>
        </w:tc>
        <w:tc>
          <w:tcPr>
            <w:tcW w:w="262" w:type="pct"/>
            <w:tcBorders>
              <w:bottom w:val="dashed" w:sz="4" w:space="0" w:color="auto"/>
            </w:tcBorders>
            <w:shd w:val="clear" w:color="auto" w:fill="auto"/>
            <w:vAlign w:val="center"/>
          </w:tcPr>
          <w:p w14:paraId="2B0EEF0A" w14:textId="03FA3840" w:rsidR="00EE28FE" w:rsidRPr="0049667D" w:rsidRDefault="00EE28FE" w:rsidP="00E0361E">
            <w:pPr>
              <w:spacing w:before="0" w:after="0"/>
              <w:contextualSpacing/>
              <w:jc w:val="center"/>
              <w:rPr>
                <w:rFonts w:ascii="Arial" w:hAnsi="Arial" w:cs="Arial"/>
                <w:color w:val="000000"/>
                <w:sz w:val="15"/>
                <w:szCs w:val="15"/>
              </w:rPr>
            </w:pPr>
            <w:r w:rsidRPr="0049667D">
              <w:rPr>
                <w:rFonts w:ascii="Arial" w:hAnsi="Arial" w:cs="Arial"/>
                <w:color w:val="000000"/>
                <w:sz w:val="15"/>
                <w:szCs w:val="15"/>
              </w:rPr>
              <w:t>-</w:t>
            </w:r>
          </w:p>
        </w:tc>
        <w:tc>
          <w:tcPr>
            <w:tcW w:w="233" w:type="pct"/>
            <w:vMerge w:val="restart"/>
            <w:shd w:val="clear" w:color="auto" w:fill="auto"/>
            <w:vAlign w:val="center"/>
          </w:tcPr>
          <w:p w14:paraId="76F51FF5" w14:textId="77777777" w:rsidR="00EE28FE" w:rsidRPr="0049667D" w:rsidRDefault="00EE28FE" w:rsidP="00E0361E">
            <w:pPr>
              <w:spacing w:before="0" w:after="0"/>
              <w:contextualSpacing/>
              <w:jc w:val="center"/>
              <w:rPr>
                <w:rFonts w:ascii="Arial" w:hAnsi="Arial" w:cs="Arial"/>
                <w:color w:val="000000"/>
                <w:sz w:val="15"/>
                <w:szCs w:val="15"/>
              </w:rPr>
            </w:pPr>
            <w:r w:rsidRPr="0049667D">
              <w:rPr>
                <w:rFonts w:ascii="Arial" w:hAnsi="Arial" w:cs="Arial"/>
                <w:color w:val="000000"/>
                <w:sz w:val="15"/>
                <w:szCs w:val="15"/>
              </w:rPr>
              <w:t>0.344</w:t>
            </w:r>
          </w:p>
        </w:tc>
        <w:tc>
          <w:tcPr>
            <w:tcW w:w="245" w:type="pct"/>
            <w:vMerge w:val="restart"/>
            <w:shd w:val="clear" w:color="auto" w:fill="auto"/>
            <w:vAlign w:val="center"/>
          </w:tcPr>
          <w:p w14:paraId="34D7E53A" w14:textId="77777777" w:rsidR="00EE28FE" w:rsidRPr="0049667D" w:rsidRDefault="00EE28FE" w:rsidP="00E0361E">
            <w:pPr>
              <w:spacing w:before="0" w:after="0"/>
              <w:contextualSpacing/>
              <w:jc w:val="center"/>
              <w:rPr>
                <w:rFonts w:ascii="Arial" w:hAnsi="Arial" w:cs="Arial"/>
                <w:color w:val="000000"/>
                <w:sz w:val="15"/>
                <w:szCs w:val="15"/>
              </w:rPr>
            </w:pPr>
            <w:r w:rsidRPr="0049667D">
              <w:rPr>
                <w:rFonts w:ascii="Arial" w:hAnsi="Arial" w:cs="Arial"/>
                <w:color w:val="000000"/>
                <w:sz w:val="15"/>
                <w:szCs w:val="15"/>
              </w:rPr>
              <w:t>-</w:t>
            </w:r>
          </w:p>
        </w:tc>
        <w:tc>
          <w:tcPr>
            <w:tcW w:w="223" w:type="pct"/>
            <w:tcBorders>
              <w:bottom w:val="dashed" w:sz="4" w:space="0" w:color="auto"/>
            </w:tcBorders>
            <w:shd w:val="clear" w:color="auto" w:fill="auto"/>
            <w:vAlign w:val="center"/>
          </w:tcPr>
          <w:p w14:paraId="5981B936" w14:textId="785ECFA5" w:rsidR="00EE28FE" w:rsidRPr="0049667D" w:rsidRDefault="00EE28FE" w:rsidP="00E0361E">
            <w:pPr>
              <w:spacing w:before="0" w:after="0"/>
              <w:contextualSpacing/>
              <w:jc w:val="center"/>
              <w:rPr>
                <w:rFonts w:ascii="Arial" w:hAnsi="Arial" w:cs="Arial"/>
                <w:color w:val="000000"/>
                <w:sz w:val="15"/>
                <w:szCs w:val="15"/>
              </w:rPr>
            </w:pPr>
            <w:r w:rsidRPr="0049667D">
              <w:rPr>
                <w:rFonts w:ascii="Arial" w:hAnsi="Arial" w:cs="Arial"/>
                <w:color w:val="000000"/>
                <w:sz w:val="15"/>
                <w:szCs w:val="15"/>
              </w:rPr>
              <w:t>Drains to CWF</w:t>
            </w:r>
          </w:p>
        </w:tc>
        <w:tc>
          <w:tcPr>
            <w:tcW w:w="258" w:type="pct"/>
            <w:tcBorders>
              <w:bottom w:val="dashed" w:sz="4" w:space="0" w:color="auto"/>
            </w:tcBorders>
            <w:shd w:val="clear" w:color="auto" w:fill="auto"/>
            <w:vAlign w:val="center"/>
          </w:tcPr>
          <w:p w14:paraId="60AB2FF8" w14:textId="44458BF6" w:rsidR="00EE28FE" w:rsidRPr="0049667D" w:rsidRDefault="00EE28FE" w:rsidP="00E0361E">
            <w:pPr>
              <w:spacing w:before="0" w:after="0"/>
              <w:contextualSpacing/>
              <w:jc w:val="center"/>
              <w:rPr>
                <w:rFonts w:ascii="Arial" w:hAnsi="Arial" w:cs="Arial"/>
                <w:color w:val="000000"/>
                <w:sz w:val="15"/>
                <w:szCs w:val="15"/>
              </w:rPr>
            </w:pPr>
            <w:r w:rsidRPr="0049667D">
              <w:rPr>
                <w:rFonts w:ascii="Arial" w:hAnsi="Arial" w:cs="Arial"/>
                <w:color w:val="000000"/>
                <w:sz w:val="15"/>
                <w:szCs w:val="15"/>
              </w:rPr>
              <w:t>Drains to ATW</w:t>
            </w:r>
          </w:p>
        </w:tc>
        <w:tc>
          <w:tcPr>
            <w:tcW w:w="471" w:type="pct"/>
            <w:tcBorders>
              <w:bottom w:val="dashed" w:sz="4" w:space="0" w:color="auto"/>
            </w:tcBorders>
            <w:shd w:val="clear" w:color="auto" w:fill="auto"/>
            <w:vAlign w:val="center"/>
          </w:tcPr>
          <w:p w14:paraId="225C37C1" w14:textId="4D598063" w:rsidR="00EE28FE" w:rsidRPr="0049667D" w:rsidRDefault="0015518F" w:rsidP="00E0361E">
            <w:pPr>
              <w:spacing w:before="0" w:after="0"/>
              <w:contextualSpacing/>
              <w:jc w:val="center"/>
              <w:rPr>
                <w:rFonts w:ascii="Arial" w:hAnsi="Arial" w:cs="Arial"/>
                <w:color w:val="000000"/>
                <w:sz w:val="15"/>
                <w:szCs w:val="15"/>
              </w:rPr>
            </w:pPr>
            <w:r>
              <w:rPr>
                <w:rFonts w:ascii="Arial" w:hAnsi="Arial" w:cs="Arial"/>
                <w:color w:val="000000"/>
                <w:sz w:val="15"/>
                <w:szCs w:val="15"/>
              </w:rPr>
              <w:t>60</w:t>
            </w:r>
            <w:r w:rsidR="00C50FB0">
              <w:rPr>
                <w:rFonts w:ascii="Arial" w:hAnsi="Arial" w:cs="Arial"/>
                <w:color w:val="000000"/>
                <w:sz w:val="15"/>
                <w:szCs w:val="15"/>
              </w:rPr>
              <w:t xml:space="preserve"> </w:t>
            </w:r>
            <w:r>
              <w:rPr>
                <w:rFonts w:ascii="Arial" w:hAnsi="Arial" w:cs="Arial"/>
                <w:color w:val="000000"/>
                <w:sz w:val="15"/>
                <w:szCs w:val="15"/>
              </w:rPr>
              <w:t xml:space="preserve">/ </w:t>
            </w:r>
            <w:r w:rsidR="00031BE8">
              <w:rPr>
                <w:rFonts w:ascii="Arial" w:hAnsi="Arial" w:cs="Arial"/>
                <w:color w:val="000000"/>
                <w:sz w:val="15"/>
                <w:szCs w:val="15"/>
              </w:rPr>
              <w:t>ES-2.47</w:t>
            </w:r>
          </w:p>
        </w:tc>
        <w:tc>
          <w:tcPr>
            <w:tcW w:w="185" w:type="pct"/>
            <w:tcBorders>
              <w:bottom w:val="dashed" w:sz="4" w:space="0" w:color="auto"/>
            </w:tcBorders>
            <w:vAlign w:val="center"/>
          </w:tcPr>
          <w:p w14:paraId="46D3A7DA" w14:textId="3B174471" w:rsidR="00EE28FE" w:rsidRPr="0049667D" w:rsidRDefault="00EE28FE" w:rsidP="00E0361E">
            <w:pPr>
              <w:spacing w:before="0" w:after="0"/>
              <w:contextualSpacing/>
              <w:jc w:val="center"/>
              <w:rPr>
                <w:rFonts w:ascii="Arial" w:hAnsi="Arial" w:cs="Arial"/>
                <w:color w:val="000000"/>
                <w:sz w:val="15"/>
                <w:szCs w:val="15"/>
              </w:rPr>
            </w:pPr>
            <w:r w:rsidRPr="0049667D">
              <w:rPr>
                <w:rFonts w:ascii="Arial" w:hAnsi="Arial" w:cs="Arial"/>
                <w:color w:val="000000"/>
                <w:sz w:val="15"/>
                <w:szCs w:val="15"/>
              </w:rPr>
              <w:t>Individual</w:t>
            </w:r>
          </w:p>
        </w:tc>
        <w:tc>
          <w:tcPr>
            <w:tcW w:w="248" w:type="pct"/>
            <w:tcBorders>
              <w:bottom w:val="dashed" w:sz="4" w:space="0" w:color="auto"/>
            </w:tcBorders>
            <w:shd w:val="clear" w:color="auto" w:fill="auto"/>
            <w:vAlign w:val="center"/>
          </w:tcPr>
          <w:p w14:paraId="40DB2DA3" w14:textId="06A9885C" w:rsidR="00EE28FE" w:rsidRPr="0049667D" w:rsidRDefault="00EE28FE" w:rsidP="00E0361E">
            <w:pPr>
              <w:spacing w:before="0" w:after="0"/>
              <w:contextualSpacing/>
              <w:jc w:val="left"/>
              <w:rPr>
                <w:rFonts w:ascii="Arial" w:hAnsi="Arial" w:cs="Arial"/>
                <w:color w:val="000000"/>
                <w:sz w:val="15"/>
                <w:szCs w:val="15"/>
              </w:rPr>
            </w:pPr>
            <w:r w:rsidRPr="0049667D">
              <w:rPr>
                <w:rFonts w:ascii="Arial" w:hAnsi="Arial" w:cs="Arial"/>
                <w:color w:val="000000"/>
                <w:sz w:val="15"/>
                <w:szCs w:val="15"/>
              </w:rPr>
              <w:t>Pittsburgh</w:t>
            </w:r>
          </w:p>
        </w:tc>
        <w:tc>
          <w:tcPr>
            <w:tcW w:w="227" w:type="pct"/>
            <w:tcBorders>
              <w:bottom w:val="dashed" w:sz="4" w:space="0" w:color="auto"/>
            </w:tcBorders>
            <w:shd w:val="clear" w:color="auto" w:fill="auto"/>
            <w:vAlign w:val="center"/>
          </w:tcPr>
          <w:p w14:paraId="33729F15" w14:textId="0001F486" w:rsidR="00EE28FE" w:rsidRPr="0049667D" w:rsidRDefault="00EE28FE" w:rsidP="00E0361E">
            <w:pPr>
              <w:keepNext/>
              <w:spacing w:before="0" w:after="0"/>
              <w:contextualSpacing/>
              <w:jc w:val="center"/>
              <w:outlineLvl w:val="4"/>
              <w:rPr>
                <w:rFonts w:ascii="Arial" w:hAnsi="Arial" w:cs="Arial"/>
                <w:sz w:val="15"/>
                <w:szCs w:val="15"/>
              </w:rPr>
            </w:pPr>
            <w:r w:rsidRPr="0049667D">
              <w:rPr>
                <w:rFonts w:ascii="Arial" w:hAnsi="Arial" w:cs="Arial"/>
                <w:color w:val="000000"/>
                <w:sz w:val="15"/>
                <w:szCs w:val="15"/>
              </w:rPr>
              <w:t>Non-jurisdictional</w:t>
            </w:r>
          </w:p>
        </w:tc>
        <w:tc>
          <w:tcPr>
            <w:tcW w:w="215" w:type="pct"/>
            <w:tcBorders>
              <w:bottom w:val="dashed" w:sz="4" w:space="0" w:color="auto"/>
            </w:tcBorders>
            <w:shd w:val="clear" w:color="auto" w:fill="auto"/>
            <w:vAlign w:val="center"/>
          </w:tcPr>
          <w:p w14:paraId="4F4DAC70" w14:textId="0C9B5754" w:rsidR="00EE28FE" w:rsidRPr="0049667D" w:rsidRDefault="00EE28FE" w:rsidP="00E0361E">
            <w:pPr>
              <w:spacing w:before="0" w:after="0"/>
              <w:contextualSpacing/>
              <w:jc w:val="center"/>
              <w:rPr>
                <w:rFonts w:ascii="Arial" w:hAnsi="Arial" w:cs="Arial"/>
                <w:color w:val="000000"/>
                <w:sz w:val="15"/>
                <w:szCs w:val="15"/>
              </w:rPr>
            </w:pPr>
            <w:r w:rsidRPr="0049667D">
              <w:rPr>
                <w:rFonts w:ascii="Arial" w:hAnsi="Arial" w:cs="Arial"/>
                <w:color w:val="000000"/>
                <w:sz w:val="15"/>
                <w:szCs w:val="15"/>
              </w:rPr>
              <w:t>141</w:t>
            </w:r>
          </w:p>
        </w:tc>
      </w:tr>
      <w:tr w:rsidR="00EE28FE" w:rsidRPr="0049667D" w14:paraId="005CB8E9" w14:textId="77777777" w:rsidTr="00637DBF">
        <w:trPr>
          <w:cantSplit/>
          <w:trHeight w:val="288"/>
          <w:jc w:val="center"/>
        </w:trPr>
        <w:tc>
          <w:tcPr>
            <w:tcW w:w="204" w:type="pct"/>
            <w:tcBorders>
              <w:top w:val="single" w:sz="4" w:space="0" w:color="auto"/>
              <w:bottom w:val="single" w:sz="4" w:space="0" w:color="auto"/>
            </w:tcBorders>
            <w:shd w:val="clear" w:color="auto" w:fill="D9D9D9" w:themeFill="background1" w:themeFillShade="D9"/>
            <w:vAlign w:val="center"/>
          </w:tcPr>
          <w:p w14:paraId="4D1F393D" w14:textId="77777777" w:rsidR="00EE28FE" w:rsidRPr="0049667D" w:rsidRDefault="00EE28FE" w:rsidP="00E0361E">
            <w:pPr>
              <w:spacing w:before="0" w:after="0"/>
              <w:contextualSpacing/>
              <w:jc w:val="center"/>
              <w:rPr>
                <w:rFonts w:ascii="Arial" w:hAnsi="Arial" w:cs="Arial"/>
                <w:sz w:val="15"/>
                <w:szCs w:val="15"/>
              </w:rPr>
            </w:pPr>
            <w:r w:rsidRPr="0049667D">
              <w:rPr>
                <w:rFonts w:ascii="Arial" w:hAnsi="Arial" w:cs="Arial"/>
                <w:sz w:val="15"/>
                <w:szCs w:val="15"/>
              </w:rPr>
              <w:t>S-N16</w:t>
            </w:r>
          </w:p>
        </w:tc>
        <w:tc>
          <w:tcPr>
            <w:tcW w:w="419" w:type="pct"/>
            <w:tcBorders>
              <w:top w:val="dashed" w:sz="4" w:space="0" w:color="auto"/>
              <w:bottom w:val="dashed" w:sz="4" w:space="0" w:color="auto"/>
            </w:tcBorders>
            <w:shd w:val="clear" w:color="auto" w:fill="auto"/>
            <w:vAlign w:val="center"/>
          </w:tcPr>
          <w:p w14:paraId="41E3AC68" w14:textId="216465D9" w:rsidR="00EE28FE" w:rsidRPr="0049667D" w:rsidRDefault="00EE28FE" w:rsidP="00E0361E">
            <w:pPr>
              <w:spacing w:before="0" w:after="0"/>
              <w:contextualSpacing/>
              <w:jc w:val="left"/>
              <w:rPr>
                <w:rFonts w:ascii="Arial" w:hAnsi="Arial" w:cs="Arial"/>
                <w:color w:val="000000"/>
                <w:sz w:val="15"/>
                <w:szCs w:val="15"/>
              </w:rPr>
            </w:pPr>
            <w:r w:rsidRPr="0049667D">
              <w:rPr>
                <w:rFonts w:ascii="Arial" w:hAnsi="Arial" w:cs="Arial"/>
                <w:color w:val="000000"/>
                <w:sz w:val="15"/>
                <w:szCs w:val="15"/>
              </w:rPr>
              <w:t>UNT to North Branch</w:t>
            </w:r>
          </w:p>
        </w:tc>
        <w:tc>
          <w:tcPr>
            <w:tcW w:w="242" w:type="pct"/>
            <w:tcBorders>
              <w:top w:val="dashed" w:sz="4" w:space="0" w:color="auto"/>
              <w:bottom w:val="dashed" w:sz="4" w:space="0" w:color="auto"/>
            </w:tcBorders>
            <w:shd w:val="clear" w:color="auto" w:fill="auto"/>
            <w:vAlign w:val="center"/>
          </w:tcPr>
          <w:p w14:paraId="5659E40D" w14:textId="422118F4" w:rsidR="00EE28FE" w:rsidRPr="0049667D" w:rsidRDefault="00EE28FE" w:rsidP="00E0361E">
            <w:pPr>
              <w:spacing w:before="0" w:after="0"/>
              <w:contextualSpacing/>
              <w:jc w:val="center"/>
              <w:rPr>
                <w:rFonts w:ascii="Arial" w:hAnsi="Arial" w:cs="Arial"/>
                <w:color w:val="000000"/>
                <w:sz w:val="15"/>
                <w:szCs w:val="15"/>
              </w:rPr>
            </w:pPr>
            <w:r w:rsidRPr="0049667D">
              <w:rPr>
                <w:rFonts w:ascii="Arial" w:hAnsi="Arial" w:cs="Arial"/>
                <w:color w:val="000000"/>
                <w:sz w:val="15"/>
                <w:szCs w:val="15"/>
              </w:rPr>
              <w:t>40.4528,</w:t>
            </w:r>
            <w:r w:rsidR="009318E9" w:rsidRPr="0049667D">
              <w:rPr>
                <w:rFonts w:ascii="Arial" w:hAnsi="Arial" w:cs="Arial"/>
                <w:color w:val="000000"/>
                <w:sz w:val="15"/>
                <w:szCs w:val="15"/>
              </w:rPr>
              <w:t xml:space="preserve">        </w:t>
            </w:r>
            <w:r w:rsidRPr="0049667D">
              <w:rPr>
                <w:rFonts w:ascii="Arial" w:hAnsi="Arial" w:cs="Arial"/>
                <w:color w:val="000000"/>
                <w:sz w:val="15"/>
                <w:szCs w:val="15"/>
              </w:rPr>
              <w:t>-78.6880</w:t>
            </w:r>
          </w:p>
        </w:tc>
        <w:tc>
          <w:tcPr>
            <w:tcW w:w="287" w:type="pct"/>
            <w:tcBorders>
              <w:top w:val="dashed" w:sz="4" w:space="0" w:color="auto"/>
              <w:bottom w:val="dashed" w:sz="4" w:space="0" w:color="auto"/>
            </w:tcBorders>
            <w:shd w:val="clear" w:color="auto" w:fill="auto"/>
            <w:vAlign w:val="center"/>
          </w:tcPr>
          <w:p w14:paraId="518EB17F" w14:textId="091B2CA3" w:rsidR="00EE28FE" w:rsidRPr="0049667D" w:rsidRDefault="00EE28FE" w:rsidP="00E0361E">
            <w:pPr>
              <w:spacing w:before="0" w:after="0"/>
              <w:contextualSpacing/>
              <w:jc w:val="left"/>
              <w:rPr>
                <w:rFonts w:ascii="Arial" w:hAnsi="Arial" w:cs="Arial"/>
                <w:color w:val="000000"/>
                <w:sz w:val="15"/>
                <w:szCs w:val="15"/>
              </w:rPr>
            </w:pPr>
            <w:r w:rsidRPr="0049667D">
              <w:rPr>
                <w:rFonts w:ascii="Arial" w:hAnsi="Arial" w:cs="Arial"/>
                <w:color w:val="000000"/>
                <w:sz w:val="15"/>
                <w:szCs w:val="15"/>
              </w:rPr>
              <w:t>Intermittent</w:t>
            </w:r>
          </w:p>
        </w:tc>
        <w:tc>
          <w:tcPr>
            <w:tcW w:w="142" w:type="pct"/>
            <w:tcBorders>
              <w:top w:val="dashed" w:sz="4" w:space="0" w:color="auto"/>
              <w:bottom w:val="dashed" w:sz="4" w:space="0" w:color="auto"/>
            </w:tcBorders>
            <w:shd w:val="clear" w:color="auto" w:fill="auto"/>
            <w:vAlign w:val="center"/>
          </w:tcPr>
          <w:p w14:paraId="6A3C28C1" w14:textId="728C1139" w:rsidR="00EE28FE" w:rsidRPr="0049667D" w:rsidRDefault="00EE28FE" w:rsidP="00E0361E">
            <w:pPr>
              <w:spacing w:before="0" w:after="0"/>
              <w:contextualSpacing/>
              <w:jc w:val="center"/>
              <w:rPr>
                <w:rFonts w:ascii="Arial" w:hAnsi="Arial" w:cs="Arial"/>
                <w:color w:val="000000"/>
                <w:sz w:val="15"/>
                <w:szCs w:val="15"/>
              </w:rPr>
            </w:pPr>
            <w:r w:rsidRPr="0049667D">
              <w:rPr>
                <w:rFonts w:ascii="Arial" w:hAnsi="Arial" w:cs="Arial"/>
                <w:color w:val="000000"/>
                <w:sz w:val="15"/>
                <w:szCs w:val="15"/>
              </w:rPr>
              <w:t>4</w:t>
            </w:r>
          </w:p>
        </w:tc>
        <w:tc>
          <w:tcPr>
            <w:tcW w:w="224" w:type="pct"/>
            <w:tcBorders>
              <w:top w:val="dashed" w:sz="4" w:space="0" w:color="auto"/>
              <w:bottom w:val="dashed" w:sz="4" w:space="0" w:color="auto"/>
            </w:tcBorders>
            <w:vAlign w:val="center"/>
          </w:tcPr>
          <w:p w14:paraId="20F4693A" w14:textId="03A61E16" w:rsidR="00EE28FE" w:rsidRPr="0049667D" w:rsidRDefault="00EE28FE" w:rsidP="00E0361E">
            <w:pPr>
              <w:spacing w:before="0" w:after="0"/>
              <w:contextualSpacing/>
              <w:jc w:val="center"/>
              <w:rPr>
                <w:rFonts w:ascii="Arial" w:hAnsi="Arial" w:cs="Arial"/>
                <w:color w:val="000000"/>
                <w:sz w:val="15"/>
                <w:szCs w:val="15"/>
              </w:rPr>
            </w:pPr>
            <w:r w:rsidRPr="0049667D">
              <w:rPr>
                <w:rFonts w:ascii="Arial" w:hAnsi="Arial" w:cs="Arial"/>
                <w:color w:val="000000"/>
                <w:sz w:val="15"/>
                <w:szCs w:val="15"/>
              </w:rPr>
              <w:t>-</w:t>
            </w:r>
          </w:p>
        </w:tc>
        <w:tc>
          <w:tcPr>
            <w:tcW w:w="150" w:type="pct"/>
            <w:tcBorders>
              <w:top w:val="dashed" w:sz="4" w:space="0" w:color="auto"/>
              <w:bottom w:val="dashed" w:sz="4" w:space="0" w:color="auto"/>
            </w:tcBorders>
            <w:shd w:val="clear" w:color="auto" w:fill="auto"/>
            <w:vAlign w:val="center"/>
          </w:tcPr>
          <w:p w14:paraId="5B75AC3D" w14:textId="32730292" w:rsidR="00EE28FE" w:rsidRPr="009318E9" w:rsidRDefault="00EE28FE" w:rsidP="00E0361E">
            <w:pPr>
              <w:spacing w:before="0" w:after="0"/>
              <w:contextualSpacing/>
              <w:jc w:val="center"/>
              <w:rPr>
                <w:rFonts w:ascii="Arial" w:hAnsi="Arial" w:cs="Arial"/>
                <w:i/>
                <w:color w:val="000000"/>
                <w:sz w:val="15"/>
                <w:szCs w:val="15"/>
              </w:rPr>
            </w:pPr>
            <w:r w:rsidRPr="009318E9">
              <w:rPr>
                <w:rFonts w:ascii="Arial" w:hAnsi="Arial" w:cs="Arial"/>
                <w:i/>
                <w:color w:val="000000"/>
                <w:sz w:val="15"/>
                <w:szCs w:val="15"/>
              </w:rPr>
              <w:t>-</w:t>
            </w:r>
          </w:p>
        </w:tc>
        <w:tc>
          <w:tcPr>
            <w:tcW w:w="134" w:type="pct"/>
            <w:tcBorders>
              <w:top w:val="dashed" w:sz="4" w:space="0" w:color="auto"/>
              <w:bottom w:val="dashed" w:sz="4" w:space="0" w:color="auto"/>
            </w:tcBorders>
            <w:shd w:val="clear" w:color="auto" w:fill="auto"/>
            <w:vAlign w:val="center"/>
          </w:tcPr>
          <w:p w14:paraId="4C5D75A7" w14:textId="628D5C8D" w:rsidR="00EE28FE" w:rsidRPr="009318E9" w:rsidRDefault="00EE28FE" w:rsidP="00E0361E">
            <w:pPr>
              <w:spacing w:before="0" w:after="0"/>
              <w:contextualSpacing/>
              <w:jc w:val="center"/>
              <w:rPr>
                <w:rFonts w:ascii="Arial" w:hAnsi="Arial" w:cs="Arial"/>
                <w:i/>
                <w:color w:val="000000"/>
                <w:sz w:val="15"/>
                <w:szCs w:val="15"/>
              </w:rPr>
            </w:pPr>
            <w:r w:rsidRPr="009318E9">
              <w:rPr>
                <w:rFonts w:ascii="Arial" w:hAnsi="Arial" w:cs="Arial"/>
                <w:i/>
                <w:color w:val="000000"/>
                <w:sz w:val="15"/>
                <w:szCs w:val="15"/>
              </w:rPr>
              <w:t>-</w:t>
            </w:r>
          </w:p>
        </w:tc>
        <w:tc>
          <w:tcPr>
            <w:tcW w:w="126" w:type="pct"/>
            <w:tcBorders>
              <w:top w:val="dashed" w:sz="4" w:space="0" w:color="auto"/>
              <w:bottom w:val="dashed" w:sz="4" w:space="0" w:color="auto"/>
            </w:tcBorders>
            <w:shd w:val="clear" w:color="auto" w:fill="auto"/>
            <w:vAlign w:val="center"/>
          </w:tcPr>
          <w:p w14:paraId="38776B2C" w14:textId="346A06A3" w:rsidR="00EE28FE" w:rsidRPr="009318E9" w:rsidRDefault="00EE28FE" w:rsidP="00E0361E">
            <w:pPr>
              <w:spacing w:before="0" w:after="0"/>
              <w:contextualSpacing/>
              <w:jc w:val="center"/>
              <w:rPr>
                <w:rFonts w:ascii="Arial" w:hAnsi="Arial" w:cs="Arial"/>
                <w:color w:val="000000"/>
                <w:sz w:val="15"/>
                <w:szCs w:val="15"/>
              </w:rPr>
            </w:pPr>
            <w:r w:rsidRPr="009318E9">
              <w:rPr>
                <w:rFonts w:ascii="Arial" w:hAnsi="Arial" w:cs="Arial"/>
                <w:color w:val="000000"/>
                <w:sz w:val="15"/>
                <w:szCs w:val="15"/>
              </w:rPr>
              <w:t>-</w:t>
            </w:r>
          </w:p>
        </w:tc>
        <w:tc>
          <w:tcPr>
            <w:tcW w:w="243" w:type="pct"/>
            <w:tcBorders>
              <w:top w:val="dashed" w:sz="4" w:space="0" w:color="auto"/>
              <w:bottom w:val="dashed" w:sz="4" w:space="0" w:color="auto"/>
            </w:tcBorders>
            <w:shd w:val="clear" w:color="auto" w:fill="auto"/>
            <w:vAlign w:val="center"/>
          </w:tcPr>
          <w:p w14:paraId="58575937" w14:textId="371088E6" w:rsidR="00EE28FE" w:rsidRPr="0049667D" w:rsidRDefault="00EE28FE" w:rsidP="00E0361E">
            <w:pPr>
              <w:spacing w:before="0" w:after="0"/>
              <w:contextualSpacing/>
              <w:jc w:val="center"/>
              <w:rPr>
                <w:rFonts w:ascii="Arial" w:hAnsi="Arial" w:cs="Arial"/>
                <w:color w:val="000000"/>
                <w:sz w:val="15"/>
                <w:szCs w:val="15"/>
              </w:rPr>
            </w:pPr>
            <w:r w:rsidRPr="0049667D">
              <w:rPr>
                <w:rFonts w:ascii="Arial" w:hAnsi="Arial" w:cs="Arial"/>
                <w:color w:val="000000"/>
                <w:sz w:val="15"/>
                <w:szCs w:val="15"/>
              </w:rPr>
              <w:t>Floodway Only / Clearing LOD</w:t>
            </w:r>
          </w:p>
        </w:tc>
        <w:tc>
          <w:tcPr>
            <w:tcW w:w="262" w:type="pct"/>
            <w:tcBorders>
              <w:top w:val="dashed" w:sz="4" w:space="0" w:color="auto"/>
              <w:bottom w:val="dashed" w:sz="4" w:space="0" w:color="auto"/>
            </w:tcBorders>
            <w:vAlign w:val="center"/>
          </w:tcPr>
          <w:p w14:paraId="2A0671D7" w14:textId="101156F7" w:rsidR="00EE28FE" w:rsidRPr="0049667D" w:rsidRDefault="00EE28FE" w:rsidP="00E0361E">
            <w:pPr>
              <w:spacing w:before="0" w:after="0"/>
              <w:contextualSpacing/>
              <w:jc w:val="center"/>
              <w:rPr>
                <w:rFonts w:ascii="Arial" w:hAnsi="Arial" w:cs="Arial"/>
                <w:color w:val="000000"/>
                <w:sz w:val="15"/>
                <w:szCs w:val="15"/>
              </w:rPr>
            </w:pPr>
            <w:r w:rsidRPr="0049667D">
              <w:rPr>
                <w:rFonts w:ascii="Arial" w:hAnsi="Arial" w:cs="Arial"/>
                <w:color w:val="000000"/>
                <w:sz w:val="15"/>
                <w:szCs w:val="15"/>
              </w:rPr>
              <w:t>-</w:t>
            </w:r>
          </w:p>
        </w:tc>
        <w:tc>
          <w:tcPr>
            <w:tcW w:w="262" w:type="pct"/>
            <w:tcBorders>
              <w:top w:val="dashed" w:sz="4" w:space="0" w:color="auto"/>
              <w:bottom w:val="dashed" w:sz="4" w:space="0" w:color="auto"/>
            </w:tcBorders>
            <w:shd w:val="clear" w:color="auto" w:fill="auto"/>
            <w:vAlign w:val="center"/>
          </w:tcPr>
          <w:p w14:paraId="544A1D4C" w14:textId="1D7DF3AF" w:rsidR="00EE28FE" w:rsidRPr="0049667D" w:rsidRDefault="00EE28FE" w:rsidP="00E0361E">
            <w:pPr>
              <w:spacing w:before="0" w:after="0"/>
              <w:contextualSpacing/>
              <w:jc w:val="center"/>
              <w:rPr>
                <w:rFonts w:ascii="Arial" w:hAnsi="Arial" w:cs="Arial"/>
                <w:color w:val="000000"/>
                <w:sz w:val="15"/>
                <w:szCs w:val="15"/>
              </w:rPr>
            </w:pPr>
            <w:r w:rsidRPr="0049667D">
              <w:rPr>
                <w:rFonts w:ascii="Arial" w:hAnsi="Arial" w:cs="Arial"/>
                <w:color w:val="000000"/>
                <w:sz w:val="15"/>
                <w:szCs w:val="15"/>
              </w:rPr>
              <w:t>-</w:t>
            </w:r>
          </w:p>
        </w:tc>
        <w:tc>
          <w:tcPr>
            <w:tcW w:w="233" w:type="pct"/>
            <w:vMerge/>
            <w:shd w:val="clear" w:color="auto" w:fill="auto"/>
            <w:vAlign w:val="center"/>
          </w:tcPr>
          <w:p w14:paraId="3A52BE6F" w14:textId="77777777" w:rsidR="00EE28FE" w:rsidRPr="0049667D" w:rsidRDefault="00EE28FE" w:rsidP="00E0361E">
            <w:pPr>
              <w:spacing w:before="0" w:after="0"/>
              <w:contextualSpacing/>
              <w:jc w:val="center"/>
              <w:rPr>
                <w:rFonts w:ascii="Arial" w:hAnsi="Arial" w:cs="Arial"/>
                <w:color w:val="000000"/>
                <w:sz w:val="15"/>
                <w:szCs w:val="15"/>
              </w:rPr>
            </w:pPr>
          </w:p>
        </w:tc>
        <w:tc>
          <w:tcPr>
            <w:tcW w:w="245" w:type="pct"/>
            <w:vMerge/>
            <w:shd w:val="clear" w:color="auto" w:fill="auto"/>
            <w:vAlign w:val="center"/>
          </w:tcPr>
          <w:p w14:paraId="1360694A" w14:textId="77777777" w:rsidR="00EE28FE" w:rsidRPr="0049667D" w:rsidRDefault="00EE28FE" w:rsidP="00E0361E">
            <w:pPr>
              <w:spacing w:before="0" w:after="0"/>
              <w:contextualSpacing/>
              <w:jc w:val="center"/>
              <w:rPr>
                <w:rFonts w:ascii="Arial" w:hAnsi="Arial" w:cs="Arial"/>
                <w:color w:val="000000"/>
                <w:sz w:val="15"/>
                <w:szCs w:val="15"/>
              </w:rPr>
            </w:pPr>
          </w:p>
        </w:tc>
        <w:tc>
          <w:tcPr>
            <w:tcW w:w="223" w:type="pct"/>
            <w:tcBorders>
              <w:top w:val="dashed" w:sz="4" w:space="0" w:color="auto"/>
              <w:bottom w:val="dashed" w:sz="4" w:space="0" w:color="auto"/>
            </w:tcBorders>
            <w:shd w:val="clear" w:color="auto" w:fill="auto"/>
            <w:vAlign w:val="center"/>
          </w:tcPr>
          <w:p w14:paraId="74B401DD" w14:textId="53BE59A1" w:rsidR="00EE28FE" w:rsidRPr="0049667D" w:rsidRDefault="00EE28FE" w:rsidP="00E0361E">
            <w:pPr>
              <w:spacing w:before="0" w:after="0"/>
              <w:contextualSpacing/>
              <w:jc w:val="center"/>
              <w:rPr>
                <w:rFonts w:ascii="Arial" w:hAnsi="Arial" w:cs="Arial"/>
                <w:color w:val="000000"/>
                <w:sz w:val="15"/>
                <w:szCs w:val="15"/>
              </w:rPr>
            </w:pPr>
            <w:r w:rsidRPr="0049667D">
              <w:rPr>
                <w:rFonts w:ascii="Arial" w:hAnsi="Arial" w:cs="Arial"/>
                <w:color w:val="000000"/>
                <w:sz w:val="15"/>
                <w:szCs w:val="15"/>
              </w:rPr>
              <w:t>Drains to CWF</w:t>
            </w:r>
          </w:p>
        </w:tc>
        <w:tc>
          <w:tcPr>
            <w:tcW w:w="258" w:type="pct"/>
            <w:tcBorders>
              <w:top w:val="dashed" w:sz="4" w:space="0" w:color="auto"/>
              <w:bottom w:val="dashed" w:sz="4" w:space="0" w:color="auto"/>
            </w:tcBorders>
            <w:shd w:val="clear" w:color="auto" w:fill="auto"/>
            <w:vAlign w:val="center"/>
          </w:tcPr>
          <w:p w14:paraId="38B86E27" w14:textId="069772AC" w:rsidR="00EE28FE" w:rsidRPr="0049667D" w:rsidRDefault="00EE28FE" w:rsidP="00E0361E">
            <w:pPr>
              <w:spacing w:before="0" w:after="0"/>
              <w:contextualSpacing/>
              <w:jc w:val="center"/>
              <w:rPr>
                <w:rFonts w:ascii="Arial" w:hAnsi="Arial" w:cs="Arial"/>
                <w:color w:val="000000"/>
                <w:sz w:val="15"/>
                <w:szCs w:val="15"/>
              </w:rPr>
            </w:pPr>
            <w:r w:rsidRPr="0049667D">
              <w:rPr>
                <w:rFonts w:ascii="Arial" w:hAnsi="Arial" w:cs="Arial"/>
                <w:color w:val="000000"/>
                <w:sz w:val="15"/>
                <w:szCs w:val="15"/>
              </w:rPr>
              <w:t>Drains to ATW</w:t>
            </w:r>
          </w:p>
        </w:tc>
        <w:tc>
          <w:tcPr>
            <w:tcW w:w="471" w:type="pct"/>
            <w:tcBorders>
              <w:top w:val="dashed" w:sz="4" w:space="0" w:color="auto"/>
              <w:bottom w:val="dashed" w:sz="4" w:space="0" w:color="auto"/>
            </w:tcBorders>
            <w:shd w:val="clear" w:color="auto" w:fill="auto"/>
            <w:vAlign w:val="center"/>
          </w:tcPr>
          <w:p w14:paraId="1666932E" w14:textId="7D9F3FE9" w:rsidR="00EE28FE" w:rsidRPr="0049667D" w:rsidRDefault="0015518F" w:rsidP="00E0361E">
            <w:pPr>
              <w:spacing w:before="0" w:after="0"/>
              <w:contextualSpacing/>
              <w:jc w:val="center"/>
              <w:rPr>
                <w:rFonts w:ascii="Arial" w:hAnsi="Arial" w:cs="Arial"/>
                <w:color w:val="000000"/>
                <w:sz w:val="15"/>
                <w:szCs w:val="15"/>
              </w:rPr>
            </w:pPr>
            <w:r>
              <w:rPr>
                <w:rFonts w:ascii="Arial" w:hAnsi="Arial" w:cs="Arial"/>
                <w:color w:val="000000"/>
                <w:sz w:val="15"/>
                <w:szCs w:val="15"/>
              </w:rPr>
              <w:t>60</w:t>
            </w:r>
            <w:r w:rsidR="00C50FB0">
              <w:rPr>
                <w:rFonts w:ascii="Arial" w:hAnsi="Arial" w:cs="Arial"/>
                <w:color w:val="000000"/>
                <w:sz w:val="15"/>
                <w:szCs w:val="15"/>
              </w:rPr>
              <w:t xml:space="preserve"> </w:t>
            </w:r>
            <w:r>
              <w:rPr>
                <w:rFonts w:ascii="Arial" w:hAnsi="Arial" w:cs="Arial"/>
                <w:color w:val="000000"/>
                <w:sz w:val="15"/>
                <w:szCs w:val="15"/>
              </w:rPr>
              <w:t xml:space="preserve">/ </w:t>
            </w:r>
            <w:r w:rsidR="00031BE8">
              <w:rPr>
                <w:rFonts w:ascii="Arial" w:hAnsi="Arial" w:cs="Arial"/>
                <w:color w:val="000000"/>
                <w:sz w:val="15"/>
                <w:szCs w:val="15"/>
              </w:rPr>
              <w:t>ES-2.47</w:t>
            </w:r>
          </w:p>
        </w:tc>
        <w:tc>
          <w:tcPr>
            <w:tcW w:w="185" w:type="pct"/>
            <w:tcBorders>
              <w:top w:val="dashed" w:sz="4" w:space="0" w:color="auto"/>
              <w:bottom w:val="dashed" w:sz="4" w:space="0" w:color="auto"/>
            </w:tcBorders>
            <w:vAlign w:val="center"/>
          </w:tcPr>
          <w:p w14:paraId="78290A59" w14:textId="7B16F172" w:rsidR="00EE28FE" w:rsidRPr="0049667D" w:rsidRDefault="00EE28FE" w:rsidP="00E0361E">
            <w:pPr>
              <w:spacing w:before="0" w:after="0"/>
              <w:contextualSpacing/>
              <w:jc w:val="center"/>
              <w:rPr>
                <w:rFonts w:ascii="Arial" w:hAnsi="Arial" w:cs="Arial"/>
                <w:color w:val="000000"/>
                <w:sz w:val="15"/>
                <w:szCs w:val="15"/>
              </w:rPr>
            </w:pPr>
            <w:r w:rsidRPr="0049667D">
              <w:rPr>
                <w:rFonts w:ascii="Arial" w:hAnsi="Arial" w:cs="Arial"/>
                <w:color w:val="000000"/>
                <w:sz w:val="15"/>
                <w:szCs w:val="15"/>
              </w:rPr>
              <w:t>Individual</w:t>
            </w:r>
          </w:p>
        </w:tc>
        <w:tc>
          <w:tcPr>
            <w:tcW w:w="248" w:type="pct"/>
            <w:tcBorders>
              <w:top w:val="dashed" w:sz="4" w:space="0" w:color="auto"/>
              <w:bottom w:val="dashed" w:sz="4" w:space="0" w:color="auto"/>
            </w:tcBorders>
            <w:shd w:val="clear" w:color="auto" w:fill="auto"/>
            <w:vAlign w:val="center"/>
          </w:tcPr>
          <w:p w14:paraId="597EF2D7" w14:textId="3A398EC3" w:rsidR="00EE28FE" w:rsidRPr="0049667D" w:rsidRDefault="00EE28FE" w:rsidP="00E0361E">
            <w:pPr>
              <w:spacing w:before="0" w:after="0"/>
              <w:contextualSpacing/>
              <w:jc w:val="left"/>
              <w:rPr>
                <w:rFonts w:ascii="Arial" w:hAnsi="Arial" w:cs="Arial"/>
                <w:color w:val="000000"/>
                <w:sz w:val="15"/>
                <w:szCs w:val="15"/>
              </w:rPr>
            </w:pPr>
            <w:r w:rsidRPr="0049667D">
              <w:rPr>
                <w:rFonts w:ascii="Arial" w:hAnsi="Arial" w:cs="Arial"/>
                <w:color w:val="000000"/>
                <w:sz w:val="15"/>
                <w:szCs w:val="15"/>
              </w:rPr>
              <w:t>Pittsburgh</w:t>
            </w:r>
          </w:p>
        </w:tc>
        <w:tc>
          <w:tcPr>
            <w:tcW w:w="227" w:type="pct"/>
            <w:tcBorders>
              <w:top w:val="dashed" w:sz="4" w:space="0" w:color="auto"/>
              <w:bottom w:val="dashed" w:sz="4" w:space="0" w:color="auto"/>
            </w:tcBorders>
            <w:shd w:val="clear" w:color="auto" w:fill="auto"/>
            <w:vAlign w:val="center"/>
          </w:tcPr>
          <w:p w14:paraId="7636FB58" w14:textId="230E8F32" w:rsidR="00EE28FE" w:rsidRPr="0049667D" w:rsidRDefault="00EE28FE" w:rsidP="00E0361E">
            <w:pPr>
              <w:keepNext/>
              <w:spacing w:before="0" w:after="0"/>
              <w:contextualSpacing/>
              <w:jc w:val="center"/>
              <w:outlineLvl w:val="4"/>
              <w:rPr>
                <w:rFonts w:ascii="Arial" w:hAnsi="Arial" w:cs="Arial"/>
                <w:sz w:val="15"/>
                <w:szCs w:val="15"/>
              </w:rPr>
            </w:pPr>
            <w:r w:rsidRPr="0049667D">
              <w:rPr>
                <w:rFonts w:ascii="Arial" w:hAnsi="Arial" w:cs="Arial"/>
                <w:color w:val="000000"/>
                <w:sz w:val="15"/>
                <w:szCs w:val="15"/>
              </w:rPr>
              <w:t>Non-jurisdictional</w:t>
            </w:r>
          </w:p>
        </w:tc>
        <w:tc>
          <w:tcPr>
            <w:tcW w:w="215" w:type="pct"/>
            <w:tcBorders>
              <w:top w:val="dashed" w:sz="4" w:space="0" w:color="auto"/>
              <w:bottom w:val="dashed" w:sz="4" w:space="0" w:color="auto"/>
            </w:tcBorders>
            <w:shd w:val="clear" w:color="auto" w:fill="auto"/>
            <w:vAlign w:val="center"/>
          </w:tcPr>
          <w:p w14:paraId="3655459F" w14:textId="3E71F0FB" w:rsidR="00EE28FE" w:rsidRPr="0049667D" w:rsidRDefault="00EE28FE" w:rsidP="00E0361E">
            <w:pPr>
              <w:spacing w:before="0" w:after="0"/>
              <w:contextualSpacing/>
              <w:jc w:val="center"/>
              <w:rPr>
                <w:rFonts w:ascii="Arial" w:hAnsi="Arial" w:cs="Arial"/>
                <w:color w:val="000000"/>
                <w:sz w:val="15"/>
                <w:szCs w:val="15"/>
              </w:rPr>
            </w:pPr>
            <w:r w:rsidRPr="0049667D">
              <w:rPr>
                <w:rFonts w:ascii="Arial" w:hAnsi="Arial" w:cs="Arial"/>
                <w:color w:val="000000"/>
                <w:sz w:val="15"/>
                <w:szCs w:val="15"/>
              </w:rPr>
              <w:t>142</w:t>
            </w:r>
          </w:p>
        </w:tc>
      </w:tr>
      <w:tr w:rsidR="00EE28FE" w:rsidRPr="0049667D" w14:paraId="5DD7B3E9" w14:textId="77777777" w:rsidTr="00637DBF">
        <w:trPr>
          <w:cantSplit/>
          <w:trHeight w:val="288"/>
          <w:jc w:val="center"/>
        </w:trPr>
        <w:tc>
          <w:tcPr>
            <w:tcW w:w="204" w:type="pct"/>
            <w:tcBorders>
              <w:top w:val="single" w:sz="4" w:space="0" w:color="auto"/>
            </w:tcBorders>
            <w:shd w:val="clear" w:color="auto" w:fill="D9D9D9" w:themeFill="background1" w:themeFillShade="D9"/>
            <w:vAlign w:val="center"/>
          </w:tcPr>
          <w:p w14:paraId="002E7573" w14:textId="77777777" w:rsidR="00EE28FE" w:rsidRPr="0049667D" w:rsidRDefault="00EE28FE" w:rsidP="00E0361E">
            <w:pPr>
              <w:spacing w:before="0" w:after="0"/>
              <w:contextualSpacing/>
              <w:jc w:val="center"/>
              <w:rPr>
                <w:rFonts w:ascii="Arial" w:hAnsi="Arial" w:cs="Arial"/>
                <w:sz w:val="15"/>
                <w:szCs w:val="15"/>
              </w:rPr>
            </w:pPr>
            <w:r w:rsidRPr="0049667D">
              <w:rPr>
                <w:rFonts w:ascii="Arial" w:hAnsi="Arial" w:cs="Arial"/>
                <w:sz w:val="15"/>
                <w:szCs w:val="15"/>
              </w:rPr>
              <w:t>S-N17</w:t>
            </w:r>
          </w:p>
        </w:tc>
        <w:tc>
          <w:tcPr>
            <w:tcW w:w="419" w:type="pct"/>
            <w:tcBorders>
              <w:top w:val="dashed" w:sz="4" w:space="0" w:color="auto"/>
            </w:tcBorders>
            <w:shd w:val="clear" w:color="auto" w:fill="auto"/>
            <w:vAlign w:val="center"/>
          </w:tcPr>
          <w:p w14:paraId="115C761A" w14:textId="77777777" w:rsidR="00EE28FE" w:rsidRPr="0049667D" w:rsidRDefault="00EE28FE" w:rsidP="00E0361E">
            <w:pPr>
              <w:spacing w:before="0" w:after="0"/>
              <w:contextualSpacing/>
              <w:jc w:val="left"/>
              <w:rPr>
                <w:rFonts w:ascii="Arial" w:hAnsi="Arial" w:cs="Arial"/>
                <w:color w:val="000000"/>
                <w:sz w:val="15"/>
                <w:szCs w:val="15"/>
              </w:rPr>
            </w:pPr>
            <w:r w:rsidRPr="0049667D">
              <w:rPr>
                <w:rFonts w:ascii="Arial" w:hAnsi="Arial" w:cs="Arial"/>
                <w:color w:val="000000"/>
                <w:sz w:val="15"/>
                <w:szCs w:val="15"/>
              </w:rPr>
              <w:t>UNT to North Branch</w:t>
            </w:r>
          </w:p>
        </w:tc>
        <w:tc>
          <w:tcPr>
            <w:tcW w:w="242" w:type="pct"/>
            <w:tcBorders>
              <w:top w:val="dashed" w:sz="4" w:space="0" w:color="auto"/>
            </w:tcBorders>
            <w:shd w:val="clear" w:color="auto" w:fill="auto"/>
            <w:vAlign w:val="center"/>
          </w:tcPr>
          <w:p w14:paraId="232B8393" w14:textId="77777777" w:rsidR="00EE28FE" w:rsidRPr="0049667D" w:rsidRDefault="00EE28FE" w:rsidP="00E0361E">
            <w:pPr>
              <w:spacing w:before="0" w:after="0"/>
              <w:contextualSpacing/>
              <w:jc w:val="center"/>
              <w:rPr>
                <w:rFonts w:ascii="Arial" w:hAnsi="Arial" w:cs="Arial"/>
                <w:color w:val="000000"/>
                <w:sz w:val="15"/>
                <w:szCs w:val="15"/>
              </w:rPr>
            </w:pPr>
            <w:r w:rsidRPr="0049667D">
              <w:rPr>
                <w:rFonts w:ascii="Arial" w:hAnsi="Arial" w:cs="Arial"/>
                <w:color w:val="000000"/>
                <w:sz w:val="15"/>
                <w:szCs w:val="15"/>
              </w:rPr>
              <w:t>40.4526,         -78.6877</w:t>
            </w:r>
          </w:p>
        </w:tc>
        <w:tc>
          <w:tcPr>
            <w:tcW w:w="287" w:type="pct"/>
            <w:tcBorders>
              <w:top w:val="dashed" w:sz="4" w:space="0" w:color="auto"/>
            </w:tcBorders>
            <w:shd w:val="clear" w:color="auto" w:fill="auto"/>
            <w:vAlign w:val="center"/>
          </w:tcPr>
          <w:p w14:paraId="57635ED2" w14:textId="77777777" w:rsidR="00EE28FE" w:rsidRPr="0049667D" w:rsidRDefault="00EE28FE" w:rsidP="00E0361E">
            <w:pPr>
              <w:spacing w:before="0" w:after="0"/>
              <w:contextualSpacing/>
              <w:jc w:val="left"/>
              <w:rPr>
                <w:rFonts w:ascii="Arial" w:hAnsi="Arial" w:cs="Arial"/>
                <w:color w:val="000000"/>
                <w:sz w:val="15"/>
                <w:szCs w:val="15"/>
              </w:rPr>
            </w:pPr>
            <w:r w:rsidRPr="0049667D">
              <w:rPr>
                <w:rFonts w:ascii="Arial" w:hAnsi="Arial" w:cs="Arial"/>
                <w:color w:val="000000"/>
                <w:sz w:val="15"/>
                <w:szCs w:val="15"/>
              </w:rPr>
              <w:t>Perennial</w:t>
            </w:r>
          </w:p>
        </w:tc>
        <w:tc>
          <w:tcPr>
            <w:tcW w:w="142" w:type="pct"/>
            <w:tcBorders>
              <w:top w:val="dashed" w:sz="4" w:space="0" w:color="auto"/>
            </w:tcBorders>
            <w:shd w:val="clear" w:color="auto" w:fill="auto"/>
            <w:vAlign w:val="center"/>
          </w:tcPr>
          <w:p w14:paraId="1A398817" w14:textId="77777777" w:rsidR="00EE28FE" w:rsidRPr="0049667D" w:rsidRDefault="00EE28FE" w:rsidP="00E0361E">
            <w:pPr>
              <w:spacing w:before="0" w:after="0"/>
              <w:contextualSpacing/>
              <w:jc w:val="center"/>
              <w:rPr>
                <w:rFonts w:ascii="Arial" w:hAnsi="Arial" w:cs="Arial"/>
                <w:color w:val="000000"/>
                <w:sz w:val="15"/>
                <w:szCs w:val="15"/>
              </w:rPr>
            </w:pPr>
            <w:r w:rsidRPr="0049667D">
              <w:rPr>
                <w:rFonts w:ascii="Arial" w:hAnsi="Arial" w:cs="Arial"/>
                <w:color w:val="000000"/>
                <w:sz w:val="15"/>
                <w:szCs w:val="15"/>
              </w:rPr>
              <w:t>6</w:t>
            </w:r>
          </w:p>
        </w:tc>
        <w:tc>
          <w:tcPr>
            <w:tcW w:w="224" w:type="pct"/>
            <w:tcBorders>
              <w:top w:val="dashed" w:sz="4" w:space="0" w:color="auto"/>
            </w:tcBorders>
            <w:vAlign w:val="center"/>
          </w:tcPr>
          <w:p w14:paraId="2C26A01E" w14:textId="16DCE060" w:rsidR="00EE28FE" w:rsidRPr="0049667D" w:rsidRDefault="00EE28FE" w:rsidP="00E0361E">
            <w:pPr>
              <w:spacing w:before="0" w:after="0"/>
              <w:contextualSpacing/>
              <w:jc w:val="center"/>
              <w:rPr>
                <w:rFonts w:ascii="Arial" w:hAnsi="Arial" w:cs="Arial"/>
                <w:color w:val="000000"/>
                <w:sz w:val="15"/>
                <w:szCs w:val="15"/>
              </w:rPr>
            </w:pPr>
            <w:r w:rsidRPr="0049667D">
              <w:rPr>
                <w:rFonts w:ascii="Arial" w:hAnsi="Arial" w:cs="Arial"/>
                <w:color w:val="000000"/>
                <w:sz w:val="15"/>
                <w:szCs w:val="15"/>
              </w:rPr>
              <w:t>6</w:t>
            </w:r>
          </w:p>
        </w:tc>
        <w:tc>
          <w:tcPr>
            <w:tcW w:w="150" w:type="pct"/>
            <w:tcBorders>
              <w:top w:val="dashed" w:sz="4" w:space="0" w:color="auto"/>
            </w:tcBorders>
            <w:shd w:val="clear" w:color="auto" w:fill="auto"/>
            <w:vAlign w:val="center"/>
          </w:tcPr>
          <w:p w14:paraId="60D9567E" w14:textId="77777777" w:rsidR="00EE28FE" w:rsidRPr="009318E9" w:rsidRDefault="00EE28FE" w:rsidP="00E0361E">
            <w:pPr>
              <w:spacing w:before="0" w:after="0"/>
              <w:contextualSpacing/>
              <w:jc w:val="center"/>
              <w:rPr>
                <w:rFonts w:ascii="Arial" w:hAnsi="Arial" w:cs="Arial"/>
                <w:i/>
                <w:color w:val="000000"/>
                <w:sz w:val="15"/>
                <w:szCs w:val="15"/>
              </w:rPr>
            </w:pPr>
            <w:r w:rsidRPr="009318E9">
              <w:rPr>
                <w:rFonts w:ascii="Arial" w:hAnsi="Arial" w:cs="Arial"/>
                <w:i/>
                <w:color w:val="000000"/>
                <w:sz w:val="15"/>
                <w:szCs w:val="15"/>
              </w:rPr>
              <w:t>54</w:t>
            </w:r>
          </w:p>
        </w:tc>
        <w:tc>
          <w:tcPr>
            <w:tcW w:w="134" w:type="pct"/>
            <w:tcBorders>
              <w:top w:val="dashed" w:sz="4" w:space="0" w:color="auto"/>
            </w:tcBorders>
            <w:shd w:val="clear" w:color="auto" w:fill="auto"/>
            <w:vAlign w:val="center"/>
          </w:tcPr>
          <w:p w14:paraId="0CD81770" w14:textId="77777777" w:rsidR="00EE28FE" w:rsidRPr="009318E9" w:rsidRDefault="00EE28FE" w:rsidP="00E0361E">
            <w:pPr>
              <w:spacing w:before="0" w:after="0"/>
              <w:contextualSpacing/>
              <w:jc w:val="center"/>
              <w:rPr>
                <w:rFonts w:ascii="Arial" w:hAnsi="Arial" w:cs="Arial"/>
                <w:i/>
                <w:color w:val="000000"/>
                <w:sz w:val="15"/>
                <w:szCs w:val="15"/>
              </w:rPr>
            </w:pPr>
            <w:r w:rsidRPr="009318E9">
              <w:rPr>
                <w:rFonts w:ascii="Arial" w:hAnsi="Arial" w:cs="Arial"/>
                <w:i/>
                <w:color w:val="000000"/>
                <w:sz w:val="15"/>
                <w:szCs w:val="15"/>
              </w:rPr>
              <w:t>-</w:t>
            </w:r>
          </w:p>
        </w:tc>
        <w:tc>
          <w:tcPr>
            <w:tcW w:w="126" w:type="pct"/>
            <w:tcBorders>
              <w:top w:val="dashed" w:sz="4" w:space="0" w:color="auto"/>
            </w:tcBorders>
            <w:shd w:val="clear" w:color="auto" w:fill="auto"/>
            <w:vAlign w:val="center"/>
          </w:tcPr>
          <w:p w14:paraId="5907DA3C" w14:textId="77777777" w:rsidR="00EE28FE" w:rsidRPr="009318E9" w:rsidRDefault="00EE28FE" w:rsidP="00E0361E">
            <w:pPr>
              <w:spacing w:before="0" w:after="0"/>
              <w:contextualSpacing/>
              <w:jc w:val="center"/>
              <w:rPr>
                <w:rFonts w:ascii="Arial" w:hAnsi="Arial" w:cs="Arial"/>
                <w:color w:val="000000"/>
                <w:sz w:val="15"/>
                <w:szCs w:val="15"/>
              </w:rPr>
            </w:pPr>
            <w:r w:rsidRPr="009318E9">
              <w:rPr>
                <w:rFonts w:ascii="Arial" w:hAnsi="Arial" w:cs="Arial"/>
                <w:color w:val="000000"/>
                <w:sz w:val="15"/>
                <w:szCs w:val="15"/>
              </w:rPr>
              <w:t>54</w:t>
            </w:r>
          </w:p>
        </w:tc>
        <w:tc>
          <w:tcPr>
            <w:tcW w:w="243" w:type="pct"/>
            <w:tcBorders>
              <w:top w:val="dashed" w:sz="4" w:space="0" w:color="auto"/>
            </w:tcBorders>
            <w:shd w:val="clear" w:color="auto" w:fill="auto"/>
            <w:vAlign w:val="center"/>
          </w:tcPr>
          <w:p w14:paraId="1D4C12A1" w14:textId="42CF8299" w:rsidR="00EE28FE" w:rsidRPr="0049667D" w:rsidRDefault="00EE28FE" w:rsidP="00E0361E">
            <w:pPr>
              <w:spacing w:before="0" w:after="0"/>
              <w:contextualSpacing/>
              <w:jc w:val="center"/>
              <w:rPr>
                <w:rFonts w:ascii="Arial" w:hAnsi="Arial" w:cs="Arial"/>
                <w:color w:val="000000"/>
                <w:sz w:val="15"/>
                <w:szCs w:val="15"/>
              </w:rPr>
            </w:pPr>
            <w:r w:rsidRPr="0049667D">
              <w:rPr>
                <w:rFonts w:ascii="Arial" w:hAnsi="Arial" w:cs="Arial"/>
                <w:color w:val="000000"/>
                <w:sz w:val="15"/>
                <w:szCs w:val="15"/>
              </w:rPr>
              <w:t>HDD/ Clearing LOD</w:t>
            </w:r>
          </w:p>
        </w:tc>
        <w:tc>
          <w:tcPr>
            <w:tcW w:w="262" w:type="pct"/>
            <w:tcBorders>
              <w:top w:val="dashed" w:sz="4" w:space="0" w:color="auto"/>
            </w:tcBorders>
            <w:vAlign w:val="center"/>
          </w:tcPr>
          <w:p w14:paraId="0A73745F" w14:textId="77777777" w:rsidR="00EE28FE" w:rsidRPr="0049667D" w:rsidRDefault="00EE28FE" w:rsidP="00E0361E">
            <w:pPr>
              <w:spacing w:before="0" w:after="0"/>
              <w:contextualSpacing/>
              <w:jc w:val="center"/>
              <w:rPr>
                <w:rFonts w:ascii="Arial" w:hAnsi="Arial" w:cs="Arial"/>
                <w:color w:val="000000"/>
                <w:sz w:val="15"/>
                <w:szCs w:val="15"/>
              </w:rPr>
            </w:pPr>
            <w:r w:rsidRPr="0049667D">
              <w:rPr>
                <w:rFonts w:ascii="Arial" w:hAnsi="Arial" w:cs="Arial"/>
                <w:color w:val="000000"/>
                <w:sz w:val="15"/>
                <w:szCs w:val="15"/>
              </w:rPr>
              <w:t>324</w:t>
            </w:r>
          </w:p>
        </w:tc>
        <w:tc>
          <w:tcPr>
            <w:tcW w:w="262" w:type="pct"/>
            <w:tcBorders>
              <w:top w:val="dashed" w:sz="4" w:space="0" w:color="auto"/>
            </w:tcBorders>
            <w:shd w:val="clear" w:color="auto" w:fill="auto"/>
            <w:vAlign w:val="center"/>
          </w:tcPr>
          <w:p w14:paraId="0A4417BD" w14:textId="0E8B9FCB" w:rsidR="00EE28FE" w:rsidRPr="0049667D" w:rsidRDefault="00EE28FE" w:rsidP="00E0361E">
            <w:pPr>
              <w:spacing w:before="0" w:after="0"/>
              <w:contextualSpacing/>
              <w:jc w:val="center"/>
              <w:rPr>
                <w:rFonts w:ascii="Arial" w:hAnsi="Arial" w:cs="Arial"/>
                <w:color w:val="000000"/>
                <w:sz w:val="15"/>
                <w:szCs w:val="15"/>
              </w:rPr>
            </w:pPr>
            <w:r w:rsidRPr="0049667D">
              <w:rPr>
                <w:rFonts w:ascii="Arial" w:hAnsi="Arial" w:cs="Arial"/>
                <w:color w:val="000000"/>
                <w:sz w:val="15"/>
                <w:szCs w:val="15"/>
              </w:rPr>
              <w:t>-</w:t>
            </w:r>
          </w:p>
        </w:tc>
        <w:tc>
          <w:tcPr>
            <w:tcW w:w="233" w:type="pct"/>
            <w:vMerge/>
            <w:shd w:val="clear" w:color="auto" w:fill="auto"/>
            <w:vAlign w:val="center"/>
          </w:tcPr>
          <w:p w14:paraId="714F5C1D" w14:textId="77777777" w:rsidR="00EE28FE" w:rsidRPr="0049667D" w:rsidRDefault="00EE28FE" w:rsidP="00E0361E">
            <w:pPr>
              <w:spacing w:before="0" w:after="0"/>
              <w:contextualSpacing/>
              <w:jc w:val="center"/>
              <w:rPr>
                <w:rFonts w:ascii="Arial" w:hAnsi="Arial" w:cs="Arial"/>
                <w:color w:val="000000"/>
                <w:sz w:val="15"/>
                <w:szCs w:val="15"/>
              </w:rPr>
            </w:pPr>
          </w:p>
        </w:tc>
        <w:tc>
          <w:tcPr>
            <w:tcW w:w="245" w:type="pct"/>
            <w:vMerge/>
            <w:shd w:val="clear" w:color="auto" w:fill="auto"/>
            <w:vAlign w:val="center"/>
          </w:tcPr>
          <w:p w14:paraId="0C8DB60E" w14:textId="77777777" w:rsidR="00EE28FE" w:rsidRPr="0049667D" w:rsidRDefault="00EE28FE" w:rsidP="00E0361E">
            <w:pPr>
              <w:spacing w:before="0" w:after="0"/>
              <w:contextualSpacing/>
              <w:jc w:val="center"/>
              <w:rPr>
                <w:rFonts w:ascii="Arial" w:hAnsi="Arial" w:cs="Arial"/>
                <w:color w:val="000000"/>
                <w:sz w:val="15"/>
                <w:szCs w:val="15"/>
              </w:rPr>
            </w:pPr>
          </w:p>
        </w:tc>
        <w:tc>
          <w:tcPr>
            <w:tcW w:w="223" w:type="pct"/>
            <w:tcBorders>
              <w:top w:val="dashed" w:sz="4" w:space="0" w:color="auto"/>
            </w:tcBorders>
            <w:shd w:val="clear" w:color="auto" w:fill="auto"/>
            <w:vAlign w:val="center"/>
          </w:tcPr>
          <w:p w14:paraId="338DF1C2" w14:textId="77777777" w:rsidR="00EE28FE" w:rsidRPr="0049667D" w:rsidRDefault="00EE28FE" w:rsidP="00E0361E">
            <w:pPr>
              <w:spacing w:before="0" w:after="0"/>
              <w:contextualSpacing/>
              <w:jc w:val="center"/>
              <w:rPr>
                <w:rFonts w:ascii="Arial" w:hAnsi="Arial" w:cs="Arial"/>
                <w:color w:val="000000"/>
                <w:sz w:val="15"/>
                <w:szCs w:val="15"/>
              </w:rPr>
            </w:pPr>
            <w:r w:rsidRPr="0049667D">
              <w:rPr>
                <w:rFonts w:ascii="Arial" w:hAnsi="Arial" w:cs="Arial"/>
                <w:color w:val="000000"/>
                <w:sz w:val="15"/>
                <w:szCs w:val="15"/>
              </w:rPr>
              <w:t>Drains to CWF</w:t>
            </w:r>
          </w:p>
        </w:tc>
        <w:tc>
          <w:tcPr>
            <w:tcW w:w="258" w:type="pct"/>
            <w:tcBorders>
              <w:top w:val="dashed" w:sz="4" w:space="0" w:color="auto"/>
            </w:tcBorders>
            <w:shd w:val="clear" w:color="auto" w:fill="auto"/>
            <w:vAlign w:val="center"/>
          </w:tcPr>
          <w:p w14:paraId="67805B91" w14:textId="77777777" w:rsidR="00EE28FE" w:rsidRPr="0049667D" w:rsidRDefault="00EE28FE" w:rsidP="00E0361E">
            <w:pPr>
              <w:spacing w:before="0" w:after="0"/>
              <w:contextualSpacing/>
              <w:jc w:val="center"/>
              <w:rPr>
                <w:rFonts w:ascii="Arial" w:hAnsi="Arial" w:cs="Arial"/>
                <w:color w:val="000000"/>
                <w:sz w:val="15"/>
                <w:szCs w:val="15"/>
              </w:rPr>
            </w:pPr>
            <w:r w:rsidRPr="0049667D">
              <w:rPr>
                <w:rFonts w:ascii="Arial" w:hAnsi="Arial" w:cs="Arial"/>
                <w:color w:val="000000"/>
                <w:sz w:val="15"/>
                <w:szCs w:val="15"/>
              </w:rPr>
              <w:t>Drains to ATW</w:t>
            </w:r>
          </w:p>
        </w:tc>
        <w:tc>
          <w:tcPr>
            <w:tcW w:w="471" w:type="pct"/>
            <w:tcBorders>
              <w:top w:val="dashed" w:sz="4" w:space="0" w:color="auto"/>
            </w:tcBorders>
            <w:shd w:val="clear" w:color="auto" w:fill="auto"/>
            <w:vAlign w:val="center"/>
          </w:tcPr>
          <w:p w14:paraId="4245BD71" w14:textId="6163C7B3" w:rsidR="00EE28FE" w:rsidRPr="0049667D" w:rsidRDefault="0015518F" w:rsidP="00E0361E">
            <w:pPr>
              <w:spacing w:before="0" w:after="0"/>
              <w:contextualSpacing/>
              <w:jc w:val="center"/>
              <w:rPr>
                <w:rFonts w:ascii="Arial" w:hAnsi="Arial" w:cs="Arial"/>
                <w:color w:val="000000"/>
                <w:sz w:val="15"/>
                <w:szCs w:val="15"/>
              </w:rPr>
            </w:pPr>
            <w:r>
              <w:rPr>
                <w:rFonts w:ascii="Arial" w:hAnsi="Arial" w:cs="Arial"/>
                <w:color w:val="000000"/>
                <w:sz w:val="15"/>
                <w:szCs w:val="15"/>
              </w:rPr>
              <w:t>60</w:t>
            </w:r>
            <w:r w:rsidR="00C50FB0">
              <w:rPr>
                <w:rFonts w:ascii="Arial" w:hAnsi="Arial" w:cs="Arial"/>
                <w:color w:val="000000"/>
                <w:sz w:val="15"/>
                <w:szCs w:val="15"/>
              </w:rPr>
              <w:t xml:space="preserve"> </w:t>
            </w:r>
            <w:r>
              <w:rPr>
                <w:rFonts w:ascii="Arial" w:hAnsi="Arial" w:cs="Arial"/>
                <w:color w:val="000000"/>
                <w:sz w:val="15"/>
                <w:szCs w:val="15"/>
              </w:rPr>
              <w:t xml:space="preserve">/ </w:t>
            </w:r>
            <w:r w:rsidR="00031BE8">
              <w:rPr>
                <w:rFonts w:ascii="Arial" w:hAnsi="Arial" w:cs="Arial"/>
                <w:color w:val="000000"/>
                <w:sz w:val="15"/>
                <w:szCs w:val="15"/>
              </w:rPr>
              <w:t>ES-2.47</w:t>
            </w:r>
            <w:r w:rsidR="00031BE8">
              <w:rPr>
                <w:rFonts w:ascii="Arial" w:hAnsi="Arial" w:cs="Arial"/>
                <w:color w:val="000000"/>
                <w:sz w:val="15"/>
                <w:szCs w:val="15"/>
              </w:rPr>
              <w:br/>
            </w:r>
            <w:r w:rsidR="00EE28FE" w:rsidRPr="0049667D">
              <w:rPr>
                <w:rFonts w:ascii="Arial" w:hAnsi="Arial" w:cs="Arial"/>
                <w:color w:val="000000"/>
                <w:sz w:val="15"/>
                <w:szCs w:val="15"/>
              </w:rPr>
              <w:t>PA-CA-0069.0000-RD &amp; -16</w:t>
            </w:r>
          </w:p>
        </w:tc>
        <w:tc>
          <w:tcPr>
            <w:tcW w:w="185" w:type="pct"/>
            <w:tcBorders>
              <w:top w:val="dashed" w:sz="4" w:space="0" w:color="auto"/>
            </w:tcBorders>
            <w:vAlign w:val="center"/>
          </w:tcPr>
          <w:p w14:paraId="088163E2" w14:textId="4D269B7E" w:rsidR="00EE28FE" w:rsidRPr="0049667D" w:rsidRDefault="00EE28FE" w:rsidP="00E0361E">
            <w:pPr>
              <w:spacing w:before="0" w:after="0"/>
              <w:contextualSpacing/>
              <w:jc w:val="center"/>
              <w:rPr>
                <w:rFonts w:ascii="Arial" w:hAnsi="Arial" w:cs="Arial"/>
                <w:color w:val="000000"/>
                <w:sz w:val="15"/>
                <w:szCs w:val="15"/>
              </w:rPr>
            </w:pPr>
            <w:r w:rsidRPr="0049667D">
              <w:rPr>
                <w:rFonts w:ascii="Arial" w:hAnsi="Arial" w:cs="Arial"/>
                <w:color w:val="000000"/>
                <w:sz w:val="15"/>
                <w:szCs w:val="15"/>
              </w:rPr>
              <w:t>Individual</w:t>
            </w:r>
          </w:p>
        </w:tc>
        <w:tc>
          <w:tcPr>
            <w:tcW w:w="248" w:type="pct"/>
            <w:tcBorders>
              <w:top w:val="dashed" w:sz="4" w:space="0" w:color="auto"/>
            </w:tcBorders>
            <w:shd w:val="clear" w:color="auto" w:fill="auto"/>
            <w:vAlign w:val="center"/>
          </w:tcPr>
          <w:p w14:paraId="66E181AF" w14:textId="77777777" w:rsidR="00EE28FE" w:rsidRPr="0049667D" w:rsidRDefault="00EE28FE" w:rsidP="00E0361E">
            <w:pPr>
              <w:spacing w:before="0" w:after="0"/>
              <w:contextualSpacing/>
              <w:jc w:val="left"/>
              <w:rPr>
                <w:rFonts w:ascii="Arial" w:hAnsi="Arial" w:cs="Arial"/>
                <w:color w:val="000000"/>
                <w:sz w:val="15"/>
                <w:szCs w:val="15"/>
              </w:rPr>
            </w:pPr>
            <w:r w:rsidRPr="0049667D">
              <w:rPr>
                <w:rFonts w:ascii="Arial" w:hAnsi="Arial" w:cs="Arial"/>
                <w:color w:val="000000"/>
                <w:sz w:val="15"/>
                <w:szCs w:val="15"/>
              </w:rPr>
              <w:t>Pittsburgh</w:t>
            </w:r>
          </w:p>
        </w:tc>
        <w:tc>
          <w:tcPr>
            <w:tcW w:w="227" w:type="pct"/>
            <w:tcBorders>
              <w:top w:val="dashed" w:sz="4" w:space="0" w:color="auto"/>
            </w:tcBorders>
            <w:shd w:val="clear" w:color="auto" w:fill="auto"/>
            <w:vAlign w:val="center"/>
          </w:tcPr>
          <w:p w14:paraId="7438F355" w14:textId="4AD8D184" w:rsidR="00EE28FE" w:rsidRPr="0049667D" w:rsidRDefault="00EE28FE" w:rsidP="00E0361E">
            <w:pPr>
              <w:keepNext/>
              <w:spacing w:before="0" w:after="0"/>
              <w:contextualSpacing/>
              <w:jc w:val="center"/>
              <w:outlineLvl w:val="4"/>
              <w:rPr>
                <w:rFonts w:ascii="Arial" w:hAnsi="Arial" w:cs="Arial"/>
                <w:sz w:val="15"/>
                <w:szCs w:val="15"/>
              </w:rPr>
            </w:pPr>
            <w:r w:rsidRPr="0049667D">
              <w:rPr>
                <w:rFonts w:ascii="Arial" w:hAnsi="Arial" w:cs="Arial"/>
                <w:color w:val="000000"/>
                <w:sz w:val="15"/>
                <w:szCs w:val="15"/>
              </w:rPr>
              <w:t>Activity in WOUS</w:t>
            </w:r>
          </w:p>
        </w:tc>
        <w:tc>
          <w:tcPr>
            <w:tcW w:w="215" w:type="pct"/>
            <w:tcBorders>
              <w:top w:val="dashed" w:sz="4" w:space="0" w:color="auto"/>
            </w:tcBorders>
            <w:shd w:val="clear" w:color="auto" w:fill="auto"/>
            <w:vAlign w:val="center"/>
          </w:tcPr>
          <w:p w14:paraId="47DBFF23" w14:textId="3436A141" w:rsidR="00EE28FE" w:rsidRPr="0049667D" w:rsidRDefault="00EE28FE" w:rsidP="00E0361E">
            <w:pPr>
              <w:spacing w:before="0" w:after="0"/>
              <w:contextualSpacing/>
              <w:jc w:val="center"/>
              <w:rPr>
                <w:rFonts w:ascii="Arial" w:hAnsi="Arial" w:cs="Arial"/>
                <w:color w:val="000000"/>
                <w:sz w:val="15"/>
                <w:szCs w:val="15"/>
              </w:rPr>
            </w:pPr>
            <w:r w:rsidRPr="0049667D">
              <w:rPr>
                <w:rFonts w:ascii="Arial" w:hAnsi="Arial" w:cs="Arial"/>
                <w:color w:val="000000"/>
                <w:sz w:val="15"/>
                <w:szCs w:val="15"/>
              </w:rPr>
              <w:t>143</w:t>
            </w:r>
          </w:p>
        </w:tc>
      </w:tr>
      <w:tr w:rsidR="00EE28FE" w:rsidRPr="0049667D" w14:paraId="6CC3B2C0" w14:textId="77777777" w:rsidTr="00637DBF">
        <w:trPr>
          <w:cantSplit/>
          <w:trHeight w:val="288"/>
          <w:jc w:val="center"/>
        </w:trPr>
        <w:tc>
          <w:tcPr>
            <w:tcW w:w="204" w:type="pct"/>
            <w:shd w:val="clear" w:color="auto" w:fill="D9D9D9" w:themeFill="background1" w:themeFillShade="D9"/>
            <w:vAlign w:val="center"/>
          </w:tcPr>
          <w:p w14:paraId="371DD573" w14:textId="77777777" w:rsidR="00EE28FE" w:rsidRPr="0049667D" w:rsidRDefault="00EE28FE" w:rsidP="00E0361E">
            <w:pPr>
              <w:spacing w:before="0" w:after="0"/>
              <w:contextualSpacing/>
              <w:jc w:val="center"/>
              <w:rPr>
                <w:rFonts w:ascii="Arial" w:hAnsi="Arial" w:cs="Arial"/>
                <w:sz w:val="15"/>
                <w:szCs w:val="15"/>
              </w:rPr>
            </w:pPr>
            <w:r w:rsidRPr="0049667D">
              <w:rPr>
                <w:rFonts w:ascii="Arial" w:hAnsi="Arial" w:cs="Arial"/>
                <w:sz w:val="15"/>
                <w:szCs w:val="15"/>
              </w:rPr>
              <w:t>S-N18</w:t>
            </w:r>
          </w:p>
        </w:tc>
        <w:tc>
          <w:tcPr>
            <w:tcW w:w="419" w:type="pct"/>
            <w:shd w:val="clear" w:color="auto" w:fill="auto"/>
            <w:vAlign w:val="center"/>
          </w:tcPr>
          <w:p w14:paraId="0E927486" w14:textId="77777777" w:rsidR="00EE28FE" w:rsidRPr="0049667D" w:rsidRDefault="00EE28FE" w:rsidP="00E0361E">
            <w:pPr>
              <w:spacing w:before="0" w:after="0"/>
              <w:contextualSpacing/>
              <w:jc w:val="left"/>
              <w:rPr>
                <w:rFonts w:ascii="Arial" w:hAnsi="Arial" w:cs="Arial"/>
                <w:color w:val="000000"/>
                <w:sz w:val="15"/>
                <w:szCs w:val="15"/>
              </w:rPr>
            </w:pPr>
            <w:r w:rsidRPr="0049667D">
              <w:rPr>
                <w:rFonts w:ascii="Arial" w:hAnsi="Arial" w:cs="Arial"/>
                <w:color w:val="000000"/>
                <w:sz w:val="15"/>
                <w:szCs w:val="15"/>
              </w:rPr>
              <w:t>UNT to Noels Creek</w:t>
            </w:r>
          </w:p>
        </w:tc>
        <w:tc>
          <w:tcPr>
            <w:tcW w:w="242" w:type="pct"/>
            <w:shd w:val="clear" w:color="auto" w:fill="auto"/>
            <w:vAlign w:val="center"/>
          </w:tcPr>
          <w:p w14:paraId="238CE0B2" w14:textId="77777777" w:rsidR="00EE28FE" w:rsidRPr="0049667D" w:rsidRDefault="00EE28FE" w:rsidP="00E0361E">
            <w:pPr>
              <w:spacing w:before="0" w:after="0"/>
              <w:contextualSpacing/>
              <w:jc w:val="center"/>
              <w:rPr>
                <w:rFonts w:ascii="Arial" w:hAnsi="Arial" w:cs="Arial"/>
                <w:color w:val="000000"/>
                <w:sz w:val="15"/>
                <w:szCs w:val="15"/>
              </w:rPr>
            </w:pPr>
            <w:r w:rsidRPr="0049667D">
              <w:rPr>
                <w:rFonts w:ascii="Arial" w:hAnsi="Arial" w:cs="Arial"/>
                <w:color w:val="000000"/>
                <w:sz w:val="15"/>
                <w:szCs w:val="15"/>
              </w:rPr>
              <w:t>40.4524,         -78.6566</w:t>
            </w:r>
          </w:p>
        </w:tc>
        <w:tc>
          <w:tcPr>
            <w:tcW w:w="287" w:type="pct"/>
            <w:shd w:val="clear" w:color="auto" w:fill="auto"/>
            <w:vAlign w:val="center"/>
          </w:tcPr>
          <w:p w14:paraId="6E94BFFD" w14:textId="77777777" w:rsidR="00EE28FE" w:rsidRPr="0049667D" w:rsidRDefault="00EE28FE" w:rsidP="00E0361E">
            <w:pPr>
              <w:spacing w:before="0" w:after="0"/>
              <w:contextualSpacing/>
              <w:jc w:val="left"/>
              <w:rPr>
                <w:rFonts w:ascii="Arial" w:hAnsi="Arial" w:cs="Arial"/>
                <w:color w:val="000000"/>
                <w:sz w:val="15"/>
                <w:szCs w:val="15"/>
              </w:rPr>
            </w:pPr>
            <w:r w:rsidRPr="0049667D">
              <w:rPr>
                <w:rFonts w:ascii="Arial" w:hAnsi="Arial" w:cs="Arial"/>
                <w:color w:val="000000"/>
                <w:sz w:val="15"/>
                <w:szCs w:val="15"/>
              </w:rPr>
              <w:t>Intermittent</w:t>
            </w:r>
          </w:p>
        </w:tc>
        <w:tc>
          <w:tcPr>
            <w:tcW w:w="142" w:type="pct"/>
            <w:shd w:val="clear" w:color="auto" w:fill="auto"/>
            <w:vAlign w:val="center"/>
          </w:tcPr>
          <w:p w14:paraId="5B963702" w14:textId="77777777" w:rsidR="00EE28FE" w:rsidRPr="0049667D" w:rsidRDefault="00EE28FE" w:rsidP="00E0361E">
            <w:pPr>
              <w:spacing w:before="0" w:after="0"/>
              <w:contextualSpacing/>
              <w:jc w:val="center"/>
              <w:rPr>
                <w:rFonts w:ascii="Arial" w:hAnsi="Arial" w:cs="Arial"/>
                <w:color w:val="000000"/>
                <w:sz w:val="15"/>
                <w:szCs w:val="15"/>
              </w:rPr>
            </w:pPr>
            <w:r w:rsidRPr="0049667D">
              <w:rPr>
                <w:rFonts w:ascii="Arial" w:hAnsi="Arial" w:cs="Arial"/>
                <w:color w:val="000000"/>
                <w:sz w:val="15"/>
                <w:szCs w:val="15"/>
              </w:rPr>
              <w:t>5</w:t>
            </w:r>
          </w:p>
        </w:tc>
        <w:tc>
          <w:tcPr>
            <w:tcW w:w="224" w:type="pct"/>
            <w:vAlign w:val="center"/>
          </w:tcPr>
          <w:p w14:paraId="2CC9295C" w14:textId="32988710" w:rsidR="00EE28FE" w:rsidRPr="0049667D" w:rsidRDefault="00EE28FE" w:rsidP="00E0361E">
            <w:pPr>
              <w:spacing w:before="0" w:after="0"/>
              <w:contextualSpacing/>
              <w:jc w:val="center"/>
              <w:rPr>
                <w:rFonts w:ascii="Arial" w:hAnsi="Arial" w:cs="Arial"/>
                <w:color w:val="000000"/>
                <w:sz w:val="15"/>
                <w:szCs w:val="15"/>
              </w:rPr>
            </w:pPr>
            <w:r w:rsidRPr="0049667D">
              <w:rPr>
                <w:rFonts w:ascii="Arial" w:hAnsi="Arial" w:cs="Arial"/>
                <w:color w:val="000000"/>
                <w:sz w:val="15"/>
                <w:szCs w:val="15"/>
              </w:rPr>
              <w:t>-</w:t>
            </w:r>
          </w:p>
        </w:tc>
        <w:tc>
          <w:tcPr>
            <w:tcW w:w="150" w:type="pct"/>
            <w:shd w:val="clear" w:color="auto" w:fill="auto"/>
            <w:vAlign w:val="center"/>
          </w:tcPr>
          <w:p w14:paraId="3C447BE6" w14:textId="77777777" w:rsidR="00EE28FE" w:rsidRPr="009318E9" w:rsidRDefault="00EE28FE" w:rsidP="00E0361E">
            <w:pPr>
              <w:spacing w:before="0" w:after="0"/>
              <w:contextualSpacing/>
              <w:jc w:val="center"/>
              <w:rPr>
                <w:rFonts w:ascii="Arial" w:hAnsi="Arial" w:cs="Arial"/>
                <w:i/>
                <w:color w:val="000000"/>
                <w:sz w:val="15"/>
                <w:szCs w:val="15"/>
              </w:rPr>
            </w:pPr>
            <w:r w:rsidRPr="009318E9">
              <w:rPr>
                <w:rFonts w:ascii="Arial" w:hAnsi="Arial" w:cs="Arial"/>
                <w:i/>
                <w:color w:val="000000"/>
                <w:sz w:val="15"/>
                <w:szCs w:val="15"/>
              </w:rPr>
              <w:t>47</w:t>
            </w:r>
          </w:p>
        </w:tc>
        <w:tc>
          <w:tcPr>
            <w:tcW w:w="134" w:type="pct"/>
            <w:shd w:val="clear" w:color="auto" w:fill="auto"/>
            <w:vAlign w:val="center"/>
          </w:tcPr>
          <w:p w14:paraId="2A51F95A" w14:textId="77777777" w:rsidR="00EE28FE" w:rsidRPr="009318E9" w:rsidRDefault="00EE28FE" w:rsidP="00E0361E">
            <w:pPr>
              <w:spacing w:before="0" w:after="0"/>
              <w:contextualSpacing/>
              <w:jc w:val="center"/>
              <w:rPr>
                <w:rFonts w:ascii="Arial" w:hAnsi="Arial" w:cs="Arial"/>
                <w:i/>
                <w:color w:val="000000"/>
                <w:sz w:val="15"/>
                <w:szCs w:val="15"/>
              </w:rPr>
            </w:pPr>
            <w:r w:rsidRPr="009318E9">
              <w:rPr>
                <w:rFonts w:ascii="Arial" w:hAnsi="Arial" w:cs="Arial"/>
                <w:i/>
                <w:color w:val="000000"/>
                <w:sz w:val="15"/>
                <w:szCs w:val="15"/>
              </w:rPr>
              <w:t>-</w:t>
            </w:r>
          </w:p>
        </w:tc>
        <w:tc>
          <w:tcPr>
            <w:tcW w:w="126" w:type="pct"/>
            <w:shd w:val="clear" w:color="auto" w:fill="auto"/>
            <w:vAlign w:val="center"/>
          </w:tcPr>
          <w:p w14:paraId="25D7C086" w14:textId="77777777" w:rsidR="00EE28FE" w:rsidRPr="009318E9" w:rsidRDefault="00EE28FE" w:rsidP="00E0361E">
            <w:pPr>
              <w:spacing w:before="0" w:after="0"/>
              <w:contextualSpacing/>
              <w:jc w:val="center"/>
              <w:rPr>
                <w:rFonts w:ascii="Arial" w:hAnsi="Arial" w:cs="Arial"/>
                <w:color w:val="000000"/>
                <w:sz w:val="15"/>
                <w:szCs w:val="15"/>
              </w:rPr>
            </w:pPr>
            <w:r w:rsidRPr="009318E9">
              <w:rPr>
                <w:rFonts w:ascii="Arial" w:hAnsi="Arial" w:cs="Arial"/>
                <w:color w:val="000000"/>
                <w:sz w:val="15"/>
                <w:szCs w:val="15"/>
              </w:rPr>
              <w:t>47</w:t>
            </w:r>
          </w:p>
        </w:tc>
        <w:tc>
          <w:tcPr>
            <w:tcW w:w="243" w:type="pct"/>
            <w:shd w:val="clear" w:color="auto" w:fill="auto"/>
            <w:vAlign w:val="center"/>
          </w:tcPr>
          <w:p w14:paraId="61018B73" w14:textId="034B1EAE" w:rsidR="00EE28FE" w:rsidRPr="0049667D" w:rsidRDefault="00EE28FE" w:rsidP="00E0361E">
            <w:pPr>
              <w:spacing w:before="0" w:after="0"/>
              <w:contextualSpacing/>
              <w:jc w:val="center"/>
              <w:rPr>
                <w:rFonts w:ascii="Arial" w:hAnsi="Arial" w:cs="Arial"/>
                <w:color w:val="000000"/>
                <w:sz w:val="15"/>
                <w:szCs w:val="15"/>
              </w:rPr>
            </w:pPr>
            <w:r w:rsidRPr="0049667D">
              <w:rPr>
                <w:rFonts w:ascii="Arial" w:hAnsi="Arial" w:cs="Arial"/>
                <w:color w:val="000000"/>
                <w:sz w:val="15"/>
                <w:szCs w:val="15"/>
              </w:rPr>
              <w:t>Dry Crossing</w:t>
            </w:r>
          </w:p>
        </w:tc>
        <w:tc>
          <w:tcPr>
            <w:tcW w:w="262" w:type="pct"/>
            <w:vAlign w:val="center"/>
          </w:tcPr>
          <w:p w14:paraId="134FB284" w14:textId="77777777" w:rsidR="00EE28FE" w:rsidRPr="0049667D" w:rsidRDefault="00EE28FE" w:rsidP="00E0361E">
            <w:pPr>
              <w:spacing w:before="0" w:after="0"/>
              <w:contextualSpacing/>
              <w:jc w:val="center"/>
              <w:rPr>
                <w:rFonts w:ascii="Arial" w:hAnsi="Arial" w:cs="Arial"/>
                <w:color w:val="000000"/>
                <w:sz w:val="15"/>
                <w:szCs w:val="15"/>
              </w:rPr>
            </w:pPr>
            <w:r w:rsidRPr="0049667D">
              <w:rPr>
                <w:rFonts w:ascii="Arial" w:hAnsi="Arial" w:cs="Arial"/>
                <w:color w:val="000000"/>
                <w:sz w:val="15"/>
                <w:szCs w:val="15"/>
              </w:rPr>
              <w:t>235</w:t>
            </w:r>
          </w:p>
        </w:tc>
        <w:tc>
          <w:tcPr>
            <w:tcW w:w="262" w:type="pct"/>
            <w:shd w:val="clear" w:color="auto" w:fill="auto"/>
            <w:vAlign w:val="center"/>
          </w:tcPr>
          <w:p w14:paraId="73802F77" w14:textId="36D117D2" w:rsidR="00EE28FE" w:rsidRPr="0049667D" w:rsidRDefault="00EE28FE" w:rsidP="00E0361E">
            <w:pPr>
              <w:spacing w:before="0" w:after="0"/>
              <w:contextualSpacing/>
              <w:jc w:val="center"/>
              <w:rPr>
                <w:rFonts w:ascii="Arial" w:hAnsi="Arial" w:cs="Arial"/>
                <w:color w:val="000000"/>
                <w:sz w:val="15"/>
                <w:szCs w:val="15"/>
              </w:rPr>
            </w:pPr>
            <w:r w:rsidRPr="0049667D">
              <w:rPr>
                <w:rFonts w:ascii="Arial" w:hAnsi="Arial" w:cs="Arial"/>
                <w:color w:val="000000"/>
                <w:sz w:val="15"/>
                <w:szCs w:val="15"/>
              </w:rPr>
              <w:t>-</w:t>
            </w:r>
          </w:p>
        </w:tc>
        <w:tc>
          <w:tcPr>
            <w:tcW w:w="233" w:type="pct"/>
            <w:shd w:val="clear" w:color="auto" w:fill="auto"/>
            <w:vAlign w:val="center"/>
          </w:tcPr>
          <w:p w14:paraId="17A9ED4E" w14:textId="77777777" w:rsidR="00EE28FE" w:rsidRPr="0049667D" w:rsidRDefault="00EE28FE" w:rsidP="00E0361E">
            <w:pPr>
              <w:spacing w:before="0" w:after="0"/>
              <w:contextualSpacing/>
              <w:jc w:val="center"/>
              <w:rPr>
                <w:rFonts w:ascii="Arial" w:hAnsi="Arial" w:cs="Arial"/>
                <w:color w:val="000000"/>
                <w:sz w:val="15"/>
                <w:szCs w:val="15"/>
              </w:rPr>
            </w:pPr>
            <w:r w:rsidRPr="0049667D">
              <w:rPr>
                <w:rFonts w:ascii="Arial" w:hAnsi="Arial" w:cs="Arial"/>
                <w:color w:val="000000"/>
                <w:sz w:val="15"/>
                <w:szCs w:val="15"/>
              </w:rPr>
              <w:t>0.111</w:t>
            </w:r>
          </w:p>
        </w:tc>
        <w:tc>
          <w:tcPr>
            <w:tcW w:w="245" w:type="pct"/>
            <w:shd w:val="clear" w:color="auto" w:fill="auto"/>
            <w:vAlign w:val="center"/>
          </w:tcPr>
          <w:p w14:paraId="6D019396" w14:textId="0A5D2298" w:rsidR="00EE28FE" w:rsidRPr="0049667D" w:rsidRDefault="00664A2E" w:rsidP="00E0361E">
            <w:pPr>
              <w:spacing w:before="0" w:after="0"/>
              <w:contextualSpacing/>
              <w:jc w:val="center"/>
              <w:rPr>
                <w:rFonts w:ascii="Arial" w:hAnsi="Arial" w:cs="Arial"/>
                <w:color w:val="000000"/>
                <w:sz w:val="15"/>
                <w:szCs w:val="15"/>
              </w:rPr>
            </w:pPr>
            <w:r w:rsidRPr="0049667D">
              <w:rPr>
                <w:rFonts w:ascii="Arial" w:hAnsi="Arial" w:cs="Arial"/>
                <w:color w:val="000000"/>
                <w:sz w:val="15"/>
                <w:szCs w:val="15"/>
              </w:rPr>
              <w:t>0.016</w:t>
            </w:r>
          </w:p>
        </w:tc>
        <w:tc>
          <w:tcPr>
            <w:tcW w:w="223" w:type="pct"/>
            <w:shd w:val="clear" w:color="auto" w:fill="auto"/>
            <w:vAlign w:val="center"/>
          </w:tcPr>
          <w:p w14:paraId="7087E1EB" w14:textId="77777777" w:rsidR="00EE28FE" w:rsidRPr="0049667D" w:rsidRDefault="00EE28FE" w:rsidP="00E0361E">
            <w:pPr>
              <w:spacing w:before="0" w:after="0"/>
              <w:contextualSpacing/>
              <w:jc w:val="center"/>
              <w:rPr>
                <w:rFonts w:ascii="Arial" w:hAnsi="Arial" w:cs="Arial"/>
                <w:color w:val="000000"/>
                <w:sz w:val="15"/>
                <w:szCs w:val="15"/>
              </w:rPr>
            </w:pPr>
            <w:r w:rsidRPr="0049667D">
              <w:rPr>
                <w:rFonts w:ascii="Arial" w:hAnsi="Arial" w:cs="Arial"/>
                <w:color w:val="000000"/>
                <w:sz w:val="15"/>
                <w:szCs w:val="15"/>
              </w:rPr>
              <w:t>Drains to HQ-CWF</w:t>
            </w:r>
          </w:p>
        </w:tc>
        <w:tc>
          <w:tcPr>
            <w:tcW w:w="258" w:type="pct"/>
            <w:shd w:val="clear" w:color="auto" w:fill="auto"/>
            <w:vAlign w:val="center"/>
          </w:tcPr>
          <w:p w14:paraId="27F2DB19" w14:textId="77777777" w:rsidR="00EE28FE" w:rsidRPr="0049667D" w:rsidRDefault="00EE28FE" w:rsidP="00E0361E">
            <w:pPr>
              <w:spacing w:before="0" w:after="0"/>
              <w:contextualSpacing/>
              <w:jc w:val="center"/>
              <w:rPr>
                <w:rFonts w:ascii="Arial" w:hAnsi="Arial" w:cs="Arial"/>
                <w:color w:val="000000"/>
                <w:sz w:val="15"/>
                <w:szCs w:val="15"/>
              </w:rPr>
            </w:pPr>
            <w:r w:rsidRPr="0049667D">
              <w:rPr>
                <w:rFonts w:ascii="Arial" w:hAnsi="Arial" w:cs="Arial"/>
                <w:color w:val="000000"/>
                <w:sz w:val="15"/>
                <w:szCs w:val="15"/>
              </w:rPr>
              <w:t>Drains to ATW, STS</w:t>
            </w:r>
          </w:p>
        </w:tc>
        <w:tc>
          <w:tcPr>
            <w:tcW w:w="471" w:type="pct"/>
            <w:shd w:val="clear" w:color="auto" w:fill="auto"/>
            <w:vAlign w:val="center"/>
          </w:tcPr>
          <w:p w14:paraId="2ACC291F" w14:textId="4BF11A2F" w:rsidR="00EE28FE" w:rsidRPr="0049667D" w:rsidRDefault="0015518F" w:rsidP="00E0361E">
            <w:pPr>
              <w:spacing w:before="0" w:after="0"/>
              <w:contextualSpacing/>
              <w:jc w:val="center"/>
              <w:rPr>
                <w:rFonts w:ascii="Arial" w:hAnsi="Arial" w:cs="Arial"/>
                <w:color w:val="000000"/>
                <w:sz w:val="15"/>
                <w:szCs w:val="15"/>
              </w:rPr>
            </w:pPr>
            <w:r>
              <w:rPr>
                <w:rFonts w:ascii="Arial" w:hAnsi="Arial" w:cs="Arial"/>
                <w:color w:val="000000"/>
                <w:sz w:val="15"/>
                <w:szCs w:val="15"/>
              </w:rPr>
              <w:t>67</w:t>
            </w:r>
            <w:r w:rsidR="00C50FB0">
              <w:rPr>
                <w:rFonts w:ascii="Arial" w:hAnsi="Arial" w:cs="Arial"/>
                <w:color w:val="000000"/>
                <w:sz w:val="15"/>
                <w:szCs w:val="15"/>
              </w:rPr>
              <w:t xml:space="preserve"> </w:t>
            </w:r>
            <w:r>
              <w:rPr>
                <w:rFonts w:ascii="Arial" w:hAnsi="Arial" w:cs="Arial"/>
                <w:color w:val="000000"/>
                <w:sz w:val="15"/>
                <w:szCs w:val="15"/>
              </w:rPr>
              <w:t xml:space="preserve">/ </w:t>
            </w:r>
            <w:r w:rsidR="00031BE8">
              <w:rPr>
                <w:rFonts w:ascii="Arial" w:hAnsi="Arial" w:cs="Arial"/>
                <w:color w:val="000000"/>
                <w:sz w:val="15"/>
                <w:szCs w:val="15"/>
              </w:rPr>
              <w:t>ES-2.53</w:t>
            </w:r>
          </w:p>
        </w:tc>
        <w:tc>
          <w:tcPr>
            <w:tcW w:w="185" w:type="pct"/>
            <w:vAlign w:val="center"/>
          </w:tcPr>
          <w:p w14:paraId="75525856" w14:textId="5D2803A5" w:rsidR="00EE28FE" w:rsidRPr="0049667D" w:rsidRDefault="00EE28FE" w:rsidP="00E0361E">
            <w:pPr>
              <w:spacing w:before="0" w:after="0"/>
              <w:contextualSpacing/>
              <w:jc w:val="center"/>
              <w:rPr>
                <w:rFonts w:ascii="Arial" w:hAnsi="Arial" w:cs="Arial"/>
                <w:color w:val="000000"/>
                <w:sz w:val="15"/>
                <w:szCs w:val="15"/>
              </w:rPr>
            </w:pPr>
            <w:r w:rsidRPr="0049667D">
              <w:rPr>
                <w:rFonts w:ascii="Arial" w:hAnsi="Arial" w:cs="Arial"/>
                <w:color w:val="000000"/>
                <w:sz w:val="15"/>
                <w:szCs w:val="15"/>
              </w:rPr>
              <w:t>Individual</w:t>
            </w:r>
          </w:p>
        </w:tc>
        <w:tc>
          <w:tcPr>
            <w:tcW w:w="248" w:type="pct"/>
            <w:shd w:val="clear" w:color="auto" w:fill="auto"/>
            <w:vAlign w:val="center"/>
          </w:tcPr>
          <w:p w14:paraId="7313BF6B" w14:textId="77777777" w:rsidR="00EE28FE" w:rsidRPr="0049667D" w:rsidRDefault="00EE28FE" w:rsidP="00E0361E">
            <w:pPr>
              <w:spacing w:before="0" w:after="0"/>
              <w:contextualSpacing/>
              <w:jc w:val="left"/>
              <w:rPr>
                <w:rFonts w:ascii="Arial" w:hAnsi="Arial" w:cs="Arial"/>
                <w:color w:val="000000"/>
                <w:sz w:val="15"/>
                <w:szCs w:val="15"/>
              </w:rPr>
            </w:pPr>
            <w:r w:rsidRPr="0049667D">
              <w:rPr>
                <w:rFonts w:ascii="Arial" w:hAnsi="Arial" w:cs="Arial"/>
                <w:color w:val="000000"/>
                <w:sz w:val="15"/>
                <w:szCs w:val="15"/>
              </w:rPr>
              <w:t>Pittsburgh</w:t>
            </w:r>
          </w:p>
        </w:tc>
        <w:tc>
          <w:tcPr>
            <w:tcW w:w="227" w:type="pct"/>
            <w:shd w:val="clear" w:color="auto" w:fill="auto"/>
            <w:vAlign w:val="center"/>
          </w:tcPr>
          <w:p w14:paraId="57A36687" w14:textId="6C7236AE" w:rsidR="00EE28FE" w:rsidRPr="0049667D" w:rsidRDefault="00EE28FE" w:rsidP="00E0361E">
            <w:pPr>
              <w:keepNext/>
              <w:spacing w:before="0" w:after="0"/>
              <w:contextualSpacing/>
              <w:jc w:val="center"/>
              <w:outlineLvl w:val="4"/>
              <w:rPr>
                <w:rFonts w:ascii="Arial" w:hAnsi="Arial" w:cs="Arial"/>
                <w:sz w:val="15"/>
                <w:szCs w:val="15"/>
              </w:rPr>
            </w:pPr>
            <w:r w:rsidRPr="0049667D">
              <w:rPr>
                <w:rFonts w:ascii="Arial" w:hAnsi="Arial" w:cs="Arial"/>
                <w:color w:val="000000"/>
                <w:sz w:val="15"/>
                <w:szCs w:val="15"/>
              </w:rPr>
              <w:t>Activity in WOUS</w:t>
            </w:r>
          </w:p>
        </w:tc>
        <w:tc>
          <w:tcPr>
            <w:tcW w:w="215" w:type="pct"/>
            <w:shd w:val="clear" w:color="auto" w:fill="auto"/>
            <w:vAlign w:val="center"/>
          </w:tcPr>
          <w:p w14:paraId="32A13038" w14:textId="27273E6C" w:rsidR="00EE28FE" w:rsidRPr="0049667D" w:rsidRDefault="00EE28FE" w:rsidP="00E0361E">
            <w:pPr>
              <w:spacing w:before="0" w:after="0"/>
              <w:contextualSpacing/>
              <w:jc w:val="center"/>
              <w:rPr>
                <w:rFonts w:ascii="Arial" w:hAnsi="Arial" w:cs="Arial"/>
                <w:color w:val="000000"/>
                <w:sz w:val="15"/>
                <w:szCs w:val="15"/>
              </w:rPr>
            </w:pPr>
            <w:r w:rsidRPr="0049667D">
              <w:rPr>
                <w:rFonts w:ascii="Arial" w:hAnsi="Arial" w:cs="Arial"/>
                <w:color w:val="000000"/>
                <w:sz w:val="15"/>
                <w:szCs w:val="15"/>
              </w:rPr>
              <w:t>169</w:t>
            </w:r>
          </w:p>
        </w:tc>
      </w:tr>
      <w:tr w:rsidR="00EE28FE" w:rsidRPr="0049667D" w14:paraId="0174E6B4" w14:textId="77777777" w:rsidTr="00637DBF">
        <w:trPr>
          <w:cantSplit/>
          <w:trHeight w:val="288"/>
          <w:jc w:val="center"/>
        </w:trPr>
        <w:tc>
          <w:tcPr>
            <w:tcW w:w="204" w:type="pct"/>
            <w:tcBorders>
              <w:bottom w:val="single" w:sz="4" w:space="0" w:color="auto"/>
            </w:tcBorders>
            <w:shd w:val="clear" w:color="auto" w:fill="D9D9D9" w:themeFill="background1" w:themeFillShade="D9"/>
            <w:vAlign w:val="center"/>
          </w:tcPr>
          <w:p w14:paraId="2AAD6ADC" w14:textId="77777777" w:rsidR="00EE28FE" w:rsidRPr="0049667D" w:rsidRDefault="00EE28FE" w:rsidP="00E0361E">
            <w:pPr>
              <w:spacing w:before="0" w:after="0"/>
              <w:contextualSpacing/>
              <w:jc w:val="center"/>
              <w:rPr>
                <w:rFonts w:ascii="Arial" w:hAnsi="Arial" w:cs="Arial"/>
                <w:sz w:val="15"/>
                <w:szCs w:val="15"/>
              </w:rPr>
            </w:pPr>
            <w:r w:rsidRPr="0049667D">
              <w:rPr>
                <w:rFonts w:ascii="Arial" w:hAnsi="Arial" w:cs="Arial"/>
                <w:sz w:val="15"/>
                <w:szCs w:val="15"/>
              </w:rPr>
              <w:t>S-N19</w:t>
            </w:r>
          </w:p>
        </w:tc>
        <w:tc>
          <w:tcPr>
            <w:tcW w:w="419" w:type="pct"/>
            <w:tcBorders>
              <w:bottom w:val="dashed" w:sz="4" w:space="0" w:color="auto"/>
            </w:tcBorders>
            <w:shd w:val="clear" w:color="auto" w:fill="auto"/>
            <w:vAlign w:val="center"/>
          </w:tcPr>
          <w:p w14:paraId="59E93E2E" w14:textId="1204B608" w:rsidR="00EE28FE" w:rsidRPr="0049667D" w:rsidRDefault="00EE28FE" w:rsidP="00E0361E">
            <w:pPr>
              <w:spacing w:before="0" w:after="0"/>
              <w:contextualSpacing/>
              <w:jc w:val="left"/>
              <w:rPr>
                <w:rFonts w:ascii="Arial" w:hAnsi="Arial" w:cs="Arial"/>
                <w:color w:val="000000"/>
                <w:sz w:val="15"/>
                <w:szCs w:val="15"/>
              </w:rPr>
            </w:pPr>
            <w:r w:rsidRPr="0049667D">
              <w:rPr>
                <w:rFonts w:ascii="Arial" w:hAnsi="Arial" w:cs="Arial"/>
                <w:color w:val="000000"/>
                <w:sz w:val="15"/>
                <w:szCs w:val="15"/>
              </w:rPr>
              <w:t>UNT to Noels Creek</w:t>
            </w:r>
          </w:p>
        </w:tc>
        <w:tc>
          <w:tcPr>
            <w:tcW w:w="242" w:type="pct"/>
            <w:tcBorders>
              <w:bottom w:val="dashed" w:sz="4" w:space="0" w:color="auto"/>
            </w:tcBorders>
            <w:shd w:val="clear" w:color="auto" w:fill="auto"/>
            <w:vAlign w:val="center"/>
          </w:tcPr>
          <w:p w14:paraId="640356C1" w14:textId="15C48BE0" w:rsidR="00EE28FE" w:rsidRPr="0049667D" w:rsidRDefault="00EE28FE" w:rsidP="00E0361E">
            <w:pPr>
              <w:spacing w:before="0" w:after="0"/>
              <w:contextualSpacing/>
              <w:jc w:val="center"/>
              <w:rPr>
                <w:rFonts w:ascii="Arial" w:hAnsi="Arial" w:cs="Arial"/>
                <w:color w:val="000000"/>
                <w:sz w:val="15"/>
                <w:szCs w:val="15"/>
              </w:rPr>
            </w:pPr>
            <w:r w:rsidRPr="0049667D">
              <w:rPr>
                <w:rFonts w:ascii="Arial" w:hAnsi="Arial" w:cs="Arial"/>
                <w:color w:val="000000"/>
                <w:sz w:val="15"/>
                <w:szCs w:val="15"/>
              </w:rPr>
              <w:t>40.4522,</w:t>
            </w:r>
            <w:r w:rsidR="009318E9" w:rsidRPr="0049667D">
              <w:rPr>
                <w:rFonts w:ascii="Arial" w:hAnsi="Arial" w:cs="Arial"/>
                <w:color w:val="000000"/>
                <w:sz w:val="15"/>
                <w:szCs w:val="15"/>
              </w:rPr>
              <w:t xml:space="preserve">        </w:t>
            </w:r>
            <w:r w:rsidRPr="0049667D">
              <w:rPr>
                <w:rFonts w:ascii="Arial" w:hAnsi="Arial" w:cs="Arial"/>
                <w:color w:val="000000"/>
                <w:sz w:val="15"/>
                <w:szCs w:val="15"/>
              </w:rPr>
              <w:t>-78.6591</w:t>
            </w:r>
          </w:p>
        </w:tc>
        <w:tc>
          <w:tcPr>
            <w:tcW w:w="287" w:type="pct"/>
            <w:tcBorders>
              <w:bottom w:val="dashed" w:sz="4" w:space="0" w:color="auto"/>
            </w:tcBorders>
            <w:shd w:val="clear" w:color="auto" w:fill="auto"/>
            <w:vAlign w:val="center"/>
          </w:tcPr>
          <w:p w14:paraId="6F242777" w14:textId="6E8B256B" w:rsidR="00EE28FE" w:rsidRPr="0049667D" w:rsidRDefault="00EE28FE" w:rsidP="00E0361E">
            <w:pPr>
              <w:spacing w:before="0" w:after="0"/>
              <w:contextualSpacing/>
              <w:jc w:val="left"/>
              <w:rPr>
                <w:rFonts w:ascii="Arial" w:hAnsi="Arial" w:cs="Arial"/>
                <w:color w:val="000000"/>
                <w:sz w:val="15"/>
                <w:szCs w:val="15"/>
              </w:rPr>
            </w:pPr>
            <w:r w:rsidRPr="0049667D">
              <w:rPr>
                <w:rFonts w:ascii="Arial" w:hAnsi="Arial" w:cs="Arial"/>
                <w:color w:val="000000"/>
                <w:sz w:val="15"/>
                <w:szCs w:val="15"/>
              </w:rPr>
              <w:t>Intermittent</w:t>
            </w:r>
          </w:p>
        </w:tc>
        <w:tc>
          <w:tcPr>
            <w:tcW w:w="142" w:type="pct"/>
            <w:tcBorders>
              <w:bottom w:val="dashed" w:sz="4" w:space="0" w:color="auto"/>
            </w:tcBorders>
            <w:shd w:val="clear" w:color="auto" w:fill="auto"/>
            <w:vAlign w:val="center"/>
          </w:tcPr>
          <w:p w14:paraId="590AFC03" w14:textId="6B2776D0" w:rsidR="00EE28FE" w:rsidRPr="0049667D" w:rsidRDefault="00EE28FE" w:rsidP="00E0361E">
            <w:pPr>
              <w:spacing w:before="0" w:after="0"/>
              <w:contextualSpacing/>
              <w:jc w:val="center"/>
              <w:rPr>
                <w:rFonts w:ascii="Arial" w:hAnsi="Arial" w:cs="Arial"/>
                <w:color w:val="000000"/>
                <w:sz w:val="15"/>
                <w:szCs w:val="15"/>
              </w:rPr>
            </w:pPr>
            <w:r w:rsidRPr="0049667D">
              <w:rPr>
                <w:rFonts w:ascii="Arial" w:hAnsi="Arial" w:cs="Arial"/>
                <w:color w:val="000000"/>
                <w:sz w:val="15"/>
                <w:szCs w:val="15"/>
              </w:rPr>
              <w:t>7</w:t>
            </w:r>
          </w:p>
        </w:tc>
        <w:tc>
          <w:tcPr>
            <w:tcW w:w="224" w:type="pct"/>
            <w:tcBorders>
              <w:bottom w:val="dashed" w:sz="4" w:space="0" w:color="auto"/>
            </w:tcBorders>
            <w:vAlign w:val="center"/>
          </w:tcPr>
          <w:p w14:paraId="1572DBA1" w14:textId="20822F88" w:rsidR="00EE28FE" w:rsidRPr="0049667D" w:rsidRDefault="00EE28FE" w:rsidP="00E0361E">
            <w:pPr>
              <w:spacing w:before="0" w:after="0"/>
              <w:contextualSpacing/>
              <w:jc w:val="center"/>
              <w:rPr>
                <w:rFonts w:ascii="Arial" w:hAnsi="Arial" w:cs="Arial"/>
                <w:color w:val="000000"/>
                <w:sz w:val="15"/>
                <w:szCs w:val="15"/>
              </w:rPr>
            </w:pPr>
            <w:r w:rsidRPr="0049667D">
              <w:rPr>
                <w:rFonts w:ascii="Arial" w:hAnsi="Arial" w:cs="Arial"/>
                <w:color w:val="000000"/>
                <w:sz w:val="15"/>
                <w:szCs w:val="15"/>
              </w:rPr>
              <w:t>-</w:t>
            </w:r>
          </w:p>
        </w:tc>
        <w:tc>
          <w:tcPr>
            <w:tcW w:w="150" w:type="pct"/>
            <w:tcBorders>
              <w:bottom w:val="dashed" w:sz="4" w:space="0" w:color="auto"/>
            </w:tcBorders>
            <w:shd w:val="clear" w:color="auto" w:fill="auto"/>
            <w:vAlign w:val="center"/>
          </w:tcPr>
          <w:p w14:paraId="72606F79" w14:textId="01366778" w:rsidR="00EE28FE" w:rsidRPr="009318E9" w:rsidRDefault="00EE28FE" w:rsidP="00E0361E">
            <w:pPr>
              <w:spacing w:before="0" w:after="0"/>
              <w:contextualSpacing/>
              <w:jc w:val="center"/>
              <w:rPr>
                <w:rFonts w:ascii="Arial" w:hAnsi="Arial" w:cs="Arial"/>
                <w:i/>
                <w:color w:val="000000"/>
                <w:sz w:val="15"/>
                <w:szCs w:val="15"/>
              </w:rPr>
            </w:pPr>
            <w:r w:rsidRPr="009318E9">
              <w:rPr>
                <w:rFonts w:ascii="Arial" w:hAnsi="Arial" w:cs="Arial"/>
                <w:i/>
                <w:color w:val="000000"/>
                <w:sz w:val="15"/>
                <w:szCs w:val="15"/>
              </w:rPr>
              <w:t>-</w:t>
            </w:r>
          </w:p>
        </w:tc>
        <w:tc>
          <w:tcPr>
            <w:tcW w:w="134" w:type="pct"/>
            <w:tcBorders>
              <w:bottom w:val="dashed" w:sz="4" w:space="0" w:color="auto"/>
            </w:tcBorders>
            <w:shd w:val="clear" w:color="auto" w:fill="auto"/>
            <w:vAlign w:val="center"/>
          </w:tcPr>
          <w:p w14:paraId="78A179CD" w14:textId="7AA44333" w:rsidR="00EE28FE" w:rsidRPr="009318E9" w:rsidRDefault="00EE28FE" w:rsidP="00E0361E">
            <w:pPr>
              <w:spacing w:before="0" w:after="0"/>
              <w:contextualSpacing/>
              <w:jc w:val="center"/>
              <w:rPr>
                <w:rFonts w:ascii="Arial" w:hAnsi="Arial" w:cs="Arial"/>
                <w:i/>
                <w:color w:val="000000"/>
                <w:sz w:val="15"/>
                <w:szCs w:val="15"/>
              </w:rPr>
            </w:pPr>
            <w:r w:rsidRPr="009318E9">
              <w:rPr>
                <w:rFonts w:ascii="Arial" w:hAnsi="Arial" w:cs="Arial"/>
                <w:i/>
                <w:color w:val="000000"/>
                <w:sz w:val="15"/>
                <w:szCs w:val="15"/>
              </w:rPr>
              <w:t>-</w:t>
            </w:r>
          </w:p>
        </w:tc>
        <w:tc>
          <w:tcPr>
            <w:tcW w:w="126" w:type="pct"/>
            <w:tcBorders>
              <w:bottom w:val="dashed" w:sz="4" w:space="0" w:color="auto"/>
            </w:tcBorders>
            <w:shd w:val="clear" w:color="auto" w:fill="auto"/>
            <w:vAlign w:val="center"/>
          </w:tcPr>
          <w:p w14:paraId="65CAAF9F" w14:textId="0AB2E69A" w:rsidR="00EE28FE" w:rsidRPr="009318E9" w:rsidRDefault="00EE28FE" w:rsidP="00E0361E">
            <w:pPr>
              <w:spacing w:before="0" w:after="0"/>
              <w:contextualSpacing/>
              <w:jc w:val="center"/>
              <w:rPr>
                <w:rFonts w:ascii="Arial" w:hAnsi="Arial" w:cs="Arial"/>
                <w:color w:val="000000"/>
                <w:sz w:val="15"/>
                <w:szCs w:val="15"/>
              </w:rPr>
            </w:pPr>
            <w:r w:rsidRPr="009318E9">
              <w:rPr>
                <w:rFonts w:ascii="Arial" w:hAnsi="Arial" w:cs="Arial"/>
                <w:color w:val="000000"/>
                <w:sz w:val="15"/>
                <w:szCs w:val="15"/>
              </w:rPr>
              <w:t>-</w:t>
            </w:r>
          </w:p>
        </w:tc>
        <w:tc>
          <w:tcPr>
            <w:tcW w:w="243" w:type="pct"/>
            <w:tcBorders>
              <w:bottom w:val="dashed" w:sz="4" w:space="0" w:color="auto"/>
            </w:tcBorders>
            <w:shd w:val="clear" w:color="auto" w:fill="auto"/>
            <w:vAlign w:val="center"/>
          </w:tcPr>
          <w:p w14:paraId="2BC0543C" w14:textId="73E4A74A" w:rsidR="00EE28FE" w:rsidRPr="0049667D" w:rsidRDefault="00EE28FE" w:rsidP="00E0361E">
            <w:pPr>
              <w:spacing w:before="0" w:after="0"/>
              <w:contextualSpacing/>
              <w:jc w:val="center"/>
              <w:rPr>
                <w:rFonts w:ascii="Arial" w:hAnsi="Arial" w:cs="Arial"/>
                <w:color w:val="000000"/>
                <w:sz w:val="15"/>
                <w:szCs w:val="15"/>
              </w:rPr>
            </w:pPr>
            <w:r w:rsidRPr="0049667D">
              <w:rPr>
                <w:rFonts w:ascii="Arial" w:hAnsi="Arial" w:cs="Arial"/>
                <w:color w:val="000000"/>
                <w:sz w:val="15"/>
                <w:szCs w:val="15"/>
              </w:rPr>
              <w:t>Floodway Only</w:t>
            </w:r>
          </w:p>
        </w:tc>
        <w:tc>
          <w:tcPr>
            <w:tcW w:w="262" w:type="pct"/>
            <w:tcBorders>
              <w:bottom w:val="dashed" w:sz="4" w:space="0" w:color="auto"/>
            </w:tcBorders>
            <w:vAlign w:val="center"/>
          </w:tcPr>
          <w:p w14:paraId="0C6C43BD" w14:textId="0441F164" w:rsidR="00EE28FE" w:rsidRPr="0049667D" w:rsidRDefault="00EE28FE" w:rsidP="00E0361E">
            <w:pPr>
              <w:spacing w:before="0" w:after="0"/>
              <w:contextualSpacing/>
              <w:jc w:val="center"/>
              <w:rPr>
                <w:rFonts w:ascii="Arial" w:hAnsi="Arial" w:cs="Arial"/>
                <w:color w:val="000000"/>
                <w:sz w:val="15"/>
                <w:szCs w:val="15"/>
              </w:rPr>
            </w:pPr>
            <w:r w:rsidRPr="0049667D">
              <w:rPr>
                <w:rFonts w:ascii="Arial" w:hAnsi="Arial" w:cs="Arial"/>
                <w:color w:val="000000"/>
                <w:sz w:val="15"/>
                <w:szCs w:val="15"/>
              </w:rPr>
              <w:t>-</w:t>
            </w:r>
          </w:p>
        </w:tc>
        <w:tc>
          <w:tcPr>
            <w:tcW w:w="262" w:type="pct"/>
            <w:tcBorders>
              <w:bottom w:val="dashed" w:sz="4" w:space="0" w:color="auto"/>
            </w:tcBorders>
            <w:shd w:val="clear" w:color="auto" w:fill="auto"/>
            <w:vAlign w:val="center"/>
          </w:tcPr>
          <w:p w14:paraId="306F5725" w14:textId="5C9E0FCD" w:rsidR="00EE28FE" w:rsidRPr="0049667D" w:rsidRDefault="00EE28FE" w:rsidP="00E0361E">
            <w:pPr>
              <w:spacing w:before="0" w:after="0"/>
              <w:contextualSpacing/>
              <w:jc w:val="center"/>
              <w:rPr>
                <w:rFonts w:ascii="Arial" w:hAnsi="Arial" w:cs="Arial"/>
                <w:color w:val="000000"/>
                <w:sz w:val="15"/>
                <w:szCs w:val="15"/>
              </w:rPr>
            </w:pPr>
            <w:r w:rsidRPr="0049667D">
              <w:rPr>
                <w:rFonts w:ascii="Arial" w:hAnsi="Arial" w:cs="Arial"/>
                <w:color w:val="000000"/>
                <w:sz w:val="15"/>
                <w:szCs w:val="15"/>
              </w:rPr>
              <w:t>-</w:t>
            </w:r>
          </w:p>
        </w:tc>
        <w:tc>
          <w:tcPr>
            <w:tcW w:w="233" w:type="pct"/>
            <w:vMerge w:val="restart"/>
            <w:shd w:val="clear" w:color="auto" w:fill="auto"/>
            <w:vAlign w:val="center"/>
          </w:tcPr>
          <w:p w14:paraId="3A6EE3BC" w14:textId="77777777" w:rsidR="00EE28FE" w:rsidRPr="0049667D" w:rsidRDefault="00EE28FE" w:rsidP="00E0361E">
            <w:pPr>
              <w:spacing w:before="0" w:after="0"/>
              <w:contextualSpacing/>
              <w:jc w:val="center"/>
              <w:rPr>
                <w:rFonts w:ascii="Arial" w:hAnsi="Arial" w:cs="Arial"/>
                <w:color w:val="000000"/>
                <w:sz w:val="15"/>
                <w:szCs w:val="15"/>
              </w:rPr>
            </w:pPr>
            <w:r w:rsidRPr="0049667D">
              <w:rPr>
                <w:rFonts w:ascii="Arial" w:hAnsi="Arial" w:cs="Arial"/>
                <w:color w:val="000000"/>
                <w:sz w:val="15"/>
                <w:szCs w:val="15"/>
              </w:rPr>
              <w:t>0.037</w:t>
            </w:r>
          </w:p>
        </w:tc>
        <w:tc>
          <w:tcPr>
            <w:tcW w:w="245" w:type="pct"/>
            <w:vMerge w:val="restart"/>
            <w:shd w:val="clear" w:color="auto" w:fill="auto"/>
            <w:vAlign w:val="center"/>
          </w:tcPr>
          <w:p w14:paraId="4B236D1A" w14:textId="659EFED3" w:rsidR="00EE28FE" w:rsidRPr="0049667D" w:rsidRDefault="00664A2E" w:rsidP="00E0361E">
            <w:pPr>
              <w:spacing w:before="0" w:after="0"/>
              <w:contextualSpacing/>
              <w:jc w:val="center"/>
              <w:rPr>
                <w:rFonts w:ascii="Arial" w:hAnsi="Arial" w:cs="Arial"/>
                <w:color w:val="000000"/>
                <w:sz w:val="15"/>
                <w:szCs w:val="15"/>
              </w:rPr>
            </w:pPr>
            <w:r w:rsidRPr="0049667D">
              <w:rPr>
                <w:rFonts w:ascii="Arial" w:hAnsi="Arial" w:cs="Arial"/>
                <w:color w:val="000000"/>
                <w:sz w:val="15"/>
                <w:szCs w:val="15"/>
              </w:rPr>
              <w:t>0.028</w:t>
            </w:r>
          </w:p>
        </w:tc>
        <w:tc>
          <w:tcPr>
            <w:tcW w:w="223" w:type="pct"/>
            <w:tcBorders>
              <w:bottom w:val="dashed" w:sz="4" w:space="0" w:color="auto"/>
            </w:tcBorders>
            <w:shd w:val="clear" w:color="auto" w:fill="auto"/>
            <w:vAlign w:val="center"/>
          </w:tcPr>
          <w:p w14:paraId="291D5510" w14:textId="7856192B" w:rsidR="00EE28FE" w:rsidRPr="0049667D" w:rsidRDefault="00EE28FE" w:rsidP="00E0361E">
            <w:pPr>
              <w:spacing w:before="0" w:after="0"/>
              <w:contextualSpacing/>
              <w:jc w:val="center"/>
              <w:rPr>
                <w:rFonts w:ascii="Arial" w:hAnsi="Arial" w:cs="Arial"/>
                <w:color w:val="000000"/>
                <w:sz w:val="15"/>
                <w:szCs w:val="15"/>
              </w:rPr>
            </w:pPr>
            <w:r w:rsidRPr="0049667D">
              <w:rPr>
                <w:rFonts w:ascii="Arial" w:hAnsi="Arial" w:cs="Arial"/>
                <w:color w:val="000000"/>
                <w:sz w:val="15"/>
                <w:szCs w:val="15"/>
              </w:rPr>
              <w:t>Drains to HQ-CWF</w:t>
            </w:r>
          </w:p>
        </w:tc>
        <w:tc>
          <w:tcPr>
            <w:tcW w:w="258" w:type="pct"/>
            <w:tcBorders>
              <w:bottom w:val="dashed" w:sz="4" w:space="0" w:color="auto"/>
            </w:tcBorders>
            <w:shd w:val="clear" w:color="auto" w:fill="auto"/>
            <w:vAlign w:val="center"/>
          </w:tcPr>
          <w:p w14:paraId="65551FC0" w14:textId="08B97386" w:rsidR="00EE28FE" w:rsidRPr="0049667D" w:rsidRDefault="00EE28FE" w:rsidP="00E0361E">
            <w:pPr>
              <w:spacing w:before="0" w:after="0"/>
              <w:contextualSpacing/>
              <w:jc w:val="center"/>
              <w:rPr>
                <w:rFonts w:ascii="Arial" w:hAnsi="Arial" w:cs="Arial"/>
                <w:color w:val="000000"/>
                <w:sz w:val="15"/>
                <w:szCs w:val="15"/>
              </w:rPr>
            </w:pPr>
            <w:r w:rsidRPr="0049667D">
              <w:rPr>
                <w:rFonts w:ascii="Arial" w:hAnsi="Arial" w:cs="Arial"/>
                <w:color w:val="000000"/>
                <w:sz w:val="15"/>
                <w:szCs w:val="15"/>
              </w:rPr>
              <w:t>Drains to ATW, STS</w:t>
            </w:r>
          </w:p>
        </w:tc>
        <w:tc>
          <w:tcPr>
            <w:tcW w:w="471" w:type="pct"/>
            <w:tcBorders>
              <w:bottom w:val="dashed" w:sz="4" w:space="0" w:color="auto"/>
            </w:tcBorders>
            <w:shd w:val="clear" w:color="auto" w:fill="auto"/>
            <w:vAlign w:val="center"/>
          </w:tcPr>
          <w:p w14:paraId="0DAFF9E5" w14:textId="7B865616" w:rsidR="00EE28FE" w:rsidRPr="0049667D" w:rsidRDefault="0015518F" w:rsidP="00E0361E">
            <w:pPr>
              <w:spacing w:before="0" w:after="0"/>
              <w:contextualSpacing/>
              <w:jc w:val="center"/>
              <w:rPr>
                <w:rFonts w:ascii="Arial" w:hAnsi="Arial" w:cs="Arial"/>
                <w:color w:val="000000"/>
                <w:sz w:val="15"/>
                <w:szCs w:val="15"/>
              </w:rPr>
            </w:pPr>
            <w:r>
              <w:rPr>
                <w:rFonts w:ascii="Arial" w:hAnsi="Arial" w:cs="Arial"/>
                <w:color w:val="000000"/>
                <w:sz w:val="15"/>
                <w:szCs w:val="15"/>
              </w:rPr>
              <w:t>66</w:t>
            </w:r>
            <w:r w:rsidR="00C50FB0">
              <w:rPr>
                <w:rFonts w:ascii="Arial" w:hAnsi="Arial" w:cs="Arial"/>
                <w:color w:val="000000"/>
                <w:sz w:val="15"/>
                <w:szCs w:val="15"/>
              </w:rPr>
              <w:t xml:space="preserve"> </w:t>
            </w:r>
            <w:r>
              <w:rPr>
                <w:rFonts w:ascii="Arial" w:hAnsi="Arial" w:cs="Arial"/>
                <w:color w:val="000000"/>
                <w:sz w:val="15"/>
                <w:szCs w:val="15"/>
              </w:rPr>
              <w:t xml:space="preserve">/ </w:t>
            </w:r>
            <w:r w:rsidR="00031BE8">
              <w:rPr>
                <w:rFonts w:ascii="Arial" w:hAnsi="Arial" w:cs="Arial"/>
                <w:color w:val="000000"/>
                <w:sz w:val="15"/>
                <w:szCs w:val="15"/>
              </w:rPr>
              <w:t>ES-2.52</w:t>
            </w:r>
          </w:p>
        </w:tc>
        <w:tc>
          <w:tcPr>
            <w:tcW w:w="185" w:type="pct"/>
            <w:tcBorders>
              <w:bottom w:val="dashed" w:sz="4" w:space="0" w:color="auto"/>
            </w:tcBorders>
            <w:vAlign w:val="center"/>
          </w:tcPr>
          <w:p w14:paraId="3312844F" w14:textId="4D919F7D" w:rsidR="00EE28FE" w:rsidRPr="0049667D" w:rsidRDefault="00EE28FE" w:rsidP="00E0361E">
            <w:pPr>
              <w:spacing w:before="0" w:after="0"/>
              <w:contextualSpacing/>
              <w:jc w:val="center"/>
              <w:rPr>
                <w:rFonts w:ascii="Arial" w:hAnsi="Arial" w:cs="Arial"/>
                <w:color w:val="000000"/>
                <w:sz w:val="15"/>
                <w:szCs w:val="15"/>
              </w:rPr>
            </w:pPr>
            <w:r w:rsidRPr="0049667D">
              <w:rPr>
                <w:rFonts w:ascii="Arial" w:hAnsi="Arial" w:cs="Arial"/>
                <w:color w:val="000000"/>
                <w:sz w:val="15"/>
                <w:szCs w:val="15"/>
              </w:rPr>
              <w:t>Individual</w:t>
            </w:r>
          </w:p>
        </w:tc>
        <w:tc>
          <w:tcPr>
            <w:tcW w:w="248" w:type="pct"/>
            <w:tcBorders>
              <w:bottom w:val="dashed" w:sz="4" w:space="0" w:color="auto"/>
            </w:tcBorders>
            <w:shd w:val="clear" w:color="auto" w:fill="auto"/>
            <w:vAlign w:val="center"/>
          </w:tcPr>
          <w:p w14:paraId="686A946D" w14:textId="66A06702" w:rsidR="00EE28FE" w:rsidRPr="0049667D" w:rsidRDefault="00EE28FE" w:rsidP="00E0361E">
            <w:pPr>
              <w:spacing w:before="0" w:after="0"/>
              <w:contextualSpacing/>
              <w:jc w:val="left"/>
              <w:rPr>
                <w:rFonts w:ascii="Arial" w:hAnsi="Arial" w:cs="Arial"/>
                <w:color w:val="000000"/>
                <w:sz w:val="15"/>
                <w:szCs w:val="15"/>
              </w:rPr>
            </w:pPr>
            <w:r w:rsidRPr="0049667D">
              <w:rPr>
                <w:rFonts w:ascii="Arial" w:hAnsi="Arial" w:cs="Arial"/>
                <w:color w:val="000000"/>
                <w:sz w:val="15"/>
                <w:szCs w:val="15"/>
              </w:rPr>
              <w:t>Pittsburgh</w:t>
            </w:r>
          </w:p>
        </w:tc>
        <w:tc>
          <w:tcPr>
            <w:tcW w:w="227" w:type="pct"/>
            <w:tcBorders>
              <w:bottom w:val="dashed" w:sz="4" w:space="0" w:color="auto"/>
            </w:tcBorders>
            <w:shd w:val="clear" w:color="auto" w:fill="auto"/>
            <w:vAlign w:val="center"/>
          </w:tcPr>
          <w:p w14:paraId="5BCD0F9C" w14:textId="4FC919F8" w:rsidR="00EE28FE" w:rsidRPr="0049667D" w:rsidRDefault="00EE28FE" w:rsidP="00E0361E">
            <w:pPr>
              <w:keepNext/>
              <w:spacing w:before="0" w:after="0"/>
              <w:contextualSpacing/>
              <w:jc w:val="center"/>
              <w:outlineLvl w:val="4"/>
              <w:rPr>
                <w:rFonts w:ascii="Arial" w:hAnsi="Arial" w:cs="Arial"/>
                <w:sz w:val="15"/>
                <w:szCs w:val="15"/>
              </w:rPr>
            </w:pPr>
            <w:r w:rsidRPr="0049667D">
              <w:rPr>
                <w:rFonts w:ascii="Arial" w:hAnsi="Arial" w:cs="Arial"/>
                <w:color w:val="000000"/>
                <w:sz w:val="15"/>
                <w:szCs w:val="15"/>
              </w:rPr>
              <w:t>Non-jurisdictional</w:t>
            </w:r>
          </w:p>
        </w:tc>
        <w:tc>
          <w:tcPr>
            <w:tcW w:w="215" w:type="pct"/>
            <w:tcBorders>
              <w:bottom w:val="dashed" w:sz="4" w:space="0" w:color="auto"/>
            </w:tcBorders>
            <w:shd w:val="clear" w:color="auto" w:fill="auto"/>
            <w:vAlign w:val="center"/>
          </w:tcPr>
          <w:p w14:paraId="64DCB0BB" w14:textId="27C19AEB" w:rsidR="00EE28FE" w:rsidRPr="0049667D" w:rsidRDefault="00EE28FE" w:rsidP="00E0361E">
            <w:pPr>
              <w:spacing w:before="0" w:after="0"/>
              <w:contextualSpacing/>
              <w:jc w:val="center"/>
              <w:rPr>
                <w:rFonts w:ascii="Arial" w:hAnsi="Arial" w:cs="Arial"/>
                <w:color w:val="000000"/>
                <w:sz w:val="15"/>
                <w:szCs w:val="15"/>
              </w:rPr>
            </w:pPr>
            <w:r w:rsidRPr="0049667D">
              <w:rPr>
                <w:rFonts w:ascii="Arial" w:hAnsi="Arial" w:cs="Arial"/>
                <w:color w:val="000000"/>
                <w:sz w:val="15"/>
                <w:szCs w:val="15"/>
              </w:rPr>
              <w:t>166</w:t>
            </w:r>
          </w:p>
        </w:tc>
      </w:tr>
      <w:tr w:rsidR="00EE28FE" w:rsidRPr="0049667D" w14:paraId="647C7A51" w14:textId="77777777" w:rsidTr="00637DBF">
        <w:trPr>
          <w:cantSplit/>
          <w:trHeight w:val="288"/>
          <w:jc w:val="center"/>
        </w:trPr>
        <w:tc>
          <w:tcPr>
            <w:tcW w:w="204" w:type="pct"/>
            <w:tcBorders>
              <w:top w:val="single" w:sz="4" w:space="0" w:color="auto"/>
            </w:tcBorders>
            <w:shd w:val="clear" w:color="auto" w:fill="D9D9D9" w:themeFill="background1" w:themeFillShade="D9"/>
            <w:vAlign w:val="center"/>
          </w:tcPr>
          <w:p w14:paraId="7CC34906" w14:textId="77777777" w:rsidR="00EE28FE" w:rsidRPr="0049667D" w:rsidRDefault="00EE28FE" w:rsidP="00E0361E">
            <w:pPr>
              <w:spacing w:before="0" w:after="0"/>
              <w:contextualSpacing/>
              <w:jc w:val="center"/>
              <w:rPr>
                <w:rFonts w:ascii="Arial" w:hAnsi="Arial" w:cs="Arial"/>
                <w:sz w:val="15"/>
                <w:szCs w:val="15"/>
              </w:rPr>
            </w:pPr>
            <w:r w:rsidRPr="0049667D">
              <w:rPr>
                <w:rFonts w:ascii="Arial" w:hAnsi="Arial" w:cs="Arial"/>
                <w:sz w:val="15"/>
                <w:szCs w:val="15"/>
              </w:rPr>
              <w:t>S-N20</w:t>
            </w:r>
          </w:p>
        </w:tc>
        <w:tc>
          <w:tcPr>
            <w:tcW w:w="419" w:type="pct"/>
            <w:tcBorders>
              <w:top w:val="dashed" w:sz="4" w:space="0" w:color="auto"/>
            </w:tcBorders>
            <w:shd w:val="clear" w:color="auto" w:fill="auto"/>
            <w:vAlign w:val="center"/>
          </w:tcPr>
          <w:p w14:paraId="6AD56FE0" w14:textId="51B3C595" w:rsidR="00EE28FE" w:rsidRPr="0049667D" w:rsidRDefault="00EE28FE" w:rsidP="00E0361E">
            <w:pPr>
              <w:spacing w:before="0" w:after="0"/>
              <w:contextualSpacing/>
              <w:jc w:val="left"/>
              <w:rPr>
                <w:rFonts w:ascii="Arial" w:hAnsi="Arial" w:cs="Arial"/>
                <w:color w:val="000000"/>
                <w:sz w:val="15"/>
                <w:szCs w:val="15"/>
              </w:rPr>
            </w:pPr>
            <w:r w:rsidRPr="0049667D">
              <w:rPr>
                <w:rFonts w:ascii="Arial" w:hAnsi="Arial" w:cs="Arial"/>
                <w:color w:val="000000"/>
                <w:sz w:val="15"/>
                <w:szCs w:val="15"/>
              </w:rPr>
              <w:t>UNT to Noels Creek</w:t>
            </w:r>
          </w:p>
        </w:tc>
        <w:tc>
          <w:tcPr>
            <w:tcW w:w="242" w:type="pct"/>
            <w:tcBorders>
              <w:top w:val="dashed" w:sz="4" w:space="0" w:color="auto"/>
            </w:tcBorders>
            <w:shd w:val="clear" w:color="auto" w:fill="auto"/>
            <w:vAlign w:val="center"/>
          </w:tcPr>
          <w:p w14:paraId="1931E421" w14:textId="3FC516B6" w:rsidR="00EE28FE" w:rsidRPr="0049667D" w:rsidRDefault="00EE28FE" w:rsidP="00E0361E">
            <w:pPr>
              <w:spacing w:before="0" w:after="0"/>
              <w:contextualSpacing/>
              <w:jc w:val="center"/>
              <w:rPr>
                <w:rFonts w:ascii="Arial" w:hAnsi="Arial" w:cs="Arial"/>
                <w:color w:val="000000"/>
                <w:sz w:val="15"/>
                <w:szCs w:val="15"/>
              </w:rPr>
            </w:pPr>
            <w:r w:rsidRPr="0049667D">
              <w:rPr>
                <w:rFonts w:ascii="Arial" w:hAnsi="Arial" w:cs="Arial"/>
                <w:color w:val="000000"/>
                <w:sz w:val="15"/>
                <w:szCs w:val="15"/>
              </w:rPr>
              <w:t>40.4522,</w:t>
            </w:r>
            <w:r w:rsidR="009318E9" w:rsidRPr="0049667D">
              <w:rPr>
                <w:rFonts w:ascii="Arial" w:hAnsi="Arial" w:cs="Arial"/>
                <w:color w:val="000000"/>
                <w:sz w:val="15"/>
                <w:szCs w:val="15"/>
              </w:rPr>
              <w:t xml:space="preserve">        </w:t>
            </w:r>
            <w:r w:rsidRPr="0049667D">
              <w:rPr>
                <w:rFonts w:ascii="Arial" w:hAnsi="Arial" w:cs="Arial"/>
                <w:color w:val="000000"/>
                <w:sz w:val="15"/>
                <w:szCs w:val="15"/>
              </w:rPr>
              <w:t>-78.6595</w:t>
            </w:r>
          </w:p>
        </w:tc>
        <w:tc>
          <w:tcPr>
            <w:tcW w:w="287" w:type="pct"/>
            <w:tcBorders>
              <w:top w:val="dashed" w:sz="4" w:space="0" w:color="auto"/>
            </w:tcBorders>
            <w:shd w:val="clear" w:color="auto" w:fill="auto"/>
            <w:vAlign w:val="center"/>
          </w:tcPr>
          <w:p w14:paraId="2A09944A" w14:textId="37E6E711" w:rsidR="00EE28FE" w:rsidRPr="0049667D" w:rsidRDefault="00EE28FE" w:rsidP="00E0361E">
            <w:pPr>
              <w:spacing w:before="0" w:after="0"/>
              <w:contextualSpacing/>
              <w:jc w:val="left"/>
              <w:rPr>
                <w:rFonts w:ascii="Arial" w:hAnsi="Arial" w:cs="Arial"/>
                <w:color w:val="000000"/>
                <w:sz w:val="15"/>
                <w:szCs w:val="15"/>
              </w:rPr>
            </w:pPr>
            <w:r w:rsidRPr="0049667D">
              <w:rPr>
                <w:rFonts w:ascii="Arial" w:hAnsi="Arial" w:cs="Arial"/>
                <w:color w:val="000000"/>
                <w:sz w:val="15"/>
                <w:szCs w:val="15"/>
              </w:rPr>
              <w:t>Ephemeral</w:t>
            </w:r>
          </w:p>
        </w:tc>
        <w:tc>
          <w:tcPr>
            <w:tcW w:w="142" w:type="pct"/>
            <w:tcBorders>
              <w:top w:val="dashed" w:sz="4" w:space="0" w:color="auto"/>
            </w:tcBorders>
            <w:shd w:val="clear" w:color="auto" w:fill="auto"/>
            <w:vAlign w:val="center"/>
          </w:tcPr>
          <w:p w14:paraId="4C8AAD9A" w14:textId="303B36DE" w:rsidR="00EE28FE" w:rsidRPr="0049667D" w:rsidRDefault="00EE28FE" w:rsidP="00E0361E">
            <w:pPr>
              <w:spacing w:before="0" w:after="0"/>
              <w:contextualSpacing/>
              <w:jc w:val="center"/>
              <w:rPr>
                <w:rFonts w:ascii="Arial" w:hAnsi="Arial" w:cs="Arial"/>
                <w:color w:val="000000"/>
                <w:sz w:val="15"/>
                <w:szCs w:val="15"/>
              </w:rPr>
            </w:pPr>
            <w:r w:rsidRPr="0049667D">
              <w:rPr>
                <w:rFonts w:ascii="Arial" w:hAnsi="Arial" w:cs="Arial"/>
                <w:color w:val="000000"/>
                <w:sz w:val="15"/>
                <w:szCs w:val="15"/>
              </w:rPr>
              <w:t>2</w:t>
            </w:r>
          </w:p>
        </w:tc>
        <w:tc>
          <w:tcPr>
            <w:tcW w:w="224" w:type="pct"/>
            <w:tcBorders>
              <w:top w:val="dashed" w:sz="4" w:space="0" w:color="auto"/>
            </w:tcBorders>
            <w:vAlign w:val="center"/>
          </w:tcPr>
          <w:p w14:paraId="7F32DB29" w14:textId="3D662928" w:rsidR="00EE28FE" w:rsidRPr="0049667D" w:rsidRDefault="00EE28FE" w:rsidP="00E0361E">
            <w:pPr>
              <w:spacing w:before="0" w:after="0"/>
              <w:contextualSpacing/>
              <w:jc w:val="center"/>
              <w:rPr>
                <w:rFonts w:ascii="Arial" w:hAnsi="Arial" w:cs="Arial"/>
                <w:color w:val="000000"/>
                <w:sz w:val="15"/>
                <w:szCs w:val="15"/>
              </w:rPr>
            </w:pPr>
            <w:r w:rsidRPr="0049667D">
              <w:rPr>
                <w:rFonts w:ascii="Arial" w:hAnsi="Arial" w:cs="Arial"/>
                <w:color w:val="000000"/>
                <w:sz w:val="15"/>
                <w:szCs w:val="15"/>
              </w:rPr>
              <w:t>-</w:t>
            </w:r>
          </w:p>
        </w:tc>
        <w:tc>
          <w:tcPr>
            <w:tcW w:w="150" w:type="pct"/>
            <w:tcBorders>
              <w:top w:val="dashed" w:sz="4" w:space="0" w:color="auto"/>
            </w:tcBorders>
            <w:shd w:val="clear" w:color="auto" w:fill="auto"/>
            <w:vAlign w:val="center"/>
          </w:tcPr>
          <w:p w14:paraId="5D0EBB83" w14:textId="1F2C2490" w:rsidR="00EE28FE" w:rsidRPr="009318E9" w:rsidRDefault="00EE28FE" w:rsidP="00E0361E">
            <w:pPr>
              <w:spacing w:before="0" w:after="0"/>
              <w:contextualSpacing/>
              <w:jc w:val="center"/>
              <w:rPr>
                <w:rFonts w:ascii="Arial" w:hAnsi="Arial" w:cs="Arial"/>
                <w:i/>
                <w:color w:val="000000"/>
                <w:sz w:val="15"/>
                <w:szCs w:val="15"/>
              </w:rPr>
            </w:pPr>
            <w:r w:rsidRPr="009318E9">
              <w:rPr>
                <w:rFonts w:ascii="Arial" w:hAnsi="Arial" w:cs="Arial"/>
                <w:i/>
                <w:color w:val="000000"/>
                <w:sz w:val="15"/>
                <w:szCs w:val="15"/>
              </w:rPr>
              <w:t>-</w:t>
            </w:r>
          </w:p>
        </w:tc>
        <w:tc>
          <w:tcPr>
            <w:tcW w:w="134" w:type="pct"/>
            <w:tcBorders>
              <w:top w:val="dashed" w:sz="4" w:space="0" w:color="auto"/>
            </w:tcBorders>
            <w:shd w:val="clear" w:color="auto" w:fill="auto"/>
            <w:vAlign w:val="center"/>
          </w:tcPr>
          <w:p w14:paraId="193C881A" w14:textId="7B83641A" w:rsidR="00EE28FE" w:rsidRPr="009318E9" w:rsidRDefault="00EE28FE" w:rsidP="00E0361E">
            <w:pPr>
              <w:spacing w:before="0" w:after="0"/>
              <w:contextualSpacing/>
              <w:jc w:val="center"/>
              <w:rPr>
                <w:rFonts w:ascii="Arial" w:hAnsi="Arial" w:cs="Arial"/>
                <w:i/>
                <w:color w:val="000000"/>
                <w:sz w:val="15"/>
                <w:szCs w:val="15"/>
              </w:rPr>
            </w:pPr>
            <w:r w:rsidRPr="009318E9">
              <w:rPr>
                <w:rFonts w:ascii="Arial" w:hAnsi="Arial" w:cs="Arial"/>
                <w:i/>
                <w:color w:val="000000"/>
                <w:sz w:val="15"/>
                <w:szCs w:val="15"/>
              </w:rPr>
              <w:t>-</w:t>
            </w:r>
          </w:p>
        </w:tc>
        <w:tc>
          <w:tcPr>
            <w:tcW w:w="126" w:type="pct"/>
            <w:tcBorders>
              <w:top w:val="dashed" w:sz="4" w:space="0" w:color="auto"/>
            </w:tcBorders>
            <w:shd w:val="clear" w:color="auto" w:fill="auto"/>
            <w:vAlign w:val="center"/>
          </w:tcPr>
          <w:p w14:paraId="423E1C6C" w14:textId="0C456B27" w:rsidR="00EE28FE" w:rsidRPr="009318E9" w:rsidRDefault="00EE28FE" w:rsidP="00E0361E">
            <w:pPr>
              <w:spacing w:before="0" w:after="0"/>
              <w:contextualSpacing/>
              <w:jc w:val="center"/>
              <w:rPr>
                <w:rFonts w:ascii="Arial" w:hAnsi="Arial" w:cs="Arial"/>
                <w:color w:val="000000"/>
                <w:sz w:val="15"/>
                <w:szCs w:val="15"/>
              </w:rPr>
            </w:pPr>
            <w:r w:rsidRPr="009318E9">
              <w:rPr>
                <w:rFonts w:ascii="Arial" w:hAnsi="Arial" w:cs="Arial"/>
                <w:color w:val="000000"/>
                <w:sz w:val="15"/>
                <w:szCs w:val="15"/>
              </w:rPr>
              <w:t>-</w:t>
            </w:r>
          </w:p>
        </w:tc>
        <w:tc>
          <w:tcPr>
            <w:tcW w:w="243" w:type="pct"/>
            <w:tcBorders>
              <w:top w:val="dashed" w:sz="4" w:space="0" w:color="auto"/>
            </w:tcBorders>
            <w:shd w:val="clear" w:color="auto" w:fill="auto"/>
            <w:vAlign w:val="center"/>
          </w:tcPr>
          <w:p w14:paraId="63D51FF1" w14:textId="25F2B6ED" w:rsidR="00EE28FE" w:rsidRPr="0049667D" w:rsidRDefault="00EE28FE" w:rsidP="00E0361E">
            <w:pPr>
              <w:spacing w:before="0" w:after="0"/>
              <w:contextualSpacing/>
              <w:jc w:val="center"/>
              <w:rPr>
                <w:rFonts w:ascii="Arial" w:hAnsi="Arial" w:cs="Arial"/>
                <w:color w:val="000000"/>
                <w:sz w:val="15"/>
                <w:szCs w:val="15"/>
              </w:rPr>
            </w:pPr>
            <w:r w:rsidRPr="0049667D">
              <w:rPr>
                <w:rFonts w:ascii="Arial" w:hAnsi="Arial" w:cs="Arial"/>
                <w:color w:val="000000"/>
                <w:sz w:val="15"/>
                <w:szCs w:val="15"/>
              </w:rPr>
              <w:t>Floodway Only</w:t>
            </w:r>
          </w:p>
        </w:tc>
        <w:tc>
          <w:tcPr>
            <w:tcW w:w="262" w:type="pct"/>
            <w:tcBorders>
              <w:top w:val="dashed" w:sz="4" w:space="0" w:color="auto"/>
            </w:tcBorders>
            <w:vAlign w:val="center"/>
          </w:tcPr>
          <w:p w14:paraId="0237500C" w14:textId="70D62A85" w:rsidR="00EE28FE" w:rsidRPr="0049667D" w:rsidRDefault="00EE28FE" w:rsidP="00E0361E">
            <w:pPr>
              <w:spacing w:before="0" w:after="0"/>
              <w:contextualSpacing/>
              <w:jc w:val="center"/>
              <w:rPr>
                <w:rFonts w:ascii="Arial" w:hAnsi="Arial" w:cs="Arial"/>
                <w:color w:val="000000"/>
                <w:sz w:val="15"/>
                <w:szCs w:val="15"/>
              </w:rPr>
            </w:pPr>
            <w:r w:rsidRPr="0049667D">
              <w:rPr>
                <w:rFonts w:ascii="Arial" w:hAnsi="Arial" w:cs="Arial"/>
                <w:color w:val="000000"/>
                <w:sz w:val="15"/>
                <w:szCs w:val="15"/>
              </w:rPr>
              <w:t>-</w:t>
            </w:r>
          </w:p>
        </w:tc>
        <w:tc>
          <w:tcPr>
            <w:tcW w:w="262" w:type="pct"/>
            <w:tcBorders>
              <w:top w:val="dashed" w:sz="4" w:space="0" w:color="auto"/>
            </w:tcBorders>
            <w:shd w:val="clear" w:color="auto" w:fill="auto"/>
            <w:vAlign w:val="center"/>
          </w:tcPr>
          <w:p w14:paraId="1F069AA1" w14:textId="31170EC3" w:rsidR="00EE28FE" w:rsidRPr="0049667D" w:rsidRDefault="00EE28FE" w:rsidP="00E0361E">
            <w:pPr>
              <w:spacing w:before="0" w:after="0"/>
              <w:contextualSpacing/>
              <w:jc w:val="center"/>
              <w:rPr>
                <w:rFonts w:ascii="Arial" w:hAnsi="Arial" w:cs="Arial"/>
                <w:color w:val="000000"/>
                <w:sz w:val="15"/>
                <w:szCs w:val="15"/>
              </w:rPr>
            </w:pPr>
            <w:r w:rsidRPr="0049667D">
              <w:rPr>
                <w:rFonts w:ascii="Arial" w:hAnsi="Arial" w:cs="Arial"/>
                <w:color w:val="000000"/>
                <w:sz w:val="15"/>
                <w:szCs w:val="15"/>
              </w:rPr>
              <w:t>-</w:t>
            </w:r>
          </w:p>
        </w:tc>
        <w:tc>
          <w:tcPr>
            <w:tcW w:w="233" w:type="pct"/>
            <w:vMerge/>
            <w:shd w:val="clear" w:color="auto" w:fill="auto"/>
            <w:vAlign w:val="center"/>
          </w:tcPr>
          <w:p w14:paraId="5B66C3CB" w14:textId="77777777" w:rsidR="00EE28FE" w:rsidRPr="0049667D" w:rsidRDefault="00EE28FE" w:rsidP="00E0361E">
            <w:pPr>
              <w:spacing w:before="0" w:after="0"/>
              <w:contextualSpacing/>
              <w:jc w:val="center"/>
              <w:rPr>
                <w:rFonts w:ascii="Arial" w:hAnsi="Arial" w:cs="Arial"/>
                <w:color w:val="000000"/>
                <w:sz w:val="15"/>
                <w:szCs w:val="15"/>
              </w:rPr>
            </w:pPr>
          </w:p>
        </w:tc>
        <w:tc>
          <w:tcPr>
            <w:tcW w:w="245" w:type="pct"/>
            <w:vMerge/>
            <w:shd w:val="clear" w:color="auto" w:fill="auto"/>
            <w:vAlign w:val="center"/>
          </w:tcPr>
          <w:p w14:paraId="10722129" w14:textId="77777777" w:rsidR="00EE28FE" w:rsidRPr="0049667D" w:rsidRDefault="00EE28FE" w:rsidP="00E0361E">
            <w:pPr>
              <w:spacing w:before="0" w:after="0"/>
              <w:contextualSpacing/>
              <w:jc w:val="center"/>
              <w:rPr>
                <w:rFonts w:ascii="Arial" w:hAnsi="Arial" w:cs="Arial"/>
                <w:color w:val="000000"/>
                <w:sz w:val="15"/>
                <w:szCs w:val="15"/>
              </w:rPr>
            </w:pPr>
          </w:p>
        </w:tc>
        <w:tc>
          <w:tcPr>
            <w:tcW w:w="223" w:type="pct"/>
            <w:tcBorders>
              <w:top w:val="dashed" w:sz="4" w:space="0" w:color="auto"/>
            </w:tcBorders>
            <w:shd w:val="clear" w:color="auto" w:fill="auto"/>
            <w:vAlign w:val="center"/>
          </w:tcPr>
          <w:p w14:paraId="056ED047" w14:textId="32B581DD" w:rsidR="00EE28FE" w:rsidRPr="0049667D" w:rsidRDefault="00EE28FE" w:rsidP="00E0361E">
            <w:pPr>
              <w:spacing w:before="0" w:after="0"/>
              <w:contextualSpacing/>
              <w:jc w:val="center"/>
              <w:rPr>
                <w:rFonts w:ascii="Arial" w:hAnsi="Arial" w:cs="Arial"/>
                <w:color w:val="000000"/>
                <w:sz w:val="15"/>
                <w:szCs w:val="15"/>
              </w:rPr>
            </w:pPr>
            <w:r w:rsidRPr="0049667D">
              <w:rPr>
                <w:rFonts w:ascii="Arial" w:hAnsi="Arial" w:cs="Arial"/>
                <w:color w:val="000000"/>
                <w:sz w:val="15"/>
                <w:szCs w:val="15"/>
              </w:rPr>
              <w:t>Drains to HQ-CWF</w:t>
            </w:r>
          </w:p>
        </w:tc>
        <w:tc>
          <w:tcPr>
            <w:tcW w:w="258" w:type="pct"/>
            <w:tcBorders>
              <w:top w:val="dashed" w:sz="4" w:space="0" w:color="auto"/>
            </w:tcBorders>
            <w:shd w:val="clear" w:color="auto" w:fill="auto"/>
            <w:vAlign w:val="center"/>
          </w:tcPr>
          <w:p w14:paraId="0738F7FB" w14:textId="64BE608E" w:rsidR="00EE28FE" w:rsidRPr="0049667D" w:rsidRDefault="00EE28FE" w:rsidP="00E0361E">
            <w:pPr>
              <w:spacing w:before="0" w:after="0"/>
              <w:contextualSpacing/>
              <w:jc w:val="center"/>
              <w:rPr>
                <w:rFonts w:ascii="Arial" w:hAnsi="Arial" w:cs="Arial"/>
                <w:color w:val="000000"/>
                <w:sz w:val="15"/>
                <w:szCs w:val="15"/>
              </w:rPr>
            </w:pPr>
            <w:r w:rsidRPr="0049667D">
              <w:rPr>
                <w:rFonts w:ascii="Arial" w:hAnsi="Arial" w:cs="Arial"/>
                <w:color w:val="000000"/>
                <w:sz w:val="15"/>
                <w:szCs w:val="15"/>
              </w:rPr>
              <w:t>Drains to ATW, STS</w:t>
            </w:r>
          </w:p>
        </w:tc>
        <w:tc>
          <w:tcPr>
            <w:tcW w:w="471" w:type="pct"/>
            <w:tcBorders>
              <w:top w:val="dashed" w:sz="4" w:space="0" w:color="auto"/>
            </w:tcBorders>
            <w:shd w:val="clear" w:color="auto" w:fill="auto"/>
            <w:vAlign w:val="center"/>
          </w:tcPr>
          <w:p w14:paraId="2F8E16E6" w14:textId="6BA1821A" w:rsidR="00EE28FE" w:rsidRPr="0049667D" w:rsidRDefault="0015518F" w:rsidP="00E0361E">
            <w:pPr>
              <w:spacing w:before="0" w:after="0"/>
              <w:contextualSpacing/>
              <w:jc w:val="center"/>
              <w:rPr>
                <w:rFonts w:ascii="Arial" w:hAnsi="Arial" w:cs="Arial"/>
                <w:color w:val="000000"/>
                <w:sz w:val="15"/>
                <w:szCs w:val="15"/>
              </w:rPr>
            </w:pPr>
            <w:r>
              <w:rPr>
                <w:rFonts w:ascii="Arial" w:hAnsi="Arial" w:cs="Arial"/>
                <w:color w:val="000000"/>
                <w:sz w:val="15"/>
                <w:szCs w:val="15"/>
              </w:rPr>
              <w:t>66</w:t>
            </w:r>
            <w:r w:rsidR="00C50FB0">
              <w:rPr>
                <w:rFonts w:ascii="Arial" w:hAnsi="Arial" w:cs="Arial"/>
                <w:color w:val="000000"/>
                <w:sz w:val="15"/>
                <w:szCs w:val="15"/>
              </w:rPr>
              <w:t xml:space="preserve"> </w:t>
            </w:r>
            <w:r>
              <w:rPr>
                <w:rFonts w:ascii="Arial" w:hAnsi="Arial" w:cs="Arial"/>
                <w:color w:val="000000"/>
                <w:sz w:val="15"/>
                <w:szCs w:val="15"/>
              </w:rPr>
              <w:t xml:space="preserve">/ </w:t>
            </w:r>
            <w:r w:rsidR="00031BE8">
              <w:rPr>
                <w:rFonts w:ascii="Arial" w:hAnsi="Arial" w:cs="Arial"/>
                <w:color w:val="000000"/>
                <w:sz w:val="15"/>
                <w:szCs w:val="15"/>
              </w:rPr>
              <w:t>ES-2.52</w:t>
            </w:r>
          </w:p>
        </w:tc>
        <w:tc>
          <w:tcPr>
            <w:tcW w:w="185" w:type="pct"/>
            <w:tcBorders>
              <w:top w:val="dashed" w:sz="4" w:space="0" w:color="auto"/>
            </w:tcBorders>
            <w:vAlign w:val="center"/>
          </w:tcPr>
          <w:p w14:paraId="791150AA" w14:textId="768B247D" w:rsidR="00EE28FE" w:rsidRPr="0049667D" w:rsidRDefault="00EE28FE" w:rsidP="00E0361E">
            <w:pPr>
              <w:spacing w:before="0" w:after="0"/>
              <w:contextualSpacing/>
              <w:jc w:val="center"/>
              <w:rPr>
                <w:rFonts w:ascii="Arial" w:hAnsi="Arial" w:cs="Arial"/>
                <w:color w:val="000000"/>
                <w:sz w:val="15"/>
                <w:szCs w:val="15"/>
              </w:rPr>
            </w:pPr>
            <w:r w:rsidRPr="0049667D">
              <w:rPr>
                <w:rFonts w:ascii="Arial" w:hAnsi="Arial" w:cs="Arial"/>
                <w:color w:val="000000"/>
                <w:sz w:val="15"/>
                <w:szCs w:val="15"/>
              </w:rPr>
              <w:t>Individual</w:t>
            </w:r>
          </w:p>
        </w:tc>
        <w:tc>
          <w:tcPr>
            <w:tcW w:w="248" w:type="pct"/>
            <w:tcBorders>
              <w:top w:val="dashed" w:sz="4" w:space="0" w:color="auto"/>
            </w:tcBorders>
            <w:shd w:val="clear" w:color="auto" w:fill="auto"/>
            <w:vAlign w:val="center"/>
          </w:tcPr>
          <w:p w14:paraId="2850852B" w14:textId="5303C7BF" w:rsidR="00EE28FE" w:rsidRPr="0049667D" w:rsidRDefault="00EE28FE" w:rsidP="00E0361E">
            <w:pPr>
              <w:spacing w:before="0" w:after="0"/>
              <w:contextualSpacing/>
              <w:jc w:val="left"/>
              <w:rPr>
                <w:rFonts w:ascii="Arial" w:hAnsi="Arial" w:cs="Arial"/>
                <w:color w:val="000000"/>
                <w:sz w:val="15"/>
                <w:szCs w:val="15"/>
              </w:rPr>
            </w:pPr>
            <w:r w:rsidRPr="0049667D">
              <w:rPr>
                <w:rFonts w:ascii="Arial" w:hAnsi="Arial" w:cs="Arial"/>
                <w:color w:val="000000"/>
                <w:sz w:val="15"/>
                <w:szCs w:val="15"/>
              </w:rPr>
              <w:t>Pittsburgh</w:t>
            </w:r>
          </w:p>
        </w:tc>
        <w:tc>
          <w:tcPr>
            <w:tcW w:w="227" w:type="pct"/>
            <w:tcBorders>
              <w:top w:val="dashed" w:sz="4" w:space="0" w:color="auto"/>
            </w:tcBorders>
            <w:shd w:val="clear" w:color="auto" w:fill="auto"/>
            <w:vAlign w:val="center"/>
          </w:tcPr>
          <w:p w14:paraId="34117C64" w14:textId="057665D7" w:rsidR="00EE28FE" w:rsidRPr="0049667D" w:rsidRDefault="00EE28FE" w:rsidP="00E0361E">
            <w:pPr>
              <w:keepNext/>
              <w:spacing w:before="0" w:after="0"/>
              <w:contextualSpacing/>
              <w:jc w:val="center"/>
              <w:outlineLvl w:val="4"/>
              <w:rPr>
                <w:rFonts w:ascii="Arial" w:hAnsi="Arial" w:cs="Arial"/>
                <w:sz w:val="15"/>
                <w:szCs w:val="15"/>
              </w:rPr>
            </w:pPr>
            <w:r w:rsidRPr="0049667D">
              <w:rPr>
                <w:rFonts w:ascii="Arial" w:hAnsi="Arial" w:cs="Arial"/>
                <w:color w:val="000000"/>
                <w:sz w:val="15"/>
                <w:szCs w:val="15"/>
              </w:rPr>
              <w:t>Non-jurisdictional</w:t>
            </w:r>
          </w:p>
        </w:tc>
        <w:tc>
          <w:tcPr>
            <w:tcW w:w="215" w:type="pct"/>
            <w:tcBorders>
              <w:top w:val="dashed" w:sz="4" w:space="0" w:color="auto"/>
            </w:tcBorders>
            <w:shd w:val="clear" w:color="auto" w:fill="auto"/>
            <w:vAlign w:val="center"/>
          </w:tcPr>
          <w:p w14:paraId="1DDDE3E5" w14:textId="4960F1C0" w:rsidR="00EE28FE" w:rsidRPr="0049667D" w:rsidRDefault="00EE28FE" w:rsidP="00E0361E">
            <w:pPr>
              <w:spacing w:before="0" w:after="0"/>
              <w:contextualSpacing/>
              <w:jc w:val="center"/>
              <w:rPr>
                <w:rFonts w:ascii="Arial" w:hAnsi="Arial" w:cs="Arial"/>
                <w:color w:val="000000"/>
                <w:sz w:val="15"/>
                <w:szCs w:val="15"/>
              </w:rPr>
            </w:pPr>
            <w:r w:rsidRPr="0049667D">
              <w:rPr>
                <w:rFonts w:ascii="Arial" w:hAnsi="Arial" w:cs="Arial"/>
                <w:color w:val="000000"/>
                <w:sz w:val="15"/>
                <w:szCs w:val="15"/>
              </w:rPr>
              <w:t>167</w:t>
            </w:r>
          </w:p>
        </w:tc>
      </w:tr>
      <w:tr w:rsidR="00EE28FE" w:rsidRPr="0049667D" w14:paraId="0DCF7BBB" w14:textId="77777777" w:rsidTr="00637DBF">
        <w:trPr>
          <w:cantSplit/>
          <w:trHeight w:val="288"/>
          <w:jc w:val="center"/>
        </w:trPr>
        <w:tc>
          <w:tcPr>
            <w:tcW w:w="204" w:type="pct"/>
            <w:tcBorders>
              <w:bottom w:val="single" w:sz="4" w:space="0" w:color="auto"/>
            </w:tcBorders>
            <w:shd w:val="clear" w:color="auto" w:fill="D9D9D9" w:themeFill="background1" w:themeFillShade="D9"/>
            <w:vAlign w:val="center"/>
          </w:tcPr>
          <w:p w14:paraId="166D6320" w14:textId="77777777" w:rsidR="00EE28FE" w:rsidRPr="0049667D" w:rsidRDefault="00EE28FE" w:rsidP="00E0361E">
            <w:pPr>
              <w:spacing w:before="0" w:after="0"/>
              <w:contextualSpacing/>
              <w:jc w:val="center"/>
              <w:rPr>
                <w:rFonts w:ascii="Arial" w:hAnsi="Arial" w:cs="Arial"/>
                <w:sz w:val="15"/>
                <w:szCs w:val="15"/>
              </w:rPr>
            </w:pPr>
            <w:r w:rsidRPr="0049667D">
              <w:rPr>
                <w:rFonts w:ascii="Arial" w:hAnsi="Arial" w:cs="Arial"/>
                <w:sz w:val="15"/>
                <w:szCs w:val="15"/>
              </w:rPr>
              <w:t>S-N21</w:t>
            </w:r>
          </w:p>
        </w:tc>
        <w:tc>
          <w:tcPr>
            <w:tcW w:w="419" w:type="pct"/>
            <w:tcBorders>
              <w:bottom w:val="dashed" w:sz="4" w:space="0" w:color="auto"/>
            </w:tcBorders>
            <w:shd w:val="clear" w:color="auto" w:fill="auto"/>
            <w:vAlign w:val="center"/>
          </w:tcPr>
          <w:p w14:paraId="7D80731A" w14:textId="77777777" w:rsidR="00EE28FE" w:rsidRPr="0049667D" w:rsidRDefault="00EE28FE" w:rsidP="00E0361E">
            <w:pPr>
              <w:spacing w:before="0" w:after="0"/>
              <w:contextualSpacing/>
              <w:jc w:val="left"/>
              <w:rPr>
                <w:rFonts w:ascii="Arial" w:hAnsi="Arial" w:cs="Arial"/>
                <w:color w:val="000000"/>
                <w:sz w:val="15"/>
                <w:szCs w:val="15"/>
              </w:rPr>
            </w:pPr>
            <w:r w:rsidRPr="0049667D">
              <w:rPr>
                <w:rFonts w:ascii="Arial" w:hAnsi="Arial" w:cs="Arial"/>
                <w:color w:val="000000"/>
                <w:sz w:val="15"/>
                <w:szCs w:val="15"/>
              </w:rPr>
              <w:t>UNT to Noels Creek</w:t>
            </w:r>
          </w:p>
        </w:tc>
        <w:tc>
          <w:tcPr>
            <w:tcW w:w="242" w:type="pct"/>
            <w:tcBorders>
              <w:bottom w:val="dashed" w:sz="4" w:space="0" w:color="auto"/>
            </w:tcBorders>
            <w:shd w:val="clear" w:color="auto" w:fill="auto"/>
            <w:vAlign w:val="center"/>
          </w:tcPr>
          <w:p w14:paraId="43CC9A4A" w14:textId="77777777" w:rsidR="00EE28FE" w:rsidRPr="0049667D" w:rsidRDefault="00EE28FE" w:rsidP="00E0361E">
            <w:pPr>
              <w:spacing w:before="0" w:after="0"/>
              <w:contextualSpacing/>
              <w:jc w:val="center"/>
              <w:rPr>
                <w:rFonts w:ascii="Arial" w:hAnsi="Arial" w:cs="Arial"/>
                <w:color w:val="000000"/>
                <w:sz w:val="15"/>
                <w:szCs w:val="15"/>
              </w:rPr>
            </w:pPr>
            <w:r w:rsidRPr="0049667D">
              <w:rPr>
                <w:rFonts w:ascii="Arial" w:hAnsi="Arial" w:cs="Arial"/>
                <w:color w:val="000000"/>
                <w:sz w:val="15"/>
                <w:szCs w:val="15"/>
              </w:rPr>
              <w:t>40.4524,         -78.6611</w:t>
            </w:r>
          </w:p>
        </w:tc>
        <w:tc>
          <w:tcPr>
            <w:tcW w:w="287" w:type="pct"/>
            <w:tcBorders>
              <w:bottom w:val="dashed" w:sz="4" w:space="0" w:color="auto"/>
            </w:tcBorders>
            <w:shd w:val="clear" w:color="auto" w:fill="auto"/>
            <w:vAlign w:val="center"/>
          </w:tcPr>
          <w:p w14:paraId="1B47EDD0" w14:textId="77777777" w:rsidR="00EE28FE" w:rsidRPr="0049667D" w:rsidRDefault="00EE28FE" w:rsidP="00E0361E">
            <w:pPr>
              <w:spacing w:before="0" w:after="0"/>
              <w:contextualSpacing/>
              <w:jc w:val="left"/>
              <w:rPr>
                <w:rFonts w:ascii="Arial" w:hAnsi="Arial" w:cs="Arial"/>
                <w:color w:val="000000"/>
                <w:sz w:val="15"/>
                <w:szCs w:val="15"/>
              </w:rPr>
            </w:pPr>
            <w:r w:rsidRPr="0049667D">
              <w:rPr>
                <w:rFonts w:ascii="Arial" w:hAnsi="Arial" w:cs="Arial"/>
                <w:color w:val="000000"/>
                <w:sz w:val="15"/>
                <w:szCs w:val="15"/>
              </w:rPr>
              <w:t>Perennial</w:t>
            </w:r>
          </w:p>
        </w:tc>
        <w:tc>
          <w:tcPr>
            <w:tcW w:w="142" w:type="pct"/>
            <w:tcBorders>
              <w:bottom w:val="dashed" w:sz="4" w:space="0" w:color="auto"/>
            </w:tcBorders>
            <w:shd w:val="clear" w:color="auto" w:fill="auto"/>
            <w:vAlign w:val="center"/>
          </w:tcPr>
          <w:p w14:paraId="317B11BD" w14:textId="77777777" w:rsidR="00EE28FE" w:rsidRPr="0049667D" w:rsidRDefault="00EE28FE" w:rsidP="00E0361E">
            <w:pPr>
              <w:spacing w:before="0" w:after="0"/>
              <w:contextualSpacing/>
              <w:jc w:val="center"/>
              <w:rPr>
                <w:rFonts w:ascii="Arial" w:hAnsi="Arial" w:cs="Arial"/>
                <w:color w:val="000000"/>
                <w:sz w:val="15"/>
                <w:szCs w:val="15"/>
              </w:rPr>
            </w:pPr>
            <w:r w:rsidRPr="0049667D">
              <w:rPr>
                <w:rFonts w:ascii="Arial" w:hAnsi="Arial" w:cs="Arial"/>
                <w:color w:val="000000"/>
                <w:sz w:val="15"/>
                <w:szCs w:val="15"/>
              </w:rPr>
              <w:t>5</w:t>
            </w:r>
          </w:p>
        </w:tc>
        <w:tc>
          <w:tcPr>
            <w:tcW w:w="224" w:type="pct"/>
            <w:tcBorders>
              <w:bottom w:val="dashed" w:sz="4" w:space="0" w:color="auto"/>
            </w:tcBorders>
            <w:vAlign w:val="center"/>
          </w:tcPr>
          <w:p w14:paraId="59645CF2" w14:textId="1345B894" w:rsidR="00EE28FE" w:rsidRPr="0049667D" w:rsidRDefault="00EE28FE" w:rsidP="00E0361E">
            <w:pPr>
              <w:spacing w:before="0" w:after="0"/>
              <w:contextualSpacing/>
              <w:jc w:val="center"/>
              <w:rPr>
                <w:rFonts w:ascii="Arial" w:hAnsi="Arial" w:cs="Arial"/>
                <w:color w:val="000000"/>
                <w:sz w:val="15"/>
                <w:szCs w:val="15"/>
              </w:rPr>
            </w:pPr>
            <w:r w:rsidRPr="0049667D">
              <w:rPr>
                <w:rFonts w:ascii="Arial" w:hAnsi="Arial" w:cs="Arial"/>
                <w:color w:val="000000"/>
                <w:sz w:val="15"/>
                <w:szCs w:val="15"/>
              </w:rPr>
              <w:t>-</w:t>
            </w:r>
          </w:p>
        </w:tc>
        <w:tc>
          <w:tcPr>
            <w:tcW w:w="150" w:type="pct"/>
            <w:tcBorders>
              <w:bottom w:val="dashed" w:sz="4" w:space="0" w:color="auto"/>
            </w:tcBorders>
            <w:shd w:val="clear" w:color="auto" w:fill="auto"/>
            <w:vAlign w:val="center"/>
          </w:tcPr>
          <w:p w14:paraId="7A4E8F38" w14:textId="77777777" w:rsidR="00EE28FE" w:rsidRPr="009318E9" w:rsidRDefault="00EE28FE" w:rsidP="00E0361E">
            <w:pPr>
              <w:spacing w:before="0" w:after="0"/>
              <w:contextualSpacing/>
              <w:jc w:val="center"/>
              <w:rPr>
                <w:rFonts w:ascii="Arial" w:hAnsi="Arial" w:cs="Arial"/>
                <w:i/>
                <w:color w:val="000000"/>
                <w:sz w:val="15"/>
                <w:szCs w:val="15"/>
              </w:rPr>
            </w:pPr>
            <w:r w:rsidRPr="009318E9">
              <w:rPr>
                <w:rFonts w:ascii="Arial" w:hAnsi="Arial" w:cs="Arial"/>
                <w:i/>
                <w:color w:val="000000"/>
                <w:sz w:val="15"/>
                <w:szCs w:val="15"/>
              </w:rPr>
              <w:t>59</w:t>
            </w:r>
          </w:p>
        </w:tc>
        <w:tc>
          <w:tcPr>
            <w:tcW w:w="134" w:type="pct"/>
            <w:tcBorders>
              <w:bottom w:val="dashed" w:sz="4" w:space="0" w:color="auto"/>
            </w:tcBorders>
            <w:shd w:val="clear" w:color="auto" w:fill="auto"/>
            <w:vAlign w:val="center"/>
          </w:tcPr>
          <w:p w14:paraId="32D95958" w14:textId="77777777" w:rsidR="00EE28FE" w:rsidRPr="009318E9" w:rsidRDefault="00EE28FE" w:rsidP="00E0361E">
            <w:pPr>
              <w:spacing w:before="0" w:after="0"/>
              <w:contextualSpacing/>
              <w:jc w:val="center"/>
              <w:rPr>
                <w:rFonts w:ascii="Arial" w:hAnsi="Arial" w:cs="Arial"/>
                <w:i/>
                <w:color w:val="000000"/>
                <w:sz w:val="15"/>
                <w:szCs w:val="15"/>
              </w:rPr>
            </w:pPr>
            <w:r w:rsidRPr="009318E9">
              <w:rPr>
                <w:rFonts w:ascii="Arial" w:hAnsi="Arial" w:cs="Arial"/>
                <w:i/>
                <w:color w:val="000000"/>
                <w:sz w:val="15"/>
                <w:szCs w:val="15"/>
              </w:rPr>
              <w:t>-</w:t>
            </w:r>
          </w:p>
        </w:tc>
        <w:tc>
          <w:tcPr>
            <w:tcW w:w="126" w:type="pct"/>
            <w:tcBorders>
              <w:bottom w:val="dashed" w:sz="4" w:space="0" w:color="auto"/>
            </w:tcBorders>
            <w:shd w:val="clear" w:color="auto" w:fill="auto"/>
            <w:vAlign w:val="center"/>
          </w:tcPr>
          <w:p w14:paraId="57456480" w14:textId="77777777" w:rsidR="00EE28FE" w:rsidRPr="009318E9" w:rsidRDefault="00EE28FE" w:rsidP="00E0361E">
            <w:pPr>
              <w:spacing w:before="0" w:after="0"/>
              <w:contextualSpacing/>
              <w:jc w:val="center"/>
              <w:rPr>
                <w:rFonts w:ascii="Arial" w:hAnsi="Arial" w:cs="Arial"/>
                <w:color w:val="000000"/>
                <w:sz w:val="15"/>
                <w:szCs w:val="15"/>
              </w:rPr>
            </w:pPr>
            <w:r w:rsidRPr="009318E9">
              <w:rPr>
                <w:rFonts w:ascii="Arial" w:hAnsi="Arial" w:cs="Arial"/>
                <w:color w:val="000000"/>
                <w:sz w:val="15"/>
                <w:szCs w:val="15"/>
              </w:rPr>
              <w:t>59</w:t>
            </w:r>
          </w:p>
        </w:tc>
        <w:tc>
          <w:tcPr>
            <w:tcW w:w="243" w:type="pct"/>
            <w:tcBorders>
              <w:bottom w:val="dashed" w:sz="4" w:space="0" w:color="auto"/>
            </w:tcBorders>
            <w:shd w:val="clear" w:color="auto" w:fill="auto"/>
            <w:vAlign w:val="center"/>
          </w:tcPr>
          <w:p w14:paraId="1C2D730B" w14:textId="1C96D7E9" w:rsidR="00EE28FE" w:rsidRPr="0049667D" w:rsidRDefault="00EE28FE" w:rsidP="00E0361E">
            <w:pPr>
              <w:spacing w:before="0" w:after="0"/>
              <w:contextualSpacing/>
              <w:jc w:val="center"/>
              <w:rPr>
                <w:rFonts w:ascii="Arial" w:hAnsi="Arial" w:cs="Arial"/>
                <w:color w:val="000000"/>
                <w:sz w:val="15"/>
                <w:szCs w:val="15"/>
              </w:rPr>
            </w:pPr>
            <w:r w:rsidRPr="0049667D">
              <w:rPr>
                <w:rFonts w:ascii="Arial" w:hAnsi="Arial" w:cs="Arial"/>
                <w:color w:val="000000"/>
                <w:sz w:val="15"/>
                <w:szCs w:val="15"/>
              </w:rPr>
              <w:t>Dry Crossing</w:t>
            </w:r>
          </w:p>
        </w:tc>
        <w:tc>
          <w:tcPr>
            <w:tcW w:w="262" w:type="pct"/>
            <w:tcBorders>
              <w:bottom w:val="dashed" w:sz="4" w:space="0" w:color="auto"/>
            </w:tcBorders>
            <w:vAlign w:val="center"/>
          </w:tcPr>
          <w:p w14:paraId="16A34018" w14:textId="77777777" w:rsidR="00EE28FE" w:rsidRPr="0049667D" w:rsidRDefault="00EE28FE" w:rsidP="00E0361E">
            <w:pPr>
              <w:spacing w:before="0" w:after="0"/>
              <w:contextualSpacing/>
              <w:jc w:val="center"/>
              <w:rPr>
                <w:rFonts w:ascii="Arial" w:hAnsi="Arial" w:cs="Arial"/>
                <w:color w:val="000000"/>
                <w:sz w:val="15"/>
                <w:szCs w:val="15"/>
              </w:rPr>
            </w:pPr>
            <w:r w:rsidRPr="0049667D">
              <w:rPr>
                <w:rFonts w:ascii="Arial" w:hAnsi="Arial" w:cs="Arial"/>
                <w:color w:val="000000"/>
                <w:sz w:val="15"/>
                <w:szCs w:val="15"/>
              </w:rPr>
              <w:t>295</w:t>
            </w:r>
          </w:p>
        </w:tc>
        <w:tc>
          <w:tcPr>
            <w:tcW w:w="262" w:type="pct"/>
            <w:tcBorders>
              <w:bottom w:val="dashed" w:sz="4" w:space="0" w:color="auto"/>
            </w:tcBorders>
            <w:shd w:val="clear" w:color="auto" w:fill="auto"/>
            <w:vAlign w:val="center"/>
          </w:tcPr>
          <w:p w14:paraId="0FDE9D0E" w14:textId="77777777" w:rsidR="00EE28FE" w:rsidRPr="0049667D" w:rsidRDefault="00EE28FE" w:rsidP="00E0361E">
            <w:pPr>
              <w:spacing w:before="0" w:after="0"/>
              <w:contextualSpacing/>
              <w:jc w:val="center"/>
              <w:rPr>
                <w:rFonts w:ascii="Arial" w:hAnsi="Arial" w:cs="Arial"/>
                <w:color w:val="000000"/>
                <w:sz w:val="15"/>
                <w:szCs w:val="15"/>
              </w:rPr>
            </w:pPr>
            <w:r w:rsidRPr="0049667D">
              <w:rPr>
                <w:rFonts w:ascii="Arial" w:hAnsi="Arial" w:cs="Arial"/>
                <w:color w:val="000000"/>
                <w:sz w:val="15"/>
                <w:szCs w:val="15"/>
              </w:rPr>
              <w:t>-</w:t>
            </w:r>
          </w:p>
        </w:tc>
        <w:tc>
          <w:tcPr>
            <w:tcW w:w="233" w:type="pct"/>
            <w:vMerge w:val="restart"/>
            <w:shd w:val="clear" w:color="auto" w:fill="auto"/>
            <w:vAlign w:val="center"/>
          </w:tcPr>
          <w:p w14:paraId="6A3BEEBC" w14:textId="77777777" w:rsidR="00EE28FE" w:rsidRPr="0049667D" w:rsidRDefault="00EE28FE" w:rsidP="00E0361E">
            <w:pPr>
              <w:spacing w:before="0" w:after="0"/>
              <w:contextualSpacing/>
              <w:jc w:val="center"/>
              <w:rPr>
                <w:rFonts w:ascii="Arial" w:hAnsi="Arial" w:cs="Arial"/>
                <w:color w:val="000000"/>
                <w:sz w:val="15"/>
                <w:szCs w:val="15"/>
              </w:rPr>
            </w:pPr>
            <w:r w:rsidRPr="0049667D">
              <w:rPr>
                <w:rFonts w:ascii="Arial" w:hAnsi="Arial" w:cs="Arial"/>
                <w:color w:val="000000"/>
                <w:sz w:val="15"/>
                <w:szCs w:val="15"/>
              </w:rPr>
              <w:t>0.222</w:t>
            </w:r>
          </w:p>
        </w:tc>
        <w:tc>
          <w:tcPr>
            <w:tcW w:w="245" w:type="pct"/>
            <w:vMerge w:val="restart"/>
            <w:shd w:val="clear" w:color="auto" w:fill="auto"/>
            <w:vAlign w:val="center"/>
          </w:tcPr>
          <w:p w14:paraId="18429B89" w14:textId="6E795B91" w:rsidR="00EE28FE" w:rsidRPr="0049667D" w:rsidRDefault="00664A2E" w:rsidP="00E0361E">
            <w:pPr>
              <w:spacing w:before="0" w:after="0"/>
              <w:contextualSpacing/>
              <w:jc w:val="center"/>
              <w:rPr>
                <w:rFonts w:ascii="Arial" w:hAnsi="Arial" w:cs="Arial"/>
                <w:color w:val="000000"/>
                <w:sz w:val="15"/>
                <w:szCs w:val="15"/>
              </w:rPr>
            </w:pPr>
            <w:r w:rsidRPr="0049667D">
              <w:rPr>
                <w:rFonts w:ascii="Arial" w:hAnsi="Arial" w:cs="Arial"/>
                <w:color w:val="000000"/>
                <w:sz w:val="15"/>
                <w:szCs w:val="15"/>
              </w:rPr>
              <w:t>0.116</w:t>
            </w:r>
          </w:p>
        </w:tc>
        <w:tc>
          <w:tcPr>
            <w:tcW w:w="223" w:type="pct"/>
            <w:tcBorders>
              <w:bottom w:val="dashed" w:sz="4" w:space="0" w:color="auto"/>
            </w:tcBorders>
            <w:shd w:val="clear" w:color="auto" w:fill="auto"/>
            <w:vAlign w:val="center"/>
          </w:tcPr>
          <w:p w14:paraId="4E558633" w14:textId="77777777" w:rsidR="00EE28FE" w:rsidRPr="0049667D" w:rsidRDefault="00EE28FE" w:rsidP="00E0361E">
            <w:pPr>
              <w:spacing w:before="0" w:after="0"/>
              <w:contextualSpacing/>
              <w:jc w:val="center"/>
              <w:rPr>
                <w:rFonts w:ascii="Arial" w:hAnsi="Arial" w:cs="Arial"/>
                <w:color w:val="000000"/>
                <w:sz w:val="15"/>
                <w:szCs w:val="15"/>
              </w:rPr>
            </w:pPr>
            <w:r w:rsidRPr="0049667D">
              <w:rPr>
                <w:rFonts w:ascii="Arial" w:hAnsi="Arial" w:cs="Arial"/>
                <w:color w:val="000000"/>
                <w:sz w:val="15"/>
                <w:szCs w:val="15"/>
              </w:rPr>
              <w:t>HQ-CWF</w:t>
            </w:r>
          </w:p>
        </w:tc>
        <w:tc>
          <w:tcPr>
            <w:tcW w:w="258" w:type="pct"/>
            <w:tcBorders>
              <w:bottom w:val="dashed" w:sz="4" w:space="0" w:color="auto"/>
            </w:tcBorders>
            <w:shd w:val="clear" w:color="auto" w:fill="auto"/>
            <w:vAlign w:val="center"/>
          </w:tcPr>
          <w:p w14:paraId="420A2B8B" w14:textId="77777777" w:rsidR="00EE28FE" w:rsidRPr="0049667D" w:rsidRDefault="00EE28FE" w:rsidP="00E0361E">
            <w:pPr>
              <w:spacing w:before="0" w:after="0"/>
              <w:contextualSpacing/>
              <w:jc w:val="center"/>
              <w:rPr>
                <w:rFonts w:ascii="Arial" w:hAnsi="Arial" w:cs="Arial"/>
                <w:color w:val="000000"/>
                <w:sz w:val="15"/>
                <w:szCs w:val="15"/>
              </w:rPr>
            </w:pPr>
            <w:r w:rsidRPr="0049667D">
              <w:rPr>
                <w:rFonts w:ascii="Arial" w:hAnsi="Arial" w:cs="Arial"/>
                <w:color w:val="000000"/>
                <w:sz w:val="15"/>
                <w:szCs w:val="15"/>
              </w:rPr>
              <w:t>Drains to ATW, STS</w:t>
            </w:r>
          </w:p>
        </w:tc>
        <w:tc>
          <w:tcPr>
            <w:tcW w:w="471" w:type="pct"/>
            <w:tcBorders>
              <w:bottom w:val="dashed" w:sz="4" w:space="0" w:color="auto"/>
            </w:tcBorders>
            <w:shd w:val="clear" w:color="auto" w:fill="auto"/>
            <w:vAlign w:val="center"/>
          </w:tcPr>
          <w:p w14:paraId="1B35453F" w14:textId="3E217581" w:rsidR="00EE28FE" w:rsidRPr="0049667D" w:rsidRDefault="0015518F" w:rsidP="00E0361E">
            <w:pPr>
              <w:spacing w:before="0" w:after="0"/>
              <w:contextualSpacing/>
              <w:jc w:val="center"/>
              <w:rPr>
                <w:rFonts w:ascii="Arial" w:hAnsi="Arial" w:cs="Arial"/>
                <w:color w:val="000000"/>
                <w:sz w:val="15"/>
                <w:szCs w:val="15"/>
              </w:rPr>
            </w:pPr>
            <w:r>
              <w:rPr>
                <w:rFonts w:ascii="Arial" w:hAnsi="Arial" w:cs="Arial"/>
                <w:color w:val="000000"/>
                <w:sz w:val="15"/>
                <w:szCs w:val="15"/>
              </w:rPr>
              <w:t>66</w:t>
            </w:r>
            <w:r w:rsidR="00C50FB0">
              <w:rPr>
                <w:rFonts w:ascii="Arial" w:hAnsi="Arial" w:cs="Arial"/>
                <w:color w:val="000000"/>
                <w:sz w:val="15"/>
                <w:szCs w:val="15"/>
              </w:rPr>
              <w:t xml:space="preserve"> </w:t>
            </w:r>
            <w:r>
              <w:rPr>
                <w:rFonts w:ascii="Arial" w:hAnsi="Arial" w:cs="Arial"/>
                <w:color w:val="000000"/>
                <w:sz w:val="15"/>
                <w:szCs w:val="15"/>
              </w:rPr>
              <w:t xml:space="preserve">/ </w:t>
            </w:r>
            <w:r w:rsidR="00031BE8">
              <w:rPr>
                <w:rFonts w:ascii="Arial" w:hAnsi="Arial" w:cs="Arial"/>
                <w:color w:val="000000"/>
                <w:sz w:val="15"/>
                <w:szCs w:val="15"/>
              </w:rPr>
              <w:t>ES-2.52</w:t>
            </w:r>
            <w:r w:rsidR="00F27C22">
              <w:rPr>
                <w:rFonts w:ascii="Arial" w:hAnsi="Arial" w:cs="Arial"/>
                <w:color w:val="000000"/>
                <w:sz w:val="15"/>
                <w:szCs w:val="15"/>
              </w:rPr>
              <w:br/>
            </w:r>
            <w:r w:rsidR="00F27C22" w:rsidRPr="00F27C22">
              <w:rPr>
                <w:rFonts w:ascii="Arial" w:hAnsi="Arial" w:cs="Arial"/>
                <w:color w:val="000000"/>
                <w:sz w:val="15"/>
                <w:szCs w:val="15"/>
              </w:rPr>
              <w:t>S-N21 (A&amp;B)</w:t>
            </w:r>
          </w:p>
        </w:tc>
        <w:tc>
          <w:tcPr>
            <w:tcW w:w="185" w:type="pct"/>
            <w:tcBorders>
              <w:bottom w:val="dashed" w:sz="4" w:space="0" w:color="auto"/>
            </w:tcBorders>
            <w:vAlign w:val="center"/>
          </w:tcPr>
          <w:p w14:paraId="65AE3BE1" w14:textId="6C19E028" w:rsidR="00EE28FE" w:rsidRPr="0049667D" w:rsidRDefault="00EE28FE" w:rsidP="00E0361E">
            <w:pPr>
              <w:spacing w:before="0" w:after="0"/>
              <w:contextualSpacing/>
              <w:jc w:val="center"/>
              <w:rPr>
                <w:rFonts w:ascii="Arial" w:hAnsi="Arial" w:cs="Arial"/>
                <w:color w:val="000000"/>
                <w:sz w:val="15"/>
                <w:szCs w:val="15"/>
              </w:rPr>
            </w:pPr>
            <w:r w:rsidRPr="0049667D">
              <w:rPr>
                <w:rFonts w:ascii="Arial" w:hAnsi="Arial" w:cs="Arial"/>
                <w:color w:val="000000"/>
                <w:sz w:val="15"/>
                <w:szCs w:val="15"/>
              </w:rPr>
              <w:t>Individual</w:t>
            </w:r>
          </w:p>
        </w:tc>
        <w:tc>
          <w:tcPr>
            <w:tcW w:w="248" w:type="pct"/>
            <w:tcBorders>
              <w:bottom w:val="dashed" w:sz="4" w:space="0" w:color="auto"/>
            </w:tcBorders>
            <w:shd w:val="clear" w:color="auto" w:fill="auto"/>
            <w:vAlign w:val="center"/>
          </w:tcPr>
          <w:p w14:paraId="683C1734" w14:textId="77777777" w:rsidR="00EE28FE" w:rsidRPr="0049667D" w:rsidRDefault="00EE28FE" w:rsidP="00E0361E">
            <w:pPr>
              <w:spacing w:before="0" w:after="0"/>
              <w:contextualSpacing/>
              <w:jc w:val="left"/>
              <w:rPr>
                <w:rFonts w:ascii="Arial" w:hAnsi="Arial" w:cs="Arial"/>
                <w:color w:val="000000"/>
                <w:sz w:val="15"/>
                <w:szCs w:val="15"/>
              </w:rPr>
            </w:pPr>
            <w:r w:rsidRPr="0049667D">
              <w:rPr>
                <w:rFonts w:ascii="Arial" w:hAnsi="Arial" w:cs="Arial"/>
                <w:color w:val="000000"/>
                <w:sz w:val="15"/>
                <w:szCs w:val="15"/>
              </w:rPr>
              <w:t>Pittsburgh</w:t>
            </w:r>
          </w:p>
        </w:tc>
        <w:tc>
          <w:tcPr>
            <w:tcW w:w="227" w:type="pct"/>
            <w:tcBorders>
              <w:bottom w:val="dashed" w:sz="4" w:space="0" w:color="auto"/>
            </w:tcBorders>
            <w:shd w:val="clear" w:color="auto" w:fill="auto"/>
            <w:vAlign w:val="center"/>
          </w:tcPr>
          <w:p w14:paraId="64531861" w14:textId="1434969C" w:rsidR="00EE28FE" w:rsidRPr="0049667D" w:rsidRDefault="00EE28FE" w:rsidP="00E0361E">
            <w:pPr>
              <w:keepNext/>
              <w:spacing w:before="0" w:after="0"/>
              <w:contextualSpacing/>
              <w:jc w:val="center"/>
              <w:outlineLvl w:val="4"/>
              <w:rPr>
                <w:rFonts w:ascii="Arial" w:hAnsi="Arial" w:cs="Arial"/>
                <w:sz w:val="15"/>
                <w:szCs w:val="15"/>
              </w:rPr>
            </w:pPr>
            <w:r w:rsidRPr="0049667D">
              <w:rPr>
                <w:rFonts w:ascii="Arial" w:hAnsi="Arial" w:cs="Arial"/>
                <w:color w:val="000000"/>
                <w:sz w:val="15"/>
                <w:szCs w:val="15"/>
              </w:rPr>
              <w:t>Activity in WOUS</w:t>
            </w:r>
          </w:p>
        </w:tc>
        <w:tc>
          <w:tcPr>
            <w:tcW w:w="215" w:type="pct"/>
            <w:tcBorders>
              <w:bottom w:val="dashed" w:sz="4" w:space="0" w:color="auto"/>
            </w:tcBorders>
            <w:shd w:val="clear" w:color="auto" w:fill="auto"/>
            <w:vAlign w:val="center"/>
          </w:tcPr>
          <w:p w14:paraId="62DB300E" w14:textId="4DC6AD2C" w:rsidR="00EE28FE" w:rsidRPr="0049667D" w:rsidRDefault="00EE28FE" w:rsidP="00E0361E">
            <w:pPr>
              <w:spacing w:before="0" w:after="0"/>
              <w:contextualSpacing/>
              <w:jc w:val="center"/>
              <w:rPr>
                <w:rFonts w:ascii="Arial" w:hAnsi="Arial" w:cs="Arial"/>
                <w:color w:val="000000"/>
                <w:sz w:val="15"/>
                <w:szCs w:val="15"/>
              </w:rPr>
            </w:pPr>
            <w:r w:rsidRPr="0049667D">
              <w:rPr>
                <w:rFonts w:ascii="Arial" w:hAnsi="Arial" w:cs="Arial"/>
                <w:color w:val="000000"/>
                <w:sz w:val="15"/>
                <w:szCs w:val="15"/>
              </w:rPr>
              <w:t>162</w:t>
            </w:r>
          </w:p>
        </w:tc>
      </w:tr>
      <w:tr w:rsidR="00EE28FE" w:rsidRPr="0049667D" w14:paraId="645FCBE2" w14:textId="77777777" w:rsidTr="00637DBF">
        <w:trPr>
          <w:cantSplit/>
          <w:trHeight w:val="288"/>
          <w:jc w:val="center"/>
        </w:trPr>
        <w:tc>
          <w:tcPr>
            <w:tcW w:w="204" w:type="pct"/>
            <w:tcBorders>
              <w:top w:val="single" w:sz="4" w:space="0" w:color="auto"/>
            </w:tcBorders>
            <w:shd w:val="clear" w:color="auto" w:fill="D9D9D9" w:themeFill="background1" w:themeFillShade="D9"/>
            <w:vAlign w:val="center"/>
          </w:tcPr>
          <w:p w14:paraId="6BCA64F6" w14:textId="1060C95E" w:rsidR="00EE28FE" w:rsidRPr="0049667D" w:rsidRDefault="00EE28FE" w:rsidP="00E0361E">
            <w:pPr>
              <w:spacing w:before="0" w:after="0"/>
              <w:contextualSpacing/>
              <w:jc w:val="center"/>
              <w:rPr>
                <w:rFonts w:ascii="Arial" w:hAnsi="Arial" w:cs="Arial"/>
                <w:sz w:val="15"/>
                <w:szCs w:val="15"/>
              </w:rPr>
            </w:pPr>
            <w:r w:rsidRPr="0049667D">
              <w:rPr>
                <w:rFonts w:ascii="Arial" w:hAnsi="Arial" w:cs="Arial"/>
                <w:sz w:val="15"/>
                <w:szCs w:val="15"/>
              </w:rPr>
              <w:t>S-N22</w:t>
            </w:r>
          </w:p>
        </w:tc>
        <w:tc>
          <w:tcPr>
            <w:tcW w:w="419" w:type="pct"/>
            <w:tcBorders>
              <w:top w:val="dashed" w:sz="4" w:space="0" w:color="auto"/>
            </w:tcBorders>
            <w:shd w:val="clear" w:color="auto" w:fill="auto"/>
            <w:vAlign w:val="center"/>
          </w:tcPr>
          <w:p w14:paraId="4E901BC4" w14:textId="77777777" w:rsidR="00EE28FE" w:rsidRPr="0049667D" w:rsidRDefault="00EE28FE" w:rsidP="00E0361E">
            <w:pPr>
              <w:spacing w:before="0" w:after="0"/>
              <w:contextualSpacing/>
              <w:jc w:val="left"/>
              <w:rPr>
                <w:rFonts w:ascii="Arial" w:hAnsi="Arial" w:cs="Arial"/>
                <w:color w:val="000000"/>
                <w:sz w:val="15"/>
                <w:szCs w:val="15"/>
              </w:rPr>
            </w:pPr>
            <w:r w:rsidRPr="0049667D">
              <w:rPr>
                <w:rFonts w:ascii="Arial" w:hAnsi="Arial" w:cs="Arial"/>
                <w:color w:val="000000"/>
                <w:sz w:val="15"/>
                <w:szCs w:val="15"/>
              </w:rPr>
              <w:t>UNT to Noels Creek</w:t>
            </w:r>
          </w:p>
        </w:tc>
        <w:tc>
          <w:tcPr>
            <w:tcW w:w="242" w:type="pct"/>
            <w:tcBorders>
              <w:top w:val="dashed" w:sz="4" w:space="0" w:color="auto"/>
            </w:tcBorders>
            <w:shd w:val="clear" w:color="auto" w:fill="auto"/>
            <w:vAlign w:val="center"/>
          </w:tcPr>
          <w:p w14:paraId="09860559" w14:textId="77777777" w:rsidR="00EE28FE" w:rsidRPr="0049667D" w:rsidRDefault="00EE28FE" w:rsidP="00E0361E">
            <w:pPr>
              <w:spacing w:before="0" w:after="0"/>
              <w:contextualSpacing/>
              <w:jc w:val="center"/>
              <w:rPr>
                <w:rFonts w:ascii="Arial" w:hAnsi="Arial" w:cs="Arial"/>
                <w:color w:val="000000"/>
                <w:sz w:val="15"/>
                <w:szCs w:val="15"/>
              </w:rPr>
            </w:pPr>
            <w:r w:rsidRPr="0049667D">
              <w:rPr>
                <w:rFonts w:ascii="Arial" w:hAnsi="Arial" w:cs="Arial"/>
                <w:color w:val="000000"/>
                <w:sz w:val="15"/>
                <w:szCs w:val="15"/>
              </w:rPr>
              <w:t>40.4524,         -78.6613</w:t>
            </w:r>
          </w:p>
        </w:tc>
        <w:tc>
          <w:tcPr>
            <w:tcW w:w="287" w:type="pct"/>
            <w:tcBorders>
              <w:top w:val="dashed" w:sz="4" w:space="0" w:color="auto"/>
            </w:tcBorders>
            <w:shd w:val="clear" w:color="auto" w:fill="auto"/>
            <w:vAlign w:val="center"/>
          </w:tcPr>
          <w:p w14:paraId="7587E452" w14:textId="77777777" w:rsidR="00EE28FE" w:rsidRPr="0049667D" w:rsidRDefault="00EE28FE" w:rsidP="00E0361E">
            <w:pPr>
              <w:spacing w:before="0" w:after="0"/>
              <w:contextualSpacing/>
              <w:jc w:val="left"/>
              <w:rPr>
                <w:rFonts w:ascii="Arial" w:hAnsi="Arial" w:cs="Arial"/>
                <w:color w:val="000000"/>
                <w:sz w:val="15"/>
                <w:szCs w:val="15"/>
              </w:rPr>
            </w:pPr>
            <w:r w:rsidRPr="0049667D">
              <w:rPr>
                <w:rFonts w:ascii="Arial" w:hAnsi="Arial" w:cs="Arial"/>
                <w:color w:val="000000"/>
                <w:sz w:val="15"/>
                <w:szCs w:val="15"/>
              </w:rPr>
              <w:t>Intermittent</w:t>
            </w:r>
          </w:p>
        </w:tc>
        <w:tc>
          <w:tcPr>
            <w:tcW w:w="142" w:type="pct"/>
            <w:tcBorders>
              <w:top w:val="dashed" w:sz="4" w:space="0" w:color="auto"/>
            </w:tcBorders>
            <w:shd w:val="clear" w:color="auto" w:fill="auto"/>
            <w:vAlign w:val="center"/>
          </w:tcPr>
          <w:p w14:paraId="794F1872" w14:textId="77777777" w:rsidR="00EE28FE" w:rsidRPr="0049667D" w:rsidRDefault="00EE28FE" w:rsidP="00E0361E">
            <w:pPr>
              <w:spacing w:before="0" w:after="0"/>
              <w:contextualSpacing/>
              <w:jc w:val="center"/>
              <w:rPr>
                <w:rFonts w:ascii="Arial" w:hAnsi="Arial" w:cs="Arial"/>
                <w:color w:val="000000"/>
                <w:sz w:val="15"/>
                <w:szCs w:val="15"/>
              </w:rPr>
            </w:pPr>
            <w:r w:rsidRPr="0049667D">
              <w:rPr>
                <w:rFonts w:ascii="Arial" w:hAnsi="Arial" w:cs="Arial"/>
                <w:color w:val="000000"/>
                <w:sz w:val="15"/>
                <w:szCs w:val="15"/>
              </w:rPr>
              <w:t>4</w:t>
            </w:r>
          </w:p>
        </w:tc>
        <w:tc>
          <w:tcPr>
            <w:tcW w:w="224" w:type="pct"/>
            <w:tcBorders>
              <w:top w:val="dashed" w:sz="4" w:space="0" w:color="auto"/>
            </w:tcBorders>
            <w:vAlign w:val="center"/>
          </w:tcPr>
          <w:p w14:paraId="6A69B497" w14:textId="74C6BF75" w:rsidR="00EE28FE" w:rsidRPr="0049667D" w:rsidRDefault="00EE28FE" w:rsidP="00E0361E">
            <w:pPr>
              <w:spacing w:before="0" w:after="0"/>
              <w:contextualSpacing/>
              <w:jc w:val="center"/>
              <w:rPr>
                <w:rFonts w:ascii="Arial" w:hAnsi="Arial" w:cs="Arial"/>
                <w:color w:val="000000"/>
                <w:sz w:val="15"/>
                <w:szCs w:val="15"/>
              </w:rPr>
            </w:pPr>
            <w:r w:rsidRPr="0049667D">
              <w:rPr>
                <w:rFonts w:ascii="Arial" w:hAnsi="Arial" w:cs="Arial"/>
                <w:color w:val="000000"/>
                <w:sz w:val="15"/>
                <w:szCs w:val="15"/>
              </w:rPr>
              <w:t>-</w:t>
            </w:r>
          </w:p>
        </w:tc>
        <w:tc>
          <w:tcPr>
            <w:tcW w:w="150" w:type="pct"/>
            <w:tcBorders>
              <w:top w:val="dashed" w:sz="4" w:space="0" w:color="auto"/>
            </w:tcBorders>
            <w:shd w:val="clear" w:color="auto" w:fill="auto"/>
            <w:vAlign w:val="center"/>
          </w:tcPr>
          <w:p w14:paraId="7441E356" w14:textId="77777777" w:rsidR="00EE28FE" w:rsidRPr="009318E9" w:rsidRDefault="00EE28FE" w:rsidP="00E0361E">
            <w:pPr>
              <w:spacing w:before="0" w:after="0"/>
              <w:contextualSpacing/>
              <w:jc w:val="center"/>
              <w:rPr>
                <w:rFonts w:ascii="Arial" w:hAnsi="Arial" w:cs="Arial"/>
                <w:i/>
                <w:color w:val="000000"/>
                <w:sz w:val="15"/>
                <w:szCs w:val="15"/>
              </w:rPr>
            </w:pPr>
            <w:r w:rsidRPr="009318E9">
              <w:rPr>
                <w:rFonts w:ascii="Arial" w:hAnsi="Arial" w:cs="Arial"/>
                <w:i/>
                <w:color w:val="000000"/>
                <w:sz w:val="15"/>
                <w:szCs w:val="15"/>
              </w:rPr>
              <w:t>81</w:t>
            </w:r>
          </w:p>
        </w:tc>
        <w:tc>
          <w:tcPr>
            <w:tcW w:w="134" w:type="pct"/>
            <w:tcBorders>
              <w:top w:val="dashed" w:sz="4" w:space="0" w:color="auto"/>
            </w:tcBorders>
            <w:shd w:val="clear" w:color="auto" w:fill="auto"/>
            <w:vAlign w:val="center"/>
          </w:tcPr>
          <w:p w14:paraId="1EBB5C52" w14:textId="77777777" w:rsidR="00EE28FE" w:rsidRPr="009318E9" w:rsidRDefault="00EE28FE" w:rsidP="00E0361E">
            <w:pPr>
              <w:spacing w:before="0" w:after="0"/>
              <w:contextualSpacing/>
              <w:jc w:val="center"/>
              <w:rPr>
                <w:rFonts w:ascii="Arial" w:hAnsi="Arial" w:cs="Arial"/>
                <w:i/>
                <w:color w:val="000000"/>
                <w:sz w:val="15"/>
                <w:szCs w:val="15"/>
              </w:rPr>
            </w:pPr>
            <w:r w:rsidRPr="009318E9">
              <w:rPr>
                <w:rFonts w:ascii="Arial" w:hAnsi="Arial" w:cs="Arial"/>
                <w:i/>
                <w:color w:val="000000"/>
                <w:sz w:val="15"/>
                <w:szCs w:val="15"/>
              </w:rPr>
              <w:t>-</w:t>
            </w:r>
          </w:p>
        </w:tc>
        <w:tc>
          <w:tcPr>
            <w:tcW w:w="126" w:type="pct"/>
            <w:tcBorders>
              <w:top w:val="dashed" w:sz="4" w:space="0" w:color="auto"/>
            </w:tcBorders>
            <w:shd w:val="clear" w:color="auto" w:fill="auto"/>
            <w:vAlign w:val="center"/>
          </w:tcPr>
          <w:p w14:paraId="14D175DB" w14:textId="77777777" w:rsidR="00EE28FE" w:rsidRPr="009318E9" w:rsidRDefault="00EE28FE" w:rsidP="00E0361E">
            <w:pPr>
              <w:spacing w:before="0" w:after="0"/>
              <w:contextualSpacing/>
              <w:jc w:val="center"/>
              <w:rPr>
                <w:rFonts w:ascii="Arial" w:hAnsi="Arial" w:cs="Arial"/>
                <w:color w:val="000000"/>
                <w:sz w:val="15"/>
                <w:szCs w:val="15"/>
              </w:rPr>
            </w:pPr>
            <w:r w:rsidRPr="009318E9">
              <w:rPr>
                <w:rFonts w:ascii="Arial" w:hAnsi="Arial" w:cs="Arial"/>
                <w:color w:val="000000"/>
                <w:sz w:val="15"/>
                <w:szCs w:val="15"/>
              </w:rPr>
              <w:t>81</w:t>
            </w:r>
          </w:p>
        </w:tc>
        <w:tc>
          <w:tcPr>
            <w:tcW w:w="243" w:type="pct"/>
            <w:tcBorders>
              <w:top w:val="dashed" w:sz="4" w:space="0" w:color="auto"/>
            </w:tcBorders>
            <w:shd w:val="clear" w:color="auto" w:fill="auto"/>
            <w:vAlign w:val="center"/>
          </w:tcPr>
          <w:p w14:paraId="42A311A6" w14:textId="6989FF81" w:rsidR="00EE28FE" w:rsidRPr="0049667D" w:rsidRDefault="00EE28FE" w:rsidP="00E0361E">
            <w:pPr>
              <w:spacing w:before="0" w:after="0"/>
              <w:contextualSpacing/>
              <w:jc w:val="center"/>
              <w:rPr>
                <w:rFonts w:ascii="Arial" w:hAnsi="Arial" w:cs="Arial"/>
                <w:color w:val="000000"/>
                <w:sz w:val="15"/>
                <w:szCs w:val="15"/>
              </w:rPr>
            </w:pPr>
            <w:r w:rsidRPr="0049667D">
              <w:rPr>
                <w:rFonts w:ascii="Arial" w:hAnsi="Arial" w:cs="Arial"/>
                <w:color w:val="000000"/>
                <w:sz w:val="15"/>
                <w:szCs w:val="15"/>
              </w:rPr>
              <w:t>Dry Crossing</w:t>
            </w:r>
          </w:p>
        </w:tc>
        <w:tc>
          <w:tcPr>
            <w:tcW w:w="262" w:type="pct"/>
            <w:tcBorders>
              <w:top w:val="dashed" w:sz="4" w:space="0" w:color="auto"/>
            </w:tcBorders>
            <w:vAlign w:val="center"/>
          </w:tcPr>
          <w:p w14:paraId="04E8E4E6" w14:textId="77777777" w:rsidR="00EE28FE" w:rsidRPr="0049667D" w:rsidRDefault="00EE28FE" w:rsidP="00E0361E">
            <w:pPr>
              <w:spacing w:before="0" w:after="0"/>
              <w:contextualSpacing/>
              <w:jc w:val="center"/>
              <w:rPr>
                <w:rFonts w:ascii="Arial" w:hAnsi="Arial" w:cs="Arial"/>
                <w:color w:val="000000"/>
                <w:sz w:val="15"/>
                <w:szCs w:val="15"/>
              </w:rPr>
            </w:pPr>
            <w:r w:rsidRPr="0049667D">
              <w:rPr>
                <w:rFonts w:ascii="Arial" w:hAnsi="Arial" w:cs="Arial"/>
                <w:color w:val="000000"/>
                <w:sz w:val="15"/>
                <w:szCs w:val="15"/>
              </w:rPr>
              <w:t>324</w:t>
            </w:r>
          </w:p>
        </w:tc>
        <w:tc>
          <w:tcPr>
            <w:tcW w:w="262" w:type="pct"/>
            <w:tcBorders>
              <w:top w:val="dashed" w:sz="4" w:space="0" w:color="auto"/>
            </w:tcBorders>
            <w:shd w:val="clear" w:color="auto" w:fill="auto"/>
            <w:vAlign w:val="center"/>
          </w:tcPr>
          <w:p w14:paraId="75A20BFD" w14:textId="77777777" w:rsidR="00EE28FE" w:rsidRPr="0049667D" w:rsidRDefault="00EE28FE" w:rsidP="00E0361E">
            <w:pPr>
              <w:spacing w:before="0" w:after="0"/>
              <w:contextualSpacing/>
              <w:jc w:val="center"/>
              <w:rPr>
                <w:rFonts w:ascii="Arial" w:hAnsi="Arial" w:cs="Arial"/>
                <w:color w:val="000000"/>
                <w:sz w:val="15"/>
                <w:szCs w:val="15"/>
              </w:rPr>
            </w:pPr>
            <w:r w:rsidRPr="0049667D">
              <w:rPr>
                <w:rFonts w:ascii="Arial" w:hAnsi="Arial" w:cs="Arial"/>
                <w:color w:val="000000"/>
                <w:sz w:val="15"/>
                <w:szCs w:val="15"/>
              </w:rPr>
              <w:t>-</w:t>
            </w:r>
          </w:p>
        </w:tc>
        <w:tc>
          <w:tcPr>
            <w:tcW w:w="233" w:type="pct"/>
            <w:vMerge/>
            <w:shd w:val="clear" w:color="auto" w:fill="auto"/>
            <w:vAlign w:val="center"/>
          </w:tcPr>
          <w:p w14:paraId="64B2F134" w14:textId="77777777" w:rsidR="00EE28FE" w:rsidRPr="0049667D" w:rsidRDefault="00EE28FE" w:rsidP="00E0361E">
            <w:pPr>
              <w:spacing w:before="0" w:after="0"/>
              <w:contextualSpacing/>
              <w:jc w:val="center"/>
              <w:rPr>
                <w:rFonts w:ascii="Arial" w:hAnsi="Arial" w:cs="Arial"/>
                <w:color w:val="000000"/>
                <w:sz w:val="15"/>
                <w:szCs w:val="15"/>
              </w:rPr>
            </w:pPr>
          </w:p>
        </w:tc>
        <w:tc>
          <w:tcPr>
            <w:tcW w:w="245" w:type="pct"/>
            <w:vMerge/>
            <w:shd w:val="clear" w:color="auto" w:fill="auto"/>
            <w:vAlign w:val="center"/>
          </w:tcPr>
          <w:p w14:paraId="3FDC4151" w14:textId="77777777" w:rsidR="00EE28FE" w:rsidRPr="0049667D" w:rsidRDefault="00EE28FE" w:rsidP="00E0361E">
            <w:pPr>
              <w:spacing w:before="0" w:after="0"/>
              <w:contextualSpacing/>
              <w:jc w:val="center"/>
              <w:rPr>
                <w:rFonts w:ascii="Arial" w:hAnsi="Arial" w:cs="Arial"/>
                <w:color w:val="000000"/>
                <w:sz w:val="15"/>
                <w:szCs w:val="15"/>
              </w:rPr>
            </w:pPr>
          </w:p>
        </w:tc>
        <w:tc>
          <w:tcPr>
            <w:tcW w:w="223" w:type="pct"/>
            <w:tcBorders>
              <w:top w:val="dashed" w:sz="4" w:space="0" w:color="auto"/>
            </w:tcBorders>
            <w:shd w:val="clear" w:color="auto" w:fill="auto"/>
            <w:vAlign w:val="center"/>
          </w:tcPr>
          <w:p w14:paraId="7FC289B4" w14:textId="77777777" w:rsidR="00EE28FE" w:rsidRPr="0049667D" w:rsidRDefault="00EE28FE" w:rsidP="00E0361E">
            <w:pPr>
              <w:spacing w:before="0" w:after="0"/>
              <w:contextualSpacing/>
              <w:jc w:val="center"/>
              <w:rPr>
                <w:rFonts w:ascii="Arial" w:hAnsi="Arial" w:cs="Arial"/>
                <w:color w:val="000000"/>
                <w:sz w:val="15"/>
                <w:szCs w:val="15"/>
              </w:rPr>
            </w:pPr>
            <w:r w:rsidRPr="0049667D">
              <w:rPr>
                <w:rFonts w:ascii="Arial" w:hAnsi="Arial" w:cs="Arial"/>
                <w:color w:val="000000"/>
                <w:sz w:val="15"/>
                <w:szCs w:val="15"/>
              </w:rPr>
              <w:t>Drains to HQ-CWF</w:t>
            </w:r>
          </w:p>
        </w:tc>
        <w:tc>
          <w:tcPr>
            <w:tcW w:w="258" w:type="pct"/>
            <w:tcBorders>
              <w:top w:val="dashed" w:sz="4" w:space="0" w:color="auto"/>
            </w:tcBorders>
            <w:shd w:val="clear" w:color="auto" w:fill="auto"/>
            <w:vAlign w:val="center"/>
          </w:tcPr>
          <w:p w14:paraId="6529B0F4" w14:textId="77777777" w:rsidR="00EE28FE" w:rsidRPr="0049667D" w:rsidRDefault="00EE28FE" w:rsidP="00E0361E">
            <w:pPr>
              <w:spacing w:before="0" w:after="0"/>
              <w:contextualSpacing/>
              <w:jc w:val="center"/>
              <w:rPr>
                <w:rFonts w:ascii="Arial" w:hAnsi="Arial" w:cs="Arial"/>
                <w:color w:val="000000"/>
                <w:sz w:val="15"/>
                <w:szCs w:val="15"/>
              </w:rPr>
            </w:pPr>
            <w:r w:rsidRPr="0049667D">
              <w:rPr>
                <w:rFonts w:ascii="Arial" w:hAnsi="Arial" w:cs="Arial"/>
                <w:color w:val="000000"/>
                <w:sz w:val="15"/>
                <w:szCs w:val="15"/>
              </w:rPr>
              <w:t>Drains to ATW, STS</w:t>
            </w:r>
          </w:p>
        </w:tc>
        <w:tc>
          <w:tcPr>
            <w:tcW w:w="471" w:type="pct"/>
            <w:tcBorders>
              <w:top w:val="dashed" w:sz="4" w:space="0" w:color="auto"/>
            </w:tcBorders>
            <w:shd w:val="clear" w:color="auto" w:fill="auto"/>
            <w:vAlign w:val="center"/>
          </w:tcPr>
          <w:p w14:paraId="0B767682" w14:textId="042A4273" w:rsidR="00EE28FE" w:rsidRPr="0049667D" w:rsidRDefault="0015518F" w:rsidP="00E0361E">
            <w:pPr>
              <w:spacing w:before="0" w:after="0"/>
              <w:contextualSpacing/>
              <w:jc w:val="center"/>
              <w:rPr>
                <w:rFonts w:ascii="Arial" w:hAnsi="Arial" w:cs="Arial"/>
                <w:color w:val="000000"/>
                <w:sz w:val="15"/>
                <w:szCs w:val="15"/>
              </w:rPr>
            </w:pPr>
            <w:r>
              <w:rPr>
                <w:rFonts w:ascii="Arial" w:hAnsi="Arial" w:cs="Arial"/>
                <w:color w:val="000000"/>
                <w:sz w:val="15"/>
                <w:szCs w:val="15"/>
              </w:rPr>
              <w:t>66</w:t>
            </w:r>
            <w:r w:rsidR="00C50FB0">
              <w:rPr>
                <w:rFonts w:ascii="Arial" w:hAnsi="Arial" w:cs="Arial"/>
                <w:color w:val="000000"/>
                <w:sz w:val="15"/>
                <w:szCs w:val="15"/>
              </w:rPr>
              <w:t xml:space="preserve"> </w:t>
            </w:r>
            <w:r>
              <w:rPr>
                <w:rFonts w:ascii="Arial" w:hAnsi="Arial" w:cs="Arial"/>
                <w:color w:val="000000"/>
                <w:sz w:val="15"/>
                <w:szCs w:val="15"/>
              </w:rPr>
              <w:t xml:space="preserve">/ </w:t>
            </w:r>
            <w:r w:rsidR="00031BE8">
              <w:rPr>
                <w:rFonts w:ascii="Arial" w:hAnsi="Arial" w:cs="Arial"/>
                <w:color w:val="000000"/>
                <w:sz w:val="15"/>
                <w:szCs w:val="15"/>
              </w:rPr>
              <w:t>ES-2.52</w:t>
            </w:r>
            <w:r w:rsidR="00D50501">
              <w:rPr>
                <w:rFonts w:ascii="Arial" w:hAnsi="Arial" w:cs="Arial"/>
                <w:color w:val="000000"/>
                <w:sz w:val="15"/>
                <w:szCs w:val="15"/>
              </w:rPr>
              <w:br/>
            </w:r>
            <w:r w:rsidR="00D50501" w:rsidRPr="00D50501">
              <w:rPr>
                <w:rFonts w:ascii="Arial" w:hAnsi="Arial" w:cs="Arial"/>
                <w:color w:val="000000"/>
                <w:sz w:val="15"/>
                <w:szCs w:val="15"/>
              </w:rPr>
              <w:t>S-N21 (A&amp;B)</w:t>
            </w:r>
          </w:p>
        </w:tc>
        <w:tc>
          <w:tcPr>
            <w:tcW w:w="185" w:type="pct"/>
            <w:tcBorders>
              <w:top w:val="dashed" w:sz="4" w:space="0" w:color="auto"/>
            </w:tcBorders>
            <w:vAlign w:val="center"/>
          </w:tcPr>
          <w:p w14:paraId="5AAD01FC" w14:textId="37B94389" w:rsidR="00EE28FE" w:rsidRPr="0049667D" w:rsidRDefault="00EE28FE" w:rsidP="00E0361E">
            <w:pPr>
              <w:spacing w:before="0" w:after="0"/>
              <w:contextualSpacing/>
              <w:jc w:val="center"/>
              <w:rPr>
                <w:rFonts w:ascii="Arial" w:hAnsi="Arial" w:cs="Arial"/>
                <w:color w:val="000000"/>
                <w:sz w:val="15"/>
                <w:szCs w:val="15"/>
              </w:rPr>
            </w:pPr>
            <w:r w:rsidRPr="0049667D">
              <w:rPr>
                <w:rFonts w:ascii="Arial" w:hAnsi="Arial" w:cs="Arial"/>
                <w:color w:val="000000"/>
                <w:sz w:val="15"/>
                <w:szCs w:val="15"/>
              </w:rPr>
              <w:t>Individual</w:t>
            </w:r>
          </w:p>
        </w:tc>
        <w:tc>
          <w:tcPr>
            <w:tcW w:w="248" w:type="pct"/>
            <w:tcBorders>
              <w:top w:val="dashed" w:sz="4" w:space="0" w:color="auto"/>
            </w:tcBorders>
            <w:shd w:val="clear" w:color="auto" w:fill="auto"/>
            <w:vAlign w:val="center"/>
          </w:tcPr>
          <w:p w14:paraId="3A32198F" w14:textId="77777777" w:rsidR="00EE28FE" w:rsidRPr="0049667D" w:rsidRDefault="00EE28FE" w:rsidP="00E0361E">
            <w:pPr>
              <w:spacing w:before="0" w:after="0"/>
              <w:contextualSpacing/>
              <w:jc w:val="left"/>
              <w:rPr>
                <w:rFonts w:ascii="Arial" w:hAnsi="Arial" w:cs="Arial"/>
                <w:color w:val="000000"/>
                <w:sz w:val="15"/>
                <w:szCs w:val="15"/>
              </w:rPr>
            </w:pPr>
            <w:r w:rsidRPr="0049667D">
              <w:rPr>
                <w:rFonts w:ascii="Arial" w:hAnsi="Arial" w:cs="Arial"/>
                <w:color w:val="000000"/>
                <w:sz w:val="15"/>
                <w:szCs w:val="15"/>
              </w:rPr>
              <w:t>Pittsburgh</w:t>
            </w:r>
          </w:p>
        </w:tc>
        <w:tc>
          <w:tcPr>
            <w:tcW w:w="227" w:type="pct"/>
            <w:tcBorders>
              <w:top w:val="dashed" w:sz="4" w:space="0" w:color="auto"/>
            </w:tcBorders>
            <w:shd w:val="clear" w:color="auto" w:fill="auto"/>
            <w:vAlign w:val="center"/>
          </w:tcPr>
          <w:p w14:paraId="2F0B43D7" w14:textId="7BB90F29" w:rsidR="00EE28FE" w:rsidRPr="0049667D" w:rsidRDefault="00EE28FE" w:rsidP="00E0361E">
            <w:pPr>
              <w:keepNext/>
              <w:spacing w:before="0" w:after="0"/>
              <w:contextualSpacing/>
              <w:jc w:val="center"/>
              <w:outlineLvl w:val="4"/>
              <w:rPr>
                <w:rFonts w:ascii="Arial" w:hAnsi="Arial" w:cs="Arial"/>
                <w:sz w:val="15"/>
                <w:szCs w:val="15"/>
              </w:rPr>
            </w:pPr>
            <w:r w:rsidRPr="0049667D">
              <w:rPr>
                <w:rFonts w:ascii="Arial" w:hAnsi="Arial" w:cs="Arial"/>
                <w:color w:val="000000"/>
                <w:sz w:val="15"/>
                <w:szCs w:val="15"/>
              </w:rPr>
              <w:t>Activity in WOUS</w:t>
            </w:r>
          </w:p>
        </w:tc>
        <w:tc>
          <w:tcPr>
            <w:tcW w:w="215" w:type="pct"/>
            <w:tcBorders>
              <w:top w:val="dashed" w:sz="4" w:space="0" w:color="auto"/>
            </w:tcBorders>
            <w:shd w:val="clear" w:color="auto" w:fill="auto"/>
            <w:vAlign w:val="center"/>
          </w:tcPr>
          <w:p w14:paraId="5E364E1E" w14:textId="59EE5862" w:rsidR="00EE28FE" w:rsidRPr="0049667D" w:rsidRDefault="00EE28FE" w:rsidP="00E0361E">
            <w:pPr>
              <w:spacing w:before="0" w:after="0"/>
              <w:contextualSpacing/>
              <w:jc w:val="center"/>
              <w:rPr>
                <w:rFonts w:ascii="Arial" w:hAnsi="Arial" w:cs="Arial"/>
                <w:color w:val="000000"/>
                <w:sz w:val="15"/>
                <w:szCs w:val="15"/>
              </w:rPr>
            </w:pPr>
            <w:r w:rsidRPr="0049667D">
              <w:rPr>
                <w:rFonts w:ascii="Arial" w:hAnsi="Arial" w:cs="Arial"/>
                <w:color w:val="000000"/>
                <w:sz w:val="15"/>
                <w:szCs w:val="15"/>
              </w:rPr>
              <w:t>163</w:t>
            </w:r>
          </w:p>
        </w:tc>
      </w:tr>
      <w:tr w:rsidR="00EE28FE" w:rsidRPr="0049667D" w14:paraId="29EE3504" w14:textId="77777777" w:rsidTr="00637DBF">
        <w:trPr>
          <w:cantSplit/>
          <w:trHeight w:val="288"/>
          <w:jc w:val="center"/>
        </w:trPr>
        <w:tc>
          <w:tcPr>
            <w:tcW w:w="204" w:type="pct"/>
            <w:tcBorders>
              <w:bottom w:val="single" w:sz="4" w:space="0" w:color="auto"/>
            </w:tcBorders>
            <w:shd w:val="clear" w:color="auto" w:fill="D9D9D9" w:themeFill="background1" w:themeFillShade="D9"/>
            <w:vAlign w:val="center"/>
          </w:tcPr>
          <w:p w14:paraId="4A1D8806" w14:textId="77777777" w:rsidR="00EE28FE" w:rsidRPr="0049667D" w:rsidRDefault="00EE28FE" w:rsidP="00E0361E">
            <w:pPr>
              <w:spacing w:before="0" w:after="0"/>
              <w:contextualSpacing/>
              <w:jc w:val="center"/>
              <w:rPr>
                <w:rFonts w:ascii="Arial" w:hAnsi="Arial" w:cs="Arial"/>
                <w:sz w:val="15"/>
                <w:szCs w:val="15"/>
              </w:rPr>
            </w:pPr>
            <w:r w:rsidRPr="0049667D">
              <w:rPr>
                <w:rFonts w:ascii="Arial" w:hAnsi="Arial" w:cs="Arial"/>
                <w:sz w:val="15"/>
                <w:szCs w:val="15"/>
              </w:rPr>
              <w:t>S-N25</w:t>
            </w:r>
          </w:p>
        </w:tc>
        <w:tc>
          <w:tcPr>
            <w:tcW w:w="419" w:type="pct"/>
            <w:tcBorders>
              <w:bottom w:val="dashed" w:sz="4" w:space="0" w:color="auto"/>
            </w:tcBorders>
            <w:shd w:val="clear" w:color="auto" w:fill="auto"/>
            <w:vAlign w:val="center"/>
          </w:tcPr>
          <w:p w14:paraId="69F82FBC" w14:textId="77777777" w:rsidR="00EE28FE" w:rsidRPr="0049667D" w:rsidRDefault="00EE28FE" w:rsidP="00E0361E">
            <w:pPr>
              <w:spacing w:before="0" w:after="0"/>
              <w:contextualSpacing/>
              <w:jc w:val="left"/>
              <w:rPr>
                <w:rFonts w:ascii="Arial" w:hAnsi="Arial" w:cs="Arial"/>
                <w:color w:val="000000"/>
                <w:sz w:val="15"/>
                <w:szCs w:val="15"/>
              </w:rPr>
            </w:pPr>
            <w:r w:rsidRPr="0049667D">
              <w:rPr>
                <w:rFonts w:ascii="Arial" w:hAnsi="Arial" w:cs="Arial"/>
                <w:color w:val="000000"/>
                <w:sz w:val="15"/>
                <w:szCs w:val="15"/>
              </w:rPr>
              <w:t>UNT to North Branch Little Conemaugh River</w:t>
            </w:r>
          </w:p>
        </w:tc>
        <w:tc>
          <w:tcPr>
            <w:tcW w:w="242" w:type="pct"/>
            <w:tcBorders>
              <w:bottom w:val="dashed" w:sz="4" w:space="0" w:color="auto"/>
            </w:tcBorders>
            <w:shd w:val="clear" w:color="auto" w:fill="auto"/>
            <w:vAlign w:val="center"/>
          </w:tcPr>
          <w:p w14:paraId="714C2C2A" w14:textId="77777777" w:rsidR="00EE28FE" w:rsidRPr="0049667D" w:rsidRDefault="00EE28FE" w:rsidP="00E0361E">
            <w:pPr>
              <w:spacing w:before="0" w:after="0"/>
              <w:contextualSpacing/>
              <w:jc w:val="center"/>
              <w:rPr>
                <w:rFonts w:ascii="Arial" w:hAnsi="Arial" w:cs="Arial"/>
                <w:color w:val="000000"/>
                <w:sz w:val="15"/>
                <w:szCs w:val="15"/>
              </w:rPr>
            </w:pPr>
            <w:r w:rsidRPr="0049667D">
              <w:rPr>
                <w:rFonts w:ascii="Arial" w:hAnsi="Arial" w:cs="Arial"/>
                <w:color w:val="000000"/>
                <w:sz w:val="15"/>
                <w:szCs w:val="15"/>
              </w:rPr>
              <w:t>40.4526,           -78.6666</w:t>
            </w:r>
          </w:p>
        </w:tc>
        <w:tc>
          <w:tcPr>
            <w:tcW w:w="287" w:type="pct"/>
            <w:tcBorders>
              <w:bottom w:val="dashed" w:sz="4" w:space="0" w:color="auto"/>
            </w:tcBorders>
            <w:shd w:val="clear" w:color="auto" w:fill="auto"/>
            <w:vAlign w:val="center"/>
          </w:tcPr>
          <w:p w14:paraId="1247448B" w14:textId="77777777" w:rsidR="00EE28FE" w:rsidRPr="0049667D" w:rsidRDefault="00EE28FE" w:rsidP="00E0361E">
            <w:pPr>
              <w:spacing w:before="0" w:after="0"/>
              <w:contextualSpacing/>
              <w:jc w:val="left"/>
              <w:rPr>
                <w:rFonts w:ascii="Arial" w:hAnsi="Arial" w:cs="Arial"/>
                <w:color w:val="000000"/>
                <w:sz w:val="15"/>
                <w:szCs w:val="15"/>
              </w:rPr>
            </w:pPr>
            <w:r w:rsidRPr="0049667D">
              <w:rPr>
                <w:rFonts w:ascii="Arial" w:hAnsi="Arial" w:cs="Arial"/>
                <w:color w:val="000000"/>
                <w:sz w:val="15"/>
                <w:szCs w:val="15"/>
              </w:rPr>
              <w:t>Intermittent</w:t>
            </w:r>
          </w:p>
        </w:tc>
        <w:tc>
          <w:tcPr>
            <w:tcW w:w="142" w:type="pct"/>
            <w:tcBorders>
              <w:bottom w:val="dashed" w:sz="4" w:space="0" w:color="auto"/>
            </w:tcBorders>
            <w:shd w:val="clear" w:color="auto" w:fill="auto"/>
            <w:vAlign w:val="center"/>
          </w:tcPr>
          <w:p w14:paraId="531D3095" w14:textId="77777777" w:rsidR="00EE28FE" w:rsidRPr="0049667D" w:rsidRDefault="00EE28FE" w:rsidP="00E0361E">
            <w:pPr>
              <w:spacing w:before="0" w:after="0"/>
              <w:contextualSpacing/>
              <w:jc w:val="center"/>
              <w:rPr>
                <w:rFonts w:ascii="Arial" w:hAnsi="Arial" w:cs="Arial"/>
                <w:color w:val="000000"/>
                <w:sz w:val="15"/>
                <w:szCs w:val="15"/>
              </w:rPr>
            </w:pPr>
            <w:r w:rsidRPr="0049667D">
              <w:rPr>
                <w:rFonts w:ascii="Arial" w:hAnsi="Arial" w:cs="Arial"/>
                <w:color w:val="000000"/>
                <w:sz w:val="15"/>
                <w:szCs w:val="15"/>
              </w:rPr>
              <w:t>5</w:t>
            </w:r>
          </w:p>
        </w:tc>
        <w:tc>
          <w:tcPr>
            <w:tcW w:w="224" w:type="pct"/>
            <w:tcBorders>
              <w:bottom w:val="dashed" w:sz="4" w:space="0" w:color="auto"/>
            </w:tcBorders>
            <w:vAlign w:val="center"/>
          </w:tcPr>
          <w:p w14:paraId="21DDA4CA" w14:textId="07ABE677" w:rsidR="00EE28FE" w:rsidRPr="0049667D" w:rsidRDefault="00EE28FE" w:rsidP="00E0361E">
            <w:pPr>
              <w:spacing w:before="0" w:after="0"/>
              <w:contextualSpacing/>
              <w:jc w:val="center"/>
              <w:rPr>
                <w:rFonts w:ascii="Arial" w:hAnsi="Arial" w:cs="Arial"/>
                <w:color w:val="000000"/>
                <w:sz w:val="15"/>
                <w:szCs w:val="15"/>
              </w:rPr>
            </w:pPr>
            <w:r w:rsidRPr="0049667D">
              <w:rPr>
                <w:rFonts w:ascii="Arial" w:hAnsi="Arial" w:cs="Arial"/>
                <w:color w:val="000000"/>
                <w:sz w:val="15"/>
                <w:szCs w:val="15"/>
              </w:rPr>
              <w:t>-</w:t>
            </w:r>
          </w:p>
        </w:tc>
        <w:tc>
          <w:tcPr>
            <w:tcW w:w="150" w:type="pct"/>
            <w:tcBorders>
              <w:bottom w:val="dashed" w:sz="4" w:space="0" w:color="auto"/>
            </w:tcBorders>
            <w:shd w:val="clear" w:color="auto" w:fill="auto"/>
            <w:vAlign w:val="center"/>
          </w:tcPr>
          <w:p w14:paraId="4F0798FF" w14:textId="77777777" w:rsidR="00EE28FE" w:rsidRPr="009318E9" w:rsidRDefault="00EE28FE" w:rsidP="00E0361E">
            <w:pPr>
              <w:spacing w:before="0" w:after="0"/>
              <w:contextualSpacing/>
              <w:jc w:val="center"/>
              <w:rPr>
                <w:rFonts w:ascii="Arial" w:hAnsi="Arial" w:cs="Arial"/>
                <w:i/>
                <w:color w:val="000000"/>
                <w:sz w:val="15"/>
                <w:szCs w:val="15"/>
              </w:rPr>
            </w:pPr>
            <w:r w:rsidRPr="009318E9">
              <w:rPr>
                <w:rFonts w:ascii="Arial" w:hAnsi="Arial" w:cs="Arial"/>
                <w:i/>
                <w:color w:val="000000"/>
                <w:sz w:val="15"/>
                <w:szCs w:val="15"/>
              </w:rPr>
              <w:t>56</w:t>
            </w:r>
          </w:p>
        </w:tc>
        <w:tc>
          <w:tcPr>
            <w:tcW w:w="134" w:type="pct"/>
            <w:tcBorders>
              <w:bottom w:val="dashed" w:sz="4" w:space="0" w:color="auto"/>
            </w:tcBorders>
            <w:shd w:val="clear" w:color="auto" w:fill="auto"/>
            <w:vAlign w:val="center"/>
          </w:tcPr>
          <w:p w14:paraId="718550A4" w14:textId="77777777" w:rsidR="00EE28FE" w:rsidRPr="009318E9" w:rsidRDefault="00EE28FE" w:rsidP="00E0361E">
            <w:pPr>
              <w:spacing w:before="0" w:after="0"/>
              <w:contextualSpacing/>
              <w:jc w:val="center"/>
              <w:rPr>
                <w:rFonts w:ascii="Arial" w:hAnsi="Arial" w:cs="Arial"/>
                <w:i/>
                <w:color w:val="000000"/>
                <w:sz w:val="15"/>
                <w:szCs w:val="15"/>
              </w:rPr>
            </w:pPr>
            <w:r w:rsidRPr="009318E9">
              <w:rPr>
                <w:rFonts w:ascii="Arial" w:hAnsi="Arial" w:cs="Arial"/>
                <w:i/>
                <w:color w:val="000000"/>
                <w:sz w:val="15"/>
                <w:szCs w:val="15"/>
              </w:rPr>
              <w:t>-</w:t>
            </w:r>
          </w:p>
        </w:tc>
        <w:tc>
          <w:tcPr>
            <w:tcW w:w="126" w:type="pct"/>
            <w:tcBorders>
              <w:bottom w:val="dashed" w:sz="4" w:space="0" w:color="auto"/>
            </w:tcBorders>
            <w:shd w:val="clear" w:color="auto" w:fill="auto"/>
            <w:vAlign w:val="center"/>
          </w:tcPr>
          <w:p w14:paraId="227393E6" w14:textId="77777777" w:rsidR="00EE28FE" w:rsidRPr="009318E9" w:rsidRDefault="00EE28FE" w:rsidP="00E0361E">
            <w:pPr>
              <w:spacing w:before="0" w:after="0"/>
              <w:contextualSpacing/>
              <w:jc w:val="center"/>
              <w:rPr>
                <w:rFonts w:ascii="Arial" w:hAnsi="Arial" w:cs="Arial"/>
                <w:color w:val="000000"/>
                <w:sz w:val="15"/>
                <w:szCs w:val="15"/>
              </w:rPr>
            </w:pPr>
            <w:r w:rsidRPr="009318E9">
              <w:rPr>
                <w:rFonts w:ascii="Arial" w:hAnsi="Arial" w:cs="Arial"/>
                <w:color w:val="000000"/>
                <w:sz w:val="15"/>
                <w:szCs w:val="15"/>
              </w:rPr>
              <w:t>56</w:t>
            </w:r>
          </w:p>
        </w:tc>
        <w:tc>
          <w:tcPr>
            <w:tcW w:w="243" w:type="pct"/>
            <w:tcBorders>
              <w:bottom w:val="dashed" w:sz="4" w:space="0" w:color="auto"/>
            </w:tcBorders>
            <w:shd w:val="clear" w:color="auto" w:fill="auto"/>
            <w:vAlign w:val="center"/>
          </w:tcPr>
          <w:p w14:paraId="46FD9CD2" w14:textId="6E70D826" w:rsidR="00EE28FE" w:rsidRPr="0049667D" w:rsidRDefault="00EE28FE" w:rsidP="00E0361E">
            <w:pPr>
              <w:spacing w:before="0" w:after="0"/>
              <w:contextualSpacing/>
              <w:jc w:val="center"/>
              <w:rPr>
                <w:rFonts w:ascii="Arial" w:hAnsi="Arial" w:cs="Arial"/>
                <w:color w:val="000000"/>
                <w:sz w:val="15"/>
                <w:szCs w:val="15"/>
              </w:rPr>
            </w:pPr>
            <w:r w:rsidRPr="0049667D">
              <w:rPr>
                <w:rFonts w:ascii="Arial" w:hAnsi="Arial" w:cs="Arial"/>
                <w:color w:val="000000"/>
                <w:sz w:val="15"/>
                <w:szCs w:val="15"/>
              </w:rPr>
              <w:t>Dry Crossing</w:t>
            </w:r>
          </w:p>
        </w:tc>
        <w:tc>
          <w:tcPr>
            <w:tcW w:w="262" w:type="pct"/>
            <w:tcBorders>
              <w:bottom w:val="dashed" w:sz="4" w:space="0" w:color="auto"/>
            </w:tcBorders>
            <w:vAlign w:val="center"/>
          </w:tcPr>
          <w:p w14:paraId="0A75FBF5" w14:textId="77777777" w:rsidR="00EE28FE" w:rsidRPr="0049667D" w:rsidRDefault="00EE28FE" w:rsidP="00E0361E">
            <w:pPr>
              <w:spacing w:before="0" w:after="0"/>
              <w:contextualSpacing/>
              <w:jc w:val="center"/>
              <w:rPr>
                <w:rFonts w:ascii="Arial" w:hAnsi="Arial" w:cs="Arial"/>
                <w:color w:val="000000"/>
                <w:sz w:val="15"/>
                <w:szCs w:val="15"/>
              </w:rPr>
            </w:pPr>
            <w:r w:rsidRPr="0049667D">
              <w:rPr>
                <w:rFonts w:ascii="Arial" w:hAnsi="Arial" w:cs="Arial"/>
                <w:color w:val="000000"/>
                <w:sz w:val="15"/>
                <w:szCs w:val="15"/>
              </w:rPr>
              <w:t>280</w:t>
            </w:r>
          </w:p>
        </w:tc>
        <w:tc>
          <w:tcPr>
            <w:tcW w:w="262" w:type="pct"/>
            <w:tcBorders>
              <w:bottom w:val="dashed" w:sz="4" w:space="0" w:color="auto"/>
            </w:tcBorders>
            <w:shd w:val="clear" w:color="auto" w:fill="auto"/>
            <w:vAlign w:val="center"/>
          </w:tcPr>
          <w:p w14:paraId="6B4FAD69" w14:textId="77777777" w:rsidR="00EE28FE" w:rsidRPr="0049667D" w:rsidRDefault="00EE28FE" w:rsidP="00E0361E">
            <w:pPr>
              <w:spacing w:before="0" w:after="0"/>
              <w:contextualSpacing/>
              <w:jc w:val="center"/>
              <w:rPr>
                <w:rFonts w:ascii="Arial" w:hAnsi="Arial" w:cs="Arial"/>
                <w:color w:val="000000"/>
                <w:sz w:val="15"/>
                <w:szCs w:val="15"/>
              </w:rPr>
            </w:pPr>
            <w:r w:rsidRPr="0049667D">
              <w:rPr>
                <w:rFonts w:ascii="Arial" w:hAnsi="Arial" w:cs="Arial"/>
                <w:color w:val="000000"/>
                <w:sz w:val="15"/>
                <w:szCs w:val="15"/>
              </w:rPr>
              <w:t>-</w:t>
            </w:r>
          </w:p>
        </w:tc>
        <w:tc>
          <w:tcPr>
            <w:tcW w:w="233" w:type="pct"/>
            <w:vMerge w:val="restart"/>
            <w:shd w:val="clear" w:color="auto" w:fill="auto"/>
            <w:vAlign w:val="center"/>
          </w:tcPr>
          <w:p w14:paraId="6ABC72F4" w14:textId="77777777" w:rsidR="00EE28FE" w:rsidRPr="0049667D" w:rsidRDefault="00EE28FE" w:rsidP="00E0361E">
            <w:pPr>
              <w:spacing w:before="0" w:after="0"/>
              <w:contextualSpacing/>
              <w:jc w:val="center"/>
              <w:rPr>
                <w:rFonts w:ascii="Arial" w:hAnsi="Arial" w:cs="Arial"/>
                <w:color w:val="000000"/>
                <w:sz w:val="15"/>
                <w:szCs w:val="15"/>
              </w:rPr>
            </w:pPr>
            <w:r w:rsidRPr="0049667D">
              <w:rPr>
                <w:rFonts w:ascii="Arial" w:hAnsi="Arial" w:cs="Arial"/>
                <w:color w:val="000000"/>
                <w:sz w:val="15"/>
                <w:szCs w:val="15"/>
              </w:rPr>
              <w:t>0.269</w:t>
            </w:r>
          </w:p>
        </w:tc>
        <w:tc>
          <w:tcPr>
            <w:tcW w:w="245" w:type="pct"/>
            <w:vMerge w:val="restart"/>
            <w:shd w:val="clear" w:color="auto" w:fill="auto"/>
            <w:vAlign w:val="center"/>
          </w:tcPr>
          <w:p w14:paraId="5A92E45D" w14:textId="358F0539" w:rsidR="00EE28FE" w:rsidRPr="0049667D" w:rsidRDefault="00664A2E" w:rsidP="00E0361E">
            <w:pPr>
              <w:spacing w:before="0" w:after="0"/>
              <w:contextualSpacing/>
              <w:jc w:val="center"/>
              <w:rPr>
                <w:rFonts w:ascii="Arial" w:hAnsi="Arial" w:cs="Arial"/>
                <w:color w:val="000000"/>
                <w:sz w:val="15"/>
                <w:szCs w:val="15"/>
              </w:rPr>
            </w:pPr>
            <w:r w:rsidRPr="0049667D">
              <w:rPr>
                <w:rFonts w:ascii="Arial" w:hAnsi="Arial" w:cs="Arial"/>
                <w:color w:val="000000"/>
                <w:sz w:val="15"/>
                <w:szCs w:val="15"/>
              </w:rPr>
              <w:t>0.034</w:t>
            </w:r>
          </w:p>
        </w:tc>
        <w:tc>
          <w:tcPr>
            <w:tcW w:w="223" w:type="pct"/>
            <w:tcBorders>
              <w:bottom w:val="dashed" w:sz="4" w:space="0" w:color="auto"/>
            </w:tcBorders>
            <w:shd w:val="clear" w:color="auto" w:fill="auto"/>
            <w:vAlign w:val="center"/>
          </w:tcPr>
          <w:p w14:paraId="504FA8F0" w14:textId="77777777" w:rsidR="00EE28FE" w:rsidRPr="0049667D" w:rsidRDefault="00EE28FE" w:rsidP="00E0361E">
            <w:pPr>
              <w:spacing w:before="0" w:after="0"/>
              <w:contextualSpacing/>
              <w:jc w:val="center"/>
              <w:rPr>
                <w:rFonts w:ascii="Arial" w:hAnsi="Arial" w:cs="Arial"/>
                <w:color w:val="000000"/>
                <w:sz w:val="15"/>
                <w:szCs w:val="15"/>
              </w:rPr>
            </w:pPr>
            <w:r w:rsidRPr="0049667D">
              <w:rPr>
                <w:rFonts w:ascii="Arial" w:hAnsi="Arial" w:cs="Arial"/>
                <w:color w:val="000000"/>
                <w:sz w:val="15"/>
                <w:szCs w:val="15"/>
              </w:rPr>
              <w:t>Drains to CWF</w:t>
            </w:r>
          </w:p>
        </w:tc>
        <w:tc>
          <w:tcPr>
            <w:tcW w:w="258" w:type="pct"/>
            <w:tcBorders>
              <w:bottom w:val="dashed" w:sz="4" w:space="0" w:color="auto"/>
            </w:tcBorders>
            <w:shd w:val="clear" w:color="auto" w:fill="auto"/>
            <w:vAlign w:val="center"/>
          </w:tcPr>
          <w:p w14:paraId="1B10E145" w14:textId="77777777" w:rsidR="00EE28FE" w:rsidRPr="0049667D" w:rsidRDefault="00EE28FE" w:rsidP="00E0361E">
            <w:pPr>
              <w:spacing w:before="0" w:after="0"/>
              <w:contextualSpacing/>
              <w:jc w:val="center"/>
              <w:rPr>
                <w:rFonts w:ascii="Arial" w:hAnsi="Arial" w:cs="Arial"/>
                <w:color w:val="000000"/>
                <w:sz w:val="15"/>
                <w:szCs w:val="15"/>
              </w:rPr>
            </w:pPr>
            <w:r w:rsidRPr="0049667D">
              <w:rPr>
                <w:rFonts w:ascii="Arial" w:hAnsi="Arial" w:cs="Arial"/>
                <w:color w:val="000000"/>
                <w:sz w:val="15"/>
                <w:szCs w:val="15"/>
              </w:rPr>
              <w:t>Drains to ATW</w:t>
            </w:r>
          </w:p>
        </w:tc>
        <w:tc>
          <w:tcPr>
            <w:tcW w:w="471" w:type="pct"/>
            <w:tcBorders>
              <w:bottom w:val="dashed" w:sz="4" w:space="0" w:color="auto"/>
            </w:tcBorders>
            <w:shd w:val="clear" w:color="auto" w:fill="auto"/>
            <w:vAlign w:val="center"/>
          </w:tcPr>
          <w:p w14:paraId="719EE4FC" w14:textId="6D997270" w:rsidR="00EE28FE" w:rsidRPr="0049667D" w:rsidRDefault="0015518F" w:rsidP="00E0361E">
            <w:pPr>
              <w:spacing w:before="0" w:after="0"/>
              <w:contextualSpacing/>
              <w:jc w:val="center"/>
              <w:rPr>
                <w:rFonts w:ascii="Arial" w:hAnsi="Arial" w:cs="Arial"/>
                <w:color w:val="000000"/>
                <w:sz w:val="15"/>
                <w:szCs w:val="15"/>
              </w:rPr>
            </w:pPr>
            <w:r>
              <w:rPr>
                <w:rFonts w:ascii="Arial" w:hAnsi="Arial" w:cs="Arial"/>
                <w:color w:val="000000"/>
                <w:sz w:val="15"/>
                <w:szCs w:val="15"/>
              </w:rPr>
              <w:t>64</w:t>
            </w:r>
            <w:r w:rsidR="00C50FB0">
              <w:rPr>
                <w:rFonts w:ascii="Arial" w:hAnsi="Arial" w:cs="Arial"/>
                <w:color w:val="000000"/>
                <w:sz w:val="15"/>
                <w:szCs w:val="15"/>
              </w:rPr>
              <w:t xml:space="preserve"> </w:t>
            </w:r>
            <w:r>
              <w:rPr>
                <w:rFonts w:ascii="Arial" w:hAnsi="Arial" w:cs="Arial"/>
                <w:color w:val="000000"/>
                <w:sz w:val="15"/>
                <w:szCs w:val="15"/>
              </w:rPr>
              <w:t xml:space="preserve">/ </w:t>
            </w:r>
            <w:r w:rsidR="00031BE8">
              <w:rPr>
                <w:rFonts w:ascii="Arial" w:hAnsi="Arial" w:cs="Arial"/>
                <w:color w:val="000000"/>
                <w:sz w:val="15"/>
                <w:szCs w:val="15"/>
              </w:rPr>
              <w:t>ES-2.51</w:t>
            </w:r>
          </w:p>
        </w:tc>
        <w:tc>
          <w:tcPr>
            <w:tcW w:w="185" w:type="pct"/>
            <w:tcBorders>
              <w:bottom w:val="dashed" w:sz="4" w:space="0" w:color="auto"/>
            </w:tcBorders>
            <w:vAlign w:val="center"/>
          </w:tcPr>
          <w:p w14:paraId="77C39E57" w14:textId="5960B2EA" w:rsidR="00EE28FE" w:rsidRPr="0049667D" w:rsidRDefault="00EE28FE" w:rsidP="00E0361E">
            <w:pPr>
              <w:spacing w:before="0" w:after="0"/>
              <w:contextualSpacing/>
              <w:jc w:val="center"/>
              <w:rPr>
                <w:rFonts w:ascii="Arial" w:hAnsi="Arial" w:cs="Arial"/>
                <w:color w:val="000000"/>
                <w:sz w:val="15"/>
                <w:szCs w:val="15"/>
              </w:rPr>
            </w:pPr>
            <w:r w:rsidRPr="0049667D">
              <w:rPr>
                <w:rFonts w:ascii="Arial" w:hAnsi="Arial" w:cs="Arial"/>
                <w:color w:val="000000"/>
                <w:sz w:val="15"/>
                <w:szCs w:val="15"/>
              </w:rPr>
              <w:t>Individual</w:t>
            </w:r>
          </w:p>
        </w:tc>
        <w:tc>
          <w:tcPr>
            <w:tcW w:w="248" w:type="pct"/>
            <w:tcBorders>
              <w:bottom w:val="dashed" w:sz="4" w:space="0" w:color="auto"/>
            </w:tcBorders>
            <w:shd w:val="clear" w:color="auto" w:fill="auto"/>
            <w:vAlign w:val="center"/>
          </w:tcPr>
          <w:p w14:paraId="269E671E" w14:textId="77777777" w:rsidR="00EE28FE" w:rsidRPr="0049667D" w:rsidRDefault="00EE28FE" w:rsidP="00E0361E">
            <w:pPr>
              <w:spacing w:before="0" w:after="0"/>
              <w:contextualSpacing/>
              <w:jc w:val="left"/>
              <w:rPr>
                <w:rFonts w:ascii="Arial" w:hAnsi="Arial" w:cs="Arial"/>
                <w:color w:val="000000"/>
                <w:sz w:val="15"/>
                <w:szCs w:val="15"/>
              </w:rPr>
            </w:pPr>
            <w:r w:rsidRPr="0049667D">
              <w:rPr>
                <w:rFonts w:ascii="Arial" w:hAnsi="Arial" w:cs="Arial"/>
                <w:color w:val="000000"/>
                <w:sz w:val="15"/>
                <w:szCs w:val="15"/>
              </w:rPr>
              <w:t>Pittsburgh</w:t>
            </w:r>
          </w:p>
        </w:tc>
        <w:tc>
          <w:tcPr>
            <w:tcW w:w="227" w:type="pct"/>
            <w:tcBorders>
              <w:bottom w:val="dashed" w:sz="4" w:space="0" w:color="auto"/>
            </w:tcBorders>
            <w:shd w:val="clear" w:color="auto" w:fill="auto"/>
            <w:vAlign w:val="center"/>
          </w:tcPr>
          <w:p w14:paraId="25E6B8F3" w14:textId="18243B88" w:rsidR="00EE28FE" w:rsidRPr="0049667D" w:rsidRDefault="00EE28FE" w:rsidP="00E0361E">
            <w:pPr>
              <w:keepNext/>
              <w:spacing w:before="0" w:after="0"/>
              <w:contextualSpacing/>
              <w:jc w:val="center"/>
              <w:outlineLvl w:val="4"/>
              <w:rPr>
                <w:rFonts w:ascii="Arial" w:hAnsi="Arial" w:cs="Arial"/>
                <w:sz w:val="15"/>
                <w:szCs w:val="15"/>
              </w:rPr>
            </w:pPr>
            <w:r w:rsidRPr="0049667D">
              <w:rPr>
                <w:rFonts w:ascii="Arial" w:hAnsi="Arial" w:cs="Arial"/>
                <w:color w:val="000000"/>
                <w:sz w:val="15"/>
                <w:szCs w:val="15"/>
              </w:rPr>
              <w:t>Activity in WOUS</w:t>
            </w:r>
          </w:p>
        </w:tc>
        <w:tc>
          <w:tcPr>
            <w:tcW w:w="215" w:type="pct"/>
            <w:tcBorders>
              <w:bottom w:val="dashed" w:sz="4" w:space="0" w:color="auto"/>
            </w:tcBorders>
            <w:shd w:val="clear" w:color="auto" w:fill="auto"/>
            <w:vAlign w:val="center"/>
          </w:tcPr>
          <w:p w14:paraId="1F520DF5" w14:textId="13232040" w:rsidR="00EE28FE" w:rsidRPr="0049667D" w:rsidRDefault="00EE28FE" w:rsidP="00E0361E">
            <w:pPr>
              <w:spacing w:before="0" w:after="0"/>
              <w:contextualSpacing/>
              <w:jc w:val="center"/>
              <w:rPr>
                <w:rFonts w:ascii="Arial" w:hAnsi="Arial" w:cs="Arial"/>
                <w:color w:val="000000"/>
                <w:sz w:val="15"/>
                <w:szCs w:val="15"/>
              </w:rPr>
            </w:pPr>
            <w:r w:rsidRPr="0049667D">
              <w:rPr>
                <w:rFonts w:ascii="Arial" w:hAnsi="Arial" w:cs="Arial"/>
                <w:color w:val="000000"/>
                <w:sz w:val="15"/>
                <w:szCs w:val="15"/>
              </w:rPr>
              <w:t>158</w:t>
            </w:r>
          </w:p>
        </w:tc>
      </w:tr>
      <w:tr w:rsidR="00EE28FE" w:rsidRPr="0049667D" w14:paraId="60143CF4" w14:textId="77777777" w:rsidTr="00637DBF">
        <w:trPr>
          <w:cantSplit/>
          <w:trHeight w:val="288"/>
          <w:jc w:val="center"/>
        </w:trPr>
        <w:tc>
          <w:tcPr>
            <w:tcW w:w="204" w:type="pct"/>
            <w:tcBorders>
              <w:top w:val="single" w:sz="4" w:space="0" w:color="auto"/>
              <w:bottom w:val="single" w:sz="4" w:space="0" w:color="auto"/>
            </w:tcBorders>
            <w:shd w:val="clear" w:color="auto" w:fill="D9D9D9" w:themeFill="background1" w:themeFillShade="D9"/>
            <w:vAlign w:val="center"/>
          </w:tcPr>
          <w:p w14:paraId="32749918" w14:textId="77777777" w:rsidR="00EE28FE" w:rsidRPr="0049667D" w:rsidRDefault="00EE28FE" w:rsidP="00E0361E">
            <w:pPr>
              <w:spacing w:before="0" w:after="0"/>
              <w:contextualSpacing/>
              <w:jc w:val="center"/>
              <w:rPr>
                <w:rFonts w:ascii="Arial" w:hAnsi="Arial" w:cs="Arial"/>
                <w:sz w:val="15"/>
                <w:szCs w:val="15"/>
              </w:rPr>
            </w:pPr>
            <w:r w:rsidRPr="0049667D">
              <w:rPr>
                <w:rFonts w:ascii="Arial" w:hAnsi="Arial" w:cs="Arial"/>
                <w:sz w:val="15"/>
                <w:szCs w:val="15"/>
              </w:rPr>
              <w:t>S-N26</w:t>
            </w:r>
          </w:p>
        </w:tc>
        <w:tc>
          <w:tcPr>
            <w:tcW w:w="419" w:type="pct"/>
            <w:tcBorders>
              <w:top w:val="dashed" w:sz="4" w:space="0" w:color="auto"/>
              <w:bottom w:val="dashed" w:sz="4" w:space="0" w:color="auto"/>
            </w:tcBorders>
            <w:shd w:val="clear" w:color="auto" w:fill="auto"/>
            <w:vAlign w:val="center"/>
          </w:tcPr>
          <w:p w14:paraId="3E2201DD" w14:textId="77777777" w:rsidR="00EE28FE" w:rsidRPr="0049667D" w:rsidRDefault="00EE28FE" w:rsidP="00E0361E">
            <w:pPr>
              <w:spacing w:before="0" w:after="0"/>
              <w:contextualSpacing/>
              <w:jc w:val="left"/>
              <w:rPr>
                <w:rFonts w:ascii="Arial" w:hAnsi="Arial" w:cs="Arial"/>
                <w:color w:val="000000"/>
                <w:sz w:val="15"/>
                <w:szCs w:val="15"/>
              </w:rPr>
            </w:pPr>
            <w:r w:rsidRPr="0049667D">
              <w:rPr>
                <w:rFonts w:ascii="Arial" w:hAnsi="Arial" w:cs="Arial"/>
                <w:color w:val="000000"/>
                <w:sz w:val="15"/>
                <w:szCs w:val="15"/>
              </w:rPr>
              <w:t>UNT to North Branch</w:t>
            </w:r>
          </w:p>
        </w:tc>
        <w:tc>
          <w:tcPr>
            <w:tcW w:w="242" w:type="pct"/>
            <w:tcBorders>
              <w:top w:val="dashed" w:sz="4" w:space="0" w:color="auto"/>
              <w:bottom w:val="dashed" w:sz="4" w:space="0" w:color="auto"/>
            </w:tcBorders>
            <w:shd w:val="clear" w:color="auto" w:fill="auto"/>
            <w:vAlign w:val="center"/>
          </w:tcPr>
          <w:p w14:paraId="39AE5473" w14:textId="77777777" w:rsidR="00EE28FE" w:rsidRPr="0049667D" w:rsidRDefault="00EE28FE" w:rsidP="00E0361E">
            <w:pPr>
              <w:spacing w:before="0" w:after="0"/>
              <w:contextualSpacing/>
              <w:jc w:val="center"/>
              <w:rPr>
                <w:rFonts w:ascii="Arial" w:hAnsi="Arial" w:cs="Arial"/>
                <w:color w:val="000000"/>
                <w:sz w:val="15"/>
                <w:szCs w:val="15"/>
              </w:rPr>
            </w:pPr>
            <w:r w:rsidRPr="0049667D">
              <w:rPr>
                <w:rFonts w:ascii="Arial" w:hAnsi="Arial" w:cs="Arial"/>
                <w:color w:val="000000"/>
                <w:sz w:val="15"/>
                <w:szCs w:val="15"/>
              </w:rPr>
              <w:t>40.4526,          -78.6665</w:t>
            </w:r>
          </w:p>
        </w:tc>
        <w:tc>
          <w:tcPr>
            <w:tcW w:w="287" w:type="pct"/>
            <w:tcBorders>
              <w:top w:val="dashed" w:sz="4" w:space="0" w:color="auto"/>
              <w:bottom w:val="dashed" w:sz="4" w:space="0" w:color="auto"/>
            </w:tcBorders>
            <w:shd w:val="clear" w:color="auto" w:fill="auto"/>
            <w:vAlign w:val="center"/>
          </w:tcPr>
          <w:p w14:paraId="6FEA9F75" w14:textId="77777777" w:rsidR="00EE28FE" w:rsidRPr="0049667D" w:rsidRDefault="00EE28FE" w:rsidP="00E0361E">
            <w:pPr>
              <w:spacing w:before="0" w:after="0"/>
              <w:contextualSpacing/>
              <w:jc w:val="left"/>
              <w:rPr>
                <w:rFonts w:ascii="Arial" w:hAnsi="Arial" w:cs="Arial"/>
                <w:color w:val="000000"/>
                <w:sz w:val="15"/>
                <w:szCs w:val="15"/>
              </w:rPr>
            </w:pPr>
            <w:r w:rsidRPr="0049667D">
              <w:rPr>
                <w:rFonts w:ascii="Arial" w:hAnsi="Arial" w:cs="Arial"/>
                <w:color w:val="000000"/>
                <w:sz w:val="15"/>
                <w:szCs w:val="15"/>
              </w:rPr>
              <w:t>Ephemeral</w:t>
            </w:r>
          </w:p>
        </w:tc>
        <w:tc>
          <w:tcPr>
            <w:tcW w:w="142" w:type="pct"/>
            <w:tcBorders>
              <w:top w:val="dashed" w:sz="4" w:space="0" w:color="auto"/>
              <w:bottom w:val="dashed" w:sz="4" w:space="0" w:color="auto"/>
            </w:tcBorders>
            <w:shd w:val="clear" w:color="auto" w:fill="auto"/>
            <w:vAlign w:val="center"/>
          </w:tcPr>
          <w:p w14:paraId="16F449FC" w14:textId="77777777" w:rsidR="00EE28FE" w:rsidRPr="0049667D" w:rsidRDefault="00EE28FE" w:rsidP="00E0361E">
            <w:pPr>
              <w:spacing w:before="0" w:after="0"/>
              <w:contextualSpacing/>
              <w:jc w:val="center"/>
              <w:rPr>
                <w:rFonts w:ascii="Arial" w:hAnsi="Arial" w:cs="Arial"/>
                <w:color w:val="000000"/>
                <w:sz w:val="15"/>
                <w:szCs w:val="15"/>
              </w:rPr>
            </w:pPr>
            <w:r w:rsidRPr="0049667D">
              <w:rPr>
                <w:rFonts w:ascii="Arial" w:hAnsi="Arial" w:cs="Arial"/>
                <w:color w:val="000000"/>
                <w:sz w:val="15"/>
                <w:szCs w:val="15"/>
              </w:rPr>
              <w:t>3</w:t>
            </w:r>
          </w:p>
        </w:tc>
        <w:tc>
          <w:tcPr>
            <w:tcW w:w="224" w:type="pct"/>
            <w:tcBorders>
              <w:top w:val="dashed" w:sz="4" w:space="0" w:color="auto"/>
              <w:bottom w:val="dashed" w:sz="4" w:space="0" w:color="auto"/>
            </w:tcBorders>
            <w:vAlign w:val="center"/>
          </w:tcPr>
          <w:p w14:paraId="34C71367" w14:textId="68B5198D" w:rsidR="00EE28FE" w:rsidRPr="0049667D" w:rsidRDefault="00EE28FE" w:rsidP="00E0361E">
            <w:pPr>
              <w:spacing w:before="0" w:after="0"/>
              <w:contextualSpacing/>
              <w:jc w:val="center"/>
              <w:rPr>
                <w:rFonts w:ascii="Arial" w:hAnsi="Arial" w:cs="Arial"/>
                <w:color w:val="000000"/>
                <w:sz w:val="15"/>
                <w:szCs w:val="15"/>
              </w:rPr>
            </w:pPr>
            <w:r w:rsidRPr="0049667D">
              <w:rPr>
                <w:rFonts w:ascii="Arial" w:hAnsi="Arial" w:cs="Arial"/>
                <w:color w:val="000000"/>
                <w:sz w:val="15"/>
                <w:szCs w:val="15"/>
              </w:rPr>
              <w:t>-</w:t>
            </w:r>
          </w:p>
        </w:tc>
        <w:tc>
          <w:tcPr>
            <w:tcW w:w="150" w:type="pct"/>
            <w:tcBorders>
              <w:top w:val="dashed" w:sz="4" w:space="0" w:color="auto"/>
              <w:bottom w:val="dashed" w:sz="4" w:space="0" w:color="auto"/>
            </w:tcBorders>
            <w:shd w:val="clear" w:color="auto" w:fill="auto"/>
            <w:vAlign w:val="center"/>
          </w:tcPr>
          <w:p w14:paraId="54401B80" w14:textId="77777777" w:rsidR="00EE28FE" w:rsidRPr="009318E9" w:rsidRDefault="00EE28FE" w:rsidP="00E0361E">
            <w:pPr>
              <w:spacing w:before="0" w:after="0"/>
              <w:contextualSpacing/>
              <w:jc w:val="center"/>
              <w:rPr>
                <w:rFonts w:ascii="Arial" w:hAnsi="Arial" w:cs="Arial"/>
                <w:i/>
                <w:color w:val="000000"/>
                <w:sz w:val="15"/>
                <w:szCs w:val="15"/>
              </w:rPr>
            </w:pPr>
            <w:r w:rsidRPr="009318E9">
              <w:rPr>
                <w:rFonts w:ascii="Arial" w:hAnsi="Arial" w:cs="Arial"/>
                <w:i/>
                <w:color w:val="000000"/>
                <w:sz w:val="15"/>
                <w:szCs w:val="15"/>
              </w:rPr>
              <w:t>51</w:t>
            </w:r>
          </w:p>
        </w:tc>
        <w:tc>
          <w:tcPr>
            <w:tcW w:w="134" w:type="pct"/>
            <w:tcBorders>
              <w:top w:val="dashed" w:sz="4" w:space="0" w:color="auto"/>
              <w:bottom w:val="dashed" w:sz="4" w:space="0" w:color="auto"/>
            </w:tcBorders>
            <w:shd w:val="clear" w:color="auto" w:fill="auto"/>
            <w:vAlign w:val="center"/>
          </w:tcPr>
          <w:p w14:paraId="3A6BE979" w14:textId="77777777" w:rsidR="00EE28FE" w:rsidRPr="009318E9" w:rsidRDefault="00EE28FE" w:rsidP="00E0361E">
            <w:pPr>
              <w:spacing w:before="0" w:after="0"/>
              <w:contextualSpacing/>
              <w:jc w:val="center"/>
              <w:rPr>
                <w:rFonts w:ascii="Arial" w:hAnsi="Arial" w:cs="Arial"/>
                <w:i/>
                <w:color w:val="000000"/>
                <w:sz w:val="15"/>
                <w:szCs w:val="15"/>
              </w:rPr>
            </w:pPr>
            <w:r w:rsidRPr="009318E9">
              <w:rPr>
                <w:rFonts w:ascii="Arial" w:hAnsi="Arial" w:cs="Arial"/>
                <w:i/>
                <w:color w:val="000000"/>
                <w:sz w:val="15"/>
                <w:szCs w:val="15"/>
              </w:rPr>
              <w:t>-</w:t>
            </w:r>
          </w:p>
        </w:tc>
        <w:tc>
          <w:tcPr>
            <w:tcW w:w="126" w:type="pct"/>
            <w:tcBorders>
              <w:top w:val="dashed" w:sz="4" w:space="0" w:color="auto"/>
              <w:bottom w:val="dashed" w:sz="4" w:space="0" w:color="auto"/>
            </w:tcBorders>
            <w:shd w:val="clear" w:color="auto" w:fill="auto"/>
            <w:vAlign w:val="center"/>
          </w:tcPr>
          <w:p w14:paraId="58E896FB" w14:textId="77777777" w:rsidR="00EE28FE" w:rsidRPr="009318E9" w:rsidRDefault="00EE28FE" w:rsidP="00E0361E">
            <w:pPr>
              <w:spacing w:before="0" w:after="0"/>
              <w:contextualSpacing/>
              <w:jc w:val="center"/>
              <w:rPr>
                <w:rFonts w:ascii="Arial" w:hAnsi="Arial" w:cs="Arial"/>
                <w:color w:val="000000"/>
                <w:sz w:val="15"/>
                <w:szCs w:val="15"/>
              </w:rPr>
            </w:pPr>
            <w:r w:rsidRPr="009318E9">
              <w:rPr>
                <w:rFonts w:ascii="Arial" w:hAnsi="Arial" w:cs="Arial"/>
                <w:color w:val="000000"/>
                <w:sz w:val="15"/>
                <w:szCs w:val="15"/>
              </w:rPr>
              <w:t>51</w:t>
            </w:r>
          </w:p>
        </w:tc>
        <w:tc>
          <w:tcPr>
            <w:tcW w:w="243" w:type="pct"/>
            <w:tcBorders>
              <w:top w:val="dashed" w:sz="4" w:space="0" w:color="auto"/>
              <w:bottom w:val="dashed" w:sz="4" w:space="0" w:color="auto"/>
            </w:tcBorders>
            <w:shd w:val="clear" w:color="auto" w:fill="auto"/>
            <w:vAlign w:val="center"/>
          </w:tcPr>
          <w:p w14:paraId="6DF4F4B8" w14:textId="44A0FBFC" w:rsidR="00EE28FE" w:rsidRPr="0049667D" w:rsidRDefault="00EE28FE" w:rsidP="00E0361E">
            <w:pPr>
              <w:spacing w:before="0" w:after="0"/>
              <w:contextualSpacing/>
              <w:jc w:val="center"/>
              <w:rPr>
                <w:rFonts w:ascii="Arial" w:hAnsi="Arial" w:cs="Arial"/>
                <w:color w:val="000000"/>
                <w:sz w:val="15"/>
                <w:szCs w:val="15"/>
              </w:rPr>
            </w:pPr>
            <w:r w:rsidRPr="0049667D">
              <w:rPr>
                <w:rFonts w:ascii="Arial" w:hAnsi="Arial" w:cs="Arial"/>
                <w:color w:val="000000"/>
                <w:sz w:val="15"/>
                <w:szCs w:val="15"/>
              </w:rPr>
              <w:t>Dry Crossing</w:t>
            </w:r>
          </w:p>
        </w:tc>
        <w:tc>
          <w:tcPr>
            <w:tcW w:w="262" w:type="pct"/>
            <w:tcBorders>
              <w:top w:val="dashed" w:sz="4" w:space="0" w:color="auto"/>
              <w:bottom w:val="dashed" w:sz="4" w:space="0" w:color="auto"/>
            </w:tcBorders>
            <w:vAlign w:val="center"/>
          </w:tcPr>
          <w:p w14:paraId="695D395E" w14:textId="77777777" w:rsidR="00EE28FE" w:rsidRPr="0049667D" w:rsidRDefault="00EE28FE" w:rsidP="00E0361E">
            <w:pPr>
              <w:spacing w:before="0" w:after="0"/>
              <w:contextualSpacing/>
              <w:jc w:val="center"/>
              <w:rPr>
                <w:rFonts w:ascii="Arial" w:hAnsi="Arial" w:cs="Arial"/>
                <w:color w:val="000000"/>
                <w:sz w:val="15"/>
                <w:szCs w:val="15"/>
              </w:rPr>
            </w:pPr>
            <w:r w:rsidRPr="0049667D">
              <w:rPr>
                <w:rFonts w:ascii="Arial" w:hAnsi="Arial" w:cs="Arial"/>
                <w:color w:val="000000"/>
                <w:sz w:val="15"/>
                <w:szCs w:val="15"/>
              </w:rPr>
              <w:t>153</w:t>
            </w:r>
          </w:p>
        </w:tc>
        <w:tc>
          <w:tcPr>
            <w:tcW w:w="262" w:type="pct"/>
            <w:tcBorders>
              <w:top w:val="dashed" w:sz="4" w:space="0" w:color="auto"/>
              <w:bottom w:val="dashed" w:sz="4" w:space="0" w:color="auto"/>
            </w:tcBorders>
            <w:shd w:val="clear" w:color="auto" w:fill="auto"/>
            <w:vAlign w:val="center"/>
          </w:tcPr>
          <w:p w14:paraId="386EB52C" w14:textId="77777777" w:rsidR="00EE28FE" w:rsidRPr="0049667D" w:rsidRDefault="00EE28FE" w:rsidP="00E0361E">
            <w:pPr>
              <w:spacing w:before="0" w:after="0"/>
              <w:contextualSpacing/>
              <w:jc w:val="center"/>
              <w:rPr>
                <w:rFonts w:ascii="Arial" w:hAnsi="Arial" w:cs="Arial"/>
                <w:color w:val="000000"/>
                <w:sz w:val="15"/>
                <w:szCs w:val="15"/>
              </w:rPr>
            </w:pPr>
            <w:r w:rsidRPr="0049667D">
              <w:rPr>
                <w:rFonts w:ascii="Arial" w:hAnsi="Arial" w:cs="Arial"/>
                <w:color w:val="000000"/>
                <w:sz w:val="15"/>
                <w:szCs w:val="15"/>
              </w:rPr>
              <w:t>-</w:t>
            </w:r>
          </w:p>
        </w:tc>
        <w:tc>
          <w:tcPr>
            <w:tcW w:w="233" w:type="pct"/>
            <w:vMerge/>
            <w:shd w:val="clear" w:color="auto" w:fill="auto"/>
            <w:vAlign w:val="center"/>
          </w:tcPr>
          <w:p w14:paraId="0A2933A7" w14:textId="77777777" w:rsidR="00EE28FE" w:rsidRPr="0049667D" w:rsidRDefault="00EE28FE" w:rsidP="00E0361E">
            <w:pPr>
              <w:spacing w:before="0" w:after="0"/>
              <w:contextualSpacing/>
              <w:jc w:val="center"/>
              <w:rPr>
                <w:rFonts w:ascii="Arial" w:hAnsi="Arial" w:cs="Arial"/>
                <w:color w:val="000000"/>
                <w:sz w:val="15"/>
                <w:szCs w:val="15"/>
              </w:rPr>
            </w:pPr>
          </w:p>
        </w:tc>
        <w:tc>
          <w:tcPr>
            <w:tcW w:w="245" w:type="pct"/>
            <w:vMerge/>
            <w:shd w:val="clear" w:color="auto" w:fill="auto"/>
            <w:vAlign w:val="center"/>
          </w:tcPr>
          <w:p w14:paraId="69AF38E6" w14:textId="77777777" w:rsidR="00EE28FE" w:rsidRPr="0049667D" w:rsidRDefault="00EE28FE" w:rsidP="00E0361E">
            <w:pPr>
              <w:spacing w:before="0" w:after="0"/>
              <w:contextualSpacing/>
              <w:jc w:val="center"/>
              <w:rPr>
                <w:rFonts w:ascii="Arial" w:hAnsi="Arial" w:cs="Arial"/>
                <w:color w:val="000000"/>
                <w:sz w:val="15"/>
                <w:szCs w:val="15"/>
              </w:rPr>
            </w:pPr>
          </w:p>
        </w:tc>
        <w:tc>
          <w:tcPr>
            <w:tcW w:w="223" w:type="pct"/>
            <w:tcBorders>
              <w:top w:val="dashed" w:sz="4" w:space="0" w:color="auto"/>
              <w:bottom w:val="dashed" w:sz="4" w:space="0" w:color="auto"/>
            </w:tcBorders>
            <w:shd w:val="clear" w:color="auto" w:fill="auto"/>
            <w:vAlign w:val="center"/>
          </w:tcPr>
          <w:p w14:paraId="0226C858" w14:textId="77777777" w:rsidR="00EE28FE" w:rsidRPr="0049667D" w:rsidRDefault="00EE28FE" w:rsidP="00E0361E">
            <w:pPr>
              <w:spacing w:before="0" w:after="0"/>
              <w:contextualSpacing/>
              <w:jc w:val="center"/>
              <w:rPr>
                <w:rFonts w:ascii="Arial" w:hAnsi="Arial" w:cs="Arial"/>
                <w:color w:val="000000"/>
                <w:sz w:val="15"/>
                <w:szCs w:val="15"/>
              </w:rPr>
            </w:pPr>
            <w:r w:rsidRPr="0049667D">
              <w:rPr>
                <w:rFonts w:ascii="Arial" w:hAnsi="Arial" w:cs="Arial"/>
                <w:color w:val="000000"/>
                <w:sz w:val="15"/>
                <w:szCs w:val="15"/>
              </w:rPr>
              <w:t>Drains to CWF</w:t>
            </w:r>
          </w:p>
        </w:tc>
        <w:tc>
          <w:tcPr>
            <w:tcW w:w="258" w:type="pct"/>
            <w:tcBorders>
              <w:top w:val="dashed" w:sz="4" w:space="0" w:color="auto"/>
              <w:bottom w:val="dashed" w:sz="4" w:space="0" w:color="auto"/>
            </w:tcBorders>
            <w:shd w:val="clear" w:color="auto" w:fill="auto"/>
            <w:vAlign w:val="center"/>
          </w:tcPr>
          <w:p w14:paraId="24E083F4" w14:textId="77777777" w:rsidR="00EE28FE" w:rsidRPr="0049667D" w:rsidRDefault="00EE28FE" w:rsidP="00E0361E">
            <w:pPr>
              <w:spacing w:before="0" w:after="0"/>
              <w:contextualSpacing/>
              <w:jc w:val="center"/>
              <w:rPr>
                <w:rFonts w:ascii="Arial" w:hAnsi="Arial" w:cs="Arial"/>
                <w:color w:val="000000"/>
                <w:sz w:val="15"/>
                <w:szCs w:val="15"/>
              </w:rPr>
            </w:pPr>
            <w:r w:rsidRPr="0049667D">
              <w:rPr>
                <w:rFonts w:ascii="Arial" w:hAnsi="Arial" w:cs="Arial"/>
                <w:color w:val="000000"/>
                <w:sz w:val="15"/>
                <w:szCs w:val="15"/>
              </w:rPr>
              <w:t>Drains to ATW</w:t>
            </w:r>
          </w:p>
        </w:tc>
        <w:tc>
          <w:tcPr>
            <w:tcW w:w="471" w:type="pct"/>
            <w:tcBorders>
              <w:top w:val="dashed" w:sz="4" w:space="0" w:color="auto"/>
              <w:bottom w:val="dashed" w:sz="4" w:space="0" w:color="auto"/>
            </w:tcBorders>
            <w:shd w:val="clear" w:color="auto" w:fill="auto"/>
            <w:vAlign w:val="center"/>
          </w:tcPr>
          <w:p w14:paraId="5432F305" w14:textId="32C81DC3" w:rsidR="00EE28FE" w:rsidRPr="0049667D" w:rsidRDefault="0015518F" w:rsidP="00E0361E">
            <w:pPr>
              <w:spacing w:before="0" w:after="0"/>
              <w:contextualSpacing/>
              <w:jc w:val="center"/>
              <w:rPr>
                <w:rFonts w:ascii="Arial" w:hAnsi="Arial" w:cs="Arial"/>
                <w:color w:val="000000"/>
                <w:sz w:val="15"/>
                <w:szCs w:val="15"/>
              </w:rPr>
            </w:pPr>
            <w:r>
              <w:rPr>
                <w:rFonts w:ascii="Arial" w:hAnsi="Arial" w:cs="Arial"/>
                <w:color w:val="000000"/>
                <w:sz w:val="15"/>
                <w:szCs w:val="15"/>
              </w:rPr>
              <w:t>64</w:t>
            </w:r>
            <w:r w:rsidR="00C50FB0">
              <w:rPr>
                <w:rFonts w:ascii="Arial" w:hAnsi="Arial" w:cs="Arial"/>
                <w:color w:val="000000"/>
                <w:sz w:val="15"/>
                <w:szCs w:val="15"/>
              </w:rPr>
              <w:t xml:space="preserve"> </w:t>
            </w:r>
            <w:r>
              <w:rPr>
                <w:rFonts w:ascii="Arial" w:hAnsi="Arial" w:cs="Arial"/>
                <w:color w:val="000000"/>
                <w:sz w:val="15"/>
                <w:szCs w:val="15"/>
              </w:rPr>
              <w:t xml:space="preserve">/ </w:t>
            </w:r>
            <w:r w:rsidR="00031BE8">
              <w:rPr>
                <w:rFonts w:ascii="Arial" w:hAnsi="Arial" w:cs="Arial"/>
                <w:color w:val="000000"/>
                <w:sz w:val="15"/>
                <w:szCs w:val="15"/>
              </w:rPr>
              <w:t>ES-2.51</w:t>
            </w:r>
          </w:p>
        </w:tc>
        <w:tc>
          <w:tcPr>
            <w:tcW w:w="185" w:type="pct"/>
            <w:tcBorders>
              <w:top w:val="dashed" w:sz="4" w:space="0" w:color="auto"/>
              <w:bottom w:val="dashed" w:sz="4" w:space="0" w:color="auto"/>
            </w:tcBorders>
            <w:vAlign w:val="center"/>
          </w:tcPr>
          <w:p w14:paraId="41A1ED52" w14:textId="6DBC942C" w:rsidR="00EE28FE" w:rsidRPr="0049667D" w:rsidRDefault="00EE28FE" w:rsidP="00E0361E">
            <w:pPr>
              <w:spacing w:before="0" w:after="0"/>
              <w:contextualSpacing/>
              <w:jc w:val="center"/>
              <w:rPr>
                <w:rFonts w:ascii="Arial" w:hAnsi="Arial" w:cs="Arial"/>
                <w:color w:val="000000"/>
                <w:sz w:val="15"/>
                <w:szCs w:val="15"/>
              </w:rPr>
            </w:pPr>
            <w:r w:rsidRPr="0049667D">
              <w:rPr>
                <w:rFonts w:ascii="Arial" w:hAnsi="Arial" w:cs="Arial"/>
                <w:color w:val="000000"/>
                <w:sz w:val="15"/>
                <w:szCs w:val="15"/>
              </w:rPr>
              <w:t>Individual</w:t>
            </w:r>
          </w:p>
        </w:tc>
        <w:tc>
          <w:tcPr>
            <w:tcW w:w="248" w:type="pct"/>
            <w:tcBorders>
              <w:top w:val="dashed" w:sz="4" w:space="0" w:color="auto"/>
              <w:bottom w:val="dashed" w:sz="4" w:space="0" w:color="auto"/>
            </w:tcBorders>
            <w:shd w:val="clear" w:color="auto" w:fill="auto"/>
            <w:vAlign w:val="center"/>
          </w:tcPr>
          <w:p w14:paraId="7C1A28D8" w14:textId="77777777" w:rsidR="00EE28FE" w:rsidRPr="0049667D" w:rsidRDefault="00EE28FE" w:rsidP="00E0361E">
            <w:pPr>
              <w:spacing w:before="0" w:after="0"/>
              <w:contextualSpacing/>
              <w:jc w:val="left"/>
              <w:rPr>
                <w:rFonts w:ascii="Arial" w:hAnsi="Arial" w:cs="Arial"/>
                <w:color w:val="000000"/>
                <w:sz w:val="15"/>
                <w:szCs w:val="15"/>
              </w:rPr>
            </w:pPr>
            <w:r w:rsidRPr="0049667D">
              <w:rPr>
                <w:rFonts w:ascii="Arial" w:hAnsi="Arial" w:cs="Arial"/>
                <w:color w:val="000000"/>
                <w:sz w:val="15"/>
                <w:szCs w:val="15"/>
              </w:rPr>
              <w:t>Pittsburgh</w:t>
            </w:r>
          </w:p>
        </w:tc>
        <w:tc>
          <w:tcPr>
            <w:tcW w:w="227" w:type="pct"/>
            <w:tcBorders>
              <w:top w:val="dashed" w:sz="4" w:space="0" w:color="auto"/>
              <w:bottom w:val="dashed" w:sz="4" w:space="0" w:color="auto"/>
            </w:tcBorders>
            <w:shd w:val="clear" w:color="auto" w:fill="auto"/>
            <w:vAlign w:val="center"/>
          </w:tcPr>
          <w:p w14:paraId="129DE04E" w14:textId="3BDA0999" w:rsidR="00EE28FE" w:rsidRPr="0049667D" w:rsidRDefault="00EE28FE" w:rsidP="00E0361E">
            <w:pPr>
              <w:keepNext/>
              <w:spacing w:before="0" w:after="0"/>
              <w:contextualSpacing/>
              <w:jc w:val="center"/>
              <w:outlineLvl w:val="4"/>
              <w:rPr>
                <w:rFonts w:ascii="Arial" w:hAnsi="Arial" w:cs="Arial"/>
                <w:sz w:val="15"/>
                <w:szCs w:val="15"/>
              </w:rPr>
            </w:pPr>
            <w:r w:rsidRPr="0049667D">
              <w:rPr>
                <w:rFonts w:ascii="Arial" w:hAnsi="Arial" w:cs="Arial"/>
                <w:color w:val="000000"/>
                <w:sz w:val="15"/>
                <w:szCs w:val="15"/>
              </w:rPr>
              <w:t>Activity in WOUS</w:t>
            </w:r>
          </w:p>
        </w:tc>
        <w:tc>
          <w:tcPr>
            <w:tcW w:w="215" w:type="pct"/>
            <w:tcBorders>
              <w:top w:val="dashed" w:sz="4" w:space="0" w:color="auto"/>
              <w:bottom w:val="dashed" w:sz="4" w:space="0" w:color="auto"/>
            </w:tcBorders>
            <w:shd w:val="clear" w:color="auto" w:fill="auto"/>
            <w:vAlign w:val="center"/>
          </w:tcPr>
          <w:p w14:paraId="4DB2D14C" w14:textId="4598FF1B" w:rsidR="00EE28FE" w:rsidRPr="0049667D" w:rsidRDefault="00EE28FE" w:rsidP="00E0361E">
            <w:pPr>
              <w:spacing w:before="0" w:after="0"/>
              <w:contextualSpacing/>
              <w:jc w:val="center"/>
              <w:rPr>
                <w:rFonts w:ascii="Arial" w:hAnsi="Arial" w:cs="Arial"/>
                <w:color w:val="000000"/>
                <w:sz w:val="15"/>
                <w:szCs w:val="15"/>
              </w:rPr>
            </w:pPr>
            <w:r w:rsidRPr="0049667D">
              <w:rPr>
                <w:rFonts w:ascii="Arial" w:hAnsi="Arial" w:cs="Arial"/>
                <w:color w:val="000000"/>
                <w:sz w:val="15"/>
                <w:szCs w:val="15"/>
              </w:rPr>
              <w:t>159</w:t>
            </w:r>
          </w:p>
        </w:tc>
      </w:tr>
      <w:tr w:rsidR="00EE28FE" w:rsidRPr="0049667D" w14:paraId="6FF39952" w14:textId="77777777" w:rsidTr="00637DBF">
        <w:trPr>
          <w:cantSplit/>
          <w:trHeight w:val="288"/>
          <w:jc w:val="center"/>
        </w:trPr>
        <w:tc>
          <w:tcPr>
            <w:tcW w:w="204" w:type="pct"/>
            <w:tcBorders>
              <w:top w:val="single" w:sz="4" w:space="0" w:color="auto"/>
            </w:tcBorders>
            <w:shd w:val="clear" w:color="auto" w:fill="D9D9D9" w:themeFill="background1" w:themeFillShade="D9"/>
            <w:vAlign w:val="center"/>
          </w:tcPr>
          <w:p w14:paraId="03734F82" w14:textId="77777777" w:rsidR="00EE28FE" w:rsidRPr="0049667D" w:rsidRDefault="00EE28FE" w:rsidP="00E0361E">
            <w:pPr>
              <w:spacing w:before="0" w:after="0"/>
              <w:contextualSpacing/>
              <w:jc w:val="center"/>
              <w:rPr>
                <w:rFonts w:ascii="Arial" w:hAnsi="Arial" w:cs="Arial"/>
                <w:sz w:val="15"/>
                <w:szCs w:val="15"/>
              </w:rPr>
            </w:pPr>
            <w:r w:rsidRPr="0049667D">
              <w:rPr>
                <w:rFonts w:ascii="Arial" w:hAnsi="Arial" w:cs="Arial"/>
                <w:sz w:val="15"/>
                <w:szCs w:val="15"/>
              </w:rPr>
              <w:t>S-N28</w:t>
            </w:r>
          </w:p>
        </w:tc>
        <w:tc>
          <w:tcPr>
            <w:tcW w:w="419" w:type="pct"/>
            <w:tcBorders>
              <w:top w:val="dashed" w:sz="4" w:space="0" w:color="auto"/>
            </w:tcBorders>
            <w:shd w:val="clear" w:color="auto" w:fill="auto"/>
            <w:vAlign w:val="center"/>
          </w:tcPr>
          <w:p w14:paraId="79BDF328" w14:textId="77777777" w:rsidR="00EE28FE" w:rsidRPr="0049667D" w:rsidRDefault="00EE28FE" w:rsidP="00E0361E">
            <w:pPr>
              <w:spacing w:before="0" w:after="0"/>
              <w:contextualSpacing/>
              <w:jc w:val="left"/>
              <w:rPr>
                <w:rFonts w:ascii="Arial" w:hAnsi="Arial" w:cs="Arial"/>
                <w:color w:val="000000"/>
                <w:sz w:val="15"/>
                <w:szCs w:val="15"/>
              </w:rPr>
            </w:pPr>
            <w:r w:rsidRPr="0049667D">
              <w:rPr>
                <w:rFonts w:ascii="Arial" w:hAnsi="Arial" w:cs="Arial"/>
                <w:color w:val="000000"/>
                <w:sz w:val="15"/>
                <w:szCs w:val="15"/>
              </w:rPr>
              <w:t>UNT to North Branch Little Conemaugh River</w:t>
            </w:r>
          </w:p>
        </w:tc>
        <w:tc>
          <w:tcPr>
            <w:tcW w:w="242" w:type="pct"/>
            <w:tcBorders>
              <w:top w:val="dashed" w:sz="4" w:space="0" w:color="auto"/>
            </w:tcBorders>
            <w:shd w:val="clear" w:color="auto" w:fill="auto"/>
            <w:vAlign w:val="center"/>
          </w:tcPr>
          <w:p w14:paraId="072649EF" w14:textId="07D438D9" w:rsidR="00EE28FE" w:rsidRPr="0049667D" w:rsidRDefault="00EE28FE" w:rsidP="00774B09">
            <w:pPr>
              <w:spacing w:before="0" w:after="0"/>
              <w:contextualSpacing/>
              <w:jc w:val="center"/>
              <w:rPr>
                <w:rFonts w:ascii="Arial" w:hAnsi="Arial" w:cs="Arial"/>
                <w:color w:val="000000"/>
                <w:sz w:val="15"/>
                <w:szCs w:val="15"/>
              </w:rPr>
            </w:pPr>
            <w:r w:rsidRPr="0049667D">
              <w:rPr>
                <w:rFonts w:ascii="Arial" w:hAnsi="Arial" w:cs="Arial"/>
                <w:color w:val="000000"/>
                <w:sz w:val="15"/>
                <w:szCs w:val="15"/>
              </w:rPr>
              <w:t>40.452</w:t>
            </w:r>
            <w:r w:rsidR="00774B09">
              <w:rPr>
                <w:rFonts w:ascii="Arial" w:hAnsi="Arial" w:cs="Arial"/>
                <w:color w:val="000000"/>
                <w:sz w:val="15"/>
                <w:szCs w:val="15"/>
              </w:rPr>
              <w:t>4</w:t>
            </w:r>
            <w:r w:rsidRPr="0049667D">
              <w:rPr>
                <w:rFonts w:ascii="Arial" w:hAnsi="Arial" w:cs="Arial"/>
                <w:color w:val="000000"/>
                <w:sz w:val="15"/>
                <w:szCs w:val="15"/>
              </w:rPr>
              <w:t>,          -78.666</w:t>
            </w:r>
            <w:r w:rsidR="00774B09">
              <w:rPr>
                <w:rFonts w:ascii="Arial" w:hAnsi="Arial" w:cs="Arial"/>
                <w:color w:val="000000"/>
                <w:sz w:val="15"/>
                <w:szCs w:val="15"/>
              </w:rPr>
              <w:t>9</w:t>
            </w:r>
          </w:p>
        </w:tc>
        <w:tc>
          <w:tcPr>
            <w:tcW w:w="287" w:type="pct"/>
            <w:tcBorders>
              <w:top w:val="dashed" w:sz="4" w:space="0" w:color="auto"/>
            </w:tcBorders>
            <w:shd w:val="clear" w:color="auto" w:fill="auto"/>
            <w:vAlign w:val="center"/>
          </w:tcPr>
          <w:p w14:paraId="62EF07CD" w14:textId="77777777" w:rsidR="00EE28FE" w:rsidRPr="0049667D" w:rsidRDefault="00EE28FE" w:rsidP="00E0361E">
            <w:pPr>
              <w:spacing w:before="0" w:after="0"/>
              <w:contextualSpacing/>
              <w:jc w:val="left"/>
              <w:rPr>
                <w:rFonts w:ascii="Arial" w:hAnsi="Arial" w:cs="Arial"/>
                <w:color w:val="000000"/>
                <w:sz w:val="15"/>
                <w:szCs w:val="15"/>
              </w:rPr>
            </w:pPr>
            <w:r w:rsidRPr="0049667D">
              <w:rPr>
                <w:rFonts w:ascii="Arial" w:hAnsi="Arial" w:cs="Arial"/>
                <w:color w:val="000000"/>
                <w:sz w:val="15"/>
                <w:szCs w:val="15"/>
              </w:rPr>
              <w:t>Perennial</w:t>
            </w:r>
          </w:p>
        </w:tc>
        <w:tc>
          <w:tcPr>
            <w:tcW w:w="142" w:type="pct"/>
            <w:tcBorders>
              <w:top w:val="dashed" w:sz="4" w:space="0" w:color="auto"/>
            </w:tcBorders>
            <w:shd w:val="clear" w:color="auto" w:fill="auto"/>
            <w:vAlign w:val="center"/>
          </w:tcPr>
          <w:p w14:paraId="070B233C" w14:textId="77777777" w:rsidR="00EE28FE" w:rsidRPr="0049667D" w:rsidRDefault="00EE28FE" w:rsidP="00E0361E">
            <w:pPr>
              <w:spacing w:before="0" w:after="0"/>
              <w:contextualSpacing/>
              <w:jc w:val="center"/>
              <w:rPr>
                <w:rFonts w:ascii="Arial" w:hAnsi="Arial" w:cs="Arial"/>
                <w:color w:val="000000"/>
                <w:sz w:val="15"/>
                <w:szCs w:val="15"/>
              </w:rPr>
            </w:pPr>
            <w:r w:rsidRPr="0049667D">
              <w:rPr>
                <w:rFonts w:ascii="Arial" w:hAnsi="Arial" w:cs="Arial"/>
                <w:color w:val="000000"/>
                <w:sz w:val="15"/>
                <w:szCs w:val="15"/>
              </w:rPr>
              <w:t>6</w:t>
            </w:r>
          </w:p>
        </w:tc>
        <w:tc>
          <w:tcPr>
            <w:tcW w:w="224" w:type="pct"/>
            <w:tcBorders>
              <w:top w:val="dashed" w:sz="4" w:space="0" w:color="auto"/>
            </w:tcBorders>
            <w:vAlign w:val="center"/>
          </w:tcPr>
          <w:p w14:paraId="51536D84" w14:textId="06A22A84" w:rsidR="00EE28FE" w:rsidRPr="0049667D" w:rsidRDefault="00EE28FE" w:rsidP="00E0361E">
            <w:pPr>
              <w:spacing w:before="0" w:after="0"/>
              <w:contextualSpacing/>
              <w:jc w:val="center"/>
              <w:rPr>
                <w:rFonts w:ascii="Arial" w:hAnsi="Arial" w:cs="Arial"/>
                <w:color w:val="000000"/>
                <w:sz w:val="15"/>
                <w:szCs w:val="15"/>
              </w:rPr>
            </w:pPr>
            <w:r w:rsidRPr="0049667D">
              <w:rPr>
                <w:rFonts w:ascii="Arial" w:hAnsi="Arial" w:cs="Arial"/>
                <w:color w:val="000000"/>
                <w:sz w:val="15"/>
                <w:szCs w:val="15"/>
              </w:rPr>
              <w:t>-</w:t>
            </w:r>
          </w:p>
        </w:tc>
        <w:tc>
          <w:tcPr>
            <w:tcW w:w="150" w:type="pct"/>
            <w:tcBorders>
              <w:top w:val="dashed" w:sz="4" w:space="0" w:color="auto"/>
            </w:tcBorders>
            <w:shd w:val="clear" w:color="auto" w:fill="auto"/>
            <w:vAlign w:val="center"/>
          </w:tcPr>
          <w:p w14:paraId="089D4E0D" w14:textId="77777777" w:rsidR="00EE28FE" w:rsidRPr="009318E9" w:rsidRDefault="00EE28FE" w:rsidP="00E0361E">
            <w:pPr>
              <w:spacing w:before="0" w:after="0"/>
              <w:contextualSpacing/>
              <w:jc w:val="center"/>
              <w:rPr>
                <w:rFonts w:ascii="Arial" w:hAnsi="Arial" w:cs="Arial"/>
                <w:i/>
                <w:color w:val="000000"/>
                <w:sz w:val="15"/>
                <w:szCs w:val="15"/>
              </w:rPr>
            </w:pPr>
            <w:r w:rsidRPr="009318E9">
              <w:rPr>
                <w:rFonts w:ascii="Arial" w:hAnsi="Arial" w:cs="Arial"/>
                <w:i/>
                <w:color w:val="000000"/>
                <w:sz w:val="15"/>
                <w:szCs w:val="15"/>
              </w:rPr>
              <w:t>9</w:t>
            </w:r>
          </w:p>
        </w:tc>
        <w:tc>
          <w:tcPr>
            <w:tcW w:w="134" w:type="pct"/>
            <w:tcBorders>
              <w:top w:val="dashed" w:sz="4" w:space="0" w:color="auto"/>
            </w:tcBorders>
            <w:shd w:val="clear" w:color="auto" w:fill="auto"/>
            <w:vAlign w:val="center"/>
          </w:tcPr>
          <w:p w14:paraId="15C80E2F" w14:textId="77777777" w:rsidR="00EE28FE" w:rsidRPr="009318E9" w:rsidRDefault="00EE28FE" w:rsidP="00E0361E">
            <w:pPr>
              <w:spacing w:before="0" w:after="0"/>
              <w:contextualSpacing/>
              <w:jc w:val="center"/>
              <w:rPr>
                <w:rFonts w:ascii="Arial" w:hAnsi="Arial" w:cs="Arial"/>
                <w:i/>
                <w:color w:val="000000"/>
                <w:sz w:val="15"/>
                <w:szCs w:val="15"/>
              </w:rPr>
            </w:pPr>
            <w:r w:rsidRPr="009318E9">
              <w:rPr>
                <w:rFonts w:ascii="Arial" w:hAnsi="Arial" w:cs="Arial"/>
                <w:i/>
                <w:color w:val="000000"/>
                <w:sz w:val="15"/>
                <w:szCs w:val="15"/>
              </w:rPr>
              <w:t>-</w:t>
            </w:r>
          </w:p>
        </w:tc>
        <w:tc>
          <w:tcPr>
            <w:tcW w:w="126" w:type="pct"/>
            <w:tcBorders>
              <w:top w:val="dashed" w:sz="4" w:space="0" w:color="auto"/>
            </w:tcBorders>
            <w:shd w:val="clear" w:color="auto" w:fill="auto"/>
            <w:vAlign w:val="center"/>
          </w:tcPr>
          <w:p w14:paraId="36D4E329" w14:textId="77777777" w:rsidR="00EE28FE" w:rsidRPr="009318E9" w:rsidRDefault="00EE28FE" w:rsidP="00E0361E">
            <w:pPr>
              <w:spacing w:before="0" w:after="0"/>
              <w:contextualSpacing/>
              <w:jc w:val="center"/>
              <w:rPr>
                <w:rFonts w:ascii="Arial" w:hAnsi="Arial" w:cs="Arial"/>
                <w:color w:val="000000"/>
                <w:sz w:val="15"/>
                <w:szCs w:val="15"/>
              </w:rPr>
            </w:pPr>
            <w:r w:rsidRPr="009318E9">
              <w:rPr>
                <w:rFonts w:ascii="Arial" w:hAnsi="Arial" w:cs="Arial"/>
                <w:color w:val="000000"/>
                <w:sz w:val="15"/>
                <w:szCs w:val="15"/>
              </w:rPr>
              <w:t>9</w:t>
            </w:r>
          </w:p>
        </w:tc>
        <w:tc>
          <w:tcPr>
            <w:tcW w:w="243" w:type="pct"/>
            <w:tcBorders>
              <w:top w:val="dashed" w:sz="4" w:space="0" w:color="auto"/>
            </w:tcBorders>
            <w:shd w:val="clear" w:color="auto" w:fill="auto"/>
            <w:vAlign w:val="center"/>
          </w:tcPr>
          <w:p w14:paraId="201B7DAE" w14:textId="75E70C78" w:rsidR="00EE28FE" w:rsidRPr="0049667D" w:rsidRDefault="00EE28FE" w:rsidP="00E0361E">
            <w:pPr>
              <w:spacing w:before="0" w:after="0"/>
              <w:contextualSpacing/>
              <w:jc w:val="center"/>
              <w:rPr>
                <w:rFonts w:ascii="Arial" w:hAnsi="Arial" w:cs="Arial"/>
                <w:color w:val="000000"/>
                <w:sz w:val="15"/>
                <w:szCs w:val="15"/>
              </w:rPr>
            </w:pPr>
            <w:r w:rsidRPr="0049667D">
              <w:rPr>
                <w:rFonts w:ascii="Arial" w:hAnsi="Arial" w:cs="Arial"/>
                <w:color w:val="000000"/>
                <w:sz w:val="15"/>
                <w:szCs w:val="15"/>
              </w:rPr>
              <w:t>Dry Crossing</w:t>
            </w:r>
          </w:p>
        </w:tc>
        <w:tc>
          <w:tcPr>
            <w:tcW w:w="262" w:type="pct"/>
            <w:tcBorders>
              <w:top w:val="dashed" w:sz="4" w:space="0" w:color="auto"/>
            </w:tcBorders>
            <w:vAlign w:val="center"/>
          </w:tcPr>
          <w:p w14:paraId="59B13142" w14:textId="77777777" w:rsidR="00EE28FE" w:rsidRPr="0049667D" w:rsidRDefault="00EE28FE" w:rsidP="00E0361E">
            <w:pPr>
              <w:spacing w:before="0" w:after="0"/>
              <w:contextualSpacing/>
              <w:jc w:val="center"/>
              <w:rPr>
                <w:rFonts w:ascii="Arial" w:hAnsi="Arial" w:cs="Arial"/>
                <w:color w:val="000000"/>
                <w:sz w:val="15"/>
                <w:szCs w:val="15"/>
              </w:rPr>
            </w:pPr>
            <w:r w:rsidRPr="0049667D">
              <w:rPr>
                <w:rFonts w:ascii="Arial" w:hAnsi="Arial" w:cs="Arial"/>
                <w:color w:val="000000"/>
                <w:sz w:val="15"/>
                <w:szCs w:val="15"/>
              </w:rPr>
              <w:t>54</w:t>
            </w:r>
          </w:p>
        </w:tc>
        <w:tc>
          <w:tcPr>
            <w:tcW w:w="262" w:type="pct"/>
            <w:tcBorders>
              <w:top w:val="dashed" w:sz="4" w:space="0" w:color="auto"/>
            </w:tcBorders>
            <w:shd w:val="clear" w:color="auto" w:fill="auto"/>
            <w:vAlign w:val="center"/>
          </w:tcPr>
          <w:p w14:paraId="7DBBA1E4" w14:textId="77777777" w:rsidR="00EE28FE" w:rsidRPr="0049667D" w:rsidRDefault="00EE28FE" w:rsidP="00E0361E">
            <w:pPr>
              <w:spacing w:before="0" w:after="0"/>
              <w:contextualSpacing/>
              <w:jc w:val="center"/>
              <w:rPr>
                <w:rFonts w:ascii="Arial" w:hAnsi="Arial" w:cs="Arial"/>
                <w:color w:val="000000"/>
                <w:sz w:val="15"/>
                <w:szCs w:val="15"/>
              </w:rPr>
            </w:pPr>
            <w:r w:rsidRPr="0049667D">
              <w:rPr>
                <w:rFonts w:ascii="Arial" w:hAnsi="Arial" w:cs="Arial"/>
                <w:color w:val="000000"/>
                <w:sz w:val="15"/>
                <w:szCs w:val="15"/>
              </w:rPr>
              <w:t>-</w:t>
            </w:r>
          </w:p>
        </w:tc>
        <w:tc>
          <w:tcPr>
            <w:tcW w:w="233" w:type="pct"/>
            <w:vMerge/>
            <w:shd w:val="clear" w:color="auto" w:fill="auto"/>
            <w:vAlign w:val="center"/>
          </w:tcPr>
          <w:p w14:paraId="223E9DC4" w14:textId="77777777" w:rsidR="00EE28FE" w:rsidRPr="0049667D" w:rsidRDefault="00EE28FE" w:rsidP="00E0361E">
            <w:pPr>
              <w:spacing w:before="0" w:after="0"/>
              <w:contextualSpacing/>
              <w:jc w:val="center"/>
              <w:rPr>
                <w:rFonts w:ascii="Arial" w:hAnsi="Arial" w:cs="Arial"/>
                <w:color w:val="000000"/>
                <w:sz w:val="15"/>
                <w:szCs w:val="15"/>
              </w:rPr>
            </w:pPr>
          </w:p>
        </w:tc>
        <w:tc>
          <w:tcPr>
            <w:tcW w:w="245" w:type="pct"/>
            <w:vMerge/>
            <w:shd w:val="clear" w:color="auto" w:fill="auto"/>
            <w:vAlign w:val="center"/>
          </w:tcPr>
          <w:p w14:paraId="57373E72" w14:textId="77777777" w:rsidR="00EE28FE" w:rsidRPr="0049667D" w:rsidRDefault="00EE28FE" w:rsidP="00E0361E">
            <w:pPr>
              <w:spacing w:before="0" w:after="0"/>
              <w:contextualSpacing/>
              <w:jc w:val="center"/>
              <w:rPr>
                <w:rFonts w:ascii="Arial" w:hAnsi="Arial" w:cs="Arial"/>
                <w:color w:val="000000"/>
                <w:sz w:val="15"/>
                <w:szCs w:val="15"/>
              </w:rPr>
            </w:pPr>
          </w:p>
        </w:tc>
        <w:tc>
          <w:tcPr>
            <w:tcW w:w="223" w:type="pct"/>
            <w:tcBorders>
              <w:top w:val="dashed" w:sz="4" w:space="0" w:color="auto"/>
            </w:tcBorders>
            <w:shd w:val="clear" w:color="auto" w:fill="auto"/>
            <w:vAlign w:val="center"/>
          </w:tcPr>
          <w:p w14:paraId="7D6377DF" w14:textId="77777777" w:rsidR="00EE28FE" w:rsidRPr="0049667D" w:rsidRDefault="00EE28FE" w:rsidP="00E0361E">
            <w:pPr>
              <w:spacing w:before="0" w:after="0"/>
              <w:contextualSpacing/>
              <w:jc w:val="center"/>
              <w:rPr>
                <w:rFonts w:ascii="Arial" w:hAnsi="Arial" w:cs="Arial"/>
                <w:color w:val="000000"/>
                <w:sz w:val="15"/>
                <w:szCs w:val="15"/>
              </w:rPr>
            </w:pPr>
            <w:r w:rsidRPr="0049667D">
              <w:rPr>
                <w:rFonts w:ascii="Arial" w:hAnsi="Arial" w:cs="Arial"/>
                <w:color w:val="000000"/>
                <w:sz w:val="15"/>
                <w:szCs w:val="15"/>
              </w:rPr>
              <w:t>Drains to CWF</w:t>
            </w:r>
          </w:p>
        </w:tc>
        <w:tc>
          <w:tcPr>
            <w:tcW w:w="258" w:type="pct"/>
            <w:tcBorders>
              <w:top w:val="dashed" w:sz="4" w:space="0" w:color="auto"/>
            </w:tcBorders>
            <w:shd w:val="clear" w:color="auto" w:fill="auto"/>
            <w:vAlign w:val="center"/>
          </w:tcPr>
          <w:p w14:paraId="6BFAABC2" w14:textId="77777777" w:rsidR="00EE28FE" w:rsidRPr="0049667D" w:rsidRDefault="00EE28FE" w:rsidP="00E0361E">
            <w:pPr>
              <w:spacing w:before="0" w:after="0"/>
              <w:contextualSpacing/>
              <w:jc w:val="center"/>
              <w:rPr>
                <w:rFonts w:ascii="Arial" w:hAnsi="Arial" w:cs="Arial"/>
                <w:color w:val="000000"/>
                <w:sz w:val="15"/>
                <w:szCs w:val="15"/>
              </w:rPr>
            </w:pPr>
            <w:r w:rsidRPr="0049667D">
              <w:rPr>
                <w:rFonts w:ascii="Arial" w:hAnsi="Arial" w:cs="Arial"/>
                <w:color w:val="000000"/>
                <w:sz w:val="15"/>
                <w:szCs w:val="15"/>
              </w:rPr>
              <w:t>Drains to ATW</w:t>
            </w:r>
          </w:p>
        </w:tc>
        <w:tc>
          <w:tcPr>
            <w:tcW w:w="471" w:type="pct"/>
            <w:tcBorders>
              <w:top w:val="dashed" w:sz="4" w:space="0" w:color="auto"/>
            </w:tcBorders>
            <w:shd w:val="clear" w:color="auto" w:fill="auto"/>
            <w:vAlign w:val="center"/>
          </w:tcPr>
          <w:p w14:paraId="0A9C1429" w14:textId="422A8B0C" w:rsidR="00EE28FE" w:rsidRPr="0049667D" w:rsidRDefault="0015518F" w:rsidP="00E0361E">
            <w:pPr>
              <w:spacing w:before="0" w:after="0"/>
              <w:contextualSpacing/>
              <w:jc w:val="center"/>
              <w:rPr>
                <w:rFonts w:ascii="Arial" w:hAnsi="Arial" w:cs="Arial"/>
                <w:color w:val="000000"/>
                <w:sz w:val="15"/>
                <w:szCs w:val="15"/>
              </w:rPr>
            </w:pPr>
            <w:r>
              <w:rPr>
                <w:rFonts w:ascii="Arial" w:hAnsi="Arial" w:cs="Arial"/>
                <w:color w:val="000000"/>
                <w:sz w:val="15"/>
                <w:szCs w:val="15"/>
              </w:rPr>
              <w:t>64</w:t>
            </w:r>
            <w:r w:rsidR="00C50FB0">
              <w:rPr>
                <w:rFonts w:ascii="Arial" w:hAnsi="Arial" w:cs="Arial"/>
                <w:color w:val="000000"/>
                <w:sz w:val="15"/>
                <w:szCs w:val="15"/>
              </w:rPr>
              <w:t xml:space="preserve"> </w:t>
            </w:r>
            <w:r>
              <w:rPr>
                <w:rFonts w:ascii="Arial" w:hAnsi="Arial" w:cs="Arial"/>
                <w:color w:val="000000"/>
                <w:sz w:val="15"/>
                <w:szCs w:val="15"/>
              </w:rPr>
              <w:t xml:space="preserve">/ </w:t>
            </w:r>
            <w:r w:rsidR="00031BE8">
              <w:rPr>
                <w:rFonts w:ascii="Arial" w:hAnsi="Arial" w:cs="Arial"/>
                <w:color w:val="000000"/>
                <w:sz w:val="15"/>
                <w:szCs w:val="15"/>
              </w:rPr>
              <w:t>ES-2.51</w:t>
            </w:r>
          </w:p>
        </w:tc>
        <w:tc>
          <w:tcPr>
            <w:tcW w:w="185" w:type="pct"/>
            <w:tcBorders>
              <w:top w:val="dashed" w:sz="4" w:space="0" w:color="auto"/>
            </w:tcBorders>
            <w:vAlign w:val="center"/>
          </w:tcPr>
          <w:p w14:paraId="20BE24EA" w14:textId="768D3BAA" w:rsidR="00EE28FE" w:rsidRPr="0049667D" w:rsidRDefault="00EE28FE" w:rsidP="00E0361E">
            <w:pPr>
              <w:spacing w:before="0" w:after="0"/>
              <w:contextualSpacing/>
              <w:jc w:val="center"/>
              <w:rPr>
                <w:rFonts w:ascii="Arial" w:hAnsi="Arial" w:cs="Arial"/>
                <w:color w:val="000000"/>
                <w:sz w:val="15"/>
                <w:szCs w:val="15"/>
              </w:rPr>
            </w:pPr>
            <w:r w:rsidRPr="0049667D">
              <w:rPr>
                <w:rFonts w:ascii="Arial" w:hAnsi="Arial" w:cs="Arial"/>
                <w:color w:val="000000"/>
                <w:sz w:val="15"/>
                <w:szCs w:val="15"/>
              </w:rPr>
              <w:t>Individual</w:t>
            </w:r>
          </w:p>
        </w:tc>
        <w:tc>
          <w:tcPr>
            <w:tcW w:w="248" w:type="pct"/>
            <w:tcBorders>
              <w:top w:val="dashed" w:sz="4" w:space="0" w:color="auto"/>
            </w:tcBorders>
            <w:shd w:val="clear" w:color="auto" w:fill="auto"/>
            <w:vAlign w:val="center"/>
          </w:tcPr>
          <w:p w14:paraId="399AEB71" w14:textId="77777777" w:rsidR="00EE28FE" w:rsidRPr="0049667D" w:rsidRDefault="00EE28FE" w:rsidP="00E0361E">
            <w:pPr>
              <w:spacing w:before="0" w:after="0"/>
              <w:contextualSpacing/>
              <w:jc w:val="left"/>
              <w:rPr>
                <w:rFonts w:ascii="Arial" w:hAnsi="Arial" w:cs="Arial"/>
                <w:color w:val="000000"/>
                <w:sz w:val="15"/>
                <w:szCs w:val="15"/>
              </w:rPr>
            </w:pPr>
            <w:r w:rsidRPr="0049667D">
              <w:rPr>
                <w:rFonts w:ascii="Arial" w:hAnsi="Arial" w:cs="Arial"/>
                <w:color w:val="000000"/>
                <w:sz w:val="15"/>
                <w:szCs w:val="15"/>
              </w:rPr>
              <w:t>Pittsburgh</w:t>
            </w:r>
          </w:p>
        </w:tc>
        <w:tc>
          <w:tcPr>
            <w:tcW w:w="227" w:type="pct"/>
            <w:tcBorders>
              <w:top w:val="dashed" w:sz="4" w:space="0" w:color="auto"/>
            </w:tcBorders>
            <w:shd w:val="clear" w:color="auto" w:fill="auto"/>
            <w:vAlign w:val="center"/>
          </w:tcPr>
          <w:p w14:paraId="07471E01" w14:textId="6DCF2D49" w:rsidR="00EE28FE" w:rsidRPr="0049667D" w:rsidRDefault="00EE28FE" w:rsidP="00E0361E">
            <w:pPr>
              <w:keepNext/>
              <w:spacing w:before="0" w:after="0"/>
              <w:contextualSpacing/>
              <w:jc w:val="center"/>
              <w:outlineLvl w:val="4"/>
              <w:rPr>
                <w:rFonts w:ascii="Arial" w:hAnsi="Arial" w:cs="Arial"/>
                <w:sz w:val="15"/>
                <w:szCs w:val="15"/>
              </w:rPr>
            </w:pPr>
            <w:r w:rsidRPr="0049667D">
              <w:rPr>
                <w:rFonts w:ascii="Arial" w:hAnsi="Arial" w:cs="Arial"/>
                <w:color w:val="000000"/>
                <w:sz w:val="15"/>
                <w:szCs w:val="15"/>
              </w:rPr>
              <w:t>Activity in WOUS</w:t>
            </w:r>
          </w:p>
        </w:tc>
        <w:tc>
          <w:tcPr>
            <w:tcW w:w="215" w:type="pct"/>
            <w:tcBorders>
              <w:top w:val="dashed" w:sz="4" w:space="0" w:color="auto"/>
            </w:tcBorders>
            <w:shd w:val="clear" w:color="auto" w:fill="auto"/>
            <w:vAlign w:val="center"/>
          </w:tcPr>
          <w:p w14:paraId="4E56B892" w14:textId="197F9011" w:rsidR="00EE28FE" w:rsidRPr="0049667D" w:rsidRDefault="00EE28FE" w:rsidP="00E0361E">
            <w:pPr>
              <w:spacing w:before="0" w:after="0"/>
              <w:contextualSpacing/>
              <w:jc w:val="center"/>
              <w:rPr>
                <w:rFonts w:ascii="Arial" w:hAnsi="Arial" w:cs="Arial"/>
                <w:color w:val="000000"/>
                <w:sz w:val="15"/>
                <w:szCs w:val="15"/>
              </w:rPr>
            </w:pPr>
            <w:r w:rsidRPr="0049667D">
              <w:rPr>
                <w:rFonts w:ascii="Arial" w:hAnsi="Arial" w:cs="Arial"/>
                <w:color w:val="000000"/>
                <w:sz w:val="15"/>
                <w:szCs w:val="15"/>
              </w:rPr>
              <w:t>160</w:t>
            </w:r>
          </w:p>
        </w:tc>
      </w:tr>
      <w:tr w:rsidR="00EE28FE" w:rsidRPr="0049667D" w14:paraId="2260CFBF" w14:textId="77777777" w:rsidTr="00637DBF">
        <w:trPr>
          <w:cantSplit/>
          <w:trHeight w:val="288"/>
          <w:jc w:val="center"/>
        </w:trPr>
        <w:tc>
          <w:tcPr>
            <w:tcW w:w="204" w:type="pct"/>
            <w:shd w:val="clear" w:color="auto" w:fill="D9D9D9" w:themeFill="background1" w:themeFillShade="D9"/>
            <w:vAlign w:val="center"/>
          </w:tcPr>
          <w:p w14:paraId="6F4DC849" w14:textId="77777777" w:rsidR="00EE28FE" w:rsidRPr="0049667D" w:rsidRDefault="00EE28FE" w:rsidP="00E0361E">
            <w:pPr>
              <w:spacing w:before="0" w:after="0"/>
              <w:contextualSpacing/>
              <w:jc w:val="center"/>
              <w:rPr>
                <w:rFonts w:ascii="Arial" w:hAnsi="Arial" w:cs="Arial"/>
                <w:sz w:val="15"/>
                <w:szCs w:val="15"/>
              </w:rPr>
            </w:pPr>
            <w:r w:rsidRPr="0049667D">
              <w:rPr>
                <w:rFonts w:ascii="Arial" w:hAnsi="Arial" w:cs="Arial"/>
                <w:sz w:val="15"/>
                <w:szCs w:val="15"/>
              </w:rPr>
              <w:t>S-N27</w:t>
            </w:r>
          </w:p>
        </w:tc>
        <w:tc>
          <w:tcPr>
            <w:tcW w:w="419" w:type="pct"/>
            <w:shd w:val="clear" w:color="auto" w:fill="auto"/>
            <w:vAlign w:val="center"/>
          </w:tcPr>
          <w:p w14:paraId="16098F22" w14:textId="77777777" w:rsidR="00EE28FE" w:rsidRPr="0049667D" w:rsidRDefault="00EE28FE" w:rsidP="00E0361E">
            <w:pPr>
              <w:spacing w:before="0" w:after="0"/>
              <w:contextualSpacing/>
              <w:jc w:val="left"/>
              <w:rPr>
                <w:rFonts w:ascii="Arial" w:hAnsi="Arial" w:cs="Arial"/>
                <w:color w:val="000000"/>
                <w:sz w:val="15"/>
                <w:szCs w:val="15"/>
              </w:rPr>
            </w:pPr>
            <w:r w:rsidRPr="0049667D">
              <w:rPr>
                <w:rFonts w:ascii="Arial" w:hAnsi="Arial" w:cs="Arial"/>
                <w:color w:val="000000"/>
                <w:sz w:val="15"/>
                <w:szCs w:val="15"/>
              </w:rPr>
              <w:t>UNT to North Branch Little Conemaugh River</w:t>
            </w:r>
          </w:p>
        </w:tc>
        <w:tc>
          <w:tcPr>
            <w:tcW w:w="242" w:type="pct"/>
            <w:shd w:val="clear" w:color="auto" w:fill="auto"/>
            <w:vAlign w:val="center"/>
          </w:tcPr>
          <w:p w14:paraId="07C4D383" w14:textId="02046B02" w:rsidR="00EE28FE" w:rsidRPr="0049667D" w:rsidRDefault="00EE28FE" w:rsidP="00774B09">
            <w:pPr>
              <w:spacing w:before="0" w:after="0"/>
              <w:contextualSpacing/>
              <w:jc w:val="center"/>
              <w:rPr>
                <w:rFonts w:ascii="Arial" w:hAnsi="Arial" w:cs="Arial"/>
                <w:color w:val="000000"/>
                <w:sz w:val="15"/>
                <w:szCs w:val="15"/>
              </w:rPr>
            </w:pPr>
            <w:r w:rsidRPr="0049667D">
              <w:rPr>
                <w:rFonts w:ascii="Arial" w:hAnsi="Arial" w:cs="Arial"/>
                <w:color w:val="000000"/>
                <w:sz w:val="15"/>
                <w:szCs w:val="15"/>
              </w:rPr>
              <w:t>40.452</w:t>
            </w:r>
            <w:r w:rsidR="00774B09">
              <w:rPr>
                <w:rFonts w:ascii="Arial" w:hAnsi="Arial" w:cs="Arial"/>
                <w:color w:val="000000"/>
                <w:sz w:val="15"/>
                <w:szCs w:val="15"/>
              </w:rPr>
              <w:t>6</w:t>
            </w:r>
            <w:r w:rsidRPr="0049667D">
              <w:rPr>
                <w:rFonts w:ascii="Arial" w:hAnsi="Arial" w:cs="Arial"/>
                <w:color w:val="000000"/>
                <w:sz w:val="15"/>
                <w:szCs w:val="15"/>
              </w:rPr>
              <w:t>,         -78.666</w:t>
            </w:r>
            <w:r w:rsidR="00774B09">
              <w:rPr>
                <w:rFonts w:ascii="Arial" w:hAnsi="Arial" w:cs="Arial"/>
                <w:color w:val="000000"/>
                <w:sz w:val="15"/>
                <w:szCs w:val="15"/>
              </w:rPr>
              <w:t>1</w:t>
            </w:r>
          </w:p>
        </w:tc>
        <w:tc>
          <w:tcPr>
            <w:tcW w:w="287" w:type="pct"/>
            <w:shd w:val="clear" w:color="auto" w:fill="auto"/>
            <w:vAlign w:val="center"/>
          </w:tcPr>
          <w:p w14:paraId="24F2F8FF" w14:textId="77777777" w:rsidR="00EE28FE" w:rsidRPr="0049667D" w:rsidRDefault="00EE28FE" w:rsidP="00E0361E">
            <w:pPr>
              <w:spacing w:before="0" w:after="0"/>
              <w:contextualSpacing/>
              <w:jc w:val="left"/>
              <w:rPr>
                <w:rFonts w:ascii="Arial" w:hAnsi="Arial" w:cs="Arial"/>
                <w:color w:val="000000"/>
                <w:sz w:val="15"/>
                <w:szCs w:val="15"/>
              </w:rPr>
            </w:pPr>
            <w:r w:rsidRPr="0049667D">
              <w:rPr>
                <w:rFonts w:ascii="Arial" w:hAnsi="Arial" w:cs="Arial"/>
                <w:color w:val="000000"/>
                <w:sz w:val="15"/>
                <w:szCs w:val="15"/>
              </w:rPr>
              <w:t>Intermittent</w:t>
            </w:r>
          </w:p>
        </w:tc>
        <w:tc>
          <w:tcPr>
            <w:tcW w:w="142" w:type="pct"/>
            <w:shd w:val="clear" w:color="auto" w:fill="auto"/>
            <w:vAlign w:val="center"/>
          </w:tcPr>
          <w:p w14:paraId="18470F27" w14:textId="77777777" w:rsidR="00EE28FE" w:rsidRPr="0049667D" w:rsidRDefault="00EE28FE" w:rsidP="00E0361E">
            <w:pPr>
              <w:spacing w:before="0" w:after="0"/>
              <w:contextualSpacing/>
              <w:jc w:val="center"/>
              <w:rPr>
                <w:rFonts w:ascii="Arial" w:hAnsi="Arial" w:cs="Arial"/>
                <w:color w:val="000000"/>
                <w:sz w:val="15"/>
                <w:szCs w:val="15"/>
              </w:rPr>
            </w:pPr>
            <w:r w:rsidRPr="0049667D">
              <w:rPr>
                <w:rFonts w:ascii="Arial" w:hAnsi="Arial" w:cs="Arial"/>
                <w:color w:val="000000"/>
                <w:sz w:val="15"/>
                <w:szCs w:val="15"/>
              </w:rPr>
              <w:t>3</w:t>
            </w:r>
          </w:p>
        </w:tc>
        <w:tc>
          <w:tcPr>
            <w:tcW w:w="224" w:type="pct"/>
            <w:vAlign w:val="center"/>
          </w:tcPr>
          <w:p w14:paraId="791D0DB3" w14:textId="1645B9D6" w:rsidR="00EE28FE" w:rsidRPr="0049667D" w:rsidRDefault="00EE28FE" w:rsidP="00E0361E">
            <w:pPr>
              <w:spacing w:before="0" w:after="0"/>
              <w:contextualSpacing/>
              <w:jc w:val="center"/>
              <w:rPr>
                <w:rFonts w:ascii="Arial" w:hAnsi="Arial" w:cs="Arial"/>
                <w:color w:val="000000"/>
                <w:sz w:val="15"/>
                <w:szCs w:val="15"/>
              </w:rPr>
            </w:pPr>
            <w:r w:rsidRPr="0049667D">
              <w:rPr>
                <w:rFonts w:ascii="Arial" w:hAnsi="Arial" w:cs="Arial"/>
                <w:color w:val="000000"/>
                <w:sz w:val="15"/>
                <w:szCs w:val="15"/>
              </w:rPr>
              <w:t>-</w:t>
            </w:r>
          </w:p>
        </w:tc>
        <w:tc>
          <w:tcPr>
            <w:tcW w:w="150" w:type="pct"/>
            <w:shd w:val="clear" w:color="auto" w:fill="auto"/>
            <w:vAlign w:val="center"/>
          </w:tcPr>
          <w:p w14:paraId="6AA3979E" w14:textId="77777777" w:rsidR="00EE28FE" w:rsidRPr="009318E9" w:rsidRDefault="00EE28FE" w:rsidP="00E0361E">
            <w:pPr>
              <w:spacing w:before="0" w:after="0"/>
              <w:contextualSpacing/>
              <w:jc w:val="center"/>
              <w:rPr>
                <w:rFonts w:ascii="Arial" w:hAnsi="Arial" w:cs="Arial"/>
                <w:i/>
                <w:color w:val="000000"/>
                <w:sz w:val="15"/>
                <w:szCs w:val="15"/>
              </w:rPr>
            </w:pPr>
            <w:r w:rsidRPr="009318E9">
              <w:rPr>
                <w:rFonts w:ascii="Arial" w:hAnsi="Arial" w:cs="Arial"/>
                <w:i/>
                <w:color w:val="000000"/>
                <w:sz w:val="15"/>
                <w:szCs w:val="15"/>
              </w:rPr>
              <w:t>55</w:t>
            </w:r>
          </w:p>
        </w:tc>
        <w:tc>
          <w:tcPr>
            <w:tcW w:w="134" w:type="pct"/>
            <w:shd w:val="clear" w:color="auto" w:fill="auto"/>
            <w:vAlign w:val="center"/>
          </w:tcPr>
          <w:p w14:paraId="20FC7186" w14:textId="77777777" w:rsidR="00EE28FE" w:rsidRPr="009318E9" w:rsidRDefault="00EE28FE" w:rsidP="00E0361E">
            <w:pPr>
              <w:spacing w:before="0" w:after="0"/>
              <w:contextualSpacing/>
              <w:jc w:val="center"/>
              <w:rPr>
                <w:rFonts w:ascii="Arial" w:hAnsi="Arial" w:cs="Arial"/>
                <w:i/>
                <w:color w:val="000000"/>
                <w:sz w:val="15"/>
                <w:szCs w:val="15"/>
              </w:rPr>
            </w:pPr>
            <w:r w:rsidRPr="009318E9">
              <w:rPr>
                <w:rFonts w:ascii="Arial" w:hAnsi="Arial" w:cs="Arial"/>
                <w:i/>
                <w:color w:val="000000"/>
                <w:sz w:val="15"/>
                <w:szCs w:val="15"/>
              </w:rPr>
              <w:t>-</w:t>
            </w:r>
          </w:p>
        </w:tc>
        <w:tc>
          <w:tcPr>
            <w:tcW w:w="126" w:type="pct"/>
            <w:shd w:val="clear" w:color="auto" w:fill="auto"/>
            <w:vAlign w:val="center"/>
          </w:tcPr>
          <w:p w14:paraId="0F9BF574" w14:textId="77777777" w:rsidR="00EE28FE" w:rsidRPr="009318E9" w:rsidRDefault="00EE28FE" w:rsidP="00E0361E">
            <w:pPr>
              <w:spacing w:before="0" w:after="0"/>
              <w:contextualSpacing/>
              <w:jc w:val="center"/>
              <w:rPr>
                <w:rFonts w:ascii="Arial" w:hAnsi="Arial" w:cs="Arial"/>
                <w:color w:val="000000"/>
                <w:sz w:val="15"/>
                <w:szCs w:val="15"/>
              </w:rPr>
            </w:pPr>
            <w:r w:rsidRPr="009318E9">
              <w:rPr>
                <w:rFonts w:ascii="Arial" w:hAnsi="Arial" w:cs="Arial"/>
                <w:color w:val="000000"/>
                <w:sz w:val="15"/>
                <w:szCs w:val="15"/>
              </w:rPr>
              <w:t>55</w:t>
            </w:r>
          </w:p>
        </w:tc>
        <w:tc>
          <w:tcPr>
            <w:tcW w:w="243" w:type="pct"/>
            <w:shd w:val="clear" w:color="auto" w:fill="auto"/>
            <w:vAlign w:val="center"/>
          </w:tcPr>
          <w:p w14:paraId="6D241976" w14:textId="7479BA2E" w:rsidR="00EE28FE" w:rsidRPr="0049667D" w:rsidRDefault="00EE28FE" w:rsidP="00E0361E">
            <w:pPr>
              <w:spacing w:before="0" w:after="0"/>
              <w:contextualSpacing/>
              <w:jc w:val="center"/>
              <w:rPr>
                <w:rFonts w:ascii="Arial" w:hAnsi="Arial" w:cs="Arial"/>
                <w:color w:val="000000"/>
                <w:sz w:val="15"/>
                <w:szCs w:val="15"/>
              </w:rPr>
            </w:pPr>
            <w:r w:rsidRPr="0049667D">
              <w:rPr>
                <w:rFonts w:ascii="Arial" w:hAnsi="Arial" w:cs="Arial"/>
                <w:color w:val="000000"/>
                <w:sz w:val="15"/>
                <w:szCs w:val="15"/>
              </w:rPr>
              <w:t>Dry Crossing</w:t>
            </w:r>
          </w:p>
        </w:tc>
        <w:tc>
          <w:tcPr>
            <w:tcW w:w="262" w:type="pct"/>
            <w:vAlign w:val="center"/>
          </w:tcPr>
          <w:p w14:paraId="1CF1B829" w14:textId="77777777" w:rsidR="00EE28FE" w:rsidRPr="0049667D" w:rsidRDefault="00EE28FE" w:rsidP="00E0361E">
            <w:pPr>
              <w:spacing w:before="0" w:after="0"/>
              <w:contextualSpacing/>
              <w:jc w:val="center"/>
              <w:rPr>
                <w:rFonts w:ascii="Arial" w:hAnsi="Arial" w:cs="Arial"/>
                <w:color w:val="000000"/>
                <w:sz w:val="15"/>
                <w:szCs w:val="15"/>
              </w:rPr>
            </w:pPr>
            <w:r w:rsidRPr="0049667D">
              <w:rPr>
                <w:rFonts w:ascii="Arial" w:hAnsi="Arial" w:cs="Arial"/>
                <w:color w:val="000000"/>
                <w:sz w:val="15"/>
                <w:szCs w:val="15"/>
              </w:rPr>
              <w:t>165</w:t>
            </w:r>
          </w:p>
        </w:tc>
        <w:tc>
          <w:tcPr>
            <w:tcW w:w="262" w:type="pct"/>
            <w:shd w:val="clear" w:color="auto" w:fill="auto"/>
            <w:vAlign w:val="center"/>
          </w:tcPr>
          <w:p w14:paraId="0032ACC7" w14:textId="77777777" w:rsidR="00EE28FE" w:rsidRPr="0049667D" w:rsidRDefault="00EE28FE" w:rsidP="00E0361E">
            <w:pPr>
              <w:spacing w:before="0" w:after="0"/>
              <w:contextualSpacing/>
              <w:jc w:val="center"/>
              <w:rPr>
                <w:rFonts w:ascii="Arial" w:hAnsi="Arial" w:cs="Arial"/>
                <w:color w:val="000000"/>
                <w:sz w:val="15"/>
                <w:szCs w:val="15"/>
              </w:rPr>
            </w:pPr>
            <w:r w:rsidRPr="0049667D">
              <w:rPr>
                <w:rFonts w:ascii="Arial" w:hAnsi="Arial" w:cs="Arial"/>
                <w:color w:val="000000"/>
                <w:sz w:val="15"/>
                <w:szCs w:val="15"/>
              </w:rPr>
              <w:t>-</w:t>
            </w:r>
          </w:p>
        </w:tc>
        <w:tc>
          <w:tcPr>
            <w:tcW w:w="233" w:type="pct"/>
            <w:shd w:val="clear" w:color="auto" w:fill="auto"/>
            <w:vAlign w:val="center"/>
          </w:tcPr>
          <w:p w14:paraId="331B0464" w14:textId="77777777" w:rsidR="00EE28FE" w:rsidRPr="0049667D" w:rsidRDefault="00EE28FE" w:rsidP="00E0361E">
            <w:pPr>
              <w:spacing w:before="0" w:after="0"/>
              <w:contextualSpacing/>
              <w:jc w:val="center"/>
              <w:rPr>
                <w:rFonts w:ascii="Arial" w:hAnsi="Arial" w:cs="Arial"/>
                <w:color w:val="000000"/>
                <w:sz w:val="15"/>
                <w:szCs w:val="15"/>
              </w:rPr>
            </w:pPr>
            <w:r w:rsidRPr="0049667D">
              <w:rPr>
                <w:rFonts w:ascii="Arial" w:hAnsi="Arial" w:cs="Arial"/>
                <w:color w:val="000000"/>
                <w:sz w:val="15"/>
                <w:szCs w:val="15"/>
              </w:rPr>
              <w:t>0.114</w:t>
            </w:r>
          </w:p>
        </w:tc>
        <w:tc>
          <w:tcPr>
            <w:tcW w:w="245" w:type="pct"/>
            <w:shd w:val="clear" w:color="auto" w:fill="auto"/>
            <w:vAlign w:val="center"/>
          </w:tcPr>
          <w:p w14:paraId="2E844FB7" w14:textId="25773745" w:rsidR="00EE28FE" w:rsidRPr="0049667D" w:rsidRDefault="00664A2E" w:rsidP="00E0361E">
            <w:pPr>
              <w:spacing w:before="0" w:after="0"/>
              <w:contextualSpacing/>
              <w:jc w:val="center"/>
              <w:rPr>
                <w:rFonts w:ascii="Arial" w:hAnsi="Arial" w:cs="Arial"/>
                <w:color w:val="000000"/>
                <w:sz w:val="15"/>
                <w:szCs w:val="15"/>
              </w:rPr>
            </w:pPr>
            <w:r w:rsidRPr="0049667D">
              <w:rPr>
                <w:rFonts w:ascii="Arial" w:hAnsi="Arial" w:cs="Arial"/>
                <w:color w:val="000000"/>
                <w:sz w:val="15"/>
                <w:szCs w:val="15"/>
              </w:rPr>
              <w:t>0.052</w:t>
            </w:r>
          </w:p>
        </w:tc>
        <w:tc>
          <w:tcPr>
            <w:tcW w:w="223" w:type="pct"/>
            <w:shd w:val="clear" w:color="auto" w:fill="auto"/>
            <w:vAlign w:val="center"/>
          </w:tcPr>
          <w:p w14:paraId="24F2EA1C" w14:textId="77777777" w:rsidR="00EE28FE" w:rsidRPr="0049667D" w:rsidRDefault="00EE28FE" w:rsidP="00E0361E">
            <w:pPr>
              <w:spacing w:before="0" w:after="0"/>
              <w:contextualSpacing/>
              <w:jc w:val="center"/>
              <w:rPr>
                <w:rFonts w:ascii="Arial" w:hAnsi="Arial" w:cs="Arial"/>
                <w:color w:val="000000"/>
                <w:sz w:val="15"/>
                <w:szCs w:val="15"/>
              </w:rPr>
            </w:pPr>
            <w:r w:rsidRPr="0049667D">
              <w:rPr>
                <w:rFonts w:ascii="Arial" w:hAnsi="Arial" w:cs="Arial"/>
                <w:color w:val="000000"/>
                <w:sz w:val="15"/>
                <w:szCs w:val="15"/>
              </w:rPr>
              <w:t>Drains to CWF</w:t>
            </w:r>
          </w:p>
        </w:tc>
        <w:tc>
          <w:tcPr>
            <w:tcW w:w="258" w:type="pct"/>
            <w:shd w:val="clear" w:color="auto" w:fill="auto"/>
            <w:vAlign w:val="center"/>
          </w:tcPr>
          <w:p w14:paraId="160C0AB8" w14:textId="77777777" w:rsidR="00EE28FE" w:rsidRPr="0049667D" w:rsidRDefault="00EE28FE" w:rsidP="00E0361E">
            <w:pPr>
              <w:spacing w:before="0" w:after="0"/>
              <w:contextualSpacing/>
              <w:jc w:val="center"/>
              <w:rPr>
                <w:rFonts w:ascii="Arial" w:hAnsi="Arial" w:cs="Arial"/>
                <w:color w:val="000000"/>
                <w:sz w:val="15"/>
                <w:szCs w:val="15"/>
              </w:rPr>
            </w:pPr>
            <w:r w:rsidRPr="0049667D">
              <w:rPr>
                <w:rFonts w:ascii="Arial" w:hAnsi="Arial" w:cs="Arial"/>
                <w:color w:val="000000"/>
                <w:sz w:val="15"/>
                <w:szCs w:val="15"/>
              </w:rPr>
              <w:t>Drains to ATW</w:t>
            </w:r>
          </w:p>
        </w:tc>
        <w:tc>
          <w:tcPr>
            <w:tcW w:w="471" w:type="pct"/>
            <w:shd w:val="clear" w:color="auto" w:fill="auto"/>
            <w:vAlign w:val="center"/>
          </w:tcPr>
          <w:p w14:paraId="6703E073" w14:textId="75251097" w:rsidR="00EE28FE" w:rsidRPr="0049667D" w:rsidRDefault="0015518F" w:rsidP="00E0361E">
            <w:pPr>
              <w:spacing w:before="0" w:after="0"/>
              <w:contextualSpacing/>
              <w:jc w:val="center"/>
              <w:rPr>
                <w:rFonts w:ascii="Arial" w:hAnsi="Arial" w:cs="Arial"/>
                <w:color w:val="000000"/>
                <w:sz w:val="15"/>
                <w:szCs w:val="15"/>
              </w:rPr>
            </w:pPr>
            <w:r>
              <w:rPr>
                <w:rFonts w:ascii="Arial" w:hAnsi="Arial" w:cs="Arial"/>
                <w:color w:val="000000"/>
                <w:sz w:val="15"/>
                <w:szCs w:val="15"/>
              </w:rPr>
              <w:t>65</w:t>
            </w:r>
            <w:r w:rsidR="00C50FB0">
              <w:rPr>
                <w:rFonts w:ascii="Arial" w:hAnsi="Arial" w:cs="Arial"/>
                <w:color w:val="000000"/>
                <w:sz w:val="15"/>
                <w:szCs w:val="15"/>
              </w:rPr>
              <w:t xml:space="preserve"> </w:t>
            </w:r>
            <w:r>
              <w:rPr>
                <w:rFonts w:ascii="Arial" w:hAnsi="Arial" w:cs="Arial"/>
                <w:color w:val="000000"/>
                <w:sz w:val="15"/>
                <w:szCs w:val="15"/>
              </w:rPr>
              <w:t xml:space="preserve">/ </w:t>
            </w:r>
            <w:r w:rsidR="00031BE8">
              <w:rPr>
                <w:rFonts w:ascii="Arial" w:hAnsi="Arial" w:cs="Arial"/>
                <w:color w:val="000000"/>
                <w:sz w:val="15"/>
                <w:szCs w:val="15"/>
              </w:rPr>
              <w:t>ES-2.51</w:t>
            </w:r>
          </w:p>
        </w:tc>
        <w:tc>
          <w:tcPr>
            <w:tcW w:w="185" w:type="pct"/>
            <w:vAlign w:val="center"/>
          </w:tcPr>
          <w:p w14:paraId="1AC6910B" w14:textId="2336E750" w:rsidR="00EE28FE" w:rsidRPr="0049667D" w:rsidRDefault="00EE28FE" w:rsidP="00E0361E">
            <w:pPr>
              <w:spacing w:before="0" w:after="0"/>
              <w:contextualSpacing/>
              <w:jc w:val="center"/>
              <w:rPr>
                <w:rFonts w:ascii="Arial" w:hAnsi="Arial" w:cs="Arial"/>
                <w:color w:val="000000"/>
                <w:sz w:val="15"/>
                <w:szCs w:val="15"/>
              </w:rPr>
            </w:pPr>
            <w:r w:rsidRPr="0049667D">
              <w:rPr>
                <w:rFonts w:ascii="Arial" w:hAnsi="Arial" w:cs="Arial"/>
                <w:color w:val="000000"/>
                <w:sz w:val="15"/>
                <w:szCs w:val="15"/>
              </w:rPr>
              <w:t>Individual</w:t>
            </w:r>
          </w:p>
        </w:tc>
        <w:tc>
          <w:tcPr>
            <w:tcW w:w="248" w:type="pct"/>
            <w:shd w:val="clear" w:color="auto" w:fill="auto"/>
            <w:vAlign w:val="center"/>
          </w:tcPr>
          <w:p w14:paraId="4EB710BD" w14:textId="77777777" w:rsidR="00EE28FE" w:rsidRPr="0049667D" w:rsidRDefault="00EE28FE" w:rsidP="00E0361E">
            <w:pPr>
              <w:spacing w:before="0" w:after="0"/>
              <w:contextualSpacing/>
              <w:jc w:val="left"/>
              <w:rPr>
                <w:rFonts w:ascii="Arial" w:hAnsi="Arial" w:cs="Arial"/>
                <w:color w:val="000000"/>
                <w:sz w:val="15"/>
                <w:szCs w:val="15"/>
              </w:rPr>
            </w:pPr>
            <w:r w:rsidRPr="0049667D">
              <w:rPr>
                <w:rFonts w:ascii="Arial" w:hAnsi="Arial" w:cs="Arial"/>
                <w:color w:val="000000"/>
                <w:sz w:val="15"/>
                <w:szCs w:val="15"/>
              </w:rPr>
              <w:t>Pittsburgh</w:t>
            </w:r>
          </w:p>
        </w:tc>
        <w:tc>
          <w:tcPr>
            <w:tcW w:w="227" w:type="pct"/>
            <w:shd w:val="clear" w:color="auto" w:fill="auto"/>
            <w:vAlign w:val="center"/>
          </w:tcPr>
          <w:p w14:paraId="6009EFE9" w14:textId="0D85F25D" w:rsidR="00EE28FE" w:rsidRPr="0049667D" w:rsidRDefault="00EE28FE" w:rsidP="00E0361E">
            <w:pPr>
              <w:keepNext/>
              <w:spacing w:before="0" w:after="0"/>
              <w:contextualSpacing/>
              <w:jc w:val="center"/>
              <w:outlineLvl w:val="4"/>
              <w:rPr>
                <w:rFonts w:ascii="Arial" w:hAnsi="Arial" w:cs="Arial"/>
                <w:sz w:val="15"/>
                <w:szCs w:val="15"/>
              </w:rPr>
            </w:pPr>
            <w:r w:rsidRPr="0049667D">
              <w:rPr>
                <w:rFonts w:ascii="Arial" w:hAnsi="Arial" w:cs="Arial"/>
                <w:color w:val="000000"/>
                <w:sz w:val="15"/>
                <w:szCs w:val="15"/>
              </w:rPr>
              <w:t>Activity in WOUS</w:t>
            </w:r>
          </w:p>
        </w:tc>
        <w:tc>
          <w:tcPr>
            <w:tcW w:w="215" w:type="pct"/>
            <w:shd w:val="clear" w:color="auto" w:fill="auto"/>
            <w:vAlign w:val="center"/>
          </w:tcPr>
          <w:p w14:paraId="7845A1E5" w14:textId="16ECBD34" w:rsidR="00EE28FE" w:rsidRPr="0049667D" w:rsidRDefault="00EE28FE" w:rsidP="00E0361E">
            <w:pPr>
              <w:spacing w:before="0" w:after="0"/>
              <w:contextualSpacing/>
              <w:jc w:val="center"/>
              <w:rPr>
                <w:rFonts w:ascii="Arial" w:hAnsi="Arial" w:cs="Arial"/>
                <w:color w:val="000000"/>
                <w:sz w:val="15"/>
                <w:szCs w:val="15"/>
              </w:rPr>
            </w:pPr>
            <w:r w:rsidRPr="0049667D">
              <w:rPr>
                <w:rFonts w:ascii="Arial" w:hAnsi="Arial" w:cs="Arial"/>
                <w:color w:val="000000"/>
                <w:sz w:val="15"/>
                <w:szCs w:val="15"/>
              </w:rPr>
              <w:t>157</w:t>
            </w:r>
          </w:p>
        </w:tc>
      </w:tr>
      <w:tr w:rsidR="00EE28FE" w:rsidRPr="0049667D" w14:paraId="65CE9AE8" w14:textId="77777777" w:rsidTr="00637DBF">
        <w:trPr>
          <w:cantSplit/>
          <w:trHeight w:val="288"/>
          <w:jc w:val="center"/>
        </w:trPr>
        <w:tc>
          <w:tcPr>
            <w:tcW w:w="204" w:type="pct"/>
            <w:tcBorders>
              <w:bottom w:val="single" w:sz="4" w:space="0" w:color="auto"/>
            </w:tcBorders>
            <w:shd w:val="clear" w:color="auto" w:fill="D9D9D9" w:themeFill="background1" w:themeFillShade="D9"/>
            <w:vAlign w:val="center"/>
          </w:tcPr>
          <w:p w14:paraId="770E881B" w14:textId="77777777" w:rsidR="00EE28FE" w:rsidRPr="0049667D" w:rsidRDefault="00EE28FE" w:rsidP="00E0361E">
            <w:pPr>
              <w:spacing w:before="0" w:after="0"/>
              <w:contextualSpacing/>
              <w:jc w:val="center"/>
              <w:rPr>
                <w:rFonts w:ascii="Arial" w:hAnsi="Arial" w:cs="Arial"/>
                <w:sz w:val="15"/>
                <w:szCs w:val="15"/>
              </w:rPr>
            </w:pPr>
            <w:r w:rsidRPr="0049667D">
              <w:rPr>
                <w:rFonts w:ascii="Arial" w:hAnsi="Arial" w:cs="Arial"/>
                <w:sz w:val="15"/>
                <w:szCs w:val="15"/>
              </w:rPr>
              <w:t>S-N29</w:t>
            </w:r>
          </w:p>
        </w:tc>
        <w:tc>
          <w:tcPr>
            <w:tcW w:w="419" w:type="pct"/>
            <w:tcBorders>
              <w:bottom w:val="dashed" w:sz="4" w:space="0" w:color="auto"/>
            </w:tcBorders>
            <w:shd w:val="clear" w:color="auto" w:fill="auto"/>
            <w:vAlign w:val="center"/>
          </w:tcPr>
          <w:p w14:paraId="03887D15" w14:textId="77777777" w:rsidR="00EE28FE" w:rsidRPr="0049667D" w:rsidRDefault="00EE28FE" w:rsidP="00E0361E">
            <w:pPr>
              <w:spacing w:before="0" w:after="0"/>
              <w:contextualSpacing/>
              <w:jc w:val="left"/>
              <w:rPr>
                <w:rFonts w:ascii="Arial" w:hAnsi="Arial" w:cs="Arial"/>
                <w:color w:val="000000"/>
                <w:sz w:val="15"/>
                <w:szCs w:val="15"/>
              </w:rPr>
            </w:pPr>
            <w:r w:rsidRPr="0049667D">
              <w:rPr>
                <w:rFonts w:ascii="Arial" w:hAnsi="Arial" w:cs="Arial"/>
                <w:color w:val="000000"/>
                <w:sz w:val="15"/>
                <w:szCs w:val="15"/>
              </w:rPr>
              <w:t>UNT to North Branch Little Conemaugh River</w:t>
            </w:r>
          </w:p>
        </w:tc>
        <w:tc>
          <w:tcPr>
            <w:tcW w:w="242" w:type="pct"/>
            <w:tcBorders>
              <w:bottom w:val="dashed" w:sz="4" w:space="0" w:color="auto"/>
            </w:tcBorders>
            <w:shd w:val="clear" w:color="auto" w:fill="auto"/>
            <w:vAlign w:val="center"/>
          </w:tcPr>
          <w:p w14:paraId="2633391D" w14:textId="77777777" w:rsidR="00EE28FE" w:rsidRPr="0049667D" w:rsidRDefault="00EE28FE" w:rsidP="00E0361E">
            <w:pPr>
              <w:spacing w:before="0" w:after="0"/>
              <w:contextualSpacing/>
              <w:jc w:val="center"/>
              <w:rPr>
                <w:rFonts w:ascii="Arial" w:hAnsi="Arial" w:cs="Arial"/>
                <w:color w:val="000000"/>
                <w:sz w:val="15"/>
                <w:szCs w:val="15"/>
              </w:rPr>
            </w:pPr>
            <w:r w:rsidRPr="0049667D">
              <w:rPr>
                <w:rFonts w:ascii="Arial" w:hAnsi="Arial" w:cs="Arial"/>
                <w:color w:val="000000"/>
                <w:sz w:val="15"/>
                <w:szCs w:val="15"/>
              </w:rPr>
              <w:t>40.4524,          -78.6716</w:t>
            </w:r>
          </w:p>
        </w:tc>
        <w:tc>
          <w:tcPr>
            <w:tcW w:w="287" w:type="pct"/>
            <w:tcBorders>
              <w:bottom w:val="dashed" w:sz="4" w:space="0" w:color="auto"/>
            </w:tcBorders>
            <w:shd w:val="clear" w:color="auto" w:fill="auto"/>
            <w:vAlign w:val="center"/>
          </w:tcPr>
          <w:p w14:paraId="1622E701" w14:textId="77777777" w:rsidR="00EE28FE" w:rsidRPr="0049667D" w:rsidRDefault="00EE28FE" w:rsidP="00E0361E">
            <w:pPr>
              <w:spacing w:before="0" w:after="0"/>
              <w:contextualSpacing/>
              <w:jc w:val="left"/>
              <w:rPr>
                <w:rFonts w:ascii="Arial" w:hAnsi="Arial" w:cs="Arial"/>
                <w:color w:val="000000"/>
                <w:sz w:val="15"/>
                <w:szCs w:val="15"/>
              </w:rPr>
            </w:pPr>
            <w:r w:rsidRPr="0049667D">
              <w:rPr>
                <w:rFonts w:ascii="Arial" w:hAnsi="Arial" w:cs="Arial"/>
                <w:color w:val="000000"/>
                <w:sz w:val="15"/>
                <w:szCs w:val="15"/>
              </w:rPr>
              <w:t>Perennial</w:t>
            </w:r>
          </w:p>
        </w:tc>
        <w:tc>
          <w:tcPr>
            <w:tcW w:w="142" w:type="pct"/>
            <w:tcBorders>
              <w:bottom w:val="dashed" w:sz="4" w:space="0" w:color="auto"/>
            </w:tcBorders>
            <w:shd w:val="clear" w:color="auto" w:fill="auto"/>
            <w:vAlign w:val="center"/>
          </w:tcPr>
          <w:p w14:paraId="5404C031" w14:textId="77777777" w:rsidR="00EE28FE" w:rsidRPr="0049667D" w:rsidRDefault="00EE28FE" w:rsidP="00E0361E">
            <w:pPr>
              <w:spacing w:before="0" w:after="0"/>
              <w:contextualSpacing/>
              <w:jc w:val="center"/>
              <w:rPr>
                <w:rFonts w:ascii="Arial" w:hAnsi="Arial" w:cs="Arial"/>
                <w:color w:val="000000"/>
                <w:sz w:val="15"/>
                <w:szCs w:val="15"/>
              </w:rPr>
            </w:pPr>
            <w:r w:rsidRPr="0049667D">
              <w:rPr>
                <w:rFonts w:ascii="Arial" w:hAnsi="Arial" w:cs="Arial"/>
                <w:color w:val="000000"/>
                <w:sz w:val="15"/>
                <w:szCs w:val="15"/>
              </w:rPr>
              <w:t>10</w:t>
            </w:r>
          </w:p>
        </w:tc>
        <w:tc>
          <w:tcPr>
            <w:tcW w:w="224" w:type="pct"/>
            <w:tcBorders>
              <w:bottom w:val="dashed" w:sz="4" w:space="0" w:color="auto"/>
            </w:tcBorders>
            <w:vAlign w:val="center"/>
          </w:tcPr>
          <w:p w14:paraId="554E05CB" w14:textId="0BF6FCD8" w:rsidR="00EE28FE" w:rsidRPr="0049667D" w:rsidRDefault="00EE28FE" w:rsidP="00E0361E">
            <w:pPr>
              <w:spacing w:before="0" w:after="0"/>
              <w:contextualSpacing/>
              <w:jc w:val="center"/>
              <w:rPr>
                <w:rFonts w:ascii="Arial" w:hAnsi="Arial" w:cs="Arial"/>
                <w:color w:val="000000"/>
                <w:sz w:val="15"/>
                <w:szCs w:val="15"/>
              </w:rPr>
            </w:pPr>
            <w:r w:rsidRPr="0049667D">
              <w:rPr>
                <w:rFonts w:ascii="Arial" w:hAnsi="Arial" w:cs="Arial"/>
                <w:color w:val="000000"/>
                <w:sz w:val="15"/>
                <w:szCs w:val="15"/>
              </w:rPr>
              <w:t>-</w:t>
            </w:r>
          </w:p>
        </w:tc>
        <w:tc>
          <w:tcPr>
            <w:tcW w:w="150" w:type="pct"/>
            <w:tcBorders>
              <w:bottom w:val="dashed" w:sz="4" w:space="0" w:color="auto"/>
            </w:tcBorders>
            <w:shd w:val="clear" w:color="auto" w:fill="auto"/>
            <w:vAlign w:val="center"/>
          </w:tcPr>
          <w:p w14:paraId="2D412F76" w14:textId="77777777" w:rsidR="00EE28FE" w:rsidRPr="009318E9" w:rsidRDefault="00EE28FE" w:rsidP="00E0361E">
            <w:pPr>
              <w:spacing w:before="0" w:after="0"/>
              <w:contextualSpacing/>
              <w:jc w:val="center"/>
              <w:rPr>
                <w:rFonts w:ascii="Arial" w:hAnsi="Arial" w:cs="Arial"/>
                <w:i/>
                <w:color w:val="000000"/>
                <w:sz w:val="15"/>
                <w:szCs w:val="15"/>
              </w:rPr>
            </w:pPr>
            <w:r w:rsidRPr="009318E9">
              <w:rPr>
                <w:rFonts w:ascii="Arial" w:hAnsi="Arial" w:cs="Arial"/>
                <w:i/>
                <w:color w:val="000000"/>
                <w:sz w:val="15"/>
                <w:szCs w:val="15"/>
              </w:rPr>
              <w:t>46</w:t>
            </w:r>
          </w:p>
        </w:tc>
        <w:tc>
          <w:tcPr>
            <w:tcW w:w="134" w:type="pct"/>
            <w:tcBorders>
              <w:bottom w:val="dashed" w:sz="4" w:space="0" w:color="auto"/>
            </w:tcBorders>
            <w:shd w:val="clear" w:color="auto" w:fill="auto"/>
            <w:vAlign w:val="center"/>
          </w:tcPr>
          <w:p w14:paraId="38C69F3B" w14:textId="77777777" w:rsidR="00EE28FE" w:rsidRPr="009318E9" w:rsidRDefault="00EE28FE" w:rsidP="00E0361E">
            <w:pPr>
              <w:spacing w:before="0" w:after="0"/>
              <w:contextualSpacing/>
              <w:jc w:val="center"/>
              <w:rPr>
                <w:rFonts w:ascii="Arial" w:hAnsi="Arial" w:cs="Arial"/>
                <w:i/>
                <w:color w:val="000000"/>
                <w:sz w:val="15"/>
                <w:szCs w:val="15"/>
              </w:rPr>
            </w:pPr>
            <w:r w:rsidRPr="009318E9">
              <w:rPr>
                <w:rFonts w:ascii="Arial" w:hAnsi="Arial" w:cs="Arial"/>
                <w:i/>
                <w:color w:val="000000"/>
                <w:sz w:val="15"/>
                <w:szCs w:val="15"/>
              </w:rPr>
              <w:t>19</w:t>
            </w:r>
          </w:p>
        </w:tc>
        <w:tc>
          <w:tcPr>
            <w:tcW w:w="126" w:type="pct"/>
            <w:tcBorders>
              <w:bottom w:val="dashed" w:sz="4" w:space="0" w:color="auto"/>
            </w:tcBorders>
            <w:shd w:val="clear" w:color="auto" w:fill="auto"/>
            <w:vAlign w:val="center"/>
          </w:tcPr>
          <w:p w14:paraId="36D75A59" w14:textId="77777777" w:rsidR="00EE28FE" w:rsidRPr="009318E9" w:rsidRDefault="00EE28FE" w:rsidP="00E0361E">
            <w:pPr>
              <w:spacing w:before="0" w:after="0"/>
              <w:contextualSpacing/>
              <w:jc w:val="center"/>
              <w:rPr>
                <w:rFonts w:ascii="Arial" w:hAnsi="Arial" w:cs="Arial"/>
                <w:color w:val="000000"/>
                <w:sz w:val="15"/>
                <w:szCs w:val="15"/>
              </w:rPr>
            </w:pPr>
            <w:r w:rsidRPr="009318E9">
              <w:rPr>
                <w:rFonts w:ascii="Arial" w:hAnsi="Arial" w:cs="Arial"/>
                <w:color w:val="000000"/>
                <w:sz w:val="15"/>
                <w:szCs w:val="15"/>
              </w:rPr>
              <w:t>65</w:t>
            </w:r>
          </w:p>
        </w:tc>
        <w:tc>
          <w:tcPr>
            <w:tcW w:w="243" w:type="pct"/>
            <w:tcBorders>
              <w:bottom w:val="dashed" w:sz="4" w:space="0" w:color="auto"/>
            </w:tcBorders>
            <w:shd w:val="clear" w:color="auto" w:fill="auto"/>
            <w:vAlign w:val="center"/>
          </w:tcPr>
          <w:p w14:paraId="7EB1DFD8" w14:textId="57B732AB" w:rsidR="00EE28FE" w:rsidRPr="0049667D" w:rsidRDefault="00EE28FE" w:rsidP="00E0361E">
            <w:pPr>
              <w:spacing w:before="0" w:after="0"/>
              <w:contextualSpacing/>
              <w:jc w:val="center"/>
              <w:rPr>
                <w:rFonts w:ascii="Arial" w:hAnsi="Arial" w:cs="Arial"/>
                <w:color w:val="000000"/>
                <w:sz w:val="15"/>
                <w:szCs w:val="15"/>
              </w:rPr>
            </w:pPr>
            <w:r w:rsidRPr="0049667D">
              <w:rPr>
                <w:rFonts w:ascii="Arial" w:hAnsi="Arial" w:cs="Arial"/>
                <w:color w:val="000000"/>
                <w:sz w:val="15"/>
                <w:szCs w:val="15"/>
              </w:rPr>
              <w:t>Dry Crossing</w:t>
            </w:r>
          </w:p>
        </w:tc>
        <w:tc>
          <w:tcPr>
            <w:tcW w:w="262" w:type="pct"/>
            <w:tcBorders>
              <w:bottom w:val="dashed" w:sz="4" w:space="0" w:color="auto"/>
            </w:tcBorders>
            <w:vAlign w:val="center"/>
          </w:tcPr>
          <w:p w14:paraId="08E567AB" w14:textId="77777777" w:rsidR="00EE28FE" w:rsidRPr="0049667D" w:rsidRDefault="00EE28FE" w:rsidP="00E0361E">
            <w:pPr>
              <w:spacing w:before="0" w:after="0"/>
              <w:contextualSpacing/>
              <w:jc w:val="center"/>
              <w:rPr>
                <w:rFonts w:ascii="Arial" w:hAnsi="Arial" w:cs="Arial"/>
                <w:color w:val="000000"/>
                <w:sz w:val="15"/>
                <w:szCs w:val="15"/>
              </w:rPr>
            </w:pPr>
            <w:r w:rsidRPr="0049667D">
              <w:rPr>
                <w:rFonts w:ascii="Arial" w:hAnsi="Arial" w:cs="Arial"/>
                <w:color w:val="000000"/>
                <w:sz w:val="15"/>
                <w:szCs w:val="15"/>
              </w:rPr>
              <w:t>460</w:t>
            </w:r>
          </w:p>
        </w:tc>
        <w:tc>
          <w:tcPr>
            <w:tcW w:w="262" w:type="pct"/>
            <w:tcBorders>
              <w:bottom w:val="dashed" w:sz="4" w:space="0" w:color="auto"/>
            </w:tcBorders>
            <w:shd w:val="clear" w:color="auto" w:fill="auto"/>
            <w:vAlign w:val="center"/>
          </w:tcPr>
          <w:p w14:paraId="63C6CAE2" w14:textId="77777777" w:rsidR="00EE28FE" w:rsidRPr="0049667D" w:rsidRDefault="00EE28FE" w:rsidP="00E0361E">
            <w:pPr>
              <w:spacing w:before="0" w:after="0"/>
              <w:contextualSpacing/>
              <w:jc w:val="center"/>
              <w:rPr>
                <w:rFonts w:ascii="Arial" w:hAnsi="Arial" w:cs="Arial"/>
                <w:color w:val="000000"/>
                <w:sz w:val="15"/>
                <w:szCs w:val="15"/>
              </w:rPr>
            </w:pPr>
            <w:r w:rsidRPr="0049667D">
              <w:rPr>
                <w:rFonts w:ascii="Arial" w:hAnsi="Arial" w:cs="Arial"/>
                <w:color w:val="000000"/>
                <w:sz w:val="15"/>
                <w:szCs w:val="15"/>
              </w:rPr>
              <w:t>190</w:t>
            </w:r>
          </w:p>
        </w:tc>
        <w:tc>
          <w:tcPr>
            <w:tcW w:w="233" w:type="pct"/>
            <w:vMerge w:val="restart"/>
            <w:shd w:val="clear" w:color="auto" w:fill="auto"/>
            <w:vAlign w:val="center"/>
          </w:tcPr>
          <w:p w14:paraId="5C62300B" w14:textId="77777777" w:rsidR="00EE28FE" w:rsidRPr="0049667D" w:rsidRDefault="00EE28FE" w:rsidP="00E0361E">
            <w:pPr>
              <w:spacing w:before="0" w:after="0"/>
              <w:contextualSpacing/>
              <w:jc w:val="center"/>
              <w:rPr>
                <w:rFonts w:ascii="Arial" w:hAnsi="Arial" w:cs="Arial"/>
                <w:color w:val="000000"/>
                <w:sz w:val="15"/>
                <w:szCs w:val="15"/>
              </w:rPr>
            </w:pPr>
            <w:r w:rsidRPr="0049667D">
              <w:rPr>
                <w:rFonts w:ascii="Arial" w:hAnsi="Arial" w:cs="Arial"/>
                <w:color w:val="000000"/>
                <w:sz w:val="15"/>
                <w:szCs w:val="15"/>
              </w:rPr>
              <w:t>0.135</w:t>
            </w:r>
          </w:p>
        </w:tc>
        <w:tc>
          <w:tcPr>
            <w:tcW w:w="245" w:type="pct"/>
            <w:vMerge w:val="restart"/>
            <w:shd w:val="clear" w:color="auto" w:fill="auto"/>
            <w:vAlign w:val="center"/>
          </w:tcPr>
          <w:p w14:paraId="3DD9FE12" w14:textId="0E9F2436" w:rsidR="00EE28FE" w:rsidRPr="0049667D" w:rsidRDefault="00664A2E" w:rsidP="00E0361E">
            <w:pPr>
              <w:spacing w:before="0" w:after="0"/>
              <w:contextualSpacing/>
              <w:jc w:val="center"/>
              <w:rPr>
                <w:rFonts w:ascii="Arial" w:hAnsi="Arial" w:cs="Arial"/>
                <w:color w:val="000000"/>
                <w:sz w:val="15"/>
                <w:szCs w:val="15"/>
              </w:rPr>
            </w:pPr>
            <w:r w:rsidRPr="0049667D">
              <w:rPr>
                <w:rFonts w:ascii="Arial" w:hAnsi="Arial" w:cs="Arial"/>
                <w:color w:val="000000"/>
                <w:sz w:val="15"/>
                <w:szCs w:val="15"/>
              </w:rPr>
              <w:t>0.061</w:t>
            </w:r>
          </w:p>
        </w:tc>
        <w:tc>
          <w:tcPr>
            <w:tcW w:w="223" w:type="pct"/>
            <w:tcBorders>
              <w:bottom w:val="dashed" w:sz="4" w:space="0" w:color="auto"/>
            </w:tcBorders>
            <w:shd w:val="clear" w:color="auto" w:fill="auto"/>
            <w:vAlign w:val="center"/>
          </w:tcPr>
          <w:p w14:paraId="6EF4DDD7" w14:textId="77777777" w:rsidR="00EE28FE" w:rsidRPr="0049667D" w:rsidRDefault="00EE28FE" w:rsidP="00E0361E">
            <w:pPr>
              <w:spacing w:before="0" w:after="0"/>
              <w:contextualSpacing/>
              <w:jc w:val="center"/>
              <w:rPr>
                <w:rFonts w:ascii="Arial" w:hAnsi="Arial" w:cs="Arial"/>
                <w:color w:val="000000"/>
                <w:sz w:val="15"/>
                <w:szCs w:val="15"/>
              </w:rPr>
            </w:pPr>
            <w:r w:rsidRPr="0049667D">
              <w:rPr>
                <w:rFonts w:ascii="Arial" w:hAnsi="Arial" w:cs="Arial"/>
                <w:color w:val="000000"/>
                <w:sz w:val="15"/>
                <w:szCs w:val="15"/>
              </w:rPr>
              <w:t>CWF</w:t>
            </w:r>
          </w:p>
        </w:tc>
        <w:tc>
          <w:tcPr>
            <w:tcW w:w="258" w:type="pct"/>
            <w:tcBorders>
              <w:bottom w:val="dashed" w:sz="4" w:space="0" w:color="auto"/>
            </w:tcBorders>
            <w:shd w:val="clear" w:color="auto" w:fill="auto"/>
            <w:vAlign w:val="center"/>
          </w:tcPr>
          <w:p w14:paraId="42EF7120" w14:textId="77777777" w:rsidR="00EE28FE" w:rsidRPr="0049667D" w:rsidRDefault="00EE28FE" w:rsidP="00E0361E">
            <w:pPr>
              <w:spacing w:before="0" w:after="0"/>
              <w:contextualSpacing/>
              <w:jc w:val="center"/>
              <w:rPr>
                <w:rFonts w:ascii="Arial" w:hAnsi="Arial" w:cs="Arial"/>
                <w:color w:val="000000"/>
                <w:sz w:val="15"/>
                <w:szCs w:val="15"/>
              </w:rPr>
            </w:pPr>
            <w:r w:rsidRPr="0049667D">
              <w:rPr>
                <w:rFonts w:ascii="Arial" w:hAnsi="Arial" w:cs="Arial"/>
                <w:color w:val="000000"/>
                <w:sz w:val="15"/>
                <w:szCs w:val="15"/>
              </w:rPr>
              <w:t>Drains to ATW</w:t>
            </w:r>
          </w:p>
        </w:tc>
        <w:tc>
          <w:tcPr>
            <w:tcW w:w="471" w:type="pct"/>
            <w:tcBorders>
              <w:bottom w:val="dashed" w:sz="4" w:space="0" w:color="auto"/>
            </w:tcBorders>
            <w:shd w:val="clear" w:color="auto" w:fill="auto"/>
            <w:vAlign w:val="center"/>
          </w:tcPr>
          <w:p w14:paraId="76D3A161" w14:textId="29FA6AC4" w:rsidR="00EE28FE" w:rsidRPr="0049667D" w:rsidRDefault="0015518F" w:rsidP="00E0361E">
            <w:pPr>
              <w:spacing w:before="0" w:after="0"/>
              <w:contextualSpacing/>
              <w:jc w:val="center"/>
              <w:rPr>
                <w:rFonts w:ascii="Arial" w:hAnsi="Arial" w:cs="Arial"/>
                <w:color w:val="000000"/>
                <w:sz w:val="15"/>
                <w:szCs w:val="15"/>
              </w:rPr>
            </w:pPr>
            <w:r>
              <w:rPr>
                <w:rFonts w:ascii="Arial" w:hAnsi="Arial" w:cs="Arial"/>
                <w:color w:val="000000"/>
                <w:sz w:val="15"/>
                <w:szCs w:val="15"/>
              </w:rPr>
              <w:t>63</w:t>
            </w:r>
            <w:r w:rsidR="00C50FB0">
              <w:rPr>
                <w:rFonts w:ascii="Arial" w:hAnsi="Arial" w:cs="Arial"/>
                <w:color w:val="000000"/>
                <w:sz w:val="15"/>
                <w:szCs w:val="15"/>
              </w:rPr>
              <w:t xml:space="preserve"> </w:t>
            </w:r>
            <w:r>
              <w:rPr>
                <w:rFonts w:ascii="Arial" w:hAnsi="Arial" w:cs="Arial"/>
                <w:color w:val="000000"/>
                <w:sz w:val="15"/>
                <w:szCs w:val="15"/>
              </w:rPr>
              <w:t xml:space="preserve">/ </w:t>
            </w:r>
            <w:r w:rsidR="00365B0F">
              <w:rPr>
                <w:rFonts w:ascii="Arial" w:hAnsi="Arial" w:cs="Arial"/>
                <w:color w:val="000000"/>
                <w:sz w:val="15"/>
                <w:szCs w:val="15"/>
              </w:rPr>
              <w:t>ES-2.50</w:t>
            </w:r>
          </w:p>
        </w:tc>
        <w:tc>
          <w:tcPr>
            <w:tcW w:w="185" w:type="pct"/>
            <w:tcBorders>
              <w:bottom w:val="dashed" w:sz="4" w:space="0" w:color="auto"/>
            </w:tcBorders>
            <w:vAlign w:val="center"/>
          </w:tcPr>
          <w:p w14:paraId="2FE2EE64" w14:textId="75B09DEA" w:rsidR="00EE28FE" w:rsidRPr="0049667D" w:rsidRDefault="00EE28FE" w:rsidP="00E0361E">
            <w:pPr>
              <w:spacing w:before="0" w:after="0"/>
              <w:contextualSpacing/>
              <w:jc w:val="center"/>
              <w:rPr>
                <w:rFonts w:ascii="Arial" w:hAnsi="Arial" w:cs="Arial"/>
                <w:color w:val="000000"/>
                <w:sz w:val="15"/>
                <w:szCs w:val="15"/>
              </w:rPr>
            </w:pPr>
            <w:r w:rsidRPr="0049667D">
              <w:rPr>
                <w:rFonts w:ascii="Arial" w:hAnsi="Arial" w:cs="Arial"/>
                <w:color w:val="000000"/>
                <w:sz w:val="15"/>
                <w:szCs w:val="15"/>
              </w:rPr>
              <w:t>Individual</w:t>
            </w:r>
          </w:p>
        </w:tc>
        <w:tc>
          <w:tcPr>
            <w:tcW w:w="248" w:type="pct"/>
            <w:tcBorders>
              <w:bottom w:val="dashed" w:sz="4" w:space="0" w:color="auto"/>
            </w:tcBorders>
            <w:shd w:val="clear" w:color="auto" w:fill="auto"/>
            <w:vAlign w:val="center"/>
          </w:tcPr>
          <w:p w14:paraId="2FE03863" w14:textId="77777777" w:rsidR="00EE28FE" w:rsidRPr="0049667D" w:rsidRDefault="00EE28FE" w:rsidP="00E0361E">
            <w:pPr>
              <w:spacing w:before="0" w:after="0"/>
              <w:contextualSpacing/>
              <w:jc w:val="left"/>
              <w:rPr>
                <w:rFonts w:ascii="Arial" w:hAnsi="Arial" w:cs="Arial"/>
                <w:color w:val="000000"/>
                <w:sz w:val="15"/>
                <w:szCs w:val="15"/>
              </w:rPr>
            </w:pPr>
            <w:r w:rsidRPr="0049667D">
              <w:rPr>
                <w:rFonts w:ascii="Arial" w:hAnsi="Arial" w:cs="Arial"/>
                <w:color w:val="000000"/>
                <w:sz w:val="15"/>
                <w:szCs w:val="15"/>
              </w:rPr>
              <w:t>Pittsburgh</w:t>
            </w:r>
          </w:p>
        </w:tc>
        <w:tc>
          <w:tcPr>
            <w:tcW w:w="227" w:type="pct"/>
            <w:tcBorders>
              <w:bottom w:val="dashed" w:sz="4" w:space="0" w:color="auto"/>
            </w:tcBorders>
            <w:shd w:val="clear" w:color="auto" w:fill="auto"/>
            <w:vAlign w:val="center"/>
          </w:tcPr>
          <w:p w14:paraId="47E0016F" w14:textId="6B37158E" w:rsidR="00EE28FE" w:rsidRPr="0049667D" w:rsidRDefault="00EE28FE" w:rsidP="00E0361E">
            <w:pPr>
              <w:keepNext/>
              <w:spacing w:before="0" w:after="0"/>
              <w:contextualSpacing/>
              <w:jc w:val="center"/>
              <w:outlineLvl w:val="4"/>
              <w:rPr>
                <w:rFonts w:ascii="Arial" w:hAnsi="Arial" w:cs="Arial"/>
                <w:sz w:val="15"/>
                <w:szCs w:val="15"/>
              </w:rPr>
            </w:pPr>
            <w:r w:rsidRPr="0049667D">
              <w:rPr>
                <w:rFonts w:ascii="Arial" w:hAnsi="Arial" w:cs="Arial"/>
                <w:color w:val="000000"/>
                <w:sz w:val="15"/>
                <w:szCs w:val="15"/>
              </w:rPr>
              <w:t>Activity in WOUS</w:t>
            </w:r>
          </w:p>
        </w:tc>
        <w:tc>
          <w:tcPr>
            <w:tcW w:w="215" w:type="pct"/>
            <w:tcBorders>
              <w:bottom w:val="dashed" w:sz="4" w:space="0" w:color="auto"/>
            </w:tcBorders>
            <w:shd w:val="clear" w:color="auto" w:fill="auto"/>
            <w:vAlign w:val="center"/>
          </w:tcPr>
          <w:p w14:paraId="77A3E67F" w14:textId="35BE82F1" w:rsidR="00EE28FE" w:rsidRPr="0049667D" w:rsidRDefault="00EE28FE" w:rsidP="00E0361E">
            <w:pPr>
              <w:spacing w:before="0" w:after="0"/>
              <w:contextualSpacing/>
              <w:jc w:val="center"/>
              <w:rPr>
                <w:rFonts w:ascii="Arial" w:hAnsi="Arial" w:cs="Arial"/>
                <w:color w:val="000000"/>
                <w:sz w:val="15"/>
                <w:szCs w:val="15"/>
              </w:rPr>
            </w:pPr>
            <w:r w:rsidRPr="0049667D">
              <w:rPr>
                <w:rFonts w:ascii="Arial" w:hAnsi="Arial" w:cs="Arial"/>
                <w:color w:val="000000"/>
                <w:sz w:val="15"/>
                <w:szCs w:val="15"/>
              </w:rPr>
              <w:t>152</w:t>
            </w:r>
          </w:p>
        </w:tc>
      </w:tr>
      <w:tr w:rsidR="00EE28FE" w:rsidRPr="0049667D" w14:paraId="55864E76" w14:textId="77777777" w:rsidTr="00637DBF">
        <w:trPr>
          <w:cantSplit/>
          <w:trHeight w:val="288"/>
          <w:jc w:val="center"/>
        </w:trPr>
        <w:tc>
          <w:tcPr>
            <w:tcW w:w="204" w:type="pct"/>
            <w:tcBorders>
              <w:top w:val="single" w:sz="4" w:space="0" w:color="auto"/>
            </w:tcBorders>
            <w:shd w:val="clear" w:color="auto" w:fill="D9D9D9" w:themeFill="background1" w:themeFillShade="D9"/>
            <w:vAlign w:val="center"/>
          </w:tcPr>
          <w:p w14:paraId="4219B163" w14:textId="77777777" w:rsidR="00EE28FE" w:rsidRPr="0049667D" w:rsidRDefault="00EE28FE" w:rsidP="00E0361E">
            <w:pPr>
              <w:spacing w:before="0" w:after="0"/>
              <w:contextualSpacing/>
              <w:jc w:val="center"/>
              <w:rPr>
                <w:rFonts w:ascii="Arial" w:hAnsi="Arial" w:cs="Arial"/>
                <w:sz w:val="15"/>
                <w:szCs w:val="15"/>
              </w:rPr>
            </w:pPr>
            <w:r w:rsidRPr="0049667D">
              <w:rPr>
                <w:rFonts w:ascii="Arial" w:hAnsi="Arial" w:cs="Arial"/>
                <w:sz w:val="15"/>
                <w:szCs w:val="15"/>
              </w:rPr>
              <w:t>S-N30</w:t>
            </w:r>
          </w:p>
        </w:tc>
        <w:tc>
          <w:tcPr>
            <w:tcW w:w="419" w:type="pct"/>
            <w:tcBorders>
              <w:top w:val="dashed" w:sz="4" w:space="0" w:color="auto"/>
            </w:tcBorders>
            <w:shd w:val="clear" w:color="auto" w:fill="auto"/>
            <w:vAlign w:val="center"/>
          </w:tcPr>
          <w:p w14:paraId="6EB70D83" w14:textId="77777777" w:rsidR="00EE28FE" w:rsidRPr="0049667D" w:rsidRDefault="00EE28FE" w:rsidP="00E0361E">
            <w:pPr>
              <w:spacing w:before="0" w:after="0"/>
              <w:contextualSpacing/>
              <w:jc w:val="left"/>
              <w:rPr>
                <w:rFonts w:ascii="Arial" w:hAnsi="Arial" w:cs="Arial"/>
                <w:color w:val="000000"/>
                <w:sz w:val="15"/>
                <w:szCs w:val="15"/>
              </w:rPr>
            </w:pPr>
            <w:r w:rsidRPr="0049667D">
              <w:rPr>
                <w:rFonts w:ascii="Arial" w:hAnsi="Arial" w:cs="Arial"/>
                <w:color w:val="000000"/>
                <w:sz w:val="15"/>
                <w:szCs w:val="15"/>
              </w:rPr>
              <w:t>UNT to North Branch Little Conemaugh River</w:t>
            </w:r>
          </w:p>
        </w:tc>
        <w:tc>
          <w:tcPr>
            <w:tcW w:w="242" w:type="pct"/>
            <w:tcBorders>
              <w:top w:val="dashed" w:sz="4" w:space="0" w:color="auto"/>
            </w:tcBorders>
            <w:shd w:val="clear" w:color="auto" w:fill="auto"/>
            <w:vAlign w:val="center"/>
          </w:tcPr>
          <w:p w14:paraId="7F8E3FAA" w14:textId="77777777" w:rsidR="00EE28FE" w:rsidRPr="0049667D" w:rsidRDefault="00EE28FE" w:rsidP="00E0361E">
            <w:pPr>
              <w:spacing w:before="0" w:after="0"/>
              <w:contextualSpacing/>
              <w:jc w:val="center"/>
              <w:rPr>
                <w:rFonts w:ascii="Arial" w:hAnsi="Arial" w:cs="Arial"/>
                <w:color w:val="000000"/>
                <w:sz w:val="15"/>
                <w:szCs w:val="15"/>
              </w:rPr>
            </w:pPr>
            <w:r w:rsidRPr="0049667D">
              <w:rPr>
                <w:rFonts w:ascii="Arial" w:hAnsi="Arial" w:cs="Arial"/>
                <w:color w:val="000000"/>
                <w:sz w:val="15"/>
                <w:szCs w:val="15"/>
              </w:rPr>
              <w:t>40.4526,            -78.6716</w:t>
            </w:r>
          </w:p>
        </w:tc>
        <w:tc>
          <w:tcPr>
            <w:tcW w:w="287" w:type="pct"/>
            <w:tcBorders>
              <w:top w:val="dashed" w:sz="4" w:space="0" w:color="auto"/>
            </w:tcBorders>
            <w:shd w:val="clear" w:color="auto" w:fill="auto"/>
            <w:vAlign w:val="center"/>
          </w:tcPr>
          <w:p w14:paraId="0F2D5E50" w14:textId="77777777" w:rsidR="00EE28FE" w:rsidRPr="0049667D" w:rsidRDefault="00EE28FE" w:rsidP="00E0361E">
            <w:pPr>
              <w:spacing w:before="0" w:after="0"/>
              <w:contextualSpacing/>
              <w:jc w:val="left"/>
              <w:rPr>
                <w:rFonts w:ascii="Arial" w:hAnsi="Arial" w:cs="Arial"/>
                <w:color w:val="000000"/>
                <w:sz w:val="15"/>
                <w:szCs w:val="15"/>
              </w:rPr>
            </w:pPr>
            <w:r w:rsidRPr="0049667D">
              <w:rPr>
                <w:rFonts w:ascii="Arial" w:hAnsi="Arial" w:cs="Arial"/>
                <w:color w:val="000000"/>
                <w:sz w:val="15"/>
                <w:szCs w:val="15"/>
              </w:rPr>
              <w:t>Perennial</w:t>
            </w:r>
          </w:p>
        </w:tc>
        <w:tc>
          <w:tcPr>
            <w:tcW w:w="142" w:type="pct"/>
            <w:tcBorders>
              <w:top w:val="dashed" w:sz="4" w:space="0" w:color="auto"/>
            </w:tcBorders>
            <w:shd w:val="clear" w:color="auto" w:fill="auto"/>
            <w:vAlign w:val="center"/>
          </w:tcPr>
          <w:p w14:paraId="5A87D8C9" w14:textId="77777777" w:rsidR="00EE28FE" w:rsidRPr="0049667D" w:rsidRDefault="00EE28FE" w:rsidP="00E0361E">
            <w:pPr>
              <w:spacing w:before="0" w:after="0"/>
              <w:contextualSpacing/>
              <w:jc w:val="center"/>
              <w:rPr>
                <w:rFonts w:ascii="Arial" w:hAnsi="Arial" w:cs="Arial"/>
                <w:color w:val="000000"/>
                <w:sz w:val="15"/>
                <w:szCs w:val="15"/>
              </w:rPr>
            </w:pPr>
            <w:r w:rsidRPr="0049667D">
              <w:rPr>
                <w:rFonts w:ascii="Arial" w:hAnsi="Arial" w:cs="Arial"/>
                <w:color w:val="000000"/>
                <w:sz w:val="15"/>
                <w:szCs w:val="15"/>
              </w:rPr>
              <w:t>10</w:t>
            </w:r>
          </w:p>
        </w:tc>
        <w:tc>
          <w:tcPr>
            <w:tcW w:w="224" w:type="pct"/>
            <w:tcBorders>
              <w:top w:val="dashed" w:sz="4" w:space="0" w:color="auto"/>
            </w:tcBorders>
            <w:vAlign w:val="center"/>
          </w:tcPr>
          <w:p w14:paraId="289479ED" w14:textId="1D4EA37E" w:rsidR="00EE28FE" w:rsidRPr="0049667D" w:rsidRDefault="00EE28FE" w:rsidP="00E0361E">
            <w:pPr>
              <w:spacing w:before="0" w:after="0"/>
              <w:contextualSpacing/>
              <w:jc w:val="center"/>
              <w:rPr>
                <w:rFonts w:ascii="Arial" w:hAnsi="Arial" w:cs="Arial"/>
                <w:color w:val="000000"/>
                <w:sz w:val="15"/>
                <w:szCs w:val="15"/>
              </w:rPr>
            </w:pPr>
            <w:r w:rsidRPr="0049667D">
              <w:rPr>
                <w:rFonts w:ascii="Arial" w:hAnsi="Arial" w:cs="Arial"/>
                <w:color w:val="000000"/>
                <w:sz w:val="15"/>
                <w:szCs w:val="15"/>
              </w:rPr>
              <w:t>-</w:t>
            </w:r>
          </w:p>
        </w:tc>
        <w:tc>
          <w:tcPr>
            <w:tcW w:w="150" w:type="pct"/>
            <w:tcBorders>
              <w:top w:val="dashed" w:sz="4" w:space="0" w:color="auto"/>
            </w:tcBorders>
            <w:shd w:val="clear" w:color="auto" w:fill="auto"/>
            <w:vAlign w:val="center"/>
          </w:tcPr>
          <w:p w14:paraId="631649F2" w14:textId="77777777" w:rsidR="00EE28FE" w:rsidRPr="009318E9" w:rsidRDefault="00EE28FE" w:rsidP="00E0361E">
            <w:pPr>
              <w:spacing w:before="0" w:after="0"/>
              <w:contextualSpacing/>
              <w:jc w:val="center"/>
              <w:rPr>
                <w:rFonts w:ascii="Arial" w:hAnsi="Arial" w:cs="Arial"/>
                <w:i/>
                <w:color w:val="000000"/>
                <w:sz w:val="15"/>
                <w:szCs w:val="15"/>
              </w:rPr>
            </w:pPr>
            <w:r w:rsidRPr="009318E9">
              <w:rPr>
                <w:rFonts w:ascii="Arial" w:hAnsi="Arial" w:cs="Arial"/>
                <w:i/>
                <w:color w:val="000000"/>
                <w:sz w:val="15"/>
                <w:szCs w:val="15"/>
              </w:rPr>
              <w:t>16</w:t>
            </w:r>
          </w:p>
        </w:tc>
        <w:tc>
          <w:tcPr>
            <w:tcW w:w="134" w:type="pct"/>
            <w:tcBorders>
              <w:top w:val="dashed" w:sz="4" w:space="0" w:color="auto"/>
            </w:tcBorders>
            <w:shd w:val="clear" w:color="auto" w:fill="auto"/>
            <w:vAlign w:val="center"/>
          </w:tcPr>
          <w:p w14:paraId="691FA260" w14:textId="77777777" w:rsidR="00EE28FE" w:rsidRPr="009318E9" w:rsidRDefault="00EE28FE" w:rsidP="00E0361E">
            <w:pPr>
              <w:spacing w:before="0" w:after="0"/>
              <w:contextualSpacing/>
              <w:jc w:val="center"/>
              <w:rPr>
                <w:rFonts w:ascii="Arial" w:hAnsi="Arial" w:cs="Arial"/>
                <w:i/>
                <w:color w:val="000000"/>
                <w:sz w:val="15"/>
                <w:szCs w:val="15"/>
              </w:rPr>
            </w:pPr>
            <w:r w:rsidRPr="009318E9">
              <w:rPr>
                <w:rFonts w:ascii="Arial" w:hAnsi="Arial" w:cs="Arial"/>
                <w:i/>
                <w:color w:val="000000"/>
                <w:sz w:val="15"/>
                <w:szCs w:val="15"/>
              </w:rPr>
              <w:t>-</w:t>
            </w:r>
          </w:p>
        </w:tc>
        <w:tc>
          <w:tcPr>
            <w:tcW w:w="126" w:type="pct"/>
            <w:tcBorders>
              <w:top w:val="dashed" w:sz="4" w:space="0" w:color="auto"/>
            </w:tcBorders>
            <w:shd w:val="clear" w:color="auto" w:fill="auto"/>
            <w:vAlign w:val="center"/>
          </w:tcPr>
          <w:p w14:paraId="7DA5386E" w14:textId="77777777" w:rsidR="00EE28FE" w:rsidRPr="009318E9" w:rsidRDefault="00EE28FE" w:rsidP="00E0361E">
            <w:pPr>
              <w:spacing w:before="0" w:after="0"/>
              <w:contextualSpacing/>
              <w:jc w:val="center"/>
              <w:rPr>
                <w:rFonts w:ascii="Arial" w:hAnsi="Arial" w:cs="Arial"/>
                <w:color w:val="000000"/>
                <w:sz w:val="15"/>
                <w:szCs w:val="15"/>
              </w:rPr>
            </w:pPr>
            <w:r w:rsidRPr="009318E9">
              <w:rPr>
                <w:rFonts w:ascii="Arial" w:hAnsi="Arial" w:cs="Arial"/>
                <w:color w:val="000000"/>
                <w:sz w:val="15"/>
                <w:szCs w:val="15"/>
              </w:rPr>
              <w:t>16</w:t>
            </w:r>
          </w:p>
        </w:tc>
        <w:tc>
          <w:tcPr>
            <w:tcW w:w="243" w:type="pct"/>
            <w:tcBorders>
              <w:top w:val="dashed" w:sz="4" w:space="0" w:color="auto"/>
            </w:tcBorders>
            <w:shd w:val="clear" w:color="auto" w:fill="auto"/>
            <w:vAlign w:val="center"/>
          </w:tcPr>
          <w:p w14:paraId="4672C1F5" w14:textId="04ACABE1" w:rsidR="00EE28FE" w:rsidRPr="0049667D" w:rsidRDefault="00EE28FE" w:rsidP="00E0361E">
            <w:pPr>
              <w:spacing w:before="0" w:after="0"/>
              <w:contextualSpacing/>
              <w:jc w:val="center"/>
              <w:rPr>
                <w:rFonts w:ascii="Arial" w:hAnsi="Arial" w:cs="Arial"/>
                <w:color w:val="000000"/>
                <w:sz w:val="15"/>
                <w:szCs w:val="15"/>
              </w:rPr>
            </w:pPr>
            <w:r w:rsidRPr="0049667D">
              <w:rPr>
                <w:rFonts w:ascii="Arial" w:hAnsi="Arial" w:cs="Arial"/>
                <w:color w:val="000000"/>
                <w:sz w:val="15"/>
                <w:szCs w:val="15"/>
              </w:rPr>
              <w:t>Dry Crossing</w:t>
            </w:r>
          </w:p>
        </w:tc>
        <w:tc>
          <w:tcPr>
            <w:tcW w:w="262" w:type="pct"/>
            <w:tcBorders>
              <w:top w:val="dashed" w:sz="4" w:space="0" w:color="auto"/>
            </w:tcBorders>
            <w:vAlign w:val="center"/>
          </w:tcPr>
          <w:p w14:paraId="3B87A05B" w14:textId="77777777" w:rsidR="00EE28FE" w:rsidRPr="0049667D" w:rsidRDefault="00EE28FE" w:rsidP="00E0361E">
            <w:pPr>
              <w:spacing w:before="0" w:after="0"/>
              <w:contextualSpacing/>
              <w:jc w:val="center"/>
              <w:rPr>
                <w:rFonts w:ascii="Arial" w:hAnsi="Arial" w:cs="Arial"/>
                <w:color w:val="000000"/>
                <w:sz w:val="15"/>
                <w:szCs w:val="15"/>
              </w:rPr>
            </w:pPr>
            <w:r w:rsidRPr="0049667D">
              <w:rPr>
                <w:rFonts w:ascii="Arial" w:hAnsi="Arial" w:cs="Arial"/>
                <w:color w:val="000000"/>
                <w:sz w:val="15"/>
                <w:szCs w:val="15"/>
              </w:rPr>
              <w:t>160</w:t>
            </w:r>
          </w:p>
        </w:tc>
        <w:tc>
          <w:tcPr>
            <w:tcW w:w="262" w:type="pct"/>
            <w:tcBorders>
              <w:top w:val="dashed" w:sz="4" w:space="0" w:color="auto"/>
            </w:tcBorders>
            <w:shd w:val="clear" w:color="auto" w:fill="auto"/>
            <w:vAlign w:val="center"/>
          </w:tcPr>
          <w:p w14:paraId="5D1FA06B" w14:textId="77777777" w:rsidR="00EE28FE" w:rsidRPr="0049667D" w:rsidRDefault="00EE28FE" w:rsidP="00E0361E">
            <w:pPr>
              <w:spacing w:before="0" w:after="0"/>
              <w:contextualSpacing/>
              <w:jc w:val="center"/>
              <w:rPr>
                <w:rFonts w:ascii="Arial" w:hAnsi="Arial" w:cs="Arial"/>
                <w:color w:val="000000"/>
                <w:sz w:val="15"/>
                <w:szCs w:val="15"/>
              </w:rPr>
            </w:pPr>
            <w:r w:rsidRPr="0049667D">
              <w:rPr>
                <w:rFonts w:ascii="Arial" w:hAnsi="Arial" w:cs="Arial"/>
                <w:color w:val="000000"/>
                <w:sz w:val="15"/>
                <w:szCs w:val="15"/>
              </w:rPr>
              <w:t>-</w:t>
            </w:r>
          </w:p>
        </w:tc>
        <w:tc>
          <w:tcPr>
            <w:tcW w:w="233" w:type="pct"/>
            <w:vMerge/>
            <w:shd w:val="clear" w:color="auto" w:fill="auto"/>
            <w:vAlign w:val="center"/>
          </w:tcPr>
          <w:p w14:paraId="215A0F27" w14:textId="77777777" w:rsidR="00EE28FE" w:rsidRPr="0049667D" w:rsidRDefault="00EE28FE" w:rsidP="00E0361E">
            <w:pPr>
              <w:spacing w:before="0" w:after="0"/>
              <w:contextualSpacing/>
              <w:jc w:val="center"/>
              <w:rPr>
                <w:rFonts w:ascii="Arial" w:hAnsi="Arial" w:cs="Arial"/>
                <w:color w:val="000000"/>
                <w:sz w:val="15"/>
                <w:szCs w:val="15"/>
              </w:rPr>
            </w:pPr>
          </w:p>
        </w:tc>
        <w:tc>
          <w:tcPr>
            <w:tcW w:w="245" w:type="pct"/>
            <w:vMerge/>
            <w:shd w:val="clear" w:color="auto" w:fill="auto"/>
            <w:vAlign w:val="center"/>
          </w:tcPr>
          <w:p w14:paraId="1703FC53" w14:textId="77777777" w:rsidR="00EE28FE" w:rsidRPr="0049667D" w:rsidRDefault="00EE28FE" w:rsidP="00E0361E">
            <w:pPr>
              <w:spacing w:before="0" w:after="0"/>
              <w:contextualSpacing/>
              <w:jc w:val="center"/>
              <w:rPr>
                <w:rFonts w:ascii="Arial" w:hAnsi="Arial" w:cs="Arial"/>
                <w:color w:val="000000"/>
                <w:sz w:val="15"/>
                <w:szCs w:val="15"/>
              </w:rPr>
            </w:pPr>
          </w:p>
        </w:tc>
        <w:tc>
          <w:tcPr>
            <w:tcW w:w="223" w:type="pct"/>
            <w:tcBorders>
              <w:top w:val="dashed" w:sz="4" w:space="0" w:color="auto"/>
            </w:tcBorders>
            <w:shd w:val="clear" w:color="auto" w:fill="auto"/>
            <w:vAlign w:val="center"/>
          </w:tcPr>
          <w:p w14:paraId="0EF3B5A0" w14:textId="77777777" w:rsidR="00EE28FE" w:rsidRPr="0049667D" w:rsidRDefault="00EE28FE" w:rsidP="00E0361E">
            <w:pPr>
              <w:spacing w:before="0" w:after="0"/>
              <w:contextualSpacing/>
              <w:jc w:val="center"/>
              <w:rPr>
                <w:rFonts w:ascii="Arial" w:hAnsi="Arial" w:cs="Arial"/>
                <w:color w:val="000000"/>
                <w:sz w:val="15"/>
                <w:szCs w:val="15"/>
              </w:rPr>
            </w:pPr>
            <w:r w:rsidRPr="0049667D">
              <w:rPr>
                <w:rFonts w:ascii="Arial" w:hAnsi="Arial" w:cs="Arial"/>
                <w:color w:val="000000"/>
                <w:sz w:val="15"/>
                <w:szCs w:val="15"/>
              </w:rPr>
              <w:t>Drains to CWF</w:t>
            </w:r>
          </w:p>
        </w:tc>
        <w:tc>
          <w:tcPr>
            <w:tcW w:w="258" w:type="pct"/>
            <w:tcBorders>
              <w:top w:val="dashed" w:sz="4" w:space="0" w:color="auto"/>
            </w:tcBorders>
            <w:shd w:val="clear" w:color="auto" w:fill="auto"/>
            <w:vAlign w:val="center"/>
          </w:tcPr>
          <w:p w14:paraId="368B7AD1" w14:textId="77777777" w:rsidR="00EE28FE" w:rsidRPr="0049667D" w:rsidRDefault="00EE28FE" w:rsidP="00E0361E">
            <w:pPr>
              <w:spacing w:before="0" w:after="0"/>
              <w:contextualSpacing/>
              <w:jc w:val="center"/>
              <w:rPr>
                <w:rFonts w:ascii="Arial" w:hAnsi="Arial" w:cs="Arial"/>
                <w:color w:val="000000"/>
                <w:sz w:val="15"/>
                <w:szCs w:val="15"/>
              </w:rPr>
            </w:pPr>
            <w:r w:rsidRPr="0049667D">
              <w:rPr>
                <w:rFonts w:ascii="Arial" w:hAnsi="Arial" w:cs="Arial"/>
                <w:color w:val="000000"/>
                <w:sz w:val="15"/>
                <w:szCs w:val="15"/>
              </w:rPr>
              <w:t>Drains to ATW</w:t>
            </w:r>
          </w:p>
        </w:tc>
        <w:tc>
          <w:tcPr>
            <w:tcW w:w="471" w:type="pct"/>
            <w:tcBorders>
              <w:top w:val="dashed" w:sz="4" w:space="0" w:color="auto"/>
            </w:tcBorders>
            <w:shd w:val="clear" w:color="auto" w:fill="auto"/>
            <w:vAlign w:val="center"/>
          </w:tcPr>
          <w:p w14:paraId="1FF3668A" w14:textId="06DEA910" w:rsidR="00EE28FE" w:rsidRPr="0049667D" w:rsidRDefault="0015518F" w:rsidP="00E0361E">
            <w:pPr>
              <w:spacing w:before="0" w:after="0"/>
              <w:contextualSpacing/>
              <w:jc w:val="center"/>
              <w:rPr>
                <w:rFonts w:ascii="Arial" w:hAnsi="Arial" w:cs="Arial"/>
                <w:color w:val="000000"/>
                <w:sz w:val="15"/>
                <w:szCs w:val="15"/>
              </w:rPr>
            </w:pPr>
            <w:r>
              <w:rPr>
                <w:rFonts w:ascii="Arial" w:hAnsi="Arial" w:cs="Arial"/>
                <w:color w:val="000000"/>
                <w:sz w:val="15"/>
                <w:szCs w:val="15"/>
              </w:rPr>
              <w:t>63</w:t>
            </w:r>
            <w:r w:rsidR="00C50FB0">
              <w:rPr>
                <w:rFonts w:ascii="Arial" w:hAnsi="Arial" w:cs="Arial"/>
                <w:color w:val="000000"/>
                <w:sz w:val="15"/>
                <w:szCs w:val="15"/>
              </w:rPr>
              <w:t xml:space="preserve"> </w:t>
            </w:r>
            <w:r>
              <w:rPr>
                <w:rFonts w:ascii="Arial" w:hAnsi="Arial" w:cs="Arial"/>
                <w:color w:val="000000"/>
                <w:sz w:val="15"/>
                <w:szCs w:val="15"/>
              </w:rPr>
              <w:t xml:space="preserve">/ </w:t>
            </w:r>
            <w:r w:rsidR="00365B0F">
              <w:rPr>
                <w:rFonts w:ascii="Arial" w:hAnsi="Arial" w:cs="Arial"/>
                <w:color w:val="000000"/>
                <w:sz w:val="15"/>
                <w:szCs w:val="15"/>
              </w:rPr>
              <w:t>ES-2.50</w:t>
            </w:r>
          </w:p>
        </w:tc>
        <w:tc>
          <w:tcPr>
            <w:tcW w:w="185" w:type="pct"/>
            <w:tcBorders>
              <w:top w:val="dashed" w:sz="4" w:space="0" w:color="auto"/>
            </w:tcBorders>
            <w:vAlign w:val="center"/>
          </w:tcPr>
          <w:p w14:paraId="57B181F7" w14:textId="13A71CE9" w:rsidR="00EE28FE" w:rsidRPr="0049667D" w:rsidRDefault="00EE28FE" w:rsidP="00E0361E">
            <w:pPr>
              <w:spacing w:before="0" w:after="0"/>
              <w:contextualSpacing/>
              <w:jc w:val="center"/>
              <w:rPr>
                <w:rFonts w:ascii="Arial" w:hAnsi="Arial" w:cs="Arial"/>
                <w:color w:val="000000"/>
                <w:sz w:val="15"/>
                <w:szCs w:val="15"/>
              </w:rPr>
            </w:pPr>
            <w:r w:rsidRPr="0049667D">
              <w:rPr>
                <w:rFonts w:ascii="Arial" w:hAnsi="Arial" w:cs="Arial"/>
                <w:color w:val="000000"/>
                <w:sz w:val="15"/>
                <w:szCs w:val="15"/>
              </w:rPr>
              <w:t>Individual</w:t>
            </w:r>
          </w:p>
        </w:tc>
        <w:tc>
          <w:tcPr>
            <w:tcW w:w="248" w:type="pct"/>
            <w:tcBorders>
              <w:top w:val="dashed" w:sz="4" w:space="0" w:color="auto"/>
            </w:tcBorders>
            <w:shd w:val="clear" w:color="auto" w:fill="auto"/>
            <w:vAlign w:val="center"/>
          </w:tcPr>
          <w:p w14:paraId="4FD3C5A9" w14:textId="77777777" w:rsidR="00EE28FE" w:rsidRPr="0049667D" w:rsidRDefault="00EE28FE" w:rsidP="00E0361E">
            <w:pPr>
              <w:spacing w:before="0" w:after="0"/>
              <w:contextualSpacing/>
              <w:jc w:val="left"/>
              <w:rPr>
                <w:rFonts w:ascii="Arial" w:hAnsi="Arial" w:cs="Arial"/>
                <w:color w:val="000000"/>
                <w:sz w:val="15"/>
                <w:szCs w:val="15"/>
              </w:rPr>
            </w:pPr>
            <w:r w:rsidRPr="0049667D">
              <w:rPr>
                <w:rFonts w:ascii="Arial" w:hAnsi="Arial" w:cs="Arial"/>
                <w:color w:val="000000"/>
                <w:sz w:val="15"/>
                <w:szCs w:val="15"/>
              </w:rPr>
              <w:t>Pittsburgh</w:t>
            </w:r>
          </w:p>
        </w:tc>
        <w:tc>
          <w:tcPr>
            <w:tcW w:w="227" w:type="pct"/>
            <w:tcBorders>
              <w:top w:val="dashed" w:sz="4" w:space="0" w:color="auto"/>
            </w:tcBorders>
            <w:shd w:val="clear" w:color="auto" w:fill="auto"/>
            <w:vAlign w:val="center"/>
          </w:tcPr>
          <w:p w14:paraId="0A52B193" w14:textId="4201CFEE" w:rsidR="00EE28FE" w:rsidRPr="0049667D" w:rsidRDefault="00EE28FE" w:rsidP="00E0361E">
            <w:pPr>
              <w:keepNext/>
              <w:spacing w:before="0" w:after="0"/>
              <w:contextualSpacing/>
              <w:jc w:val="center"/>
              <w:outlineLvl w:val="4"/>
              <w:rPr>
                <w:rFonts w:ascii="Arial" w:hAnsi="Arial" w:cs="Arial"/>
                <w:sz w:val="15"/>
                <w:szCs w:val="15"/>
              </w:rPr>
            </w:pPr>
            <w:r w:rsidRPr="0049667D">
              <w:rPr>
                <w:rFonts w:ascii="Arial" w:hAnsi="Arial" w:cs="Arial"/>
                <w:color w:val="000000"/>
                <w:sz w:val="15"/>
                <w:szCs w:val="15"/>
              </w:rPr>
              <w:t>Activity in WOUS</w:t>
            </w:r>
          </w:p>
        </w:tc>
        <w:tc>
          <w:tcPr>
            <w:tcW w:w="215" w:type="pct"/>
            <w:tcBorders>
              <w:top w:val="dashed" w:sz="4" w:space="0" w:color="auto"/>
            </w:tcBorders>
            <w:shd w:val="clear" w:color="auto" w:fill="auto"/>
            <w:vAlign w:val="center"/>
          </w:tcPr>
          <w:p w14:paraId="21730B54" w14:textId="68B2301D" w:rsidR="00EE28FE" w:rsidRPr="0049667D" w:rsidRDefault="00EE28FE" w:rsidP="00E0361E">
            <w:pPr>
              <w:spacing w:before="0" w:after="0"/>
              <w:contextualSpacing/>
              <w:jc w:val="center"/>
              <w:rPr>
                <w:rFonts w:ascii="Arial" w:hAnsi="Arial" w:cs="Arial"/>
                <w:color w:val="000000"/>
                <w:sz w:val="15"/>
                <w:szCs w:val="15"/>
              </w:rPr>
            </w:pPr>
            <w:r w:rsidRPr="0049667D">
              <w:rPr>
                <w:rFonts w:ascii="Arial" w:hAnsi="Arial" w:cs="Arial"/>
                <w:color w:val="000000"/>
                <w:sz w:val="15"/>
                <w:szCs w:val="15"/>
              </w:rPr>
              <w:t>153</w:t>
            </w:r>
          </w:p>
        </w:tc>
      </w:tr>
      <w:tr w:rsidR="00EE28FE" w:rsidRPr="0049667D" w14:paraId="74E28CC2" w14:textId="77777777" w:rsidTr="00637DBF">
        <w:trPr>
          <w:cantSplit/>
          <w:trHeight w:val="288"/>
          <w:jc w:val="center"/>
        </w:trPr>
        <w:tc>
          <w:tcPr>
            <w:tcW w:w="204" w:type="pct"/>
            <w:tcBorders>
              <w:bottom w:val="single" w:sz="4" w:space="0" w:color="auto"/>
            </w:tcBorders>
            <w:shd w:val="clear" w:color="auto" w:fill="D9D9D9" w:themeFill="background1" w:themeFillShade="D9"/>
            <w:vAlign w:val="center"/>
          </w:tcPr>
          <w:p w14:paraId="1C7CE082" w14:textId="77777777" w:rsidR="00EE28FE" w:rsidRPr="0049667D" w:rsidRDefault="00EE28FE" w:rsidP="00E0361E">
            <w:pPr>
              <w:spacing w:before="0" w:after="0"/>
              <w:contextualSpacing/>
              <w:jc w:val="center"/>
              <w:rPr>
                <w:rFonts w:ascii="Arial" w:hAnsi="Arial" w:cs="Arial"/>
                <w:sz w:val="15"/>
                <w:szCs w:val="15"/>
              </w:rPr>
            </w:pPr>
            <w:r w:rsidRPr="0049667D">
              <w:rPr>
                <w:rFonts w:ascii="Arial" w:hAnsi="Arial" w:cs="Arial"/>
                <w:sz w:val="15"/>
                <w:szCs w:val="15"/>
              </w:rPr>
              <w:t>S-N31</w:t>
            </w:r>
          </w:p>
        </w:tc>
        <w:tc>
          <w:tcPr>
            <w:tcW w:w="419" w:type="pct"/>
            <w:tcBorders>
              <w:bottom w:val="dashed" w:sz="4" w:space="0" w:color="auto"/>
            </w:tcBorders>
            <w:shd w:val="clear" w:color="auto" w:fill="auto"/>
            <w:vAlign w:val="center"/>
          </w:tcPr>
          <w:p w14:paraId="7DBD9452" w14:textId="73D05040" w:rsidR="00EE28FE" w:rsidRPr="0049667D" w:rsidRDefault="00EE28FE" w:rsidP="00E0361E">
            <w:pPr>
              <w:spacing w:before="0" w:after="0"/>
              <w:contextualSpacing/>
              <w:jc w:val="left"/>
              <w:rPr>
                <w:rFonts w:ascii="Arial" w:hAnsi="Arial" w:cs="Arial"/>
                <w:color w:val="000000"/>
                <w:sz w:val="15"/>
                <w:szCs w:val="15"/>
              </w:rPr>
            </w:pPr>
            <w:r w:rsidRPr="0049667D">
              <w:rPr>
                <w:rFonts w:ascii="Arial" w:hAnsi="Arial" w:cs="Arial"/>
                <w:color w:val="000000"/>
                <w:sz w:val="15"/>
                <w:szCs w:val="15"/>
              </w:rPr>
              <w:t>UNT to North Branch Little Conemaugh River</w:t>
            </w:r>
          </w:p>
        </w:tc>
        <w:tc>
          <w:tcPr>
            <w:tcW w:w="242" w:type="pct"/>
            <w:tcBorders>
              <w:bottom w:val="dashed" w:sz="4" w:space="0" w:color="auto"/>
            </w:tcBorders>
            <w:shd w:val="clear" w:color="auto" w:fill="auto"/>
            <w:vAlign w:val="center"/>
          </w:tcPr>
          <w:p w14:paraId="6CEFF75C" w14:textId="6C607A65" w:rsidR="00EE28FE" w:rsidRPr="0049667D" w:rsidRDefault="00EE28FE" w:rsidP="00E0361E">
            <w:pPr>
              <w:spacing w:before="0" w:after="0"/>
              <w:contextualSpacing/>
              <w:jc w:val="center"/>
              <w:rPr>
                <w:rFonts w:ascii="Arial" w:hAnsi="Arial" w:cs="Arial"/>
                <w:color w:val="000000"/>
                <w:sz w:val="15"/>
                <w:szCs w:val="15"/>
              </w:rPr>
            </w:pPr>
            <w:r w:rsidRPr="0049667D">
              <w:rPr>
                <w:rFonts w:ascii="Arial" w:hAnsi="Arial" w:cs="Arial"/>
                <w:color w:val="000000"/>
                <w:sz w:val="15"/>
                <w:szCs w:val="15"/>
              </w:rPr>
              <w:t>40.4528,</w:t>
            </w:r>
            <w:r w:rsidR="009318E9" w:rsidRPr="0049667D">
              <w:rPr>
                <w:rFonts w:ascii="Arial" w:hAnsi="Arial" w:cs="Arial"/>
                <w:color w:val="000000"/>
                <w:sz w:val="15"/>
                <w:szCs w:val="15"/>
              </w:rPr>
              <w:t xml:space="preserve">        </w:t>
            </w:r>
            <w:r w:rsidRPr="0049667D">
              <w:rPr>
                <w:rFonts w:ascii="Arial" w:hAnsi="Arial" w:cs="Arial"/>
                <w:color w:val="000000"/>
                <w:sz w:val="15"/>
                <w:szCs w:val="15"/>
              </w:rPr>
              <w:t>-78.6768</w:t>
            </w:r>
          </w:p>
        </w:tc>
        <w:tc>
          <w:tcPr>
            <w:tcW w:w="287" w:type="pct"/>
            <w:tcBorders>
              <w:bottom w:val="dashed" w:sz="4" w:space="0" w:color="auto"/>
            </w:tcBorders>
            <w:shd w:val="clear" w:color="auto" w:fill="auto"/>
            <w:vAlign w:val="center"/>
          </w:tcPr>
          <w:p w14:paraId="4CF18213" w14:textId="14F2CFCE" w:rsidR="00EE28FE" w:rsidRPr="0049667D" w:rsidRDefault="00EE28FE" w:rsidP="00E0361E">
            <w:pPr>
              <w:spacing w:before="0" w:after="0"/>
              <w:contextualSpacing/>
              <w:jc w:val="left"/>
              <w:rPr>
                <w:rFonts w:ascii="Arial" w:hAnsi="Arial" w:cs="Arial"/>
                <w:color w:val="000000"/>
                <w:sz w:val="15"/>
                <w:szCs w:val="15"/>
              </w:rPr>
            </w:pPr>
            <w:r w:rsidRPr="0049667D">
              <w:rPr>
                <w:rFonts w:ascii="Arial" w:hAnsi="Arial" w:cs="Arial"/>
                <w:color w:val="000000"/>
                <w:sz w:val="15"/>
                <w:szCs w:val="15"/>
              </w:rPr>
              <w:t>Intermittent</w:t>
            </w:r>
          </w:p>
        </w:tc>
        <w:tc>
          <w:tcPr>
            <w:tcW w:w="142" w:type="pct"/>
            <w:tcBorders>
              <w:bottom w:val="dashed" w:sz="4" w:space="0" w:color="auto"/>
            </w:tcBorders>
            <w:shd w:val="clear" w:color="auto" w:fill="auto"/>
            <w:vAlign w:val="center"/>
          </w:tcPr>
          <w:p w14:paraId="68180444" w14:textId="421AD772" w:rsidR="00EE28FE" w:rsidRPr="0049667D" w:rsidRDefault="00EE28FE" w:rsidP="00E0361E">
            <w:pPr>
              <w:spacing w:before="0" w:after="0"/>
              <w:contextualSpacing/>
              <w:jc w:val="center"/>
              <w:rPr>
                <w:rFonts w:ascii="Arial" w:hAnsi="Arial" w:cs="Arial"/>
                <w:color w:val="000000"/>
                <w:sz w:val="15"/>
                <w:szCs w:val="15"/>
              </w:rPr>
            </w:pPr>
            <w:r w:rsidRPr="0049667D">
              <w:rPr>
                <w:rFonts w:ascii="Arial" w:hAnsi="Arial" w:cs="Arial"/>
                <w:color w:val="000000"/>
                <w:sz w:val="15"/>
                <w:szCs w:val="15"/>
              </w:rPr>
              <w:t>4</w:t>
            </w:r>
          </w:p>
        </w:tc>
        <w:tc>
          <w:tcPr>
            <w:tcW w:w="224" w:type="pct"/>
            <w:tcBorders>
              <w:bottom w:val="dashed" w:sz="4" w:space="0" w:color="auto"/>
            </w:tcBorders>
            <w:vAlign w:val="center"/>
          </w:tcPr>
          <w:p w14:paraId="7C689E15" w14:textId="6CE2D503" w:rsidR="00EE28FE" w:rsidRPr="0049667D" w:rsidRDefault="00EE28FE" w:rsidP="00E0361E">
            <w:pPr>
              <w:spacing w:before="0" w:after="0"/>
              <w:contextualSpacing/>
              <w:jc w:val="center"/>
              <w:rPr>
                <w:rFonts w:ascii="Arial" w:hAnsi="Arial" w:cs="Arial"/>
                <w:color w:val="000000"/>
                <w:sz w:val="15"/>
                <w:szCs w:val="15"/>
              </w:rPr>
            </w:pPr>
            <w:r w:rsidRPr="0049667D">
              <w:rPr>
                <w:rFonts w:ascii="Arial" w:hAnsi="Arial" w:cs="Arial"/>
                <w:color w:val="000000"/>
                <w:sz w:val="15"/>
                <w:szCs w:val="15"/>
              </w:rPr>
              <w:t>-</w:t>
            </w:r>
          </w:p>
        </w:tc>
        <w:tc>
          <w:tcPr>
            <w:tcW w:w="150" w:type="pct"/>
            <w:tcBorders>
              <w:bottom w:val="dashed" w:sz="4" w:space="0" w:color="auto"/>
            </w:tcBorders>
            <w:shd w:val="clear" w:color="auto" w:fill="auto"/>
            <w:vAlign w:val="center"/>
          </w:tcPr>
          <w:p w14:paraId="548595B9" w14:textId="5E2C7C66" w:rsidR="00EE28FE" w:rsidRPr="009318E9" w:rsidRDefault="00EE28FE" w:rsidP="00E0361E">
            <w:pPr>
              <w:spacing w:before="0" w:after="0"/>
              <w:contextualSpacing/>
              <w:jc w:val="center"/>
              <w:rPr>
                <w:rFonts w:ascii="Arial" w:hAnsi="Arial" w:cs="Arial"/>
                <w:i/>
                <w:color w:val="000000"/>
                <w:sz w:val="15"/>
                <w:szCs w:val="15"/>
              </w:rPr>
            </w:pPr>
            <w:r w:rsidRPr="009318E9">
              <w:rPr>
                <w:rFonts w:ascii="Arial" w:hAnsi="Arial" w:cs="Arial"/>
                <w:i/>
                <w:color w:val="000000"/>
                <w:sz w:val="15"/>
                <w:szCs w:val="15"/>
              </w:rPr>
              <w:t>-</w:t>
            </w:r>
          </w:p>
        </w:tc>
        <w:tc>
          <w:tcPr>
            <w:tcW w:w="134" w:type="pct"/>
            <w:tcBorders>
              <w:bottom w:val="dashed" w:sz="4" w:space="0" w:color="auto"/>
            </w:tcBorders>
            <w:shd w:val="clear" w:color="auto" w:fill="auto"/>
            <w:vAlign w:val="center"/>
          </w:tcPr>
          <w:p w14:paraId="23CDAB0F" w14:textId="10017908" w:rsidR="00EE28FE" w:rsidRPr="009318E9" w:rsidRDefault="00EE28FE" w:rsidP="00E0361E">
            <w:pPr>
              <w:spacing w:before="0" w:after="0"/>
              <w:contextualSpacing/>
              <w:jc w:val="center"/>
              <w:rPr>
                <w:rFonts w:ascii="Arial" w:hAnsi="Arial" w:cs="Arial"/>
                <w:i/>
                <w:color w:val="000000"/>
                <w:sz w:val="15"/>
                <w:szCs w:val="15"/>
              </w:rPr>
            </w:pPr>
            <w:r w:rsidRPr="009318E9">
              <w:rPr>
                <w:rFonts w:ascii="Arial" w:hAnsi="Arial" w:cs="Arial"/>
                <w:i/>
                <w:color w:val="000000"/>
                <w:sz w:val="15"/>
                <w:szCs w:val="15"/>
              </w:rPr>
              <w:t>-</w:t>
            </w:r>
          </w:p>
        </w:tc>
        <w:tc>
          <w:tcPr>
            <w:tcW w:w="126" w:type="pct"/>
            <w:tcBorders>
              <w:bottom w:val="dashed" w:sz="4" w:space="0" w:color="auto"/>
            </w:tcBorders>
            <w:shd w:val="clear" w:color="auto" w:fill="auto"/>
            <w:vAlign w:val="center"/>
          </w:tcPr>
          <w:p w14:paraId="2428118D" w14:textId="238CE4AD" w:rsidR="00EE28FE" w:rsidRPr="009318E9" w:rsidRDefault="00EE28FE" w:rsidP="00E0361E">
            <w:pPr>
              <w:spacing w:before="0" w:after="0"/>
              <w:contextualSpacing/>
              <w:jc w:val="center"/>
              <w:rPr>
                <w:rFonts w:ascii="Arial" w:hAnsi="Arial" w:cs="Arial"/>
                <w:color w:val="000000"/>
                <w:sz w:val="15"/>
                <w:szCs w:val="15"/>
              </w:rPr>
            </w:pPr>
            <w:r w:rsidRPr="009318E9">
              <w:rPr>
                <w:rFonts w:ascii="Arial" w:hAnsi="Arial" w:cs="Arial"/>
                <w:color w:val="000000"/>
                <w:sz w:val="15"/>
                <w:szCs w:val="15"/>
              </w:rPr>
              <w:t>-</w:t>
            </w:r>
          </w:p>
        </w:tc>
        <w:tc>
          <w:tcPr>
            <w:tcW w:w="243" w:type="pct"/>
            <w:tcBorders>
              <w:bottom w:val="dashed" w:sz="4" w:space="0" w:color="auto"/>
            </w:tcBorders>
            <w:shd w:val="clear" w:color="auto" w:fill="auto"/>
            <w:vAlign w:val="center"/>
          </w:tcPr>
          <w:p w14:paraId="3036236B" w14:textId="7D54DF70" w:rsidR="00EE28FE" w:rsidRPr="0049667D" w:rsidRDefault="00EE28FE" w:rsidP="00E0361E">
            <w:pPr>
              <w:spacing w:before="0" w:after="0"/>
              <w:contextualSpacing/>
              <w:jc w:val="center"/>
              <w:rPr>
                <w:rFonts w:ascii="Arial" w:hAnsi="Arial" w:cs="Arial"/>
                <w:color w:val="000000"/>
                <w:sz w:val="15"/>
                <w:szCs w:val="15"/>
              </w:rPr>
            </w:pPr>
            <w:r w:rsidRPr="0049667D">
              <w:rPr>
                <w:rFonts w:ascii="Arial" w:hAnsi="Arial" w:cs="Arial"/>
                <w:color w:val="000000"/>
                <w:sz w:val="15"/>
                <w:szCs w:val="15"/>
              </w:rPr>
              <w:t>Floodway Only</w:t>
            </w:r>
          </w:p>
        </w:tc>
        <w:tc>
          <w:tcPr>
            <w:tcW w:w="262" w:type="pct"/>
            <w:tcBorders>
              <w:bottom w:val="dashed" w:sz="4" w:space="0" w:color="auto"/>
            </w:tcBorders>
            <w:vAlign w:val="center"/>
          </w:tcPr>
          <w:p w14:paraId="27F98781" w14:textId="632A1C10" w:rsidR="00EE28FE" w:rsidRPr="0049667D" w:rsidRDefault="00EE28FE" w:rsidP="00E0361E">
            <w:pPr>
              <w:spacing w:before="0" w:after="0"/>
              <w:contextualSpacing/>
              <w:jc w:val="center"/>
              <w:rPr>
                <w:rFonts w:ascii="Arial" w:hAnsi="Arial" w:cs="Arial"/>
                <w:color w:val="000000"/>
                <w:sz w:val="15"/>
                <w:szCs w:val="15"/>
              </w:rPr>
            </w:pPr>
            <w:r w:rsidRPr="0049667D">
              <w:rPr>
                <w:rFonts w:ascii="Arial" w:hAnsi="Arial" w:cs="Arial"/>
                <w:color w:val="000000"/>
                <w:sz w:val="15"/>
                <w:szCs w:val="15"/>
              </w:rPr>
              <w:t>-</w:t>
            </w:r>
          </w:p>
        </w:tc>
        <w:tc>
          <w:tcPr>
            <w:tcW w:w="262" w:type="pct"/>
            <w:tcBorders>
              <w:bottom w:val="dashed" w:sz="4" w:space="0" w:color="auto"/>
            </w:tcBorders>
            <w:shd w:val="clear" w:color="auto" w:fill="auto"/>
            <w:vAlign w:val="center"/>
          </w:tcPr>
          <w:p w14:paraId="2AD02C38" w14:textId="4D5781B0" w:rsidR="00EE28FE" w:rsidRPr="0049667D" w:rsidRDefault="00EE28FE" w:rsidP="00E0361E">
            <w:pPr>
              <w:spacing w:before="0" w:after="0"/>
              <w:contextualSpacing/>
              <w:jc w:val="center"/>
              <w:rPr>
                <w:rFonts w:ascii="Arial" w:hAnsi="Arial" w:cs="Arial"/>
                <w:color w:val="000000"/>
                <w:sz w:val="15"/>
                <w:szCs w:val="15"/>
              </w:rPr>
            </w:pPr>
            <w:r w:rsidRPr="0049667D">
              <w:rPr>
                <w:rFonts w:ascii="Arial" w:hAnsi="Arial" w:cs="Arial"/>
                <w:color w:val="000000"/>
                <w:sz w:val="15"/>
                <w:szCs w:val="15"/>
              </w:rPr>
              <w:t>-</w:t>
            </w:r>
          </w:p>
        </w:tc>
        <w:tc>
          <w:tcPr>
            <w:tcW w:w="233" w:type="pct"/>
            <w:vMerge w:val="restart"/>
            <w:shd w:val="clear" w:color="auto" w:fill="auto"/>
            <w:vAlign w:val="center"/>
          </w:tcPr>
          <w:p w14:paraId="0F3D1758" w14:textId="77777777" w:rsidR="00EE28FE" w:rsidRPr="0049667D" w:rsidRDefault="00EE28FE" w:rsidP="00E0361E">
            <w:pPr>
              <w:spacing w:before="0" w:after="0"/>
              <w:contextualSpacing/>
              <w:jc w:val="center"/>
              <w:rPr>
                <w:rFonts w:ascii="Arial" w:hAnsi="Arial" w:cs="Arial"/>
                <w:color w:val="000000"/>
                <w:sz w:val="15"/>
                <w:szCs w:val="15"/>
              </w:rPr>
            </w:pPr>
            <w:r w:rsidRPr="0049667D">
              <w:rPr>
                <w:rFonts w:ascii="Arial" w:hAnsi="Arial" w:cs="Arial"/>
                <w:color w:val="000000"/>
                <w:sz w:val="15"/>
                <w:szCs w:val="15"/>
              </w:rPr>
              <w:t>-</w:t>
            </w:r>
          </w:p>
        </w:tc>
        <w:tc>
          <w:tcPr>
            <w:tcW w:w="245" w:type="pct"/>
            <w:vMerge w:val="restart"/>
            <w:shd w:val="clear" w:color="auto" w:fill="auto"/>
            <w:vAlign w:val="center"/>
          </w:tcPr>
          <w:p w14:paraId="35B54AE2" w14:textId="33A8C531" w:rsidR="00EE28FE" w:rsidRPr="0049667D" w:rsidRDefault="00EE28FE" w:rsidP="00E0361E">
            <w:pPr>
              <w:spacing w:before="0" w:after="0"/>
              <w:contextualSpacing/>
              <w:jc w:val="center"/>
              <w:rPr>
                <w:rFonts w:ascii="Arial" w:hAnsi="Arial" w:cs="Arial"/>
                <w:color w:val="000000"/>
                <w:sz w:val="15"/>
                <w:szCs w:val="15"/>
              </w:rPr>
            </w:pPr>
            <w:r w:rsidRPr="0049667D">
              <w:rPr>
                <w:rFonts w:ascii="Arial" w:hAnsi="Arial" w:cs="Arial"/>
                <w:color w:val="000000"/>
                <w:sz w:val="15"/>
                <w:szCs w:val="15"/>
              </w:rPr>
              <w:t>0.014</w:t>
            </w:r>
          </w:p>
        </w:tc>
        <w:tc>
          <w:tcPr>
            <w:tcW w:w="223" w:type="pct"/>
            <w:tcBorders>
              <w:bottom w:val="dashed" w:sz="4" w:space="0" w:color="auto"/>
            </w:tcBorders>
            <w:shd w:val="clear" w:color="auto" w:fill="auto"/>
            <w:vAlign w:val="center"/>
          </w:tcPr>
          <w:p w14:paraId="0706979F" w14:textId="0695379C" w:rsidR="00EE28FE" w:rsidRPr="0049667D" w:rsidRDefault="00EE28FE" w:rsidP="00E0361E">
            <w:pPr>
              <w:spacing w:before="0" w:after="0"/>
              <w:contextualSpacing/>
              <w:jc w:val="center"/>
              <w:rPr>
                <w:rFonts w:ascii="Arial" w:hAnsi="Arial" w:cs="Arial"/>
                <w:color w:val="000000"/>
                <w:sz w:val="15"/>
                <w:szCs w:val="15"/>
              </w:rPr>
            </w:pPr>
            <w:r w:rsidRPr="0049667D">
              <w:rPr>
                <w:rFonts w:ascii="Arial" w:hAnsi="Arial" w:cs="Arial"/>
                <w:color w:val="000000"/>
                <w:sz w:val="15"/>
                <w:szCs w:val="15"/>
              </w:rPr>
              <w:t>Drains to CWF</w:t>
            </w:r>
          </w:p>
        </w:tc>
        <w:tc>
          <w:tcPr>
            <w:tcW w:w="258" w:type="pct"/>
            <w:tcBorders>
              <w:bottom w:val="dashed" w:sz="4" w:space="0" w:color="auto"/>
            </w:tcBorders>
            <w:shd w:val="clear" w:color="auto" w:fill="auto"/>
            <w:vAlign w:val="center"/>
          </w:tcPr>
          <w:p w14:paraId="22F3683C" w14:textId="761156C4" w:rsidR="00EE28FE" w:rsidRPr="0049667D" w:rsidRDefault="00EE28FE" w:rsidP="00E0361E">
            <w:pPr>
              <w:spacing w:before="0" w:after="0"/>
              <w:contextualSpacing/>
              <w:jc w:val="center"/>
              <w:rPr>
                <w:rFonts w:ascii="Arial" w:hAnsi="Arial" w:cs="Arial"/>
                <w:color w:val="000000"/>
                <w:sz w:val="15"/>
                <w:szCs w:val="15"/>
              </w:rPr>
            </w:pPr>
            <w:r w:rsidRPr="0049667D">
              <w:rPr>
                <w:rFonts w:ascii="Arial" w:hAnsi="Arial" w:cs="Arial"/>
                <w:color w:val="000000"/>
                <w:sz w:val="15"/>
                <w:szCs w:val="15"/>
              </w:rPr>
              <w:t>Drains to ATW</w:t>
            </w:r>
          </w:p>
        </w:tc>
        <w:tc>
          <w:tcPr>
            <w:tcW w:w="471" w:type="pct"/>
            <w:tcBorders>
              <w:bottom w:val="dashed" w:sz="4" w:space="0" w:color="auto"/>
            </w:tcBorders>
            <w:shd w:val="clear" w:color="auto" w:fill="auto"/>
            <w:vAlign w:val="center"/>
          </w:tcPr>
          <w:p w14:paraId="6EF2857C" w14:textId="270885B5" w:rsidR="00EE28FE" w:rsidRPr="0049667D" w:rsidRDefault="0015518F" w:rsidP="00E0361E">
            <w:pPr>
              <w:spacing w:before="0" w:after="0"/>
              <w:contextualSpacing/>
              <w:jc w:val="center"/>
              <w:rPr>
                <w:rFonts w:ascii="Arial" w:hAnsi="Arial" w:cs="Arial"/>
                <w:color w:val="000000"/>
                <w:sz w:val="15"/>
                <w:szCs w:val="15"/>
              </w:rPr>
            </w:pPr>
            <w:r>
              <w:rPr>
                <w:rFonts w:ascii="Arial" w:hAnsi="Arial" w:cs="Arial"/>
                <w:color w:val="000000"/>
                <w:sz w:val="15"/>
                <w:szCs w:val="15"/>
              </w:rPr>
              <w:t>62</w:t>
            </w:r>
            <w:r w:rsidR="00C50FB0">
              <w:rPr>
                <w:rFonts w:ascii="Arial" w:hAnsi="Arial" w:cs="Arial"/>
                <w:color w:val="000000"/>
                <w:sz w:val="15"/>
                <w:szCs w:val="15"/>
              </w:rPr>
              <w:t xml:space="preserve"> </w:t>
            </w:r>
            <w:r>
              <w:rPr>
                <w:rFonts w:ascii="Arial" w:hAnsi="Arial" w:cs="Arial"/>
                <w:color w:val="000000"/>
                <w:sz w:val="15"/>
                <w:szCs w:val="15"/>
              </w:rPr>
              <w:t xml:space="preserve">/ </w:t>
            </w:r>
            <w:r w:rsidR="00365B0F">
              <w:rPr>
                <w:rFonts w:ascii="Arial" w:hAnsi="Arial" w:cs="Arial"/>
                <w:color w:val="000000"/>
                <w:sz w:val="15"/>
                <w:szCs w:val="15"/>
              </w:rPr>
              <w:t>ES-2.49</w:t>
            </w:r>
          </w:p>
        </w:tc>
        <w:tc>
          <w:tcPr>
            <w:tcW w:w="185" w:type="pct"/>
            <w:tcBorders>
              <w:bottom w:val="dashed" w:sz="4" w:space="0" w:color="auto"/>
            </w:tcBorders>
            <w:vAlign w:val="center"/>
          </w:tcPr>
          <w:p w14:paraId="68F7CF05" w14:textId="123A8CED" w:rsidR="00EE28FE" w:rsidRPr="0049667D" w:rsidRDefault="00EE28FE" w:rsidP="00E0361E">
            <w:pPr>
              <w:spacing w:before="0" w:after="0"/>
              <w:contextualSpacing/>
              <w:jc w:val="center"/>
              <w:rPr>
                <w:rFonts w:ascii="Arial" w:hAnsi="Arial" w:cs="Arial"/>
                <w:color w:val="000000"/>
                <w:sz w:val="15"/>
                <w:szCs w:val="15"/>
              </w:rPr>
            </w:pPr>
            <w:r w:rsidRPr="0049667D">
              <w:rPr>
                <w:rFonts w:ascii="Arial" w:hAnsi="Arial" w:cs="Arial"/>
                <w:color w:val="000000"/>
                <w:sz w:val="15"/>
                <w:szCs w:val="15"/>
              </w:rPr>
              <w:t>Individual</w:t>
            </w:r>
          </w:p>
        </w:tc>
        <w:tc>
          <w:tcPr>
            <w:tcW w:w="248" w:type="pct"/>
            <w:tcBorders>
              <w:bottom w:val="dashed" w:sz="4" w:space="0" w:color="auto"/>
            </w:tcBorders>
            <w:shd w:val="clear" w:color="auto" w:fill="auto"/>
            <w:vAlign w:val="center"/>
          </w:tcPr>
          <w:p w14:paraId="05CDDF17" w14:textId="6B3D0CFA" w:rsidR="00EE28FE" w:rsidRPr="0049667D" w:rsidRDefault="00EE28FE" w:rsidP="00E0361E">
            <w:pPr>
              <w:spacing w:before="0" w:after="0"/>
              <w:contextualSpacing/>
              <w:jc w:val="left"/>
              <w:rPr>
                <w:rFonts w:ascii="Arial" w:hAnsi="Arial" w:cs="Arial"/>
                <w:color w:val="000000"/>
                <w:sz w:val="15"/>
                <w:szCs w:val="15"/>
              </w:rPr>
            </w:pPr>
            <w:r w:rsidRPr="0049667D">
              <w:rPr>
                <w:rFonts w:ascii="Arial" w:hAnsi="Arial" w:cs="Arial"/>
                <w:color w:val="000000"/>
                <w:sz w:val="15"/>
                <w:szCs w:val="15"/>
              </w:rPr>
              <w:t>Pittsburgh</w:t>
            </w:r>
          </w:p>
        </w:tc>
        <w:tc>
          <w:tcPr>
            <w:tcW w:w="227" w:type="pct"/>
            <w:tcBorders>
              <w:bottom w:val="dashed" w:sz="4" w:space="0" w:color="auto"/>
            </w:tcBorders>
            <w:shd w:val="clear" w:color="auto" w:fill="auto"/>
            <w:vAlign w:val="center"/>
          </w:tcPr>
          <w:p w14:paraId="45F43AE4" w14:textId="3EFDEDBA" w:rsidR="00EE28FE" w:rsidRPr="0049667D" w:rsidRDefault="00EE28FE" w:rsidP="00E0361E">
            <w:pPr>
              <w:keepNext/>
              <w:spacing w:before="0" w:after="0"/>
              <w:contextualSpacing/>
              <w:jc w:val="center"/>
              <w:outlineLvl w:val="4"/>
              <w:rPr>
                <w:rFonts w:ascii="Arial" w:hAnsi="Arial" w:cs="Arial"/>
                <w:sz w:val="15"/>
                <w:szCs w:val="15"/>
              </w:rPr>
            </w:pPr>
            <w:r w:rsidRPr="0049667D">
              <w:rPr>
                <w:rFonts w:ascii="Arial" w:hAnsi="Arial" w:cs="Arial"/>
                <w:color w:val="000000"/>
                <w:sz w:val="15"/>
                <w:szCs w:val="15"/>
              </w:rPr>
              <w:t>Non-jurisdictional</w:t>
            </w:r>
          </w:p>
        </w:tc>
        <w:tc>
          <w:tcPr>
            <w:tcW w:w="215" w:type="pct"/>
            <w:tcBorders>
              <w:bottom w:val="dashed" w:sz="4" w:space="0" w:color="auto"/>
            </w:tcBorders>
            <w:shd w:val="clear" w:color="auto" w:fill="auto"/>
            <w:vAlign w:val="center"/>
          </w:tcPr>
          <w:p w14:paraId="458405E2" w14:textId="33854D2F" w:rsidR="00EE28FE" w:rsidRPr="0049667D" w:rsidRDefault="00EE28FE" w:rsidP="00E0361E">
            <w:pPr>
              <w:spacing w:before="0" w:after="0"/>
              <w:contextualSpacing/>
              <w:jc w:val="center"/>
              <w:rPr>
                <w:rFonts w:ascii="Arial" w:hAnsi="Arial" w:cs="Arial"/>
                <w:color w:val="000000"/>
                <w:sz w:val="15"/>
                <w:szCs w:val="15"/>
              </w:rPr>
            </w:pPr>
            <w:r w:rsidRPr="0049667D">
              <w:rPr>
                <w:rFonts w:ascii="Arial" w:hAnsi="Arial" w:cs="Arial"/>
                <w:color w:val="000000"/>
                <w:sz w:val="15"/>
                <w:szCs w:val="15"/>
              </w:rPr>
              <w:t>150</w:t>
            </w:r>
          </w:p>
        </w:tc>
      </w:tr>
      <w:tr w:rsidR="00EE28FE" w:rsidRPr="0049667D" w14:paraId="577CFFE5" w14:textId="77777777" w:rsidTr="00637DBF">
        <w:trPr>
          <w:cantSplit/>
          <w:trHeight w:val="288"/>
          <w:jc w:val="center"/>
        </w:trPr>
        <w:tc>
          <w:tcPr>
            <w:tcW w:w="204" w:type="pct"/>
            <w:tcBorders>
              <w:top w:val="single" w:sz="4" w:space="0" w:color="auto"/>
            </w:tcBorders>
            <w:shd w:val="clear" w:color="auto" w:fill="D9D9D9" w:themeFill="background1" w:themeFillShade="D9"/>
            <w:vAlign w:val="center"/>
          </w:tcPr>
          <w:p w14:paraId="323EF0A1" w14:textId="77777777" w:rsidR="00EE28FE" w:rsidRPr="0049667D" w:rsidRDefault="00EE28FE" w:rsidP="00E0361E">
            <w:pPr>
              <w:spacing w:before="0" w:after="0"/>
              <w:contextualSpacing/>
              <w:jc w:val="center"/>
              <w:rPr>
                <w:rFonts w:ascii="Arial" w:hAnsi="Arial" w:cs="Arial"/>
                <w:sz w:val="15"/>
                <w:szCs w:val="15"/>
              </w:rPr>
            </w:pPr>
            <w:r w:rsidRPr="0049667D">
              <w:rPr>
                <w:rFonts w:ascii="Arial" w:hAnsi="Arial" w:cs="Arial"/>
                <w:sz w:val="15"/>
                <w:szCs w:val="15"/>
              </w:rPr>
              <w:t>S-N32</w:t>
            </w:r>
          </w:p>
        </w:tc>
        <w:tc>
          <w:tcPr>
            <w:tcW w:w="419" w:type="pct"/>
            <w:tcBorders>
              <w:top w:val="dashed" w:sz="4" w:space="0" w:color="auto"/>
            </w:tcBorders>
            <w:shd w:val="clear" w:color="auto" w:fill="auto"/>
            <w:vAlign w:val="center"/>
          </w:tcPr>
          <w:p w14:paraId="33A21799" w14:textId="194D9DFA" w:rsidR="00EE28FE" w:rsidRPr="0049667D" w:rsidRDefault="00EE28FE" w:rsidP="00E0361E">
            <w:pPr>
              <w:spacing w:before="0" w:after="0"/>
              <w:contextualSpacing/>
              <w:jc w:val="left"/>
              <w:rPr>
                <w:rFonts w:ascii="Arial" w:hAnsi="Arial" w:cs="Arial"/>
                <w:color w:val="000000"/>
                <w:sz w:val="15"/>
                <w:szCs w:val="15"/>
              </w:rPr>
            </w:pPr>
            <w:r w:rsidRPr="0049667D">
              <w:rPr>
                <w:rFonts w:ascii="Arial" w:hAnsi="Arial" w:cs="Arial"/>
                <w:color w:val="000000"/>
                <w:sz w:val="15"/>
                <w:szCs w:val="15"/>
              </w:rPr>
              <w:t>UNT to North Branch Little Conemaugh River</w:t>
            </w:r>
          </w:p>
        </w:tc>
        <w:tc>
          <w:tcPr>
            <w:tcW w:w="242" w:type="pct"/>
            <w:tcBorders>
              <w:top w:val="dashed" w:sz="4" w:space="0" w:color="auto"/>
            </w:tcBorders>
            <w:shd w:val="clear" w:color="auto" w:fill="auto"/>
            <w:vAlign w:val="center"/>
          </w:tcPr>
          <w:p w14:paraId="6C700A84" w14:textId="77459DF5" w:rsidR="00EE28FE" w:rsidRPr="0049667D" w:rsidRDefault="00EE28FE" w:rsidP="00E0361E">
            <w:pPr>
              <w:spacing w:before="0" w:after="0"/>
              <w:contextualSpacing/>
              <w:jc w:val="center"/>
              <w:rPr>
                <w:rFonts w:ascii="Arial" w:hAnsi="Arial" w:cs="Arial"/>
                <w:color w:val="000000"/>
                <w:sz w:val="15"/>
                <w:szCs w:val="15"/>
              </w:rPr>
            </w:pPr>
            <w:r w:rsidRPr="0049667D">
              <w:rPr>
                <w:rFonts w:ascii="Arial" w:hAnsi="Arial" w:cs="Arial"/>
                <w:color w:val="000000"/>
                <w:sz w:val="15"/>
                <w:szCs w:val="15"/>
              </w:rPr>
              <w:t>40.4528,</w:t>
            </w:r>
            <w:r w:rsidR="009318E9" w:rsidRPr="0049667D">
              <w:rPr>
                <w:rFonts w:ascii="Arial" w:hAnsi="Arial" w:cs="Arial"/>
                <w:color w:val="000000"/>
                <w:sz w:val="15"/>
                <w:szCs w:val="15"/>
              </w:rPr>
              <w:t xml:space="preserve">        </w:t>
            </w:r>
            <w:r w:rsidRPr="0049667D">
              <w:rPr>
                <w:rFonts w:ascii="Arial" w:hAnsi="Arial" w:cs="Arial"/>
                <w:color w:val="000000"/>
                <w:sz w:val="15"/>
                <w:szCs w:val="15"/>
              </w:rPr>
              <w:t>-78.6769</w:t>
            </w:r>
          </w:p>
        </w:tc>
        <w:tc>
          <w:tcPr>
            <w:tcW w:w="287" w:type="pct"/>
            <w:tcBorders>
              <w:top w:val="dashed" w:sz="4" w:space="0" w:color="auto"/>
            </w:tcBorders>
            <w:shd w:val="clear" w:color="auto" w:fill="auto"/>
            <w:vAlign w:val="center"/>
          </w:tcPr>
          <w:p w14:paraId="2150642A" w14:textId="11D71B29" w:rsidR="00EE28FE" w:rsidRPr="0049667D" w:rsidRDefault="00EE28FE" w:rsidP="00E0361E">
            <w:pPr>
              <w:spacing w:before="0" w:after="0"/>
              <w:contextualSpacing/>
              <w:jc w:val="left"/>
              <w:rPr>
                <w:rFonts w:ascii="Arial" w:hAnsi="Arial" w:cs="Arial"/>
                <w:color w:val="000000"/>
                <w:sz w:val="15"/>
                <w:szCs w:val="15"/>
              </w:rPr>
            </w:pPr>
            <w:r w:rsidRPr="0049667D">
              <w:rPr>
                <w:rFonts w:ascii="Arial" w:hAnsi="Arial" w:cs="Arial"/>
                <w:color w:val="000000"/>
                <w:sz w:val="15"/>
                <w:szCs w:val="15"/>
              </w:rPr>
              <w:t>Ephemeral</w:t>
            </w:r>
          </w:p>
        </w:tc>
        <w:tc>
          <w:tcPr>
            <w:tcW w:w="142" w:type="pct"/>
            <w:tcBorders>
              <w:top w:val="dashed" w:sz="4" w:space="0" w:color="auto"/>
            </w:tcBorders>
            <w:shd w:val="clear" w:color="auto" w:fill="auto"/>
            <w:vAlign w:val="center"/>
          </w:tcPr>
          <w:p w14:paraId="241F5CA0" w14:textId="0439B576" w:rsidR="00EE28FE" w:rsidRPr="0049667D" w:rsidRDefault="00EE28FE" w:rsidP="00E0361E">
            <w:pPr>
              <w:spacing w:before="0" w:after="0"/>
              <w:contextualSpacing/>
              <w:jc w:val="center"/>
              <w:rPr>
                <w:rFonts w:ascii="Arial" w:hAnsi="Arial" w:cs="Arial"/>
                <w:color w:val="000000"/>
                <w:sz w:val="15"/>
                <w:szCs w:val="15"/>
              </w:rPr>
            </w:pPr>
            <w:r w:rsidRPr="0049667D">
              <w:rPr>
                <w:rFonts w:ascii="Arial" w:hAnsi="Arial" w:cs="Arial"/>
                <w:color w:val="000000"/>
                <w:sz w:val="15"/>
                <w:szCs w:val="15"/>
              </w:rPr>
              <w:t>4</w:t>
            </w:r>
          </w:p>
        </w:tc>
        <w:tc>
          <w:tcPr>
            <w:tcW w:w="224" w:type="pct"/>
            <w:tcBorders>
              <w:top w:val="dashed" w:sz="4" w:space="0" w:color="auto"/>
            </w:tcBorders>
            <w:vAlign w:val="center"/>
          </w:tcPr>
          <w:p w14:paraId="623136E5" w14:textId="5512D5CA" w:rsidR="00EE28FE" w:rsidRPr="0049667D" w:rsidRDefault="00EE28FE" w:rsidP="00E0361E">
            <w:pPr>
              <w:spacing w:before="0" w:after="0"/>
              <w:contextualSpacing/>
              <w:jc w:val="center"/>
              <w:rPr>
                <w:rFonts w:ascii="Arial" w:hAnsi="Arial" w:cs="Arial"/>
                <w:color w:val="000000"/>
                <w:sz w:val="15"/>
                <w:szCs w:val="15"/>
              </w:rPr>
            </w:pPr>
            <w:r w:rsidRPr="0049667D">
              <w:rPr>
                <w:rFonts w:ascii="Arial" w:hAnsi="Arial" w:cs="Arial"/>
                <w:color w:val="000000"/>
                <w:sz w:val="15"/>
                <w:szCs w:val="15"/>
              </w:rPr>
              <w:t>-</w:t>
            </w:r>
          </w:p>
        </w:tc>
        <w:tc>
          <w:tcPr>
            <w:tcW w:w="150" w:type="pct"/>
            <w:tcBorders>
              <w:top w:val="dashed" w:sz="4" w:space="0" w:color="auto"/>
            </w:tcBorders>
            <w:shd w:val="clear" w:color="auto" w:fill="auto"/>
            <w:vAlign w:val="center"/>
          </w:tcPr>
          <w:p w14:paraId="1513E80E" w14:textId="6BAD4EF6" w:rsidR="00EE28FE" w:rsidRPr="009318E9" w:rsidRDefault="00EE28FE" w:rsidP="00E0361E">
            <w:pPr>
              <w:spacing w:before="0" w:after="0"/>
              <w:contextualSpacing/>
              <w:jc w:val="center"/>
              <w:rPr>
                <w:rFonts w:ascii="Arial" w:hAnsi="Arial" w:cs="Arial"/>
                <w:i/>
                <w:color w:val="000000"/>
                <w:sz w:val="15"/>
                <w:szCs w:val="15"/>
              </w:rPr>
            </w:pPr>
            <w:r w:rsidRPr="009318E9">
              <w:rPr>
                <w:rFonts w:ascii="Arial" w:hAnsi="Arial" w:cs="Arial"/>
                <w:i/>
                <w:color w:val="000000"/>
                <w:sz w:val="15"/>
                <w:szCs w:val="15"/>
              </w:rPr>
              <w:t>-</w:t>
            </w:r>
          </w:p>
        </w:tc>
        <w:tc>
          <w:tcPr>
            <w:tcW w:w="134" w:type="pct"/>
            <w:tcBorders>
              <w:top w:val="dashed" w:sz="4" w:space="0" w:color="auto"/>
            </w:tcBorders>
            <w:shd w:val="clear" w:color="auto" w:fill="auto"/>
            <w:vAlign w:val="center"/>
          </w:tcPr>
          <w:p w14:paraId="37BA140A" w14:textId="72BB2182" w:rsidR="00EE28FE" w:rsidRPr="009318E9" w:rsidRDefault="00EE28FE" w:rsidP="00E0361E">
            <w:pPr>
              <w:spacing w:before="0" w:after="0"/>
              <w:contextualSpacing/>
              <w:jc w:val="center"/>
              <w:rPr>
                <w:rFonts w:ascii="Arial" w:hAnsi="Arial" w:cs="Arial"/>
                <w:i/>
                <w:color w:val="000000"/>
                <w:sz w:val="15"/>
                <w:szCs w:val="15"/>
              </w:rPr>
            </w:pPr>
            <w:r w:rsidRPr="009318E9">
              <w:rPr>
                <w:rFonts w:ascii="Arial" w:hAnsi="Arial" w:cs="Arial"/>
                <w:i/>
                <w:color w:val="000000"/>
                <w:sz w:val="15"/>
                <w:szCs w:val="15"/>
              </w:rPr>
              <w:t>-</w:t>
            </w:r>
          </w:p>
        </w:tc>
        <w:tc>
          <w:tcPr>
            <w:tcW w:w="126" w:type="pct"/>
            <w:tcBorders>
              <w:top w:val="dashed" w:sz="4" w:space="0" w:color="auto"/>
            </w:tcBorders>
            <w:shd w:val="clear" w:color="auto" w:fill="auto"/>
            <w:vAlign w:val="center"/>
          </w:tcPr>
          <w:p w14:paraId="789F8AE3" w14:textId="6F2D803C" w:rsidR="00EE28FE" w:rsidRPr="009318E9" w:rsidRDefault="00EE28FE" w:rsidP="00E0361E">
            <w:pPr>
              <w:spacing w:before="0" w:after="0"/>
              <w:contextualSpacing/>
              <w:jc w:val="center"/>
              <w:rPr>
                <w:rFonts w:ascii="Arial" w:hAnsi="Arial" w:cs="Arial"/>
                <w:color w:val="000000"/>
                <w:sz w:val="15"/>
                <w:szCs w:val="15"/>
              </w:rPr>
            </w:pPr>
            <w:r w:rsidRPr="009318E9">
              <w:rPr>
                <w:rFonts w:ascii="Arial" w:hAnsi="Arial" w:cs="Arial"/>
                <w:color w:val="000000"/>
                <w:sz w:val="15"/>
                <w:szCs w:val="15"/>
              </w:rPr>
              <w:t>-</w:t>
            </w:r>
          </w:p>
        </w:tc>
        <w:tc>
          <w:tcPr>
            <w:tcW w:w="243" w:type="pct"/>
            <w:tcBorders>
              <w:top w:val="dashed" w:sz="4" w:space="0" w:color="auto"/>
            </w:tcBorders>
            <w:shd w:val="clear" w:color="auto" w:fill="auto"/>
            <w:vAlign w:val="center"/>
          </w:tcPr>
          <w:p w14:paraId="1BA01CB4" w14:textId="3C0CD64E" w:rsidR="00EE28FE" w:rsidRPr="0049667D" w:rsidRDefault="00EE28FE" w:rsidP="00E0361E">
            <w:pPr>
              <w:spacing w:before="0" w:after="0"/>
              <w:contextualSpacing/>
              <w:jc w:val="center"/>
              <w:rPr>
                <w:rFonts w:ascii="Arial" w:hAnsi="Arial" w:cs="Arial"/>
                <w:color w:val="000000"/>
                <w:sz w:val="15"/>
                <w:szCs w:val="15"/>
              </w:rPr>
            </w:pPr>
            <w:r w:rsidRPr="0049667D">
              <w:rPr>
                <w:rFonts w:ascii="Arial" w:hAnsi="Arial" w:cs="Arial"/>
                <w:color w:val="000000"/>
                <w:sz w:val="15"/>
                <w:szCs w:val="15"/>
              </w:rPr>
              <w:t>Floodway Only</w:t>
            </w:r>
          </w:p>
        </w:tc>
        <w:tc>
          <w:tcPr>
            <w:tcW w:w="262" w:type="pct"/>
            <w:tcBorders>
              <w:top w:val="dashed" w:sz="4" w:space="0" w:color="auto"/>
            </w:tcBorders>
            <w:vAlign w:val="center"/>
          </w:tcPr>
          <w:p w14:paraId="6879F124" w14:textId="61837371" w:rsidR="00EE28FE" w:rsidRPr="0049667D" w:rsidRDefault="00EE28FE" w:rsidP="00E0361E">
            <w:pPr>
              <w:spacing w:before="0" w:after="0"/>
              <w:contextualSpacing/>
              <w:jc w:val="center"/>
              <w:rPr>
                <w:rFonts w:ascii="Arial" w:hAnsi="Arial" w:cs="Arial"/>
                <w:color w:val="000000"/>
                <w:sz w:val="15"/>
                <w:szCs w:val="15"/>
              </w:rPr>
            </w:pPr>
            <w:r w:rsidRPr="0049667D">
              <w:rPr>
                <w:rFonts w:ascii="Arial" w:hAnsi="Arial" w:cs="Arial"/>
                <w:color w:val="000000"/>
                <w:sz w:val="15"/>
                <w:szCs w:val="15"/>
              </w:rPr>
              <w:t>-</w:t>
            </w:r>
          </w:p>
        </w:tc>
        <w:tc>
          <w:tcPr>
            <w:tcW w:w="262" w:type="pct"/>
            <w:tcBorders>
              <w:top w:val="dashed" w:sz="4" w:space="0" w:color="auto"/>
            </w:tcBorders>
            <w:shd w:val="clear" w:color="auto" w:fill="auto"/>
            <w:vAlign w:val="center"/>
          </w:tcPr>
          <w:p w14:paraId="2924E46C" w14:textId="3B65D98B" w:rsidR="00EE28FE" w:rsidRPr="0049667D" w:rsidRDefault="00EE28FE" w:rsidP="00E0361E">
            <w:pPr>
              <w:spacing w:before="0" w:after="0"/>
              <w:contextualSpacing/>
              <w:jc w:val="center"/>
              <w:rPr>
                <w:rFonts w:ascii="Arial" w:hAnsi="Arial" w:cs="Arial"/>
                <w:color w:val="000000"/>
                <w:sz w:val="15"/>
                <w:szCs w:val="15"/>
              </w:rPr>
            </w:pPr>
            <w:r w:rsidRPr="0049667D">
              <w:rPr>
                <w:rFonts w:ascii="Arial" w:hAnsi="Arial" w:cs="Arial"/>
                <w:color w:val="000000"/>
                <w:sz w:val="15"/>
                <w:szCs w:val="15"/>
              </w:rPr>
              <w:t>-</w:t>
            </w:r>
          </w:p>
        </w:tc>
        <w:tc>
          <w:tcPr>
            <w:tcW w:w="233" w:type="pct"/>
            <w:vMerge/>
            <w:shd w:val="clear" w:color="auto" w:fill="auto"/>
            <w:vAlign w:val="center"/>
          </w:tcPr>
          <w:p w14:paraId="075BBDC2" w14:textId="77777777" w:rsidR="00EE28FE" w:rsidRPr="0049667D" w:rsidRDefault="00EE28FE" w:rsidP="00E0361E">
            <w:pPr>
              <w:spacing w:before="0" w:after="0"/>
              <w:contextualSpacing/>
              <w:jc w:val="center"/>
              <w:rPr>
                <w:rFonts w:ascii="Arial" w:hAnsi="Arial" w:cs="Arial"/>
                <w:color w:val="000000"/>
                <w:sz w:val="15"/>
                <w:szCs w:val="15"/>
              </w:rPr>
            </w:pPr>
          </w:p>
        </w:tc>
        <w:tc>
          <w:tcPr>
            <w:tcW w:w="245" w:type="pct"/>
            <w:vMerge/>
            <w:shd w:val="clear" w:color="auto" w:fill="auto"/>
            <w:vAlign w:val="center"/>
          </w:tcPr>
          <w:p w14:paraId="658B69A1" w14:textId="77777777" w:rsidR="00EE28FE" w:rsidRPr="0049667D" w:rsidRDefault="00EE28FE" w:rsidP="00E0361E">
            <w:pPr>
              <w:spacing w:before="0" w:after="0"/>
              <w:contextualSpacing/>
              <w:jc w:val="center"/>
              <w:rPr>
                <w:rFonts w:ascii="Arial" w:hAnsi="Arial" w:cs="Arial"/>
                <w:color w:val="000000"/>
                <w:sz w:val="15"/>
                <w:szCs w:val="15"/>
              </w:rPr>
            </w:pPr>
          </w:p>
        </w:tc>
        <w:tc>
          <w:tcPr>
            <w:tcW w:w="223" w:type="pct"/>
            <w:tcBorders>
              <w:top w:val="dashed" w:sz="4" w:space="0" w:color="auto"/>
            </w:tcBorders>
            <w:shd w:val="clear" w:color="auto" w:fill="auto"/>
            <w:vAlign w:val="center"/>
          </w:tcPr>
          <w:p w14:paraId="3060417F" w14:textId="2E649F72" w:rsidR="00EE28FE" w:rsidRPr="0049667D" w:rsidRDefault="00EE28FE" w:rsidP="00E0361E">
            <w:pPr>
              <w:spacing w:before="0" w:after="0"/>
              <w:contextualSpacing/>
              <w:jc w:val="center"/>
              <w:rPr>
                <w:rFonts w:ascii="Arial" w:hAnsi="Arial" w:cs="Arial"/>
                <w:color w:val="000000"/>
                <w:sz w:val="15"/>
                <w:szCs w:val="15"/>
              </w:rPr>
            </w:pPr>
            <w:r w:rsidRPr="0049667D">
              <w:rPr>
                <w:rFonts w:ascii="Arial" w:hAnsi="Arial" w:cs="Arial"/>
                <w:color w:val="000000"/>
                <w:sz w:val="15"/>
                <w:szCs w:val="15"/>
              </w:rPr>
              <w:t>Drains to CWF</w:t>
            </w:r>
          </w:p>
        </w:tc>
        <w:tc>
          <w:tcPr>
            <w:tcW w:w="258" w:type="pct"/>
            <w:tcBorders>
              <w:top w:val="dashed" w:sz="4" w:space="0" w:color="auto"/>
            </w:tcBorders>
            <w:shd w:val="clear" w:color="auto" w:fill="auto"/>
            <w:vAlign w:val="center"/>
          </w:tcPr>
          <w:p w14:paraId="77BD7036" w14:textId="4078D470" w:rsidR="00EE28FE" w:rsidRPr="0049667D" w:rsidRDefault="00EE28FE" w:rsidP="00E0361E">
            <w:pPr>
              <w:spacing w:before="0" w:after="0"/>
              <w:contextualSpacing/>
              <w:jc w:val="center"/>
              <w:rPr>
                <w:rFonts w:ascii="Arial" w:hAnsi="Arial" w:cs="Arial"/>
                <w:color w:val="000000"/>
                <w:sz w:val="15"/>
                <w:szCs w:val="15"/>
              </w:rPr>
            </w:pPr>
            <w:r w:rsidRPr="0049667D">
              <w:rPr>
                <w:rFonts w:ascii="Arial" w:hAnsi="Arial" w:cs="Arial"/>
                <w:color w:val="000000"/>
                <w:sz w:val="15"/>
                <w:szCs w:val="15"/>
              </w:rPr>
              <w:t>Drains to ATW</w:t>
            </w:r>
          </w:p>
        </w:tc>
        <w:tc>
          <w:tcPr>
            <w:tcW w:w="471" w:type="pct"/>
            <w:tcBorders>
              <w:top w:val="dashed" w:sz="4" w:space="0" w:color="auto"/>
            </w:tcBorders>
            <w:shd w:val="clear" w:color="auto" w:fill="auto"/>
            <w:vAlign w:val="center"/>
          </w:tcPr>
          <w:p w14:paraId="3986C7F8" w14:textId="0CFE41C1" w:rsidR="00EE28FE" w:rsidRPr="0049667D" w:rsidRDefault="0015518F" w:rsidP="00E0361E">
            <w:pPr>
              <w:spacing w:before="0" w:after="0"/>
              <w:contextualSpacing/>
              <w:jc w:val="center"/>
              <w:rPr>
                <w:rFonts w:ascii="Arial" w:hAnsi="Arial" w:cs="Arial"/>
                <w:color w:val="000000"/>
                <w:sz w:val="15"/>
                <w:szCs w:val="15"/>
              </w:rPr>
            </w:pPr>
            <w:r>
              <w:rPr>
                <w:rFonts w:ascii="Arial" w:hAnsi="Arial" w:cs="Arial"/>
                <w:color w:val="000000"/>
                <w:sz w:val="15"/>
                <w:szCs w:val="15"/>
              </w:rPr>
              <w:t>62</w:t>
            </w:r>
            <w:r w:rsidR="00C50FB0">
              <w:rPr>
                <w:rFonts w:ascii="Arial" w:hAnsi="Arial" w:cs="Arial"/>
                <w:color w:val="000000"/>
                <w:sz w:val="15"/>
                <w:szCs w:val="15"/>
              </w:rPr>
              <w:t xml:space="preserve"> </w:t>
            </w:r>
            <w:r>
              <w:rPr>
                <w:rFonts w:ascii="Arial" w:hAnsi="Arial" w:cs="Arial"/>
                <w:color w:val="000000"/>
                <w:sz w:val="15"/>
                <w:szCs w:val="15"/>
              </w:rPr>
              <w:t xml:space="preserve">/ </w:t>
            </w:r>
            <w:r w:rsidR="00365B0F">
              <w:rPr>
                <w:rFonts w:ascii="Arial" w:hAnsi="Arial" w:cs="Arial"/>
                <w:color w:val="000000"/>
                <w:sz w:val="15"/>
                <w:szCs w:val="15"/>
              </w:rPr>
              <w:t>ES-2.49</w:t>
            </w:r>
          </w:p>
        </w:tc>
        <w:tc>
          <w:tcPr>
            <w:tcW w:w="185" w:type="pct"/>
            <w:tcBorders>
              <w:top w:val="dashed" w:sz="4" w:space="0" w:color="auto"/>
            </w:tcBorders>
            <w:vAlign w:val="center"/>
          </w:tcPr>
          <w:p w14:paraId="02B254C8" w14:textId="767AB582" w:rsidR="00EE28FE" w:rsidRPr="0049667D" w:rsidRDefault="00EE28FE" w:rsidP="00E0361E">
            <w:pPr>
              <w:spacing w:before="0" w:after="0"/>
              <w:contextualSpacing/>
              <w:jc w:val="center"/>
              <w:rPr>
                <w:rFonts w:ascii="Arial" w:hAnsi="Arial" w:cs="Arial"/>
                <w:color w:val="000000"/>
                <w:sz w:val="15"/>
                <w:szCs w:val="15"/>
              </w:rPr>
            </w:pPr>
            <w:r w:rsidRPr="0049667D">
              <w:rPr>
                <w:rFonts w:ascii="Arial" w:hAnsi="Arial" w:cs="Arial"/>
                <w:color w:val="000000"/>
                <w:sz w:val="15"/>
                <w:szCs w:val="15"/>
              </w:rPr>
              <w:t>Individual</w:t>
            </w:r>
          </w:p>
        </w:tc>
        <w:tc>
          <w:tcPr>
            <w:tcW w:w="248" w:type="pct"/>
            <w:tcBorders>
              <w:top w:val="dashed" w:sz="4" w:space="0" w:color="auto"/>
            </w:tcBorders>
            <w:shd w:val="clear" w:color="auto" w:fill="auto"/>
            <w:vAlign w:val="center"/>
          </w:tcPr>
          <w:p w14:paraId="0E6B2E69" w14:textId="5C9240D9" w:rsidR="00EE28FE" w:rsidRPr="0049667D" w:rsidRDefault="00EE28FE" w:rsidP="00E0361E">
            <w:pPr>
              <w:spacing w:before="0" w:after="0"/>
              <w:contextualSpacing/>
              <w:jc w:val="left"/>
              <w:rPr>
                <w:rFonts w:ascii="Arial" w:hAnsi="Arial" w:cs="Arial"/>
                <w:color w:val="000000"/>
                <w:sz w:val="15"/>
                <w:szCs w:val="15"/>
              </w:rPr>
            </w:pPr>
            <w:r w:rsidRPr="0049667D">
              <w:rPr>
                <w:rFonts w:ascii="Arial" w:hAnsi="Arial" w:cs="Arial"/>
                <w:color w:val="000000"/>
                <w:sz w:val="15"/>
                <w:szCs w:val="15"/>
              </w:rPr>
              <w:t>Pittsburgh</w:t>
            </w:r>
          </w:p>
        </w:tc>
        <w:tc>
          <w:tcPr>
            <w:tcW w:w="227" w:type="pct"/>
            <w:tcBorders>
              <w:top w:val="dashed" w:sz="4" w:space="0" w:color="auto"/>
            </w:tcBorders>
            <w:shd w:val="clear" w:color="auto" w:fill="auto"/>
            <w:vAlign w:val="center"/>
          </w:tcPr>
          <w:p w14:paraId="40E03D00" w14:textId="0A01C61B" w:rsidR="00EE28FE" w:rsidRPr="0049667D" w:rsidRDefault="00EE28FE" w:rsidP="00E0361E">
            <w:pPr>
              <w:keepNext/>
              <w:spacing w:before="0" w:after="0"/>
              <w:contextualSpacing/>
              <w:jc w:val="center"/>
              <w:outlineLvl w:val="4"/>
              <w:rPr>
                <w:rFonts w:ascii="Arial" w:hAnsi="Arial" w:cs="Arial"/>
                <w:sz w:val="15"/>
                <w:szCs w:val="15"/>
              </w:rPr>
            </w:pPr>
            <w:r w:rsidRPr="0049667D">
              <w:rPr>
                <w:rFonts w:ascii="Arial" w:hAnsi="Arial" w:cs="Arial"/>
                <w:color w:val="000000"/>
                <w:sz w:val="15"/>
                <w:szCs w:val="15"/>
              </w:rPr>
              <w:t>Non-jurisdictional</w:t>
            </w:r>
          </w:p>
        </w:tc>
        <w:tc>
          <w:tcPr>
            <w:tcW w:w="215" w:type="pct"/>
            <w:tcBorders>
              <w:top w:val="dashed" w:sz="4" w:space="0" w:color="auto"/>
            </w:tcBorders>
            <w:shd w:val="clear" w:color="auto" w:fill="auto"/>
            <w:vAlign w:val="center"/>
          </w:tcPr>
          <w:p w14:paraId="75910515" w14:textId="1BEEDDC5" w:rsidR="00EE28FE" w:rsidRPr="0049667D" w:rsidRDefault="00EE28FE" w:rsidP="00E0361E">
            <w:pPr>
              <w:spacing w:before="0" w:after="0"/>
              <w:contextualSpacing/>
              <w:jc w:val="center"/>
              <w:rPr>
                <w:rFonts w:ascii="Arial" w:hAnsi="Arial" w:cs="Arial"/>
                <w:color w:val="000000"/>
                <w:sz w:val="15"/>
                <w:szCs w:val="15"/>
              </w:rPr>
            </w:pPr>
            <w:r w:rsidRPr="0049667D">
              <w:rPr>
                <w:rFonts w:ascii="Arial" w:hAnsi="Arial" w:cs="Arial"/>
                <w:color w:val="000000"/>
                <w:sz w:val="15"/>
                <w:szCs w:val="15"/>
              </w:rPr>
              <w:t>151</w:t>
            </w:r>
          </w:p>
        </w:tc>
      </w:tr>
      <w:tr w:rsidR="00EE28FE" w:rsidRPr="0049667D" w14:paraId="421BAFA0" w14:textId="77777777" w:rsidTr="00637DBF">
        <w:trPr>
          <w:cantSplit/>
          <w:trHeight w:val="288"/>
          <w:jc w:val="center"/>
        </w:trPr>
        <w:tc>
          <w:tcPr>
            <w:tcW w:w="204" w:type="pct"/>
            <w:shd w:val="clear" w:color="auto" w:fill="D9D9D9" w:themeFill="background1" w:themeFillShade="D9"/>
            <w:vAlign w:val="center"/>
          </w:tcPr>
          <w:p w14:paraId="7171EB66" w14:textId="77777777" w:rsidR="00EE28FE" w:rsidRPr="0049667D" w:rsidRDefault="00EE28FE" w:rsidP="00E0361E">
            <w:pPr>
              <w:spacing w:before="0" w:after="0"/>
              <w:contextualSpacing/>
              <w:jc w:val="center"/>
              <w:rPr>
                <w:rFonts w:ascii="Arial" w:hAnsi="Arial" w:cs="Arial"/>
                <w:sz w:val="15"/>
                <w:szCs w:val="15"/>
              </w:rPr>
            </w:pPr>
            <w:r w:rsidRPr="0049667D">
              <w:rPr>
                <w:rFonts w:ascii="Arial" w:hAnsi="Arial" w:cs="Arial"/>
                <w:sz w:val="15"/>
                <w:szCs w:val="15"/>
              </w:rPr>
              <w:t>S-N33</w:t>
            </w:r>
          </w:p>
        </w:tc>
        <w:tc>
          <w:tcPr>
            <w:tcW w:w="419" w:type="pct"/>
            <w:shd w:val="clear" w:color="auto" w:fill="auto"/>
            <w:vAlign w:val="center"/>
          </w:tcPr>
          <w:p w14:paraId="3A60A7E2" w14:textId="77777777" w:rsidR="00EE28FE" w:rsidRPr="0049667D" w:rsidRDefault="00EE28FE" w:rsidP="00E0361E">
            <w:pPr>
              <w:spacing w:before="0" w:after="0"/>
              <w:contextualSpacing/>
              <w:jc w:val="left"/>
              <w:rPr>
                <w:rFonts w:ascii="Arial" w:hAnsi="Arial" w:cs="Arial"/>
                <w:color w:val="000000"/>
                <w:sz w:val="15"/>
                <w:szCs w:val="15"/>
              </w:rPr>
            </w:pPr>
            <w:r w:rsidRPr="0049667D">
              <w:rPr>
                <w:rFonts w:ascii="Arial" w:hAnsi="Arial" w:cs="Arial"/>
                <w:color w:val="000000"/>
                <w:sz w:val="15"/>
                <w:szCs w:val="15"/>
              </w:rPr>
              <w:t>UNT to North Branch Little Conemaugh River</w:t>
            </w:r>
          </w:p>
        </w:tc>
        <w:tc>
          <w:tcPr>
            <w:tcW w:w="242" w:type="pct"/>
            <w:shd w:val="clear" w:color="auto" w:fill="auto"/>
            <w:vAlign w:val="center"/>
          </w:tcPr>
          <w:p w14:paraId="29155E72" w14:textId="77777777" w:rsidR="00EE28FE" w:rsidRPr="0049667D" w:rsidRDefault="00EE28FE" w:rsidP="00E0361E">
            <w:pPr>
              <w:spacing w:before="0" w:after="0"/>
              <w:contextualSpacing/>
              <w:jc w:val="center"/>
              <w:rPr>
                <w:rFonts w:ascii="Arial" w:hAnsi="Arial" w:cs="Arial"/>
                <w:color w:val="000000"/>
                <w:sz w:val="15"/>
                <w:szCs w:val="15"/>
              </w:rPr>
            </w:pPr>
            <w:r w:rsidRPr="0049667D">
              <w:rPr>
                <w:rFonts w:ascii="Arial" w:hAnsi="Arial" w:cs="Arial"/>
                <w:color w:val="000000"/>
                <w:sz w:val="15"/>
                <w:szCs w:val="15"/>
              </w:rPr>
              <w:t>40.4524,        -78.6796</w:t>
            </w:r>
          </w:p>
        </w:tc>
        <w:tc>
          <w:tcPr>
            <w:tcW w:w="287" w:type="pct"/>
            <w:shd w:val="clear" w:color="auto" w:fill="auto"/>
            <w:vAlign w:val="center"/>
          </w:tcPr>
          <w:p w14:paraId="33D510FC" w14:textId="77777777" w:rsidR="00EE28FE" w:rsidRPr="0049667D" w:rsidRDefault="00EE28FE" w:rsidP="00E0361E">
            <w:pPr>
              <w:spacing w:before="0" w:after="0"/>
              <w:contextualSpacing/>
              <w:jc w:val="left"/>
              <w:rPr>
                <w:rFonts w:ascii="Arial" w:hAnsi="Arial" w:cs="Arial"/>
                <w:color w:val="000000"/>
                <w:sz w:val="15"/>
                <w:szCs w:val="15"/>
              </w:rPr>
            </w:pPr>
            <w:r w:rsidRPr="0049667D">
              <w:rPr>
                <w:rFonts w:ascii="Arial" w:hAnsi="Arial" w:cs="Arial"/>
                <w:color w:val="000000"/>
                <w:sz w:val="15"/>
                <w:szCs w:val="15"/>
              </w:rPr>
              <w:t>Perennial</w:t>
            </w:r>
          </w:p>
        </w:tc>
        <w:tc>
          <w:tcPr>
            <w:tcW w:w="142" w:type="pct"/>
            <w:shd w:val="clear" w:color="auto" w:fill="auto"/>
            <w:vAlign w:val="center"/>
          </w:tcPr>
          <w:p w14:paraId="0FF957A9" w14:textId="77777777" w:rsidR="00EE28FE" w:rsidRPr="0049667D" w:rsidRDefault="00EE28FE" w:rsidP="00E0361E">
            <w:pPr>
              <w:spacing w:before="0" w:after="0"/>
              <w:contextualSpacing/>
              <w:jc w:val="center"/>
              <w:rPr>
                <w:rFonts w:ascii="Arial" w:hAnsi="Arial" w:cs="Arial"/>
                <w:color w:val="000000"/>
                <w:sz w:val="15"/>
                <w:szCs w:val="15"/>
              </w:rPr>
            </w:pPr>
            <w:r w:rsidRPr="0049667D">
              <w:rPr>
                <w:rFonts w:ascii="Arial" w:hAnsi="Arial" w:cs="Arial"/>
                <w:color w:val="000000"/>
                <w:sz w:val="15"/>
                <w:szCs w:val="15"/>
              </w:rPr>
              <w:t>17</w:t>
            </w:r>
          </w:p>
        </w:tc>
        <w:tc>
          <w:tcPr>
            <w:tcW w:w="224" w:type="pct"/>
            <w:vAlign w:val="center"/>
          </w:tcPr>
          <w:p w14:paraId="6BA4A624" w14:textId="4EA09068" w:rsidR="00EE28FE" w:rsidRPr="0049667D" w:rsidRDefault="00EE28FE" w:rsidP="00E0361E">
            <w:pPr>
              <w:spacing w:before="0" w:after="0"/>
              <w:contextualSpacing/>
              <w:jc w:val="center"/>
              <w:rPr>
                <w:rFonts w:ascii="Arial" w:hAnsi="Arial" w:cs="Arial"/>
                <w:color w:val="000000"/>
                <w:sz w:val="15"/>
                <w:szCs w:val="15"/>
              </w:rPr>
            </w:pPr>
            <w:r w:rsidRPr="0049667D">
              <w:rPr>
                <w:rFonts w:ascii="Arial" w:hAnsi="Arial" w:cs="Arial"/>
                <w:color w:val="000000"/>
                <w:sz w:val="15"/>
                <w:szCs w:val="15"/>
              </w:rPr>
              <w:t>-</w:t>
            </w:r>
          </w:p>
        </w:tc>
        <w:tc>
          <w:tcPr>
            <w:tcW w:w="150" w:type="pct"/>
            <w:shd w:val="clear" w:color="auto" w:fill="auto"/>
            <w:vAlign w:val="center"/>
          </w:tcPr>
          <w:p w14:paraId="26869250" w14:textId="77777777" w:rsidR="00EE28FE" w:rsidRPr="009318E9" w:rsidRDefault="00EE28FE" w:rsidP="00E0361E">
            <w:pPr>
              <w:spacing w:before="0" w:after="0"/>
              <w:contextualSpacing/>
              <w:jc w:val="center"/>
              <w:rPr>
                <w:rFonts w:ascii="Arial" w:hAnsi="Arial" w:cs="Arial"/>
                <w:i/>
                <w:color w:val="000000"/>
                <w:sz w:val="15"/>
                <w:szCs w:val="15"/>
              </w:rPr>
            </w:pPr>
            <w:r w:rsidRPr="009318E9">
              <w:rPr>
                <w:rFonts w:ascii="Arial" w:hAnsi="Arial" w:cs="Arial"/>
                <w:i/>
                <w:color w:val="000000"/>
                <w:sz w:val="15"/>
                <w:szCs w:val="15"/>
              </w:rPr>
              <w:t>71</w:t>
            </w:r>
          </w:p>
        </w:tc>
        <w:tc>
          <w:tcPr>
            <w:tcW w:w="134" w:type="pct"/>
            <w:shd w:val="clear" w:color="auto" w:fill="auto"/>
            <w:vAlign w:val="center"/>
          </w:tcPr>
          <w:p w14:paraId="13A7DBCF" w14:textId="77777777" w:rsidR="00EE28FE" w:rsidRPr="009318E9" w:rsidRDefault="00EE28FE" w:rsidP="00E0361E">
            <w:pPr>
              <w:spacing w:before="0" w:after="0"/>
              <w:contextualSpacing/>
              <w:jc w:val="center"/>
              <w:rPr>
                <w:rFonts w:ascii="Arial" w:hAnsi="Arial" w:cs="Arial"/>
                <w:i/>
                <w:color w:val="000000"/>
                <w:sz w:val="15"/>
                <w:szCs w:val="15"/>
              </w:rPr>
            </w:pPr>
            <w:r w:rsidRPr="009318E9">
              <w:rPr>
                <w:rFonts w:ascii="Arial" w:hAnsi="Arial" w:cs="Arial"/>
                <w:i/>
                <w:color w:val="000000"/>
                <w:sz w:val="15"/>
                <w:szCs w:val="15"/>
              </w:rPr>
              <w:t>-</w:t>
            </w:r>
          </w:p>
        </w:tc>
        <w:tc>
          <w:tcPr>
            <w:tcW w:w="126" w:type="pct"/>
            <w:shd w:val="clear" w:color="auto" w:fill="auto"/>
            <w:vAlign w:val="center"/>
          </w:tcPr>
          <w:p w14:paraId="29A85863" w14:textId="77777777" w:rsidR="00EE28FE" w:rsidRPr="009318E9" w:rsidRDefault="00EE28FE" w:rsidP="00E0361E">
            <w:pPr>
              <w:spacing w:before="0" w:after="0"/>
              <w:contextualSpacing/>
              <w:jc w:val="center"/>
              <w:rPr>
                <w:rFonts w:ascii="Arial" w:hAnsi="Arial" w:cs="Arial"/>
                <w:color w:val="000000"/>
                <w:sz w:val="15"/>
                <w:szCs w:val="15"/>
              </w:rPr>
            </w:pPr>
            <w:r w:rsidRPr="009318E9">
              <w:rPr>
                <w:rFonts w:ascii="Arial" w:hAnsi="Arial" w:cs="Arial"/>
                <w:color w:val="000000"/>
                <w:sz w:val="15"/>
                <w:szCs w:val="15"/>
              </w:rPr>
              <w:t>71</w:t>
            </w:r>
          </w:p>
        </w:tc>
        <w:tc>
          <w:tcPr>
            <w:tcW w:w="243" w:type="pct"/>
            <w:shd w:val="clear" w:color="auto" w:fill="auto"/>
            <w:vAlign w:val="center"/>
          </w:tcPr>
          <w:p w14:paraId="3A538CAE" w14:textId="30B029D1" w:rsidR="00EE28FE" w:rsidRPr="0049667D" w:rsidRDefault="00EE28FE" w:rsidP="00E0361E">
            <w:pPr>
              <w:spacing w:before="0" w:after="0"/>
              <w:contextualSpacing/>
              <w:jc w:val="center"/>
              <w:rPr>
                <w:rFonts w:ascii="Arial" w:hAnsi="Arial" w:cs="Arial"/>
                <w:color w:val="000000"/>
                <w:sz w:val="15"/>
                <w:szCs w:val="15"/>
              </w:rPr>
            </w:pPr>
            <w:r w:rsidRPr="0049667D">
              <w:rPr>
                <w:rFonts w:ascii="Arial" w:hAnsi="Arial" w:cs="Arial"/>
                <w:color w:val="000000"/>
                <w:sz w:val="15"/>
                <w:szCs w:val="15"/>
              </w:rPr>
              <w:t>Dry Crossing</w:t>
            </w:r>
          </w:p>
        </w:tc>
        <w:tc>
          <w:tcPr>
            <w:tcW w:w="262" w:type="pct"/>
            <w:vAlign w:val="center"/>
          </w:tcPr>
          <w:p w14:paraId="3248CA53" w14:textId="72985E80" w:rsidR="00EE28FE" w:rsidRPr="0049667D" w:rsidRDefault="00EE28FE" w:rsidP="00E0361E">
            <w:pPr>
              <w:spacing w:before="0" w:after="0"/>
              <w:contextualSpacing/>
              <w:jc w:val="center"/>
              <w:rPr>
                <w:rFonts w:ascii="Arial" w:hAnsi="Arial" w:cs="Arial"/>
                <w:color w:val="000000"/>
                <w:sz w:val="15"/>
                <w:szCs w:val="15"/>
              </w:rPr>
            </w:pPr>
            <w:r w:rsidRPr="0049667D">
              <w:rPr>
                <w:rFonts w:ascii="Arial" w:hAnsi="Arial" w:cs="Arial"/>
                <w:color w:val="000000"/>
                <w:sz w:val="15"/>
                <w:szCs w:val="15"/>
              </w:rPr>
              <w:t>1,207</w:t>
            </w:r>
          </w:p>
        </w:tc>
        <w:tc>
          <w:tcPr>
            <w:tcW w:w="262" w:type="pct"/>
            <w:shd w:val="clear" w:color="auto" w:fill="auto"/>
            <w:vAlign w:val="center"/>
          </w:tcPr>
          <w:p w14:paraId="2D86A733" w14:textId="77777777" w:rsidR="00EE28FE" w:rsidRPr="0049667D" w:rsidRDefault="00EE28FE" w:rsidP="00E0361E">
            <w:pPr>
              <w:spacing w:before="0" w:after="0"/>
              <w:contextualSpacing/>
              <w:jc w:val="center"/>
              <w:rPr>
                <w:rFonts w:ascii="Arial" w:hAnsi="Arial" w:cs="Arial"/>
                <w:color w:val="000000"/>
                <w:sz w:val="15"/>
                <w:szCs w:val="15"/>
              </w:rPr>
            </w:pPr>
            <w:r w:rsidRPr="0049667D">
              <w:rPr>
                <w:rFonts w:ascii="Arial" w:hAnsi="Arial" w:cs="Arial"/>
                <w:color w:val="000000"/>
                <w:sz w:val="15"/>
                <w:szCs w:val="15"/>
              </w:rPr>
              <w:t>-</w:t>
            </w:r>
          </w:p>
        </w:tc>
        <w:tc>
          <w:tcPr>
            <w:tcW w:w="233" w:type="pct"/>
            <w:shd w:val="clear" w:color="auto" w:fill="auto"/>
            <w:vAlign w:val="center"/>
          </w:tcPr>
          <w:p w14:paraId="21C90939" w14:textId="77777777" w:rsidR="00EE28FE" w:rsidRPr="0049667D" w:rsidRDefault="00EE28FE" w:rsidP="00E0361E">
            <w:pPr>
              <w:spacing w:before="0" w:after="0"/>
              <w:contextualSpacing/>
              <w:jc w:val="center"/>
              <w:rPr>
                <w:rFonts w:ascii="Arial" w:hAnsi="Arial" w:cs="Arial"/>
                <w:color w:val="000000"/>
                <w:sz w:val="15"/>
                <w:szCs w:val="15"/>
              </w:rPr>
            </w:pPr>
            <w:r w:rsidRPr="0049667D">
              <w:rPr>
                <w:rFonts w:ascii="Arial" w:hAnsi="Arial" w:cs="Arial"/>
                <w:color w:val="000000"/>
                <w:sz w:val="15"/>
                <w:szCs w:val="15"/>
              </w:rPr>
              <w:t>0.223</w:t>
            </w:r>
          </w:p>
        </w:tc>
        <w:tc>
          <w:tcPr>
            <w:tcW w:w="245" w:type="pct"/>
            <w:shd w:val="clear" w:color="auto" w:fill="auto"/>
            <w:vAlign w:val="center"/>
          </w:tcPr>
          <w:p w14:paraId="3873A44D" w14:textId="2982D89C" w:rsidR="00EE28FE" w:rsidRPr="0049667D" w:rsidRDefault="00664A2E" w:rsidP="00E0361E">
            <w:pPr>
              <w:spacing w:before="0" w:after="0"/>
              <w:contextualSpacing/>
              <w:jc w:val="center"/>
              <w:rPr>
                <w:rFonts w:ascii="Arial" w:hAnsi="Arial" w:cs="Arial"/>
                <w:color w:val="000000"/>
                <w:sz w:val="15"/>
                <w:szCs w:val="15"/>
              </w:rPr>
            </w:pPr>
            <w:r w:rsidRPr="0049667D">
              <w:rPr>
                <w:rFonts w:ascii="Arial" w:hAnsi="Arial" w:cs="Arial"/>
                <w:color w:val="000000"/>
                <w:sz w:val="15"/>
                <w:szCs w:val="15"/>
              </w:rPr>
              <w:t>0.083</w:t>
            </w:r>
          </w:p>
        </w:tc>
        <w:tc>
          <w:tcPr>
            <w:tcW w:w="223" w:type="pct"/>
            <w:shd w:val="clear" w:color="auto" w:fill="auto"/>
            <w:vAlign w:val="center"/>
          </w:tcPr>
          <w:p w14:paraId="4772FA95" w14:textId="77777777" w:rsidR="00EE28FE" w:rsidRPr="0049667D" w:rsidRDefault="00EE28FE" w:rsidP="00E0361E">
            <w:pPr>
              <w:spacing w:before="0" w:after="0"/>
              <w:contextualSpacing/>
              <w:jc w:val="center"/>
              <w:rPr>
                <w:rFonts w:ascii="Arial" w:hAnsi="Arial" w:cs="Arial"/>
                <w:color w:val="000000"/>
                <w:sz w:val="15"/>
                <w:szCs w:val="15"/>
              </w:rPr>
            </w:pPr>
            <w:r w:rsidRPr="0049667D">
              <w:rPr>
                <w:rFonts w:ascii="Arial" w:hAnsi="Arial" w:cs="Arial"/>
                <w:color w:val="000000"/>
                <w:sz w:val="15"/>
                <w:szCs w:val="15"/>
              </w:rPr>
              <w:t>CWF</w:t>
            </w:r>
          </w:p>
        </w:tc>
        <w:tc>
          <w:tcPr>
            <w:tcW w:w="258" w:type="pct"/>
            <w:shd w:val="clear" w:color="auto" w:fill="auto"/>
            <w:vAlign w:val="center"/>
          </w:tcPr>
          <w:p w14:paraId="21041374" w14:textId="77777777" w:rsidR="00EE28FE" w:rsidRPr="0049667D" w:rsidRDefault="00EE28FE" w:rsidP="00E0361E">
            <w:pPr>
              <w:spacing w:before="0" w:after="0"/>
              <w:contextualSpacing/>
              <w:jc w:val="center"/>
              <w:rPr>
                <w:rFonts w:ascii="Arial" w:hAnsi="Arial" w:cs="Arial"/>
                <w:color w:val="000000"/>
                <w:sz w:val="15"/>
                <w:szCs w:val="15"/>
              </w:rPr>
            </w:pPr>
            <w:r w:rsidRPr="0049667D">
              <w:rPr>
                <w:rFonts w:ascii="Arial" w:hAnsi="Arial" w:cs="Arial"/>
                <w:color w:val="000000"/>
                <w:sz w:val="15"/>
                <w:szCs w:val="15"/>
              </w:rPr>
              <w:t>Drains to ATW</w:t>
            </w:r>
          </w:p>
        </w:tc>
        <w:tc>
          <w:tcPr>
            <w:tcW w:w="471" w:type="pct"/>
            <w:shd w:val="clear" w:color="auto" w:fill="auto"/>
            <w:vAlign w:val="center"/>
          </w:tcPr>
          <w:p w14:paraId="346AFD24" w14:textId="60EEC342" w:rsidR="00EE28FE" w:rsidRPr="0049667D" w:rsidRDefault="0015518F" w:rsidP="00E0361E">
            <w:pPr>
              <w:spacing w:before="0" w:after="0"/>
              <w:contextualSpacing/>
              <w:jc w:val="center"/>
              <w:rPr>
                <w:rFonts w:ascii="Arial" w:hAnsi="Arial" w:cs="Arial"/>
                <w:color w:val="000000"/>
                <w:sz w:val="15"/>
                <w:szCs w:val="15"/>
              </w:rPr>
            </w:pPr>
            <w:r>
              <w:rPr>
                <w:rFonts w:ascii="Arial" w:hAnsi="Arial" w:cs="Arial"/>
                <w:color w:val="000000"/>
                <w:sz w:val="15"/>
                <w:szCs w:val="15"/>
              </w:rPr>
              <w:t>62</w:t>
            </w:r>
            <w:r w:rsidR="00C50FB0">
              <w:rPr>
                <w:rFonts w:ascii="Arial" w:hAnsi="Arial" w:cs="Arial"/>
                <w:color w:val="000000"/>
                <w:sz w:val="15"/>
                <w:szCs w:val="15"/>
              </w:rPr>
              <w:t xml:space="preserve"> </w:t>
            </w:r>
            <w:r>
              <w:rPr>
                <w:rFonts w:ascii="Arial" w:hAnsi="Arial" w:cs="Arial"/>
                <w:color w:val="000000"/>
                <w:sz w:val="15"/>
                <w:szCs w:val="15"/>
              </w:rPr>
              <w:t xml:space="preserve">/ </w:t>
            </w:r>
            <w:r w:rsidR="00365B0F">
              <w:rPr>
                <w:rFonts w:ascii="Arial" w:hAnsi="Arial" w:cs="Arial"/>
                <w:color w:val="000000"/>
                <w:sz w:val="15"/>
                <w:szCs w:val="15"/>
              </w:rPr>
              <w:t>ES-2.49</w:t>
            </w:r>
            <w:r w:rsidR="00202547">
              <w:rPr>
                <w:rFonts w:ascii="Arial" w:hAnsi="Arial" w:cs="Arial"/>
                <w:color w:val="000000"/>
                <w:sz w:val="15"/>
                <w:szCs w:val="15"/>
              </w:rPr>
              <w:br/>
            </w:r>
            <w:r w:rsidR="00202547" w:rsidRPr="00202547">
              <w:rPr>
                <w:rFonts w:ascii="Arial" w:hAnsi="Arial" w:cs="Arial"/>
                <w:color w:val="000000"/>
                <w:sz w:val="15"/>
                <w:szCs w:val="15"/>
              </w:rPr>
              <w:t>S-N33 (A&amp;B)</w:t>
            </w:r>
          </w:p>
        </w:tc>
        <w:tc>
          <w:tcPr>
            <w:tcW w:w="185" w:type="pct"/>
            <w:vAlign w:val="center"/>
          </w:tcPr>
          <w:p w14:paraId="077E2A2B" w14:textId="71CEB226" w:rsidR="00EE28FE" w:rsidRPr="0049667D" w:rsidRDefault="00EE28FE" w:rsidP="00E0361E">
            <w:pPr>
              <w:spacing w:before="0" w:after="0"/>
              <w:contextualSpacing/>
              <w:jc w:val="center"/>
              <w:rPr>
                <w:rFonts w:ascii="Arial" w:hAnsi="Arial" w:cs="Arial"/>
                <w:color w:val="000000"/>
                <w:sz w:val="15"/>
                <w:szCs w:val="15"/>
              </w:rPr>
            </w:pPr>
            <w:r w:rsidRPr="0049667D">
              <w:rPr>
                <w:rFonts w:ascii="Arial" w:hAnsi="Arial" w:cs="Arial"/>
                <w:color w:val="000000"/>
                <w:sz w:val="15"/>
                <w:szCs w:val="15"/>
              </w:rPr>
              <w:t>Individual</w:t>
            </w:r>
          </w:p>
        </w:tc>
        <w:tc>
          <w:tcPr>
            <w:tcW w:w="248" w:type="pct"/>
            <w:shd w:val="clear" w:color="auto" w:fill="auto"/>
            <w:vAlign w:val="center"/>
          </w:tcPr>
          <w:p w14:paraId="0E24702B" w14:textId="77777777" w:rsidR="00EE28FE" w:rsidRPr="0049667D" w:rsidRDefault="00EE28FE" w:rsidP="00E0361E">
            <w:pPr>
              <w:spacing w:before="0" w:after="0"/>
              <w:contextualSpacing/>
              <w:jc w:val="left"/>
              <w:rPr>
                <w:rFonts w:ascii="Arial" w:hAnsi="Arial" w:cs="Arial"/>
                <w:color w:val="000000"/>
                <w:sz w:val="15"/>
                <w:szCs w:val="15"/>
              </w:rPr>
            </w:pPr>
            <w:r w:rsidRPr="0049667D">
              <w:rPr>
                <w:rFonts w:ascii="Arial" w:hAnsi="Arial" w:cs="Arial"/>
                <w:color w:val="000000"/>
                <w:sz w:val="15"/>
                <w:szCs w:val="15"/>
              </w:rPr>
              <w:t>Pittsburgh</w:t>
            </w:r>
          </w:p>
        </w:tc>
        <w:tc>
          <w:tcPr>
            <w:tcW w:w="227" w:type="pct"/>
            <w:shd w:val="clear" w:color="auto" w:fill="auto"/>
            <w:vAlign w:val="center"/>
          </w:tcPr>
          <w:p w14:paraId="26EFCC1B" w14:textId="2D8FD4B2" w:rsidR="00EE28FE" w:rsidRPr="0049667D" w:rsidRDefault="00EE28FE" w:rsidP="00E0361E">
            <w:pPr>
              <w:keepNext/>
              <w:spacing w:before="0" w:after="0"/>
              <w:contextualSpacing/>
              <w:jc w:val="center"/>
              <w:outlineLvl w:val="4"/>
              <w:rPr>
                <w:rFonts w:ascii="Arial" w:hAnsi="Arial" w:cs="Arial"/>
                <w:sz w:val="15"/>
                <w:szCs w:val="15"/>
              </w:rPr>
            </w:pPr>
            <w:r w:rsidRPr="0049667D">
              <w:rPr>
                <w:rFonts w:ascii="Arial" w:hAnsi="Arial" w:cs="Arial"/>
                <w:color w:val="000000"/>
                <w:sz w:val="15"/>
                <w:szCs w:val="15"/>
              </w:rPr>
              <w:t>Activity in WOUS</w:t>
            </w:r>
          </w:p>
        </w:tc>
        <w:tc>
          <w:tcPr>
            <w:tcW w:w="215" w:type="pct"/>
            <w:shd w:val="clear" w:color="auto" w:fill="auto"/>
            <w:vAlign w:val="center"/>
          </w:tcPr>
          <w:p w14:paraId="58760146" w14:textId="01B90F1C" w:rsidR="00EE28FE" w:rsidRPr="0049667D" w:rsidRDefault="00EE28FE" w:rsidP="00E0361E">
            <w:pPr>
              <w:spacing w:before="0" w:after="0"/>
              <w:contextualSpacing/>
              <w:jc w:val="center"/>
              <w:rPr>
                <w:rFonts w:ascii="Arial" w:hAnsi="Arial" w:cs="Arial"/>
                <w:color w:val="000000"/>
                <w:sz w:val="15"/>
                <w:szCs w:val="15"/>
              </w:rPr>
            </w:pPr>
            <w:r w:rsidRPr="0049667D">
              <w:rPr>
                <w:rFonts w:ascii="Arial" w:hAnsi="Arial" w:cs="Arial"/>
                <w:color w:val="000000"/>
                <w:sz w:val="15"/>
                <w:szCs w:val="15"/>
              </w:rPr>
              <w:t>148</w:t>
            </w:r>
          </w:p>
        </w:tc>
      </w:tr>
      <w:tr w:rsidR="00EE28FE" w:rsidRPr="0049667D" w14:paraId="27FDBC1C" w14:textId="77777777" w:rsidTr="00637DBF">
        <w:trPr>
          <w:cantSplit/>
          <w:trHeight w:val="288"/>
          <w:jc w:val="center"/>
        </w:trPr>
        <w:tc>
          <w:tcPr>
            <w:tcW w:w="204" w:type="pct"/>
            <w:shd w:val="clear" w:color="auto" w:fill="D9D9D9" w:themeFill="background1" w:themeFillShade="D9"/>
            <w:vAlign w:val="center"/>
          </w:tcPr>
          <w:p w14:paraId="3B2D54C2" w14:textId="77777777" w:rsidR="00EE28FE" w:rsidRPr="0049667D" w:rsidRDefault="00EE28FE" w:rsidP="00E0361E">
            <w:pPr>
              <w:spacing w:before="0" w:after="0"/>
              <w:contextualSpacing/>
              <w:jc w:val="center"/>
              <w:rPr>
                <w:rFonts w:ascii="Arial" w:hAnsi="Arial" w:cs="Arial"/>
                <w:sz w:val="15"/>
                <w:szCs w:val="15"/>
              </w:rPr>
            </w:pPr>
            <w:r w:rsidRPr="0049667D">
              <w:rPr>
                <w:rFonts w:ascii="Arial" w:hAnsi="Arial" w:cs="Arial"/>
                <w:sz w:val="15"/>
                <w:szCs w:val="15"/>
              </w:rPr>
              <w:t>S-N34</w:t>
            </w:r>
          </w:p>
        </w:tc>
        <w:tc>
          <w:tcPr>
            <w:tcW w:w="419" w:type="pct"/>
            <w:shd w:val="clear" w:color="auto" w:fill="auto"/>
            <w:vAlign w:val="center"/>
          </w:tcPr>
          <w:p w14:paraId="551962D4" w14:textId="77777777" w:rsidR="00EE28FE" w:rsidRPr="0049667D" w:rsidRDefault="00EE28FE" w:rsidP="00E0361E">
            <w:pPr>
              <w:spacing w:before="0" w:after="0"/>
              <w:contextualSpacing/>
              <w:jc w:val="left"/>
              <w:rPr>
                <w:rFonts w:ascii="Arial" w:hAnsi="Arial" w:cs="Arial"/>
                <w:color w:val="000000"/>
                <w:sz w:val="15"/>
                <w:szCs w:val="15"/>
              </w:rPr>
            </w:pPr>
            <w:r w:rsidRPr="0049667D">
              <w:rPr>
                <w:rFonts w:ascii="Arial" w:hAnsi="Arial" w:cs="Arial"/>
                <w:color w:val="000000"/>
                <w:sz w:val="15"/>
                <w:szCs w:val="15"/>
              </w:rPr>
              <w:t>North Branch Little Conemaugh River</w:t>
            </w:r>
          </w:p>
        </w:tc>
        <w:tc>
          <w:tcPr>
            <w:tcW w:w="242" w:type="pct"/>
            <w:shd w:val="clear" w:color="auto" w:fill="auto"/>
            <w:vAlign w:val="center"/>
          </w:tcPr>
          <w:p w14:paraId="49F13C60" w14:textId="77777777" w:rsidR="00EE28FE" w:rsidRPr="0049667D" w:rsidRDefault="00EE28FE" w:rsidP="00E0361E">
            <w:pPr>
              <w:spacing w:before="0" w:after="0"/>
              <w:contextualSpacing/>
              <w:jc w:val="center"/>
              <w:rPr>
                <w:rFonts w:ascii="Arial" w:hAnsi="Arial" w:cs="Arial"/>
                <w:color w:val="000000"/>
                <w:sz w:val="15"/>
                <w:szCs w:val="15"/>
              </w:rPr>
            </w:pPr>
            <w:r w:rsidRPr="0049667D">
              <w:rPr>
                <w:rFonts w:ascii="Arial" w:hAnsi="Arial" w:cs="Arial"/>
                <w:color w:val="000000"/>
                <w:sz w:val="15"/>
                <w:szCs w:val="15"/>
              </w:rPr>
              <w:t>40.4523,          -78.6854</w:t>
            </w:r>
          </w:p>
        </w:tc>
        <w:tc>
          <w:tcPr>
            <w:tcW w:w="287" w:type="pct"/>
            <w:shd w:val="clear" w:color="auto" w:fill="auto"/>
            <w:vAlign w:val="center"/>
          </w:tcPr>
          <w:p w14:paraId="46A61527" w14:textId="77777777" w:rsidR="00EE28FE" w:rsidRPr="0049667D" w:rsidRDefault="00EE28FE" w:rsidP="00E0361E">
            <w:pPr>
              <w:spacing w:before="0" w:after="0"/>
              <w:contextualSpacing/>
              <w:jc w:val="left"/>
              <w:rPr>
                <w:rFonts w:ascii="Arial" w:hAnsi="Arial" w:cs="Arial"/>
                <w:color w:val="000000"/>
                <w:sz w:val="15"/>
                <w:szCs w:val="15"/>
              </w:rPr>
            </w:pPr>
            <w:r w:rsidRPr="0049667D">
              <w:rPr>
                <w:rFonts w:ascii="Arial" w:hAnsi="Arial" w:cs="Arial"/>
                <w:color w:val="000000"/>
                <w:sz w:val="15"/>
                <w:szCs w:val="15"/>
              </w:rPr>
              <w:t>Perennial</w:t>
            </w:r>
          </w:p>
        </w:tc>
        <w:tc>
          <w:tcPr>
            <w:tcW w:w="142" w:type="pct"/>
            <w:shd w:val="clear" w:color="auto" w:fill="auto"/>
            <w:vAlign w:val="center"/>
          </w:tcPr>
          <w:p w14:paraId="6C8650AF" w14:textId="77777777" w:rsidR="00EE28FE" w:rsidRPr="0049667D" w:rsidRDefault="00EE28FE" w:rsidP="00E0361E">
            <w:pPr>
              <w:spacing w:before="0" w:after="0"/>
              <w:contextualSpacing/>
              <w:jc w:val="center"/>
              <w:rPr>
                <w:rFonts w:ascii="Arial" w:hAnsi="Arial" w:cs="Arial"/>
                <w:color w:val="000000"/>
                <w:sz w:val="15"/>
                <w:szCs w:val="15"/>
              </w:rPr>
            </w:pPr>
            <w:r w:rsidRPr="0049667D">
              <w:rPr>
                <w:rFonts w:ascii="Arial" w:hAnsi="Arial" w:cs="Arial"/>
                <w:color w:val="000000"/>
                <w:sz w:val="15"/>
                <w:szCs w:val="15"/>
              </w:rPr>
              <w:t>33</w:t>
            </w:r>
          </w:p>
        </w:tc>
        <w:tc>
          <w:tcPr>
            <w:tcW w:w="224" w:type="pct"/>
            <w:vAlign w:val="center"/>
          </w:tcPr>
          <w:p w14:paraId="77D22968" w14:textId="00D0C073" w:rsidR="00EE28FE" w:rsidRPr="0049667D" w:rsidRDefault="00EE28FE" w:rsidP="00E0361E">
            <w:pPr>
              <w:spacing w:before="0" w:after="0"/>
              <w:contextualSpacing/>
              <w:jc w:val="center"/>
              <w:rPr>
                <w:rFonts w:ascii="Arial" w:hAnsi="Arial" w:cs="Arial"/>
                <w:color w:val="000000"/>
                <w:sz w:val="15"/>
                <w:szCs w:val="15"/>
              </w:rPr>
            </w:pPr>
            <w:r w:rsidRPr="0049667D">
              <w:rPr>
                <w:rFonts w:ascii="Arial" w:hAnsi="Arial" w:cs="Arial"/>
                <w:color w:val="000000"/>
                <w:sz w:val="15"/>
                <w:szCs w:val="15"/>
              </w:rPr>
              <w:t>40</w:t>
            </w:r>
          </w:p>
        </w:tc>
        <w:tc>
          <w:tcPr>
            <w:tcW w:w="150" w:type="pct"/>
            <w:shd w:val="clear" w:color="auto" w:fill="auto"/>
            <w:vAlign w:val="center"/>
          </w:tcPr>
          <w:p w14:paraId="548B60E8" w14:textId="77777777" w:rsidR="00EE28FE" w:rsidRPr="009318E9" w:rsidRDefault="00EE28FE" w:rsidP="00E0361E">
            <w:pPr>
              <w:spacing w:before="0" w:after="0"/>
              <w:contextualSpacing/>
              <w:jc w:val="center"/>
              <w:rPr>
                <w:rFonts w:ascii="Arial" w:hAnsi="Arial" w:cs="Arial"/>
                <w:i/>
                <w:color w:val="000000"/>
                <w:sz w:val="15"/>
                <w:szCs w:val="15"/>
              </w:rPr>
            </w:pPr>
            <w:r w:rsidRPr="009318E9">
              <w:rPr>
                <w:rFonts w:ascii="Arial" w:hAnsi="Arial" w:cs="Arial"/>
                <w:i/>
                <w:color w:val="000000"/>
                <w:sz w:val="15"/>
                <w:szCs w:val="15"/>
              </w:rPr>
              <w:t>-</w:t>
            </w:r>
          </w:p>
        </w:tc>
        <w:tc>
          <w:tcPr>
            <w:tcW w:w="134" w:type="pct"/>
            <w:shd w:val="clear" w:color="auto" w:fill="auto"/>
            <w:vAlign w:val="center"/>
          </w:tcPr>
          <w:p w14:paraId="0211944E" w14:textId="77777777" w:rsidR="00EE28FE" w:rsidRPr="009318E9" w:rsidRDefault="00EE28FE" w:rsidP="00E0361E">
            <w:pPr>
              <w:spacing w:before="0" w:after="0"/>
              <w:contextualSpacing/>
              <w:jc w:val="center"/>
              <w:rPr>
                <w:rFonts w:ascii="Arial" w:hAnsi="Arial" w:cs="Arial"/>
                <w:i/>
                <w:color w:val="000000"/>
                <w:sz w:val="15"/>
                <w:szCs w:val="15"/>
              </w:rPr>
            </w:pPr>
            <w:r w:rsidRPr="009318E9">
              <w:rPr>
                <w:rFonts w:ascii="Arial" w:hAnsi="Arial" w:cs="Arial"/>
                <w:i/>
                <w:color w:val="000000"/>
                <w:sz w:val="15"/>
                <w:szCs w:val="15"/>
              </w:rPr>
              <w:t>33</w:t>
            </w:r>
          </w:p>
        </w:tc>
        <w:tc>
          <w:tcPr>
            <w:tcW w:w="126" w:type="pct"/>
            <w:shd w:val="clear" w:color="auto" w:fill="auto"/>
            <w:vAlign w:val="center"/>
          </w:tcPr>
          <w:p w14:paraId="777316A6" w14:textId="77777777" w:rsidR="00EE28FE" w:rsidRPr="009318E9" w:rsidRDefault="00EE28FE" w:rsidP="00E0361E">
            <w:pPr>
              <w:spacing w:before="0" w:after="0"/>
              <w:contextualSpacing/>
              <w:jc w:val="center"/>
              <w:rPr>
                <w:rFonts w:ascii="Arial" w:hAnsi="Arial" w:cs="Arial"/>
                <w:color w:val="000000"/>
                <w:sz w:val="15"/>
                <w:szCs w:val="15"/>
              </w:rPr>
            </w:pPr>
            <w:r w:rsidRPr="009318E9">
              <w:rPr>
                <w:rFonts w:ascii="Arial" w:hAnsi="Arial" w:cs="Arial"/>
                <w:color w:val="000000"/>
                <w:sz w:val="15"/>
                <w:szCs w:val="15"/>
              </w:rPr>
              <w:t>33</w:t>
            </w:r>
          </w:p>
        </w:tc>
        <w:tc>
          <w:tcPr>
            <w:tcW w:w="243" w:type="pct"/>
            <w:shd w:val="clear" w:color="auto" w:fill="auto"/>
            <w:vAlign w:val="center"/>
          </w:tcPr>
          <w:p w14:paraId="1538E5DB" w14:textId="3B833184" w:rsidR="00EE28FE" w:rsidRPr="0049667D" w:rsidRDefault="00EE28FE" w:rsidP="00E0361E">
            <w:pPr>
              <w:spacing w:before="0" w:after="0"/>
              <w:contextualSpacing/>
              <w:jc w:val="center"/>
              <w:rPr>
                <w:rFonts w:ascii="Arial" w:hAnsi="Arial" w:cs="Arial"/>
                <w:color w:val="000000"/>
                <w:sz w:val="15"/>
                <w:szCs w:val="15"/>
              </w:rPr>
            </w:pPr>
            <w:r w:rsidRPr="0049667D">
              <w:rPr>
                <w:rFonts w:ascii="Arial" w:hAnsi="Arial" w:cs="Arial"/>
                <w:color w:val="000000"/>
                <w:sz w:val="15"/>
                <w:szCs w:val="15"/>
              </w:rPr>
              <w:t>HDD /  Travel Lane</w:t>
            </w:r>
          </w:p>
        </w:tc>
        <w:tc>
          <w:tcPr>
            <w:tcW w:w="262" w:type="pct"/>
            <w:vAlign w:val="center"/>
          </w:tcPr>
          <w:p w14:paraId="42D6BD3A" w14:textId="77777777" w:rsidR="00EE28FE" w:rsidRPr="0049667D" w:rsidRDefault="00EE28FE" w:rsidP="00E0361E">
            <w:pPr>
              <w:spacing w:before="0" w:after="0"/>
              <w:contextualSpacing/>
              <w:jc w:val="center"/>
              <w:rPr>
                <w:rFonts w:ascii="Arial" w:hAnsi="Arial" w:cs="Arial"/>
                <w:color w:val="000000"/>
                <w:sz w:val="15"/>
                <w:szCs w:val="15"/>
              </w:rPr>
            </w:pPr>
            <w:r w:rsidRPr="0049667D">
              <w:rPr>
                <w:rFonts w:ascii="Arial" w:hAnsi="Arial" w:cs="Arial"/>
                <w:color w:val="000000"/>
                <w:sz w:val="15"/>
                <w:szCs w:val="15"/>
              </w:rPr>
              <w:t>99</w:t>
            </w:r>
          </w:p>
        </w:tc>
        <w:tc>
          <w:tcPr>
            <w:tcW w:w="262" w:type="pct"/>
            <w:shd w:val="clear" w:color="auto" w:fill="auto"/>
            <w:vAlign w:val="center"/>
          </w:tcPr>
          <w:p w14:paraId="43263C87" w14:textId="565FFC7B" w:rsidR="00EE28FE" w:rsidRPr="0049667D" w:rsidRDefault="00EE28FE" w:rsidP="00E0361E">
            <w:pPr>
              <w:spacing w:before="0" w:after="0"/>
              <w:contextualSpacing/>
              <w:jc w:val="center"/>
              <w:rPr>
                <w:rFonts w:ascii="Arial" w:hAnsi="Arial" w:cs="Arial"/>
                <w:color w:val="000000"/>
                <w:sz w:val="15"/>
                <w:szCs w:val="15"/>
              </w:rPr>
            </w:pPr>
            <w:r w:rsidRPr="0049667D">
              <w:rPr>
                <w:rFonts w:ascii="Arial" w:hAnsi="Arial" w:cs="Arial"/>
                <w:color w:val="000000"/>
                <w:sz w:val="15"/>
                <w:szCs w:val="15"/>
              </w:rPr>
              <w:t>1,089</w:t>
            </w:r>
          </w:p>
        </w:tc>
        <w:tc>
          <w:tcPr>
            <w:tcW w:w="233" w:type="pct"/>
            <w:shd w:val="clear" w:color="auto" w:fill="auto"/>
            <w:vAlign w:val="center"/>
          </w:tcPr>
          <w:p w14:paraId="2CECD472" w14:textId="77777777" w:rsidR="00EE28FE" w:rsidRPr="0049667D" w:rsidRDefault="00EE28FE" w:rsidP="00E0361E">
            <w:pPr>
              <w:spacing w:before="0" w:after="0"/>
              <w:contextualSpacing/>
              <w:jc w:val="center"/>
              <w:rPr>
                <w:rFonts w:ascii="Arial" w:hAnsi="Arial" w:cs="Arial"/>
                <w:color w:val="000000"/>
                <w:sz w:val="15"/>
                <w:szCs w:val="15"/>
              </w:rPr>
            </w:pPr>
            <w:r w:rsidRPr="0049667D">
              <w:rPr>
                <w:rFonts w:ascii="Arial" w:hAnsi="Arial" w:cs="Arial"/>
                <w:color w:val="000000"/>
                <w:sz w:val="15"/>
                <w:szCs w:val="15"/>
              </w:rPr>
              <w:t>0.036</w:t>
            </w:r>
          </w:p>
        </w:tc>
        <w:tc>
          <w:tcPr>
            <w:tcW w:w="245" w:type="pct"/>
            <w:shd w:val="clear" w:color="auto" w:fill="auto"/>
            <w:vAlign w:val="center"/>
          </w:tcPr>
          <w:p w14:paraId="149EE53F" w14:textId="0E426122" w:rsidR="00EE28FE" w:rsidRPr="0049667D" w:rsidRDefault="00664A2E" w:rsidP="00E0361E">
            <w:pPr>
              <w:spacing w:before="0" w:after="0"/>
              <w:contextualSpacing/>
              <w:jc w:val="center"/>
              <w:rPr>
                <w:rFonts w:ascii="Arial" w:hAnsi="Arial" w:cs="Arial"/>
                <w:color w:val="000000"/>
                <w:sz w:val="15"/>
                <w:szCs w:val="15"/>
              </w:rPr>
            </w:pPr>
            <w:r w:rsidRPr="0049667D">
              <w:rPr>
                <w:rFonts w:ascii="Arial" w:hAnsi="Arial" w:cs="Arial"/>
                <w:color w:val="000000"/>
                <w:sz w:val="15"/>
                <w:szCs w:val="15"/>
              </w:rPr>
              <w:t>0.144</w:t>
            </w:r>
          </w:p>
        </w:tc>
        <w:tc>
          <w:tcPr>
            <w:tcW w:w="223" w:type="pct"/>
            <w:shd w:val="clear" w:color="auto" w:fill="auto"/>
            <w:vAlign w:val="center"/>
          </w:tcPr>
          <w:p w14:paraId="2ECD4E78" w14:textId="77777777" w:rsidR="00EE28FE" w:rsidRPr="0049667D" w:rsidRDefault="00EE28FE" w:rsidP="00E0361E">
            <w:pPr>
              <w:spacing w:before="0" w:after="0"/>
              <w:contextualSpacing/>
              <w:jc w:val="center"/>
              <w:rPr>
                <w:rFonts w:ascii="Arial" w:hAnsi="Arial" w:cs="Arial"/>
                <w:color w:val="000000"/>
                <w:sz w:val="15"/>
                <w:szCs w:val="15"/>
              </w:rPr>
            </w:pPr>
            <w:r w:rsidRPr="0049667D">
              <w:rPr>
                <w:rFonts w:ascii="Arial" w:hAnsi="Arial" w:cs="Arial"/>
                <w:color w:val="000000"/>
                <w:sz w:val="15"/>
                <w:szCs w:val="15"/>
              </w:rPr>
              <w:t>CWF</w:t>
            </w:r>
          </w:p>
        </w:tc>
        <w:tc>
          <w:tcPr>
            <w:tcW w:w="258" w:type="pct"/>
            <w:shd w:val="clear" w:color="auto" w:fill="auto"/>
            <w:vAlign w:val="center"/>
          </w:tcPr>
          <w:p w14:paraId="15482E5C" w14:textId="77777777" w:rsidR="00EE28FE" w:rsidRPr="0049667D" w:rsidRDefault="00EE28FE" w:rsidP="00E0361E">
            <w:pPr>
              <w:spacing w:before="0" w:after="0"/>
              <w:contextualSpacing/>
              <w:jc w:val="center"/>
              <w:rPr>
                <w:rFonts w:ascii="Arial" w:hAnsi="Arial" w:cs="Arial"/>
                <w:color w:val="000000"/>
                <w:sz w:val="15"/>
                <w:szCs w:val="15"/>
              </w:rPr>
            </w:pPr>
            <w:r w:rsidRPr="0049667D">
              <w:rPr>
                <w:rFonts w:ascii="Arial" w:hAnsi="Arial" w:cs="Arial"/>
                <w:color w:val="000000"/>
                <w:sz w:val="15"/>
                <w:szCs w:val="15"/>
              </w:rPr>
              <w:t>ATW</w:t>
            </w:r>
          </w:p>
        </w:tc>
        <w:tc>
          <w:tcPr>
            <w:tcW w:w="471" w:type="pct"/>
            <w:shd w:val="clear" w:color="auto" w:fill="auto"/>
            <w:vAlign w:val="center"/>
          </w:tcPr>
          <w:p w14:paraId="0D272DF5" w14:textId="57ACB7C8" w:rsidR="00EE28FE" w:rsidRPr="0049667D" w:rsidRDefault="0015518F" w:rsidP="0057438C">
            <w:pPr>
              <w:spacing w:before="0" w:after="0"/>
              <w:contextualSpacing/>
              <w:jc w:val="center"/>
              <w:rPr>
                <w:rFonts w:ascii="Arial" w:hAnsi="Arial" w:cs="Arial"/>
                <w:color w:val="000000"/>
                <w:sz w:val="15"/>
                <w:szCs w:val="15"/>
              </w:rPr>
            </w:pPr>
            <w:r>
              <w:rPr>
                <w:rFonts w:ascii="Arial" w:hAnsi="Arial" w:cs="Arial"/>
                <w:color w:val="000000"/>
                <w:sz w:val="15"/>
                <w:szCs w:val="15"/>
              </w:rPr>
              <w:t>60</w:t>
            </w:r>
            <w:r w:rsidR="0057438C">
              <w:rPr>
                <w:rFonts w:ascii="Arial" w:hAnsi="Arial" w:cs="Arial"/>
                <w:color w:val="000000"/>
                <w:sz w:val="15"/>
                <w:szCs w:val="15"/>
              </w:rPr>
              <w:t xml:space="preserve"> </w:t>
            </w:r>
            <w:r>
              <w:rPr>
                <w:rFonts w:ascii="Arial" w:hAnsi="Arial" w:cs="Arial"/>
                <w:color w:val="000000"/>
                <w:sz w:val="15"/>
                <w:szCs w:val="15"/>
              </w:rPr>
              <w:t xml:space="preserve">/ </w:t>
            </w:r>
            <w:r w:rsidR="00365B0F">
              <w:rPr>
                <w:rFonts w:ascii="Arial" w:hAnsi="Arial" w:cs="Arial"/>
                <w:color w:val="000000"/>
                <w:sz w:val="15"/>
                <w:szCs w:val="15"/>
              </w:rPr>
              <w:t>ES-2.48</w:t>
            </w:r>
            <w:r w:rsidR="00365B0F">
              <w:rPr>
                <w:rFonts w:ascii="Arial" w:hAnsi="Arial" w:cs="Arial"/>
                <w:color w:val="000000"/>
                <w:sz w:val="15"/>
                <w:szCs w:val="15"/>
              </w:rPr>
              <w:br/>
            </w:r>
            <w:r w:rsidR="00EE28FE" w:rsidRPr="0049667D">
              <w:rPr>
                <w:rFonts w:ascii="Arial" w:hAnsi="Arial" w:cs="Arial"/>
                <w:color w:val="000000"/>
                <w:sz w:val="15"/>
                <w:szCs w:val="15"/>
              </w:rPr>
              <w:t>PA-CA-0069.0000-RD &amp; -16</w:t>
            </w:r>
            <w:r w:rsidR="008E601A">
              <w:rPr>
                <w:rFonts w:ascii="Arial" w:hAnsi="Arial" w:cs="Arial"/>
                <w:color w:val="000000"/>
                <w:sz w:val="15"/>
                <w:szCs w:val="15"/>
              </w:rPr>
              <w:br/>
            </w:r>
            <w:r w:rsidR="008E601A" w:rsidRPr="008E601A">
              <w:rPr>
                <w:rFonts w:ascii="Arial" w:hAnsi="Arial" w:cs="Arial"/>
                <w:color w:val="000000"/>
                <w:sz w:val="15"/>
                <w:szCs w:val="15"/>
              </w:rPr>
              <w:t>S-N34 (A&amp;B)</w:t>
            </w:r>
          </w:p>
        </w:tc>
        <w:tc>
          <w:tcPr>
            <w:tcW w:w="185" w:type="pct"/>
            <w:vAlign w:val="center"/>
          </w:tcPr>
          <w:p w14:paraId="331ABBC3" w14:textId="21955C89" w:rsidR="00EE28FE" w:rsidRPr="0049667D" w:rsidRDefault="00EE28FE" w:rsidP="00E0361E">
            <w:pPr>
              <w:spacing w:before="0" w:after="0"/>
              <w:contextualSpacing/>
              <w:jc w:val="center"/>
              <w:rPr>
                <w:rFonts w:ascii="Arial" w:hAnsi="Arial" w:cs="Arial"/>
                <w:color w:val="000000"/>
                <w:sz w:val="15"/>
                <w:szCs w:val="15"/>
              </w:rPr>
            </w:pPr>
            <w:r w:rsidRPr="0049667D">
              <w:rPr>
                <w:rFonts w:ascii="Arial" w:hAnsi="Arial" w:cs="Arial"/>
                <w:color w:val="000000"/>
                <w:sz w:val="15"/>
                <w:szCs w:val="15"/>
              </w:rPr>
              <w:t>Individual</w:t>
            </w:r>
          </w:p>
        </w:tc>
        <w:tc>
          <w:tcPr>
            <w:tcW w:w="248" w:type="pct"/>
            <w:shd w:val="clear" w:color="auto" w:fill="auto"/>
            <w:vAlign w:val="center"/>
          </w:tcPr>
          <w:p w14:paraId="23A204AE" w14:textId="77777777" w:rsidR="00EE28FE" w:rsidRPr="0049667D" w:rsidRDefault="00EE28FE" w:rsidP="00E0361E">
            <w:pPr>
              <w:spacing w:before="0" w:after="0"/>
              <w:contextualSpacing/>
              <w:jc w:val="left"/>
              <w:rPr>
                <w:rFonts w:ascii="Arial" w:hAnsi="Arial" w:cs="Arial"/>
                <w:color w:val="000000"/>
                <w:sz w:val="15"/>
                <w:szCs w:val="15"/>
              </w:rPr>
            </w:pPr>
            <w:r w:rsidRPr="0049667D">
              <w:rPr>
                <w:rFonts w:ascii="Arial" w:hAnsi="Arial" w:cs="Arial"/>
                <w:color w:val="000000"/>
                <w:sz w:val="15"/>
                <w:szCs w:val="15"/>
              </w:rPr>
              <w:t>Pittsburgh</w:t>
            </w:r>
          </w:p>
        </w:tc>
        <w:tc>
          <w:tcPr>
            <w:tcW w:w="227" w:type="pct"/>
            <w:shd w:val="clear" w:color="auto" w:fill="auto"/>
            <w:vAlign w:val="center"/>
          </w:tcPr>
          <w:p w14:paraId="199A3CB6" w14:textId="65C7910B" w:rsidR="00EE28FE" w:rsidRPr="0049667D" w:rsidRDefault="00EE28FE" w:rsidP="00E0361E">
            <w:pPr>
              <w:keepNext/>
              <w:spacing w:before="0" w:after="0"/>
              <w:contextualSpacing/>
              <w:jc w:val="center"/>
              <w:outlineLvl w:val="4"/>
              <w:rPr>
                <w:rFonts w:ascii="Arial" w:hAnsi="Arial" w:cs="Arial"/>
                <w:sz w:val="15"/>
                <w:szCs w:val="15"/>
              </w:rPr>
            </w:pPr>
            <w:r w:rsidRPr="0049667D">
              <w:rPr>
                <w:rFonts w:ascii="Arial" w:hAnsi="Arial" w:cs="Arial"/>
                <w:color w:val="000000"/>
                <w:sz w:val="15"/>
                <w:szCs w:val="15"/>
              </w:rPr>
              <w:t>Non-jurisdictional</w:t>
            </w:r>
          </w:p>
        </w:tc>
        <w:tc>
          <w:tcPr>
            <w:tcW w:w="215" w:type="pct"/>
            <w:shd w:val="clear" w:color="auto" w:fill="auto"/>
            <w:vAlign w:val="center"/>
          </w:tcPr>
          <w:p w14:paraId="4D17E01E" w14:textId="3E594501" w:rsidR="00EE28FE" w:rsidRPr="0049667D" w:rsidRDefault="00EE28FE" w:rsidP="00E0361E">
            <w:pPr>
              <w:spacing w:before="0" w:after="0"/>
              <w:contextualSpacing/>
              <w:jc w:val="center"/>
              <w:rPr>
                <w:rFonts w:ascii="Arial" w:hAnsi="Arial" w:cs="Arial"/>
                <w:color w:val="000000"/>
                <w:sz w:val="15"/>
                <w:szCs w:val="15"/>
              </w:rPr>
            </w:pPr>
            <w:r w:rsidRPr="0049667D">
              <w:rPr>
                <w:rFonts w:ascii="Arial" w:hAnsi="Arial" w:cs="Arial"/>
                <w:color w:val="000000"/>
                <w:sz w:val="15"/>
                <w:szCs w:val="15"/>
              </w:rPr>
              <w:t>146</w:t>
            </w:r>
          </w:p>
        </w:tc>
      </w:tr>
      <w:tr w:rsidR="00EE28FE" w:rsidRPr="0049667D" w14:paraId="5BF0BCE0" w14:textId="77777777" w:rsidTr="00637DBF">
        <w:trPr>
          <w:cantSplit/>
          <w:trHeight w:val="288"/>
          <w:jc w:val="center"/>
        </w:trPr>
        <w:tc>
          <w:tcPr>
            <w:tcW w:w="204" w:type="pct"/>
            <w:shd w:val="clear" w:color="auto" w:fill="D9D9D9" w:themeFill="background1" w:themeFillShade="D9"/>
            <w:vAlign w:val="center"/>
          </w:tcPr>
          <w:p w14:paraId="4C265683" w14:textId="77777777" w:rsidR="00EE28FE" w:rsidRPr="0049667D" w:rsidRDefault="00EE28FE" w:rsidP="00E0361E">
            <w:pPr>
              <w:spacing w:before="0" w:after="0"/>
              <w:contextualSpacing/>
              <w:jc w:val="center"/>
              <w:rPr>
                <w:rFonts w:ascii="Arial" w:hAnsi="Arial" w:cs="Arial"/>
                <w:sz w:val="15"/>
                <w:szCs w:val="15"/>
              </w:rPr>
            </w:pPr>
            <w:r w:rsidRPr="0049667D">
              <w:rPr>
                <w:rFonts w:ascii="Arial" w:hAnsi="Arial" w:cs="Arial"/>
                <w:sz w:val="15"/>
                <w:szCs w:val="15"/>
              </w:rPr>
              <w:t>S-N36</w:t>
            </w:r>
          </w:p>
        </w:tc>
        <w:tc>
          <w:tcPr>
            <w:tcW w:w="419" w:type="pct"/>
            <w:shd w:val="clear" w:color="auto" w:fill="auto"/>
            <w:vAlign w:val="center"/>
          </w:tcPr>
          <w:p w14:paraId="75D1BF58" w14:textId="77777777" w:rsidR="00EE28FE" w:rsidRPr="0049667D" w:rsidRDefault="00EE28FE" w:rsidP="00E0361E">
            <w:pPr>
              <w:spacing w:before="0" w:after="0"/>
              <w:contextualSpacing/>
              <w:jc w:val="left"/>
              <w:rPr>
                <w:rFonts w:ascii="Arial" w:hAnsi="Arial" w:cs="Arial"/>
                <w:color w:val="000000"/>
                <w:sz w:val="15"/>
                <w:szCs w:val="15"/>
              </w:rPr>
            </w:pPr>
            <w:r w:rsidRPr="0049667D">
              <w:rPr>
                <w:rFonts w:ascii="Arial" w:hAnsi="Arial" w:cs="Arial"/>
                <w:color w:val="000000"/>
                <w:sz w:val="15"/>
                <w:szCs w:val="15"/>
              </w:rPr>
              <w:t>UNT to Hinckston Run</w:t>
            </w:r>
          </w:p>
        </w:tc>
        <w:tc>
          <w:tcPr>
            <w:tcW w:w="242" w:type="pct"/>
            <w:shd w:val="clear" w:color="auto" w:fill="auto"/>
            <w:vAlign w:val="center"/>
          </w:tcPr>
          <w:p w14:paraId="0AA6986B" w14:textId="77777777" w:rsidR="00EE28FE" w:rsidRPr="0049667D" w:rsidRDefault="00EE28FE" w:rsidP="00E0361E">
            <w:pPr>
              <w:spacing w:before="0" w:after="0"/>
              <w:contextualSpacing/>
              <w:jc w:val="center"/>
              <w:rPr>
                <w:rFonts w:ascii="Arial" w:hAnsi="Arial" w:cs="Arial"/>
                <w:color w:val="000000"/>
                <w:sz w:val="15"/>
                <w:szCs w:val="15"/>
              </w:rPr>
            </w:pPr>
            <w:r w:rsidRPr="0049667D">
              <w:rPr>
                <w:rFonts w:ascii="Arial" w:hAnsi="Arial" w:cs="Arial"/>
                <w:color w:val="000000"/>
                <w:sz w:val="15"/>
                <w:szCs w:val="15"/>
              </w:rPr>
              <w:t>40.4154,           -78.8630</w:t>
            </w:r>
          </w:p>
        </w:tc>
        <w:tc>
          <w:tcPr>
            <w:tcW w:w="287" w:type="pct"/>
            <w:shd w:val="clear" w:color="auto" w:fill="auto"/>
            <w:vAlign w:val="center"/>
          </w:tcPr>
          <w:p w14:paraId="343207AE" w14:textId="77777777" w:rsidR="00EE28FE" w:rsidRPr="0049667D" w:rsidRDefault="00EE28FE" w:rsidP="00E0361E">
            <w:pPr>
              <w:spacing w:before="0" w:after="0"/>
              <w:contextualSpacing/>
              <w:jc w:val="left"/>
              <w:rPr>
                <w:rFonts w:ascii="Arial" w:hAnsi="Arial" w:cs="Arial"/>
                <w:color w:val="000000"/>
                <w:sz w:val="15"/>
                <w:szCs w:val="15"/>
              </w:rPr>
            </w:pPr>
            <w:r w:rsidRPr="0049667D">
              <w:rPr>
                <w:rFonts w:ascii="Arial" w:hAnsi="Arial" w:cs="Arial"/>
                <w:color w:val="000000"/>
                <w:sz w:val="15"/>
                <w:szCs w:val="15"/>
              </w:rPr>
              <w:t>Perennial</w:t>
            </w:r>
          </w:p>
        </w:tc>
        <w:tc>
          <w:tcPr>
            <w:tcW w:w="142" w:type="pct"/>
            <w:shd w:val="clear" w:color="auto" w:fill="auto"/>
            <w:vAlign w:val="center"/>
          </w:tcPr>
          <w:p w14:paraId="7E5D6AA2" w14:textId="77777777" w:rsidR="00EE28FE" w:rsidRPr="0049667D" w:rsidRDefault="00EE28FE" w:rsidP="00E0361E">
            <w:pPr>
              <w:spacing w:before="0" w:after="0"/>
              <w:contextualSpacing/>
              <w:jc w:val="center"/>
              <w:rPr>
                <w:rFonts w:ascii="Arial" w:hAnsi="Arial" w:cs="Arial"/>
                <w:color w:val="000000"/>
                <w:sz w:val="15"/>
                <w:szCs w:val="15"/>
              </w:rPr>
            </w:pPr>
            <w:r w:rsidRPr="0049667D">
              <w:rPr>
                <w:rFonts w:ascii="Arial" w:hAnsi="Arial" w:cs="Arial"/>
                <w:color w:val="000000"/>
                <w:sz w:val="15"/>
                <w:szCs w:val="15"/>
              </w:rPr>
              <w:t>3</w:t>
            </w:r>
          </w:p>
        </w:tc>
        <w:tc>
          <w:tcPr>
            <w:tcW w:w="224" w:type="pct"/>
            <w:vAlign w:val="center"/>
          </w:tcPr>
          <w:p w14:paraId="60D0D38B" w14:textId="6373A702" w:rsidR="00EE28FE" w:rsidRPr="0049667D" w:rsidRDefault="00EE28FE" w:rsidP="00E0361E">
            <w:pPr>
              <w:spacing w:before="0" w:after="0"/>
              <w:contextualSpacing/>
              <w:jc w:val="center"/>
              <w:rPr>
                <w:rFonts w:ascii="Arial" w:hAnsi="Arial" w:cs="Arial"/>
                <w:color w:val="000000"/>
                <w:sz w:val="15"/>
                <w:szCs w:val="15"/>
              </w:rPr>
            </w:pPr>
            <w:r w:rsidRPr="0049667D">
              <w:rPr>
                <w:rFonts w:ascii="Arial" w:hAnsi="Arial" w:cs="Arial"/>
                <w:color w:val="000000"/>
                <w:sz w:val="15"/>
                <w:szCs w:val="15"/>
              </w:rPr>
              <w:t>3</w:t>
            </w:r>
          </w:p>
        </w:tc>
        <w:tc>
          <w:tcPr>
            <w:tcW w:w="150" w:type="pct"/>
            <w:shd w:val="clear" w:color="auto" w:fill="auto"/>
            <w:vAlign w:val="center"/>
          </w:tcPr>
          <w:p w14:paraId="46505DBA" w14:textId="77777777" w:rsidR="00EE28FE" w:rsidRPr="009318E9" w:rsidRDefault="00EE28FE" w:rsidP="00E0361E">
            <w:pPr>
              <w:spacing w:before="0" w:after="0"/>
              <w:contextualSpacing/>
              <w:jc w:val="center"/>
              <w:rPr>
                <w:rFonts w:ascii="Arial" w:hAnsi="Arial" w:cs="Arial"/>
                <w:i/>
                <w:color w:val="000000"/>
                <w:sz w:val="15"/>
                <w:szCs w:val="15"/>
              </w:rPr>
            </w:pPr>
            <w:r w:rsidRPr="009318E9">
              <w:rPr>
                <w:rFonts w:ascii="Arial" w:hAnsi="Arial" w:cs="Arial"/>
                <w:i/>
                <w:color w:val="000000"/>
                <w:sz w:val="15"/>
                <w:szCs w:val="15"/>
              </w:rPr>
              <w:t>-</w:t>
            </w:r>
          </w:p>
        </w:tc>
        <w:tc>
          <w:tcPr>
            <w:tcW w:w="134" w:type="pct"/>
            <w:shd w:val="clear" w:color="auto" w:fill="auto"/>
            <w:vAlign w:val="center"/>
          </w:tcPr>
          <w:p w14:paraId="1428876F" w14:textId="77777777" w:rsidR="00EE28FE" w:rsidRPr="009318E9" w:rsidRDefault="00EE28FE" w:rsidP="00E0361E">
            <w:pPr>
              <w:spacing w:before="0" w:after="0"/>
              <w:contextualSpacing/>
              <w:jc w:val="center"/>
              <w:rPr>
                <w:rFonts w:ascii="Arial" w:hAnsi="Arial" w:cs="Arial"/>
                <w:i/>
                <w:color w:val="000000"/>
                <w:sz w:val="15"/>
                <w:szCs w:val="15"/>
              </w:rPr>
            </w:pPr>
            <w:r w:rsidRPr="009318E9">
              <w:rPr>
                <w:rFonts w:ascii="Arial" w:hAnsi="Arial" w:cs="Arial"/>
                <w:i/>
                <w:color w:val="000000"/>
                <w:sz w:val="15"/>
                <w:szCs w:val="15"/>
              </w:rPr>
              <w:t>-</w:t>
            </w:r>
          </w:p>
        </w:tc>
        <w:tc>
          <w:tcPr>
            <w:tcW w:w="126" w:type="pct"/>
            <w:shd w:val="clear" w:color="auto" w:fill="auto"/>
            <w:vAlign w:val="center"/>
          </w:tcPr>
          <w:p w14:paraId="71E05F26" w14:textId="77777777" w:rsidR="00EE28FE" w:rsidRPr="009318E9" w:rsidRDefault="00EE28FE" w:rsidP="00E0361E">
            <w:pPr>
              <w:spacing w:before="0" w:after="0"/>
              <w:contextualSpacing/>
              <w:jc w:val="center"/>
              <w:rPr>
                <w:rFonts w:ascii="Arial" w:hAnsi="Arial" w:cs="Arial"/>
                <w:color w:val="000000"/>
                <w:sz w:val="15"/>
                <w:szCs w:val="15"/>
              </w:rPr>
            </w:pPr>
            <w:r w:rsidRPr="009318E9">
              <w:rPr>
                <w:rFonts w:ascii="Arial" w:hAnsi="Arial" w:cs="Arial"/>
                <w:color w:val="000000"/>
                <w:sz w:val="15"/>
                <w:szCs w:val="15"/>
              </w:rPr>
              <w:t>-</w:t>
            </w:r>
          </w:p>
        </w:tc>
        <w:tc>
          <w:tcPr>
            <w:tcW w:w="243" w:type="pct"/>
            <w:shd w:val="clear" w:color="auto" w:fill="auto"/>
            <w:vAlign w:val="center"/>
          </w:tcPr>
          <w:p w14:paraId="47AF2CFD" w14:textId="6794A7BA" w:rsidR="00EE28FE" w:rsidRPr="0049667D" w:rsidRDefault="00EE28FE" w:rsidP="00E0361E">
            <w:pPr>
              <w:spacing w:before="0" w:after="0"/>
              <w:contextualSpacing/>
              <w:jc w:val="center"/>
              <w:rPr>
                <w:rFonts w:ascii="Arial" w:hAnsi="Arial" w:cs="Arial"/>
                <w:color w:val="000000"/>
                <w:sz w:val="15"/>
                <w:szCs w:val="15"/>
              </w:rPr>
            </w:pPr>
            <w:r w:rsidRPr="0049667D">
              <w:rPr>
                <w:rFonts w:ascii="Arial" w:hAnsi="Arial" w:cs="Arial"/>
                <w:color w:val="000000"/>
                <w:sz w:val="15"/>
                <w:szCs w:val="15"/>
              </w:rPr>
              <w:t>HDD</w:t>
            </w:r>
          </w:p>
        </w:tc>
        <w:tc>
          <w:tcPr>
            <w:tcW w:w="262" w:type="pct"/>
            <w:vAlign w:val="center"/>
          </w:tcPr>
          <w:p w14:paraId="265DCD3D" w14:textId="77777777" w:rsidR="00EE28FE" w:rsidRPr="0049667D" w:rsidRDefault="00EE28FE" w:rsidP="00E0361E">
            <w:pPr>
              <w:spacing w:before="0" w:after="0"/>
              <w:contextualSpacing/>
              <w:jc w:val="center"/>
              <w:rPr>
                <w:rFonts w:ascii="Arial" w:hAnsi="Arial" w:cs="Arial"/>
                <w:color w:val="000000"/>
                <w:sz w:val="15"/>
                <w:szCs w:val="15"/>
              </w:rPr>
            </w:pPr>
            <w:r w:rsidRPr="0049667D">
              <w:rPr>
                <w:rFonts w:ascii="Arial" w:hAnsi="Arial" w:cs="Arial"/>
                <w:color w:val="000000"/>
                <w:sz w:val="15"/>
                <w:szCs w:val="15"/>
              </w:rPr>
              <w:t>9</w:t>
            </w:r>
          </w:p>
        </w:tc>
        <w:tc>
          <w:tcPr>
            <w:tcW w:w="262" w:type="pct"/>
            <w:shd w:val="clear" w:color="auto" w:fill="auto"/>
            <w:vAlign w:val="center"/>
          </w:tcPr>
          <w:p w14:paraId="77976324" w14:textId="77777777" w:rsidR="00EE28FE" w:rsidRPr="0049667D" w:rsidRDefault="00EE28FE" w:rsidP="00E0361E">
            <w:pPr>
              <w:spacing w:before="0" w:after="0"/>
              <w:contextualSpacing/>
              <w:jc w:val="center"/>
              <w:rPr>
                <w:rFonts w:ascii="Arial" w:hAnsi="Arial" w:cs="Arial"/>
                <w:color w:val="000000"/>
                <w:sz w:val="15"/>
                <w:szCs w:val="15"/>
              </w:rPr>
            </w:pPr>
            <w:r w:rsidRPr="0049667D">
              <w:rPr>
                <w:rFonts w:ascii="Arial" w:hAnsi="Arial" w:cs="Arial"/>
                <w:color w:val="000000"/>
                <w:sz w:val="15"/>
                <w:szCs w:val="15"/>
              </w:rPr>
              <w:t>-</w:t>
            </w:r>
          </w:p>
        </w:tc>
        <w:tc>
          <w:tcPr>
            <w:tcW w:w="233" w:type="pct"/>
            <w:shd w:val="clear" w:color="auto" w:fill="auto"/>
            <w:vAlign w:val="center"/>
          </w:tcPr>
          <w:p w14:paraId="05C34EF2" w14:textId="77777777" w:rsidR="00EE28FE" w:rsidRPr="0049667D" w:rsidRDefault="00EE28FE" w:rsidP="00E0361E">
            <w:pPr>
              <w:spacing w:before="0" w:after="0"/>
              <w:contextualSpacing/>
              <w:jc w:val="center"/>
              <w:rPr>
                <w:rFonts w:ascii="Arial" w:hAnsi="Arial" w:cs="Arial"/>
                <w:color w:val="000000"/>
                <w:sz w:val="15"/>
                <w:szCs w:val="15"/>
              </w:rPr>
            </w:pPr>
            <w:r w:rsidRPr="0049667D">
              <w:rPr>
                <w:rFonts w:ascii="Arial" w:hAnsi="Arial" w:cs="Arial"/>
                <w:color w:val="000000"/>
                <w:sz w:val="15"/>
                <w:szCs w:val="15"/>
              </w:rPr>
              <w:t>0.008</w:t>
            </w:r>
          </w:p>
        </w:tc>
        <w:tc>
          <w:tcPr>
            <w:tcW w:w="245" w:type="pct"/>
            <w:shd w:val="clear" w:color="auto" w:fill="auto"/>
            <w:vAlign w:val="center"/>
          </w:tcPr>
          <w:p w14:paraId="30B85EED" w14:textId="77777777" w:rsidR="00EE28FE" w:rsidRPr="0049667D" w:rsidRDefault="00EE28FE" w:rsidP="00E0361E">
            <w:pPr>
              <w:spacing w:before="0" w:after="0"/>
              <w:contextualSpacing/>
              <w:jc w:val="center"/>
              <w:rPr>
                <w:rFonts w:ascii="Arial" w:hAnsi="Arial" w:cs="Arial"/>
                <w:color w:val="000000"/>
                <w:sz w:val="15"/>
                <w:szCs w:val="15"/>
              </w:rPr>
            </w:pPr>
            <w:r w:rsidRPr="0049667D">
              <w:rPr>
                <w:rFonts w:ascii="Arial" w:hAnsi="Arial" w:cs="Arial"/>
                <w:color w:val="000000"/>
                <w:sz w:val="15"/>
                <w:szCs w:val="15"/>
              </w:rPr>
              <w:t>-</w:t>
            </w:r>
          </w:p>
        </w:tc>
        <w:tc>
          <w:tcPr>
            <w:tcW w:w="223" w:type="pct"/>
            <w:shd w:val="clear" w:color="auto" w:fill="auto"/>
            <w:vAlign w:val="center"/>
          </w:tcPr>
          <w:p w14:paraId="2C1E68BD" w14:textId="77777777" w:rsidR="00EE28FE" w:rsidRPr="0049667D" w:rsidRDefault="00EE28FE" w:rsidP="00E0361E">
            <w:pPr>
              <w:spacing w:before="0" w:after="0"/>
              <w:contextualSpacing/>
              <w:jc w:val="center"/>
              <w:rPr>
                <w:rFonts w:ascii="Arial" w:hAnsi="Arial" w:cs="Arial"/>
                <w:color w:val="000000"/>
                <w:sz w:val="15"/>
                <w:szCs w:val="15"/>
              </w:rPr>
            </w:pPr>
            <w:r w:rsidRPr="0049667D">
              <w:rPr>
                <w:rFonts w:ascii="Arial" w:hAnsi="Arial" w:cs="Arial"/>
                <w:color w:val="000000"/>
                <w:sz w:val="15"/>
                <w:szCs w:val="15"/>
              </w:rPr>
              <w:t>Drains to CWF</w:t>
            </w:r>
          </w:p>
        </w:tc>
        <w:tc>
          <w:tcPr>
            <w:tcW w:w="258" w:type="pct"/>
            <w:shd w:val="clear" w:color="auto" w:fill="auto"/>
            <w:vAlign w:val="center"/>
          </w:tcPr>
          <w:p w14:paraId="25A4EECE" w14:textId="77777777" w:rsidR="00EE28FE" w:rsidRPr="0049667D" w:rsidRDefault="00EE28FE" w:rsidP="00E0361E">
            <w:pPr>
              <w:spacing w:before="0" w:after="0"/>
              <w:contextualSpacing/>
              <w:jc w:val="center"/>
              <w:rPr>
                <w:rFonts w:ascii="Arial" w:hAnsi="Arial" w:cs="Arial"/>
                <w:color w:val="000000"/>
                <w:sz w:val="15"/>
                <w:szCs w:val="15"/>
              </w:rPr>
            </w:pPr>
            <w:r w:rsidRPr="0049667D">
              <w:rPr>
                <w:rFonts w:ascii="Arial" w:hAnsi="Arial" w:cs="Arial"/>
                <w:color w:val="000000"/>
                <w:sz w:val="15"/>
                <w:szCs w:val="15"/>
              </w:rPr>
              <w:t>Drains to ATW, STS</w:t>
            </w:r>
          </w:p>
        </w:tc>
        <w:tc>
          <w:tcPr>
            <w:tcW w:w="471" w:type="pct"/>
            <w:shd w:val="clear" w:color="auto" w:fill="auto"/>
            <w:vAlign w:val="center"/>
          </w:tcPr>
          <w:p w14:paraId="436A2E00" w14:textId="6640524F" w:rsidR="00EE28FE" w:rsidRPr="0049667D" w:rsidRDefault="0015518F" w:rsidP="00E0361E">
            <w:pPr>
              <w:spacing w:before="0" w:after="0"/>
              <w:contextualSpacing/>
              <w:jc w:val="center"/>
              <w:rPr>
                <w:rFonts w:ascii="Arial" w:hAnsi="Arial" w:cs="Arial"/>
                <w:color w:val="000000"/>
                <w:sz w:val="15"/>
                <w:szCs w:val="15"/>
              </w:rPr>
            </w:pPr>
            <w:r>
              <w:rPr>
                <w:rFonts w:ascii="Arial" w:hAnsi="Arial" w:cs="Arial"/>
                <w:color w:val="000000"/>
                <w:sz w:val="15"/>
                <w:szCs w:val="15"/>
              </w:rPr>
              <w:t>21</w:t>
            </w:r>
            <w:r w:rsidR="00C50FB0">
              <w:rPr>
                <w:rFonts w:ascii="Arial" w:hAnsi="Arial" w:cs="Arial"/>
                <w:color w:val="000000"/>
                <w:sz w:val="15"/>
                <w:szCs w:val="15"/>
              </w:rPr>
              <w:t xml:space="preserve"> </w:t>
            </w:r>
            <w:r>
              <w:rPr>
                <w:rFonts w:ascii="Arial" w:hAnsi="Arial" w:cs="Arial"/>
                <w:color w:val="000000"/>
                <w:sz w:val="15"/>
                <w:szCs w:val="15"/>
              </w:rPr>
              <w:t xml:space="preserve">/ </w:t>
            </w:r>
            <w:r w:rsidR="00365B0F">
              <w:rPr>
                <w:rFonts w:ascii="Arial" w:hAnsi="Arial" w:cs="Arial"/>
                <w:color w:val="000000"/>
                <w:sz w:val="15"/>
                <w:szCs w:val="15"/>
              </w:rPr>
              <w:t>ES-2.16</w:t>
            </w:r>
            <w:r w:rsidR="00365B0F">
              <w:rPr>
                <w:rFonts w:ascii="Arial" w:hAnsi="Arial" w:cs="Arial"/>
                <w:color w:val="000000"/>
                <w:sz w:val="15"/>
                <w:szCs w:val="15"/>
              </w:rPr>
              <w:br/>
            </w:r>
            <w:r w:rsidR="00EE28FE" w:rsidRPr="0049667D">
              <w:rPr>
                <w:rFonts w:ascii="Arial" w:hAnsi="Arial" w:cs="Arial"/>
                <w:color w:val="000000"/>
                <w:sz w:val="15"/>
                <w:szCs w:val="15"/>
              </w:rPr>
              <w:t>PA-CA-0023.0000-RD &amp; -16</w:t>
            </w:r>
          </w:p>
        </w:tc>
        <w:tc>
          <w:tcPr>
            <w:tcW w:w="185" w:type="pct"/>
            <w:vAlign w:val="center"/>
          </w:tcPr>
          <w:p w14:paraId="5B7395AF" w14:textId="7A0BA9A4" w:rsidR="00EE28FE" w:rsidRPr="0049667D" w:rsidRDefault="00EE28FE" w:rsidP="00E0361E">
            <w:pPr>
              <w:spacing w:before="0" w:after="0"/>
              <w:contextualSpacing/>
              <w:jc w:val="center"/>
              <w:rPr>
                <w:rFonts w:ascii="Arial" w:hAnsi="Arial" w:cs="Arial"/>
                <w:color w:val="000000"/>
                <w:sz w:val="15"/>
                <w:szCs w:val="15"/>
              </w:rPr>
            </w:pPr>
            <w:r w:rsidRPr="0049667D">
              <w:rPr>
                <w:rFonts w:ascii="Arial" w:hAnsi="Arial" w:cs="Arial"/>
                <w:color w:val="000000"/>
                <w:sz w:val="15"/>
                <w:szCs w:val="15"/>
              </w:rPr>
              <w:t>Individual</w:t>
            </w:r>
          </w:p>
        </w:tc>
        <w:tc>
          <w:tcPr>
            <w:tcW w:w="248" w:type="pct"/>
            <w:shd w:val="clear" w:color="auto" w:fill="auto"/>
            <w:vAlign w:val="center"/>
          </w:tcPr>
          <w:p w14:paraId="7C4232B0" w14:textId="77777777" w:rsidR="00EE28FE" w:rsidRPr="0049667D" w:rsidRDefault="00EE28FE" w:rsidP="00E0361E">
            <w:pPr>
              <w:spacing w:before="0" w:after="0"/>
              <w:contextualSpacing/>
              <w:jc w:val="left"/>
              <w:rPr>
                <w:rFonts w:ascii="Arial" w:hAnsi="Arial" w:cs="Arial"/>
                <w:color w:val="000000"/>
                <w:sz w:val="15"/>
                <w:szCs w:val="15"/>
              </w:rPr>
            </w:pPr>
            <w:r w:rsidRPr="0049667D">
              <w:rPr>
                <w:rFonts w:ascii="Arial" w:hAnsi="Arial" w:cs="Arial"/>
                <w:color w:val="000000"/>
                <w:sz w:val="15"/>
                <w:szCs w:val="15"/>
              </w:rPr>
              <w:t>Pittsburgh</w:t>
            </w:r>
          </w:p>
        </w:tc>
        <w:tc>
          <w:tcPr>
            <w:tcW w:w="227" w:type="pct"/>
            <w:shd w:val="clear" w:color="auto" w:fill="auto"/>
            <w:vAlign w:val="center"/>
          </w:tcPr>
          <w:p w14:paraId="129F7B28" w14:textId="49B61C15" w:rsidR="00EE28FE" w:rsidRPr="0049667D" w:rsidRDefault="00EE28FE" w:rsidP="00E0361E">
            <w:pPr>
              <w:keepNext/>
              <w:spacing w:before="0" w:after="0"/>
              <w:contextualSpacing/>
              <w:jc w:val="center"/>
              <w:outlineLvl w:val="4"/>
              <w:rPr>
                <w:rFonts w:ascii="Arial" w:hAnsi="Arial" w:cs="Arial"/>
                <w:sz w:val="15"/>
                <w:szCs w:val="15"/>
              </w:rPr>
            </w:pPr>
            <w:r w:rsidRPr="0049667D">
              <w:rPr>
                <w:rFonts w:ascii="Arial" w:hAnsi="Arial" w:cs="Arial"/>
                <w:color w:val="000000"/>
                <w:sz w:val="15"/>
                <w:szCs w:val="15"/>
              </w:rPr>
              <w:t>Non-jurisdictional</w:t>
            </w:r>
          </w:p>
        </w:tc>
        <w:tc>
          <w:tcPr>
            <w:tcW w:w="215" w:type="pct"/>
            <w:shd w:val="clear" w:color="auto" w:fill="auto"/>
            <w:vAlign w:val="center"/>
          </w:tcPr>
          <w:p w14:paraId="0B4472B2" w14:textId="6B8E5686" w:rsidR="00EE28FE" w:rsidRPr="0049667D" w:rsidRDefault="00EE28FE" w:rsidP="00E0361E">
            <w:pPr>
              <w:spacing w:before="0" w:after="0"/>
              <w:contextualSpacing/>
              <w:jc w:val="center"/>
              <w:rPr>
                <w:rFonts w:ascii="Arial" w:hAnsi="Arial" w:cs="Arial"/>
                <w:color w:val="000000"/>
                <w:sz w:val="15"/>
                <w:szCs w:val="15"/>
              </w:rPr>
            </w:pPr>
            <w:r w:rsidRPr="0049667D">
              <w:rPr>
                <w:rFonts w:ascii="Arial" w:hAnsi="Arial" w:cs="Arial"/>
                <w:color w:val="000000"/>
                <w:sz w:val="15"/>
                <w:szCs w:val="15"/>
              </w:rPr>
              <w:t>39</w:t>
            </w:r>
          </w:p>
        </w:tc>
      </w:tr>
      <w:tr w:rsidR="00EE28FE" w:rsidRPr="0049667D" w14:paraId="137F8C6D" w14:textId="77777777" w:rsidTr="00637DBF">
        <w:trPr>
          <w:cantSplit/>
          <w:trHeight w:val="288"/>
          <w:jc w:val="center"/>
        </w:trPr>
        <w:tc>
          <w:tcPr>
            <w:tcW w:w="204" w:type="pct"/>
            <w:shd w:val="clear" w:color="auto" w:fill="D9D9D9" w:themeFill="background1" w:themeFillShade="D9"/>
            <w:vAlign w:val="center"/>
          </w:tcPr>
          <w:p w14:paraId="3D8ACFA4" w14:textId="77777777" w:rsidR="00EE28FE" w:rsidRPr="0049667D" w:rsidRDefault="00EE28FE" w:rsidP="00E0361E">
            <w:pPr>
              <w:spacing w:before="0" w:after="0"/>
              <w:contextualSpacing/>
              <w:jc w:val="center"/>
              <w:rPr>
                <w:rFonts w:ascii="Arial" w:hAnsi="Arial" w:cs="Arial"/>
                <w:sz w:val="15"/>
                <w:szCs w:val="15"/>
              </w:rPr>
            </w:pPr>
            <w:r w:rsidRPr="0049667D">
              <w:rPr>
                <w:rFonts w:ascii="Arial" w:hAnsi="Arial" w:cs="Arial"/>
                <w:sz w:val="15"/>
                <w:szCs w:val="15"/>
              </w:rPr>
              <w:t>S-N39</w:t>
            </w:r>
          </w:p>
        </w:tc>
        <w:tc>
          <w:tcPr>
            <w:tcW w:w="419" w:type="pct"/>
            <w:shd w:val="clear" w:color="auto" w:fill="auto"/>
            <w:vAlign w:val="center"/>
          </w:tcPr>
          <w:p w14:paraId="114CA07F" w14:textId="77777777" w:rsidR="00EE28FE" w:rsidRPr="0049667D" w:rsidRDefault="00EE28FE" w:rsidP="00E0361E">
            <w:pPr>
              <w:spacing w:before="0" w:after="0"/>
              <w:contextualSpacing/>
              <w:jc w:val="left"/>
              <w:rPr>
                <w:rFonts w:ascii="Arial" w:hAnsi="Arial" w:cs="Arial"/>
                <w:color w:val="000000"/>
                <w:sz w:val="15"/>
                <w:szCs w:val="15"/>
              </w:rPr>
            </w:pPr>
            <w:r w:rsidRPr="0049667D">
              <w:rPr>
                <w:rFonts w:ascii="Arial" w:hAnsi="Arial" w:cs="Arial"/>
                <w:color w:val="000000"/>
                <w:sz w:val="15"/>
                <w:szCs w:val="15"/>
              </w:rPr>
              <w:t>Hinckston Run</w:t>
            </w:r>
          </w:p>
        </w:tc>
        <w:tc>
          <w:tcPr>
            <w:tcW w:w="242" w:type="pct"/>
            <w:shd w:val="clear" w:color="auto" w:fill="auto"/>
            <w:vAlign w:val="center"/>
          </w:tcPr>
          <w:p w14:paraId="43B5DA6A" w14:textId="77777777" w:rsidR="00EE28FE" w:rsidRPr="0049667D" w:rsidRDefault="00EE28FE" w:rsidP="00E0361E">
            <w:pPr>
              <w:spacing w:before="0" w:after="0"/>
              <w:contextualSpacing/>
              <w:jc w:val="center"/>
              <w:rPr>
                <w:rFonts w:ascii="Arial" w:hAnsi="Arial" w:cs="Arial"/>
                <w:color w:val="000000"/>
                <w:sz w:val="15"/>
                <w:szCs w:val="15"/>
              </w:rPr>
            </w:pPr>
            <w:r w:rsidRPr="0049667D">
              <w:rPr>
                <w:rFonts w:ascii="Arial" w:hAnsi="Arial" w:cs="Arial"/>
                <w:color w:val="000000"/>
                <w:sz w:val="15"/>
                <w:szCs w:val="15"/>
              </w:rPr>
              <w:t>40.4157,           -78.8661</w:t>
            </w:r>
          </w:p>
        </w:tc>
        <w:tc>
          <w:tcPr>
            <w:tcW w:w="287" w:type="pct"/>
            <w:shd w:val="clear" w:color="auto" w:fill="auto"/>
            <w:vAlign w:val="center"/>
          </w:tcPr>
          <w:p w14:paraId="3288E9C7" w14:textId="77777777" w:rsidR="00EE28FE" w:rsidRPr="0049667D" w:rsidRDefault="00EE28FE" w:rsidP="00E0361E">
            <w:pPr>
              <w:spacing w:before="0" w:after="0"/>
              <w:contextualSpacing/>
              <w:jc w:val="left"/>
              <w:rPr>
                <w:rFonts w:ascii="Arial" w:hAnsi="Arial" w:cs="Arial"/>
                <w:color w:val="000000"/>
                <w:sz w:val="15"/>
                <w:szCs w:val="15"/>
              </w:rPr>
            </w:pPr>
            <w:r w:rsidRPr="0049667D">
              <w:rPr>
                <w:rFonts w:ascii="Arial" w:hAnsi="Arial" w:cs="Arial"/>
                <w:color w:val="000000"/>
                <w:sz w:val="15"/>
                <w:szCs w:val="15"/>
              </w:rPr>
              <w:t>Perennial</w:t>
            </w:r>
          </w:p>
        </w:tc>
        <w:tc>
          <w:tcPr>
            <w:tcW w:w="142" w:type="pct"/>
            <w:shd w:val="clear" w:color="auto" w:fill="auto"/>
            <w:vAlign w:val="center"/>
          </w:tcPr>
          <w:p w14:paraId="497D45E4" w14:textId="77777777" w:rsidR="00EE28FE" w:rsidRPr="0049667D" w:rsidRDefault="00EE28FE" w:rsidP="00E0361E">
            <w:pPr>
              <w:spacing w:before="0" w:after="0"/>
              <w:contextualSpacing/>
              <w:jc w:val="center"/>
              <w:rPr>
                <w:rFonts w:ascii="Arial" w:hAnsi="Arial" w:cs="Arial"/>
                <w:color w:val="000000"/>
                <w:sz w:val="15"/>
                <w:szCs w:val="15"/>
              </w:rPr>
            </w:pPr>
            <w:r w:rsidRPr="0049667D">
              <w:rPr>
                <w:rFonts w:ascii="Arial" w:hAnsi="Arial" w:cs="Arial"/>
                <w:color w:val="000000"/>
                <w:sz w:val="15"/>
                <w:szCs w:val="15"/>
              </w:rPr>
              <w:t>17</w:t>
            </w:r>
          </w:p>
        </w:tc>
        <w:tc>
          <w:tcPr>
            <w:tcW w:w="224" w:type="pct"/>
            <w:vAlign w:val="center"/>
          </w:tcPr>
          <w:p w14:paraId="65EF2A6C" w14:textId="66DAF083" w:rsidR="00EE28FE" w:rsidRPr="0049667D" w:rsidRDefault="00EE28FE" w:rsidP="00E0361E">
            <w:pPr>
              <w:spacing w:before="0" w:after="0"/>
              <w:contextualSpacing/>
              <w:jc w:val="center"/>
              <w:rPr>
                <w:rFonts w:ascii="Arial" w:hAnsi="Arial" w:cs="Arial"/>
                <w:color w:val="000000"/>
                <w:sz w:val="15"/>
                <w:szCs w:val="15"/>
              </w:rPr>
            </w:pPr>
            <w:r w:rsidRPr="0049667D">
              <w:rPr>
                <w:rFonts w:ascii="Arial" w:hAnsi="Arial" w:cs="Arial"/>
                <w:color w:val="000000"/>
                <w:sz w:val="15"/>
                <w:szCs w:val="15"/>
              </w:rPr>
              <w:t>21</w:t>
            </w:r>
          </w:p>
        </w:tc>
        <w:tc>
          <w:tcPr>
            <w:tcW w:w="150" w:type="pct"/>
            <w:shd w:val="clear" w:color="auto" w:fill="auto"/>
            <w:vAlign w:val="center"/>
          </w:tcPr>
          <w:p w14:paraId="233B4EF9" w14:textId="77777777" w:rsidR="00EE28FE" w:rsidRPr="009318E9" w:rsidRDefault="00EE28FE" w:rsidP="00E0361E">
            <w:pPr>
              <w:spacing w:before="0" w:after="0"/>
              <w:contextualSpacing/>
              <w:jc w:val="center"/>
              <w:rPr>
                <w:rFonts w:ascii="Arial" w:hAnsi="Arial" w:cs="Arial"/>
                <w:i/>
                <w:color w:val="000000"/>
                <w:sz w:val="15"/>
                <w:szCs w:val="15"/>
              </w:rPr>
            </w:pPr>
            <w:r w:rsidRPr="009318E9">
              <w:rPr>
                <w:rFonts w:ascii="Arial" w:hAnsi="Arial" w:cs="Arial"/>
                <w:i/>
                <w:color w:val="000000"/>
                <w:sz w:val="15"/>
                <w:szCs w:val="15"/>
              </w:rPr>
              <w:t>-</w:t>
            </w:r>
          </w:p>
        </w:tc>
        <w:tc>
          <w:tcPr>
            <w:tcW w:w="134" w:type="pct"/>
            <w:shd w:val="clear" w:color="auto" w:fill="auto"/>
            <w:vAlign w:val="center"/>
          </w:tcPr>
          <w:p w14:paraId="355162DA" w14:textId="77777777" w:rsidR="00EE28FE" w:rsidRPr="009318E9" w:rsidRDefault="00EE28FE" w:rsidP="00E0361E">
            <w:pPr>
              <w:spacing w:before="0" w:after="0"/>
              <w:contextualSpacing/>
              <w:jc w:val="center"/>
              <w:rPr>
                <w:rFonts w:ascii="Arial" w:hAnsi="Arial" w:cs="Arial"/>
                <w:i/>
                <w:color w:val="000000"/>
                <w:sz w:val="15"/>
                <w:szCs w:val="15"/>
              </w:rPr>
            </w:pPr>
            <w:r w:rsidRPr="009318E9">
              <w:rPr>
                <w:rFonts w:ascii="Arial" w:hAnsi="Arial" w:cs="Arial"/>
                <w:i/>
                <w:color w:val="000000"/>
                <w:sz w:val="15"/>
                <w:szCs w:val="15"/>
              </w:rPr>
              <w:t>-</w:t>
            </w:r>
          </w:p>
        </w:tc>
        <w:tc>
          <w:tcPr>
            <w:tcW w:w="126" w:type="pct"/>
            <w:shd w:val="clear" w:color="auto" w:fill="auto"/>
            <w:vAlign w:val="center"/>
          </w:tcPr>
          <w:p w14:paraId="0E4A081C" w14:textId="77777777" w:rsidR="00EE28FE" w:rsidRPr="009318E9" w:rsidRDefault="00EE28FE" w:rsidP="00E0361E">
            <w:pPr>
              <w:spacing w:before="0" w:after="0"/>
              <w:contextualSpacing/>
              <w:jc w:val="center"/>
              <w:rPr>
                <w:rFonts w:ascii="Arial" w:hAnsi="Arial" w:cs="Arial"/>
                <w:color w:val="000000"/>
                <w:sz w:val="15"/>
                <w:szCs w:val="15"/>
              </w:rPr>
            </w:pPr>
            <w:r w:rsidRPr="009318E9">
              <w:rPr>
                <w:rFonts w:ascii="Arial" w:hAnsi="Arial" w:cs="Arial"/>
                <w:color w:val="000000"/>
                <w:sz w:val="15"/>
                <w:szCs w:val="15"/>
              </w:rPr>
              <w:t>-</w:t>
            </w:r>
          </w:p>
        </w:tc>
        <w:tc>
          <w:tcPr>
            <w:tcW w:w="243" w:type="pct"/>
            <w:shd w:val="clear" w:color="auto" w:fill="auto"/>
            <w:vAlign w:val="center"/>
          </w:tcPr>
          <w:p w14:paraId="4925D584" w14:textId="4CF37EA2" w:rsidR="00EE28FE" w:rsidRPr="0049667D" w:rsidRDefault="00EE28FE" w:rsidP="00E0361E">
            <w:pPr>
              <w:spacing w:before="0" w:after="0"/>
              <w:contextualSpacing/>
              <w:jc w:val="center"/>
              <w:rPr>
                <w:rFonts w:ascii="Arial" w:hAnsi="Arial" w:cs="Arial"/>
                <w:color w:val="000000"/>
                <w:sz w:val="15"/>
                <w:szCs w:val="15"/>
              </w:rPr>
            </w:pPr>
            <w:r w:rsidRPr="0049667D">
              <w:rPr>
                <w:rFonts w:ascii="Arial" w:hAnsi="Arial" w:cs="Arial"/>
                <w:color w:val="000000"/>
                <w:sz w:val="15"/>
                <w:szCs w:val="15"/>
              </w:rPr>
              <w:t>HDD</w:t>
            </w:r>
          </w:p>
        </w:tc>
        <w:tc>
          <w:tcPr>
            <w:tcW w:w="262" w:type="pct"/>
            <w:vAlign w:val="center"/>
          </w:tcPr>
          <w:p w14:paraId="4B7CFD66" w14:textId="77777777" w:rsidR="00EE28FE" w:rsidRPr="0049667D" w:rsidRDefault="00EE28FE" w:rsidP="00E0361E">
            <w:pPr>
              <w:spacing w:before="0" w:after="0"/>
              <w:contextualSpacing/>
              <w:jc w:val="center"/>
              <w:rPr>
                <w:rFonts w:ascii="Arial" w:hAnsi="Arial" w:cs="Arial"/>
                <w:color w:val="000000"/>
                <w:sz w:val="15"/>
                <w:szCs w:val="15"/>
              </w:rPr>
            </w:pPr>
            <w:r w:rsidRPr="0049667D">
              <w:rPr>
                <w:rFonts w:ascii="Arial" w:hAnsi="Arial" w:cs="Arial"/>
                <w:color w:val="000000"/>
                <w:sz w:val="15"/>
                <w:szCs w:val="15"/>
              </w:rPr>
              <w:t>51</w:t>
            </w:r>
          </w:p>
        </w:tc>
        <w:tc>
          <w:tcPr>
            <w:tcW w:w="262" w:type="pct"/>
            <w:shd w:val="clear" w:color="auto" w:fill="auto"/>
            <w:vAlign w:val="center"/>
          </w:tcPr>
          <w:p w14:paraId="151200BB" w14:textId="77777777" w:rsidR="00EE28FE" w:rsidRPr="0049667D" w:rsidRDefault="00EE28FE" w:rsidP="00E0361E">
            <w:pPr>
              <w:spacing w:before="0" w:after="0"/>
              <w:contextualSpacing/>
              <w:jc w:val="center"/>
              <w:rPr>
                <w:rFonts w:ascii="Arial" w:hAnsi="Arial" w:cs="Arial"/>
                <w:color w:val="000000"/>
                <w:sz w:val="15"/>
                <w:szCs w:val="15"/>
              </w:rPr>
            </w:pPr>
            <w:r w:rsidRPr="0049667D">
              <w:rPr>
                <w:rFonts w:ascii="Arial" w:hAnsi="Arial" w:cs="Arial"/>
                <w:color w:val="000000"/>
                <w:sz w:val="15"/>
                <w:szCs w:val="15"/>
              </w:rPr>
              <w:t>-</w:t>
            </w:r>
          </w:p>
        </w:tc>
        <w:tc>
          <w:tcPr>
            <w:tcW w:w="233" w:type="pct"/>
            <w:shd w:val="clear" w:color="auto" w:fill="auto"/>
            <w:vAlign w:val="center"/>
          </w:tcPr>
          <w:p w14:paraId="6EB2D521" w14:textId="77777777" w:rsidR="00EE28FE" w:rsidRPr="0049667D" w:rsidRDefault="00EE28FE" w:rsidP="00E0361E">
            <w:pPr>
              <w:spacing w:before="0" w:after="0"/>
              <w:contextualSpacing/>
              <w:jc w:val="center"/>
              <w:rPr>
                <w:rFonts w:ascii="Arial" w:hAnsi="Arial" w:cs="Arial"/>
                <w:color w:val="000000"/>
                <w:sz w:val="15"/>
                <w:szCs w:val="15"/>
              </w:rPr>
            </w:pPr>
            <w:r w:rsidRPr="0049667D">
              <w:rPr>
                <w:rFonts w:ascii="Arial" w:hAnsi="Arial" w:cs="Arial"/>
                <w:color w:val="000000"/>
                <w:sz w:val="15"/>
                <w:szCs w:val="15"/>
              </w:rPr>
              <w:t>0.011</w:t>
            </w:r>
          </w:p>
        </w:tc>
        <w:tc>
          <w:tcPr>
            <w:tcW w:w="245" w:type="pct"/>
            <w:shd w:val="clear" w:color="auto" w:fill="auto"/>
            <w:vAlign w:val="center"/>
          </w:tcPr>
          <w:p w14:paraId="5DA752F7" w14:textId="77777777" w:rsidR="00EE28FE" w:rsidRPr="0049667D" w:rsidRDefault="00EE28FE" w:rsidP="00E0361E">
            <w:pPr>
              <w:spacing w:before="0" w:after="0"/>
              <w:contextualSpacing/>
              <w:jc w:val="center"/>
              <w:rPr>
                <w:rFonts w:ascii="Arial" w:hAnsi="Arial" w:cs="Arial"/>
                <w:color w:val="000000"/>
                <w:sz w:val="15"/>
                <w:szCs w:val="15"/>
              </w:rPr>
            </w:pPr>
            <w:r w:rsidRPr="0049667D">
              <w:rPr>
                <w:rFonts w:ascii="Arial" w:hAnsi="Arial" w:cs="Arial"/>
                <w:color w:val="000000"/>
                <w:sz w:val="15"/>
                <w:szCs w:val="15"/>
              </w:rPr>
              <w:t>-</w:t>
            </w:r>
          </w:p>
        </w:tc>
        <w:tc>
          <w:tcPr>
            <w:tcW w:w="223" w:type="pct"/>
            <w:shd w:val="clear" w:color="auto" w:fill="auto"/>
            <w:vAlign w:val="center"/>
          </w:tcPr>
          <w:p w14:paraId="7726B0DC" w14:textId="77777777" w:rsidR="00EE28FE" w:rsidRPr="0049667D" w:rsidRDefault="00EE28FE" w:rsidP="00E0361E">
            <w:pPr>
              <w:spacing w:before="0" w:after="0"/>
              <w:contextualSpacing/>
              <w:jc w:val="center"/>
              <w:rPr>
                <w:rFonts w:ascii="Arial" w:hAnsi="Arial" w:cs="Arial"/>
                <w:color w:val="000000"/>
                <w:sz w:val="15"/>
                <w:szCs w:val="15"/>
              </w:rPr>
            </w:pPr>
            <w:r w:rsidRPr="0049667D">
              <w:rPr>
                <w:rFonts w:ascii="Arial" w:hAnsi="Arial" w:cs="Arial"/>
                <w:color w:val="000000"/>
                <w:sz w:val="15"/>
                <w:szCs w:val="15"/>
              </w:rPr>
              <w:t>CWF</w:t>
            </w:r>
          </w:p>
        </w:tc>
        <w:tc>
          <w:tcPr>
            <w:tcW w:w="258" w:type="pct"/>
            <w:shd w:val="clear" w:color="auto" w:fill="auto"/>
            <w:vAlign w:val="center"/>
          </w:tcPr>
          <w:p w14:paraId="225BCDAD" w14:textId="77777777" w:rsidR="00EE28FE" w:rsidRPr="0049667D" w:rsidRDefault="00EE28FE" w:rsidP="00E0361E">
            <w:pPr>
              <w:spacing w:before="0" w:after="0"/>
              <w:contextualSpacing/>
              <w:jc w:val="center"/>
              <w:rPr>
                <w:rFonts w:ascii="Arial" w:hAnsi="Arial" w:cs="Arial"/>
                <w:color w:val="000000"/>
                <w:sz w:val="15"/>
                <w:szCs w:val="15"/>
              </w:rPr>
            </w:pPr>
            <w:r w:rsidRPr="0049667D">
              <w:rPr>
                <w:rFonts w:ascii="Arial" w:hAnsi="Arial" w:cs="Arial"/>
                <w:color w:val="000000"/>
                <w:sz w:val="15"/>
                <w:szCs w:val="15"/>
              </w:rPr>
              <w:t>ATW, STS</w:t>
            </w:r>
          </w:p>
        </w:tc>
        <w:tc>
          <w:tcPr>
            <w:tcW w:w="471" w:type="pct"/>
            <w:shd w:val="clear" w:color="auto" w:fill="auto"/>
            <w:vAlign w:val="center"/>
          </w:tcPr>
          <w:p w14:paraId="36EE3319" w14:textId="4CA28122" w:rsidR="00EE28FE" w:rsidRPr="0049667D" w:rsidRDefault="0015518F" w:rsidP="00E0361E">
            <w:pPr>
              <w:spacing w:before="0" w:after="0"/>
              <w:contextualSpacing/>
              <w:jc w:val="center"/>
              <w:rPr>
                <w:rFonts w:ascii="Arial" w:hAnsi="Arial" w:cs="Arial"/>
                <w:color w:val="000000"/>
                <w:sz w:val="15"/>
                <w:szCs w:val="15"/>
              </w:rPr>
            </w:pPr>
            <w:r>
              <w:rPr>
                <w:rFonts w:ascii="Arial" w:hAnsi="Arial" w:cs="Arial"/>
                <w:color w:val="000000"/>
                <w:sz w:val="15"/>
                <w:szCs w:val="15"/>
              </w:rPr>
              <w:t>21</w:t>
            </w:r>
            <w:r w:rsidR="00C50FB0">
              <w:rPr>
                <w:rFonts w:ascii="Arial" w:hAnsi="Arial" w:cs="Arial"/>
                <w:color w:val="000000"/>
                <w:sz w:val="15"/>
                <w:szCs w:val="15"/>
              </w:rPr>
              <w:t xml:space="preserve"> </w:t>
            </w:r>
            <w:r>
              <w:rPr>
                <w:rFonts w:ascii="Arial" w:hAnsi="Arial" w:cs="Arial"/>
                <w:color w:val="000000"/>
                <w:sz w:val="15"/>
                <w:szCs w:val="15"/>
              </w:rPr>
              <w:t xml:space="preserve">/ </w:t>
            </w:r>
            <w:r w:rsidR="00365B0F">
              <w:rPr>
                <w:rFonts w:ascii="Arial" w:hAnsi="Arial" w:cs="Arial"/>
                <w:color w:val="000000"/>
                <w:sz w:val="15"/>
                <w:szCs w:val="15"/>
              </w:rPr>
              <w:t>ES-2.16</w:t>
            </w:r>
            <w:r w:rsidR="00365B0F">
              <w:rPr>
                <w:rFonts w:ascii="Arial" w:hAnsi="Arial" w:cs="Arial"/>
                <w:color w:val="000000"/>
                <w:sz w:val="15"/>
                <w:szCs w:val="15"/>
              </w:rPr>
              <w:br/>
            </w:r>
            <w:r w:rsidR="00EE28FE" w:rsidRPr="0049667D">
              <w:rPr>
                <w:rFonts w:ascii="Arial" w:hAnsi="Arial" w:cs="Arial"/>
                <w:color w:val="000000"/>
                <w:sz w:val="15"/>
                <w:szCs w:val="15"/>
              </w:rPr>
              <w:t>PA-CA-0023.0000-RD &amp; -16</w:t>
            </w:r>
          </w:p>
        </w:tc>
        <w:tc>
          <w:tcPr>
            <w:tcW w:w="185" w:type="pct"/>
            <w:vAlign w:val="center"/>
          </w:tcPr>
          <w:p w14:paraId="6B2B2A55" w14:textId="2C77E96C" w:rsidR="00EE28FE" w:rsidRPr="0049667D" w:rsidRDefault="00EE28FE" w:rsidP="00E0361E">
            <w:pPr>
              <w:spacing w:before="0" w:after="0"/>
              <w:contextualSpacing/>
              <w:jc w:val="center"/>
              <w:rPr>
                <w:rFonts w:ascii="Arial" w:hAnsi="Arial" w:cs="Arial"/>
                <w:color w:val="000000"/>
                <w:sz w:val="15"/>
                <w:szCs w:val="15"/>
              </w:rPr>
            </w:pPr>
            <w:r w:rsidRPr="0049667D">
              <w:rPr>
                <w:rFonts w:ascii="Arial" w:hAnsi="Arial" w:cs="Arial"/>
                <w:color w:val="000000"/>
                <w:sz w:val="15"/>
                <w:szCs w:val="15"/>
              </w:rPr>
              <w:t>Individual</w:t>
            </w:r>
          </w:p>
        </w:tc>
        <w:tc>
          <w:tcPr>
            <w:tcW w:w="248" w:type="pct"/>
            <w:shd w:val="clear" w:color="auto" w:fill="auto"/>
            <w:vAlign w:val="center"/>
          </w:tcPr>
          <w:p w14:paraId="7204006D" w14:textId="77777777" w:rsidR="00EE28FE" w:rsidRPr="0049667D" w:rsidRDefault="00EE28FE" w:rsidP="00E0361E">
            <w:pPr>
              <w:spacing w:before="0" w:after="0"/>
              <w:contextualSpacing/>
              <w:jc w:val="left"/>
              <w:rPr>
                <w:rFonts w:ascii="Arial" w:hAnsi="Arial" w:cs="Arial"/>
                <w:color w:val="000000"/>
                <w:sz w:val="15"/>
                <w:szCs w:val="15"/>
              </w:rPr>
            </w:pPr>
            <w:r w:rsidRPr="0049667D">
              <w:rPr>
                <w:rFonts w:ascii="Arial" w:hAnsi="Arial" w:cs="Arial"/>
                <w:color w:val="000000"/>
                <w:sz w:val="15"/>
                <w:szCs w:val="15"/>
              </w:rPr>
              <w:t>Pittsburgh</w:t>
            </w:r>
          </w:p>
        </w:tc>
        <w:tc>
          <w:tcPr>
            <w:tcW w:w="227" w:type="pct"/>
            <w:shd w:val="clear" w:color="auto" w:fill="auto"/>
            <w:vAlign w:val="center"/>
          </w:tcPr>
          <w:p w14:paraId="1E91580D" w14:textId="4BAE30D3" w:rsidR="00EE28FE" w:rsidRPr="0049667D" w:rsidRDefault="00EE28FE" w:rsidP="00E0361E">
            <w:pPr>
              <w:keepNext/>
              <w:spacing w:before="0" w:after="0"/>
              <w:contextualSpacing/>
              <w:jc w:val="center"/>
              <w:outlineLvl w:val="4"/>
              <w:rPr>
                <w:rFonts w:ascii="Arial" w:hAnsi="Arial" w:cs="Arial"/>
                <w:sz w:val="15"/>
                <w:szCs w:val="15"/>
              </w:rPr>
            </w:pPr>
            <w:r w:rsidRPr="0049667D">
              <w:rPr>
                <w:rFonts w:ascii="Arial" w:hAnsi="Arial" w:cs="Arial"/>
                <w:color w:val="000000"/>
                <w:sz w:val="15"/>
                <w:szCs w:val="15"/>
              </w:rPr>
              <w:t>Non-jurisdictional</w:t>
            </w:r>
          </w:p>
        </w:tc>
        <w:tc>
          <w:tcPr>
            <w:tcW w:w="215" w:type="pct"/>
            <w:shd w:val="clear" w:color="auto" w:fill="auto"/>
            <w:vAlign w:val="center"/>
          </w:tcPr>
          <w:p w14:paraId="48EBA757" w14:textId="38FD6166" w:rsidR="00EE28FE" w:rsidRPr="0049667D" w:rsidRDefault="00EE28FE" w:rsidP="00E0361E">
            <w:pPr>
              <w:spacing w:before="0" w:after="0"/>
              <w:contextualSpacing/>
              <w:jc w:val="center"/>
              <w:rPr>
                <w:rFonts w:ascii="Arial" w:hAnsi="Arial" w:cs="Arial"/>
                <w:color w:val="000000"/>
                <w:sz w:val="15"/>
                <w:szCs w:val="15"/>
              </w:rPr>
            </w:pPr>
            <w:r w:rsidRPr="0049667D">
              <w:rPr>
                <w:rFonts w:ascii="Arial" w:hAnsi="Arial" w:cs="Arial"/>
                <w:color w:val="000000"/>
                <w:sz w:val="15"/>
                <w:szCs w:val="15"/>
              </w:rPr>
              <w:t>37</w:t>
            </w:r>
          </w:p>
        </w:tc>
      </w:tr>
      <w:tr w:rsidR="00EE28FE" w:rsidRPr="0049667D" w14:paraId="5A42EBBD" w14:textId="77777777" w:rsidTr="00637DBF">
        <w:trPr>
          <w:cantSplit/>
          <w:trHeight w:val="288"/>
          <w:jc w:val="center"/>
        </w:trPr>
        <w:tc>
          <w:tcPr>
            <w:tcW w:w="204" w:type="pct"/>
            <w:shd w:val="clear" w:color="auto" w:fill="D9D9D9" w:themeFill="background1" w:themeFillShade="D9"/>
            <w:vAlign w:val="center"/>
          </w:tcPr>
          <w:p w14:paraId="144ED163" w14:textId="545A9DB5" w:rsidR="00EE28FE" w:rsidRPr="0049667D" w:rsidRDefault="00EE28FE" w:rsidP="00E0361E">
            <w:pPr>
              <w:spacing w:before="0" w:after="0"/>
              <w:contextualSpacing/>
              <w:jc w:val="center"/>
              <w:rPr>
                <w:rFonts w:ascii="Arial" w:hAnsi="Arial" w:cs="Arial"/>
                <w:sz w:val="15"/>
                <w:szCs w:val="15"/>
              </w:rPr>
            </w:pPr>
            <w:r w:rsidRPr="0049667D">
              <w:rPr>
                <w:rFonts w:ascii="Arial" w:hAnsi="Arial" w:cs="Arial"/>
                <w:sz w:val="15"/>
                <w:szCs w:val="15"/>
              </w:rPr>
              <w:t>S-N40</w:t>
            </w:r>
          </w:p>
        </w:tc>
        <w:tc>
          <w:tcPr>
            <w:tcW w:w="419" w:type="pct"/>
            <w:shd w:val="clear" w:color="auto" w:fill="auto"/>
            <w:vAlign w:val="center"/>
          </w:tcPr>
          <w:p w14:paraId="2EC38F51" w14:textId="005EA0CD" w:rsidR="00EE28FE" w:rsidRPr="0049667D" w:rsidRDefault="00EE28FE" w:rsidP="00E0361E">
            <w:pPr>
              <w:spacing w:before="0" w:after="0"/>
              <w:jc w:val="left"/>
              <w:rPr>
                <w:rFonts w:ascii="Arial" w:hAnsi="Arial" w:cs="Arial"/>
                <w:color w:val="000000"/>
                <w:sz w:val="15"/>
                <w:szCs w:val="15"/>
              </w:rPr>
            </w:pPr>
            <w:r w:rsidRPr="0049667D">
              <w:rPr>
                <w:rFonts w:ascii="Arial" w:hAnsi="Arial" w:cs="Arial"/>
                <w:color w:val="000000"/>
                <w:sz w:val="15"/>
                <w:szCs w:val="15"/>
              </w:rPr>
              <w:t>UNT to Hinckston Run</w:t>
            </w:r>
          </w:p>
        </w:tc>
        <w:tc>
          <w:tcPr>
            <w:tcW w:w="242" w:type="pct"/>
            <w:shd w:val="clear" w:color="auto" w:fill="auto"/>
            <w:vAlign w:val="center"/>
          </w:tcPr>
          <w:p w14:paraId="1F5DF3CA" w14:textId="2907C4F0" w:rsidR="00EE28FE" w:rsidRPr="0049667D" w:rsidRDefault="00EE28FE" w:rsidP="00E0361E">
            <w:pPr>
              <w:spacing w:before="0" w:after="0"/>
              <w:jc w:val="center"/>
              <w:rPr>
                <w:rFonts w:ascii="Arial" w:hAnsi="Arial" w:cs="Arial"/>
                <w:color w:val="000000"/>
                <w:sz w:val="15"/>
                <w:szCs w:val="15"/>
              </w:rPr>
            </w:pPr>
            <w:r w:rsidRPr="0049667D">
              <w:rPr>
                <w:rFonts w:ascii="Arial" w:hAnsi="Arial" w:cs="Arial"/>
                <w:color w:val="000000"/>
                <w:sz w:val="15"/>
                <w:szCs w:val="15"/>
              </w:rPr>
              <w:t>40.4159,           -78.8672</w:t>
            </w:r>
          </w:p>
        </w:tc>
        <w:tc>
          <w:tcPr>
            <w:tcW w:w="287" w:type="pct"/>
            <w:shd w:val="clear" w:color="auto" w:fill="auto"/>
            <w:vAlign w:val="center"/>
          </w:tcPr>
          <w:p w14:paraId="725E4C4B" w14:textId="7FE88EC0" w:rsidR="00EE28FE" w:rsidRPr="0049667D" w:rsidRDefault="00EE28FE" w:rsidP="00E0361E">
            <w:pPr>
              <w:spacing w:before="0" w:after="0"/>
              <w:jc w:val="left"/>
              <w:rPr>
                <w:rFonts w:ascii="Arial" w:hAnsi="Arial" w:cs="Arial"/>
                <w:color w:val="000000"/>
                <w:sz w:val="15"/>
                <w:szCs w:val="15"/>
              </w:rPr>
            </w:pPr>
            <w:r w:rsidRPr="0049667D">
              <w:rPr>
                <w:rFonts w:ascii="Arial" w:hAnsi="Arial" w:cs="Arial"/>
                <w:color w:val="000000"/>
                <w:sz w:val="15"/>
                <w:szCs w:val="15"/>
              </w:rPr>
              <w:t>Ephemeral</w:t>
            </w:r>
          </w:p>
        </w:tc>
        <w:tc>
          <w:tcPr>
            <w:tcW w:w="142" w:type="pct"/>
            <w:shd w:val="clear" w:color="auto" w:fill="auto"/>
            <w:vAlign w:val="center"/>
          </w:tcPr>
          <w:p w14:paraId="26A1D721" w14:textId="2A1AF9F0" w:rsidR="00EE28FE" w:rsidRPr="0049667D" w:rsidRDefault="00EE28FE" w:rsidP="00E0361E">
            <w:pPr>
              <w:spacing w:before="0" w:after="0"/>
              <w:jc w:val="center"/>
              <w:rPr>
                <w:rFonts w:ascii="Arial" w:hAnsi="Arial" w:cs="Arial"/>
                <w:color w:val="000000"/>
                <w:sz w:val="15"/>
                <w:szCs w:val="15"/>
              </w:rPr>
            </w:pPr>
            <w:r w:rsidRPr="0049667D">
              <w:rPr>
                <w:rFonts w:ascii="Arial" w:hAnsi="Arial" w:cs="Arial"/>
                <w:color w:val="000000"/>
                <w:sz w:val="15"/>
                <w:szCs w:val="15"/>
              </w:rPr>
              <w:t>4</w:t>
            </w:r>
          </w:p>
        </w:tc>
        <w:tc>
          <w:tcPr>
            <w:tcW w:w="224" w:type="pct"/>
            <w:vAlign w:val="center"/>
          </w:tcPr>
          <w:p w14:paraId="29C6C676" w14:textId="7849AF66" w:rsidR="00EE28FE" w:rsidRPr="0049667D" w:rsidRDefault="00EE28FE" w:rsidP="00E0361E">
            <w:pPr>
              <w:spacing w:before="0" w:after="0"/>
              <w:contextualSpacing/>
              <w:jc w:val="center"/>
              <w:rPr>
                <w:rFonts w:ascii="Arial" w:hAnsi="Arial" w:cs="Arial"/>
                <w:color w:val="000000"/>
                <w:sz w:val="15"/>
                <w:szCs w:val="15"/>
              </w:rPr>
            </w:pPr>
            <w:r w:rsidRPr="0049667D">
              <w:rPr>
                <w:rFonts w:ascii="Arial" w:hAnsi="Arial" w:cs="Arial"/>
                <w:color w:val="000000"/>
                <w:sz w:val="15"/>
                <w:szCs w:val="15"/>
              </w:rPr>
              <w:t>n/a</w:t>
            </w:r>
          </w:p>
        </w:tc>
        <w:tc>
          <w:tcPr>
            <w:tcW w:w="150" w:type="pct"/>
            <w:shd w:val="clear" w:color="auto" w:fill="auto"/>
            <w:vAlign w:val="center"/>
          </w:tcPr>
          <w:p w14:paraId="49B85C8E" w14:textId="494B89B3" w:rsidR="00EE28FE" w:rsidRPr="009318E9" w:rsidRDefault="00EE28FE" w:rsidP="00E0361E">
            <w:pPr>
              <w:spacing w:before="0" w:after="0"/>
              <w:contextualSpacing/>
              <w:jc w:val="center"/>
              <w:rPr>
                <w:rFonts w:ascii="Arial" w:hAnsi="Arial" w:cs="Arial"/>
                <w:i/>
                <w:color w:val="000000"/>
                <w:sz w:val="15"/>
                <w:szCs w:val="15"/>
              </w:rPr>
            </w:pPr>
            <w:r w:rsidRPr="009318E9">
              <w:rPr>
                <w:rFonts w:ascii="Arial" w:hAnsi="Arial" w:cs="Arial"/>
                <w:i/>
                <w:color w:val="000000"/>
                <w:sz w:val="15"/>
                <w:szCs w:val="15"/>
              </w:rPr>
              <w:t>-</w:t>
            </w:r>
          </w:p>
        </w:tc>
        <w:tc>
          <w:tcPr>
            <w:tcW w:w="134" w:type="pct"/>
            <w:shd w:val="clear" w:color="auto" w:fill="auto"/>
            <w:vAlign w:val="center"/>
          </w:tcPr>
          <w:p w14:paraId="40C39C90" w14:textId="71EE7ED4" w:rsidR="00EE28FE" w:rsidRPr="009318E9" w:rsidRDefault="00EE28FE" w:rsidP="00E0361E">
            <w:pPr>
              <w:spacing w:before="0" w:after="0"/>
              <w:contextualSpacing/>
              <w:jc w:val="center"/>
              <w:rPr>
                <w:rFonts w:ascii="Arial" w:hAnsi="Arial" w:cs="Arial"/>
                <w:i/>
                <w:color w:val="000000"/>
                <w:sz w:val="15"/>
                <w:szCs w:val="15"/>
              </w:rPr>
            </w:pPr>
            <w:r w:rsidRPr="009318E9">
              <w:rPr>
                <w:rFonts w:ascii="Arial" w:hAnsi="Arial" w:cs="Arial"/>
                <w:i/>
                <w:color w:val="000000"/>
                <w:sz w:val="15"/>
                <w:szCs w:val="15"/>
              </w:rPr>
              <w:t>-</w:t>
            </w:r>
          </w:p>
        </w:tc>
        <w:tc>
          <w:tcPr>
            <w:tcW w:w="126" w:type="pct"/>
            <w:shd w:val="clear" w:color="auto" w:fill="auto"/>
            <w:vAlign w:val="center"/>
          </w:tcPr>
          <w:p w14:paraId="2B5A0626" w14:textId="65847B55" w:rsidR="00EE28FE" w:rsidRPr="009318E9" w:rsidRDefault="00EE28FE" w:rsidP="00E0361E">
            <w:pPr>
              <w:spacing w:before="0" w:after="0"/>
              <w:contextualSpacing/>
              <w:jc w:val="center"/>
              <w:rPr>
                <w:rFonts w:ascii="Arial" w:hAnsi="Arial" w:cs="Arial"/>
                <w:color w:val="000000"/>
                <w:sz w:val="15"/>
                <w:szCs w:val="15"/>
              </w:rPr>
            </w:pPr>
            <w:r w:rsidRPr="009318E9">
              <w:rPr>
                <w:rFonts w:ascii="Arial" w:hAnsi="Arial" w:cs="Arial"/>
                <w:color w:val="000000"/>
                <w:sz w:val="15"/>
                <w:szCs w:val="15"/>
              </w:rPr>
              <w:t>-</w:t>
            </w:r>
          </w:p>
        </w:tc>
        <w:tc>
          <w:tcPr>
            <w:tcW w:w="243" w:type="pct"/>
            <w:shd w:val="clear" w:color="auto" w:fill="auto"/>
            <w:vAlign w:val="center"/>
          </w:tcPr>
          <w:p w14:paraId="37AA9E5F" w14:textId="194F670E" w:rsidR="00EE28FE" w:rsidRPr="0049667D" w:rsidRDefault="00EE28FE" w:rsidP="00E0361E">
            <w:pPr>
              <w:spacing w:before="0" w:after="0"/>
              <w:contextualSpacing/>
              <w:jc w:val="center"/>
              <w:rPr>
                <w:rFonts w:ascii="Arial" w:hAnsi="Arial" w:cs="Arial"/>
                <w:color w:val="000000"/>
                <w:sz w:val="15"/>
                <w:szCs w:val="15"/>
              </w:rPr>
            </w:pPr>
            <w:r w:rsidRPr="0049667D">
              <w:rPr>
                <w:rFonts w:ascii="Arial" w:hAnsi="Arial" w:cs="Arial"/>
                <w:color w:val="000000"/>
                <w:sz w:val="15"/>
                <w:szCs w:val="15"/>
              </w:rPr>
              <w:t>HDD Floodway</w:t>
            </w:r>
          </w:p>
        </w:tc>
        <w:tc>
          <w:tcPr>
            <w:tcW w:w="262" w:type="pct"/>
            <w:vAlign w:val="center"/>
          </w:tcPr>
          <w:p w14:paraId="278A6FB1" w14:textId="163142E1" w:rsidR="00EE28FE" w:rsidRPr="0049667D" w:rsidRDefault="00EE28FE" w:rsidP="00E0361E">
            <w:pPr>
              <w:spacing w:before="0" w:after="0"/>
              <w:contextualSpacing/>
              <w:jc w:val="center"/>
              <w:rPr>
                <w:rFonts w:ascii="Arial" w:hAnsi="Arial" w:cs="Arial"/>
                <w:color w:val="000000"/>
                <w:sz w:val="15"/>
                <w:szCs w:val="15"/>
              </w:rPr>
            </w:pPr>
            <w:r w:rsidRPr="0049667D">
              <w:rPr>
                <w:rFonts w:ascii="Arial" w:hAnsi="Arial" w:cs="Arial"/>
                <w:color w:val="000000"/>
                <w:sz w:val="15"/>
                <w:szCs w:val="15"/>
              </w:rPr>
              <w:t>-</w:t>
            </w:r>
          </w:p>
        </w:tc>
        <w:tc>
          <w:tcPr>
            <w:tcW w:w="262" w:type="pct"/>
            <w:shd w:val="clear" w:color="auto" w:fill="auto"/>
            <w:vAlign w:val="center"/>
          </w:tcPr>
          <w:p w14:paraId="04EB903A" w14:textId="7ADF6D74" w:rsidR="00EE28FE" w:rsidRPr="0049667D" w:rsidRDefault="00EE28FE" w:rsidP="00E0361E">
            <w:pPr>
              <w:spacing w:before="0" w:after="0"/>
              <w:contextualSpacing/>
              <w:jc w:val="center"/>
              <w:rPr>
                <w:rFonts w:ascii="Arial" w:hAnsi="Arial" w:cs="Arial"/>
                <w:color w:val="000000"/>
                <w:sz w:val="15"/>
                <w:szCs w:val="15"/>
              </w:rPr>
            </w:pPr>
            <w:r w:rsidRPr="0049667D">
              <w:rPr>
                <w:rFonts w:ascii="Arial" w:hAnsi="Arial" w:cs="Arial"/>
                <w:color w:val="000000"/>
                <w:sz w:val="15"/>
                <w:szCs w:val="15"/>
              </w:rPr>
              <w:t>-</w:t>
            </w:r>
          </w:p>
        </w:tc>
        <w:tc>
          <w:tcPr>
            <w:tcW w:w="233" w:type="pct"/>
            <w:shd w:val="clear" w:color="auto" w:fill="auto"/>
            <w:vAlign w:val="center"/>
          </w:tcPr>
          <w:p w14:paraId="5C08BA04" w14:textId="6876F26D" w:rsidR="00EE28FE" w:rsidRPr="0049667D" w:rsidRDefault="00EE28FE" w:rsidP="00E0361E">
            <w:pPr>
              <w:spacing w:before="0" w:after="0"/>
              <w:contextualSpacing/>
              <w:jc w:val="center"/>
              <w:rPr>
                <w:rFonts w:ascii="Arial" w:hAnsi="Arial" w:cs="Arial"/>
                <w:color w:val="000000"/>
                <w:sz w:val="15"/>
                <w:szCs w:val="15"/>
              </w:rPr>
            </w:pPr>
            <w:r w:rsidRPr="0049667D">
              <w:rPr>
                <w:rFonts w:ascii="Arial" w:hAnsi="Arial" w:cs="Arial"/>
                <w:color w:val="000000"/>
                <w:sz w:val="15"/>
                <w:szCs w:val="15"/>
              </w:rPr>
              <w:t>0.006</w:t>
            </w:r>
          </w:p>
        </w:tc>
        <w:tc>
          <w:tcPr>
            <w:tcW w:w="245" w:type="pct"/>
            <w:shd w:val="clear" w:color="auto" w:fill="auto"/>
            <w:vAlign w:val="center"/>
          </w:tcPr>
          <w:p w14:paraId="55D50717" w14:textId="363F2008" w:rsidR="00EE28FE" w:rsidRPr="0049667D" w:rsidRDefault="00EE28FE" w:rsidP="00E0361E">
            <w:pPr>
              <w:spacing w:before="0" w:after="0"/>
              <w:contextualSpacing/>
              <w:jc w:val="center"/>
              <w:rPr>
                <w:rFonts w:ascii="Arial" w:hAnsi="Arial" w:cs="Arial"/>
                <w:color w:val="000000"/>
                <w:sz w:val="15"/>
                <w:szCs w:val="15"/>
              </w:rPr>
            </w:pPr>
            <w:r w:rsidRPr="0049667D">
              <w:rPr>
                <w:rFonts w:ascii="Arial" w:hAnsi="Arial" w:cs="Arial"/>
                <w:color w:val="000000"/>
                <w:sz w:val="15"/>
                <w:szCs w:val="15"/>
              </w:rPr>
              <w:t>-</w:t>
            </w:r>
          </w:p>
        </w:tc>
        <w:tc>
          <w:tcPr>
            <w:tcW w:w="223" w:type="pct"/>
            <w:shd w:val="clear" w:color="auto" w:fill="auto"/>
            <w:vAlign w:val="center"/>
          </w:tcPr>
          <w:p w14:paraId="687DDCD0" w14:textId="17FF419C" w:rsidR="00EE28FE" w:rsidRPr="0049667D" w:rsidRDefault="00EE28FE" w:rsidP="00E0361E">
            <w:pPr>
              <w:spacing w:before="0" w:after="0"/>
              <w:jc w:val="center"/>
              <w:rPr>
                <w:rFonts w:ascii="Arial" w:hAnsi="Arial" w:cs="Arial"/>
                <w:color w:val="000000"/>
                <w:sz w:val="15"/>
                <w:szCs w:val="15"/>
              </w:rPr>
            </w:pPr>
            <w:r w:rsidRPr="0049667D">
              <w:rPr>
                <w:rFonts w:ascii="Arial" w:hAnsi="Arial" w:cs="Arial"/>
                <w:color w:val="000000"/>
                <w:sz w:val="15"/>
                <w:szCs w:val="15"/>
              </w:rPr>
              <w:t>Drains to CWF</w:t>
            </w:r>
          </w:p>
        </w:tc>
        <w:tc>
          <w:tcPr>
            <w:tcW w:w="258" w:type="pct"/>
            <w:shd w:val="clear" w:color="auto" w:fill="auto"/>
            <w:vAlign w:val="center"/>
          </w:tcPr>
          <w:p w14:paraId="3F8D0123" w14:textId="3684C96D" w:rsidR="00EE28FE" w:rsidRPr="0049667D" w:rsidRDefault="00EE28FE" w:rsidP="00E0361E">
            <w:pPr>
              <w:spacing w:before="0" w:after="0"/>
              <w:jc w:val="center"/>
              <w:rPr>
                <w:rFonts w:ascii="Arial" w:hAnsi="Arial" w:cs="Arial"/>
                <w:color w:val="000000"/>
                <w:sz w:val="15"/>
                <w:szCs w:val="15"/>
              </w:rPr>
            </w:pPr>
            <w:r w:rsidRPr="0049667D">
              <w:rPr>
                <w:rFonts w:ascii="Arial" w:hAnsi="Arial" w:cs="Arial"/>
                <w:color w:val="000000"/>
                <w:sz w:val="15"/>
                <w:szCs w:val="15"/>
              </w:rPr>
              <w:t>Drains to ATW, STS</w:t>
            </w:r>
          </w:p>
        </w:tc>
        <w:tc>
          <w:tcPr>
            <w:tcW w:w="471" w:type="pct"/>
            <w:shd w:val="clear" w:color="auto" w:fill="auto"/>
            <w:vAlign w:val="center"/>
          </w:tcPr>
          <w:p w14:paraId="1F7172EF" w14:textId="1140C66D" w:rsidR="00EE28FE" w:rsidRPr="0049667D" w:rsidRDefault="0015518F" w:rsidP="00E0361E">
            <w:pPr>
              <w:spacing w:before="0" w:after="0"/>
              <w:contextualSpacing/>
              <w:jc w:val="center"/>
              <w:rPr>
                <w:rFonts w:ascii="Arial" w:hAnsi="Arial" w:cs="Arial"/>
                <w:color w:val="000000"/>
                <w:sz w:val="15"/>
                <w:szCs w:val="15"/>
              </w:rPr>
            </w:pPr>
            <w:r>
              <w:rPr>
                <w:rFonts w:ascii="Arial" w:hAnsi="Arial" w:cs="Arial"/>
                <w:color w:val="000000"/>
                <w:sz w:val="15"/>
                <w:szCs w:val="15"/>
              </w:rPr>
              <w:t>20</w:t>
            </w:r>
            <w:r w:rsidR="00C50FB0">
              <w:rPr>
                <w:rFonts w:ascii="Arial" w:hAnsi="Arial" w:cs="Arial"/>
                <w:color w:val="000000"/>
                <w:sz w:val="15"/>
                <w:szCs w:val="15"/>
              </w:rPr>
              <w:t xml:space="preserve"> </w:t>
            </w:r>
            <w:r>
              <w:rPr>
                <w:rFonts w:ascii="Arial" w:hAnsi="Arial" w:cs="Arial"/>
                <w:color w:val="000000"/>
                <w:sz w:val="15"/>
                <w:szCs w:val="15"/>
              </w:rPr>
              <w:t xml:space="preserve">/ </w:t>
            </w:r>
            <w:r w:rsidR="00365B0F">
              <w:rPr>
                <w:rFonts w:ascii="Arial" w:hAnsi="Arial" w:cs="Arial"/>
                <w:color w:val="000000"/>
                <w:sz w:val="15"/>
                <w:szCs w:val="15"/>
              </w:rPr>
              <w:t>ES-2.16</w:t>
            </w:r>
          </w:p>
        </w:tc>
        <w:tc>
          <w:tcPr>
            <w:tcW w:w="185" w:type="pct"/>
            <w:vAlign w:val="center"/>
          </w:tcPr>
          <w:p w14:paraId="5E52FEC8" w14:textId="55AE9827" w:rsidR="00EE28FE" w:rsidRPr="0049667D" w:rsidRDefault="00EE28FE" w:rsidP="00E0361E">
            <w:pPr>
              <w:spacing w:before="0" w:after="0"/>
              <w:contextualSpacing/>
              <w:jc w:val="center"/>
              <w:rPr>
                <w:rFonts w:ascii="Arial" w:hAnsi="Arial" w:cs="Arial"/>
                <w:color w:val="000000"/>
                <w:sz w:val="15"/>
                <w:szCs w:val="15"/>
              </w:rPr>
            </w:pPr>
            <w:r w:rsidRPr="0049667D">
              <w:rPr>
                <w:rFonts w:ascii="Arial" w:hAnsi="Arial" w:cs="Arial"/>
                <w:color w:val="000000"/>
                <w:sz w:val="15"/>
                <w:szCs w:val="15"/>
              </w:rPr>
              <w:t>Individual</w:t>
            </w:r>
          </w:p>
        </w:tc>
        <w:tc>
          <w:tcPr>
            <w:tcW w:w="248" w:type="pct"/>
            <w:shd w:val="clear" w:color="auto" w:fill="auto"/>
            <w:vAlign w:val="center"/>
          </w:tcPr>
          <w:p w14:paraId="31053532" w14:textId="260FFB9E" w:rsidR="00EE28FE" w:rsidRPr="0049667D" w:rsidRDefault="00EE28FE" w:rsidP="00E0361E">
            <w:pPr>
              <w:spacing w:before="0" w:after="0"/>
              <w:contextualSpacing/>
              <w:jc w:val="left"/>
              <w:rPr>
                <w:rFonts w:ascii="Arial" w:hAnsi="Arial" w:cs="Arial"/>
                <w:color w:val="000000"/>
                <w:sz w:val="15"/>
                <w:szCs w:val="15"/>
              </w:rPr>
            </w:pPr>
            <w:r w:rsidRPr="0049667D">
              <w:rPr>
                <w:rFonts w:ascii="Arial" w:hAnsi="Arial" w:cs="Arial"/>
                <w:color w:val="000000"/>
                <w:sz w:val="15"/>
                <w:szCs w:val="15"/>
              </w:rPr>
              <w:t>Pittsburgh</w:t>
            </w:r>
          </w:p>
        </w:tc>
        <w:tc>
          <w:tcPr>
            <w:tcW w:w="227" w:type="pct"/>
            <w:shd w:val="clear" w:color="auto" w:fill="auto"/>
            <w:vAlign w:val="center"/>
          </w:tcPr>
          <w:p w14:paraId="2FD68047" w14:textId="559496AF" w:rsidR="00EE28FE" w:rsidRPr="0049667D" w:rsidRDefault="00EE28FE" w:rsidP="00E0361E">
            <w:pPr>
              <w:keepNext/>
              <w:spacing w:before="0" w:after="0"/>
              <w:contextualSpacing/>
              <w:jc w:val="center"/>
              <w:outlineLvl w:val="4"/>
              <w:rPr>
                <w:rFonts w:ascii="Arial" w:hAnsi="Arial" w:cs="Arial"/>
                <w:sz w:val="15"/>
                <w:szCs w:val="15"/>
              </w:rPr>
            </w:pPr>
            <w:r w:rsidRPr="0049667D">
              <w:rPr>
                <w:rFonts w:ascii="Arial" w:hAnsi="Arial" w:cs="Arial"/>
                <w:color w:val="000000"/>
                <w:sz w:val="15"/>
                <w:szCs w:val="15"/>
              </w:rPr>
              <w:t>Non-jurisdictional</w:t>
            </w:r>
          </w:p>
        </w:tc>
        <w:tc>
          <w:tcPr>
            <w:tcW w:w="215" w:type="pct"/>
            <w:shd w:val="clear" w:color="auto" w:fill="auto"/>
            <w:vAlign w:val="center"/>
          </w:tcPr>
          <w:p w14:paraId="5303F7B6" w14:textId="12D32A24" w:rsidR="00EE28FE" w:rsidRPr="0049667D" w:rsidRDefault="00EE28FE" w:rsidP="00E0361E">
            <w:pPr>
              <w:spacing w:before="0" w:after="0"/>
              <w:contextualSpacing/>
              <w:jc w:val="center"/>
              <w:rPr>
                <w:rFonts w:ascii="Arial" w:hAnsi="Arial" w:cs="Arial"/>
                <w:color w:val="000000"/>
                <w:sz w:val="15"/>
                <w:szCs w:val="15"/>
              </w:rPr>
            </w:pPr>
            <w:r w:rsidRPr="0049667D">
              <w:rPr>
                <w:rFonts w:ascii="Arial" w:hAnsi="Arial" w:cs="Arial"/>
                <w:color w:val="000000"/>
                <w:sz w:val="15"/>
                <w:szCs w:val="15"/>
              </w:rPr>
              <w:t>35</w:t>
            </w:r>
          </w:p>
        </w:tc>
      </w:tr>
      <w:tr w:rsidR="00EE28FE" w:rsidRPr="0049667D" w14:paraId="696DDBB4" w14:textId="77777777" w:rsidTr="00637DBF">
        <w:trPr>
          <w:cantSplit/>
          <w:trHeight w:val="288"/>
          <w:jc w:val="center"/>
        </w:trPr>
        <w:tc>
          <w:tcPr>
            <w:tcW w:w="204" w:type="pct"/>
            <w:shd w:val="clear" w:color="auto" w:fill="D9D9D9" w:themeFill="background1" w:themeFillShade="D9"/>
            <w:vAlign w:val="center"/>
          </w:tcPr>
          <w:p w14:paraId="1F3AE094" w14:textId="77777777" w:rsidR="00EE28FE" w:rsidRPr="0049667D" w:rsidRDefault="00EE28FE" w:rsidP="00E0361E">
            <w:pPr>
              <w:spacing w:before="0" w:after="0"/>
              <w:contextualSpacing/>
              <w:jc w:val="center"/>
              <w:rPr>
                <w:rFonts w:ascii="Arial" w:hAnsi="Arial" w:cs="Arial"/>
                <w:sz w:val="15"/>
                <w:szCs w:val="15"/>
              </w:rPr>
            </w:pPr>
            <w:r w:rsidRPr="0049667D">
              <w:rPr>
                <w:rFonts w:ascii="Arial" w:hAnsi="Arial" w:cs="Arial"/>
                <w:sz w:val="15"/>
                <w:szCs w:val="15"/>
              </w:rPr>
              <w:t>S-N41</w:t>
            </w:r>
          </w:p>
        </w:tc>
        <w:tc>
          <w:tcPr>
            <w:tcW w:w="419" w:type="pct"/>
            <w:shd w:val="clear" w:color="auto" w:fill="auto"/>
            <w:vAlign w:val="center"/>
          </w:tcPr>
          <w:p w14:paraId="30C66356" w14:textId="77777777" w:rsidR="00EE28FE" w:rsidRPr="0049667D" w:rsidRDefault="00EE28FE" w:rsidP="00E0361E">
            <w:pPr>
              <w:spacing w:before="0" w:after="0"/>
              <w:jc w:val="left"/>
              <w:rPr>
                <w:rFonts w:ascii="Arial" w:hAnsi="Arial" w:cs="Arial"/>
                <w:color w:val="000000"/>
                <w:sz w:val="15"/>
                <w:szCs w:val="15"/>
              </w:rPr>
            </w:pPr>
            <w:r w:rsidRPr="0049667D">
              <w:rPr>
                <w:rFonts w:ascii="Arial" w:hAnsi="Arial" w:cs="Arial"/>
                <w:color w:val="000000"/>
                <w:sz w:val="15"/>
                <w:szCs w:val="15"/>
              </w:rPr>
              <w:t>UNT to Hinckston Run</w:t>
            </w:r>
          </w:p>
        </w:tc>
        <w:tc>
          <w:tcPr>
            <w:tcW w:w="242" w:type="pct"/>
            <w:shd w:val="clear" w:color="auto" w:fill="auto"/>
            <w:vAlign w:val="center"/>
          </w:tcPr>
          <w:p w14:paraId="45DD9E5A" w14:textId="77777777" w:rsidR="00EE28FE" w:rsidRPr="0049667D" w:rsidRDefault="00EE28FE" w:rsidP="00E0361E">
            <w:pPr>
              <w:spacing w:before="0" w:after="0"/>
              <w:jc w:val="center"/>
              <w:rPr>
                <w:rFonts w:ascii="Arial" w:hAnsi="Arial" w:cs="Arial"/>
                <w:color w:val="000000"/>
                <w:sz w:val="15"/>
                <w:szCs w:val="15"/>
              </w:rPr>
            </w:pPr>
            <w:r w:rsidRPr="0049667D">
              <w:rPr>
                <w:rFonts w:ascii="Arial" w:hAnsi="Arial" w:cs="Arial"/>
                <w:color w:val="000000"/>
                <w:sz w:val="15"/>
                <w:szCs w:val="15"/>
              </w:rPr>
              <w:t>40.4163,          -78.8723</w:t>
            </w:r>
          </w:p>
        </w:tc>
        <w:tc>
          <w:tcPr>
            <w:tcW w:w="287" w:type="pct"/>
            <w:shd w:val="clear" w:color="auto" w:fill="auto"/>
            <w:vAlign w:val="center"/>
          </w:tcPr>
          <w:p w14:paraId="6210C0CE" w14:textId="77777777" w:rsidR="00EE28FE" w:rsidRPr="0049667D" w:rsidRDefault="00EE28FE" w:rsidP="00E0361E">
            <w:pPr>
              <w:spacing w:before="0" w:after="0"/>
              <w:jc w:val="left"/>
              <w:rPr>
                <w:rFonts w:ascii="Arial" w:hAnsi="Arial" w:cs="Arial"/>
                <w:color w:val="000000"/>
                <w:sz w:val="15"/>
                <w:szCs w:val="15"/>
              </w:rPr>
            </w:pPr>
            <w:r w:rsidRPr="0049667D">
              <w:rPr>
                <w:rFonts w:ascii="Arial" w:hAnsi="Arial" w:cs="Arial"/>
                <w:color w:val="000000"/>
                <w:sz w:val="15"/>
                <w:szCs w:val="15"/>
              </w:rPr>
              <w:t>Intermittent</w:t>
            </w:r>
          </w:p>
        </w:tc>
        <w:tc>
          <w:tcPr>
            <w:tcW w:w="142" w:type="pct"/>
            <w:shd w:val="clear" w:color="auto" w:fill="auto"/>
            <w:vAlign w:val="center"/>
          </w:tcPr>
          <w:p w14:paraId="37C17E12" w14:textId="77777777" w:rsidR="00EE28FE" w:rsidRPr="0049667D" w:rsidRDefault="00EE28FE" w:rsidP="00E0361E">
            <w:pPr>
              <w:spacing w:before="0" w:after="0"/>
              <w:jc w:val="center"/>
              <w:rPr>
                <w:rFonts w:ascii="Arial" w:hAnsi="Arial" w:cs="Arial"/>
                <w:color w:val="000000"/>
                <w:sz w:val="15"/>
                <w:szCs w:val="15"/>
              </w:rPr>
            </w:pPr>
            <w:r w:rsidRPr="0049667D">
              <w:rPr>
                <w:rFonts w:ascii="Arial" w:hAnsi="Arial" w:cs="Arial"/>
                <w:color w:val="000000"/>
                <w:sz w:val="15"/>
                <w:szCs w:val="15"/>
              </w:rPr>
              <w:t>2</w:t>
            </w:r>
          </w:p>
        </w:tc>
        <w:tc>
          <w:tcPr>
            <w:tcW w:w="224" w:type="pct"/>
            <w:vAlign w:val="center"/>
          </w:tcPr>
          <w:p w14:paraId="150E4D36" w14:textId="3DDAC5C7" w:rsidR="00EE28FE" w:rsidRPr="0049667D" w:rsidRDefault="00EE28FE" w:rsidP="00E0361E">
            <w:pPr>
              <w:spacing w:before="0" w:after="0"/>
              <w:contextualSpacing/>
              <w:jc w:val="center"/>
              <w:rPr>
                <w:rFonts w:ascii="Arial" w:hAnsi="Arial" w:cs="Arial"/>
                <w:color w:val="000000"/>
                <w:sz w:val="15"/>
                <w:szCs w:val="15"/>
              </w:rPr>
            </w:pPr>
            <w:r w:rsidRPr="0049667D">
              <w:rPr>
                <w:rFonts w:ascii="Arial" w:hAnsi="Arial" w:cs="Arial"/>
                <w:color w:val="000000"/>
                <w:sz w:val="15"/>
                <w:szCs w:val="15"/>
              </w:rPr>
              <w:t>2</w:t>
            </w:r>
          </w:p>
        </w:tc>
        <w:tc>
          <w:tcPr>
            <w:tcW w:w="150" w:type="pct"/>
            <w:shd w:val="clear" w:color="auto" w:fill="auto"/>
            <w:vAlign w:val="center"/>
          </w:tcPr>
          <w:p w14:paraId="60B4CDD5" w14:textId="77777777" w:rsidR="00EE28FE" w:rsidRPr="009318E9" w:rsidRDefault="00EE28FE" w:rsidP="00E0361E">
            <w:pPr>
              <w:spacing w:before="0" w:after="0"/>
              <w:contextualSpacing/>
              <w:jc w:val="center"/>
              <w:rPr>
                <w:rFonts w:ascii="Arial" w:hAnsi="Arial" w:cs="Arial"/>
                <w:i/>
                <w:color w:val="000000"/>
                <w:sz w:val="15"/>
                <w:szCs w:val="15"/>
              </w:rPr>
            </w:pPr>
            <w:r w:rsidRPr="009318E9">
              <w:rPr>
                <w:rFonts w:ascii="Arial" w:hAnsi="Arial" w:cs="Arial"/>
                <w:i/>
                <w:color w:val="000000"/>
                <w:sz w:val="15"/>
                <w:szCs w:val="15"/>
              </w:rPr>
              <w:t>-</w:t>
            </w:r>
          </w:p>
        </w:tc>
        <w:tc>
          <w:tcPr>
            <w:tcW w:w="134" w:type="pct"/>
            <w:shd w:val="clear" w:color="auto" w:fill="auto"/>
            <w:vAlign w:val="center"/>
          </w:tcPr>
          <w:p w14:paraId="13494D95" w14:textId="77777777" w:rsidR="00EE28FE" w:rsidRPr="009318E9" w:rsidRDefault="00EE28FE" w:rsidP="00E0361E">
            <w:pPr>
              <w:spacing w:before="0" w:after="0"/>
              <w:contextualSpacing/>
              <w:jc w:val="center"/>
              <w:rPr>
                <w:rFonts w:ascii="Arial" w:hAnsi="Arial" w:cs="Arial"/>
                <w:i/>
                <w:color w:val="000000"/>
                <w:sz w:val="15"/>
                <w:szCs w:val="15"/>
              </w:rPr>
            </w:pPr>
            <w:r w:rsidRPr="009318E9">
              <w:rPr>
                <w:rFonts w:ascii="Arial" w:hAnsi="Arial" w:cs="Arial"/>
                <w:i/>
                <w:color w:val="000000"/>
                <w:sz w:val="15"/>
                <w:szCs w:val="15"/>
              </w:rPr>
              <w:t>24</w:t>
            </w:r>
          </w:p>
        </w:tc>
        <w:tc>
          <w:tcPr>
            <w:tcW w:w="126" w:type="pct"/>
            <w:shd w:val="clear" w:color="auto" w:fill="auto"/>
            <w:vAlign w:val="center"/>
          </w:tcPr>
          <w:p w14:paraId="7E320180" w14:textId="77777777" w:rsidR="00EE28FE" w:rsidRPr="009318E9" w:rsidRDefault="00EE28FE" w:rsidP="00E0361E">
            <w:pPr>
              <w:spacing w:before="0" w:after="0"/>
              <w:contextualSpacing/>
              <w:jc w:val="center"/>
              <w:rPr>
                <w:rFonts w:ascii="Arial" w:hAnsi="Arial" w:cs="Arial"/>
                <w:color w:val="000000"/>
                <w:sz w:val="15"/>
                <w:szCs w:val="15"/>
              </w:rPr>
            </w:pPr>
            <w:r w:rsidRPr="009318E9">
              <w:rPr>
                <w:rFonts w:ascii="Arial" w:hAnsi="Arial" w:cs="Arial"/>
                <w:color w:val="000000"/>
                <w:sz w:val="15"/>
                <w:szCs w:val="15"/>
              </w:rPr>
              <w:t>24</w:t>
            </w:r>
          </w:p>
        </w:tc>
        <w:tc>
          <w:tcPr>
            <w:tcW w:w="243" w:type="pct"/>
            <w:shd w:val="clear" w:color="auto" w:fill="auto"/>
            <w:vAlign w:val="center"/>
          </w:tcPr>
          <w:p w14:paraId="5F708A6D" w14:textId="75B6D4ED" w:rsidR="00EE28FE" w:rsidRPr="0049667D" w:rsidRDefault="00EE28FE" w:rsidP="00E0361E">
            <w:pPr>
              <w:spacing w:before="0" w:after="0"/>
              <w:contextualSpacing/>
              <w:jc w:val="center"/>
              <w:rPr>
                <w:rFonts w:ascii="Arial" w:hAnsi="Arial" w:cs="Arial"/>
                <w:color w:val="000000"/>
                <w:sz w:val="15"/>
                <w:szCs w:val="15"/>
              </w:rPr>
            </w:pPr>
            <w:r w:rsidRPr="0049667D">
              <w:rPr>
                <w:rFonts w:ascii="Arial" w:hAnsi="Arial" w:cs="Arial"/>
                <w:color w:val="000000"/>
                <w:sz w:val="15"/>
                <w:szCs w:val="15"/>
              </w:rPr>
              <w:t>HDD / Travel Lane</w:t>
            </w:r>
          </w:p>
        </w:tc>
        <w:tc>
          <w:tcPr>
            <w:tcW w:w="262" w:type="pct"/>
            <w:vAlign w:val="center"/>
          </w:tcPr>
          <w:p w14:paraId="7B7B6C68" w14:textId="77777777" w:rsidR="00EE28FE" w:rsidRPr="0049667D" w:rsidRDefault="00EE28FE" w:rsidP="00E0361E">
            <w:pPr>
              <w:spacing w:before="0" w:after="0"/>
              <w:contextualSpacing/>
              <w:jc w:val="center"/>
              <w:rPr>
                <w:rFonts w:ascii="Arial" w:hAnsi="Arial" w:cs="Arial"/>
                <w:color w:val="000000"/>
                <w:sz w:val="15"/>
                <w:szCs w:val="15"/>
              </w:rPr>
            </w:pPr>
            <w:r w:rsidRPr="0049667D">
              <w:rPr>
                <w:rFonts w:ascii="Arial" w:hAnsi="Arial" w:cs="Arial"/>
                <w:color w:val="000000"/>
                <w:sz w:val="15"/>
                <w:szCs w:val="15"/>
              </w:rPr>
              <w:t>6</w:t>
            </w:r>
          </w:p>
        </w:tc>
        <w:tc>
          <w:tcPr>
            <w:tcW w:w="262" w:type="pct"/>
            <w:shd w:val="clear" w:color="auto" w:fill="auto"/>
            <w:vAlign w:val="center"/>
          </w:tcPr>
          <w:p w14:paraId="48FAD8CD" w14:textId="77777777" w:rsidR="00EE28FE" w:rsidRPr="0049667D" w:rsidRDefault="00EE28FE" w:rsidP="00E0361E">
            <w:pPr>
              <w:spacing w:before="0" w:after="0"/>
              <w:contextualSpacing/>
              <w:jc w:val="center"/>
              <w:rPr>
                <w:rFonts w:ascii="Arial" w:hAnsi="Arial" w:cs="Arial"/>
                <w:color w:val="000000"/>
                <w:sz w:val="15"/>
                <w:szCs w:val="15"/>
              </w:rPr>
            </w:pPr>
            <w:r w:rsidRPr="0049667D">
              <w:rPr>
                <w:rFonts w:ascii="Arial" w:hAnsi="Arial" w:cs="Arial"/>
                <w:color w:val="000000"/>
                <w:sz w:val="15"/>
                <w:szCs w:val="15"/>
              </w:rPr>
              <w:t>48</w:t>
            </w:r>
          </w:p>
        </w:tc>
        <w:tc>
          <w:tcPr>
            <w:tcW w:w="233" w:type="pct"/>
            <w:shd w:val="clear" w:color="auto" w:fill="auto"/>
            <w:vAlign w:val="center"/>
          </w:tcPr>
          <w:p w14:paraId="5A5C1699" w14:textId="77777777" w:rsidR="00EE28FE" w:rsidRPr="0049667D" w:rsidRDefault="00EE28FE" w:rsidP="00E0361E">
            <w:pPr>
              <w:spacing w:before="0" w:after="0"/>
              <w:contextualSpacing/>
              <w:jc w:val="center"/>
              <w:rPr>
                <w:rFonts w:ascii="Arial" w:hAnsi="Arial" w:cs="Arial"/>
                <w:color w:val="000000"/>
                <w:sz w:val="15"/>
                <w:szCs w:val="15"/>
              </w:rPr>
            </w:pPr>
            <w:r w:rsidRPr="0049667D">
              <w:rPr>
                <w:rFonts w:ascii="Arial" w:hAnsi="Arial" w:cs="Arial"/>
                <w:color w:val="000000"/>
                <w:sz w:val="15"/>
                <w:szCs w:val="15"/>
              </w:rPr>
              <w:t>0.037</w:t>
            </w:r>
          </w:p>
        </w:tc>
        <w:tc>
          <w:tcPr>
            <w:tcW w:w="245" w:type="pct"/>
            <w:shd w:val="clear" w:color="auto" w:fill="auto"/>
            <w:vAlign w:val="center"/>
          </w:tcPr>
          <w:p w14:paraId="19DBDB87" w14:textId="7C3672F3" w:rsidR="00EE28FE" w:rsidRPr="0049667D" w:rsidRDefault="002326A7" w:rsidP="00E0361E">
            <w:pPr>
              <w:spacing w:before="0" w:after="0"/>
              <w:contextualSpacing/>
              <w:jc w:val="center"/>
              <w:rPr>
                <w:rFonts w:ascii="Arial" w:hAnsi="Arial" w:cs="Arial"/>
                <w:color w:val="000000"/>
                <w:sz w:val="15"/>
                <w:szCs w:val="15"/>
              </w:rPr>
            </w:pPr>
            <w:r w:rsidRPr="0049667D">
              <w:rPr>
                <w:rFonts w:ascii="Arial" w:hAnsi="Arial" w:cs="Arial"/>
                <w:color w:val="000000"/>
                <w:sz w:val="15"/>
                <w:szCs w:val="15"/>
              </w:rPr>
              <w:t>0.093</w:t>
            </w:r>
          </w:p>
        </w:tc>
        <w:tc>
          <w:tcPr>
            <w:tcW w:w="223" w:type="pct"/>
            <w:shd w:val="clear" w:color="auto" w:fill="auto"/>
            <w:vAlign w:val="center"/>
          </w:tcPr>
          <w:p w14:paraId="22818BC2" w14:textId="77777777" w:rsidR="00EE28FE" w:rsidRPr="0049667D" w:rsidRDefault="00EE28FE" w:rsidP="00E0361E">
            <w:pPr>
              <w:spacing w:before="0" w:after="0"/>
              <w:jc w:val="center"/>
              <w:rPr>
                <w:rFonts w:ascii="Arial" w:hAnsi="Arial" w:cs="Arial"/>
                <w:color w:val="000000"/>
                <w:sz w:val="15"/>
                <w:szCs w:val="15"/>
              </w:rPr>
            </w:pPr>
            <w:r w:rsidRPr="0049667D">
              <w:rPr>
                <w:rFonts w:ascii="Arial" w:hAnsi="Arial" w:cs="Arial"/>
                <w:color w:val="000000"/>
                <w:sz w:val="15"/>
                <w:szCs w:val="15"/>
              </w:rPr>
              <w:t>Drains to CWF</w:t>
            </w:r>
          </w:p>
        </w:tc>
        <w:tc>
          <w:tcPr>
            <w:tcW w:w="258" w:type="pct"/>
            <w:shd w:val="clear" w:color="auto" w:fill="auto"/>
            <w:vAlign w:val="center"/>
          </w:tcPr>
          <w:p w14:paraId="5EDB506A" w14:textId="77777777" w:rsidR="00EE28FE" w:rsidRPr="0049667D" w:rsidRDefault="00EE28FE" w:rsidP="00E0361E">
            <w:pPr>
              <w:spacing w:before="0" w:after="0"/>
              <w:jc w:val="center"/>
              <w:rPr>
                <w:rFonts w:ascii="Arial" w:hAnsi="Arial" w:cs="Arial"/>
                <w:color w:val="000000"/>
                <w:sz w:val="15"/>
                <w:szCs w:val="15"/>
              </w:rPr>
            </w:pPr>
            <w:r w:rsidRPr="0049667D">
              <w:rPr>
                <w:rFonts w:ascii="Arial" w:hAnsi="Arial" w:cs="Arial"/>
                <w:color w:val="000000"/>
                <w:sz w:val="15"/>
                <w:szCs w:val="15"/>
              </w:rPr>
              <w:t>Drains to ATW, STS</w:t>
            </w:r>
          </w:p>
        </w:tc>
        <w:tc>
          <w:tcPr>
            <w:tcW w:w="471" w:type="pct"/>
            <w:shd w:val="clear" w:color="auto" w:fill="auto"/>
            <w:vAlign w:val="center"/>
          </w:tcPr>
          <w:p w14:paraId="1EA8E287" w14:textId="7D090B9A" w:rsidR="00EE28FE" w:rsidRPr="0049667D" w:rsidRDefault="0015518F" w:rsidP="00E0361E">
            <w:pPr>
              <w:spacing w:before="0" w:after="0"/>
              <w:contextualSpacing/>
              <w:jc w:val="center"/>
              <w:rPr>
                <w:rFonts w:ascii="Arial" w:hAnsi="Arial" w:cs="Arial"/>
                <w:color w:val="000000"/>
                <w:sz w:val="15"/>
                <w:szCs w:val="15"/>
              </w:rPr>
            </w:pPr>
            <w:r>
              <w:rPr>
                <w:rFonts w:ascii="Arial" w:hAnsi="Arial" w:cs="Arial"/>
                <w:color w:val="000000"/>
                <w:sz w:val="15"/>
                <w:szCs w:val="15"/>
              </w:rPr>
              <w:t>19</w:t>
            </w:r>
            <w:r w:rsidR="00C50FB0">
              <w:rPr>
                <w:rFonts w:ascii="Arial" w:hAnsi="Arial" w:cs="Arial"/>
                <w:color w:val="000000"/>
                <w:sz w:val="15"/>
                <w:szCs w:val="15"/>
              </w:rPr>
              <w:t xml:space="preserve"> </w:t>
            </w:r>
            <w:r>
              <w:rPr>
                <w:rFonts w:ascii="Arial" w:hAnsi="Arial" w:cs="Arial"/>
                <w:color w:val="000000"/>
                <w:sz w:val="15"/>
                <w:szCs w:val="15"/>
              </w:rPr>
              <w:t xml:space="preserve">/ </w:t>
            </w:r>
            <w:r w:rsidR="00365B0F">
              <w:rPr>
                <w:rFonts w:ascii="Arial" w:hAnsi="Arial" w:cs="Arial"/>
                <w:color w:val="000000"/>
                <w:sz w:val="15"/>
                <w:szCs w:val="15"/>
              </w:rPr>
              <w:t>ES-2.15</w:t>
            </w:r>
            <w:r w:rsidR="00365B0F">
              <w:rPr>
                <w:rFonts w:ascii="Arial" w:hAnsi="Arial" w:cs="Arial"/>
                <w:color w:val="000000"/>
                <w:sz w:val="15"/>
                <w:szCs w:val="15"/>
              </w:rPr>
              <w:br/>
            </w:r>
            <w:r w:rsidR="00EE28FE" w:rsidRPr="0049667D">
              <w:rPr>
                <w:rFonts w:ascii="Arial" w:hAnsi="Arial" w:cs="Arial"/>
                <w:color w:val="000000"/>
                <w:sz w:val="15"/>
                <w:szCs w:val="15"/>
              </w:rPr>
              <w:t>PA-CA-0016.0000-RD &amp; -16</w:t>
            </w:r>
          </w:p>
        </w:tc>
        <w:tc>
          <w:tcPr>
            <w:tcW w:w="185" w:type="pct"/>
            <w:vAlign w:val="center"/>
          </w:tcPr>
          <w:p w14:paraId="50071DB9" w14:textId="0F429CFE" w:rsidR="00EE28FE" w:rsidRPr="0049667D" w:rsidRDefault="00EE28FE" w:rsidP="00E0361E">
            <w:pPr>
              <w:spacing w:before="0" w:after="0"/>
              <w:contextualSpacing/>
              <w:jc w:val="center"/>
              <w:rPr>
                <w:rFonts w:ascii="Arial" w:hAnsi="Arial" w:cs="Arial"/>
                <w:color w:val="000000"/>
                <w:sz w:val="15"/>
                <w:szCs w:val="15"/>
              </w:rPr>
            </w:pPr>
            <w:r w:rsidRPr="0049667D">
              <w:rPr>
                <w:rFonts w:ascii="Arial" w:hAnsi="Arial" w:cs="Arial"/>
                <w:color w:val="000000"/>
                <w:sz w:val="15"/>
                <w:szCs w:val="15"/>
              </w:rPr>
              <w:t>Individual</w:t>
            </w:r>
          </w:p>
        </w:tc>
        <w:tc>
          <w:tcPr>
            <w:tcW w:w="248" w:type="pct"/>
            <w:shd w:val="clear" w:color="auto" w:fill="auto"/>
            <w:vAlign w:val="center"/>
          </w:tcPr>
          <w:p w14:paraId="3C0C2364" w14:textId="77777777" w:rsidR="00EE28FE" w:rsidRPr="0049667D" w:rsidRDefault="00EE28FE" w:rsidP="00E0361E">
            <w:pPr>
              <w:spacing w:before="0" w:after="0"/>
              <w:contextualSpacing/>
              <w:jc w:val="left"/>
              <w:rPr>
                <w:rFonts w:ascii="Arial" w:hAnsi="Arial" w:cs="Arial"/>
                <w:color w:val="000000"/>
                <w:sz w:val="15"/>
                <w:szCs w:val="15"/>
              </w:rPr>
            </w:pPr>
            <w:r w:rsidRPr="0049667D">
              <w:rPr>
                <w:rFonts w:ascii="Arial" w:hAnsi="Arial" w:cs="Arial"/>
                <w:color w:val="000000"/>
                <w:sz w:val="15"/>
                <w:szCs w:val="15"/>
              </w:rPr>
              <w:t>Pittsburgh</w:t>
            </w:r>
          </w:p>
        </w:tc>
        <w:tc>
          <w:tcPr>
            <w:tcW w:w="227" w:type="pct"/>
            <w:shd w:val="clear" w:color="auto" w:fill="auto"/>
            <w:vAlign w:val="center"/>
          </w:tcPr>
          <w:p w14:paraId="38B67D5C" w14:textId="64540E71" w:rsidR="00EE28FE" w:rsidRPr="0049667D" w:rsidRDefault="00EE28FE" w:rsidP="00E0361E">
            <w:pPr>
              <w:keepNext/>
              <w:spacing w:before="0" w:after="0"/>
              <w:contextualSpacing/>
              <w:jc w:val="center"/>
              <w:outlineLvl w:val="4"/>
              <w:rPr>
                <w:rFonts w:ascii="Arial" w:hAnsi="Arial" w:cs="Arial"/>
                <w:sz w:val="15"/>
                <w:szCs w:val="15"/>
              </w:rPr>
            </w:pPr>
            <w:r w:rsidRPr="0049667D">
              <w:rPr>
                <w:rFonts w:ascii="Arial" w:hAnsi="Arial" w:cs="Arial"/>
                <w:color w:val="000000"/>
                <w:sz w:val="15"/>
                <w:szCs w:val="15"/>
              </w:rPr>
              <w:t>Non-jurisdictional</w:t>
            </w:r>
          </w:p>
        </w:tc>
        <w:tc>
          <w:tcPr>
            <w:tcW w:w="215" w:type="pct"/>
            <w:shd w:val="clear" w:color="auto" w:fill="auto"/>
            <w:vAlign w:val="center"/>
          </w:tcPr>
          <w:p w14:paraId="4BF3F795" w14:textId="3A8B734D" w:rsidR="00EE28FE" w:rsidRPr="0049667D" w:rsidRDefault="00EE28FE" w:rsidP="00E0361E">
            <w:pPr>
              <w:spacing w:before="0" w:after="0"/>
              <w:contextualSpacing/>
              <w:jc w:val="center"/>
              <w:rPr>
                <w:rFonts w:ascii="Arial" w:hAnsi="Arial" w:cs="Arial"/>
                <w:color w:val="000000"/>
                <w:sz w:val="15"/>
                <w:szCs w:val="15"/>
              </w:rPr>
            </w:pPr>
            <w:r w:rsidRPr="0049667D">
              <w:rPr>
                <w:rFonts w:ascii="Arial" w:hAnsi="Arial" w:cs="Arial"/>
                <w:color w:val="000000"/>
                <w:sz w:val="15"/>
                <w:szCs w:val="15"/>
              </w:rPr>
              <w:t>33</w:t>
            </w:r>
          </w:p>
        </w:tc>
      </w:tr>
      <w:tr w:rsidR="00EE28FE" w:rsidRPr="0049667D" w14:paraId="47F6C98E" w14:textId="77777777" w:rsidTr="00637DBF">
        <w:trPr>
          <w:cantSplit/>
          <w:trHeight w:val="288"/>
          <w:jc w:val="center"/>
        </w:trPr>
        <w:tc>
          <w:tcPr>
            <w:tcW w:w="204" w:type="pct"/>
            <w:shd w:val="clear" w:color="auto" w:fill="D9D9D9" w:themeFill="background1" w:themeFillShade="D9"/>
            <w:vAlign w:val="center"/>
          </w:tcPr>
          <w:p w14:paraId="36927AA8" w14:textId="77777777" w:rsidR="00EE28FE" w:rsidRPr="0049667D" w:rsidRDefault="00EE28FE" w:rsidP="00E0361E">
            <w:pPr>
              <w:spacing w:before="0" w:after="0"/>
              <w:contextualSpacing/>
              <w:jc w:val="center"/>
              <w:rPr>
                <w:rFonts w:ascii="Arial" w:hAnsi="Arial" w:cs="Arial"/>
                <w:sz w:val="15"/>
                <w:szCs w:val="15"/>
              </w:rPr>
            </w:pPr>
            <w:r w:rsidRPr="0049667D">
              <w:rPr>
                <w:rFonts w:ascii="Arial" w:hAnsi="Arial" w:cs="Arial"/>
                <w:sz w:val="15"/>
                <w:szCs w:val="15"/>
              </w:rPr>
              <w:lastRenderedPageBreak/>
              <w:t>S-N42</w:t>
            </w:r>
          </w:p>
        </w:tc>
        <w:tc>
          <w:tcPr>
            <w:tcW w:w="419" w:type="pct"/>
            <w:shd w:val="clear" w:color="auto" w:fill="auto"/>
            <w:vAlign w:val="center"/>
          </w:tcPr>
          <w:p w14:paraId="2C7858F2" w14:textId="77777777" w:rsidR="00EE28FE" w:rsidRPr="0049667D" w:rsidRDefault="00EE28FE" w:rsidP="00E0361E">
            <w:pPr>
              <w:spacing w:before="0" w:after="0"/>
              <w:jc w:val="left"/>
              <w:rPr>
                <w:rFonts w:ascii="Arial" w:hAnsi="Arial" w:cs="Arial"/>
                <w:color w:val="000000"/>
                <w:sz w:val="15"/>
                <w:szCs w:val="15"/>
              </w:rPr>
            </w:pPr>
            <w:r w:rsidRPr="0049667D">
              <w:rPr>
                <w:rFonts w:ascii="Arial" w:hAnsi="Arial" w:cs="Arial"/>
                <w:color w:val="000000"/>
                <w:sz w:val="15"/>
                <w:szCs w:val="15"/>
              </w:rPr>
              <w:t>UNT to Hinckston Run</w:t>
            </w:r>
          </w:p>
        </w:tc>
        <w:tc>
          <w:tcPr>
            <w:tcW w:w="242" w:type="pct"/>
            <w:shd w:val="clear" w:color="auto" w:fill="auto"/>
            <w:vAlign w:val="center"/>
          </w:tcPr>
          <w:p w14:paraId="1FF9148E" w14:textId="77777777" w:rsidR="00EE28FE" w:rsidRPr="0049667D" w:rsidRDefault="00EE28FE" w:rsidP="00E0361E">
            <w:pPr>
              <w:spacing w:before="0" w:after="0"/>
              <w:jc w:val="center"/>
              <w:rPr>
                <w:rFonts w:ascii="Arial" w:hAnsi="Arial" w:cs="Arial"/>
                <w:color w:val="000000"/>
                <w:sz w:val="15"/>
                <w:szCs w:val="15"/>
              </w:rPr>
            </w:pPr>
            <w:r w:rsidRPr="0049667D">
              <w:rPr>
                <w:rFonts w:ascii="Arial" w:hAnsi="Arial" w:cs="Arial"/>
                <w:color w:val="000000"/>
                <w:sz w:val="15"/>
                <w:szCs w:val="15"/>
              </w:rPr>
              <w:t>40.4164,          -78.8732</w:t>
            </w:r>
          </w:p>
        </w:tc>
        <w:tc>
          <w:tcPr>
            <w:tcW w:w="287" w:type="pct"/>
            <w:shd w:val="clear" w:color="auto" w:fill="auto"/>
            <w:vAlign w:val="center"/>
          </w:tcPr>
          <w:p w14:paraId="319660DB" w14:textId="77777777" w:rsidR="00EE28FE" w:rsidRPr="0049667D" w:rsidRDefault="00EE28FE" w:rsidP="00E0361E">
            <w:pPr>
              <w:spacing w:before="0" w:after="0"/>
              <w:jc w:val="left"/>
              <w:rPr>
                <w:rFonts w:ascii="Arial" w:hAnsi="Arial" w:cs="Arial"/>
                <w:color w:val="000000"/>
                <w:sz w:val="15"/>
                <w:szCs w:val="15"/>
              </w:rPr>
            </w:pPr>
            <w:r w:rsidRPr="0049667D">
              <w:rPr>
                <w:rFonts w:ascii="Arial" w:hAnsi="Arial" w:cs="Arial"/>
                <w:color w:val="000000"/>
                <w:sz w:val="15"/>
                <w:szCs w:val="15"/>
              </w:rPr>
              <w:t>Intermittent</w:t>
            </w:r>
          </w:p>
        </w:tc>
        <w:tc>
          <w:tcPr>
            <w:tcW w:w="142" w:type="pct"/>
            <w:shd w:val="clear" w:color="auto" w:fill="auto"/>
            <w:vAlign w:val="center"/>
          </w:tcPr>
          <w:p w14:paraId="710E8028" w14:textId="77777777" w:rsidR="00EE28FE" w:rsidRPr="0049667D" w:rsidRDefault="00EE28FE" w:rsidP="00E0361E">
            <w:pPr>
              <w:spacing w:before="0" w:after="0"/>
              <w:jc w:val="center"/>
              <w:rPr>
                <w:rFonts w:ascii="Arial" w:hAnsi="Arial" w:cs="Arial"/>
                <w:color w:val="000000"/>
                <w:sz w:val="15"/>
                <w:szCs w:val="15"/>
              </w:rPr>
            </w:pPr>
            <w:r w:rsidRPr="0049667D">
              <w:rPr>
                <w:rFonts w:ascii="Arial" w:hAnsi="Arial" w:cs="Arial"/>
                <w:color w:val="000000"/>
                <w:sz w:val="15"/>
                <w:szCs w:val="15"/>
              </w:rPr>
              <w:t>2</w:t>
            </w:r>
          </w:p>
        </w:tc>
        <w:tc>
          <w:tcPr>
            <w:tcW w:w="224" w:type="pct"/>
            <w:vAlign w:val="center"/>
          </w:tcPr>
          <w:p w14:paraId="54576D20" w14:textId="0CE24886" w:rsidR="00EE28FE" w:rsidRPr="0049667D" w:rsidRDefault="00EE28FE" w:rsidP="00E0361E">
            <w:pPr>
              <w:spacing w:before="0" w:after="0"/>
              <w:contextualSpacing/>
              <w:jc w:val="center"/>
              <w:rPr>
                <w:rFonts w:ascii="Arial" w:hAnsi="Arial" w:cs="Arial"/>
                <w:color w:val="000000"/>
                <w:sz w:val="15"/>
                <w:szCs w:val="15"/>
              </w:rPr>
            </w:pPr>
            <w:r w:rsidRPr="0049667D">
              <w:rPr>
                <w:rFonts w:ascii="Arial" w:hAnsi="Arial" w:cs="Arial"/>
                <w:color w:val="000000"/>
                <w:sz w:val="15"/>
                <w:szCs w:val="15"/>
              </w:rPr>
              <w:t>2</w:t>
            </w:r>
          </w:p>
        </w:tc>
        <w:tc>
          <w:tcPr>
            <w:tcW w:w="150" w:type="pct"/>
            <w:shd w:val="clear" w:color="auto" w:fill="auto"/>
            <w:vAlign w:val="center"/>
          </w:tcPr>
          <w:p w14:paraId="3902425C" w14:textId="77777777" w:rsidR="00EE28FE" w:rsidRPr="009318E9" w:rsidRDefault="00EE28FE" w:rsidP="00E0361E">
            <w:pPr>
              <w:spacing w:before="0" w:after="0"/>
              <w:contextualSpacing/>
              <w:jc w:val="center"/>
              <w:rPr>
                <w:rFonts w:ascii="Arial" w:hAnsi="Arial" w:cs="Arial"/>
                <w:i/>
                <w:color w:val="000000"/>
                <w:sz w:val="15"/>
                <w:szCs w:val="15"/>
              </w:rPr>
            </w:pPr>
            <w:r w:rsidRPr="009318E9">
              <w:rPr>
                <w:rFonts w:ascii="Arial" w:hAnsi="Arial" w:cs="Arial"/>
                <w:i/>
                <w:color w:val="000000"/>
                <w:sz w:val="15"/>
                <w:szCs w:val="15"/>
              </w:rPr>
              <w:t>-</w:t>
            </w:r>
          </w:p>
        </w:tc>
        <w:tc>
          <w:tcPr>
            <w:tcW w:w="134" w:type="pct"/>
            <w:shd w:val="clear" w:color="auto" w:fill="auto"/>
            <w:vAlign w:val="center"/>
          </w:tcPr>
          <w:p w14:paraId="26B8A62E" w14:textId="77777777" w:rsidR="00EE28FE" w:rsidRPr="009318E9" w:rsidRDefault="00EE28FE" w:rsidP="00E0361E">
            <w:pPr>
              <w:spacing w:before="0" w:after="0"/>
              <w:contextualSpacing/>
              <w:jc w:val="center"/>
              <w:rPr>
                <w:rFonts w:ascii="Arial" w:hAnsi="Arial" w:cs="Arial"/>
                <w:i/>
                <w:color w:val="000000"/>
                <w:sz w:val="15"/>
                <w:szCs w:val="15"/>
              </w:rPr>
            </w:pPr>
            <w:r w:rsidRPr="009318E9">
              <w:rPr>
                <w:rFonts w:ascii="Arial" w:hAnsi="Arial" w:cs="Arial"/>
                <w:i/>
                <w:color w:val="000000"/>
                <w:sz w:val="15"/>
                <w:szCs w:val="15"/>
              </w:rPr>
              <w:t>-</w:t>
            </w:r>
          </w:p>
        </w:tc>
        <w:tc>
          <w:tcPr>
            <w:tcW w:w="126" w:type="pct"/>
            <w:shd w:val="clear" w:color="auto" w:fill="auto"/>
            <w:vAlign w:val="center"/>
          </w:tcPr>
          <w:p w14:paraId="14CBF5A0" w14:textId="77777777" w:rsidR="00EE28FE" w:rsidRPr="009318E9" w:rsidRDefault="00EE28FE" w:rsidP="00E0361E">
            <w:pPr>
              <w:spacing w:before="0" w:after="0"/>
              <w:contextualSpacing/>
              <w:jc w:val="center"/>
              <w:rPr>
                <w:rFonts w:ascii="Arial" w:hAnsi="Arial" w:cs="Arial"/>
                <w:color w:val="000000"/>
                <w:sz w:val="15"/>
                <w:szCs w:val="15"/>
              </w:rPr>
            </w:pPr>
            <w:r w:rsidRPr="009318E9">
              <w:rPr>
                <w:rFonts w:ascii="Arial" w:hAnsi="Arial" w:cs="Arial"/>
                <w:color w:val="000000"/>
                <w:sz w:val="15"/>
                <w:szCs w:val="15"/>
              </w:rPr>
              <w:t>-</w:t>
            </w:r>
          </w:p>
        </w:tc>
        <w:tc>
          <w:tcPr>
            <w:tcW w:w="243" w:type="pct"/>
            <w:shd w:val="clear" w:color="auto" w:fill="auto"/>
            <w:vAlign w:val="center"/>
          </w:tcPr>
          <w:p w14:paraId="6F9AB677" w14:textId="564A2694" w:rsidR="00EE28FE" w:rsidRPr="0049667D" w:rsidRDefault="00EE28FE" w:rsidP="00E0361E">
            <w:pPr>
              <w:spacing w:before="0" w:after="0"/>
              <w:contextualSpacing/>
              <w:jc w:val="center"/>
              <w:rPr>
                <w:rFonts w:ascii="Arial" w:hAnsi="Arial" w:cs="Arial"/>
                <w:color w:val="000000"/>
                <w:sz w:val="15"/>
                <w:szCs w:val="15"/>
              </w:rPr>
            </w:pPr>
            <w:r w:rsidRPr="0049667D">
              <w:rPr>
                <w:rFonts w:ascii="Arial" w:hAnsi="Arial" w:cs="Arial"/>
                <w:color w:val="000000"/>
                <w:sz w:val="15"/>
                <w:szCs w:val="15"/>
              </w:rPr>
              <w:t>HDD / Travel Lane</w:t>
            </w:r>
          </w:p>
        </w:tc>
        <w:tc>
          <w:tcPr>
            <w:tcW w:w="262" w:type="pct"/>
            <w:vAlign w:val="center"/>
          </w:tcPr>
          <w:p w14:paraId="1D56EE0A" w14:textId="77777777" w:rsidR="00EE28FE" w:rsidRPr="0049667D" w:rsidRDefault="00EE28FE" w:rsidP="00E0361E">
            <w:pPr>
              <w:spacing w:before="0" w:after="0"/>
              <w:contextualSpacing/>
              <w:jc w:val="center"/>
              <w:rPr>
                <w:rFonts w:ascii="Arial" w:hAnsi="Arial" w:cs="Arial"/>
                <w:color w:val="000000"/>
                <w:sz w:val="15"/>
                <w:szCs w:val="15"/>
              </w:rPr>
            </w:pPr>
            <w:r w:rsidRPr="0049667D">
              <w:rPr>
                <w:rFonts w:ascii="Arial" w:hAnsi="Arial" w:cs="Arial"/>
                <w:color w:val="000000"/>
                <w:sz w:val="15"/>
                <w:szCs w:val="15"/>
              </w:rPr>
              <w:t>6</w:t>
            </w:r>
          </w:p>
        </w:tc>
        <w:tc>
          <w:tcPr>
            <w:tcW w:w="262" w:type="pct"/>
            <w:shd w:val="clear" w:color="auto" w:fill="auto"/>
            <w:vAlign w:val="center"/>
          </w:tcPr>
          <w:p w14:paraId="2AF6C462" w14:textId="77777777" w:rsidR="00EE28FE" w:rsidRPr="0049667D" w:rsidRDefault="00EE28FE" w:rsidP="00E0361E">
            <w:pPr>
              <w:spacing w:before="0" w:after="0"/>
              <w:contextualSpacing/>
              <w:jc w:val="center"/>
              <w:rPr>
                <w:rFonts w:ascii="Arial" w:hAnsi="Arial" w:cs="Arial"/>
                <w:color w:val="000000"/>
                <w:sz w:val="15"/>
                <w:szCs w:val="15"/>
              </w:rPr>
            </w:pPr>
            <w:r w:rsidRPr="0049667D">
              <w:rPr>
                <w:rFonts w:ascii="Arial" w:hAnsi="Arial" w:cs="Arial"/>
                <w:color w:val="000000"/>
                <w:sz w:val="15"/>
                <w:szCs w:val="15"/>
              </w:rPr>
              <w:t>-</w:t>
            </w:r>
          </w:p>
        </w:tc>
        <w:tc>
          <w:tcPr>
            <w:tcW w:w="233" w:type="pct"/>
            <w:shd w:val="clear" w:color="auto" w:fill="auto"/>
            <w:vAlign w:val="center"/>
          </w:tcPr>
          <w:p w14:paraId="57D8B9C5" w14:textId="77777777" w:rsidR="00EE28FE" w:rsidRPr="0049667D" w:rsidRDefault="00EE28FE" w:rsidP="00E0361E">
            <w:pPr>
              <w:spacing w:before="0" w:after="0"/>
              <w:contextualSpacing/>
              <w:jc w:val="center"/>
              <w:rPr>
                <w:rFonts w:ascii="Arial" w:hAnsi="Arial" w:cs="Arial"/>
                <w:color w:val="000000"/>
                <w:sz w:val="15"/>
                <w:szCs w:val="15"/>
              </w:rPr>
            </w:pPr>
            <w:r w:rsidRPr="0049667D">
              <w:rPr>
                <w:rFonts w:ascii="Arial" w:hAnsi="Arial" w:cs="Arial"/>
                <w:color w:val="000000"/>
                <w:sz w:val="15"/>
                <w:szCs w:val="15"/>
              </w:rPr>
              <w:t>0.008</w:t>
            </w:r>
          </w:p>
        </w:tc>
        <w:tc>
          <w:tcPr>
            <w:tcW w:w="245" w:type="pct"/>
            <w:shd w:val="clear" w:color="auto" w:fill="auto"/>
            <w:vAlign w:val="center"/>
          </w:tcPr>
          <w:p w14:paraId="305B9010" w14:textId="4314328B" w:rsidR="00EE28FE" w:rsidRPr="0049667D" w:rsidRDefault="002326A7" w:rsidP="00E0361E">
            <w:pPr>
              <w:spacing w:before="0" w:after="0"/>
              <w:contextualSpacing/>
              <w:jc w:val="center"/>
              <w:rPr>
                <w:rFonts w:ascii="Arial" w:hAnsi="Arial" w:cs="Arial"/>
                <w:color w:val="000000"/>
                <w:sz w:val="15"/>
                <w:szCs w:val="15"/>
              </w:rPr>
            </w:pPr>
            <w:r w:rsidRPr="0049667D">
              <w:rPr>
                <w:rFonts w:ascii="Arial" w:hAnsi="Arial" w:cs="Arial"/>
                <w:color w:val="000000"/>
                <w:sz w:val="15"/>
                <w:szCs w:val="15"/>
              </w:rPr>
              <w:t>0.043</w:t>
            </w:r>
          </w:p>
        </w:tc>
        <w:tc>
          <w:tcPr>
            <w:tcW w:w="223" w:type="pct"/>
            <w:shd w:val="clear" w:color="auto" w:fill="auto"/>
            <w:vAlign w:val="center"/>
          </w:tcPr>
          <w:p w14:paraId="43B272F4" w14:textId="77777777" w:rsidR="00EE28FE" w:rsidRPr="0049667D" w:rsidRDefault="00EE28FE" w:rsidP="00E0361E">
            <w:pPr>
              <w:spacing w:before="0" w:after="0"/>
              <w:jc w:val="center"/>
              <w:rPr>
                <w:rFonts w:ascii="Arial" w:hAnsi="Arial" w:cs="Arial"/>
                <w:color w:val="000000"/>
                <w:sz w:val="15"/>
                <w:szCs w:val="15"/>
              </w:rPr>
            </w:pPr>
            <w:r w:rsidRPr="0049667D">
              <w:rPr>
                <w:rFonts w:ascii="Arial" w:hAnsi="Arial" w:cs="Arial"/>
                <w:color w:val="000000"/>
                <w:sz w:val="15"/>
                <w:szCs w:val="15"/>
              </w:rPr>
              <w:t>Drains to HQ-CWF</w:t>
            </w:r>
          </w:p>
        </w:tc>
        <w:tc>
          <w:tcPr>
            <w:tcW w:w="258" w:type="pct"/>
            <w:shd w:val="clear" w:color="auto" w:fill="auto"/>
            <w:vAlign w:val="center"/>
          </w:tcPr>
          <w:p w14:paraId="2FF0DCDF" w14:textId="77777777" w:rsidR="00EE28FE" w:rsidRPr="0049667D" w:rsidRDefault="00EE28FE" w:rsidP="00E0361E">
            <w:pPr>
              <w:spacing w:before="0" w:after="0"/>
              <w:jc w:val="center"/>
              <w:rPr>
                <w:rFonts w:ascii="Arial" w:hAnsi="Arial" w:cs="Arial"/>
                <w:color w:val="000000"/>
                <w:sz w:val="15"/>
                <w:szCs w:val="15"/>
              </w:rPr>
            </w:pPr>
            <w:r w:rsidRPr="0049667D">
              <w:rPr>
                <w:rFonts w:ascii="Arial" w:hAnsi="Arial" w:cs="Arial"/>
                <w:color w:val="000000"/>
                <w:sz w:val="15"/>
                <w:szCs w:val="15"/>
              </w:rPr>
              <w:t>Drains to ATW, STS</w:t>
            </w:r>
          </w:p>
        </w:tc>
        <w:tc>
          <w:tcPr>
            <w:tcW w:w="471" w:type="pct"/>
            <w:shd w:val="clear" w:color="auto" w:fill="auto"/>
            <w:vAlign w:val="center"/>
          </w:tcPr>
          <w:p w14:paraId="465635DF" w14:textId="5F0F0223" w:rsidR="00EE28FE" w:rsidRPr="0049667D" w:rsidRDefault="0015518F" w:rsidP="00E0361E">
            <w:pPr>
              <w:spacing w:before="0" w:after="0"/>
              <w:contextualSpacing/>
              <w:jc w:val="center"/>
              <w:rPr>
                <w:rFonts w:ascii="Arial" w:hAnsi="Arial" w:cs="Arial"/>
                <w:color w:val="000000"/>
                <w:sz w:val="15"/>
                <w:szCs w:val="15"/>
              </w:rPr>
            </w:pPr>
            <w:r>
              <w:rPr>
                <w:rFonts w:ascii="Arial" w:hAnsi="Arial" w:cs="Arial"/>
                <w:color w:val="000000"/>
                <w:sz w:val="15"/>
                <w:szCs w:val="15"/>
              </w:rPr>
              <w:t>19</w:t>
            </w:r>
            <w:r w:rsidR="00C50FB0">
              <w:rPr>
                <w:rFonts w:ascii="Arial" w:hAnsi="Arial" w:cs="Arial"/>
                <w:color w:val="000000"/>
                <w:sz w:val="15"/>
                <w:szCs w:val="15"/>
              </w:rPr>
              <w:t xml:space="preserve"> </w:t>
            </w:r>
            <w:r>
              <w:rPr>
                <w:rFonts w:ascii="Arial" w:hAnsi="Arial" w:cs="Arial"/>
                <w:color w:val="000000"/>
                <w:sz w:val="15"/>
                <w:szCs w:val="15"/>
              </w:rPr>
              <w:t xml:space="preserve">/ </w:t>
            </w:r>
            <w:r w:rsidR="00365B0F">
              <w:rPr>
                <w:rFonts w:ascii="Arial" w:hAnsi="Arial" w:cs="Arial"/>
                <w:color w:val="000000"/>
                <w:sz w:val="15"/>
                <w:szCs w:val="15"/>
              </w:rPr>
              <w:t>ES-2.15</w:t>
            </w:r>
            <w:r w:rsidR="00365B0F">
              <w:rPr>
                <w:rFonts w:ascii="Arial" w:hAnsi="Arial" w:cs="Arial"/>
                <w:color w:val="000000"/>
                <w:sz w:val="15"/>
                <w:szCs w:val="15"/>
              </w:rPr>
              <w:br/>
            </w:r>
            <w:r w:rsidR="00EE28FE" w:rsidRPr="0049667D">
              <w:rPr>
                <w:rFonts w:ascii="Arial" w:hAnsi="Arial" w:cs="Arial"/>
                <w:color w:val="000000"/>
                <w:sz w:val="15"/>
                <w:szCs w:val="15"/>
              </w:rPr>
              <w:t>PA-CA-0016.0000-RD</w:t>
            </w:r>
          </w:p>
        </w:tc>
        <w:tc>
          <w:tcPr>
            <w:tcW w:w="185" w:type="pct"/>
            <w:vAlign w:val="center"/>
          </w:tcPr>
          <w:p w14:paraId="745D8433" w14:textId="098D7E10" w:rsidR="00EE28FE" w:rsidRPr="0049667D" w:rsidRDefault="00EE28FE" w:rsidP="00E0361E">
            <w:pPr>
              <w:spacing w:before="0" w:after="0"/>
              <w:contextualSpacing/>
              <w:jc w:val="center"/>
              <w:rPr>
                <w:rFonts w:ascii="Arial" w:hAnsi="Arial" w:cs="Arial"/>
                <w:color w:val="000000"/>
                <w:sz w:val="15"/>
                <w:szCs w:val="15"/>
              </w:rPr>
            </w:pPr>
            <w:r w:rsidRPr="0049667D">
              <w:rPr>
                <w:rFonts w:ascii="Arial" w:hAnsi="Arial" w:cs="Arial"/>
                <w:color w:val="000000"/>
                <w:sz w:val="15"/>
                <w:szCs w:val="15"/>
              </w:rPr>
              <w:t>Individual</w:t>
            </w:r>
          </w:p>
        </w:tc>
        <w:tc>
          <w:tcPr>
            <w:tcW w:w="248" w:type="pct"/>
            <w:shd w:val="clear" w:color="auto" w:fill="auto"/>
            <w:vAlign w:val="center"/>
          </w:tcPr>
          <w:p w14:paraId="42A590B6" w14:textId="77777777" w:rsidR="00EE28FE" w:rsidRPr="0049667D" w:rsidRDefault="00EE28FE" w:rsidP="00E0361E">
            <w:pPr>
              <w:spacing w:before="0" w:after="0"/>
              <w:contextualSpacing/>
              <w:jc w:val="left"/>
              <w:rPr>
                <w:rFonts w:ascii="Arial" w:hAnsi="Arial" w:cs="Arial"/>
                <w:color w:val="000000"/>
                <w:sz w:val="15"/>
                <w:szCs w:val="15"/>
              </w:rPr>
            </w:pPr>
            <w:r w:rsidRPr="0049667D">
              <w:rPr>
                <w:rFonts w:ascii="Arial" w:hAnsi="Arial" w:cs="Arial"/>
                <w:color w:val="000000"/>
                <w:sz w:val="15"/>
                <w:szCs w:val="15"/>
              </w:rPr>
              <w:t>Pittsburgh</w:t>
            </w:r>
          </w:p>
        </w:tc>
        <w:tc>
          <w:tcPr>
            <w:tcW w:w="227" w:type="pct"/>
            <w:shd w:val="clear" w:color="auto" w:fill="auto"/>
            <w:vAlign w:val="center"/>
          </w:tcPr>
          <w:p w14:paraId="64AD7D71" w14:textId="2B046E68" w:rsidR="00EE28FE" w:rsidRPr="0049667D" w:rsidRDefault="00EE28FE" w:rsidP="00E0361E">
            <w:pPr>
              <w:keepNext/>
              <w:spacing w:before="0" w:after="0"/>
              <w:contextualSpacing/>
              <w:jc w:val="center"/>
              <w:outlineLvl w:val="4"/>
              <w:rPr>
                <w:rFonts w:ascii="Arial" w:hAnsi="Arial" w:cs="Arial"/>
                <w:sz w:val="15"/>
                <w:szCs w:val="15"/>
              </w:rPr>
            </w:pPr>
            <w:r w:rsidRPr="0049667D">
              <w:rPr>
                <w:rFonts w:ascii="Arial" w:hAnsi="Arial" w:cs="Arial"/>
                <w:color w:val="000000"/>
                <w:sz w:val="15"/>
                <w:szCs w:val="15"/>
              </w:rPr>
              <w:t>Non-jurisdictional</w:t>
            </w:r>
          </w:p>
        </w:tc>
        <w:tc>
          <w:tcPr>
            <w:tcW w:w="215" w:type="pct"/>
            <w:shd w:val="clear" w:color="auto" w:fill="auto"/>
            <w:vAlign w:val="center"/>
          </w:tcPr>
          <w:p w14:paraId="6EB24465" w14:textId="4DBBD948" w:rsidR="00EE28FE" w:rsidRPr="0049667D" w:rsidRDefault="00EE28FE" w:rsidP="00E0361E">
            <w:pPr>
              <w:spacing w:before="0" w:after="0"/>
              <w:contextualSpacing/>
              <w:jc w:val="center"/>
              <w:rPr>
                <w:rFonts w:ascii="Arial" w:hAnsi="Arial" w:cs="Arial"/>
                <w:color w:val="000000"/>
                <w:sz w:val="15"/>
                <w:szCs w:val="15"/>
              </w:rPr>
            </w:pPr>
            <w:r w:rsidRPr="0049667D">
              <w:rPr>
                <w:rFonts w:ascii="Arial" w:hAnsi="Arial" w:cs="Arial"/>
                <w:color w:val="000000"/>
                <w:sz w:val="15"/>
                <w:szCs w:val="15"/>
              </w:rPr>
              <w:t>32</w:t>
            </w:r>
          </w:p>
        </w:tc>
      </w:tr>
      <w:tr w:rsidR="00EE28FE" w:rsidRPr="0049667D" w14:paraId="32FC408A" w14:textId="77777777" w:rsidTr="00637DBF">
        <w:trPr>
          <w:cantSplit/>
          <w:trHeight w:val="288"/>
          <w:jc w:val="center"/>
        </w:trPr>
        <w:tc>
          <w:tcPr>
            <w:tcW w:w="204" w:type="pct"/>
            <w:shd w:val="clear" w:color="auto" w:fill="D9D9D9" w:themeFill="background1" w:themeFillShade="D9"/>
            <w:vAlign w:val="center"/>
          </w:tcPr>
          <w:p w14:paraId="619F37F5" w14:textId="77777777" w:rsidR="00EE28FE" w:rsidRPr="0049667D" w:rsidRDefault="00EE28FE" w:rsidP="00E0361E">
            <w:pPr>
              <w:spacing w:before="0" w:after="0"/>
              <w:contextualSpacing/>
              <w:jc w:val="center"/>
              <w:rPr>
                <w:rFonts w:ascii="Arial" w:hAnsi="Arial" w:cs="Arial"/>
                <w:sz w:val="15"/>
                <w:szCs w:val="15"/>
              </w:rPr>
            </w:pPr>
            <w:r w:rsidRPr="0049667D">
              <w:rPr>
                <w:rFonts w:ascii="Arial" w:hAnsi="Arial" w:cs="Arial"/>
                <w:sz w:val="15"/>
                <w:szCs w:val="15"/>
              </w:rPr>
              <w:t>S-N43</w:t>
            </w:r>
          </w:p>
        </w:tc>
        <w:tc>
          <w:tcPr>
            <w:tcW w:w="419" w:type="pct"/>
            <w:shd w:val="clear" w:color="auto" w:fill="auto"/>
            <w:vAlign w:val="center"/>
          </w:tcPr>
          <w:p w14:paraId="34329702" w14:textId="70C5743A" w:rsidR="00EE28FE" w:rsidRPr="0049667D" w:rsidRDefault="00EE28FE" w:rsidP="00E0361E">
            <w:pPr>
              <w:spacing w:before="0" w:after="0"/>
              <w:contextualSpacing/>
              <w:jc w:val="left"/>
              <w:rPr>
                <w:rFonts w:ascii="Arial" w:hAnsi="Arial" w:cs="Arial"/>
                <w:color w:val="000000"/>
                <w:sz w:val="15"/>
                <w:szCs w:val="15"/>
              </w:rPr>
            </w:pPr>
            <w:r w:rsidRPr="0049667D">
              <w:rPr>
                <w:rFonts w:ascii="Arial" w:hAnsi="Arial" w:cs="Arial"/>
                <w:color w:val="000000"/>
                <w:sz w:val="15"/>
                <w:szCs w:val="15"/>
              </w:rPr>
              <w:t>UNT to Hinckston Run</w:t>
            </w:r>
          </w:p>
        </w:tc>
        <w:tc>
          <w:tcPr>
            <w:tcW w:w="242" w:type="pct"/>
            <w:shd w:val="clear" w:color="auto" w:fill="auto"/>
            <w:vAlign w:val="center"/>
          </w:tcPr>
          <w:p w14:paraId="13D7FBE0" w14:textId="06CC11E0" w:rsidR="00EE28FE" w:rsidRPr="0049667D" w:rsidRDefault="00EE28FE" w:rsidP="00E0361E">
            <w:pPr>
              <w:spacing w:before="0" w:after="0"/>
              <w:contextualSpacing/>
              <w:jc w:val="center"/>
              <w:rPr>
                <w:rFonts w:ascii="Arial" w:hAnsi="Arial" w:cs="Arial"/>
                <w:color w:val="000000"/>
                <w:sz w:val="15"/>
                <w:szCs w:val="15"/>
              </w:rPr>
            </w:pPr>
            <w:r w:rsidRPr="0049667D">
              <w:rPr>
                <w:rFonts w:ascii="Arial" w:hAnsi="Arial" w:cs="Arial"/>
                <w:color w:val="000000"/>
                <w:sz w:val="15"/>
                <w:szCs w:val="15"/>
              </w:rPr>
              <w:t>40.4173,</w:t>
            </w:r>
            <w:r w:rsidR="009318E9" w:rsidRPr="0049667D">
              <w:rPr>
                <w:rFonts w:ascii="Arial" w:hAnsi="Arial" w:cs="Arial"/>
                <w:color w:val="000000"/>
                <w:sz w:val="15"/>
                <w:szCs w:val="15"/>
              </w:rPr>
              <w:t xml:space="preserve">        </w:t>
            </w:r>
            <w:r w:rsidRPr="0049667D">
              <w:rPr>
                <w:rFonts w:ascii="Arial" w:hAnsi="Arial" w:cs="Arial"/>
                <w:color w:val="000000"/>
                <w:sz w:val="15"/>
                <w:szCs w:val="15"/>
              </w:rPr>
              <w:t>-78.8772</w:t>
            </w:r>
          </w:p>
        </w:tc>
        <w:tc>
          <w:tcPr>
            <w:tcW w:w="287" w:type="pct"/>
            <w:shd w:val="clear" w:color="auto" w:fill="auto"/>
            <w:vAlign w:val="center"/>
          </w:tcPr>
          <w:p w14:paraId="5FE6732D" w14:textId="5B417149" w:rsidR="00EE28FE" w:rsidRPr="0049667D" w:rsidRDefault="00EE28FE" w:rsidP="00E0361E">
            <w:pPr>
              <w:spacing w:before="0" w:after="0"/>
              <w:contextualSpacing/>
              <w:jc w:val="left"/>
              <w:rPr>
                <w:rFonts w:ascii="Arial" w:hAnsi="Arial" w:cs="Arial"/>
                <w:color w:val="000000"/>
                <w:sz w:val="15"/>
                <w:szCs w:val="15"/>
              </w:rPr>
            </w:pPr>
            <w:r w:rsidRPr="0049667D">
              <w:rPr>
                <w:rFonts w:ascii="Arial" w:hAnsi="Arial" w:cs="Arial"/>
                <w:color w:val="000000"/>
                <w:sz w:val="15"/>
                <w:szCs w:val="15"/>
              </w:rPr>
              <w:t>Ephemeral</w:t>
            </w:r>
          </w:p>
        </w:tc>
        <w:tc>
          <w:tcPr>
            <w:tcW w:w="142" w:type="pct"/>
            <w:shd w:val="clear" w:color="auto" w:fill="auto"/>
            <w:vAlign w:val="center"/>
          </w:tcPr>
          <w:p w14:paraId="26DD6508" w14:textId="78A3E4D8" w:rsidR="00EE28FE" w:rsidRPr="0049667D" w:rsidRDefault="00EE28FE" w:rsidP="00E0361E">
            <w:pPr>
              <w:spacing w:before="0" w:after="0"/>
              <w:contextualSpacing/>
              <w:jc w:val="center"/>
              <w:rPr>
                <w:rFonts w:ascii="Arial" w:hAnsi="Arial" w:cs="Arial"/>
                <w:color w:val="000000"/>
                <w:sz w:val="15"/>
                <w:szCs w:val="15"/>
              </w:rPr>
            </w:pPr>
            <w:r w:rsidRPr="0049667D">
              <w:rPr>
                <w:rFonts w:ascii="Arial" w:hAnsi="Arial" w:cs="Arial"/>
                <w:color w:val="000000"/>
                <w:sz w:val="15"/>
                <w:szCs w:val="15"/>
              </w:rPr>
              <w:t>3</w:t>
            </w:r>
          </w:p>
        </w:tc>
        <w:tc>
          <w:tcPr>
            <w:tcW w:w="224" w:type="pct"/>
            <w:vAlign w:val="center"/>
          </w:tcPr>
          <w:p w14:paraId="1679BC06" w14:textId="6004FF5D" w:rsidR="00EE28FE" w:rsidRPr="0049667D" w:rsidRDefault="00EE28FE" w:rsidP="00E0361E">
            <w:pPr>
              <w:spacing w:before="0" w:after="0"/>
              <w:contextualSpacing/>
              <w:jc w:val="center"/>
              <w:rPr>
                <w:rFonts w:ascii="Arial" w:hAnsi="Arial" w:cs="Arial"/>
                <w:color w:val="000000"/>
                <w:sz w:val="15"/>
                <w:szCs w:val="15"/>
              </w:rPr>
            </w:pPr>
            <w:r w:rsidRPr="0049667D">
              <w:rPr>
                <w:rFonts w:ascii="Arial" w:hAnsi="Arial" w:cs="Arial"/>
                <w:color w:val="000000"/>
                <w:sz w:val="15"/>
                <w:szCs w:val="15"/>
              </w:rPr>
              <w:t>-</w:t>
            </w:r>
          </w:p>
        </w:tc>
        <w:tc>
          <w:tcPr>
            <w:tcW w:w="150" w:type="pct"/>
            <w:shd w:val="clear" w:color="auto" w:fill="auto"/>
            <w:vAlign w:val="center"/>
          </w:tcPr>
          <w:p w14:paraId="572EFD08" w14:textId="3F9D7143" w:rsidR="00EE28FE" w:rsidRPr="009318E9" w:rsidRDefault="00EE28FE" w:rsidP="00E0361E">
            <w:pPr>
              <w:spacing w:before="0" w:after="0"/>
              <w:contextualSpacing/>
              <w:jc w:val="center"/>
              <w:rPr>
                <w:rFonts w:ascii="Arial" w:hAnsi="Arial" w:cs="Arial"/>
                <w:i/>
                <w:color w:val="000000"/>
                <w:sz w:val="15"/>
                <w:szCs w:val="15"/>
              </w:rPr>
            </w:pPr>
            <w:r w:rsidRPr="009318E9">
              <w:rPr>
                <w:rFonts w:ascii="Arial" w:hAnsi="Arial" w:cs="Arial"/>
                <w:i/>
                <w:color w:val="000000"/>
                <w:sz w:val="15"/>
                <w:szCs w:val="15"/>
              </w:rPr>
              <w:t>-</w:t>
            </w:r>
          </w:p>
        </w:tc>
        <w:tc>
          <w:tcPr>
            <w:tcW w:w="134" w:type="pct"/>
            <w:shd w:val="clear" w:color="auto" w:fill="auto"/>
            <w:vAlign w:val="center"/>
          </w:tcPr>
          <w:p w14:paraId="40AE075B" w14:textId="160EEDBC" w:rsidR="00EE28FE" w:rsidRPr="009318E9" w:rsidRDefault="00EE28FE" w:rsidP="00E0361E">
            <w:pPr>
              <w:spacing w:before="0" w:after="0"/>
              <w:contextualSpacing/>
              <w:jc w:val="center"/>
              <w:rPr>
                <w:rFonts w:ascii="Arial" w:hAnsi="Arial" w:cs="Arial"/>
                <w:i/>
                <w:color w:val="000000"/>
                <w:sz w:val="15"/>
                <w:szCs w:val="15"/>
              </w:rPr>
            </w:pPr>
            <w:r w:rsidRPr="009318E9">
              <w:rPr>
                <w:rFonts w:ascii="Arial" w:hAnsi="Arial" w:cs="Arial"/>
                <w:i/>
                <w:color w:val="000000"/>
                <w:sz w:val="15"/>
                <w:szCs w:val="15"/>
              </w:rPr>
              <w:t>-</w:t>
            </w:r>
          </w:p>
        </w:tc>
        <w:tc>
          <w:tcPr>
            <w:tcW w:w="126" w:type="pct"/>
            <w:shd w:val="clear" w:color="auto" w:fill="auto"/>
            <w:vAlign w:val="center"/>
          </w:tcPr>
          <w:p w14:paraId="6F5CF3AA" w14:textId="55C30955" w:rsidR="00EE28FE" w:rsidRPr="009318E9" w:rsidRDefault="00EE28FE" w:rsidP="00E0361E">
            <w:pPr>
              <w:spacing w:before="0" w:after="0"/>
              <w:contextualSpacing/>
              <w:jc w:val="center"/>
              <w:rPr>
                <w:rFonts w:ascii="Arial" w:hAnsi="Arial" w:cs="Arial"/>
                <w:color w:val="000000"/>
                <w:sz w:val="15"/>
                <w:szCs w:val="15"/>
              </w:rPr>
            </w:pPr>
            <w:r w:rsidRPr="009318E9">
              <w:rPr>
                <w:rFonts w:ascii="Arial" w:hAnsi="Arial" w:cs="Arial"/>
                <w:color w:val="000000"/>
                <w:sz w:val="15"/>
                <w:szCs w:val="15"/>
              </w:rPr>
              <w:t>-</w:t>
            </w:r>
          </w:p>
        </w:tc>
        <w:tc>
          <w:tcPr>
            <w:tcW w:w="243" w:type="pct"/>
            <w:shd w:val="clear" w:color="auto" w:fill="auto"/>
            <w:vAlign w:val="center"/>
          </w:tcPr>
          <w:p w14:paraId="5BFCB725" w14:textId="204B32CC" w:rsidR="00EE28FE" w:rsidRPr="0049667D" w:rsidRDefault="00EE28FE" w:rsidP="00E0361E">
            <w:pPr>
              <w:spacing w:before="0" w:after="0"/>
              <w:contextualSpacing/>
              <w:jc w:val="center"/>
              <w:rPr>
                <w:rFonts w:ascii="Arial" w:hAnsi="Arial" w:cs="Arial"/>
                <w:color w:val="000000"/>
                <w:sz w:val="15"/>
                <w:szCs w:val="15"/>
              </w:rPr>
            </w:pPr>
            <w:r w:rsidRPr="0049667D">
              <w:rPr>
                <w:rFonts w:ascii="Arial" w:hAnsi="Arial" w:cs="Arial"/>
                <w:color w:val="000000"/>
                <w:sz w:val="15"/>
                <w:szCs w:val="15"/>
              </w:rPr>
              <w:t>Floodway Only</w:t>
            </w:r>
          </w:p>
        </w:tc>
        <w:tc>
          <w:tcPr>
            <w:tcW w:w="262" w:type="pct"/>
            <w:tcBorders>
              <w:bottom w:val="single" w:sz="4" w:space="0" w:color="auto"/>
            </w:tcBorders>
            <w:vAlign w:val="center"/>
          </w:tcPr>
          <w:p w14:paraId="090ADFFC" w14:textId="0AF0A9E5" w:rsidR="00EE28FE" w:rsidRPr="0049667D" w:rsidRDefault="00EE28FE" w:rsidP="00E0361E">
            <w:pPr>
              <w:spacing w:before="0" w:after="0"/>
              <w:contextualSpacing/>
              <w:jc w:val="center"/>
              <w:rPr>
                <w:rFonts w:ascii="Arial" w:hAnsi="Arial" w:cs="Arial"/>
                <w:color w:val="000000"/>
                <w:sz w:val="15"/>
                <w:szCs w:val="15"/>
              </w:rPr>
            </w:pPr>
            <w:r w:rsidRPr="0049667D">
              <w:rPr>
                <w:rFonts w:ascii="Arial" w:hAnsi="Arial" w:cs="Arial"/>
                <w:color w:val="000000"/>
                <w:sz w:val="15"/>
                <w:szCs w:val="15"/>
              </w:rPr>
              <w:t>-</w:t>
            </w:r>
          </w:p>
        </w:tc>
        <w:tc>
          <w:tcPr>
            <w:tcW w:w="262" w:type="pct"/>
            <w:tcBorders>
              <w:bottom w:val="single" w:sz="4" w:space="0" w:color="auto"/>
            </w:tcBorders>
            <w:shd w:val="clear" w:color="auto" w:fill="auto"/>
            <w:vAlign w:val="center"/>
          </w:tcPr>
          <w:p w14:paraId="013F7C59" w14:textId="77777777" w:rsidR="00EE28FE" w:rsidRPr="0049667D" w:rsidRDefault="00EE28FE" w:rsidP="00E0361E">
            <w:pPr>
              <w:spacing w:before="0" w:after="0"/>
              <w:contextualSpacing/>
              <w:jc w:val="center"/>
              <w:rPr>
                <w:rFonts w:ascii="Arial" w:hAnsi="Arial" w:cs="Arial"/>
                <w:color w:val="000000"/>
                <w:sz w:val="15"/>
                <w:szCs w:val="15"/>
              </w:rPr>
            </w:pPr>
            <w:r w:rsidRPr="0049667D">
              <w:rPr>
                <w:rFonts w:ascii="Arial" w:hAnsi="Arial" w:cs="Arial"/>
                <w:color w:val="000000"/>
                <w:sz w:val="15"/>
                <w:szCs w:val="15"/>
              </w:rPr>
              <w:t>-</w:t>
            </w:r>
          </w:p>
        </w:tc>
        <w:tc>
          <w:tcPr>
            <w:tcW w:w="233" w:type="pct"/>
            <w:tcBorders>
              <w:bottom w:val="single" w:sz="4" w:space="0" w:color="auto"/>
            </w:tcBorders>
            <w:shd w:val="clear" w:color="auto" w:fill="auto"/>
            <w:vAlign w:val="center"/>
          </w:tcPr>
          <w:p w14:paraId="7B9225D7" w14:textId="5A1CD3D3" w:rsidR="00EE28FE" w:rsidRPr="0049667D" w:rsidRDefault="002326A7" w:rsidP="00E0361E">
            <w:pPr>
              <w:spacing w:before="0" w:after="0"/>
              <w:contextualSpacing/>
              <w:jc w:val="center"/>
              <w:rPr>
                <w:rFonts w:ascii="Arial" w:hAnsi="Arial" w:cs="Arial"/>
                <w:color w:val="000000"/>
                <w:sz w:val="15"/>
                <w:szCs w:val="15"/>
              </w:rPr>
            </w:pPr>
            <w:r w:rsidRPr="0049667D">
              <w:rPr>
                <w:rFonts w:ascii="Arial" w:hAnsi="Arial" w:cs="Arial"/>
                <w:color w:val="000000"/>
                <w:sz w:val="15"/>
                <w:szCs w:val="15"/>
              </w:rPr>
              <w:t>-</w:t>
            </w:r>
          </w:p>
        </w:tc>
        <w:tc>
          <w:tcPr>
            <w:tcW w:w="245" w:type="pct"/>
            <w:tcBorders>
              <w:bottom w:val="single" w:sz="4" w:space="0" w:color="auto"/>
            </w:tcBorders>
            <w:shd w:val="clear" w:color="auto" w:fill="auto"/>
            <w:vAlign w:val="center"/>
          </w:tcPr>
          <w:p w14:paraId="30C29C33" w14:textId="4A05BC7E" w:rsidR="00EE28FE" w:rsidRPr="0049667D" w:rsidRDefault="002326A7" w:rsidP="00E0361E">
            <w:pPr>
              <w:spacing w:before="0" w:after="0"/>
              <w:contextualSpacing/>
              <w:jc w:val="center"/>
              <w:rPr>
                <w:rFonts w:ascii="Arial" w:hAnsi="Arial" w:cs="Arial"/>
                <w:color w:val="000000"/>
                <w:sz w:val="15"/>
                <w:szCs w:val="15"/>
              </w:rPr>
            </w:pPr>
            <w:r w:rsidRPr="0049667D">
              <w:rPr>
                <w:rFonts w:ascii="Arial" w:hAnsi="Arial" w:cs="Arial"/>
                <w:color w:val="000000"/>
                <w:sz w:val="15"/>
                <w:szCs w:val="15"/>
              </w:rPr>
              <w:t>0.001</w:t>
            </w:r>
          </w:p>
        </w:tc>
        <w:tc>
          <w:tcPr>
            <w:tcW w:w="223" w:type="pct"/>
            <w:tcBorders>
              <w:bottom w:val="single" w:sz="4" w:space="0" w:color="auto"/>
            </w:tcBorders>
            <w:shd w:val="clear" w:color="auto" w:fill="auto"/>
            <w:vAlign w:val="center"/>
          </w:tcPr>
          <w:p w14:paraId="34EF0F8B" w14:textId="6C9C3C04" w:rsidR="00EE28FE" w:rsidRPr="0049667D" w:rsidRDefault="00EE28FE" w:rsidP="00E0361E">
            <w:pPr>
              <w:spacing w:before="0" w:after="0"/>
              <w:contextualSpacing/>
              <w:jc w:val="center"/>
              <w:rPr>
                <w:rFonts w:ascii="Arial" w:hAnsi="Arial" w:cs="Arial"/>
                <w:color w:val="000000"/>
                <w:sz w:val="15"/>
                <w:szCs w:val="15"/>
              </w:rPr>
            </w:pPr>
            <w:r w:rsidRPr="0049667D">
              <w:rPr>
                <w:rFonts w:ascii="Arial" w:hAnsi="Arial" w:cs="Arial"/>
                <w:color w:val="000000"/>
                <w:sz w:val="15"/>
                <w:szCs w:val="15"/>
              </w:rPr>
              <w:t>Drains to HQ-CWF</w:t>
            </w:r>
          </w:p>
        </w:tc>
        <w:tc>
          <w:tcPr>
            <w:tcW w:w="258" w:type="pct"/>
            <w:tcBorders>
              <w:bottom w:val="single" w:sz="4" w:space="0" w:color="auto"/>
            </w:tcBorders>
            <w:shd w:val="clear" w:color="auto" w:fill="auto"/>
            <w:vAlign w:val="center"/>
          </w:tcPr>
          <w:p w14:paraId="5234181E" w14:textId="456EDEFB" w:rsidR="00EE28FE" w:rsidRPr="0049667D" w:rsidRDefault="00EE28FE" w:rsidP="00E0361E">
            <w:pPr>
              <w:spacing w:before="0" w:after="0"/>
              <w:contextualSpacing/>
              <w:jc w:val="center"/>
              <w:rPr>
                <w:rFonts w:ascii="Arial" w:hAnsi="Arial" w:cs="Arial"/>
                <w:color w:val="000000"/>
                <w:sz w:val="15"/>
                <w:szCs w:val="15"/>
              </w:rPr>
            </w:pPr>
            <w:r w:rsidRPr="0049667D">
              <w:rPr>
                <w:rFonts w:ascii="Arial" w:hAnsi="Arial" w:cs="Arial"/>
                <w:color w:val="000000"/>
                <w:sz w:val="15"/>
                <w:szCs w:val="15"/>
              </w:rPr>
              <w:t>Drains to ATW, STS</w:t>
            </w:r>
          </w:p>
        </w:tc>
        <w:tc>
          <w:tcPr>
            <w:tcW w:w="471" w:type="pct"/>
            <w:shd w:val="clear" w:color="auto" w:fill="auto"/>
            <w:vAlign w:val="center"/>
          </w:tcPr>
          <w:p w14:paraId="338E21D2" w14:textId="5DD1E7D5" w:rsidR="00EE28FE" w:rsidRPr="0049667D" w:rsidRDefault="0015518F" w:rsidP="00E0361E">
            <w:pPr>
              <w:spacing w:before="0" w:after="0"/>
              <w:contextualSpacing/>
              <w:jc w:val="center"/>
              <w:rPr>
                <w:rFonts w:ascii="Arial" w:hAnsi="Arial" w:cs="Arial"/>
                <w:color w:val="000000"/>
                <w:sz w:val="15"/>
                <w:szCs w:val="15"/>
              </w:rPr>
            </w:pPr>
            <w:r>
              <w:rPr>
                <w:rFonts w:ascii="Arial" w:hAnsi="Arial" w:cs="Arial"/>
                <w:color w:val="000000"/>
                <w:sz w:val="15"/>
                <w:szCs w:val="15"/>
              </w:rPr>
              <w:t>18</w:t>
            </w:r>
            <w:r w:rsidR="00C50FB0">
              <w:rPr>
                <w:rFonts w:ascii="Arial" w:hAnsi="Arial" w:cs="Arial"/>
                <w:color w:val="000000"/>
                <w:sz w:val="15"/>
                <w:szCs w:val="15"/>
              </w:rPr>
              <w:t xml:space="preserve"> </w:t>
            </w:r>
            <w:r>
              <w:rPr>
                <w:rFonts w:ascii="Arial" w:hAnsi="Arial" w:cs="Arial"/>
                <w:color w:val="000000"/>
                <w:sz w:val="15"/>
                <w:szCs w:val="15"/>
              </w:rPr>
              <w:t xml:space="preserve">/ </w:t>
            </w:r>
            <w:r w:rsidR="00365B0F">
              <w:rPr>
                <w:rFonts w:ascii="Arial" w:hAnsi="Arial" w:cs="Arial"/>
                <w:color w:val="000000"/>
                <w:sz w:val="15"/>
                <w:szCs w:val="15"/>
              </w:rPr>
              <w:t>ES-2.14</w:t>
            </w:r>
          </w:p>
        </w:tc>
        <w:tc>
          <w:tcPr>
            <w:tcW w:w="185" w:type="pct"/>
            <w:vAlign w:val="center"/>
          </w:tcPr>
          <w:p w14:paraId="6EB456D8" w14:textId="496D2F28" w:rsidR="00EE28FE" w:rsidRPr="0049667D" w:rsidRDefault="00EE28FE" w:rsidP="00E0361E">
            <w:pPr>
              <w:spacing w:before="0" w:after="0"/>
              <w:contextualSpacing/>
              <w:jc w:val="center"/>
              <w:rPr>
                <w:rFonts w:ascii="Arial" w:hAnsi="Arial" w:cs="Arial"/>
                <w:color w:val="000000"/>
                <w:sz w:val="15"/>
                <w:szCs w:val="15"/>
              </w:rPr>
            </w:pPr>
            <w:r w:rsidRPr="0049667D">
              <w:rPr>
                <w:rFonts w:ascii="Arial" w:hAnsi="Arial" w:cs="Arial"/>
                <w:color w:val="000000"/>
                <w:sz w:val="15"/>
                <w:szCs w:val="15"/>
              </w:rPr>
              <w:t>Individual</w:t>
            </w:r>
          </w:p>
        </w:tc>
        <w:tc>
          <w:tcPr>
            <w:tcW w:w="248" w:type="pct"/>
            <w:shd w:val="clear" w:color="auto" w:fill="auto"/>
            <w:vAlign w:val="center"/>
          </w:tcPr>
          <w:p w14:paraId="17748958" w14:textId="7CB6E18D" w:rsidR="00EE28FE" w:rsidRPr="0049667D" w:rsidRDefault="00EE28FE" w:rsidP="00E0361E">
            <w:pPr>
              <w:spacing w:before="0" w:after="0"/>
              <w:contextualSpacing/>
              <w:jc w:val="left"/>
              <w:rPr>
                <w:rFonts w:ascii="Arial" w:hAnsi="Arial" w:cs="Arial"/>
                <w:color w:val="000000"/>
                <w:sz w:val="15"/>
                <w:szCs w:val="15"/>
              </w:rPr>
            </w:pPr>
            <w:r w:rsidRPr="0049667D">
              <w:rPr>
                <w:rFonts w:ascii="Arial" w:hAnsi="Arial" w:cs="Arial"/>
                <w:color w:val="000000"/>
                <w:sz w:val="15"/>
                <w:szCs w:val="15"/>
              </w:rPr>
              <w:t>Pittsburgh</w:t>
            </w:r>
          </w:p>
        </w:tc>
        <w:tc>
          <w:tcPr>
            <w:tcW w:w="227" w:type="pct"/>
            <w:shd w:val="clear" w:color="auto" w:fill="auto"/>
            <w:vAlign w:val="center"/>
          </w:tcPr>
          <w:p w14:paraId="6CC5A598" w14:textId="29C1663A" w:rsidR="00EE28FE" w:rsidRPr="0049667D" w:rsidRDefault="00EE28FE" w:rsidP="00E0361E">
            <w:pPr>
              <w:keepNext/>
              <w:spacing w:before="0" w:after="0"/>
              <w:contextualSpacing/>
              <w:jc w:val="center"/>
              <w:outlineLvl w:val="4"/>
              <w:rPr>
                <w:rFonts w:ascii="Arial" w:hAnsi="Arial" w:cs="Arial"/>
                <w:sz w:val="15"/>
                <w:szCs w:val="15"/>
              </w:rPr>
            </w:pPr>
            <w:r w:rsidRPr="0049667D">
              <w:rPr>
                <w:rFonts w:ascii="Arial" w:hAnsi="Arial" w:cs="Arial"/>
                <w:color w:val="000000"/>
                <w:sz w:val="15"/>
                <w:szCs w:val="15"/>
              </w:rPr>
              <w:t>Non-jurisdictional</w:t>
            </w:r>
          </w:p>
        </w:tc>
        <w:tc>
          <w:tcPr>
            <w:tcW w:w="215" w:type="pct"/>
            <w:shd w:val="clear" w:color="auto" w:fill="auto"/>
            <w:vAlign w:val="center"/>
          </w:tcPr>
          <w:p w14:paraId="756EB3FF" w14:textId="7B643114" w:rsidR="00EE28FE" w:rsidRPr="0049667D" w:rsidRDefault="00EE28FE" w:rsidP="00E0361E">
            <w:pPr>
              <w:spacing w:before="0" w:after="0"/>
              <w:contextualSpacing/>
              <w:jc w:val="center"/>
              <w:rPr>
                <w:rFonts w:ascii="Arial" w:hAnsi="Arial" w:cs="Arial"/>
                <w:color w:val="000000"/>
                <w:sz w:val="15"/>
                <w:szCs w:val="15"/>
              </w:rPr>
            </w:pPr>
            <w:r w:rsidRPr="0049667D">
              <w:rPr>
                <w:rFonts w:ascii="Arial" w:hAnsi="Arial" w:cs="Arial"/>
                <w:color w:val="000000"/>
                <w:sz w:val="15"/>
                <w:szCs w:val="15"/>
              </w:rPr>
              <w:t>29</w:t>
            </w:r>
          </w:p>
        </w:tc>
      </w:tr>
      <w:tr w:rsidR="00EE28FE" w:rsidRPr="0049667D" w14:paraId="5364543E" w14:textId="77777777" w:rsidTr="00637DBF">
        <w:trPr>
          <w:cantSplit/>
          <w:trHeight w:val="288"/>
          <w:jc w:val="center"/>
        </w:trPr>
        <w:tc>
          <w:tcPr>
            <w:tcW w:w="204" w:type="pct"/>
            <w:tcBorders>
              <w:bottom w:val="single" w:sz="4" w:space="0" w:color="auto"/>
            </w:tcBorders>
            <w:shd w:val="clear" w:color="auto" w:fill="D9D9D9" w:themeFill="background1" w:themeFillShade="D9"/>
            <w:vAlign w:val="center"/>
          </w:tcPr>
          <w:p w14:paraId="1244AE33" w14:textId="77777777" w:rsidR="00EE28FE" w:rsidRPr="0049667D" w:rsidRDefault="00EE28FE" w:rsidP="00E0361E">
            <w:pPr>
              <w:spacing w:before="0" w:after="0"/>
              <w:contextualSpacing/>
              <w:jc w:val="center"/>
              <w:rPr>
                <w:rFonts w:ascii="Arial" w:hAnsi="Arial" w:cs="Arial"/>
                <w:sz w:val="15"/>
                <w:szCs w:val="15"/>
              </w:rPr>
            </w:pPr>
            <w:r w:rsidRPr="0049667D">
              <w:rPr>
                <w:rFonts w:ascii="Arial" w:hAnsi="Arial" w:cs="Arial"/>
                <w:sz w:val="15"/>
                <w:szCs w:val="15"/>
              </w:rPr>
              <w:t>S-N45</w:t>
            </w:r>
          </w:p>
        </w:tc>
        <w:tc>
          <w:tcPr>
            <w:tcW w:w="419" w:type="pct"/>
            <w:tcBorders>
              <w:bottom w:val="dashed" w:sz="4" w:space="0" w:color="auto"/>
            </w:tcBorders>
            <w:shd w:val="clear" w:color="auto" w:fill="auto"/>
            <w:vAlign w:val="center"/>
          </w:tcPr>
          <w:p w14:paraId="6FDB999D" w14:textId="77777777" w:rsidR="00EE28FE" w:rsidRPr="0049667D" w:rsidRDefault="00EE28FE" w:rsidP="00E0361E">
            <w:pPr>
              <w:spacing w:before="0" w:after="0"/>
              <w:jc w:val="left"/>
              <w:rPr>
                <w:rFonts w:ascii="Arial" w:hAnsi="Arial" w:cs="Arial"/>
                <w:color w:val="000000"/>
                <w:sz w:val="15"/>
                <w:szCs w:val="15"/>
              </w:rPr>
            </w:pPr>
            <w:r w:rsidRPr="0049667D">
              <w:rPr>
                <w:rFonts w:ascii="Arial" w:hAnsi="Arial" w:cs="Arial"/>
                <w:color w:val="000000"/>
                <w:sz w:val="15"/>
                <w:szCs w:val="15"/>
              </w:rPr>
              <w:t>UNT to Laurel Run</w:t>
            </w:r>
          </w:p>
        </w:tc>
        <w:tc>
          <w:tcPr>
            <w:tcW w:w="242" w:type="pct"/>
            <w:tcBorders>
              <w:bottom w:val="dashed" w:sz="4" w:space="0" w:color="auto"/>
            </w:tcBorders>
            <w:shd w:val="clear" w:color="auto" w:fill="auto"/>
            <w:vAlign w:val="center"/>
          </w:tcPr>
          <w:p w14:paraId="56A119FD" w14:textId="77777777" w:rsidR="00EE28FE" w:rsidRPr="0049667D" w:rsidRDefault="00EE28FE" w:rsidP="00E0361E">
            <w:pPr>
              <w:spacing w:before="0" w:after="0"/>
              <w:jc w:val="center"/>
              <w:rPr>
                <w:rFonts w:ascii="Arial" w:hAnsi="Arial" w:cs="Arial"/>
                <w:color w:val="000000"/>
                <w:sz w:val="15"/>
                <w:szCs w:val="15"/>
              </w:rPr>
            </w:pPr>
            <w:r w:rsidRPr="0049667D">
              <w:rPr>
                <w:rFonts w:ascii="Arial" w:hAnsi="Arial" w:cs="Arial"/>
                <w:color w:val="000000"/>
                <w:sz w:val="15"/>
                <w:szCs w:val="15"/>
              </w:rPr>
              <w:t>40.4194,             -78.8846</w:t>
            </w:r>
          </w:p>
        </w:tc>
        <w:tc>
          <w:tcPr>
            <w:tcW w:w="287" w:type="pct"/>
            <w:tcBorders>
              <w:bottom w:val="dashed" w:sz="4" w:space="0" w:color="auto"/>
            </w:tcBorders>
            <w:shd w:val="clear" w:color="auto" w:fill="auto"/>
            <w:vAlign w:val="center"/>
          </w:tcPr>
          <w:p w14:paraId="7D6EE5C9" w14:textId="77777777" w:rsidR="00EE28FE" w:rsidRPr="0049667D" w:rsidRDefault="00EE28FE" w:rsidP="00E0361E">
            <w:pPr>
              <w:spacing w:before="0" w:after="0"/>
              <w:jc w:val="left"/>
              <w:rPr>
                <w:rFonts w:ascii="Arial" w:hAnsi="Arial" w:cs="Arial"/>
                <w:color w:val="000000"/>
                <w:sz w:val="15"/>
                <w:szCs w:val="15"/>
              </w:rPr>
            </w:pPr>
            <w:r w:rsidRPr="0049667D">
              <w:rPr>
                <w:rFonts w:ascii="Arial" w:hAnsi="Arial" w:cs="Arial"/>
                <w:color w:val="000000"/>
                <w:sz w:val="15"/>
                <w:szCs w:val="15"/>
              </w:rPr>
              <w:t>Perennial</w:t>
            </w:r>
          </w:p>
        </w:tc>
        <w:tc>
          <w:tcPr>
            <w:tcW w:w="142" w:type="pct"/>
            <w:tcBorders>
              <w:bottom w:val="dashed" w:sz="4" w:space="0" w:color="auto"/>
            </w:tcBorders>
            <w:shd w:val="clear" w:color="auto" w:fill="auto"/>
            <w:vAlign w:val="center"/>
          </w:tcPr>
          <w:p w14:paraId="227238EC" w14:textId="77777777" w:rsidR="00EE28FE" w:rsidRPr="0049667D" w:rsidRDefault="00EE28FE" w:rsidP="00E0361E">
            <w:pPr>
              <w:spacing w:before="0" w:after="0"/>
              <w:jc w:val="center"/>
              <w:rPr>
                <w:rFonts w:ascii="Arial" w:hAnsi="Arial" w:cs="Arial"/>
                <w:color w:val="000000"/>
                <w:sz w:val="15"/>
                <w:szCs w:val="15"/>
              </w:rPr>
            </w:pPr>
            <w:r w:rsidRPr="0049667D">
              <w:rPr>
                <w:rFonts w:ascii="Arial" w:hAnsi="Arial" w:cs="Arial"/>
                <w:color w:val="000000"/>
                <w:sz w:val="15"/>
                <w:szCs w:val="15"/>
              </w:rPr>
              <w:t>6</w:t>
            </w:r>
          </w:p>
        </w:tc>
        <w:tc>
          <w:tcPr>
            <w:tcW w:w="224" w:type="pct"/>
            <w:tcBorders>
              <w:bottom w:val="dashed" w:sz="4" w:space="0" w:color="auto"/>
            </w:tcBorders>
            <w:vAlign w:val="center"/>
          </w:tcPr>
          <w:p w14:paraId="12FE749A" w14:textId="3AC585F3" w:rsidR="00EE28FE" w:rsidRPr="0049667D" w:rsidRDefault="00EE28FE" w:rsidP="00E0361E">
            <w:pPr>
              <w:spacing w:before="0" w:after="0"/>
              <w:contextualSpacing/>
              <w:jc w:val="center"/>
              <w:rPr>
                <w:rFonts w:ascii="Arial" w:hAnsi="Arial" w:cs="Arial"/>
                <w:color w:val="000000"/>
                <w:sz w:val="15"/>
                <w:szCs w:val="15"/>
              </w:rPr>
            </w:pPr>
            <w:r w:rsidRPr="0049667D">
              <w:rPr>
                <w:rFonts w:ascii="Arial" w:hAnsi="Arial" w:cs="Arial"/>
                <w:color w:val="000000"/>
                <w:sz w:val="15"/>
                <w:szCs w:val="15"/>
              </w:rPr>
              <w:t>-</w:t>
            </w:r>
          </w:p>
        </w:tc>
        <w:tc>
          <w:tcPr>
            <w:tcW w:w="150" w:type="pct"/>
            <w:tcBorders>
              <w:bottom w:val="dashed" w:sz="4" w:space="0" w:color="auto"/>
            </w:tcBorders>
            <w:shd w:val="clear" w:color="auto" w:fill="auto"/>
            <w:vAlign w:val="center"/>
          </w:tcPr>
          <w:p w14:paraId="46CBFAA2" w14:textId="1F0DF782" w:rsidR="00EE28FE" w:rsidRPr="009318E9" w:rsidRDefault="00EE28FE" w:rsidP="00E0361E">
            <w:pPr>
              <w:spacing w:before="0" w:after="0"/>
              <w:contextualSpacing/>
              <w:jc w:val="center"/>
              <w:rPr>
                <w:rFonts w:ascii="Arial" w:hAnsi="Arial" w:cs="Arial"/>
                <w:i/>
                <w:color w:val="000000"/>
                <w:sz w:val="15"/>
                <w:szCs w:val="15"/>
              </w:rPr>
            </w:pPr>
            <w:r w:rsidRPr="009318E9">
              <w:rPr>
                <w:rFonts w:ascii="Arial" w:hAnsi="Arial" w:cs="Arial"/>
                <w:i/>
                <w:color w:val="000000"/>
                <w:sz w:val="15"/>
                <w:szCs w:val="15"/>
              </w:rPr>
              <w:t>31</w:t>
            </w:r>
          </w:p>
        </w:tc>
        <w:tc>
          <w:tcPr>
            <w:tcW w:w="134" w:type="pct"/>
            <w:tcBorders>
              <w:bottom w:val="dashed" w:sz="4" w:space="0" w:color="auto"/>
            </w:tcBorders>
            <w:shd w:val="clear" w:color="auto" w:fill="auto"/>
            <w:vAlign w:val="center"/>
          </w:tcPr>
          <w:p w14:paraId="1A5AE5A8" w14:textId="77777777" w:rsidR="00EE28FE" w:rsidRPr="009318E9" w:rsidRDefault="00EE28FE" w:rsidP="00E0361E">
            <w:pPr>
              <w:spacing w:before="0" w:after="0"/>
              <w:contextualSpacing/>
              <w:jc w:val="center"/>
              <w:rPr>
                <w:rFonts w:ascii="Arial" w:hAnsi="Arial" w:cs="Arial"/>
                <w:i/>
                <w:color w:val="000000"/>
                <w:sz w:val="15"/>
                <w:szCs w:val="15"/>
              </w:rPr>
            </w:pPr>
            <w:r w:rsidRPr="009318E9">
              <w:rPr>
                <w:rFonts w:ascii="Arial" w:hAnsi="Arial" w:cs="Arial"/>
                <w:i/>
                <w:color w:val="000000"/>
                <w:sz w:val="15"/>
                <w:szCs w:val="15"/>
              </w:rPr>
              <w:t>-</w:t>
            </w:r>
          </w:p>
        </w:tc>
        <w:tc>
          <w:tcPr>
            <w:tcW w:w="126" w:type="pct"/>
            <w:tcBorders>
              <w:bottom w:val="dashed" w:sz="4" w:space="0" w:color="auto"/>
            </w:tcBorders>
            <w:shd w:val="clear" w:color="auto" w:fill="auto"/>
            <w:vAlign w:val="center"/>
          </w:tcPr>
          <w:p w14:paraId="2C29187A" w14:textId="3B3CFF2E" w:rsidR="00EE28FE" w:rsidRPr="009318E9" w:rsidRDefault="00EE28FE" w:rsidP="00E0361E">
            <w:pPr>
              <w:spacing w:before="0" w:after="0"/>
              <w:contextualSpacing/>
              <w:jc w:val="center"/>
              <w:rPr>
                <w:rFonts w:ascii="Arial" w:hAnsi="Arial" w:cs="Arial"/>
                <w:color w:val="000000"/>
                <w:sz w:val="15"/>
                <w:szCs w:val="15"/>
              </w:rPr>
            </w:pPr>
            <w:r w:rsidRPr="009318E9">
              <w:rPr>
                <w:rFonts w:ascii="Arial" w:hAnsi="Arial" w:cs="Arial"/>
                <w:color w:val="000000"/>
                <w:sz w:val="15"/>
                <w:szCs w:val="15"/>
              </w:rPr>
              <w:t>31</w:t>
            </w:r>
          </w:p>
        </w:tc>
        <w:tc>
          <w:tcPr>
            <w:tcW w:w="243" w:type="pct"/>
            <w:tcBorders>
              <w:bottom w:val="dashed" w:sz="4" w:space="0" w:color="auto"/>
            </w:tcBorders>
            <w:shd w:val="clear" w:color="auto" w:fill="auto"/>
            <w:vAlign w:val="center"/>
          </w:tcPr>
          <w:p w14:paraId="3F9CCDDF" w14:textId="3DDCF94C" w:rsidR="00EE28FE" w:rsidRPr="0049667D" w:rsidRDefault="00EE28FE" w:rsidP="00E0361E">
            <w:pPr>
              <w:spacing w:before="0" w:after="0"/>
              <w:contextualSpacing/>
              <w:jc w:val="center"/>
              <w:rPr>
                <w:rFonts w:ascii="Arial" w:hAnsi="Arial" w:cs="Arial"/>
                <w:color w:val="000000"/>
                <w:sz w:val="15"/>
                <w:szCs w:val="15"/>
              </w:rPr>
            </w:pPr>
            <w:r w:rsidRPr="0049667D">
              <w:rPr>
                <w:rFonts w:ascii="Arial" w:hAnsi="Arial" w:cs="Arial"/>
                <w:color w:val="000000"/>
                <w:sz w:val="15"/>
                <w:szCs w:val="15"/>
              </w:rPr>
              <w:t>Dry Crossing</w:t>
            </w:r>
          </w:p>
        </w:tc>
        <w:tc>
          <w:tcPr>
            <w:tcW w:w="262" w:type="pct"/>
            <w:tcBorders>
              <w:top w:val="single" w:sz="4" w:space="0" w:color="auto"/>
              <w:bottom w:val="dashed" w:sz="4" w:space="0" w:color="auto"/>
            </w:tcBorders>
            <w:vAlign w:val="center"/>
          </w:tcPr>
          <w:p w14:paraId="7D92BDC6" w14:textId="75B48821" w:rsidR="00EE28FE" w:rsidRPr="0049667D" w:rsidRDefault="00EE28FE" w:rsidP="00E0361E">
            <w:pPr>
              <w:spacing w:before="0" w:after="0"/>
              <w:contextualSpacing/>
              <w:jc w:val="center"/>
              <w:rPr>
                <w:rFonts w:ascii="Arial" w:hAnsi="Arial" w:cs="Arial"/>
                <w:color w:val="000000"/>
                <w:sz w:val="15"/>
                <w:szCs w:val="15"/>
              </w:rPr>
            </w:pPr>
            <w:r w:rsidRPr="0049667D">
              <w:rPr>
                <w:rFonts w:ascii="Arial" w:hAnsi="Arial" w:cs="Arial"/>
                <w:color w:val="000000"/>
                <w:sz w:val="15"/>
                <w:szCs w:val="15"/>
              </w:rPr>
              <w:t>186</w:t>
            </w:r>
          </w:p>
        </w:tc>
        <w:tc>
          <w:tcPr>
            <w:tcW w:w="262" w:type="pct"/>
            <w:tcBorders>
              <w:top w:val="single" w:sz="4" w:space="0" w:color="auto"/>
              <w:bottom w:val="dashed" w:sz="4" w:space="0" w:color="auto"/>
            </w:tcBorders>
            <w:shd w:val="clear" w:color="auto" w:fill="auto"/>
            <w:vAlign w:val="center"/>
          </w:tcPr>
          <w:p w14:paraId="01874600" w14:textId="77777777" w:rsidR="00EE28FE" w:rsidRPr="0049667D" w:rsidRDefault="00EE28FE" w:rsidP="00E0361E">
            <w:pPr>
              <w:spacing w:before="0" w:after="0"/>
              <w:contextualSpacing/>
              <w:jc w:val="center"/>
              <w:rPr>
                <w:rFonts w:ascii="Arial" w:hAnsi="Arial" w:cs="Arial"/>
                <w:color w:val="000000"/>
                <w:sz w:val="15"/>
                <w:szCs w:val="15"/>
              </w:rPr>
            </w:pPr>
            <w:r w:rsidRPr="0049667D">
              <w:rPr>
                <w:rFonts w:ascii="Arial" w:hAnsi="Arial" w:cs="Arial"/>
                <w:color w:val="000000"/>
                <w:sz w:val="15"/>
                <w:szCs w:val="15"/>
              </w:rPr>
              <w:t>-</w:t>
            </w:r>
          </w:p>
        </w:tc>
        <w:tc>
          <w:tcPr>
            <w:tcW w:w="233" w:type="pct"/>
            <w:vMerge w:val="restart"/>
            <w:tcBorders>
              <w:top w:val="single" w:sz="4" w:space="0" w:color="auto"/>
            </w:tcBorders>
            <w:shd w:val="clear" w:color="auto" w:fill="auto"/>
            <w:vAlign w:val="center"/>
          </w:tcPr>
          <w:p w14:paraId="3D952539" w14:textId="520362FF" w:rsidR="00EE28FE" w:rsidRPr="0049667D" w:rsidRDefault="00EE28FE" w:rsidP="00E0361E">
            <w:pPr>
              <w:spacing w:before="0" w:after="0"/>
              <w:contextualSpacing/>
              <w:jc w:val="center"/>
              <w:rPr>
                <w:rFonts w:ascii="Arial" w:hAnsi="Arial" w:cs="Arial"/>
                <w:color w:val="000000"/>
                <w:sz w:val="15"/>
                <w:szCs w:val="15"/>
              </w:rPr>
            </w:pPr>
            <w:r w:rsidRPr="0049667D">
              <w:rPr>
                <w:rFonts w:ascii="Arial" w:hAnsi="Arial" w:cs="Arial"/>
                <w:color w:val="000000"/>
                <w:sz w:val="15"/>
                <w:szCs w:val="15"/>
              </w:rPr>
              <w:t>0.241</w:t>
            </w:r>
          </w:p>
        </w:tc>
        <w:tc>
          <w:tcPr>
            <w:tcW w:w="245" w:type="pct"/>
            <w:vMerge w:val="restart"/>
            <w:tcBorders>
              <w:top w:val="single" w:sz="4" w:space="0" w:color="auto"/>
            </w:tcBorders>
            <w:shd w:val="clear" w:color="auto" w:fill="auto"/>
            <w:vAlign w:val="center"/>
          </w:tcPr>
          <w:p w14:paraId="1DC1D088" w14:textId="4D0F5945" w:rsidR="00EE28FE" w:rsidRPr="0049667D" w:rsidRDefault="00EE28FE" w:rsidP="00E0361E">
            <w:pPr>
              <w:spacing w:before="0" w:after="0"/>
              <w:contextualSpacing/>
              <w:jc w:val="center"/>
              <w:rPr>
                <w:rFonts w:ascii="Arial" w:hAnsi="Arial" w:cs="Arial"/>
                <w:color w:val="000000"/>
                <w:sz w:val="15"/>
                <w:szCs w:val="15"/>
              </w:rPr>
            </w:pPr>
            <w:r w:rsidRPr="0049667D">
              <w:rPr>
                <w:rFonts w:ascii="Arial" w:hAnsi="Arial" w:cs="Arial"/>
                <w:color w:val="000000"/>
                <w:sz w:val="15"/>
                <w:szCs w:val="15"/>
              </w:rPr>
              <w:t>0.208</w:t>
            </w:r>
          </w:p>
        </w:tc>
        <w:tc>
          <w:tcPr>
            <w:tcW w:w="223" w:type="pct"/>
            <w:tcBorders>
              <w:top w:val="single" w:sz="4" w:space="0" w:color="auto"/>
              <w:bottom w:val="dashed" w:sz="4" w:space="0" w:color="auto"/>
            </w:tcBorders>
            <w:shd w:val="clear" w:color="auto" w:fill="auto"/>
            <w:vAlign w:val="center"/>
          </w:tcPr>
          <w:p w14:paraId="2F69A1A9" w14:textId="77777777" w:rsidR="00EE28FE" w:rsidRPr="0049667D" w:rsidRDefault="00EE28FE" w:rsidP="00E0361E">
            <w:pPr>
              <w:spacing w:before="0" w:after="0"/>
              <w:jc w:val="center"/>
              <w:rPr>
                <w:rFonts w:ascii="Arial" w:hAnsi="Arial" w:cs="Arial"/>
                <w:color w:val="000000"/>
                <w:sz w:val="15"/>
                <w:szCs w:val="15"/>
              </w:rPr>
            </w:pPr>
            <w:r w:rsidRPr="0049667D">
              <w:rPr>
                <w:rFonts w:ascii="Arial" w:hAnsi="Arial" w:cs="Arial"/>
                <w:color w:val="000000"/>
                <w:sz w:val="15"/>
                <w:szCs w:val="15"/>
              </w:rPr>
              <w:t>Drains to HQ-CWF</w:t>
            </w:r>
          </w:p>
        </w:tc>
        <w:tc>
          <w:tcPr>
            <w:tcW w:w="258" w:type="pct"/>
            <w:tcBorders>
              <w:top w:val="single" w:sz="4" w:space="0" w:color="auto"/>
              <w:bottom w:val="dashed" w:sz="4" w:space="0" w:color="auto"/>
            </w:tcBorders>
            <w:shd w:val="clear" w:color="auto" w:fill="auto"/>
            <w:vAlign w:val="center"/>
          </w:tcPr>
          <w:p w14:paraId="026BA957" w14:textId="77777777" w:rsidR="00EE28FE" w:rsidRPr="0049667D" w:rsidRDefault="00EE28FE" w:rsidP="00E0361E">
            <w:pPr>
              <w:spacing w:before="0" w:after="0"/>
              <w:jc w:val="center"/>
              <w:rPr>
                <w:rFonts w:ascii="Arial" w:hAnsi="Arial" w:cs="Arial"/>
                <w:color w:val="000000"/>
                <w:sz w:val="15"/>
                <w:szCs w:val="15"/>
              </w:rPr>
            </w:pPr>
            <w:r w:rsidRPr="0049667D">
              <w:rPr>
                <w:rFonts w:ascii="Arial" w:hAnsi="Arial" w:cs="Arial"/>
                <w:color w:val="000000"/>
                <w:sz w:val="15"/>
                <w:szCs w:val="15"/>
              </w:rPr>
              <w:t>Drains to ATW, TNR</w:t>
            </w:r>
          </w:p>
        </w:tc>
        <w:tc>
          <w:tcPr>
            <w:tcW w:w="471" w:type="pct"/>
            <w:tcBorders>
              <w:bottom w:val="dashed" w:sz="4" w:space="0" w:color="auto"/>
            </w:tcBorders>
            <w:shd w:val="clear" w:color="auto" w:fill="auto"/>
            <w:vAlign w:val="center"/>
          </w:tcPr>
          <w:p w14:paraId="774C1304" w14:textId="06DF5D53" w:rsidR="00EE28FE" w:rsidRPr="0049667D" w:rsidRDefault="0015518F" w:rsidP="008240FB">
            <w:pPr>
              <w:spacing w:before="0" w:after="0"/>
              <w:contextualSpacing/>
              <w:jc w:val="center"/>
              <w:rPr>
                <w:rFonts w:ascii="Arial" w:hAnsi="Arial" w:cs="Arial"/>
                <w:color w:val="000000"/>
                <w:sz w:val="15"/>
                <w:szCs w:val="15"/>
              </w:rPr>
            </w:pPr>
            <w:r>
              <w:rPr>
                <w:rFonts w:ascii="Arial" w:hAnsi="Arial" w:cs="Arial"/>
                <w:color w:val="000000"/>
                <w:sz w:val="15"/>
                <w:szCs w:val="15"/>
              </w:rPr>
              <w:t>17</w:t>
            </w:r>
            <w:r w:rsidR="00C50FB0">
              <w:rPr>
                <w:rFonts w:ascii="Arial" w:hAnsi="Arial" w:cs="Arial"/>
                <w:color w:val="000000"/>
                <w:sz w:val="15"/>
                <w:szCs w:val="15"/>
              </w:rPr>
              <w:t xml:space="preserve"> </w:t>
            </w:r>
            <w:r>
              <w:rPr>
                <w:rFonts w:ascii="Arial" w:hAnsi="Arial" w:cs="Arial"/>
                <w:color w:val="000000"/>
                <w:sz w:val="15"/>
                <w:szCs w:val="15"/>
              </w:rPr>
              <w:t xml:space="preserve">/ </w:t>
            </w:r>
            <w:r w:rsidR="00365B0F">
              <w:rPr>
                <w:rFonts w:ascii="Arial" w:hAnsi="Arial" w:cs="Arial"/>
                <w:color w:val="000000"/>
                <w:sz w:val="15"/>
                <w:szCs w:val="15"/>
              </w:rPr>
              <w:t>ES-2.13</w:t>
            </w:r>
            <w:r w:rsidR="00FB2949">
              <w:rPr>
                <w:rFonts w:ascii="Arial" w:hAnsi="Arial" w:cs="Arial"/>
                <w:color w:val="000000"/>
                <w:sz w:val="15"/>
                <w:szCs w:val="15"/>
              </w:rPr>
              <w:br/>
            </w:r>
            <w:r w:rsidR="00133644" w:rsidRPr="00133644">
              <w:rPr>
                <w:rFonts w:ascii="Arial" w:hAnsi="Arial" w:cs="Arial"/>
                <w:color w:val="000000"/>
                <w:sz w:val="15"/>
                <w:szCs w:val="15"/>
              </w:rPr>
              <w:t>WL-N29 (A&amp;B)</w:t>
            </w:r>
            <w:r w:rsidR="00133644">
              <w:rPr>
                <w:rFonts w:ascii="Arial" w:hAnsi="Arial" w:cs="Arial"/>
                <w:color w:val="000000"/>
                <w:sz w:val="15"/>
                <w:szCs w:val="15"/>
              </w:rPr>
              <w:t xml:space="preserve">, </w:t>
            </w:r>
            <w:r w:rsidR="00133644" w:rsidRPr="00133644">
              <w:rPr>
                <w:rFonts w:ascii="Arial" w:hAnsi="Arial" w:cs="Arial"/>
                <w:color w:val="000000"/>
                <w:sz w:val="15"/>
                <w:szCs w:val="15"/>
              </w:rPr>
              <w:t>S-N46 (A&amp;B)</w:t>
            </w:r>
          </w:p>
        </w:tc>
        <w:tc>
          <w:tcPr>
            <w:tcW w:w="185" w:type="pct"/>
            <w:tcBorders>
              <w:bottom w:val="dashed" w:sz="4" w:space="0" w:color="auto"/>
            </w:tcBorders>
            <w:vAlign w:val="center"/>
          </w:tcPr>
          <w:p w14:paraId="3C828B4C" w14:textId="0EF7DE21" w:rsidR="00EE28FE" w:rsidRPr="0049667D" w:rsidRDefault="00EE28FE" w:rsidP="00E0361E">
            <w:pPr>
              <w:spacing w:before="0" w:after="0"/>
              <w:contextualSpacing/>
              <w:jc w:val="center"/>
              <w:rPr>
                <w:rFonts w:ascii="Arial" w:hAnsi="Arial" w:cs="Arial"/>
                <w:color w:val="000000"/>
                <w:sz w:val="15"/>
                <w:szCs w:val="15"/>
              </w:rPr>
            </w:pPr>
            <w:r w:rsidRPr="0049667D">
              <w:rPr>
                <w:rFonts w:ascii="Arial" w:hAnsi="Arial" w:cs="Arial"/>
                <w:color w:val="000000"/>
                <w:sz w:val="15"/>
                <w:szCs w:val="15"/>
              </w:rPr>
              <w:t>Individual</w:t>
            </w:r>
          </w:p>
        </w:tc>
        <w:tc>
          <w:tcPr>
            <w:tcW w:w="248" w:type="pct"/>
            <w:tcBorders>
              <w:bottom w:val="dashed" w:sz="4" w:space="0" w:color="auto"/>
            </w:tcBorders>
            <w:shd w:val="clear" w:color="auto" w:fill="auto"/>
            <w:vAlign w:val="center"/>
          </w:tcPr>
          <w:p w14:paraId="7726C357" w14:textId="77777777" w:rsidR="00EE28FE" w:rsidRPr="0049667D" w:rsidRDefault="00EE28FE" w:rsidP="00E0361E">
            <w:pPr>
              <w:spacing w:before="0" w:after="0"/>
              <w:jc w:val="left"/>
              <w:rPr>
                <w:rFonts w:ascii="Arial" w:hAnsi="Arial" w:cs="Arial"/>
                <w:color w:val="000000"/>
                <w:sz w:val="15"/>
                <w:szCs w:val="15"/>
              </w:rPr>
            </w:pPr>
            <w:r w:rsidRPr="0049667D">
              <w:rPr>
                <w:rFonts w:ascii="Arial" w:hAnsi="Arial" w:cs="Arial"/>
                <w:color w:val="000000"/>
                <w:sz w:val="15"/>
                <w:szCs w:val="15"/>
              </w:rPr>
              <w:t>Pittsburgh</w:t>
            </w:r>
          </w:p>
        </w:tc>
        <w:tc>
          <w:tcPr>
            <w:tcW w:w="227" w:type="pct"/>
            <w:tcBorders>
              <w:bottom w:val="dashed" w:sz="4" w:space="0" w:color="auto"/>
            </w:tcBorders>
            <w:shd w:val="clear" w:color="auto" w:fill="auto"/>
            <w:vAlign w:val="center"/>
          </w:tcPr>
          <w:p w14:paraId="2520CD8E" w14:textId="49107F8B" w:rsidR="00EE28FE" w:rsidRPr="0049667D" w:rsidRDefault="00EE28FE" w:rsidP="00E0361E">
            <w:pPr>
              <w:keepNext/>
              <w:spacing w:before="0" w:after="0"/>
              <w:contextualSpacing/>
              <w:jc w:val="center"/>
              <w:outlineLvl w:val="4"/>
              <w:rPr>
                <w:rFonts w:ascii="Arial" w:hAnsi="Arial" w:cs="Arial"/>
                <w:sz w:val="15"/>
                <w:szCs w:val="15"/>
              </w:rPr>
            </w:pPr>
            <w:r w:rsidRPr="0049667D">
              <w:rPr>
                <w:rFonts w:ascii="Arial" w:hAnsi="Arial" w:cs="Arial"/>
                <w:color w:val="000000"/>
                <w:sz w:val="15"/>
                <w:szCs w:val="15"/>
              </w:rPr>
              <w:t>Activity in WOUS</w:t>
            </w:r>
          </w:p>
        </w:tc>
        <w:tc>
          <w:tcPr>
            <w:tcW w:w="215" w:type="pct"/>
            <w:tcBorders>
              <w:bottom w:val="dashed" w:sz="4" w:space="0" w:color="auto"/>
            </w:tcBorders>
            <w:shd w:val="clear" w:color="auto" w:fill="auto"/>
            <w:vAlign w:val="center"/>
          </w:tcPr>
          <w:p w14:paraId="767A7841" w14:textId="00FFB10A" w:rsidR="00EE28FE" w:rsidRPr="0049667D" w:rsidRDefault="00EE28FE" w:rsidP="00E0361E">
            <w:pPr>
              <w:spacing w:before="0" w:after="0"/>
              <w:contextualSpacing/>
              <w:jc w:val="center"/>
              <w:rPr>
                <w:rFonts w:ascii="Arial" w:hAnsi="Arial" w:cs="Arial"/>
                <w:color w:val="000000"/>
                <w:sz w:val="15"/>
                <w:szCs w:val="15"/>
              </w:rPr>
            </w:pPr>
            <w:r w:rsidRPr="0049667D">
              <w:rPr>
                <w:rFonts w:ascii="Arial" w:hAnsi="Arial" w:cs="Arial"/>
                <w:color w:val="000000"/>
                <w:sz w:val="15"/>
                <w:szCs w:val="15"/>
              </w:rPr>
              <w:t>24</w:t>
            </w:r>
          </w:p>
        </w:tc>
      </w:tr>
      <w:tr w:rsidR="00EE28FE" w:rsidRPr="0049667D" w14:paraId="3E61EB1F" w14:textId="77777777" w:rsidTr="00637DBF">
        <w:trPr>
          <w:cantSplit/>
          <w:trHeight w:val="288"/>
          <w:jc w:val="center"/>
        </w:trPr>
        <w:tc>
          <w:tcPr>
            <w:tcW w:w="204" w:type="pct"/>
            <w:tcBorders>
              <w:top w:val="single" w:sz="4" w:space="0" w:color="auto"/>
              <w:bottom w:val="single" w:sz="4" w:space="0" w:color="auto"/>
            </w:tcBorders>
            <w:shd w:val="clear" w:color="auto" w:fill="D9D9D9" w:themeFill="background1" w:themeFillShade="D9"/>
            <w:vAlign w:val="center"/>
          </w:tcPr>
          <w:p w14:paraId="4B00A777" w14:textId="77777777" w:rsidR="00EE28FE" w:rsidRPr="0049667D" w:rsidRDefault="00EE28FE" w:rsidP="00E0361E">
            <w:pPr>
              <w:spacing w:before="0" w:after="0"/>
              <w:contextualSpacing/>
              <w:jc w:val="center"/>
              <w:rPr>
                <w:rFonts w:ascii="Arial" w:hAnsi="Arial" w:cs="Arial"/>
                <w:sz w:val="15"/>
                <w:szCs w:val="15"/>
              </w:rPr>
            </w:pPr>
            <w:r w:rsidRPr="0049667D">
              <w:rPr>
                <w:rFonts w:ascii="Arial" w:hAnsi="Arial" w:cs="Arial"/>
                <w:sz w:val="15"/>
                <w:szCs w:val="15"/>
              </w:rPr>
              <w:t>S-N46</w:t>
            </w:r>
          </w:p>
        </w:tc>
        <w:tc>
          <w:tcPr>
            <w:tcW w:w="419" w:type="pct"/>
            <w:tcBorders>
              <w:top w:val="dashed" w:sz="4" w:space="0" w:color="auto"/>
              <w:bottom w:val="dashed" w:sz="4" w:space="0" w:color="auto"/>
            </w:tcBorders>
            <w:shd w:val="clear" w:color="auto" w:fill="auto"/>
            <w:vAlign w:val="center"/>
          </w:tcPr>
          <w:p w14:paraId="73254B02" w14:textId="2745EFA5" w:rsidR="00EE28FE" w:rsidRPr="0049667D" w:rsidRDefault="00EE28FE" w:rsidP="00E0361E">
            <w:pPr>
              <w:spacing w:before="0" w:after="0"/>
              <w:jc w:val="left"/>
              <w:rPr>
                <w:rFonts w:ascii="Arial" w:hAnsi="Arial" w:cs="Arial"/>
                <w:color w:val="000000"/>
                <w:sz w:val="15"/>
                <w:szCs w:val="15"/>
              </w:rPr>
            </w:pPr>
            <w:r w:rsidRPr="0049667D">
              <w:rPr>
                <w:rFonts w:ascii="Arial" w:hAnsi="Arial" w:cs="Arial"/>
                <w:color w:val="000000"/>
                <w:sz w:val="15"/>
                <w:szCs w:val="15"/>
              </w:rPr>
              <w:t>Laurel Run</w:t>
            </w:r>
          </w:p>
        </w:tc>
        <w:tc>
          <w:tcPr>
            <w:tcW w:w="242" w:type="pct"/>
            <w:tcBorders>
              <w:top w:val="dashed" w:sz="4" w:space="0" w:color="auto"/>
              <w:bottom w:val="dashed" w:sz="4" w:space="0" w:color="auto"/>
            </w:tcBorders>
            <w:shd w:val="clear" w:color="auto" w:fill="auto"/>
            <w:vAlign w:val="center"/>
          </w:tcPr>
          <w:p w14:paraId="78BB7034" w14:textId="77777777" w:rsidR="00EE28FE" w:rsidRPr="0049667D" w:rsidRDefault="00EE28FE" w:rsidP="00E0361E">
            <w:pPr>
              <w:spacing w:before="0" w:after="0"/>
              <w:jc w:val="center"/>
              <w:rPr>
                <w:rFonts w:ascii="Arial" w:hAnsi="Arial" w:cs="Arial"/>
                <w:color w:val="000000"/>
                <w:sz w:val="15"/>
                <w:szCs w:val="15"/>
              </w:rPr>
            </w:pPr>
            <w:r w:rsidRPr="0049667D">
              <w:rPr>
                <w:rFonts w:ascii="Arial" w:hAnsi="Arial" w:cs="Arial"/>
                <w:color w:val="000000"/>
                <w:sz w:val="15"/>
                <w:szCs w:val="15"/>
              </w:rPr>
              <w:t>40.4196,           -78.8851</w:t>
            </w:r>
          </w:p>
        </w:tc>
        <w:tc>
          <w:tcPr>
            <w:tcW w:w="287" w:type="pct"/>
            <w:tcBorders>
              <w:top w:val="dashed" w:sz="4" w:space="0" w:color="auto"/>
              <w:bottom w:val="dashed" w:sz="4" w:space="0" w:color="auto"/>
            </w:tcBorders>
            <w:shd w:val="clear" w:color="auto" w:fill="auto"/>
            <w:vAlign w:val="center"/>
          </w:tcPr>
          <w:p w14:paraId="49CC6B0F" w14:textId="77777777" w:rsidR="00EE28FE" w:rsidRPr="0049667D" w:rsidRDefault="00EE28FE" w:rsidP="00E0361E">
            <w:pPr>
              <w:spacing w:before="0" w:after="0"/>
              <w:jc w:val="left"/>
              <w:rPr>
                <w:rFonts w:ascii="Arial" w:hAnsi="Arial" w:cs="Arial"/>
                <w:color w:val="000000"/>
                <w:sz w:val="15"/>
                <w:szCs w:val="15"/>
              </w:rPr>
            </w:pPr>
            <w:r w:rsidRPr="0049667D">
              <w:rPr>
                <w:rFonts w:ascii="Arial" w:hAnsi="Arial" w:cs="Arial"/>
                <w:color w:val="000000"/>
                <w:sz w:val="15"/>
                <w:szCs w:val="15"/>
              </w:rPr>
              <w:t>Perennial</w:t>
            </w:r>
          </w:p>
        </w:tc>
        <w:tc>
          <w:tcPr>
            <w:tcW w:w="142" w:type="pct"/>
            <w:tcBorders>
              <w:top w:val="dashed" w:sz="4" w:space="0" w:color="auto"/>
              <w:bottom w:val="dashed" w:sz="4" w:space="0" w:color="auto"/>
            </w:tcBorders>
            <w:shd w:val="clear" w:color="auto" w:fill="auto"/>
            <w:vAlign w:val="center"/>
          </w:tcPr>
          <w:p w14:paraId="4233F524" w14:textId="77777777" w:rsidR="00EE28FE" w:rsidRPr="0049667D" w:rsidRDefault="00EE28FE" w:rsidP="00E0361E">
            <w:pPr>
              <w:spacing w:before="0" w:after="0"/>
              <w:jc w:val="center"/>
              <w:rPr>
                <w:rFonts w:ascii="Arial" w:hAnsi="Arial" w:cs="Arial"/>
                <w:color w:val="000000"/>
                <w:sz w:val="15"/>
                <w:szCs w:val="15"/>
              </w:rPr>
            </w:pPr>
            <w:r w:rsidRPr="0049667D">
              <w:rPr>
                <w:rFonts w:ascii="Arial" w:hAnsi="Arial" w:cs="Arial"/>
                <w:color w:val="000000"/>
                <w:sz w:val="15"/>
                <w:szCs w:val="15"/>
              </w:rPr>
              <w:t>27</w:t>
            </w:r>
          </w:p>
        </w:tc>
        <w:tc>
          <w:tcPr>
            <w:tcW w:w="224" w:type="pct"/>
            <w:tcBorders>
              <w:top w:val="dashed" w:sz="4" w:space="0" w:color="auto"/>
              <w:bottom w:val="dashed" w:sz="4" w:space="0" w:color="auto"/>
            </w:tcBorders>
            <w:vAlign w:val="center"/>
          </w:tcPr>
          <w:p w14:paraId="5E5045FC" w14:textId="46B09C16" w:rsidR="00EE28FE" w:rsidRPr="0049667D" w:rsidRDefault="00EE28FE" w:rsidP="00E0361E">
            <w:pPr>
              <w:spacing w:before="0" w:after="0"/>
              <w:contextualSpacing/>
              <w:jc w:val="center"/>
              <w:rPr>
                <w:rFonts w:ascii="Arial" w:hAnsi="Arial" w:cs="Arial"/>
                <w:color w:val="000000"/>
                <w:sz w:val="15"/>
                <w:szCs w:val="15"/>
              </w:rPr>
            </w:pPr>
            <w:r w:rsidRPr="0049667D">
              <w:rPr>
                <w:rFonts w:ascii="Arial" w:hAnsi="Arial" w:cs="Arial"/>
                <w:color w:val="000000"/>
                <w:sz w:val="15"/>
                <w:szCs w:val="15"/>
              </w:rPr>
              <w:t>-</w:t>
            </w:r>
          </w:p>
        </w:tc>
        <w:tc>
          <w:tcPr>
            <w:tcW w:w="150" w:type="pct"/>
            <w:tcBorders>
              <w:top w:val="dashed" w:sz="4" w:space="0" w:color="auto"/>
              <w:bottom w:val="dashed" w:sz="4" w:space="0" w:color="auto"/>
            </w:tcBorders>
            <w:shd w:val="clear" w:color="auto" w:fill="auto"/>
            <w:vAlign w:val="center"/>
          </w:tcPr>
          <w:p w14:paraId="4899C191" w14:textId="77777777" w:rsidR="00EE28FE" w:rsidRPr="009318E9" w:rsidRDefault="00EE28FE" w:rsidP="00E0361E">
            <w:pPr>
              <w:spacing w:before="0" w:after="0"/>
              <w:contextualSpacing/>
              <w:jc w:val="center"/>
              <w:rPr>
                <w:rFonts w:ascii="Arial" w:hAnsi="Arial" w:cs="Arial"/>
                <w:i/>
                <w:color w:val="000000"/>
                <w:sz w:val="15"/>
                <w:szCs w:val="15"/>
              </w:rPr>
            </w:pPr>
            <w:r w:rsidRPr="009318E9">
              <w:rPr>
                <w:rFonts w:ascii="Arial" w:hAnsi="Arial" w:cs="Arial"/>
                <w:i/>
                <w:color w:val="000000"/>
                <w:sz w:val="15"/>
                <w:szCs w:val="15"/>
              </w:rPr>
              <w:t>32</w:t>
            </w:r>
          </w:p>
        </w:tc>
        <w:tc>
          <w:tcPr>
            <w:tcW w:w="134" w:type="pct"/>
            <w:tcBorders>
              <w:top w:val="dashed" w:sz="4" w:space="0" w:color="auto"/>
              <w:bottom w:val="dashed" w:sz="4" w:space="0" w:color="auto"/>
            </w:tcBorders>
            <w:shd w:val="clear" w:color="auto" w:fill="auto"/>
            <w:vAlign w:val="center"/>
          </w:tcPr>
          <w:p w14:paraId="4DA3BC87" w14:textId="77777777" w:rsidR="00EE28FE" w:rsidRPr="009318E9" w:rsidRDefault="00EE28FE" w:rsidP="00E0361E">
            <w:pPr>
              <w:spacing w:before="0" w:after="0"/>
              <w:contextualSpacing/>
              <w:jc w:val="center"/>
              <w:rPr>
                <w:rFonts w:ascii="Arial" w:hAnsi="Arial" w:cs="Arial"/>
                <w:i/>
                <w:color w:val="000000"/>
                <w:sz w:val="15"/>
                <w:szCs w:val="15"/>
              </w:rPr>
            </w:pPr>
            <w:r w:rsidRPr="009318E9">
              <w:rPr>
                <w:rFonts w:ascii="Arial" w:hAnsi="Arial" w:cs="Arial"/>
                <w:i/>
                <w:color w:val="000000"/>
                <w:sz w:val="15"/>
                <w:szCs w:val="15"/>
              </w:rPr>
              <w:t>-</w:t>
            </w:r>
          </w:p>
        </w:tc>
        <w:tc>
          <w:tcPr>
            <w:tcW w:w="126" w:type="pct"/>
            <w:tcBorders>
              <w:top w:val="dashed" w:sz="4" w:space="0" w:color="auto"/>
              <w:bottom w:val="dashed" w:sz="4" w:space="0" w:color="auto"/>
            </w:tcBorders>
            <w:shd w:val="clear" w:color="auto" w:fill="auto"/>
            <w:vAlign w:val="center"/>
          </w:tcPr>
          <w:p w14:paraId="1D84739E" w14:textId="77777777" w:rsidR="00EE28FE" w:rsidRPr="009318E9" w:rsidRDefault="00EE28FE" w:rsidP="00E0361E">
            <w:pPr>
              <w:spacing w:before="0" w:after="0"/>
              <w:contextualSpacing/>
              <w:jc w:val="center"/>
              <w:rPr>
                <w:rFonts w:ascii="Arial" w:hAnsi="Arial" w:cs="Arial"/>
                <w:color w:val="000000"/>
                <w:sz w:val="15"/>
                <w:szCs w:val="15"/>
              </w:rPr>
            </w:pPr>
            <w:r w:rsidRPr="009318E9">
              <w:rPr>
                <w:rFonts w:ascii="Arial" w:hAnsi="Arial" w:cs="Arial"/>
                <w:color w:val="000000"/>
                <w:sz w:val="15"/>
                <w:szCs w:val="15"/>
              </w:rPr>
              <w:t>32</w:t>
            </w:r>
          </w:p>
        </w:tc>
        <w:tc>
          <w:tcPr>
            <w:tcW w:w="243" w:type="pct"/>
            <w:tcBorders>
              <w:top w:val="dashed" w:sz="4" w:space="0" w:color="auto"/>
              <w:bottom w:val="dashed" w:sz="4" w:space="0" w:color="auto"/>
            </w:tcBorders>
            <w:shd w:val="clear" w:color="auto" w:fill="auto"/>
            <w:vAlign w:val="center"/>
          </w:tcPr>
          <w:p w14:paraId="7D542F70" w14:textId="61C55D69" w:rsidR="00EE28FE" w:rsidRPr="0049667D" w:rsidRDefault="00EE28FE" w:rsidP="00E0361E">
            <w:pPr>
              <w:spacing w:before="0" w:after="0"/>
              <w:contextualSpacing/>
              <w:jc w:val="center"/>
              <w:rPr>
                <w:rFonts w:ascii="Arial" w:hAnsi="Arial" w:cs="Arial"/>
                <w:color w:val="000000"/>
                <w:sz w:val="15"/>
                <w:szCs w:val="15"/>
              </w:rPr>
            </w:pPr>
            <w:r w:rsidRPr="0049667D">
              <w:rPr>
                <w:rFonts w:ascii="Arial" w:hAnsi="Arial" w:cs="Arial"/>
                <w:color w:val="000000"/>
                <w:sz w:val="15"/>
                <w:szCs w:val="15"/>
              </w:rPr>
              <w:t>Dry Crossing</w:t>
            </w:r>
          </w:p>
        </w:tc>
        <w:tc>
          <w:tcPr>
            <w:tcW w:w="262" w:type="pct"/>
            <w:tcBorders>
              <w:top w:val="dashed" w:sz="4" w:space="0" w:color="auto"/>
              <w:bottom w:val="dashed" w:sz="4" w:space="0" w:color="auto"/>
            </w:tcBorders>
            <w:vAlign w:val="center"/>
          </w:tcPr>
          <w:p w14:paraId="21ACE0FD" w14:textId="77777777" w:rsidR="00EE28FE" w:rsidRPr="0049667D" w:rsidRDefault="00EE28FE" w:rsidP="00E0361E">
            <w:pPr>
              <w:spacing w:before="0" w:after="0"/>
              <w:contextualSpacing/>
              <w:jc w:val="center"/>
              <w:rPr>
                <w:rFonts w:ascii="Arial" w:hAnsi="Arial" w:cs="Arial"/>
                <w:color w:val="000000"/>
                <w:sz w:val="15"/>
                <w:szCs w:val="15"/>
              </w:rPr>
            </w:pPr>
            <w:r w:rsidRPr="0049667D">
              <w:rPr>
                <w:rFonts w:ascii="Arial" w:hAnsi="Arial" w:cs="Arial"/>
                <w:color w:val="000000"/>
                <w:sz w:val="15"/>
                <w:szCs w:val="15"/>
              </w:rPr>
              <w:t>864</w:t>
            </w:r>
          </w:p>
        </w:tc>
        <w:tc>
          <w:tcPr>
            <w:tcW w:w="262" w:type="pct"/>
            <w:tcBorders>
              <w:top w:val="dashed" w:sz="4" w:space="0" w:color="auto"/>
              <w:bottom w:val="dashed" w:sz="4" w:space="0" w:color="auto"/>
            </w:tcBorders>
            <w:shd w:val="clear" w:color="auto" w:fill="auto"/>
            <w:vAlign w:val="center"/>
          </w:tcPr>
          <w:p w14:paraId="004002C9" w14:textId="77777777" w:rsidR="00EE28FE" w:rsidRPr="0049667D" w:rsidRDefault="00EE28FE" w:rsidP="00E0361E">
            <w:pPr>
              <w:spacing w:before="0" w:after="0"/>
              <w:contextualSpacing/>
              <w:jc w:val="center"/>
              <w:rPr>
                <w:rFonts w:ascii="Arial" w:hAnsi="Arial" w:cs="Arial"/>
                <w:color w:val="000000"/>
                <w:sz w:val="15"/>
                <w:szCs w:val="15"/>
              </w:rPr>
            </w:pPr>
            <w:r w:rsidRPr="0049667D">
              <w:rPr>
                <w:rFonts w:ascii="Arial" w:hAnsi="Arial" w:cs="Arial"/>
                <w:color w:val="000000"/>
                <w:sz w:val="15"/>
                <w:szCs w:val="15"/>
              </w:rPr>
              <w:t>-</w:t>
            </w:r>
          </w:p>
        </w:tc>
        <w:tc>
          <w:tcPr>
            <w:tcW w:w="233" w:type="pct"/>
            <w:vMerge/>
            <w:shd w:val="clear" w:color="auto" w:fill="auto"/>
            <w:vAlign w:val="center"/>
          </w:tcPr>
          <w:p w14:paraId="32B78754" w14:textId="77777777" w:rsidR="00EE28FE" w:rsidRPr="0049667D" w:rsidRDefault="00EE28FE" w:rsidP="00E0361E">
            <w:pPr>
              <w:spacing w:before="0" w:after="0"/>
              <w:contextualSpacing/>
              <w:jc w:val="center"/>
              <w:rPr>
                <w:rFonts w:ascii="Arial" w:hAnsi="Arial" w:cs="Arial"/>
                <w:color w:val="000000"/>
                <w:sz w:val="15"/>
                <w:szCs w:val="15"/>
              </w:rPr>
            </w:pPr>
          </w:p>
        </w:tc>
        <w:tc>
          <w:tcPr>
            <w:tcW w:w="245" w:type="pct"/>
            <w:vMerge/>
            <w:shd w:val="clear" w:color="auto" w:fill="auto"/>
            <w:vAlign w:val="center"/>
          </w:tcPr>
          <w:p w14:paraId="45CF5EBC" w14:textId="77777777" w:rsidR="00EE28FE" w:rsidRPr="0049667D" w:rsidRDefault="00EE28FE" w:rsidP="00E0361E">
            <w:pPr>
              <w:spacing w:before="0" w:after="0"/>
              <w:contextualSpacing/>
              <w:jc w:val="center"/>
              <w:rPr>
                <w:rFonts w:ascii="Arial" w:hAnsi="Arial" w:cs="Arial"/>
                <w:color w:val="000000"/>
                <w:sz w:val="15"/>
                <w:szCs w:val="15"/>
              </w:rPr>
            </w:pPr>
          </w:p>
        </w:tc>
        <w:tc>
          <w:tcPr>
            <w:tcW w:w="223" w:type="pct"/>
            <w:tcBorders>
              <w:top w:val="dashed" w:sz="4" w:space="0" w:color="auto"/>
              <w:bottom w:val="dashed" w:sz="4" w:space="0" w:color="auto"/>
            </w:tcBorders>
            <w:shd w:val="clear" w:color="auto" w:fill="auto"/>
            <w:vAlign w:val="center"/>
          </w:tcPr>
          <w:p w14:paraId="3F722385" w14:textId="129058EA" w:rsidR="00EE28FE" w:rsidRPr="0049667D" w:rsidRDefault="00EE28FE" w:rsidP="00E0361E">
            <w:pPr>
              <w:spacing w:before="0" w:after="0"/>
              <w:jc w:val="center"/>
              <w:rPr>
                <w:rFonts w:ascii="Arial" w:hAnsi="Arial" w:cs="Arial"/>
                <w:color w:val="000000"/>
                <w:sz w:val="15"/>
                <w:szCs w:val="15"/>
              </w:rPr>
            </w:pPr>
            <w:r w:rsidRPr="0049667D">
              <w:rPr>
                <w:rFonts w:ascii="Arial" w:hAnsi="Arial" w:cs="Arial"/>
                <w:color w:val="000000"/>
                <w:sz w:val="15"/>
                <w:szCs w:val="15"/>
              </w:rPr>
              <w:t>HQ-CWF</w:t>
            </w:r>
          </w:p>
        </w:tc>
        <w:tc>
          <w:tcPr>
            <w:tcW w:w="258" w:type="pct"/>
            <w:tcBorders>
              <w:top w:val="dashed" w:sz="4" w:space="0" w:color="auto"/>
              <w:bottom w:val="dashed" w:sz="4" w:space="0" w:color="auto"/>
            </w:tcBorders>
            <w:shd w:val="clear" w:color="auto" w:fill="auto"/>
            <w:vAlign w:val="center"/>
          </w:tcPr>
          <w:p w14:paraId="18C97B43" w14:textId="46AFCEB1" w:rsidR="00EE28FE" w:rsidRPr="0049667D" w:rsidRDefault="00EE28FE" w:rsidP="00E0361E">
            <w:pPr>
              <w:spacing w:before="0" w:after="0"/>
              <w:jc w:val="center"/>
              <w:rPr>
                <w:rFonts w:ascii="Arial" w:hAnsi="Arial" w:cs="Arial"/>
                <w:color w:val="000000"/>
                <w:sz w:val="15"/>
                <w:szCs w:val="15"/>
              </w:rPr>
            </w:pPr>
            <w:r w:rsidRPr="0049667D">
              <w:rPr>
                <w:rFonts w:ascii="Arial" w:hAnsi="Arial" w:cs="Arial"/>
                <w:color w:val="000000"/>
                <w:sz w:val="15"/>
                <w:szCs w:val="15"/>
              </w:rPr>
              <w:t>ATW, TNR</w:t>
            </w:r>
          </w:p>
        </w:tc>
        <w:tc>
          <w:tcPr>
            <w:tcW w:w="471" w:type="pct"/>
            <w:tcBorders>
              <w:top w:val="dashed" w:sz="4" w:space="0" w:color="auto"/>
              <w:bottom w:val="dashed" w:sz="4" w:space="0" w:color="auto"/>
            </w:tcBorders>
            <w:shd w:val="clear" w:color="auto" w:fill="auto"/>
            <w:vAlign w:val="center"/>
          </w:tcPr>
          <w:p w14:paraId="048A79EF" w14:textId="56E18546" w:rsidR="00EE28FE" w:rsidRPr="0049667D" w:rsidRDefault="0015518F" w:rsidP="00A96417">
            <w:pPr>
              <w:spacing w:before="0" w:after="0"/>
              <w:contextualSpacing/>
              <w:jc w:val="center"/>
              <w:rPr>
                <w:rFonts w:ascii="Arial" w:hAnsi="Arial" w:cs="Arial"/>
                <w:color w:val="000000"/>
                <w:sz w:val="15"/>
                <w:szCs w:val="15"/>
              </w:rPr>
            </w:pPr>
            <w:r>
              <w:rPr>
                <w:rFonts w:ascii="Arial" w:hAnsi="Arial" w:cs="Arial"/>
                <w:color w:val="000000"/>
                <w:sz w:val="15"/>
                <w:szCs w:val="15"/>
              </w:rPr>
              <w:t>16</w:t>
            </w:r>
            <w:r w:rsidR="00A96417">
              <w:rPr>
                <w:rFonts w:ascii="Arial" w:hAnsi="Arial" w:cs="Arial"/>
                <w:color w:val="000000"/>
                <w:sz w:val="15"/>
                <w:szCs w:val="15"/>
              </w:rPr>
              <w:t xml:space="preserve"> </w:t>
            </w:r>
            <w:r>
              <w:rPr>
                <w:rFonts w:ascii="Arial" w:hAnsi="Arial" w:cs="Arial"/>
                <w:color w:val="000000"/>
                <w:sz w:val="15"/>
                <w:szCs w:val="15"/>
              </w:rPr>
              <w:t xml:space="preserve">/ </w:t>
            </w:r>
            <w:r w:rsidR="00365B0F">
              <w:rPr>
                <w:rFonts w:ascii="Arial" w:hAnsi="Arial" w:cs="Arial"/>
                <w:color w:val="000000"/>
                <w:sz w:val="15"/>
                <w:szCs w:val="15"/>
              </w:rPr>
              <w:t>ES-2.12, ES-2.13</w:t>
            </w:r>
            <w:r w:rsidR="00133644">
              <w:rPr>
                <w:rFonts w:ascii="Arial" w:hAnsi="Arial" w:cs="Arial"/>
                <w:color w:val="000000"/>
                <w:sz w:val="15"/>
                <w:szCs w:val="15"/>
              </w:rPr>
              <w:br/>
            </w:r>
            <w:r w:rsidR="00133644" w:rsidRPr="00133644">
              <w:rPr>
                <w:rFonts w:ascii="Arial" w:hAnsi="Arial" w:cs="Arial"/>
                <w:color w:val="000000"/>
                <w:sz w:val="15"/>
                <w:szCs w:val="15"/>
              </w:rPr>
              <w:t>S-N46 (A&amp;B)</w:t>
            </w:r>
          </w:p>
        </w:tc>
        <w:tc>
          <w:tcPr>
            <w:tcW w:w="185" w:type="pct"/>
            <w:tcBorders>
              <w:top w:val="dashed" w:sz="4" w:space="0" w:color="auto"/>
              <w:bottom w:val="dashed" w:sz="4" w:space="0" w:color="auto"/>
            </w:tcBorders>
            <w:vAlign w:val="center"/>
          </w:tcPr>
          <w:p w14:paraId="4F7468F7" w14:textId="56114DDC" w:rsidR="00EE28FE" w:rsidRPr="0049667D" w:rsidRDefault="00EE28FE" w:rsidP="00E0361E">
            <w:pPr>
              <w:spacing w:before="0" w:after="0"/>
              <w:contextualSpacing/>
              <w:jc w:val="center"/>
              <w:rPr>
                <w:rFonts w:ascii="Arial" w:hAnsi="Arial" w:cs="Arial"/>
                <w:color w:val="000000"/>
                <w:sz w:val="15"/>
                <w:szCs w:val="15"/>
              </w:rPr>
            </w:pPr>
            <w:r w:rsidRPr="0049667D">
              <w:rPr>
                <w:rFonts w:ascii="Arial" w:hAnsi="Arial" w:cs="Arial"/>
                <w:color w:val="000000"/>
                <w:sz w:val="15"/>
                <w:szCs w:val="15"/>
              </w:rPr>
              <w:t>Individual</w:t>
            </w:r>
          </w:p>
        </w:tc>
        <w:tc>
          <w:tcPr>
            <w:tcW w:w="248" w:type="pct"/>
            <w:tcBorders>
              <w:top w:val="dashed" w:sz="4" w:space="0" w:color="auto"/>
              <w:bottom w:val="dashed" w:sz="4" w:space="0" w:color="auto"/>
            </w:tcBorders>
            <w:shd w:val="clear" w:color="auto" w:fill="auto"/>
            <w:vAlign w:val="center"/>
          </w:tcPr>
          <w:p w14:paraId="3FEBACD6" w14:textId="77777777" w:rsidR="00EE28FE" w:rsidRPr="0049667D" w:rsidRDefault="00EE28FE" w:rsidP="00E0361E">
            <w:pPr>
              <w:spacing w:before="0" w:after="0"/>
              <w:jc w:val="left"/>
              <w:rPr>
                <w:rFonts w:ascii="Arial" w:hAnsi="Arial" w:cs="Arial"/>
                <w:color w:val="000000"/>
                <w:sz w:val="15"/>
                <w:szCs w:val="15"/>
              </w:rPr>
            </w:pPr>
            <w:r w:rsidRPr="0049667D">
              <w:rPr>
                <w:rFonts w:ascii="Arial" w:hAnsi="Arial" w:cs="Arial"/>
                <w:color w:val="000000"/>
                <w:sz w:val="15"/>
                <w:szCs w:val="15"/>
              </w:rPr>
              <w:t>Pittsburgh</w:t>
            </w:r>
          </w:p>
        </w:tc>
        <w:tc>
          <w:tcPr>
            <w:tcW w:w="227" w:type="pct"/>
            <w:tcBorders>
              <w:top w:val="dashed" w:sz="4" w:space="0" w:color="auto"/>
              <w:bottom w:val="dashed" w:sz="4" w:space="0" w:color="auto"/>
            </w:tcBorders>
            <w:shd w:val="clear" w:color="auto" w:fill="auto"/>
            <w:vAlign w:val="center"/>
          </w:tcPr>
          <w:p w14:paraId="4F52772A" w14:textId="06E39696" w:rsidR="00EE28FE" w:rsidRPr="0049667D" w:rsidRDefault="00EE28FE" w:rsidP="00E0361E">
            <w:pPr>
              <w:keepNext/>
              <w:spacing w:before="0" w:after="0"/>
              <w:contextualSpacing/>
              <w:jc w:val="center"/>
              <w:outlineLvl w:val="4"/>
              <w:rPr>
                <w:rFonts w:ascii="Arial" w:hAnsi="Arial" w:cs="Arial"/>
                <w:sz w:val="15"/>
                <w:szCs w:val="15"/>
              </w:rPr>
            </w:pPr>
            <w:r w:rsidRPr="0049667D">
              <w:rPr>
                <w:rFonts w:ascii="Arial" w:hAnsi="Arial" w:cs="Arial"/>
                <w:color w:val="000000"/>
                <w:sz w:val="15"/>
                <w:szCs w:val="15"/>
              </w:rPr>
              <w:t>Activity in WOUS</w:t>
            </w:r>
          </w:p>
        </w:tc>
        <w:tc>
          <w:tcPr>
            <w:tcW w:w="215" w:type="pct"/>
            <w:tcBorders>
              <w:top w:val="dashed" w:sz="4" w:space="0" w:color="auto"/>
              <w:bottom w:val="dashed" w:sz="4" w:space="0" w:color="auto"/>
            </w:tcBorders>
            <w:shd w:val="clear" w:color="auto" w:fill="auto"/>
            <w:vAlign w:val="center"/>
          </w:tcPr>
          <w:p w14:paraId="29B275E7" w14:textId="6C3777A4" w:rsidR="00EE28FE" w:rsidRPr="0049667D" w:rsidRDefault="00EE28FE" w:rsidP="00E0361E">
            <w:pPr>
              <w:spacing w:before="0" w:after="0"/>
              <w:contextualSpacing/>
              <w:jc w:val="center"/>
              <w:rPr>
                <w:rFonts w:ascii="Arial" w:hAnsi="Arial" w:cs="Arial"/>
                <w:color w:val="000000"/>
                <w:sz w:val="15"/>
                <w:szCs w:val="15"/>
              </w:rPr>
            </w:pPr>
            <w:r w:rsidRPr="0049667D">
              <w:rPr>
                <w:rFonts w:ascii="Arial" w:hAnsi="Arial" w:cs="Arial"/>
                <w:color w:val="000000"/>
                <w:sz w:val="15"/>
                <w:szCs w:val="15"/>
              </w:rPr>
              <w:t>25</w:t>
            </w:r>
          </w:p>
        </w:tc>
      </w:tr>
      <w:tr w:rsidR="00EE28FE" w:rsidRPr="0049667D" w14:paraId="03461F43" w14:textId="77777777" w:rsidTr="00637DBF">
        <w:trPr>
          <w:cantSplit/>
          <w:trHeight w:val="288"/>
          <w:jc w:val="center"/>
        </w:trPr>
        <w:tc>
          <w:tcPr>
            <w:tcW w:w="204" w:type="pct"/>
            <w:tcBorders>
              <w:top w:val="single" w:sz="4" w:space="0" w:color="auto"/>
              <w:bottom w:val="single" w:sz="4" w:space="0" w:color="auto"/>
            </w:tcBorders>
            <w:shd w:val="clear" w:color="auto" w:fill="D9D9D9" w:themeFill="background1" w:themeFillShade="D9"/>
            <w:vAlign w:val="center"/>
          </w:tcPr>
          <w:p w14:paraId="4D85D3AF" w14:textId="77777777" w:rsidR="00EE28FE" w:rsidRPr="0049667D" w:rsidRDefault="00EE28FE" w:rsidP="00E0361E">
            <w:pPr>
              <w:spacing w:before="0" w:after="0"/>
              <w:contextualSpacing/>
              <w:jc w:val="center"/>
              <w:rPr>
                <w:rFonts w:ascii="Arial" w:hAnsi="Arial" w:cs="Arial"/>
                <w:sz w:val="15"/>
                <w:szCs w:val="15"/>
              </w:rPr>
            </w:pPr>
            <w:r w:rsidRPr="0049667D">
              <w:rPr>
                <w:rFonts w:ascii="Arial" w:hAnsi="Arial" w:cs="Arial"/>
                <w:sz w:val="15"/>
                <w:szCs w:val="15"/>
              </w:rPr>
              <w:t>S-N47</w:t>
            </w:r>
          </w:p>
        </w:tc>
        <w:tc>
          <w:tcPr>
            <w:tcW w:w="419" w:type="pct"/>
            <w:tcBorders>
              <w:top w:val="dashed" w:sz="4" w:space="0" w:color="auto"/>
              <w:bottom w:val="dashed" w:sz="4" w:space="0" w:color="auto"/>
            </w:tcBorders>
            <w:shd w:val="clear" w:color="auto" w:fill="auto"/>
            <w:vAlign w:val="center"/>
          </w:tcPr>
          <w:p w14:paraId="2216CF18" w14:textId="41074D9B" w:rsidR="00EE28FE" w:rsidRPr="0049667D" w:rsidRDefault="00EE28FE" w:rsidP="00E0361E">
            <w:pPr>
              <w:spacing w:before="0" w:after="0"/>
              <w:contextualSpacing/>
              <w:jc w:val="left"/>
              <w:rPr>
                <w:rFonts w:ascii="Arial" w:hAnsi="Arial" w:cs="Arial"/>
                <w:color w:val="000000"/>
                <w:sz w:val="15"/>
                <w:szCs w:val="15"/>
              </w:rPr>
            </w:pPr>
            <w:r w:rsidRPr="0049667D">
              <w:rPr>
                <w:rFonts w:ascii="Arial" w:hAnsi="Arial" w:cs="Arial"/>
                <w:color w:val="000000"/>
                <w:sz w:val="15"/>
                <w:szCs w:val="15"/>
              </w:rPr>
              <w:t>UNT to Laurel Run</w:t>
            </w:r>
          </w:p>
        </w:tc>
        <w:tc>
          <w:tcPr>
            <w:tcW w:w="242" w:type="pct"/>
            <w:tcBorders>
              <w:top w:val="dashed" w:sz="4" w:space="0" w:color="auto"/>
              <w:bottom w:val="dashed" w:sz="4" w:space="0" w:color="auto"/>
            </w:tcBorders>
            <w:shd w:val="clear" w:color="auto" w:fill="auto"/>
            <w:vAlign w:val="center"/>
          </w:tcPr>
          <w:p w14:paraId="6013A27C" w14:textId="06C0AB09" w:rsidR="00EE28FE" w:rsidRPr="0049667D" w:rsidRDefault="00EE28FE" w:rsidP="00E0361E">
            <w:pPr>
              <w:spacing w:before="0" w:after="0"/>
              <w:contextualSpacing/>
              <w:jc w:val="center"/>
              <w:rPr>
                <w:rFonts w:ascii="Arial" w:hAnsi="Arial" w:cs="Arial"/>
                <w:color w:val="000000"/>
                <w:sz w:val="15"/>
                <w:szCs w:val="15"/>
              </w:rPr>
            </w:pPr>
            <w:r w:rsidRPr="0049667D">
              <w:rPr>
                <w:rFonts w:ascii="Arial" w:hAnsi="Arial" w:cs="Arial"/>
                <w:color w:val="000000"/>
                <w:sz w:val="15"/>
                <w:szCs w:val="15"/>
              </w:rPr>
              <w:t>40.4192,</w:t>
            </w:r>
            <w:r w:rsidR="009318E9" w:rsidRPr="0049667D">
              <w:rPr>
                <w:rFonts w:ascii="Arial" w:hAnsi="Arial" w:cs="Arial"/>
                <w:color w:val="000000"/>
                <w:sz w:val="15"/>
                <w:szCs w:val="15"/>
              </w:rPr>
              <w:t xml:space="preserve">        </w:t>
            </w:r>
            <w:r w:rsidRPr="0049667D">
              <w:rPr>
                <w:rFonts w:ascii="Arial" w:hAnsi="Arial" w:cs="Arial"/>
                <w:color w:val="000000"/>
                <w:sz w:val="15"/>
                <w:szCs w:val="15"/>
              </w:rPr>
              <w:t>-78.8851</w:t>
            </w:r>
          </w:p>
        </w:tc>
        <w:tc>
          <w:tcPr>
            <w:tcW w:w="287" w:type="pct"/>
            <w:tcBorders>
              <w:top w:val="dashed" w:sz="4" w:space="0" w:color="auto"/>
              <w:bottom w:val="dashed" w:sz="4" w:space="0" w:color="auto"/>
            </w:tcBorders>
            <w:shd w:val="clear" w:color="auto" w:fill="auto"/>
            <w:vAlign w:val="center"/>
          </w:tcPr>
          <w:p w14:paraId="6C4D55EC" w14:textId="30BD1830" w:rsidR="00EE28FE" w:rsidRPr="0049667D" w:rsidRDefault="00EE28FE" w:rsidP="00E0361E">
            <w:pPr>
              <w:spacing w:before="0" w:after="0"/>
              <w:contextualSpacing/>
              <w:jc w:val="left"/>
              <w:rPr>
                <w:rFonts w:ascii="Arial" w:hAnsi="Arial" w:cs="Arial"/>
                <w:color w:val="000000"/>
                <w:sz w:val="15"/>
                <w:szCs w:val="15"/>
              </w:rPr>
            </w:pPr>
            <w:r w:rsidRPr="0049667D">
              <w:rPr>
                <w:rFonts w:ascii="Arial" w:hAnsi="Arial" w:cs="Arial"/>
                <w:color w:val="000000"/>
                <w:sz w:val="15"/>
                <w:szCs w:val="15"/>
              </w:rPr>
              <w:t>Ephemeral</w:t>
            </w:r>
          </w:p>
        </w:tc>
        <w:tc>
          <w:tcPr>
            <w:tcW w:w="142" w:type="pct"/>
            <w:tcBorders>
              <w:top w:val="dashed" w:sz="4" w:space="0" w:color="auto"/>
              <w:bottom w:val="dashed" w:sz="4" w:space="0" w:color="auto"/>
            </w:tcBorders>
            <w:shd w:val="clear" w:color="auto" w:fill="auto"/>
            <w:vAlign w:val="center"/>
          </w:tcPr>
          <w:p w14:paraId="6DE627A2" w14:textId="6155AB5F" w:rsidR="00EE28FE" w:rsidRPr="0049667D" w:rsidRDefault="00EE28FE" w:rsidP="00E0361E">
            <w:pPr>
              <w:spacing w:before="0" w:after="0"/>
              <w:contextualSpacing/>
              <w:jc w:val="center"/>
              <w:rPr>
                <w:rFonts w:ascii="Arial" w:hAnsi="Arial" w:cs="Arial"/>
                <w:color w:val="000000"/>
                <w:sz w:val="15"/>
                <w:szCs w:val="15"/>
              </w:rPr>
            </w:pPr>
            <w:r w:rsidRPr="0049667D">
              <w:rPr>
                <w:rFonts w:ascii="Arial" w:hAnsi="Arial" w:cs="Arial"/>
                <w:color w:val="000000"/>
                <w:sz w:val="15"/>
                <w:szCs w:val="15"/>
              </w:rPr>
              <w:t>5</w:t>
            </w:r>
          </w:p>
        </w:tc>
        <w:tc>
          <w:tcPr>
            <w:tcW w:w="224" w:type="pct"/>
            <w:tcBorders>
              <w:top w:val="dashed" w:sz="4" w:space="0" w:color="auto"/>
              <w:bottom w:val="dashed" w:sz="4" w:space="0" w:color="auto"/>
            </w:tcBorders>
            <w:vAlign w:val="center"/>
          </w:tcPr>
          <w:p w14:paraId="318B5715" w14:textId="0060C58C" w:rsidR="00EE28FE" w:rsidRPr="0049667D" w:rsidRDefault="00EE28FE" w:rsidP="00E0361E">
            <w:pPr>
              <w:spacing w:before="0" w:after="0"/>
              <w:contextualSpacing/>
              <w:jc w:val="center"/>
              <w:rPr>
                <w:rFonts w:ascii="Arial" w:hAnsi="Arial" w:cs="Arial"/>
                <w:color w:val="000000"/>
                <w:sz w:val="15"/>
                <w:szCs w:val="15"/>
              </w:rPr>
            </w:pPr>
            <w:r w:rsidRPr="0049667D">
              <w:rPr>
                <w:rFonts w:ascii="Arial" w:hAnsi="Arial" w:cs="Arial"/>
                <w:color w:val="000000"/>
                <w:sz w:val="15"/>
                <w:szCs w:val="15"/>
              </w:rPr>
              <w:t>-</w:t>
            </w:r>
          </w:p>
        </w:tc>
        <w:tc>
          <w:tcPr>
            <w:tcW w:w="150" w:type="pct"/>
            <w:tcBorders>
              <w:top w:val="dashed" w:sz="4" w:space="0" w:color="auto"/>
              <w:bottom w:val="dashed" w:sz="4" w:space="0" w:color="auto"/>
            </w:tcBorders>
            <w:shd w:val="clear" w:color="auto" w:fill="auto"/>
            <w:vAlign w:val="center"/>
          </w:tcPr>
          <w:p w14:paraId="49988364" w14:textId="3649D905" w:rsidR="00EE28FE" w:rsidRPr="009318E9" w:rsidRDefault="00EE28FE" w:rsidP="00E0361E">
            <w:pPr>
              <w:spacing w:before="0" w:after="0"/>
              <w:contextualSpacing/>
              <w:jc w:val="center"/>
              <w:rPr>
                <w:rFonts w:ascii="Arial" w:hAnsi="Arial" w:cs="Arial"/>
                <w:i/>
                <w:color w:val="000000"/>
                <w:sz w:val="15"/>
                <w:szCs w:val="15"/>
              </w:rPr>
            </w:pPr>
            <w:r w:rsidRPr="009318E9">
              <w:rPr>
                <w:rFonts w:ascii="Arial" w:hAnsi="Arial" w:cs="Arial"/>
                <w:i/>
                <w:color w:val="000000"/>
                <w:sz w:val="15"/>
                <w:szCs w:val="15"/>
              </w:rPr>
              <w:t>-</w:t>
            </w:r>
          </w:p>
        </w:tc>
        <w:tc>
          <w:tcPr>
            <w:tcW w:w="134" w:type="pct"/>
            <w:tcBorders>
              <w:top w:val="dashed" w:sz="4" w:space="0" w:color="auto"/>
              <w:bottom w:val="dashed" w:sz="4" w:space="0" w:color="auto"/>
            </w:tcBorders>
            <w:shd w:val="clear" w:color="auto" w:fill="auto"/>
            <w:vAlign w:val="center"/>
          </w:tcPr>
          <w:p w14:paraId="7AF56718" w14:textId="4A17782C" w:rsidR="00EE28FE" w:rsidRPr="009318E9" w:rsidRDefault="00EE28FE" w:rsidP="00E0361E">
            <w:pPr>
              <w:spacing w:before="0" w:after="0"/>
              <w:contextualSpacing/>
              <w:jc w:val="center"/>
              <w:rPr>
                <w:rFonts w:ascii="Arial" w:hAnsi="Arial" w:cs="Arial"/>
                <w:i/>
                <w:color w:val="000000"/>
                <w:sz w:val="15"/>
                <w:szCs w:val="15"/>
              </w:rPr>
            </w:pPr>
            <w:r w:rsidRPr="009318E9">
              <w:rPr>
                <w:rFonts w:ascii="Arial" w:hAnsi="Arial" w:cs="Arial"/>
                <w:i/>
                <w:color w:val="000000"/>
                <w:sz w:val="15"/>
                <w:szCs w:val="15"/>
              </w:rPr>
              <w:t>-</w:t>
            </w:r>
          </w:p>
        </w:tc>
        <w:tc>
          <w:tcPr>
            <w:tcW w:w="126" w:type="pct"/>
            <w:tcBorders>
              <w:top w:val="dashed" w:sz="4" w:space="0" w:color="auto"/>
              <w:bottom w:val="dashed" w:sz="4" w:space="0" w:color="auto"/>
            </w:tcBorders>
            <w:shd w:val="clear" w:color="auto" w:fill="auto"/>
            <w:vAlign w:val="center"/>
          </w:tcPr>
          <w:p w14:paraId="338106C5" w14:textId="016A0448" w:rsidR="00EE28FE" w:rsidRPr="009318E9" w:rsidRDefault="00EE28FE" w:rsidP="00E0361E">
            <w:pPr>
              <w:spacing w:before="0" w:after="0"/>
              <w:contextualSpacing/>
              <w:jc w:val="center"/>
              <w:rPr>
                <w:rFonts w:ascii="Arial" w:hAnsi="Arial" w:cs="Arial"/>
                <w:color w:val="000000"/>
                <w:sz w:val="15"/>
                <w:szCs w:val="15"/>
              </w:rPr>
            </w:pPr>
            <w:r w:rsidRPr="009318E9">
              <w:rPr>
                <w:rFonts w:ascii="Arial" w:hAnsi="Arial" w:cs="Arial"/>
                <w:color w:val="000000"/>
                <w:sz w:val="15"/>
                <w:szCs w:val="15"/>
              </w:rPr>
              <w:t>-</w:t>
            </w:r>
          </w:p>
        </w:tc>
        <w:tc>
          <w:tcPr>
            <w:tcW w:w="243" w:type="pct"/>
            <w:tcBorders>
              <w:top w:val="dashed" w:sz="4" w:space="0" w:color="auto"/>
              <w:bottom w:val="dashed" w:sz="4" w:space="0" w:color="auto"/>
            </w:tcBorders>
            <w:shd w:val="clear" w:color="auto" w:fill="auto"/>
            <w:vAlign w:val="center"/>
          </w:tcPr>
          <w:p w14:paraId="77ED8190" w14:textId="5D0A6BD0" w:rsidR="00EE28FE" w:rsidRPr="0049667D" w:rsidRDefault="00EE28FE" w:rsidP="00E0361E">
            <w:pPr>
              <w:spacing w:before="0" w:after="0"/>
              <w:contextualSpacing/>
              <w:jc w:val="center"/>
              <w:rPr>
                <w:rFonts w:ascii="Arial" w:hAnsi="Arial" w:cs="Arial"/>
                <w:color w:val="000000"/>
                <w:sz w:val="15"/>
                <w:szCs w:val="15"/>
              </w:rPr>
            </w:pPr>
            <w:r w:rsidRPr="0049667D">
              <w:rPr>
                <w:rFonts w:ascii="Arial" w:hAnsi="Arial" w:cs="Arial"/>
                <w:color w:val="000000"/>
                <w:sz w:val="15"/>
                <w:szCs w:val="15"/>
              </w:rPr>
              <w:t>Floodway Only</w:t>
            </w:r>
          </w:p>
        </w:tc>
        <w:tc>
          <w:tcPr>
            <w:tcW w:w="262" w:type="pct"/>
            <w:tcBorders>
              <w:top w:val="dashed" w:sz="4" w:space="0" w:color="auto"/>
              <w:bottom w:val="dashed" w:sz="4" w:space="0" w:color="auto"/>
            </w:tcBorders>
            <w:vAlign w:val="center"/>
          </w:tcPr>
          <w:p w14:paraId="6D9074E2" w14:textId="4DB262A0" w:rsidR="00EE28FE" w:rsidRPr="0049667D" w:rsidRDefault="00EE28FE" w:rsidP="00E0361E">
            <w:pPr>
              <w:spacing w:before="0" w:after="0"/>
              <w:contextualSpacing/>
              <w:jc w:val="center"/>
              <w:rPr>
                <w:rFonts w:ascii="Arial" w:hAnsi="Arial" w:cs="Arial"/>
                <w:color w:val="000000"/>
                <w:sz w:val="15"/>
                <w:szCs w:val="15"/>
              </w:rPr>
            </w:pPr>
            <w:r w:rsidRPr="0049667D">
              <w:rPr>
                <w:rFonts w:ascii="Arial" w:hAnsi="Arial" w:cs="Arial"/>
                <w:color w:val="000000"/>
                <w:sz w:val="15"/>
                <w:szCs w:val="15"/>
              </w:rPr>
              <w:t>-</w:t>
            </w:r>
          </w:p>
        </w:tc>
        <w:tc>
          <w:tcPr>
            <w:tcW w:w="262" w:type="pct"/>
            <w:tcBorders>
              <w:top w:val="dashed" w:sz="4" w:space="0" w:color="auto"/>
              <w:bottom w:val="dashed" w:sz="4" w:space="0" w:color="auto"/>
            </w:tcBorders>
            <w:shd w:val="clear" w:color="auto" w:fill="auto"/>
            <w:vAlign w:val="center"/>
          </w:tcPr>
          <w:p w14:paraId="59E100CE" w14:textId="56715F40" w:rsidR="00EE28FE" w:rsidRPr="0049667D" w:rsidRDefault="00EE28FE" w:rsidP="00E0361E">
            <w:pPr>
              <w:spacing w:before="0" w:after="0"/>
              <w:contextualSpacing/>
              <w:jc w:val="center"/>
              <w:rPr>
                <w:rFonts w:ascii="Arial" w:hAnsi="Arial" w:cs="Arial"/>
                <w:color w:val="000000"/>
                <w:sz w:val="15"/>
                <w:szCs w:val="15"/>
              </w:rPr>
            </w:pPr>
            <w:r w:rsidRPr="0049667D">
              <w:rPr>
                <w:rFonts w:ascii="Arial" w:hAnsi="Arial" w:cs="Arial"/>
                <w:color w:val="000000"/>
                <w:sz w:val="15"/>
                <w:szCs w:val="15"/>
              </w:rPr>
              <w:t>-</w:t>
            </w:r>
          </w:p>
        </w:tc>
        <w:tc>
          <w:tcPr>
            <w:tcW w:w="233" w:type="pct"/>
            <w:vMerge/>
            <w:shd w:val="clear" w:color="auto" w:fill="auto"/>
            <w:vAlign w:val="center"/>
          </w:tcPr>
          <w:p w14:paraId="27E8BEAC" w14:textId="77777777" w:rsidR="00EE28FE" w:rsidRPr="0049667D" w:rsidRDefault="00EE28FE" w:rsidP="00E0361E">
            <w:pPr>
              <w:spacing w:before="0" w:after="0"/>
              <w:contextualSpacing/>
              <w:jc w:val="center"/>
              <w:rPr>
                <w:rFonts w:ascii="Arial" w:hAnsi="Arial" w:cs="Arial"/>
                <w:color w:val="000000"/>
                <w:sz w:val="15"/>
                <w:szCs w:val="15"/>
              </w:rPr>
            </w:pPr>
          </w:p>
        </w:tc>
        <w:tc>
          <w:tcPr>
            <w:tcW w:w="245" w:type="pct"/>
            <w:vMerge/>
            <w:shd w:val="clear" w:color="auto" w:fill="auto"/>
            <w:vAlign w:val="center"/>
          </w:tcPr>
          <w:p w14:paraId="26E78C2D" w14:textId="77777777" w:rsidR="00EE28FE" w:rsidRPr="0049667D" w:rsidRDefault="00EE28FE" w:rsidP="00E0361E">
            <w:pPr>
              <w:spacing w:before="0" w:after="0"/>
              <w:contextualSpacing/>
              <w:jc w:val="center"/>
              <w:rPr>
                <w:rFonts w:ascii="Arial" w:hAnsi="Arial" w:cs="Arial"/>
                <w:color w:val="000000"/>
                <w:sz w:val="15"/>
                <w:szCs w:val="15"/>
              </w:rPr>
            </w:pPr>
          </w:p>
        </w:tc>
        <w:tc>
          <w:tcPr>
            <w:tcW w:w="223" w:type="pct"/>
            <w:tcBorders>
              <w:top w:val="dashed" w:sz="4" w:space="0" w:color="auto"/>
              <w:bottom w:val="dashed" w:sz="4" w:space="0" w:color="auto"/>
            </w:tcBorders>
            <w:shd w:val="clear" w:color="auto" w:fill="auto"/>
            <w:vAlign w:val="center"/>
          </w:tcPr>
          <w:p w14:paraId="1BF95CF6" w14:textId="16C7516E" w:rsidR="00EE28FE" w:rsidRPr="0049667D" w:rsidRDefault="00EE28FE" w:rsidP="00E0361E">
            <w:pPr>
              <w:spacing w:before="0" w:after="0"/>
              <w:contextualSpacing/>
              <w:jc w:val="center"/>
              <w:rPr>
                <w:rFonts w:ascii="Arial" w:hAnsi="Arial" w:cs="Arial"/>
                <w:color w:val="000000"/>
                <w:sz w:val="15"/>
                <w:szCs w:val="15"/>
              </w:rPr>
            </w:pPr>
            <w:r w:rsidRPr="0049667D">
              <w:rPr>
                <w:rFonts w:ascii="Arial" w:hAnsi="Arial" w:cs="Arial"/>
                <w:color w:val="000000"/>
                <w:sz w:val="15"/>
                <w:szCs w:val="15"/>
              </w:rPr>
              <w:t>Drains to HQ-CWF</w:t>
            </w:r>
          </w:p>
        </w:tc>
        <w:tc>
          <w:tcPr>
            <w:tcW w:w="258" w:type="pct"/>
            <w:tcBorders>
              <w:top w:val="dashed" w:sz="4" w:space="0" w:color="auto"/>
              <w:bottom w:val="dashed" w:sz="4" w:space="0" w:color="auto"/>
            </w:tcBorders>
            <w:shd w:val="clear" w:color="auto" w:fill="auto"/>
            <w:vAlign w:val="center"/>
          </w:tcPr>
          <w:p w14:paraId="48700F33" w14:textId="44086ED2" w:rsidR="00EE28FE" w:rsidRPr="0049667D" w:rsidRDefault="00EE28FE" w:rsidP="00E0361E">
            <w:pPr>
              <w:spacing w:before="0" w:after="0"/>
              <w:contextualSpacing/>
              <w:jc w:val="center"/>
              <w:rPr>
                <w:rFonts w:ascii="Arial" w:hAnsi="Arial" w:cs="Arial"/>
                <w:color w:val="000000"/>
                <w:sz w:val="15"/>
                <w:szCs w:val="15"/>
              </w:rPr>
            </w:pPr>
            <w:r w:rsidRPr="0049667D">
              <w:rPr>
                <w:rFonts w:ascii="Arial" w:hAnsi="Arial" w:cs="Arial"/>
                <w:color w:val="000000"/>
                <w:sz w:val="15"/>
                <w:szCs w:val="15"/>
              </w:rPr>
              <w:t>Drains to ATW, TNR</w:t>
            </w:r>
          </w:p>
        </w:tc>
        <w:tc>
          <w:tcPr>
            <w:tcW w:w="471" w:type="pct"/>
            <w:tcBorders>
              <w:top w:val="dashed" w:sz="4" w:space="0" w:color="auto"/>
              <w:bottom w:val="dashed" w:sz="4" w:space="0" w:color="auto"/>
            </w:tcBorders>
            <w:shd w:val="clear" w:color="auto" w:fill="auto"/>
            <w:vAlign w:val="center"/>
          </w:tcPr>
          <w:p w14:paraId="0E03FC76" w14:textId="4032D8BB" w:rsidR="00EE28FE" w:rsidRPr="0049667D" w:rsidRDefault="0015518F" w:rsidP="008240FB">
            <w:pPr>
              <w:spacing w:before="0" w:after="0"/>
              <w:contextualSpacing/>
              <w:jc w:val="center"/>
              <w:rPr>
                <w:rFonts w:ascii="Arial" w:hAnsi="Arial" w:cs="Arial"/>
                <w:color w:val="000000"/>
                <w:sz w:val="15"/>
                <w:szCs w:val="15"/>
              </w:rPr>
            </w:pPr>
            <w:r>
              <w:rPr>
                <w:rFonts w:ascii="Arial" w:hAnsi="Arial" w:cs="Arial"/>
                <w:color w:val="000000"/>
                <w:sz w:val="15"/>
                <w:szCs w:val="15"/>
              </w:rPr>
              <w:t>16</w:t>
            </w:r>
            <w:r w:rsidR="00C50FB0">
              <w:rPr>
                <w:rFonts w:ascii="Arial" w:hAnsi="Arial" w:cs="Arial"/>
                <w:color w:val="000000"/>
                <w:sz w:val="15"/>
                <w:szCs w:val="15"/>
              </w:rPr>
              <w:t xml:space="preserve"> </w:t>
            </w:r>
            <w:r>
              <w:rPr>
                <w:rFonts w:ascii="Arial" w:hAnsi="Arial" w:cs="Arial"/>
                <w:color w:val="000000"/>
                <w:sz w:val="15"/>
                <w:szCs w:val="15"/>
              </w:rPr>
              <w:t xml:space="preserve">/ </w:t>
            </w:r>
            <w:r w:rsidR="00365B0F">
              <w:rPr>
                <w:rFonts w:ascii="Arial" w:hAnsi="Arial" w:cs="Arial"/>
                <w:color w:val="000000"/>
                <w:sz w:val="15"/>
                <w:szCs w:val="15"/>
              </w:rPr>
              <w:t>ES-2.13</w:t>
            </w:r>
            <w:r w:rsidR="00FA4C72">
              <w:rPr>
                <w:rFonts w:ascii="Arial" w:hAnsi="Arial" w:cs="Arial"/>
                <w:color w:val="000000"/>
                <w:sz w:val="15"/>
                <w:szCs w:val="15"/>
              </w:rPr>
              <w:br/>
            </w:r>
            <w:r w:rsidR="00B50E7B" w:rsidRPr="00B50E7B">
              <w:rPr>
                <w:rFonts w:ascii="Arial" w:hAnsi="Arial" w:cs="Arial"/>
                <w:color w:val="000000"/>
                <w:sz w:val="15"/>
                <w:szCs w:val="15"/>
              </w:rPr>
              <w:t>WL-N29 (A&amp;B)</w:t>
            </w:r>
            <w:r w:rsidR="00B50E7B">
              <w:rPr>
                <w:rFonts w:ascii="Arial" w:hAnsi="Arial" w:cs="Arial"/>
                <w:color w:val="000000"/>
                <w:sz w:val="15"/>
                <w:szCs w:val="15"/>
              </w:rPr>
              <w:t xml:space="preserve">, </w:t>
            </w:r>
            <w:r w:rsidR="00B50E7B" w:rsidRPr="00B50E7B">
              <w:rPr>
                <w:rFonts w:ascii="Arial" w:hAnsi="Arial" w:cs="Arial"/>
                <w:color w:val="000000"/>
                <w:sz w:val="15"/>
                <w:szCs w:val="15"/>
              </w:rPr>
              <w:t>S-N46 (A&amp;B)</w:t>
            </w:r>
          </w:p>
        </w:tc>
        <w:tc>
          <w:tcPr>
            <w:tcW w:w="185" w:type="pct"/>
            <w:tcBorders>
              <w:top w:val="dashed" w:sz="4" w:space="0" w:color="auto"/>
              <w:bottom w:val="dashed" w:sz="4" w:space="0" w:color="auto"/>
            </w:tcBorders>
            <w:vAlign w:val="center"/>
          </w:tcPr>
          <w:p w14:paraId="49F8E1AE" w14:textId="5A43061E" w:rsidR="00EE28FE" w:rsidRPr="0049667D" w:rsidRDefault="00EE28FE" w:rsidP="00E0361E">
            <w:pPr>
              <w:spacing w:before="0" w:after="0"/>
              <w:contextualSpacing/>
              <w:jc w:val="center"/>
              <w:rPr>
                <w:rFonts w:ascii="Arial" w:hAnsi="Arial" w:cs="Arial"/>
                <w:color w:val="000000"/>
                <w:sz w:val="15"/>
                <w:szCs w:val="15"/>
              </w:rPr>
            </w:pPr>
            <w:r w:rsidRPr="0049667D">
              <w:rPr>
                <w:rFonts w:ascii="Arial" w:hAnsi="Arial" w:cs="Arial"/>
                <w:color w:val="000000"/>
                <w:sz w:val="15"/>
                <w:szCs w:val="15"/>
              </w:rPr>
              <w:t>Individual</w:t>
            </w:r>
          </w:p>
        </w:tc>
        <w:tc>
          <w:tcPr>
            <w:tcW w:w="248" w:type="pct"/>
            <w:tcBorders>
              <w:top w:val="dashed" w:sz="4" w:space="0" w:color="auto"/>
              <w:bottom w:val="dashed" w:sz="4" w:space="0" w:color="auto"/>
            </w:tcBorders>
            <w:shd w:val="clear" w:color="auto" w:fill="auto"/>
            <w:vAlign w:val="center"/>
          </w:tcPr>
          <w:p w14:paraId="6BF6AD7F" w14:textId="584E956C" w:rsidR="00EE28FE" w:rsidRPr="0049667D" w:rsidRDefault="00EE28FE" w:rsidP="00E0361E">
            <w:pPr>
              <w:spacing w:before="0" w:after="0"/>
              <w:contextualSpacing/>
              <w:jc w:val="left"/>
              <w:rPr>
                <w:rFonts w:ascii="Arial" w:hAnsi="Arial" w:cs="Arial"/>
                <w:color w:val="000000"/>
                <w:sz w:val="15"/>
                <w:szCs w:val="15"/>
              </w:rPr>
            </w:pPr>
            <w:r w:rsidRPr="0049667D">
              <w:rPr>
                <w:rFonts w:ascii="Arial" w:hAnsi="Arial" w:cs="Arial"/>
                <w:color w:val="000000"/>
                <w:sz w:val="15"/>
                <w:szCs w:val="15"/>
              </w:rPr>
              <w:t>Pittsburgh</w:t>
            </w:r>
          </w:p>
        </w:tc>
        <w:tc>
          <w:tcPr>
            <w:tcW w:w="227" w:type="pct"/>
            <w:tcBorders>
              <w:top w:val="dashed" w:sz="4" w:space="0" w:color="auto"/>
              <w:bottom w:val="dashed" w:sz="4" w:space="0" w:color="auto"/>
            </w:tcBorders>
            <w:shd w:val="clear" w:color="auto" w:fill="auto"/>
            <w:vAlign w:val="center"/>
          </w:tcPr>
          <w:p w14:paraId="716AC071" w14:textId="1BF2353E" w:rsidR="00EE28FE" w:rsidRPr="0049667D" w:rsidRDefault="00EE28FE" w:rsidP="00E0361E">
            <w:pPr>
              <w:keepNext/>
              <w:spacing w:before="0" w:after="0"/>
              <w:contextualSpacing/>
              <w:jc w:val="center"/>
              <w:outlineLvl w:val="4"/>
              <w:rPr>
                <w:rFonts w:ascii="Arial" w:hAnsi="Arial" w:cs="Arial"/>
                <w:sz w:val="15"/>
                <w:szCs w:val="15"/>
              </w:rPr>
            </w:pPr>
            <w:r w:rsidRPr="0049667D">
              <w:rPr>
                <w:rFonts w:ascii="Arial" w:hAnsi="Arial" w:cs="Arial"/>
                <w:color w:val="000000"/>
                <w:sz w:val="15"/>
                <w:szCs w:val="15"/>
              </w:rPr>
              <w:t>Non-jurisdictional</w:t>
            </w:r>
          </w:p>
        </w:tc>
        <w:tc>
          <w:tcPr>
            <w:tcW w:w="215" w:type="pct"/>
            <w:tcBorders>
              <w:top w:val="dashed" w:sz="4" w:space="0" w:color="auto"/>
              <w:bottom w:val="dashed" w:sz="4" w:space="0" w:color="auto"/>
            </w:tcBorders>
            <w:shd w:val="clear" w:color="auto" w:fill="auto"/>
            <w:vAlign w:val="center"/>
          </w:tcPr>
          <w:p w14:paraId="2765B10E" w14:textId="26F5BDF5" w:rsidR="00EE28FE" w:rsidRPr="0049667D" w:rsidRDefault="00EE28FE" w:rsidP="00E0361E">
            <w:pPr>
              <w:spacing w:before="0" w:after="0"/>
              <w:contextualSpacing/>
              <w:jc w:val="center"/>
              <w:rPr>
                <w:rFonts w:ascii="Arial" w:hAnsi="Arial" w:cs="Arial"/>
                <w:color w:val="000000"/>
                <w:sz w:val="15"/>
                <w:szCs w:val="15"/>
              </w:rPr>
            </w:pPr>
            <w:r w:rsidRPr="0049667D">
              <w:rPr>
                <w:rFonts w:ascii="Arial" w:hAnsi="Arial" w:cs="Arial"/>
                <w:color w:val="000000"/>
                <w:sz w:val="15"/>
                <w:szCs w:val="15"/>
              </w:rPr>
              <w:t>26</w:t>
            </w:r>
          </w:p>
        </w:tc>
      </w:tr>
      <w:tr w:rsidR="00EE28FE" w:rsidRPr="0049667D" w14:paraId="17DAB32F" w14:textId="77777777" w:rsidTr="00637DBF">
        <w:trPr>
          <w:cantSplit/>
          <w:trHeight w:val="288"/>
          <w:jc w:val="center"/>
        </w:trPr>
        <w:tc>
          <w:tcPr>
            <w:tcW w:w="204" w:type="pct"/>
            <w:tcBorders>
              <w:top w:val="single" w:sz="4" w:space="0" w:color="auto"/>
            </w:tcBorders>
            <w:shd w:val="clear" w:color="auto" w:fill="D9D9D9" w:themeFill="background1" w:themeFillShade="D9"/>
            <w:vAlign w:val="center"/>
          </w:tcPr>
          <w:p w14:paraId="3429F128" w14:textId="77777777" w:rsidR="00EE28FE" w:rsidRPr="0049667D" w:rsidRDefault="00EE28FE" w:rsidP="00E0361E">
            <w:pPr>
              <w:spacing w:before="0" w:after="0"/>
              <w:contextualSpacing/>
              <w:jc w:val="center"/>
              <w:rPr>
                <w:rFonts w:ascii="Arial" w:hAnsi="Arial" w:cs="Arial"/>
                <w:sz w:val="15"/>
                <w:szCs w:val="15"/>
              </w:rPr>
            </w:pPr>
            <w:r w:rsidRPr="0049667D">
              <w:rPr>
                <w:rFonts w:ascii="Arial" w:hAnsi="Arial" w:cs="Arial"/>
                <w:sz w:val="15"/>
                <w:szCs w:val="15"/>
              </w:rPr>
              <w:t>S-Q56</w:t>
            </w:r>
          </w:p>
        </w:tc>
        <w:tc>
          <w:tcPr>
            <w:tcW w:w="419" w:type="pct"/>
            <w:tcBorders>
              <w:top w:val="dashed" w:sz="4" w:space="0" w:color="auto"/>
            </w:tcBorders>
            <w:shd w:val="clear" w:color="auto" w:fill="auto"/>
            <w:vAlign w:val="center"/>
          </w:tcPr>
          <w:p w14:paraId="48155EA1" w14:textId="4D9DE437" w:rsidR="00EE28FE" w:rsidRPr="0049667D" w:rsidRDefault="00EE28FE" w:rsidP="00E0361E">
            <w:pPr>
              <w:spacing w:before="0" w:after="0"/>
              <w:contextualSpacing/>
              <w:jc w:val="left"/>
              <w:rPr>
                <w:rFonts w:ascii="Arial" w:hAnsi="Arial" w:cs="Arial"/>
                <w:color w:val="000000"/>
                <w:sz w:val="15"/>
                <w:szCs w:val="15"/>
              </w:rPr>
            </w:pPr>
            <w:r w:rsidRPr="0049667D">
              <w:rPr>
                <w:rFonts w:ascii="Arial" w:hAnsi="Arial" w:cs="Arial"/>
                <w:color w:val="000000"/>
                <w:sz w:val="15"/>
                <w:szCs w:val="15"/>
              </w:rPr>
              <w:t>Laurel Run</w:t>
            </w:r>
          </w:p>
        </w:tc>
        <w:tc>
          <w:tcPr>
            <w:tcW w:w="242" w:type="pct"/>
            <w:tcBorders>
              <w:top w:val="dashed" w:sz="4" w:space="0" w:color="auto"/>
            </w:tcBorders>
            <w:shd w:val="clear" w:color="auto" w:fill="auto"/>
            <w:vAlign w:val="center"/>
          </w:tcPr>
          <w:p w14:paraId="76DC21D3" w14:textId="254EF309" w:rsidR="00EE28FE" w:rsidRPr="0049667D" w:rsidRDefault="00EE28FE" w:rsidP="00E0361E">
            <w:pPr>
              <w:spacing w:before="0" w:after="0"/>
              <w:contextualSpacing/>
              <w:jc w:val="center"/>
              <w:rPr>
                <w:rFonts w:ascii="Arial" w:hAnsi="Arial" w:cs="Arial"/>
                <w:color w:val="000000"/>
                <w:sz w:val="15"/>
                <w:szCs w:val="15"/>
              </w:rPr>
            </w:pPr>
            <w:r w:rsidRPr="0049667D">
              <w:rPr>
                <w:rFonts w:ascii="Arial" w:hAnsi="Arial" w:cs="Arial"/>
                <w:color w:val="000000"/>
                <w:sz w:val="15"/>
                <w:szCs w:val="15"/>
              </w:rPr>
              <w:t>40.4198,</w:t>
            </w:r>
            <w:r w:rsidR="009318E9" w:rsidRPr="0049667D">
              <w:rPr>
                <w:rFonts w:ascii="Arial" w:hAnsi="Arial" w:cs="Arial"/>
                <w:color w:val="000000"/>
                <w:sz w:val="15"/>
                <w:szCs w:val="15"/>
              </w:rPr>
              <w:t xml:space="preserve">        </w:t>
            </w:r>
            <w:r w:rsidRPr="0049667D">
              <w:rPr>
                <w:rFonts w:ascii="Arial" w:hAnsi="Arial" w:cs="Arial"/>
                <w:color w:val="000000"/>
                <w:sz w:val="15"/>
                <w:szCs w:val="15"/>
              </w:rPr>
              <w:t>-78.8847</w:t>
            </w:r>
          </w:p>
        </w:tc>
        <w:tc>
          <w:tcPr>
            <w:tcW w:w="287" w:type="pct"/>
            <w:tcBorders>
              <w:top w:val="dashed" w:sz="4" w:space="0" w:color="auto"/>
            </w:tcBorders>
            <w:shd w:val="clear" w:color="auto" w:fill="auto"/>
            <w:vAlign w:val="center"/>
          </w:tcPr>
          <w:p w14:paraId="760A8599" w14:textId="45C1B7B6" w:rsidR="00EE28FE" w:rsidRPr="0049667D" w:rsidRDefault="00EE28FE" w:rsidP="00E0361E">
            <w:pPr>
              <w:spacing w:before="0" w:after="0"/>
              <w:contextualSpacing/>
              <w:jc w:val="left"/>
              <w:rPr>
                <w:rFonts w:ascii="Arial" w:hAnsi="Arial" w:cs="Arial"/>
                <w:color w:val="000000"/>
                <w:sz w:val="15"/>
                <w:szCs w:val="15"/>
              </w:rPr>
            </w:pPr>
            <w:r w:rsidRPr="0049667D">
              <w:rPr>
                <w:rFonts w:ascii="Arial" w:hAnsi="Arial" w:cs="Arial"/>
                <w:color w:val="000000"/>
                <w:sz w:val="15"/>
                <w:szCs w:val="15"/>
              </w:rPr>
              <w:t>Perennial</w:t>
            </w:r>
          </w:p>
        </w:tc>
        <w:tc>
          <w:tcPr>
            <w:tcW w:w="142" w:type="pct"/>
            <w:tcBorders>
              <w:top w:val="dashed" w:sz="4" w:space="0" w:color="auto"/>
            </w:tcBorders>
            <w:shd w:val="clear" w:color="auto" w:fill="auto"/>
            <w:vAlign w:val="center"/>
          </w:tcPr>
          <w:p w14:paraId="0CB438CB" w14:textId="33B19F9A" w:rsidR="00EE28FE" w:rsidRPr="0049667D" w:rsidRDefault="00EE28FE" w:rsidP="00E0361E">
            <w:pPr>
              <w:spacing w:before="0" w:after="0"/>
              <w:contextualSpacing/>
              <w:jc w:val="center"/>
              <w:rPr>
                <w:rFonts w:ascii="Arial" w:hAnsi="Arial" w:cs="Arial"/>
                <w:color w:val="000000"/>
                <w:sz w:val="15"/>
                <w:szCs w:val="15"/>
              </w:rPr>
            </w:pPr>
            <w:r w:rsidRPr="0049667D">
              <w:rPr>
                <w:rFonts w:ascii="Arial" w:hAnsi="Arial" w:cs="Arial"/>
                <w:color w:val="000000"/>
                <w:sz w:val="15"/>
                <w:szCs w:val="15"/>
              </w:rPr>
              <w:t>4</w:t>
            </w:r>
          </w:p>
        </w:tc>
        <w:tc>
          <w:tcPr>
            <w:tcW w:w="224" w:type="pct"/>
            <w:tcBorders>
              <w:top w:val="dashed" w:sz="4" w:space="0" w:color="auto"/>
            </w:tcBorders>
            <w:vAlign w:val="center"/>
          </w:tcPr>
          <w:p w14:paraId="78F3811C" w14:textId="1B873F43" w:rsidR="00EE28FE" w:rsidRPr="0049667D" w:rsidRDefault="00EE28FE" w:rsidP="00E0361E">
            <w:pPr>
              <w:spacing w:before="0" w:after="0"/>
              <w:contextualSpacing/>
              <w:jc w:val="center"/>
              <w:rPr>
                <w:rFonts w:ascii="Arial" w:hAnsi="Arial" w:cs="Arial"/>
                <w:color w:val="000000"/>
                <w:sz w:val="15"/>
                <w:szCs w:val="15"/>
              </w:rPr>
            </w:pPr>
            <w:r w:rsidRPr="0049667D">
              <w:rPr>
                <w:rFonts w:ascii="Arial" w:hAnsi="Arial" w:cs="Arial"/>
                <w:color w:val="000000"/>
                <w:sz w:val="15"/>
                <w:szCs w:val="15"/>
              </w:rPr>
              <w:t>-</w:t>
            </w:r>
          </w:p>
        </w:tc>
        <w:tc>
          <w:tcPr>
            <w:tcW w:w="150" w:type="pct"/>
            <w:tcBorders>
              <w:top w:val="dashed" w:sz="4" w:space="0" w:color="auto"/>
            </w:tcBorders>
            <w:shd w:val="clear" w:color="auto" w:fill="auto"/>
            <w:vAlign w:val="center"/>
          </w:tcPr>
          <w:p w14:paraId="30AD064F" w14:textId="5B32FEE5" w:rsidR="00EE28FE" w:rsidRPr="009318E9" w:rsidRDefault="00EE28FE" w:rsidP="00E0361E">
            <w:pPr>
              <w:spacing w:before="0" w:after="0"/>
              <w:contextualSpacing/>
              <w:jc w:val="center"/>
              <w:rPr>
                <w:rFonts w:ascii="Arial" w:hAnsi="Arial" w:cs="Arial"/>
                <w:i/>
                <w:color w:val="000000"/>
                <w:sz w:val="15"/>
                <w:szCs w:val="15"/>
              </w:rPr>
            </w:pPr>
            <w:r w:rsidRPr="009318E9">
              <w:rPr>
                <w:rFonts w:ascii="Arial" w:hAnsi="Arial" w:cs="Arial"/>
                <w:i/>
                <w:color w:val="000000"/>
                <w:sz w:val="15"/>
                <w:szCs w:val="15"/>
              </w:rPr>
              <w:t>-</w:t>
            </w:r>
          </w:p>
        </w:tc>
        <w:tc>
          <w:tcPr>
            <w:tcW w:w="134" w:type="pct"/>
            <w:tcBorders>
              <w:top w:val="dashed" w:sz="4" w:space="0" w:color="auto"/>
            </w:tcBorders>
            <w:shd w:val="clear" w:color="auto" w:fill="auto"/>
            <w:vAlign w:val="center"/>
          </w:tcPr>
          <w:p w14:paraId="78D7D758" w14:textId="4E696EA2" w:rsidR="00EE28FE" w:rsidRPr="009318E9" w:rsidRDefault="00EE28FE" w:rsidP="00E0361E">
            <w:pPr>
              <w:spacing w:before="0" w:after="0"/>
              <w:contextualSpacing/>
              <w:jc w:val="center"/>
              <w:rPr>
                <w:rFonts w:ascii="Arial" w:hAnsi="Arial" w:cs="Arial"/>
                <w:i/>
                <w:color w:val="000000"/>
                <w:sz w:val="15"/>
                <w:szCs w:val="15"/>
              </w:rPr>
            </w:pPr>
            <w:r w:rsidRPr="009318E9">
              <w:rPr>
                <w:rFonts w:ascii="Arial" w:hAnsi="Arial" w:cs="Arial"/>
                <w:i/>
                <w:color w:val="000000"/>
                <w:sz w:val="15"/>
                <w:szCs w:val="15"/>
              </w:rPr>
              <w:t>-</w:t>
            </w:r>
          </w:p>
        </w:tc>
        <w:tc>
          <w:tcPr>
            <w:tcW w:w="126" w:type="pct"/>
            <w:tcBorders>
              <w:top w:val="dashed" w:sz="4" w:space="0" w:color="auto"/>
            </w:tcBorders>
            <w:shd w:val="clear" w:color="auto" w:fill="auto"/>
            <w:vAlign w:val="center"/>
          </w:tcPr>
          <w:p w14:paraId="0B6D3239" w14:textId="3DC6212E" w:rsidR="00EE28FE" w:rsidRPr="009318E9" w:rsidRDefault="00EE28FE" w:rsidP="00E0361E">
            <w:pPr>
              <w:spacing w:before="0" w:after="0"/>
              <w:contextualSpacing/>
              <w:jc w:val="center"/>
              <w:rPr>
                <w:rFonts w:ascii="Arial" w:hAnsi="Arial" w:cs="Arial"/>
                <w:color w:val="000000"/>
                <w:sz w:val="15"/>
                <w:szCs w:val="15"/>
              </w:rPr>
            </w:pPr>
            <w:r w:rsidRPr="009318E9">
              <w:rPr>
                <w:rFonts w:ascii="Arial" w:hAnsi="Arial" w:cs="Arial"/>
                <w:color w:val="000000"/>
                <w:sz w:val="15"/>
                <w:szCs w:val="15"/>
              </w:rPr>
              <w:t>-</w:t>
            </w:r>
          </w:p>
        </w:tc>
        <w:tc>
          <w:tcPr>
            <w:tcW w:w="243" w:type="pct"/>
            <w:tcBorders>
              <w:top w:val="dashed" w:sz="4" w:space="0" w:color="auto"/>
            </w:tcBorders>
            <w:shd w:val="clear" w:color="auto" w:fill="auto"/>
            <w:vAlign w:val="center"/>
          </w:tcPr>
          <w:p w14:paraId="772C73DE" w14:textId="73D6FE66" w:rsidR="00EE28FE" w:rsidRPr="0049667D" w:rsidRDefault="00EE28FE" w:rsidP="00E0361E">
            <w:pPr>
              <w:spacing w:before="0" w:after="0"/>
              <w:contextualSpacing/>
              <w:jc w:val="center"/>
              <w:rPr>
                <w:rFonts w:ascii="Arial" w:hAnsi="Arial" w:cs="Arial"/>
                <w:color w:val="000000"/>
                <w:sz w:val="15"/>
                <w:szCs w:val="15"/>
              </w:rPr>
            </w:pPr>
            <w:r w:rsidRPr="0049667D">
              <w:rPr>
                <w:rFonts w:ascii="Arial" w:hAnsi="Arial" w:cs="Arial"/>
                <w:color w:val="000000"/>
                <w:sz w:val="15"/>
                <w:szCs w:val="15"/>
              </w:rPr>
              <w:t>Floodway Only</w:t>
            </w:r>
          </w:p>
        </w:tc>
        <w:tc>
          <w:tcPr>
            <w:tcW w:w="262" w:type="pct"/>
            <w:tcBorders>
              <w:top w:val="dashed" w:sz="4" w:space="0" w:color="auto"/>
            </w:tcBorders>
            <w:vAlign w:val="center"/>
          </w:tcPr>
          <w:p w14:paraId="7F661091" w14:textId="4F7E62F3" w:rsidR="00EE28FE" w:rsidRPr="0049667D" w:rsidRDefault="00EE28FE" w:rsidP="00E0361E">
            <w:pPr>
              <w:spacing w:before="0" w:after="0"/>
              <w:contextualSpacing/>
              <w:jc w:val="center"/>
              <w:rPr>
                <w:rFonts w:ascii="Arial" w:hAnsi="Arial" w:cs="Arial"/>
                <w:color w:val="000000"/>
                <w:sz w:val="15"/>
                <w:szCs w:val="15"/>
              </w:rPr>
            </w:pPr>
            <w:r w:rsidRPr="0049667D">
              <w:rPr>
                <w:rFonts w:ascii="Arial" w:hAnsi="Arial" w:cs="Arial"/>
                <w:color w:val="000000"/>
                <w:sz w:val="15"/>
                <w:szCs w:val="15"/>
              </w:rPr>
              <w:t>-</w:t>
            </w:r>
          </w:p>
        </w:tc>
        <w:tc>
          <w:tcPr>
            <w:tcW w:w="262" w:type="pct"/>
            <w:tcBorders>
              <w:top w:val="dashed" w:sz="4" w:space="0" w:color="auto"/>
            </w:tcBorders>
            <w:shd w:val="clear" w:color="auto" w:fill="auto"/>
            <w:vAlign w:val="center"/>
          </w:tcPr>
          <w:p w14:paraId="099693E0" w14:textId="45DD50CB" w:rsidR="00EE28FE" w:rsidRPr="0049667D" w:rsidRDefault="00EE28FE" w:rsidP="00E0361E">
            <w:pPr>
              <w:spacing w:before="0" w:after="0"/>
              <w:contextualSpacing/>
              <w:jc w:val="center"/>
              <w:rPr>
                <w:rFonts w:ascii="Arial" w:hAnsi="Arial" w:cs="Arial"/>
                <w:color w:val="000000"/>
                <w:sz w:val="15"/>
                <w:szCs w:val="15"/>
              </w:rPr>
            </w:pPr>
            <w:r w:rsidRPr="0049667D">
              <w:rPr>
                <w:rFonts w:ascii="Arial" w:hAnsi="Arial" w:cs="Arial"/>
                <w:color w:val="000000"/>
                <w:sz w:val="15"/>
                <w:szCs w:val="15"/>
              </w:rPr>
              <w:t>-</w:t>
            </w:r>
          </w:p>
        </w:tc>
        <w:tc>
          <w:tcPr>
            <w:tcW w:w="233" w:type="pct"/>
            <w:vMerge/>
            <w:shd w:val="clear" w:color="auto" w:fill="auto"/>
            <w:vAlign w:val="center"/>
          </w:tcPr>
          <w:p w14:paraId="70B39BF7" w14:textId="77777777" w:rsidR="00EE28FE" w:rsidRPr="0049667D" w:rsidRDefault="00EE28FE" w:rsidP="00E0361E">
            <w:pPr>
              <w:spacing w:before="0" w:after="0"/>
              <w:contextualSpacing/>
              <w:jc w:val="center"/>
              <w:rPr>
                <w:rFonts w:ascii="Arial" w:hAnsi="Arial" w:cs="Arial"/>
                <w:color w:val="000000"/>
                <w:sz w:val="15"/>
                <w:szCs w:val="15"/>
              </w:rPr>
            </w:pPr>
          </w:p>
        </w:tc>
        <w:tc>
          <w:tcPr>
            <w:tcW w:w="245" w:type="pct"/>
            <w:vMerge/>
            <w:shd w:val="clear" w:color="auto" w:fill="auto"/>
            <w:vAlign w:val="center"/>
          </w:tcPr>
          <w:p w14:paraId="35733749" w14:textId="77777777" w:rsidR="00EE28FE" w:rsidRPr="0049667D" w:rsidRDefault="00EE28FE" w:rsidP="00E0361E">
            <w:pPr>
              <w:spacing w:before="0" w:after="0"/>
              <w:contextualSpacing/>
              <w:jc w:val="center"/>
              <w:rPr>
                <w:rFonts w:ascii="Arial" w:hAnsi="Arial" w:cs="Arial"/>
                <w:color w:val="000000"/>
                <w:sz w:val="15"/>
                <w:szCs w:val="15"/>
              </w:rPr>
            </w:pPr>
          </w:p>
        </w:tc>
        <w:tc>
          <w:tcPr>
            <w:tcW w:w="223" w:type="pct"/>
            <w:tcBorders>
              <w:top w:val="dashed" w:sz="4" w:space="0" w:color="auto"/>
            </w:tcBorders>
            <w:shd w:val="clear" w:color="auto" w:fill="auto"/>
            <w:vAlign w:val="center"/>
          </w:tcPr>
          <w:p w14:paraId="201CBC5F" w14:textId="7C5AFBC7" w:rsidR="00EE28FE" w:rsidRPr="0049667D" w:rsidRDefault="00EE28FE" w:rsidP="00E0361E">
            <w:pPr>
              <w:spacing w:before="0" w:after="0"/>
              <w:contextualSpacing/>
              <w:jc w:val="center"/>
              <w:rPr>
                <w:rFonts w:ascii="Arial" w:hAnsi="Arial" w:cs="Arial"/>
                <w:color w:val="000000"/>
                <w:sz w:val="15"/>
                <w:szCs w:val="15"/>
              </w:rPr>
            </w:pPr>
            <w:r w:rsidRPr="0049667D">
              <w:rPr>
                <w:rFonts w:ascii="Arial" w:hAnsi="Arial" w:cs="Arial"/>
                <w:color w:val="000000"/>
                <w:sz w:val="15"/>
                <w:szCs w:val="15"/>
              </w:rPr>
              <w:t>Drains to HQ-CWF</w:t>
            </w:r>
          </w:p>
        </w:tc>
        <w:tc>
          <w:tcPr>
            <w:tcW w:w="258" w:type="pct"/>
            <w:tcBorders>
              <w:top w:val="dashed" w:sz="4" w:space="0" w:color="auto"/>
            </w:tcBorders>
            <w:shd w:val="clear" w:color="auto" w:fill="auto"/>
            <w:vAlign w:val="center"/>
          </w:tcPr>
          <w:p w14:paraId="09733B9E" w14:textId="11FE4756" w:rsidR="00EE28FE" w:rsidRPr="0049667D" w:rsidRDefault="00EE28FE" w:rsidP="00E0361E">
            <w:pPr>
              <w:spacing w:before="0" w:after="0"/>
              <w:contextualSpacing/>
              <w:jc w:val="center"/>
              <w:rPr>
                <w:rFonts w:ascii="Arial" w:hAnsi="Arial" w:cs="Arial"/>
                <w:color w:val="000000"/>
                <w:sz w:val="15"/>
                <w:szCs w:val="15"/>
              </w:rPr>
            </w:pPr>
            <w:r w:rsidRPr="0049667D">
              <w:rPr>
                <w:rFonts w:ascii="Arial" w:hAnsi="Arial" w:cs="Arial"/>
                <w:color w:val="000000"/>
                <w:sz w:val="15"/>
                <w:szCs w:val="15"/>
              </w:rPr>
              <w:t>ATW, TNR</w:t>
            </w:r>
          </w:p>
        </w:tc>
        <w:tc>
          <w:tcPr>
            <w:tcW w:w="471" w:type="pct"/>
            <w:tcBorders>
              <w:top w:val="dashed" w:sz="4" w:space="0" w:color="auto"/>
            </w:tcBorders>
            <w:shd w:val="clear" w:color="auto" w:fill="auto"/>
            <w:vAlign w:val="center"/>
          </w:tcPr>
          <w:p w14:paraId="24C2CB3B" w14:textId="79B16482" w:rsidR="00EE28FE" w:rsidRPr="0049667D" w:rsidRDefault="0015518F" w:rsidP="008240FB">
            <w:pPr>
              <w:spacing w:before="0" w:after="0"/>
              <w:contextualSpacing/>
              <w:jc w:val="center"/>
              <w:rPr>
                <w:rFonts w:ascii="Arial" w:hAnsi="Arial" w:cs="Arial"/>
                <w:color w:val="000000"/>
                <w:sz w:val="15"/>
                <w:szCs w:val="15"/>
              </w:rPr>
            </w:pPr>
            <w:r>
              <w:rPr>
                <w:rFonts w:ascii="Arial" w:hAnsi="Arial" w:cs="Arial"/>
                <w:color w:val="000000"/>
                <w:sz w:val="15"/>
                <w:szCs w:val="15"/>
              </w:rPr>
              <w:t>16</w:t>
            </w:r>
            <w:r w:rsidR="00A96417">
              <w:rPr>
                <w:rFonts w:ascii="Arial" w:hAnsi="Arial" w:cs="Arial"/>
                <w:color w:val="000000"/>
                <w:sz w:val="15"/>
                <w:szCs w:val="15"/>
              </w:rPr>
              <w:t xml:space="preserve"> </w:t>
            </w:r>
            <w:r>
              <w:rPr>
                <w:rFonts w:ascii="Arial" w:hAnsi="Arial" w:cs="Arial"/>
                <w:color w:val="000000"/>
                <w:sz w:val="15"/>
                <w:szCs w:val="15"/>
              </w:rPr>
              <w:t xml:space="preserve">/ </w:t>
            </w:r>
            <w:r w:rsidR="00365B0F">
              <w:rPr>
                <w:rFonts w:ascii="Arial" w:hAnsi="Arial" w:cs="Arial"/>
                <w:color w:val="000000"/>
                <w:sz w:val="15"/>
                <w:szCs w:val="15"/>
              </w:rPr>
              <w:t>ES-2.13</w:t>
            </w:r>
            <w:r w:rsidR="00A81BEE">
              <w:rPr>
                <w:rFonts w:ascii="Arial" w:hAnsi="Arial" w:cs="Arial"/>
                <w:color w:val="000000"/>
                <w:sz w:val="15"/>
                <w:szCs w:val="15"/>
              </w:rPr>
              <w:br/>
            </w:r>
            <w:r w:rsidR="00A81BEE" w:rsidRPr="00A81BEE">
              <w:rPr>
                <w:rFonts w:ascii="Arial" w:hAnsi="Arial" w:cs="Arial"/>
                <w:color w:val="000000"/>
                <w:sz w:val="15"/>
                <w:szCs w:val="15"/>
              </w:rPr>
              <w:t>WL-N29 (A&amp;B)</w:t>
            </w:r>
            <w:r w:rsidR="00A81BEE">
              <w:rPr>
                <w:rFonts w:ascii="Arial" w:hAnsi="Arial" w:cs="Arial"/>
                <w:color w:val="000000"/>
                <w:sz w:val="15"/>
                <w:szCs w:val="15"/>
              </w:rPr>
              <w:t xml:space="preserve">, </w:t>
            </w:r>
            <w:r w:rsidR="00A81BEE" w:rsidRPr="00A81BEE">
              <w:rPr>
                <w:rFonts w:ascii="Arial" w:hAnsi="Arial" w:cs="Arial"/>
                <w:color w:val="000000"/>
                <w:sz w:val="15"/>
                <w:szCs w:val="15"/>
              </w:rPr>
              <w:t>S-N46 (A&amp;B)</w:t>
            </w:r>
          </w:p>
        </w:tc>
        <w:tc>
          <w:tcPr>
            <w:tcW w:w="185" w:type="pct"/>
            <w:tcBorders>
              <w:top w:val="dashed" w:sz="4" w:space="0" w:color="auto"/>
            </w:tcBorders>
            <w:vAlign w:val="center"/>
          </w:tcPr>
          <w:p w14:paraId="5FFB5E10" w14:textId="6303647D" w:rsidR="00EE28FE" w:rsidRPr="0049667D" w:rsidRDefault="00EE28FE" w:rsidP="00E0361E">
            <w:pPr>
              <w:spacing w:before="0" w:after="0"/>
              <w:contextualSpacing/>
              <w:jc w:val="center"/>
              <w:rPr>
                <w:rFonts w:ascii="Arial" w:hAnsi="Arial" w:cs="Arial"/>
                <w:color w:val="000000"/>
                <w:sz w:val="15"/>
                <w:szCs w:val="15"/>
              </w:rPr>
            </w:pPr>
            <w:r w:rsidRPr="0049667D">
              <w:rPr>
                <w:rFonts w:ascii="Arial" w:hAnsi="Arial" w:cs="Arial"/>
                <w:color w:val="000000"/>
                <w:sz w:val="15"/>
                <w:szCs w:val="15"/>
              </w:rPr>
              <w:t>Individual</w:t>
            </w:r>
          </w:p>
        </w:tc>
        <w:tc>
          <w:tcPr>
            <w:tcW w:w="248" w:type="pct"/>
            <w:tcBorders>
              <w:top w:val="dashed" w:sz="4" w:space="0" w:color="auto"/>
            </w:tcBorders>
            <w:shd w:val="clear" w:color="auto" w:fill="auto"/>
            <w:vAlign w:val="center"/>
          </w:tcPr>
          <w:p w14:paraId="49547E87" w14:textId="1432FCBC" w:rsidR="00EE28FE" w:rsidRPr="0049667D" w:rsidRDefault="00EE28FE" w:rsidP="00E0361E">
            <w:pPr>
              <w:spacing w:before="0" w:after="0"/>
              <w:contextualSpacing/>
              <w:jc w:val="left"/>
              <w:rPr>
                <w:rFonts w:ascii="Arial" w:hAnsi="Arial" w:cs="Arial"/>
                <w:color w:val="000000"/>
                <w:sz w:val="15"/>
                <w:szCs w:val="15"/>
              </w:rPr>
            </w:pPr>
            <w:r w:rsidRPr="0049667D">
              <w:rPr>
                <w:rFonts w:ascii="Arial" w:hAnsi="Arial" w:cs="Arial"/>
                <w:color w:val="000000"/>
                <w:sz w:val="15"/>
                <w:szCs w:val="15"/>
              </w:rPr>
              <w:t>Pittsburgh</w:t>
            </w:r>
          </w:p>
        </w:tc>
        <w:tc>
          <w:tcPr>
            <w:tcW w:w="227" w:type="pct"/>
            <w:tcBorders>
              <w:top w:val="dashed" w:sz="4" w:space="0" w:color="auto"/>
            </w:tcBorders>
            <w:shd w:val="clear" w:color="auto" w:fill="auto"/>
            <w:vAlign w:val="center"/>
          </w:tcPr>
          <w:p w14:paraId="4986DE67" w14:textId="69DEFFBE" w:rsidR="00EE28FE" w:rsidRPr="0049667D" w:rsidRDefault="00EE28FE" w:rsidP="00E0361E">
            <w:pPr>
              <w:keepNext/>
              <w:spacing w:before="0" w:after="0"/>
              <w:contextualSpacing/>
              <w:jc w:val="center"/>
              <w:outlineLvl w:val="4"/>
              <w:rPr>
                <w:rFonts w:ascii="Arial" w:hAnsi="Arial" w:cs="Arial"/>
                <w:sz w:val="15"/>
                <w:szCs w:val="15"/>
              </w:rPr>
            </w:pPr>
            <w:r w:rsidRPr="0049667D">
              <w:rPr>
                <w:rFonts w:ascii="Arial" w:hAnsi="Arial" w:cs="Arial"/>
                <w:color w:val="000000"/>
                <w:sz w:val="15"/>
                <w:szCs w:val="15"/>
              </w:rPr>
              <w:t>Non-jurisdictional</w:t>
            </w:r>
          </w:p>
        </w:tc>
        <w:tc>
          <w:tcPr>
            <w:tcW w:w="215" w:type="pct"/>
            <w:tcBorders>
              <w:top w:val="dashed" w:sz="4" w:space="0" w:color="auto"/>
            </w:tcBorders>
            <w:shd w:val="clear" w:color="auto" w:fill="auto"/>
            <w:vAlign w:val="center"/>
          </w:tcPr>
          <w:p w14:paraId="560EFBB2" w14:textId="3C853666" w:rsidR="00EE28FE" w:rsidRPr="0049667D" w:rsidRDefault="00EE28FE" w:rsidP="00E0361E">
            <w:pPr>
              <w:spacing w:before="0" w:after="0"/>
              <w:contextualSpacing/>
              <w:jc w:val="center"/>
              <w:rPr>
                <w:rFonts w:ascii="Arial" w:hAnsi="Arial" w:cs="Arial"/>
                <w:color w:val="000000"/>
                <w:sz w:val="15"/>
                <w:szCs w:val="15"/>
              </w:rPr>
            </w:pPr>
            <w:r w:rsidRPr="0049667D">
              <w:rPr>
                <w:rFonts w:ascii="Arial" w:hAnsi="Arial" w:cs="Arial"/>
                <w:color w:val="000000"/>
                <w:sz w:val="15"/>
                <w:szCs w:val="15"/>
              </w:rPr>
              <w:t>27</w:t>
            </w:r>
          </w:p>
        </w:tc>
      </w:tr>
      <w:tr w:rsidR="00EE28FE" w:rsidRPr="0049667D" w14:paraId="47C6345F" w14:textId="77777777" w:rsidTr="00637DBF">
        <w:trPr>
          <w:cantSplit/>
          <w:trHeight w:val="288"/>
          <w:jc w:val="center"/>
        </w:trPr>
        <w:tc>
          <w:tcPr>
            <w:tcW w:w="204" w:type="pct"/>
            <w:shd w:val="clear" w:color="auto" w:fill="D9D9D9" w:themeFill="background1" w:themeFillShade="D9"/>
            <w:vAlign w:val="center"/>
          </w:tcPr>
          <w:p w14:paraId="3C18CB8B" w14:textId="77777777" w:rsidR="00EE28FE" w:rsidRPr="0049667D" w:rsidRDefault="00EE28FE" w:rsidP="00E0361E">
            <w:pPr>
              <w:spacing w:before="0" w:after="0"/>
              <w:contextualSpacing/>
              <w:jc w:val="center"/>
              <w:rPr>
                <w:rFonts w:ascii="Arial" w:hAnsi="Arial" w:cs="Arial"/>
                <w:sz w:val="15"/>
                <w:szCs w:val="15"/>
              </w:rPr>
            </w:pPr>
            <w:r w:rsidRPr="0049667D">
              <w:rPr>
                <w:rFonts w:ascii="Arial" w:hAnsi="Arial" w:cs="Arial"/>
                <w:sz w:val="15"/>
                <w:szCs w:val="15"/>
              </w:rPr>
              <w:t>S-N48</w:t>
            </w:r>
          </w:p>
        </w:tc>
        <w:tc>
          <w:tcPr>
            <w:tcW w:w="419" w:type="pct"/>
            <w:shd w:val="clear" w:color="auto" w:fill="auto"/>
            <w:vAlign w:val="center"/>
          </w:tcPr>
          <w:p w14:paraId="1E45798D" w14:textId="77777777" w:rsidR="00EE28FE" w:rsidRPr="0049667D" w:rsidRDefault="00EE28FE" w:rsidP="00E0361E">
            <w:pPr>
              <w:spacing w:before="0" w:after="0"/>
              <w:jc w:val="left"/>
              <w:rPr>
                <w:rFonts w:ascii="Arial" w:hAnsi="Arial" w:cs="Arial"/>
                <w:color w:val="000000"/>
                <w:sz w:val="15"/>
                <w:szCs w:val="15"/>
              </w:rPr>
            </w:pPr>
            <w:r w:rsidRPr="0049667D">
              <w:rPr>
                <w:rFonts w:ascii="Arial" w:hAnsi="Arial" w:cs="Arial"/>
                <w:color w:val="000000"/>
                <w:sz w:val="15"/>
                <w:szCs w:val="15"/>
              </w:rPr>
              <w:t>UNT to Laurel Run</w:t>
            </w:r>
          </w:p>
        </w:tc>
        <w:tc>
          <w:tcPr>
            <w:tcW w:w="242" w:type="pct"/>
            <w:shd w:val="clear" w:color="auto" w:fill="auto"/>
            <w:vAlign w:val="center"/>
          </w:tcPr>
          <w:p w14:paraId="6A54D8D5" w14:textId="77777777" w:rsidR="00EE28FE" w:rsidRPr="0049667D" w:rsidRDefault="00EE28FE" w:rsidP="00E0361E">
            <w:pPr>
              <w:spacing w:before="0" w:after="0"/>
              <w:jc w:val="center"/>
              <w:rPr>
                <w:rFonts w:ascii="Arial" w:hAnsi="Arial" w:cs="Arial"/>
                <w:color w:val="000000"/>
                <w:sz w:val="15"/>
                <w:szCs w:val="15"/>
              </w:rPr>
            </w:pPr>
            <w:r w:rsidRPr="0049667D">
              <w:rPr>
                <w:rFonts w:ascii="Arial" w:hAnsi="Arial" w:cs="Arial"/>
                <w:color w:val="000000"/>
                <w:sz w:val="15"/>
                <w:szCs w:val="15"/>
              </w:rPr>
              <w:t>40.4197,         -78.8877</w:t>
            </w:r>
          </w:p>
        </w:tc>
        <w:tc>
          <w:tcPr>
            <w:tcW w:w="287" w:type="pct"/>
            <w:shd w:val="clear" w:color="auto" w:fill="auto"/>
            <w:vAlign w:val="center"/>
          </w:tcPr>
          <w:p w14:paraId="540F4F93" w14:textId="77777777" w:rsidR="00EE28FE" w:rsidRPr="0049667D" w:rsidRDefault="00EE28FE" w:rsidP="00E0361E">
            <w:pPr>
              <w:spacing w:before="0" w:after="0"/>
              <w:jc w:val="left"/>
              <w:rPr>
                <w:rFonts w:ascii="Arial" w:hAnsi="Arial" w:cs="Arial"/>
                <w:color w:val="000000"/>
                <w:sz w:val="15"/>
                <w:szCs w:val="15"/>
              </w:rPr>
            </w:pPr>
            <w:r w:rsidRPr="0049667D">
              <w:rPr>
                <w:rFonts w:ascii="Arial" w:hAnsi="Arial" w:cs="Arial"/>
                <w:color w:val="000000"/>
                <w:sz w:val="15"/>
                <w:szCs w:val="15"/>
              </w:rPr>
              <w:t>Perennial</w:t>
            </w:r>
          </w:p>
        </w:tc>
        <w:tc>
          <w:tcPr>
            <w:tcW w:w="142" w:type="pct"/>
            <w:shd w:val="clear" w:color="auto" w:fill="auto"/>
            <w:vAlign w:val="center"/>
          </w:tcPr>
          <w:p w14:paraId="6A6C9F54" w14:textId="77777777" w:rsidR="00EE28FE" w:rsidRPr="0049667D" w:rsidRDefault="00EE28FE" w:rsidP="00E0361E">
            <w:pPr>
              <w:spacing w:before="0" w:after="0"/>
              <w:jc w:val="center"/>
              <w:rPr>
                <w:rFonts w:ascii="Arial" w:hAnsi="Arial" w:cs="Arial"/>
                <w:color w:val="000000"/>
                <w:sz w:val="15"/>
                <w:szCs w:val="15"/>
              </w:rPr>
            </w:pPr>
            <w:r w:rsidRPr="0049667D">
              <w:rPr>
                <w:rFonts w:ascii="Arial" w:hAnsi="Arial" w:cs="Arial"/>
                <w:color w:val="000000"/>
                <w:sz w:val="15"/>
                <w:szCs w:val="15"/>
              </w:rPr>
              <w:t>10</w:t>
            </w:r>
          </w:p>
        </w:tc>
        <w:tc>
          <w:tcPr>
            <w:tcW w:w="224" w:type="pct"/>
            <w:vAlign w:val="center"/>
          </w:tcPr>
          <w:p w14:paraId="64294D0E" w14:textId="2E92B80C" w:rsidR="00EE28FE" w:rsidRPr="0049667D" w:rsidRDefault="00EE28FE" w:rsidP="00E0361E">
            <w:pPr>
              <w:spacing w:before="0" w:after="0"/>
              <w:contextualSpacing/>
              <w:jc w:val="center"/>
              <w:rPr>
                <w:rFonts w:ascii="Arial" w:hAnsi="Arial" w:cs="Arial"/>
                <w:color w:val="000000"/>
                <w:sz w:val="15"/>
                <w:szCs w:val="15"/>
              </w:rPr>
            </w:pPr>
            <w:r w:rsidRPr="0049667D">
              <w:rPr>
                <w:rFonts w:ascii="Arial" w:hAnsi="Arial" w:cs="Arial"/>
                <w:color w:val="000000"/>
                <w:sz w:val="15"/>
                <w:szCs w:val="15"/>
              </w:rPr>
              <w:t>-</w:t>
            </w:r>
          </w:p>
        </w:tc>
        <w:tc>
          <w:tcPr>
            <w:tcW w:w="150" w:type="pct"/>
            <w:shd w:val="clear" w:color="auto" w:fill="auto"/>
            <w:vAlign w:val="center"/>
          </w:tcPr>
          <w:p w14:paraId="1F7DEF60" w14:textId="77777777" w:rsidR="00EE28FE" w:rsidRPr="009318E9" w:rsidRDefault="00EE28FE" w:rsidP="00E0361E">
            <w:pPr>
              <w:spacing w:before="0" w:after="0"/>
              <w:contextualSpacing/>
              <w:jc w:val="center"/>
              <w:rPr>
                <w:rFonts w:ascii="Arial" w:hAnsi="Arial" w:cs="Arial"/>
                <w:i/>
                <w:color w:val="000000"/>
                <w:sz w:val="15"/>
                <w:szCs w:val="15"/>
              </w:rPr>
            </w:pPr>
            <w:r w:rsidRPr="009318E9">
              <w:rPr>
                <w:rFonts w:ascii="Arial" w:hAnsi="Arial" w:cs="Arial"/>
                <w:i/>
                <w:color w:val="000000"/>
                <w:sz w:val="15"/>
                <w:szCs w:val="15"/>
              </w:rPr>
              <w:t>48</w:t>
            </w:r>
          </w:p>
        </w:tc>
        <w:tc>
          <w:tcPr>
            <w:tcW w:w="134" w:type="pct"/>
            <w:shd w:val="clear" w:color="auto" w:fill="auto"/>
            <w:vAlign w:val="center"/>
          </w:tcPr>
          <w:p w14:paraId="3D54EED2" w14:textId="77777777" w:rsidR="00EE28FE" w:rsidRPr="009318E9" w:rsidRDefault="00EE28FE" w:rsidP="00E0361E">
            <w:pPr>
              <w:spacing w:before="0" w:after="0"/>
              <w:contextualSpacing/>
              <w:jc w:val="center"/>
              <w:rPr>
                <w:rFonts w:ascii="Arial" w:hAnsi="Arial" w:cs="Arial"/>
                <w:i/>
                <w:color w:val="000000"/>
                <w:sz w:val="15"/>
                <w:szCs w:val="15"/>
              </w:rPr>
            </w:pPr>
            <w:r w:rsidRPr="009318E9">
              <w:rPr>
                <w:rFonts w:ascii="Arial" w:hAnsi="Arial" w:cs="Arial"/>
                <w:i/>
                <w:color w:val="000000"/>
                <w:sz w:val="15"/>
                <w:szCs w:val="15"/>
              </w:rPr>
              <w:t>-</w:t>
            </w:r>
          </w:p>
        </w:tc>
        <w:tc>
          <w:tcPr>
            <w:tcW w:w="126" w:type="pct"/>
            <w:shd w:val="clear" w:color="auto" w:fill="auto"/>
            <w:vAlign w:val="center"/>
          </w:tcPr>
          <w:p w14:paraId="7E5AC9EC" w14:textId="77777777" w:rsidR="00EE28FE" w:rsidRPr="009318E9" w:rsidRDefault="00EE28FE" w:rsidP="00E0361E">
            <w:pPr>
              <w:spacing w:before="0" w:after="0"/>
              <w:contextualSpacing/>
              <w:jc w:val="center"/>
              <w:rPr>
                <w:rFonts w:ascii="Arial" w:hAnsi="Arial" w:cs="Arial"/>
                <w:color w:val="000000"/>
                <w:sz w:val="15"/>
                <w:szCs w:val="15"/>
              </w:rPr>
            </w:pPr>
            <w:r w:rsidRPr="009318E9">
              <w:rPr>
                <w:rFonts w:ascii="Arial" w:hAnsi="Arial" w:cs="Arial"/>
                <w:color w:val="000000"/>
                <w:sz w:val="15"/>
                <w:szCs w:val="15"/>
              </w:rPr>
              <w:t>48</w:t>
            </w:r>
          </w:p>
        </w:tc>
        <w:tc>
          <w:tcPr>
            <w:tcW w:w="243" w:type="pct"/>
            <w:shd w:val="clear" w:color="auto" w:fill="auto"/>
            <w:vAlign w:val="center"/>
          </w:tcPr>
          <w:p w14:paraId="7C01688E" w14:textId="75F40D18" w:rsidR="00EE28FE" w:rsidRPr="0049667D" w:rsidRDefault="00EE28FE" w:rsidP="00E0361E">
            <w:pPr>
              <w:spacing w:before="0" w:after="0"/>
              <w:contextualSpacing/>
              <w:jc w:val="center"/>
              <w:rPr>
                <w:rFonts w:ascii="Arial" w:hAnsi="Arial" w:cs="Arial"/>
                <w:color w:val="000000"/>
                <w:sz w:val="15"/>
                <w:szCs w:val="15"/>
              </w:rPr>
            </w:pPr>
            <w:r w:rsidRPr="0049667D">
              <w:rPr>
                <w:rFonts w:ascii="Arial" w:hAnsi="Arial" w:cs="Arial"/>
                <w:color w:val="000000"/>
                <w:sz w:val="15"/>
                <w:szCs w:val="15"/>
              </w:rPr>
              <w:t>Dry Crossing</w:t>
            </w:r>
          </w:p>
        </w:tc>
        <w:tc>
          <w:tcPr>
            <w:tcW w:w="262" w:type="pct"/>
            <w:vAlign w:val="center"/>
          </w:tcPr>
          <w:p w14:paraId="5D14F94F" w14:textId="77777777" w:rsidR="00EE28FE" w:rsidRPr="0049667D" w:rsidRDefault="00EE28FE" w:rsidP="00E0361E">
            <w:pPr>
              <w:spacing w:before="0" w:after="0"/>
              <w:contextualSpacing/>
              <w:jc w:val="center"/>
              <w:rPr>
                <w:rFonts w:ascii="Arial" w:hAnsi="Arial" w:cs="Arial"/>
                <w:color w:val="000000"/>
                <w:sz w:val="15"/>
                <w:szCs w:val="15"/>
              </w:rPr>
            </w:pPr>
            <w:r w:rsidRPr="0049667D">
              <w:rPr>
                <w:rFonts w:ascii="Arial" w:hAnsi="Arial" w:cs="Arial"/>
                <w:color w:val="000000"/>
                <w:sz w:val="15"/>
                <w:szCs w:val="15"/>
              </w:rPr>
              <w:t>480</w:t>
            </w:r>
          </w:p>
        </w:tc>
        <w:tc>
          <w:tcPr>
            <w:tcW w:w="262" w:type="pct"/>
            <w:shd w:val="clear" w:color="auto" w:fill="auto"/>
            <w:vAlign w:val="center"/>
          </w:tcPr>
          <w:p w14:paraId="08AD30EE" w14:textId="77777777" w:rsidR="00EE28FE" w:rsidRPr="0049667D" w:rsidRDefault="00EE28FE" w:rsidP="00E0361E">
            <w:pPr>
              <w:spacing w:before="0" w:after="0"/>
              <w:contextualSpacing/>
              <w:jc w:val="center"/>
              <w:rPr>
                <w:rFonts w:ascii="Arial" w:hAnsi="Arial" w:cs="Arial"/>
                <w:color w:val="000000"/>
                <w:sz w:val="15"/>
                <w:szCs w:val="15"/>
              </w:rPr>
            </w:pPr>
            <w:r w:rsidRPr="0049667D">
              <w:rPr>
                <w:rFonts w:ascii="Arial" w:hAnsi="Arial" w:cs="Arial"/>
                <w:color w:val="000000"/>
                <w:sz w:val="15"/>
                <w:szCs w:val="15"/>
              </w:rPr>
              <w:t>-</w:t>
            </w:r>
          </w:p>
        </w:tc>
        <w:tc>
          <w:tcPr>
            <w:tcW w:w="233" w:type="pct"/>
            <w:shd w:val="clear" w:color="auto" w:fill="auto"/>
            <w:vAlign w:val="center"/>
          </w:tcPr>
          <w:p w14:paraId="773ADD25" w14:textId="77777777" w:rsidR="00EE28FE" w:rsidRPr="0049667D" w:rsidRDefault="00EE28FE" w:rsidP="00E0361E">
            <w:pPr>
              <w:spacing w:before="0" w:after="0"/>
              <w:contextualSpacing/>
              <w:jc w:val="center"/>
              <w:rPr>
                <w:rFonts w:ascii="Arial" w:hAnsi="Arial" w:cs="Arial"/>
                <w:color w:val="000000"/>
                <w:sz w:val="15"/>
                <w:szCs w:val="15"/>
              </w:rPr>
            </w:pPr>
            <w:r w:rsidRPr="0049667D">
              <w:rPr>
                <w:rFonts w:ascii="Arial" w:hAnsi="Arial" w:cs="Arial"/>
                <w:color w:val="000000"/>
                <w:sz w:val="15"/>
                <w:szCs w:val="15"/>
              </w:rPr>
              <w:t>0.158</w:t>
            </w:r>
          </w:p>
        </w:tc>
        <w:tc>
          <w:tcPr>
            <w:tcW w:w="245" w:type="pct"/>
            <w:shd w:val="clear" w:color="auto" w:fill="auto"/>
            <w:vAlign w:val="center"/>
          </w:tcPr>
          <w:p w14:paraId="2842C79C" w14:textId="232E7E7A" w:rsidR="00EE28FE" w:rsidRPr="0049667D" w:rsidRDefault="00204CEA" w:rsidP="00E0361E">
            <w:pPr>
              <w:spacing w:before="0" w:after="0"/>
              <w:contextualSpacing/>
              <w:jc w:val="center"/>
              <w:rPr>
                <w:rFonts w:ascii="Arial" w:hAnsi="Arial" w:cs="Arial"/>
                <w:color w:val="000000"/>
                <w:sz w:val="15"/>
                <w:szCs w:val="15"/>
              </w:rPr>
            </w:pPr>
            <w:r w:rsidRPr="0049667D">
              <w:rPr>
                <w:rFonts w:ascii="Arial" w:hAnsi="Arial" w:cs="Arial"/>
                <w:color w:val="000000"/>
                <w:sz w:val="15"/>
                <w:szCs w:val="15"/>
              </w:rPr>
              <w:t>0.124</w:t>
            </w:r>
          </w:p>
        </w:tc>
        <w:tc>
          <w:tcPr>
            <w:tcW w:w="223" w:type="pct"/>
            <w:shd w:val="clear" w:color="auto" w:fill="auto"/>
            <w:vAlign w:val="center"/>
          </w:tcPr>
          <w:p w14:paraId="24F06631" w14:textId="77777777" w:rsidR="00EE28FE" w:rsidRPr="0049667D" w:rsidRDefault="00EE28FE" w:rsidP="00E0361E">
            <w:pPr>
              <w:spacing w:before="0" w:after="0"/>
              <w:jc w:val="center"/>
              <w:rPr>
                <w:rFonts w:ascii="Arial" w:hAnsi="Arial" w:cs="Arial"/>
                <w:color w:val="000000"/>
                <w:sz w:val="15"/>
                <w:szCs w:val="15"/>
              </w:rPr>
            </w:pPr>
            <w:r w:rsidRPr="0049667D">
              <w:rPr>
                <w:rFonts w:ascii="Arial" w:hAnsi="Arial" w:cs="Arial"/>
                <w:color w:val="000000"/>
                <w:sz w:val="15"/>
                <w:szCs w:val="15"/>
              </w:rPr>
              <w:t>Drains to HQ-CWF</w:t>
            </w:r>
          </w:p>
        </w:tc>
        <w:tc>
          <w:tcPr>
            <w:tcW w:w="258" w:type="pct"/>
            <w:shd w:val="clear" w:color="auto" w:fill="auto"/>
            <w:vAlign w:val="center"/>
          </w:tcPr>
          <w:p w14:paraId="358D3A52" w14:textId="77777777" w:rsidR="00EE28FE" w:rsidRPr="0049667D" w:rsidRDefault="00EE28FE" w:rsidP="00E0361E">
            <w:pPr>
              <w:spacing w:before="0" w:after="0"/>
              <w:jc w:val="center"/>
              <w:rPr>
                <w:rFonts w:ascii="Arial" w:hAnsi="Arial" w:cs="Arial"/>
                <w:color w:val="000000"/>
                <w:sz w:val="15"/>
                <w:szCs w:val="15"/>
              </w:rPr>
            </w:pPr>
            <w:r w:rsidRPr="0049667D">
              <w:rPr>
                <w:rFonts w:ascii="Arial" w:hAnsi="Arial" w:cs="Arial"/>
                <w:color w:val="000000"/>
                <w:sz w:val="15"/>
                <w:szCs w:val="15"/>
              </w:rPr>
              <w:t>Drains to ATW, TNR</w:t>
            </w:r>
          </w:p>
        </w:tc>
        <w:tc>
          <w:tcPr>
            <w:tcW w:w="471" w:type="pct"/>
            <w:shd w:val="clear" w:color="auto" w:fill="auto"/>
            <w:vAlign w:val="center"/>
          </w:tcPr>
          <w:p w14:paraId="06033170" w14:textId="737841F5" w:rsidR="00EE28FE" w:rsidRPr="0049667D" w:rsidRDefault="0015518F" w:rsidP="00E0361E">
            <w:pPr>
              <w:spacing w:before="0" w:after="0"/>
              <w:contextualSpacing/>
              <w:jc w:val="center"/>
              <w:rPr>
                <w:rFonts w:ascii="Arial" w:hAnsi="Arial" w:cs="Arial"/>
                <w:color w:val="000000"/>
                <w:sz w:val="15"/>
                <w:szCs w:val="15"/>
              </w:rPr>
            </w:pPr>
            <w:r>
              <w:rPr>
                <w:rFonts w:ascii="Arial" w:hAnsi="Arial" w:cs="Arial"/>
                <w:color w:val="000000"/>
                <w:sz w:val="15"/>
                <w:szCs w:val="15"/>
              </w:rPr>
              <w:t>16</w:t>
            </w:r>
            <w:r w:rsidR="00C50FB0">
              <w:rPr>
                <w:rFonts w:ascii="Arial" w:hAnsi="Arial" w:cs="Arial"/>
                <w:color w:val="000000"/>
                <w:sz w:val="15"/>
                <w:szCs w:val="15"/>
              </w:rPr>
              <w:t xml:space="preserve"> </w:t>
            </w:r>
            <w:r>
              <w:rPr>
                <w:rFonts w:ascii="Arial" w:hAnsi="Arial" w:cs="Arial"/>
                <w:color w:val="000000"/>
                <w:sz w:val="15"/>
                <w:szCs w:val="15"/>
              </w:rPr>
              <w:t xml:space="preserve">/ </w:t>
            </w:r>
            <w:r w:rsidR="00365B0F">
              <w:rPr>
                <w:rFonts w:ascii="Arial" w:hAnsi="Arial" w:cs="Arial"/>
                <w:color w:val="000000"/>
                <w:sz w:val="15"/>
                <w:szCs w:val="15"/>
              </w:rPr>
              <w:t>ES-2.12</w:t>
            </w:r>
          </w:p>
        </w:tc>
        <w:tc>
          <w:tcPr>
            <w:tcW w:w="185" w:type="pct"/>
            <w:vAlign w:val="center"/>
          </w:tcPr>
          <w:p w14:paraId="438C3A67" w14:textId="03166C4D" w:rsidR="00EE28FE" w:rsidRPr="0049667D" w:rsidRDefault="00EE28FE" w:rsidP="00E0361E">
            <w:pPr>
              <w:spacing w:before="0" w:after="0"/>
              <w:contextualSpacing/>
              <w:jc w:val="center"/>
              <w:rPr>
                <w:rFonts w:ascii="Arial" w:hAnsi="Arial" w:cs="Arial"/>
                <w:color w:val="000000"/>
                <w:sz w:val="15"/>
                <w:szCs w:val="15"/>
              </w:rPr>
            </w:pPr>
            <w:r w:rsidRPr="0049667D">
              <w:rPr>
                <w:rFonts w:ascii="Arial" w:hAnsi="Arial" w:cs="Arial"/>
                <w:color w:val="000000"/>
                <w:sz w:val="15"/>
                <w:szCs w:val="15"/>
              </w:rPr>
              <w:t>Individual</w:t>
            </w:r>
          </w:p>
        </w:tc>
        <w:tc>
          <w:tcPr>
            <w:tcW w:w="248" w:type="pct"/>
            <w:shd w:val="clear" w:color="auto" w:fill="auto"/>
            <w:vAlign w:val="center"/>
          </w:tcPr>
          <w:p w14:paraId="75A95B67" w14:textId="77777777" w:rsidR="00EE28FE" w:rsidRPr="0049667D" w:rsidRDefault="00EE28FE" w:rsidP="00E0361E">
            <w:pPr>
              <w:spacing w:before="0" w:after="0"/>
              <w:jc w:val="left"/>
              <w:rPr>
                <w:rFonts w:ascii="Arial" w:hAnsi="Arial" w:cs="Arial"/>
                <w:color w:val="000000"/>
                <w:sz w:val="15"/>
                <w:szCs w:val="15"/>
              </w:rPr>
            </w:pPr>
            <w:r w:rsidRPr="0049667D">
              <w:rPr>
                <w:rFonts w:ascii="Arial" w:hAnsi="Arial" w:cs="Arial"/>
                <w:color w:val="000000"/>
                <w:sz w:val="15"/>
                <w:szCs w:val="15"/>
              </w:rPr>
              <w:t>Pittsburgh</w:t>
            </w:r>
          </w:p>
        </w:tc>
        <w:tc>
          <w:tcPr>
            <w:tcW w:w="227" w:type="pct"/>
            <w:shd w:val="clear" w:color="auto" w:fill="auto"/>
            <w:vAlign w:val="center"/>
          </w:tcPr>
          <w:p w14:paraId="7D248463" w14:textId="296D266C" w:rsidR="00EE28FE" w:rsidRPr="0049667D" w:rsidRDefault="00EE28FE" w:rsidP="00E0361E">
            <w:pPr>
              <w:keepNext/>
              <w:spacing w:before="0" w:after="0"/>
              <w:contextualSpacing/>
              <w:jc w:val="center"/>
              <w:outlineLvl w:val="4"/>
              <w:rPr>
                <w:rFonts w:ascii="Arial" w:hAnsi="Arial" w:cs="Arial"/>
                <w:sz w:val="15"/>
                <w:szCs w:val="15"/>
              </w:rPr>
            </w:pPr>
            <w:r w:rsidRPr="0049667D">
              <w:rPr>
                <w:rFonts w:ascii="Arial" w:hAnsi="Arial" w:cs="Arial"/>
                <w:color w:val="000000"/>
                <w:sz w:val="15"/>
                <w:szCs w:val="15"/>
              </w:rPr>
              <w:t>Activity in WOUS</w:t>
            </w:r>
          </w:p>
        </w:tc>
        <w:tc>
          <w:tcPr>
            <w:tcW w:w="215" w:type="pct"/>
            <w:shd w:val="clear" w:color="auto" w:fill="auto"/>
            <w:vAlign w:val="center"/>
          </w:tcPr>
          <w:p w14:paraId="7CF7C179" w14:textId="0178591F" w:rsidR="00EE28FE" w:rsidRPr="0049667D" w:rsidRDefault="00EE28FE" w:rsidP="00E0361E">
            <w:pPr>
              <w:spacing w:before="0" w:after="0"/>
              <w:contextualSpacing/>
              <w:jc w:val="center"/>
              <w:rPr>
                <w:rFonts w:ascii="Arial" w:hAnsi="Arial" w:cs="Arial"/>
                <w:color w:val="000000"/>
                <w:sz w:val="15"/>
                <w:szCs w:val="15"/>
              </w:rPr>
            </w:pPr>
            <w:r w:rsidRPr="0049667D">
              <w:rPr>
                <w:rFonts w:ascii="Arial" w:hAnsi="Arial" w:cs="Arial"/>
                <w:color w:val="000000"/>
                <w:sz w:val="15"/>
                <w:szCs w:val="15"/>
              </w:rPr>
              <w:t>23</w:t>
            </w:r>
          </w:p>
        </w:tc>
      </w:tr>
      <w:tr w:rsidR="00EE28FE" w:rsidRPr="0049667D" w14:paraId="1116C053" w14:textId="77777777" w:rsidTr="00637DBF">
        <w:trPr>
          <w:cantSplit/>
          <w:trHeight w:val="288"/>
          <w:jc w:val="center"/>
        </w:trPr>
        <w:tc>
          <w:tcPr>
            <w:tcW w:w="204" w:type="pct"/>
            <w:tcBorders>
              <w:bottom w:val="single" w:sz="4" w:space="0" w:color="auto"/>
            </w:tcBorders>
            <w:shd w:val="clear" w:color="auto" w:fill="D9D9D9" w:themeFill="background1" w:themeFillShade="D9"/>
            <w:vAlign w:val="center"/>
          </w:tcPr>
          <w:p w14:paraId="19D3EC44" w14:textId="77777777" w:rsidR="00EE28FE" w:rsidRPr="0049667D" w:rsidRDefault="00EE28FE" w:rsidP="00E0361E">
            <w:pPr>
              <w:spacing w:before="0" w:after="0"/>
              <w:contextualSpacing/>
              <w:jc w:val="center"/>
              <w:rPr>
                <w:rFonts w:ascii="Arial" w:hAnsi="Arial" w:cs="Arial"/>
                <w:sz w:val="15"/>
                <w:szCs w:val="15"/>
              </w:rPr>
            </w:pPr>
            <w:r w:rsidRPr="0049667D">
              <w:rPr>
                <w:rFonts w:ascii="Arial" w:hAnsi="Arial" w:cs="Arial"/>
                <w:sz w:val="15"/>
                <w:szCs w:val="15"/>
              </w:rPr>
              <w:t>S-N49</w:t>
            </w:r>
          </w:p>
        </w:tc>
        <w:tc>
          <w:tcPr>
            <w:tcW w:w="419" w:type="pct"/>
            <w:tcBorders>
              <w:bottom w:val="dashed" w:sz="4" w:space="0" w:color="auto"/>
            </w:tcBorders>
            <w:shd w:val="clear" w:color="auto" w:fill="auto"/>
            <w:vAlign w:val="center"/>
          </w:tcPr>
          <w:p w14:paraId="721BB8AD" w14:textId="77777777" w:rsidR="00EE28FE" w:rsidRPr="0049667D" w:rsidRDefault="00EE28FE" w:rsidP="00E0361E">
            <w:pPr>
              <w:spacing w:before="0" w:after="0"/>
              <w:jc w:val="left"/>
              <w:rPr>
                <w:rFonts w:ascii="Arial" w:hAnsi="Arial" w:cs="Arial"/>
                <w:color w:val="000000"/>
                <w:sz w:val="15"/>
                <w:szCs w:val="15"/>
              </w:rPr>
            </w:pPr>
            <w:r w:rsidRPr="0049667D">
              <w:rPr>
                <w:rFonts w:ascii="Arial" w:hAnsi="Arial" w:cs="Arial"/>
                <w:color w:val="000000"/>
                <w:sz w:val="15"/>
                <w:szCs w:val="15"/>
              </w:rPr>
              <w:t>UNT to Laurel Run</w:t>
            </w:r>
          </w:p>
        </w:tc>
        <w:tc>
          <w:tcPr>
            <w:tcW w:w="242" w:type="pct"/>
            <w:tcBorders>
              <w:bottom w:val="dashed" w:sz="4" w:space="0" w:color="auto"/>
            </w:tcBorders>
            <w:shd w:val="clear" w:color="auto" w:fill="auto"/>
            <w:vAlign w:val="center"/>
          </w:tcPr>
          <w:p w14:paraId="2C88CC18" w14:textId="77777777" w:rsidR="00EE28FE" w:rsidRPr="0049667D" w:rsidRDefault="00EE28FE" w:rsidP="00E0361E">
            <w:pPr>
              <w:spacing w:before="0" w:after="0"/>
              <w:jc w:val="center"/>
              <w:rPr>
                <w:rFonts w:ascii="Arial" w:hAnsi="Arial" w:cs="Arial"/>
                <w:color w:val="000000"/>
                <w:sz w:val="15"/>
                <w:szCs w:val="15"/>
              </w:rPr>
            </w:pPr>
            <w:r w:rsidRPr="0049667D">
              <w:rPr>
                <w:rFonts w:ascii="Arial" w:hAnsi="Arial" w:cs="Arial"/>
                <w:color w:val="000000"/>
                <w:sz w:val="15"/>
                <w:szCs w:val="15"/>
              </w:rPr>
              <w:t>40.4207,             -78.8960</w:t>
            </w:r>
          </w:p>
        </w:tc>
        <w:tc>
          <w:tcPr>
            <w:tcW w:w="287" w:type="pct"/>
            <w:tcBorders>
              <w:bottom w:val="dashed" w:sz="4" w:space="0" w:color="auto"/>
            </w:tcBorders>
            <w:shd w:val="clear" w:color="auto" w:fill="auto"/>
            <w:vAlign w:val="center"/>
          </w:tcPr>
          <w:p w14:paraId="170A8951" w14:textId="77777777" w:rsidR="00EE28FE" w:rsidRPr="0049667D" w:rsidRDefault="00EE28FE" w:rsidP="00E0361E">
            <w:pPr>
              <w:spacing w:before="0" w:after="0"/>
              <w:jc w:val="left"/>
              <w:rPr>
                <w:rFonts w:ascii="Arial" w:hAnsi="Arial" w:cs="Arial"/>
                <w:color w:val="000000"/>
                <w:sz w:val="15"/>
                <w:szCs w:val="15"/>
              </w:rPr>
            </w:pPr>
            <w:r w:rsidRPr="0049667D">
              <w:rPr>
                <w:rFonts w:ascii="Arial" w:hAnsi="Arial" w:cs="Arial"/>
                <w:color w:val="000000"/>
                <w:sz w:val="15"/>
                <w:szCs w:val="15"/>
              </w:rPr>
              <w:t>Perennial</w:t>
            </w:r>
          </w:p>
        </w:tc>
        <w:tc>
          <w:tcPr>
            <w:tcW w:w="142" w:type="pct"/>
            <w:tcBorders>
              <w:bottom w:val="dashed" w:sz="4" w:space="0" w:color="auto"/>
            </w:tcBorders>
            <w:shd w:val="clear" w:color="auto" w:fill="auto"/>
            <w:vAlign w:val="center"/>
          </w:tcPr>
          <w:p w14:paraId="0A429EAD" w14:textId="77777777" w:rsidR="00EE28FE" w:rsidRPr="0049667D" w:rsidRDefault="00EE28FE" w:rsidP="00E0361E">
            <w:pPr>
              <w:spacing w:before="0" w:after="0"/>
              <w:jc w:val="center"/>
              <w:rPr>
                <w:rFonts w:ascii="Arial" w:hAnsi="Arial" w:cs="Arial"/>
                <w:color w:val="000000"/>
                <w:sz w:val="15"/>
                <w:szCs w:val="15"/>
              </w:rPr>
            </w:pPr>
            <w:r w:rsidRPr="0049667D">
              <w:rPr>
                <w:rFonts w:ascii="Arial" w:hAnsi="Arial" w:cs="Arial"/>
                <w:color w:val="000000"/>
                <w:sz w:val="15"/>
                <w:szCs w:val="15"/>
              </w:rPr>
              <w:t>6</w:t>
            </w:r>
          </w:p>
        </w:tc>
        <w:tc>
          <w:tcPr>
            <w:tcW w:w="224" w:type="pct"/>
            <w:tcBorders>
              <w:bottom w:val="dashed" w:sz="4" w:space="0" w:color="auto"/>
            </w:tcBorders>
            <w:vAlign w:val="center"/>
          </w:tcPr>
          <w:p w14:paraId="38CE19CE" w14:textId="4DAB69E4" w:rsidR="00EE28FE" w:rsidRPr="0049667D" w:rsidRDefault="00EE28FE" w:rsidP="00E0361E">
            <w:pPr>
              <w:spacing w:before="0" w:after="0"/>
              <w:contextualSpacing/>
              <w:jc w:val="center"/>
              <w:rPr>
                <w:rFonts w:ascii="Arial" w:hAnsi="Arial" w:cs="Arial"/>
                <w:color w:val="000000"/>
                <w:sz w:val="15"/>
                <w:szCs w:val="15"/>
              </w:rPr>
            </w:pPr>
            <w:r w:rsidRPr="0049667D">
              <w:rPr>
                <w:rFonts w:ascii="Arial" w:hAnsi="Arial" w:cs="Arial"/>
                <w:color w:val="000000"/>
                <w:sz w:val="15"/>
                <w:szCs w:val="15"/>
              </w:rPr>
              <w:t>-</w:t>
            </w:r>
          </w:p>
        </w:tc>
        <w:tc>
          <w:tcPr>
            <w:tcW w:w="150" w:type="pct"/>
            <w:tcBorders>
              <w:bottom w:val="dashed" w:sz="4" w:space="0" w:color="auto"/>
            </w:tcBorders>
            <w:shd w:val="clear" w:color="auto" w:fill="auto"/>
            <w:vAlign w:val="center"/>
          </w:tcPr>
          <w:p w14:paraId="55C0CE33" w14:textId="77777777" w:rsidR="00EE28FE" w:rsidRPr="009318E9" w:rsidRDefault="00EE28FE" w:rsidP="00E0361E">
            <w:pPr>
              <w:spacing w:before="0" w:after="0"/>
              <w:contextualSpacing/>
              <w:jc w:val="center"/>
              <w:rPr>
                <w:rFonts w:ascii="Arial" w:hAnsi="Arial" w:cs="Arial"/>
                <w:i/>
                <w:color w:val="000000"/>
                <w:sz w:val="15"/>
                <w:szCs w:val="15"/>
              </w:rPr>
            </w:pPr>
            <w:r w:rsidRPr="009318E9">
              <w:rPr>
                <w:rFonts w:ascii="Arial" w:hAnsi="Arial" w:cs="Arial"/>
                <w:i/>
                <w:color w:val="000000"/>
                <w:sz w:val="15"/>
                <w:szCs w:val="15"/>
              </w:rPr>
              <w:t>33</w:t>
            </w:r>
          </w:p>
        </w:tc>
        <w:tc>
          <w:tcPr>
            <w:tcW w:w="134" w:type="pct"/>
            <w:tcBorders>
              <w:bottom w:val="dashed" w:sz="4" w:space="0" w:color="auto"/>
            </w:tcBorders>
            <w:shd w:val="clear" w:color="auto" w:fill="auto"/>
            <w:vAlign w:val="center"/>
          </w:tcPr>
          <w:p w14:paraId="60B3569D" w14:textId="77777777" w:rsidR="00EE28FE" w:rsidRPr="009318E9" w:rsidRDefault="00EE28FE" w:rsidP="00E0361E">
            <w:pPr>
              <w:spacing w:before="0" w:after="0"/>
              <w:contextualSpacing/>
              <w:jc w:val="center"/>
              <w:rPr>
                <w:rFonts w:ascii="Arial" w:hAnsi="Arial" w:cs="Arial"/>
                <w:i/>
                <w:color w:val="000000"/>
                <w:sz w:val="15"/>
                <w:szCs w:val="15"/>
              </w:rPr>
            </w:pPr>
            <w:r w:rsidRPr="009318E9">
              <w:rPr>
                <w:rFonts w:ascii="Arial" w:hAnsi="Arial" w:cs="Arial"/>
                <w:i/>
                <w:color w:val="000000"/>
                <w:sz w:val="15"/>
                <w:szCs w:val="15"/>
              </w:rPr>
              <w:t>-</w:t>
            </w:r>
          </w:p>
        </w:tc>
        <w:tc>
          <w:tcPr>
            <w:tcW w:w="126" w:type="pct"/>
            <w:tcBorders>
              <w:bottom w:val="dashed" w:sz="4" w:space="0" w:color="auto"/>
            </w:tcBorders>
            <w:shd w:val="clear" w:color="auto" w:fill="auto"/>
            <w:vAlign w:val="center"/>
          </w:tcPr>
          <w:p w14:paraId="5B0EA7F0" w14:textId="77777777" w:rsidR="00EE28FE" w:rsidRPr="009318E9" w:rsidRDefault="00EE28FE" w:rsidP="00E0361E">
            <w:pPr>
              <w:spacing w:before="0" w:after="0"/>
              <w:contextualSpacing/>
              <w:jc w:val="center"/>
              <w:rPr>
                <w:rFonts w:ascii="Arial" w:hAnsi="Arial" w:cs="Arial"/>
                <w:color w:val="000000"/>
                <w:sz w:val="15"/>
                <w:szCs w:val="15"/>
              </w:rPr>
            </w:pPr>
            <w:r w:rsidRPr="009318E9">
              <w:rPr>
                <w:rFonts w:ascii="Arial" w:hAnsi="Arial" w:cs="Arial"/>
                <w:color w:val="000000"/>
                <w:sz w:val="15"/>
                <w:szCs w:val="15"/>
              </w:rPr>
              <w:t>33</w:t>
            </w:r>
          </w:p>
        </w:tc>
        <w:tc>
          <w:tcPr>
            <w:tcW w:w="243" w:type="pct"/>
            <w:tcBorders>
              <w:bottom w:val="dashed" w:sz="4" w:space="0" w:color="auto"/>
            </w:tcBorders>
            <w:shd w:val="clear" w:color="auto" w:fill="auto"/>
            <w:vAlign w:val="center"/>
          </w:tcPr>
          <w:p w14:paraId="5C4D9966" w14:textId="644147F3" w:rsidR="00EE28FE" w:rsidRPr="0049667D" w:rsidRDefault="00EE28FE" w:rsidP="00E0361E">
            <w:pPr>
              <w:spacing w:before="0" w:after="0"/>
              <w:contextualSpacing/>
              <w:jc w:val="center"/>
              <w:rPr>
                <w:rFonts w:ascii="Arial" w:hAnsi="Arial" w:cs="Arial"/>
                <w:color w:val="000000"/>
                <w:sz w:val="15"/>
                <w:szCs w:val="15"/>
              </w:rPr>
            </w:pPr>
            <w:r w:rsidRPr="0049667D">
              <w:rPr>
                <w:rFonts w:ascii="Arial" w:hAnsi="Arial" w:cs="Arial"/>
                <w:color w:val="000000"/>
                <w:sz w:val="15"/>
                <w:szCs w:val="15"/>
              </w:rPr>
              <w:t>Dry Crossing</w:t>
            </w:r>
          </w:p>
        </w:tc>
        <w:tc>
          <w:tcPr>
            <w:tcW w:w="262" w:type="pct"/>
            <w:tcBorders>
              <w:bottom w:val="dashed" w:sz="4" w:space="0" w:color="auto"/>
            </w:tcBorders>
            <w:vAlign w:val="center"/>
          </w:tcPr>
          <w:p w14:paraId="2802B785" w14:textId="77777777" w:rsidR="00EE28FE" w:rsidRPr="0049667D" w:rsidRDefault="00EE28FE" w:rsidP="00E0361E">
            <w:pPr>
              <w:spacing w:before="0" w:after="0"/>
              <w:contextualSpacing/>
              <w:jc w:val="center"/>
              <w:rPr>
                <w:rFonts w:ascii="Arial" w:hAnsi="Arial" w:cs="Arial"/>
                <w:color w:val="000000"/>
                <w:sz w:val="15"/>
                <w:szCs w:val="15"/>
              </w:rPr>
            </w:pPr>
            <w:r w:rsidRPr="0049667D">
              <w:rPr>
                <w:rFonts w:ascii="Arial" w:hAnsi="Arial" w:cs="Arial"/>
                <w:color w:val="000000"/>
                <w:sz w:val="15"/>
                <w:szCs w:val="15"/>
              </w:rPr>
              <w:t>198</w:t>
            </w:r>
          </w:p>
        </w:tc>
        <w:tc>
          <w:tcPr>
            <w:tcW w:w="262" w:type="pct"/>
            <w:tcBorders>
              <w:bottom w:val="dashed" w:sz="4" w:space="0" w:color="auto"/>
            </w:tcBorders>
            <w:shd w:val="clear" w:color="auto" w:fill="auto"/>
            <w:vAlign w:val="center"/>
          </w:tcPr>
          <w:p w14:paraId="0B473E83" w14:textId="77777777" w:rsidR="00EE28FE" w:rsidRPr="0049667D" w:rsidRDefault="00EE28FE" w:rsidP="00E0361E">
            <w:pPr>
              <w:spacing w:before="0" w:after="0"/>
              <w:contextualSpacing/>
              <w:jc w:val="center"/>
              <w:rPr>
                <w:rFonts w:ascii="Arial" w:hAnsi="Arial" w:cs="Arial"/>
                <w:color w:val="000000"/>
                <w:sz w:val="15"/>
                <w:szCs w:val="15"/>
              </w:rPr>
            </w:pPr>
            <w:r w:rsidRPr="0049667D">
              <w:rPr>
                <w:rFonts w:ascii="Arial" w:hAnsi="Arial" w:cs="Arial"/>
                <w:color w:val="000000"/>
                <w:sz w:val="15"/>
                <w:szCs w:val="15"/>
              </w:rPr>
              <w:t>-</w:t>
            </w:r>
          </w:p>
        </w:tc>
        <w:tc>
          <w:tcPr>
            <w:tcW w:w="233" w:type="pct"/>
            <w:vMerge w:val="restart"/>
            <w:shd w:val="clear" w:color="auto" w:fill="auto"/>
            <w:vAlign w:val="center"/>
          </w:tcPr>
          <w:p w14:paraId="4735EF39" w14:textId="77777777" w:rsidR="00EE28FE" w:rsidRPr="0049667D" w:rsidRDefault="00EE28FE" w:rsidP="00E0361E">
            <w:pPr>
              <w:spacing w:before="0" w:after="0"/>
              <w:contextualSpacing/>
              <w:jc w:val="center"/>
              <w:rPr>
                <w:rFonts w:ascii="Arial" w:hAnsi="Arial" w:cs="Arial"/>
                <w:color w:val="000000"/>
                <w:sz w:val="15"/>
                <w:szCs w:val="15"/>
              </w:rPr>
            </w:pPr>
            <w:r w:rsidRPr="0049667D">
              <w:rPr>
                <w:rFonts w:ascii="Arial" w:hAnsi="Arial" w:cs="Arial"/>
                <w:color w:val="000000"/>
                <w:sz w:val="15"/>
                <w:szCs w:val="15"/>
              </w:rPr>
              <w:t>0.175</w:t>
            </w:r>
          </w:p>
        </w:tc>
        <w:tc>
          <w:tcPr>
            <w:tcW w:w="245" w:type="pct"/>
            <w:vMerge w:val="restart"/>
            <w:shd w:val="clear" w:color="auto" w:fill="auto"/>
            <w:vAlign w:val="center"/>
          </w:tcPr>
          <w:p w14:paraId="7B272A0E" w14:textId="53BD408A" w:rsidR="00EE28FE" w:rsidRPr="0049667D" w:rsidRDefault="00204CEA" w:rsidP="00E0361E">
            <w:pPr>
              <w:spacing w:before="0" w:after="0"/>
              <w:contextualSpacing/>
              <w:jc w:val="center"/>
              <w:rPr>
                <w:rFonts w:ascii="Arial" w:hAnsi="Arial" w:cs="Arial"/>
                <w:color w:val="000000"/>
                <w:sz w:val="15"/>
                <w:szCs w:val="15"/>
              </w:rPr>
            </w:pPr>
            <w:r w:rsidRPr="0049667D">
              <w:rPr>
                <w:rFonts w:ascii="Arial" w:hAnsi="Arial" w:cs="Arial"/>
                <w:color w:val="000000"/>
                <w:sz w:val="15"/>
                <w:szCs w:val="15"/>
              </w:rPr>
              <w:t>0.085</w:t>
            </w:r>
          </w:p>
        </w:tc>
        <w:tc>
          <w:tcPr>
            <w:tcW w:w="223" w:type="pct"/>
            <w:tcBorders>
              <w:bottom w:val="dashed" w:sz="4" w:space="0" w:color="auto"/>
            </w:tcBorders>
            <w:shd w:val="clear" w:color="auto" w:fill="auto"/>
            <w:vAlign w:val="center"/>
          </w:tcPr>
          <w:p w14:paraId="28855ED0" w14:textId="77777777" w:rsidR="00EE28FE" w:rsidRPr="0049667D" w:rsidRDefault="00EE28FE" w:rsidP="00E0361E">
            <w:pPr>
              <w:spacing w:before="0" w:after="0"/>
              <w:jc w:val="center"/>
              <w:rPr>
                <w:rFonts w:ascii="Arial" w:hAnsi="Arial" w:cs="Arial"/>
                <w:color w:val="000000"/>
                <w:sz w:val="15"/>
                <w:szCs w:val="15"/>
              </w:rPr>
            </w:pPr>
            <w:r w:rsidRPr="0049667D">
              <w:rPr>
                <w:rFonts w:ascii="Arial" w:hAnsi="Arial" w:cs="Arial"/>
                <w:color w:val="000000"/>
                <w:sz w:val="15"/>
                <w:szCs w:val="15"/>
              </w:rPr>
              <w:t>Drains to HQ-CWF</w:t>
            </w:r>
          </w:p>
        </w:tc>
        <w:tc>
          <w:tcPr>
            <w:tcW w:w="258" w:type="pct"/>
            <w:tcBorders>
              <w:bottom w:val="dashed" w:sz="4" w:space="0" w:color="auto"/>
            </w:tcBorders>
            <w:shd w:val="clear" w:color="auto" w:fill="auto"/>
            <w:vAlign w:val="center"/>
          </w:tcPr>
          <w:p w14:paraId="1F9311A1" w14:textId="77777777" w:rsidR="00EE28FE" w:rsidRPr="0049667D" w:rsidRDefault="00EE28FE" w:rsidP="00E0361E">
            <w:pPr>
              <w:spacing w:before="0" w:after="0"/>
              <w:jc w:val="center"/>
              <w:rPr>
                <w:rFonts w:ascii="Arial" w:hAnsi="Arial" w:cs="Arial"/>
                <w:color w:val="000000"/>
                <w:sz w:val="15"/>
                <w:szCs w:val="15"/>
              </w:rPr>
            </w:pPr>
            <w:r w:rsidRPr="0049667D">
              <w:rPr>
                <w:rFonts w:ascii="Arial" w:hAnsi="Arial" w:cs="Arial"/>
                <w:color w:val="000000"/>
                <w:sz w:val="15"/>
                <w:szCs w:val="15"/>
              </w:rPr>
              <w:t>Drains to ATW, TNR</w:t>
            </w:r>
          </w:p>
        </w:tc>
        <w:tc>
          <w:tcPr>
            <w:tcW w:w="471" w:type="pct"/>
            <w:tcBorders>
              <w:bottom w:val="dashed" w:sz="4" w:space="0" w:color="auto"/>
            </w:tcBorders>
            <w:shd w:val="clear" w:color="auto" w:fill="auto"/>
            <w:vAlign w:val="center"/>
          </w:tcPr>
          <w:p w14:paraId="68180C93" w14:textId="61E49203" w:rsidR="00EE28FE" w:rsidRPr="0049667D" w:rsidRDefault="0015518F" w:rsidP="00E0361E">
            <w:pPr>
              <w:spacing w:before="0" w:after="0"/>
              <w:contextualSpacing/>
              <w:jc w:val="center"/>
              <w:rPr>
                <w:rFonts w:ascii="Arial" w:hAnsi="Arial" w:cs="Arial"/>
                <w:color w:val="000000"/>
                <w:sz w:val="15"/>
                <w:szCs w:val="15"/>
              </w:rPr>
            </w:pPr>
            <w:r>
              <w:rPr>
                <w:rFonts w:ascii="Arial" w:hAnsi="Arial" w:cs="Arial"/>
                <w:color w:val="000000"/>
                <w:sz w:val="15"/>
                <w:szCs w:val="15"/>
              </w:rPr>
              <w:t>14</w:t>
            </w:r>
            <w:r w:rsidR="00C50FB0">
              <w:rPr>
                <w:rFonts w:ascii="Arial" w:hAnsi="Arial" w:cs="Arial"/>
                <w:color w:val="000000"/>
                <w:sz w:val="15"/>
                <w:szCs w:val="15"/>
              </w:rPr>
              <w:t xml:space="preserve"> </w:t>
            </w:r>
            <w:r>
              <w:rPr>
                <w:rFonts w:ascii="Arial" w:hAnsi="Arial" w:cs="Arial"/>
                <w:color w:val="000000"/>
                <w:sz w:val="15"/>
                <w:szCs w:val="15"/>
              </w:rPr>
              <w:t xml:space="preserve">/ </w:t>
            </w:r>
            <w:r w:rsidR="00365B0F">
              <w:rPr>
                <w:rFonts w:ascii="Arial" w:hAnsi="Arial" w:cs="Arial"/>
                <w:color w:val="000000"/>
                <w:sz w:val="15"/>
                <w:szCs w:val="15"/>
              </w:rPr>
              <w:t>ES-2.11</w:t>
            </w:r>
            <w:r w:rsidR="00B50E7B">
              <w:rPr>
                <w:rFonts w:ascii="Arial" w:hAnsi="Arial" w:cs="Arial"/>
                <w:color w:val="000000"/>
                <w:sz w:val="15"/>
                <w:szCs w:val="15"/>
              </w:rPr>
              <w:br/>
            </w:r>
            <w:r w:rsidR="00B50E7B" w:rsidRPr="00B50E7B">
              <w:rPr>
                <w:rFonts w:ascii="Arial" w:hAnsi="Arial" w:cs="Arial"/>
                <w:color w:val="000000"/>
                <w:sz w:val="15"/>
                <w:szCs w:val="15"/>
              </w:rPr>
              <w:t>S-N49 (A&amp;B)</w:t>
            </w:r>
          </w:p>
        </w:tc>
        <w:tc>
          <w:tcPr>
            <w:tcW w:w="185" w:type="pct"/>
            <w:tcBorders>
              <w:bottom w:val="dashed" w:sz="4" w:space="0" w:color="auto"/>
            </w:tcBorders>
            <w:vAlign w:val="center"/>
          </w:tcPr>
          <w:p w14:paraId="7DA7615A" w14:textId="0E457BB3" w:rsidR="00EE28FE" w:rsidRPr="0049667D" w:rsidRDefault="00EE28FE" w:rsidP="00E0361E">
            <w:pPr>
              <w:spacing w:before="0" w:after="0"/>
              <w:contextualSpacing/>
              <w:jc w:val="center"/>
              <w:rPr>
                <w:rFonts w:ascii="Arial" w:hAnsi="Arial" w:cs="Arial"/>
                <w:color w:val="000000"/>
                <w:sz w:val="15"/>
                <w:szCs w:val="15"/>
              </w:rPr>
            </w:pPr>
            <w:r w:rsidRPr="0049667D">
              <w:rPr>
                <w:rFonts w:ascii="Arial" w:hAnsi="Arial" w:cs="Arial"/>
                <w:color w:val="000000"/>
                <w:sz w:val="15"/>
                <w:szCs w:val="15"/>
              </w:rPr>
              <w:t>Individual</w:t>
            </w:r>
          </w:p>
        </w:tc>
        <w:tc>
          <w:tcPr>
            <w:tcW w:w="248" w:type="pct"/>
            <w:tcBorders>
              <w:bottom w:val="dashed" w:sz="4" w:space="0" w:color="auto"/>
            </w:tcBorders>
            <w:shd w:val="clear" w:color="auto" w:fill="auto"/>
            <w:vAlign w:val="center"/>
          </w:tcPr>
          <w:p w14:paraId="194EC6DD" w14:textId="77777777" w:rsidR="00EE28FE" w:rsidRPr="0049667D" w:rsidRDefault="00EE28FE" w:rsidP="00E0361E">
            <w:pPr>
              <w:spacing w:before="0" w:after="0"/>
              <w:jc w:val="left"/>
              <w:rPr>
                <w:rFonts w:ascii="Arial" w:hAnsi="Arial" w:cs="Arial"/>
                <w:color w:val="000000"/>
                <w:sz w:val="15"/>
                <w:szCs w:val="15"/>
              </w:rPr>
            </w:pPr>
            <w:r w:rsidRPr="0049667D">
              <w:rPr>
                <w:rFonts w:ascii="Arial" w:hAnsi="Arial" w:cs="Arial"/>
                <w:color w:val="000000"/>
                <w:sz w:val="15"/>
                <w:szCs w:val="15"/>
              </w:rPr>
              <w:t>Pittsburgh</w:t>
            </w:r>
          </w:p>
        </w:tc>
        <w:tc>
          <w:tcPr>
            <w:tcW w:w="227" w:type="pct"/>
            <w:tcBorders>
              <w:bottom w:val="dashed" w:sz="4" w:space="0" w:color="auto"/>
            </w:tcBorders>
            <w:shd w:val="clear" w:color="auto" w:fill="auto"/>
            <w:vAlign w:val="center"/>
          </w:tcPr>
          <w:p w14:paraId="7E2FC7DA" w14:textId="40145D97" w:rsidR="00EE28FE" w:rsidRPr="0049667D" w:rsidRDefault="00EE28FE" w:rsidP="00E0361E">
            <w:pPr>
              <w:keepNext/>
              <w:spacing w:before="0" w:after="0"/>
              <w:contextualSpacing/>
              <w:jc w:val="center"/>
              <w:outlineLvl w:val="4"/>
              <w:rPr>
                <w:rFonts w:ascii="Arial" w:hAnsi="Arial" w:cs="Arial"/>
                <w:sz w:val="15"/>
                <w:szCs w:val="15"/>
              </w:rPr>
            </w:pPr>
            <w:r w:rsidRPr="0049667D">
              <w:rPr>
                <w:rFonts w:ascii="Arial" w:hAnsi="Arial" w:cs="Arial"/>
                <w:color w:val="000000"/>
                <w:sz w:val="15"/>
                <w:szCs w:val="15"/>
              </w:rPr>
              <w:t>Activity in WOUS</w:t>
            </w:r>
          </w:p>
        </w:tc>
        <w:tc>
          <w:tcPr>
            <w:tcW w:w="215" w:type="pct"/>
            <w:tcBorders>
              <w:bottom w:val="dashed" w:sz="4" w:space="0" w:color="auto"/>
            </w:tcBorders>
            <w:shd w:val="clear" w:color="auto" w:fill="auto"/>
            <w:vAlign w:val="center"/>
          </w:tcPr>
          <w:p w14:paraId="0A12DF8C" w14:textId="559C8D4A" w:rsidR="00EE28FE" w:rsidRPr="0049667D" w:rsidRDefault="00EE28FE" w:rsidP="00E0361E">
            <w:pPr>
              <w:spacing w:before="0" w:after="0"/>
              <w:contextualSpacing/>
              <w:jc w:val="center"/>
              <w:rPr>
                <w:rFonts w:ascii="Arial" w:hAnsi="Arial" w:cs="Arial"/>
                <w:color w:val="000000"/>
                <w:sz w:val="15"/>
                <w:szCs w:val="15"/>
              </w:rPr>
            </w:pPr>
            <w:r w:rsidRPr="0049667D">
              <w:rPr>
                <w:rFonts w:ascii="Arial" w:hAnsi="Arial" w:cs="Arial"/>
                <w:color w:val="000000"/>
                <w:sz w:val="15"/>
                <w:szCs w:val="15"/>
              </w:rPr>
              <w:t>21</w:t>
            </w:r>
          </w:p>
        </w:tc>
      </w:tr>
      <w:tr w:rsidR="00EE28FE" w:rsidRPr="0049667D" w14:paraId="0F0F64FE" w14:textId="77777777" w:rsidTr="00637DBF">
        <w:trPr>
          <w:cantSplit/>
          <w:trHeight w:val="288"/>
          <w:jc w:val="center"/>
        </w:trPr>
        <w:tc>
          <w:tcPr>
            <w:tcW w:w="204" w:type="pct"/>
            <w:tcBorders>
              <w:top w:val="single" w:sz="4" w:space="0" w:color="auto"/>
            </w:tcBorders>
            <w:shd w:val="clear" w:color="auto" w:fill="D9D9D9" w:themeFill="background1" w:themeFillShade="D9"/>
            <w:vAlign w:val="center"/>
          </w:tcPr>
          <w:p w14:paraId="30DCE80D" w14:textId="77777777" w:rsidR="00EE28FE" w:rsidRPr="0049667D" w:rsidRDefault="00EE28FE" w:rsidP="00E0361E">
            <w:pPr>
              <w:spacing w:before="0" w:after="0"/>
              <w:contextualSpacing/>
              <w:jc w:val="center"/>
              <w:rPr>
                <w:rFonts w:ascii="Arial" w:hAnsi="Arial" w:cs="Arial"/>
                <w:sz w:val="15"/>
                <w:szCs w:val="15"/>
              </w:rPr>
            </w:pPr>
            <w:r w:rsidRPr="0049667D">
              <w:rPr>
                <w:rFonts w:ascii="Arial" w:hAnsi="Arial" w:cs="Arial"/>
                <w:sz w:val="15"/>
                <w:szCs w:val="15"/>
              </w:rPr>
              <w:t>S-N50</w:t>
            </w:r>
          </w:p>
        </w:tc>
        <w:tc>
          <w:tcPr>
            <w:tcW w:w="419" w:type="pct"/>
            <w:tcBorders>
              <w:top w:val="dashed" w:sz="4" w:space="0" w:color="auto"/>
            </w:tcBorders>
            <w:shd w:val="clear" w:color="auto" w:fill="auto"/>
            <w:vAlign w:val="center"/>
          </w:tcPr>
          <w:p w14:paraId="25BF0188" w14:textId="77777777" w:rsidR="00EE28FE" w:rsidRPr="0049667D" w:rsidRDefault="00EE28FE" w:rsidP="00E0361E">
            <w:pPr>
              <w:spacing w:before="0" w:after="0"/>
              <w:jc w:val="left"/>
              <w:rPr>
                <w:rFonts w:ascii="Arial" w:hAnsi="Arial" w:cs="Arial"/>
                <w:color w:val="000000"/>
                <w:sz w:val="15"/>
                <w:szCs w:val="15"/>
              </w:rPr>
            </w:pPr>
            <w:r w:rsidRPr="0049667D">
              <w:rPr>
                <w:rFonts w:ascii="Arial" w:hAnsi="Arial" w:cs="Arial"/>
                <w:color w:val="000000"/>
                <w:sz w:val="15"/>
                <w:szCs w:val="15"/>
              </w:rPr>
              <w:t>UNT to Laurel Run</w:t>
            </w:r>
          </w:p>
        </w:tc>
        <w:tc>
          <w:tcPr>
            <w:tcW w:w="242" w:type="pct"/>
            <w:tcBorders>
              <w:top w:val="dashed" w:sz="4" w:space="0" w:color="auto"/>
            </w:tcBorders>
            <w:shd w:val="clear" w:color="auto" w:fill="auto"/>
            <w:vAlign w:val="center"/>
          </w:tcPr>
          <w:p w14:paraId="2BAA8AD6" w14:textId="77777777" w:rsidR="00EE28FE" w:rsidRPr="0049667D" w:rsidRDefault="00EE28FE" w:rsidP="00E0361E">
            <w:pPr>
              <w:spacing w:before="0" w:after="0"/>
              <w:jc w:val="center"/>
              <w:rPr>
                <w:rFonts w:ascii="Arial" w:hAnsi="Arial" w:cs="Arial"/>
                <w:color w:val="000000"/>
                <w:sz w:val="15"/>
                <w:szCs w:val="15"/>
              </w:rPr>
            </w:pPr>
            <w:r w:rsidRPr="0049667D">
              <w:rPr>
                <w:rFonts w:ascii="Arial" w:hAnsi="Arial" w:cs="Arial"/>
                <w:color w:val="000000"/>
                <w:sz w:val="15"/>
                <w:szCs w:val="15"/>
              </w:rPr>
              <w:t>40.4209,            -78.8962</w:t>
            </w:r>
          </w:p>
        </w:tc>
        <w:tc>
          <w:tcPr>
            <w:tcW w:w="287" w:type="pct"/>
            <w:tcBorders>
              <w:top w:val="dashed" w:sz="4" w:space="0" w:color="auto"/>
            </w:tcBorders>
            <w:shd w:val="clear" w:color="auto" w:fill="auto"/>
            <w:vAlign w:val="center"/>
          </w:tcPr>
          <w:p w14:paraId="489CF1B5" w14:textId="77777777" w:rsidR="00EE28FE" w:rsidRPr="0049667D" w:rsidRDefault="00EE28FE" w:rsidP="00E0361E">
            <w:pPr>
              <w:spacing w:before="0" w:after="0"/>
              <w:jc w:val="left"/>
              <w:rPr>
                <w:rFonts w:ascii="Arial" w:hAnsi="Arial" w:cs="Arial"/>
                <w:color w:val="000000"/>
                <w:sz w:val="15"/>
                <w:szCs w:val="15"/>
              </w:rPr>
            </w:pPr>
            <w:r w:rsidRPr="0049667D">
              <w:rPr>
                <w:rFonts w:ascii="Arial" w:hAnsi="Arial" w:cs="Arial"/>
                <w:color w:val="000000"/>
                <w:sz w:val="15"/>
                <w:szCs w:val="15"/>
              </w:rPr>
              <w:t>Ephemeral</w:t>
            </w:r>
          </w:p>
        </w:tc>
        <w:tc>
          <w:tcPr>
            <w:tcW w:w="142" w:type="pct"/>
            <w:tcBorders>
              <w:top w:val="dashed" w:sz="4" w:space="0" w:color="auto"/>
            </w:tcBorders>
            <w:shd w:val="clear" w:color="auto" w:fill="auto"/>
            <w:vAlign w:val="center"/>
          </w:tcPr>
          <w:p w14:paraId="47F18EE9" w14:textId="77777777" w:rsidR="00EE28FE" w:rsidRPr="0049667D" w:rsidRDefault="00EE28FE" w:rsidP="00E0361E">
            <w:pPr>
              <w:spacing w:before="0" w:after="0"/>
              <w:jc w:val="center"/>
              <w:rPr>
                <w:rFonts w:ascii="Arial" w:hAnsi="Arial" w:cs="Arial"/>
                <w:color w:val="000000"/>
                <w:sz w:val="15"/>
                <w:szCs w:val="15"/>
              </w:rPr>
            </w:pPr>
            <w:r w:rsidRPr="0049667D">
              <w:rPr>
                <w:rFonts w:ascii="Arial" w:hAnsi="Arial" w:cs="Arial"/>
                <w:color w:val="000000"/>
                <w:sz w:val="15"/>
                <w:szCs w:val="15"/>
              </w:rPr>
              <w:t>5</w:t>
            </w:r>
          </w:p>
        </w:tc>
        <w:tc>
          <w:tcPr>
            <w:tcW w:w="224" w:type="pct"/>
            <w:tcBorders>
              <w:top w:val="dashed" w:sz="4" w:space="0" w:color="auto"/>
            </w:tcBorders>
            <w:vAlign w:val="center"/>
          </w:tcPr>
          <w:p w14:paraId="1904588A" w14:textId="440A3F3F" w:rsidR="00EE28FE" w:rsidRPr="0049667D" w:rsidRDefault="00EE28FE" w:rsidP="00E0361E">
            <w:pPr>
              <w:spacing w:before="0" w:after="0"/>
              <w:contextualSpacing/>
              <w:jc w:val="center"/>
              <w:rPr>
                <w:rFonts w:ascii="Arial" w:hAnsi="Arial" w:cs="Arial"/>
                <w:color w:val="000000"/>
                <w:sz w:val="15"/>
                <w:szCs w:val="15"/>
              </w:rPr>
            </w:pPr>
            <w:r w:rsidRPr="0049667D">
              <w:rPr>
                <w:rFonts w:ascii="Arial" w:hAnsi="Arial" w:cs="Arial"/>
                <w:color w:val="000000"/>
                <w:sz w:val="15"/>
                <w:szCs w:val="15"/>
              </w:rPr>
              <w:t>-</w:t>
            </w:r>
          </w:p>
        </w:tc>
        <w:tc>
          <w:tcPr>
            <w:tcW w:w="150" w:type="pct"/>
            <w:tcBorders>
              <w:top w:val="dashed" w:sz="4" w:space="0" w:color="auto"/>
            </w:tcBorders>
            <w:shd w:val="clear" w:color="auto" w:fill="auto"/>
            <w:vAlign w:val="center"/>
          </w:tcPr>
          <w:p w14:paraId="56C55C15" w14:textId="77777777" w:rsidR="00EE28FE" w:rsidRPr="009318E9" w:rsidRDefault="00EE28FE" w:rsidP="00E0361E">
            <w:pPr>
              <w:spacing w:before="0" w:after="0"/>
              <w:contextualSpacing/>
              <w:jc w:val="center"/>
              <w:rPr>
                <w:rFonts w:ascii="Arial" w:hAnsi="Arial" w:cs="Arial"/>
                <w:i/>
                <w:color w:val="000000"/>
                <w:sz w:val="15"/>
                <w:szCs w:val="15"/>
              </w:rPr>
            </w:pPr>
            <w:r w:rsidRPr="009318E9">
              <w:rPr>
                <w:rFonts w:ascii="Arial" w:hAnsi="Arial" w:cs="Arial"/>
                <w:i/>
                <w:color w:val="000000"/>
                <w:sz w:val="15"/>
                <w:szCs w:val="15"/>
              </w:rPr>
              <w:t>41</w:t>
            </w:r>
          </w:p>
        </w:tc>
        <w:tc>
          <w:tcPr>
            <w:tcW w:w="134" w:type="pct"/>
            <w:tcBorders>
              <w:top w:val="dashed" w:sz="4" w:space="0" w:color="auto"/>
            </w:tcBorders>
            <w:shd w:val="clear" w:color="auto" w:fill="auto"/>
            <w:vAlign w:val="center"/>
          </w:tcPr>
          <w:p w14:paraId="6C6A6313" w14:textId="77777777" w:rsidR="00EE28FE" w:rsidRPr="009318E9" w:rsidRDefault="00EE28FE" w:rsidP="00E0361E">
            <w:pPr>
              <w:spacing w:before="0" w:after="0"/>
              <w:contextualSpacing/>
              <w:jc w:val="center"/>
              <w:rPr>
                <w:rFonts w:ascii="Arial" w:hAnsi="Arial" w:cs="Arial"/>
                <w:i/>
                <w:color w:val="000000"/>
                <w:sz w:val="15"/>
                <w:szCs w:val="15"/>
              </w:rPr>
            </w:pPr>
            <w:r w:rsidRPr="009318E9">
              <w:rPr>
                <w:rFonts w:ascii="Arial" w:hAnsi="Arial" w:cs="Arial"/>
                <w:i/>
                <w:color w:val="000000"/>
                <w:sz w:val="15"/>
                <w:szCs w:val="15"/>
              </w:rPr>
              <w:t>-</w:t>
            </w:r>
          </w:p>
        </w:tc>
        <w:tc>
          <w:tcPr>
            <w:tcW w:w="126" w:type="pct"/>
            <w:tcBorders>
              <w:top w:val="dashed" w:sz="4" w:space="0" w:color="auto"/>
            </w:tcBorders>
            <w:shd w:val="clear" w:color="auto" w:fill="auto"/>
            <w:vAlign w:val="center"/>
          </w:tcPr>
          <w:p w14:paraId="4867BAC0" w14:textId="77777777" w:rsidR="00EE28FE" w:rsidRPr="009318E9" w:rsidRDefault="00EE28FE" w:rsidP="00E0361E">
            <w:pPr>
              <w:spacing w:before="0" w:after="0"/>
              <w:contextualSpacing/>
              <w:jc w:val="center"/>
              <w:rPr>
                <w:rFonts w:ascii="Arial" w:hAnsi="Arial" w:cs="Arial"/>
                <w:color w:val="000000"/>
                <w:sz w:val="15"/>
                <w:szCs w:val="15"/>
              </w:rPr>
            </w:pPr>
            <w:r w:rsidRPr="009318E9">
              <w:rPr>
                <w:rFonts w:ascii="Arial" w:hAnsi="Arial" w:cs="Arial"/>
                <w:color w:val="000000"/>
                <w:sz w:val="15"/>
                <w:szCs w:val="15"/>
              </w:rPr>
              <w:t>41</w:t>
            </w:r>
          </w:p>
        </w:tc>
        <w:tc>
          <w:tcPr>
            <w:tcW w:w="243" w:type="pct"/>
            <w:tcBorders>
              <w:top w:val="dashed" w:sz="4" w:space="0" w:color="auto"/>
            </w:tcBorders>
            <w:shd w:val="clear" w:color="auto" w:fill="auto"/>
            <w:vAlign w:val="center"/>
          </w:tcPr>
          <w:p w14:paraId="4E74327D" w14:textId="36225438" w:rsidR="00EE28FE" w:rsidRPr="0049667D" w:rsidRDefault="00EE28FE" w:rsidP="00E0361E">
            <w:pPr>
              <w:spacing w:before="0" w:after="0"/>
              <w:contextualSpacing/>
              <w:jc w:val="center"/>
              <w:rPr>
                <w:rFonts w:ascii="Arial" w:hAnsi="Arial" w:cs="Arial"/>
                <w:color w:val="000000"/>
                <w:sz w:val="15"/>
                <w:szCs w:val="15"/>
              </w:rPr>
            </w:pPr>
            <w:r w:rsidRPr="0049667D">
              <w:rPr>
                <w:rFonts w:ascii="Arial" w:hAnsi="Arial" w:cs="Arial"/>
                <w:color w:val="000000"/>
                <w:sz w:val="15"/>
                <w:szCs w:val="15"/>
              </w:rPr>
              <w:t>Dry Crossing</w:t>
            </w:r>
          </w:p>
        </w:tc>
        <w:tc>
          <w:tcPr>
            <w:tcW w:w="262" w:type="pct"/>
            <w:tcBorders>
              <w:top w:val="dashed" w:sz="4" w:space="0" w:color="auto"/>
            </w:tcBorders>
            <w:vAlign w:val="center"/>
          </w:tcPr>
          <w:p w14:paraId="5AC1BDF9" w14:textId="77777777" w:rsidR="00EE28FE" w:rsidRPr="0049667D" w:rsidRDefault="00EE28FE" w:rsidP="00E0361E">
            <w:pPr>
              <w:spacing w:before="0" w:after="0"/>
              <w:contextualSpacing/>
              <w:jc w:val="center"/>
              <w:rPr>
                <w:rFonts w:ascii="Arial" w:hAnsi="Arial" w:cs="Arial"/>
                <w:color w:val="000000"/>
                <w:sz w:val="15"/>
                <w:szCs w:val="15"/>
              </w:rPr>
            </w:pPr>
            <w:r w:rsidRPr="0049667D">
              <w:rPr>
                <w:rFonts w:ascii="Arial" w:hAnsi="Arial" w:cs="Arial"/>
                <w:color w:val="000000"/>
                <w:sz w:val="15"/>
                <w:szCs w:val="15"/>
              </w:rPr>
              <w:t>205</w:t>
            </w:r>
          </w:p>
        </w:tc>
        <w:tc>
          <w:tcPr>
            <w:tcW w:w="262" w:type="pct"/>
            <w:tcBorders>
              <w:top w:val="dashed" w:sz="4" w:space="0" w:color="auto"/>
            </w:tcBorders>
            <w:shd w:val="clear" w:color="auto" w:fill="auto"/>
            <w:vAlign w:val="center"/>
          </w:tcPr>
          <w:p w14:paraId="55A1EE1F" w14:textId="77777777" w:rsidR="00EE28FE" w:rsidRPr="0049667D" w:rsidRDefault="00EE28FE" w:rsidP="00E0361E">
            <w:pPr>
              <w:spacing w:before="0" w:after="0"/>
              <w:contextualSpacing/>
              <w:jc w:val="center"/>
              <w:rPr>
                <w:rFonts w:ascii="Arial" w:hAnsi="Arial" w:cs="Arial"/>
                <w:color w:val="000000"/>
                <w:sz w:val="15"/>
                <w:szCs w:val="15"/>
              </w:rPr>
            </w:pPr>
            <w:r w:rsidRPr="0049667D">
              <w:rPr>
                <w:rFonts w:ascii="Arial" w:hAnsi="Arial" w:cs="Arial"/>
                <w:color w:val="000000"/>
                <w:sz w:val="15"/>
                <w:szCs w:val="15"/>
              </w:rPr>
              <w:t>-</w:t>
            </w:r>
          </w:p>
        </w:tc>
        <w:tc>
          <w:tcPr>
            <w:tcW w:w="233" w:type="pct"/>
            <w:vMerge/>
            <w:shd w:val="clear" w:color="auto" w:fill="auto"/>
            <w:vAlign w:val="center"/>
          </w:tcPr>
          <w:p w14:paraId="4038EDFC" w14:textId="77777777" w:rsidR="00EE28FE" w:rsidRPr="0049667D" w:rsidRDefault="00EE28FE" w:rsidP="00E0361E">
            <w:pPr>
              <w:spacing w:before="0" w:after="0"/>
              <w:contextualSpacing/>
              <w:jc w:val="center"/>
              <w:rPr>
                <w:rFonts w:ascii="Arial" w:hAnsi="Arial" w:cs="Arial"/>
                <w:color w:val="000000"/>
                <w:sz w:val="15"/>
                <w:szCs w:val="15"/>
              </w:rPr>
            </w:pPr>
          </w:p>
        </w:tc>
        <w:tc>
          <w:tcPr>
            <w:tcW w:w="245" w:type="pct"/>
            <w:vMerge/>
            <w:shd w:val="clear" w:color="auto" w:fill="auto"/>
            <w:vAlign w:val="center"/>
          </w:tcPr>
          <w:p w14:paraId="630EA467" w14:textId="77777777" w:rsidR="00EE28FE" w:rsidRPr="0049667D" w:rsidRDefault="00EE28FE" w:rsidP="00E0361E">
            <w:pPr>
              <w:spacing w:before="0" w:after="0"/>
              <w:contextualSpacing/>
              <w:jc w:val="center"/>
              <w:rPr>
                <w:rFonts w:ascii="Arial" w:hAnsi="Arial" w:cs="Arial"/>
                <w:color w:val="000000"/>
                <w:sz w:val="15"/>
                <w:szCs w:val="15"/>
              </w:rPr>
            </w:pPr>
          </w:p>
        </w:tc>
        <w:tc>
          <w:tcPr>
            <w:tcW w:w="223" w:type="pct"/>
            <w:tcBorders>
              <w:top w:val="dashed" w:sz="4" w:space="0" w:color="auto"/>
            </w:tcBorders>
            <w:shd w:val="clear" w:color="auto" w:fill="auto"/>
            <w:vAlign w:val="center"/>
          </w:tcPr>
          <w:p w14:paraId="43C5E4AD" w14:textId="77777777" w:rsidR="00EE28FE" w:rsidRPr="0049667D" w:rsidRDefault="00EE28FE" w:rsidP="00E0361E">
            <w:pPr>
              <w:spacing w:before="0" w:after="0"/>
              <w:jc w:val="center"/>
              <w:rPr>
                <w:rFonts w:ascii="Arial" w:hAnsi="Arial" w:cs="Arial"/>
                <w:color w:val="000000"/>
                <w:sz w:val="15"/>
                <w:szCs w:val="15"/>
              </w:rPr>
            </w:pPr>
            <w:r w:rsidRPr="0049667D">
              <w:rPr>
                <w:rFonts w:ascii="Arial" w:hAnsi="Arial" w:cs="Arial"/>
                <w:color w:val="000000"/>
                <w:sz w:val="15"/>
                <w:szCs w:val="15"/>
              </w:rPr>
              <w:t>Drains to HQ-CWF</w:t>
            </w:r>
          </w:p>
        </w:tc>
        <w:tc>
          <w:tcPr>
            <w:tcW w:w="258" w:type="pct"/>
            <w:tcBorders>
              <w:top w:val="dashed" w:sz="4" w:space="0" w:color="auto"/>
            </w:tcBorders>
            <w:shd w:val="clear" w:color="auto" w:fill="auto"/>
            <w:vAlign w:val="center"/>
          </w:tcPr>
          <w:p w14:paraId="19E291D9" w14:textId="77777777" w:rsidR="00EE28FE" w:rsidRPr="0049667D" w:rsidRDefault="00EE28FE" w:rsidP="00E0361E">
            <w:pPr>
              <w:spacing w:before="0" w:after="0"/>
              <w:jc w:val="center"/>
              <w:rPr>
                <w:rFonts w:ascii="Arial" w:hAnsi="Arial" w:cs="Arial"/>
                <w:color w:val="000000"/>
                <w:sz w:val="15"/>
                <w:szCs w:val="15"/>
              </w:rPr>
            </w:pPr>
            <w:r w:rsidRPr="0049667D">
              <w:rPr>
                <w:rFonts w:ascii="Arial" w:hAnsi="Arial" w:cs="Arial"/>
                <w:color w:val="000000"/>
                <w:sz w:val="15"/>
                <w:szCs w:val="15"/>
              </w:rPr>
              <w:t>Drains to ATW, TNR</w:t>
            </w:r>
          </w:p>
        </w:tc>
        <w:tc>
          <w:tcPr>
            <w:tcW w:w="471" w:type="pct"/>
            <w:tcBorders>
              <w:top w:val="dashed" w:sz="4" w:space="0" w:color="auto"/>
            </w:tcBorders>
            <w:shd w:val="clear" w:color="auto" w:fill="auto"/>
            <w:vAlign w:val="center"/>
          </w:tcPr>
          <w:p w14:paraId="2401F2DF" w14:textId="1D7A5E69" w:rsidR="00EE28FE" w:rsidRPr="0049667D" w:rsidRDefault="0015518F" w:rsidP="00E0361E">
            <w:pPr>
              <w:spacing w:before="0" w:after="0"/>
              <w:contextualSpacing/>
              <w:jc w:val="center"/>
              <w:rPr>
                <w:rFonts w:ascii="Arial" w:hAnsi="Arial" w:cs="Arial"/>
                <w:color w:val="000000"/>
                <w:sz w:val="15"/>
                <w:szCs w:val="15"/>
              </w:rPr>
            </w:pPr>
            <w:r>
              <w:rPr>
                <w:rFonts w:ascii="Arial" w:hAnsi="Arial" w:cs="Arial"/>
                <w:color w:val="000000"/>
                <w:sz w:val="15"/>
                <w:szCs w:val="15"/>
              </w:rPr>
              <w:t>14</w:t>
            </w:r>
            <w:r w:rsidR="00C50FB0">
              <w:rPr>
                <w:rFonts w:ascii="Arial" w:hAnsi="Arial" w:cs="Arial"/>
                <w:color w:val="000000"/>
                <w:sz w:val="15"/>
                <w:szCs w:val="15"/>
              </w:rPr>
              <w:t xml:space="preserve"> </w:t>
            </w:r>
            <w:r>
              <w:rPr>
                <w:rFonts w:ascii="Arial" w:hAnsi="Arial" w:cs="Arial"/>
                <w:color w:val="000000"/>
                <w:sz w:val="15"/>
                <w:szCs w:val="15"/>
              </w:rPr>
              <w:t xml:space="preserve">/ </w:t>
            </w:r>
            <w:r w:rsidR="00365B0F">
              <w:rPr>
                <w:rFonts w:ascii="Arial" w:hAnsi="Arial" w:cs="Arial"/>
                <w:color w:val="000000"/>
                <w:sz w:val="15"/>
                <w:szCs w:val="15"/>
              </w:rPr>
              <w:t>ES-2.11</w:t>
            </w:r>
            <w:r w:rsidR="00155B71">
              <w:rPr>
                <w:rFonts w:ascii="Arial" w:hAnsi="Arial" w:cs="Arial"/>
                <w:color w:val="000000"/>
                <w:sz w:val="15"/>
                <w:szCs w:val="15"/>
              </w:rPr>
              <w:br/>
            </w:r>
            <w:r w:rsidR="00155B71" w:rsidRPr="00155B71">
              <w:rPr>
                <w:rFonts w:ascii="Arial" w:hAnsi="Arial" w:cs="Arial"/>
                <w:color w:val="000000"/>
                <w:sz w:val="15"/>
                <w:szCs w:val="15"/>
              </w:rPr>
              <w:t>S-N49 (A&amp;B)</w:t>
            </w:r>
          </w:p>
        </w:tc>
        <w:tc>
          <w:tcPr>
            <w:tcW w:w="185" w:type="pct"/>
            <w:tcBorders>
              <w:top w:val="dashed" w:sz="4" w:space="0" w:color="auto"/>
            </w:tcBorders>
            <w:vAlign w:val="center"/>
          </w:tcPr>
          <w:p w14:paraId="79CF21F6" w14:textId="1AA73E93" w:rsidR="00EE28FE" w:rsidRPr="0049667D" w:rsidRDefault="00EE28FE" w:rsidP="00E0361E">
            <w:pPr>
              <w:spacing w:before="0" w:after="0"/>
              <w:contextualSpacing/>
              <w:jc w:val="center"/>
              <w:rPr>
                <w:rFonts w:ascii="Arial" w:hAnsi="Arial" w:cs="Arial"/>
                <w:color w:val="000000"/>
                <w:sz w:val="15"/>
                <w:szCs w:val="15"/>
              </w:rPr>
            </w:pPr>
            <w:r w:rsidRPr="0049667D">
              <w:rPr>
                <w:rFonts w:ascii="Arial" w:hAnsi="Arial" w:cs="Arial"/>
                <w:color w:val="000000"/>
                <w:sz w:val="15"/>
                <w:szCs w:val="15"/>
              </w:rPr>
              <w:t>Individual</w:t>
            </w:r>
          </w:p>
        </w:tc>
        <w:tc>
          <w:tcPr>
            <w:tcW w:w="248" w:type="pct"/>
            <w:tcBorders>
              <w:top w:val="dashed" w:sz="4" w:space="0" w:color="auto"/>
            </w:tcBorders>
            <w:shd w:val="clear" w:color="auto" w:fill="auto"/>
            <w:vAlign w:val="center"/>
          </w:tcPr>
          <w:p w14:paraId="1A56C91D" w14:textId="77777777" w:rsidR="00EE28FE" w:rsidRPr="0049667D" w:rsidRDefault="00EE28FE" w:rsidP="00E0361E">
            <w:pPr>
              <w:spacing w:before="0" w:after="0"/>
              <w:jc w:val="left"/>
              <w:rPr>
                <w:rFonts w:ascii="Arial" w:hAnsi="Arial" w:cs="Arial"/>
                <w:color w:val="000000"/>
                <w:sz w:val="15"/>
                <w:szCs w:val="15"/>
              </w:rPr>
            </w:pPr>
            <w:r w:rsidRPr="0049667D">
              <w:rPr>
                <w:rFonts w:ascii="Arial" w:hAnsi="Arial" w:cs="Arial"/>
                <w:color w:val="000000"/>
                <w:sz w:val="15"/>
                <w:szCs w:val="15"/>
              </w:rPr>
              <w:t>Pittsburgh</w:t>
            </w:r>
          </w:p>
        </w:tc>
        <w:tc>
          <w:tcPr>
            <w:tcW w:w="227" w:type="pct"/>
            <w:tcBorders>
              <w:top w:val="dashed" w:sz="4" w:space="0" w:color="auto"/>
            </w:tcBorders>
            <w:shd w:val="clear" w:color="auto" w:fill="auto"/>
            <w:vAlign w:val="center"/>
          </w:tcPr>
          <w:p w14:paraId="0E6E22FF" w14:textId="0BC29A77" w:rsidR="00EE28FE" w:rsidRPr="0049667D" w:rsidRDefault="00EE28FE" w:rsidP="00E0361E">
            <w:pPr>
              <w:keepNext/>
              <w:spacing w:before="0" w:after="0"/>
              <w:contextualSpacing/>
              <w:jc w:val="center"/>
              <w:outlineLvl w:val="4"/>
              <w:rPr>
                <w:rFonts w:ascii="Arial" w:hAnsi="Arial" w:cs="Arial"/>
                <w:sz w:val="15"/>
                <w:szCs w:val="15"/>
              </w:rPr>
            </w:pPr>
            <w:r w:rsidRPr="0049667D">
              <w:rPr>
                <w:rFonts w:ascii="Arial" w:hAnsi="Arial" w:cs="Arial"/>
                <w:color w:val="000000"/>
                <w:sz w:val="15"/>
                <w:szCs w:val="15"/>
              </w:rPr>
              <w:t>Activity in WOUS</w:t>
            </w:r>
          </w:p>
        </w:tc>
        <w:tc>
          <w:tcPr>
            <w:tcW w:w="215" w:type="pct"/>
            <w:tcBorders>
              <w:top w:val="dashed" w:sz="4" w:space="0" w:color="auto"/>
            </w:tcBorders>
            <w:shd w:val="clear" w:color="auto" w:fill="auto"/>
            <w:vAlign w:val="center"/>
          </w:tcPr>
          <w:p w14:paraId="324152BA" w14:textId="71E536E8" w:rsidR="00EE28FE" w:rsidRPr="0049667D" w:rsidRDefault="00EE28FE" w:rsidP="00E0361E">
            <w:pPr>
              <w:spacing w:before="0" w:after="0"/>
              <w:contextualSpacing/>
              <w:jc w:val="center"/>
              <w:rPr>
                <w:rFonts w:ascii="Arial" w:hAnsi="Arial" w:cs="Arial"/>
                <w:color w:val="000000"/>
                <w:sz w:val="15"/>
                <w:szCs w:val="15"/>
              </w:rPr>
            </w:pPr>
            <w:r w:rsidRPr="0049667D">
              <w:rPr>
                <w:rFonts w:ascii="Arial" w:hAnsi="Arial" w:cs="Arial"/>
                <w:color w:val="000000"/>
                <w:sz w:val="15"/>
                <w:szCs w:val="15"/>
              </w:rPr>
              <w:t>22</w:t>
            </w:r>
          </w:p>
        </w:tc>
      </w:tr>
      <w:tr w:rsidR="00EE28FE" w:rsidRPr="0049667D" w14:paraId="4FAC9791" w14:textId="77777777" w:rsidTr="00637DBF">
        <w:trPr>
          <w:cantSplit/>
          <w:trHeight w:val="288"/>
          <w:jc w:val="center"/>
        </w:trPr>
        <w:tc>
          <w:tcPr>
            <w:tcW w:w="204" w:type="pct"/>
            <w:tcBorders>
              <w:bottom w:val="single" w:sz="4" w:space="0" w:color="auto"/>
            </w:tcBorders>
            <w:shd w:val="clear" w:color="auto" w:fill="D9D9D9" w:themeFill="background1" w:themeFillShade="D9"/>
            <w:vAlign w:val="center"/>
          </w:tcPr>
          <w:p w14:paraId="5CA21952" w14:textId="77777777" w:rsidR="00EE28FE" w:rsidRPr="0049667D" w:rsidRDefault="00EE28FE" w:rsidP="00E0361E">
            <w:pPr>
              <w:spacing w:before="0" w:after="0"/>
              <w:contextualSpacing/>
              <w:jc w:val="center"/>
              <w:rPr>
                <w:rFonts w:ascii="Arial" w:hAnsi="Arial" w:cs="Arial"/>
                <w:sz w:val="15"/>
                <w:szCs w:val="15"/>
              </w:rPr>
            </w:pPr>
            <w:r w:rsidRPr="0049667D">
              <w:rPr>
                <w:rFonts w:ascii="Arial" w:hAnsi="Arial" w:cs="Arial"/>
                <w:sz w:val="15"/>
                <w:szCs w:val="15"/>
              </w:rPr>
              <w:t>S-N51</w:t>
            </w:r>
          </w:p>
        </w:tc>
        <w:tc>
          <w:tcPr>
            <w:tcW w:w="419" w:type="pct"/>
            <w:tcBorders>
              <w:bottom w:val="dashed" w:sz="4" w:space="0" w:color="auto"/>
            </w:tcBorders>
            <w:shd w:val="clear" w:color="auto" w:fill="auto"/>
            <w:vAlign w:val="center"/>
          </w:tcPr>
          <w:p w14:paraId="51B24FB5" w14:textId="77777777" w:rsidR="00EE28FE" w:rsidRPr="0049667D" w:rsidRDefault="00EE28FE" w:rsidP="00E0361E">
            <w:pPr>
              <w:spacing w:before="0" w:after="0"/>
              <w:jc w:val="left"/>
              <w:rPr>
                <w:rFonts w:ascii="Arial" w:hAnsi="Arial" w:cs="Arial"/>
                <w:color w:val="000000"/>
                <w:sz w:val="15"/>
                <w:szCs w:val="15"/>
              </w:rPr>
            </w:pPr>
            <w:r w:rsidRPr="0049667D">
              <w:rPr>
                <w:rFonts w:ascii="Arial" w:hAnsi="Arial" w:cs="Arial"/>
                <w:color w:val="000000"/>
                <w:sz w:val="15"/>
                <w:szCs w:val="15"/>
              </w:rPr>
              <w:t>UNT to Laurel Run</w:t>
            </w:r>
          </w:p>
        </w:tc>
        <w:tc>
          <w:tcPr>
            <w:tcW w:w="242" w:type="pct"/>
            <w:tcBorders>
              <w:bottom w:val="dashed" w:sz="4" w:space="0" w:color="auto"/>
            </w:tcBorders>
            <w:shd w:val="clear" w:color="auto" w:fill="auto"/>
            <w:vAlign w:val="center"/>
          </w:tcPr>
          <w:p w14:paraId="40A8A254" w14:textId="77777777" w:rsidR="00EE28FE" w:rsidRPr="0049667D" w:rsidRDefault="00EE28FE" w:rsidP="00E0361E">
            <w:pPr>
              <w:spacing w:before="0" w:after="0"/>
              <w:jc w:val="center"/>
              <w:rPr>
                <w:rFonts w:ascii="Arial" w:hAnsi="Arial" w:cs="Arial"/>
                <w:color w:val="000000"/>
                <w:sz w:val="15"/>
                <w:szCs w:val="15"/>
              </w:rPr>
            </w:pPr>
            <w:r w:rsidRPr="0049667D">
              <w:rPr>
                <w:rFonts w:ascii="Arial" w:hAnsi="Arial" w:cs="Arial"/>
                <w:color w:val="000000"/>
                <w:sz w:val="15"/>
                <w:szCs w:val="15"/>
              </w:rPr>
              <w:t>40.4210           , -78.8973</w:t>
            </w:r>
          </w:p>
        </w:tc>
        <w:tc>
          <w:tcPr>
            <w:tcW w:w="287" w:type="pct"/>
            <w:tcBorders>
              <w:bottom w:val="dashed" w:sz="4" w:space="0" w:color="auto"/>
            </w:tcBorders>
            <w:shd w:val="clear" w:color="auto" w:fill="auto"/>
            <w:vAlign w:val="center"/>
          </w:tcPr>
          <w:p w14:paraId="2068469C" w14:textId="77777777" w:rsidR="00EE28FE" w:rsidRPr="0049667D" w:rsidRDefault="00EE28FE" w:rsidP="00E0361E">
            <w:pPr>
              <w:spacing w:before="0" w:after="0"/>
              <w:jc w:val="left"/>
              <w:rPr>
                <w:rFonts w:ascii="Arial" w:hAnsi="Arial" w:cs="Arial"/>
                <w:color w:val="000000"/>
                <w:sz w:val="15"/>
                <w:szCs w:val="15"/>
              </w:rPr>
            </w:pPr>
            <w:r w:rsidRPr="0049667D">
              <w:rPr>
                <w:rFonts w:ascii="Arial" w:hAnsi="Arial" w:cs="Arial"/>
                <w:color w:val="000000"/>
                <w:sz w:val="15"/>
                <w:szCs w:val="15"/>
              </w:rPr>
              <w:t>Perennial</w:t>
            </w:r>
          </w:p>
        </w:tc>
        <w:tc>
          <w:tcPr>
            <w:tcW w:w="142" w:type="pct"/>
            <w:tcBorders>
              <w:bottom w:val="dashed" w:sz="4" w:space="0" w:color="auto"/>
            </w:tcBorders>
            <w:shd w:val="clear" w:color="auto" w:fill="auto"/>
            <w:vAlign w:val="center"/>
          </w:tcPr>
          <w:p w14:paraId="5B699D32" w14:textId="77777777" w:rsidR="00EE28FE" w:rsidRPr="0049667D" w:rsidRDefault="00EE28FE" w:rsidP="00E0361E">
            <w:pPr>
              <w:spacing w:before="0" w:after="0"/>
              <w:jc w:val="center"/>
              <w:rPr>
                <w:rFonts w:ascii="Arial" w:hAnsi="Arial" w:cs="Arial"/>
                <w:color w:val="000000"/>
                <w:sz w:val="15"/>
                <w:szCs w:val="15"/>
              </w:rPr>
            </w:pPr>
            <w:r w:rsidRPr="0049667D">
              <w:rPr>
                <w:rFonts w:ascii="Arial" w:hAnsi="Arial" w:cs="Arial"/>
                <w:color w:val="000000"/>
                <w:sz w:val="15"/>
                <w:szCs w:val="15"/>
              </w:rPr>
              <w:t>15</w:t>
            </w:r>
          </w:p>
        </w:tc>
        <w:tc>
          <w:tcPr>
            <w:tcW w:w="224" w:type="pct"/>
            <w:tcBorders>
              <w:bottom w:val="dashed" w:sz="4" w:space="0" w:color="auto"/>
            </w:tcBorders>
            <w:vAlign w:val="center"/>
          </w:tcPr>
          <w:p w14:paraId="7DC06EC9" w14:textId="5829318C" w:rsidR="00EE28FE" w:rsidRPr="0049667D" w:rsidRDefault="00EE28FE" w:rsidP="00E0361E">
            <w:pPr>
              <w:spacing w:before="0" w:after="0"/>
              <w:contextualSpacing/>
              <w:jc w:val="center"/>
              <w:rPr>
                <w:rFonts w:ascii="Arial" w:hAnsi="Arial" w:cs="Arial"/>
                <w:color w:val="000000"/>
                <w:sz w:val="15"/>
                <w:szCs w:val="15"/>
              </w:rPr>
            </w:pPr>
            <w:r w:rsidRPr="0049667D">
              <w:rPr>
                <w:rFonts w:ascii="Arial" w:hAnsi="Arial" w:cs="Arial"/>
                <w:color w:val="000000"/>
                <w:sz w:val="15"/>
                <w:szCs w:val="15"/>
              </w:rPr>
              <w:t>-</w:t>
            </w:r>
          </w:p>
        </w:tc>
        <w:tc>
          <w:tcPr>
            <w:tcW w:w="150" w:type="pct"/>
            <w:tcBorders>
              <w:bottom w:val="dashed" w:sz="4" w:space="0" w:color="auto"/>
            </w:tcBorders>
            <w:shd w:val="clear" w:color="auto" w:fill="auto"/>
            <w:vAlign w:val="center"/>
          </w:tcPr>
          <w:p w14:paraId="5A671D3D" w14:textId="77777777" w:rsidR="00EE28FE" w:rsidRPr="009318E9" w:rsidRDefault="00EE28FE" w:rsidP="00E0361E">
            <w:pPr>
              <w:spacing w:before="0" w:after="0"/>
              <w:contextualSpacing/>
              <w:jc w:val="center"/>
              <w:rPr>
                <w:rFonts w:ascii="Arial" w:hAnsi="Arial" w:cs="Arial"/>
                <w:i/>
                <w:color w:val="000000"/>
                <w:sz w:val="15"/>
                <w:szCs w:val="15"/>
              </w:rPr>
            </w:pPr>
            <w:r w:rsidRPr="009318E9">
              <w:rPr>
                <w:rFonts w:ascii="Arial" w:hAnsi="Arial" w:cs="Arial"/>
                <w:i/>
                <w:color w:val="000000"/>
                <w:sz w:val="15"/>
                <w:szCs w:val="15"/>
              </w:rPr>
              <w:t>115</w:t>
            </w:r>
          </w:p>
        </w:tc>
        <w:tc>
          <w:tcPr>
            <w:tcW w:w="134" w:type="pct"/>
            <w:tcBorders>
              <w:bottom w:val="dashed" w:sz="4" w:space="0" w:color="auto"/>
            </w:tcBorders>
            <w:shd w:val="clear" w:color="auto" w:fill="auto"/>
            <w:vAlign w:val="center"/>
          </w:tcPr>
          <w:p w14:paraId="40D98FB1" w14:textId="77777777" w:rsidR="00EE28FE" w:rsidRPr="009318E9" w:rsidRDefault="00EE28FE" w:rsidP="00E0361E">
            <w:pPr>
              <w:spacing w:before="0" w:after="0"/>
              <w:contextualSpacing/>
              <w:jc w:val="center"/>
              <w:rPr>
                <w:rFonts w:ascii="Arial" w:hAnsi="Arial" w:cs="Arial"/>
                <w:i/>
                <w:color w:val="000000"/>
                <w:sz w:val="15"/>
                <w:szCs w:val="15"/>
              </w:rPr>
            </w:pPr>
            <w:r w:rsidRPr="009318E9">
              <w:rPr>
                <w:rFonts w:ascii="Arial" w:hAnsi="Arial" w:cs="Arial"/>
                <w:i/>
                <w:color w:val="000000"/>
                <w:sz w:val="15"/>
                <w:szCs w:val="15"/>
              </w:rPr>
              <w:t>-</w:t>
            </w:r>
          </w:p>
        </w:tc>
        <w:tc>
          <w:tcPr>
            <w:tcW w:w="126" w:type="pct"/>
            <w:tcBorders>
              <w:bottom w:val="dashed" w:sz="4" w:space="0" w:color="auto"/>
            </w:tcBorders>
            <w:shd w:val="clear" w:color="auto" w:fill="auto"/>
            <w:vAlign w:val="center"/>
          </w:tcPr>
          <w:p w14:paraId="756A4DAB" w14:textId="77777777" w:rsidR="00EE28FE" w:rsidRPr="009318E9" w:rsidRDefault="00EE28FE" w:rsidP="00E0361E">
            <w:pPr>
              <w:spacing w:before="0" w:after="0"/>
              <w:contextualSpacing/>
              <w:jc w:val="center"/>
              <w:rPr>
                <w:rFonts w:ascii="Arial" w:hAnsi="Arial" w:cs="Arial"/>
                <w:color w:val="000000"/>
                <w:sz w:val="15"/>
                <w:szCs w:val="15"/>
              </w:rPr>
            </w:pPr>
            <w:r w:rsidRPr="009318E9">
              <w:rPr>
                <w:rFonts w:ascii="Arial" w:hAnsi="Arial" w:cs="Arial"/>
                <w:color w:val="000000"/>
                <w:sz w:val="15"/>
                <w:szCs w:val="15"/>
              </w:rPr>
              <w:t>115</w:t>
            </w:r>
          </w:p>
        </w:tc>
        <w:tc>
          <w:tcPr>
            <w:tcW w:w="243" w:type="pct"/>
            <w:tcBorders>
              <w:bottom w:val="dashed" w:sz="4" w:space="0" w:color="auto"/>
            </w:tcBorders>
            <w:shd w:val="clear" w:color="auto" w:fill="auto"/>
            <w:vAlign w:val="center"/>
          </w:tcPr>
          <w:p w14:paraId="0A328732" w14:textId="5A509A31" w:rsidR="00EE28FE" w:rsidRPr="0049667D" w:rsidRDefault="00EE28FE" w:rsidP="00E0361E">
            <w:pPr>
              <w:spacing w:before="0" w:after="0"/>
              <w:contextualSpacing/>
              <w:jc w:val="center"/>
              <w:rPr>
                <w:rFonts w:ascii="Arial" w:hAnsi="Arial" w:cs="Arial"/>
                <w:color w:val="000000"/>
                <w:sz w:val="15"/>
                <w:szCs w:val="15"/>
              </w:rPr>
            </w:pPr>
            <w:r w:rsidRPr="0049667D">
              <w:rPr>
                <w:rFonts w:ascii="Arial" w:hAnsi="Arial" w:cs="Arial"/>
                <w:color w:val="000000"/>
                <w:sz w:val="15"/>
                <w:szCs w:val="15"/>
              </w:rPr>
              <w:t>Dry Crossing</w:t>
            </w:r>
          </w:p>
        </w:tc>
        <w:tc>
          <w:tcPr>
            <w:tcW w:w="262" w:type="pct"/>
            <w:tcBorders>
              <w:bottom w:val="dashed" w:sz="4" w:space="0" w:color="auto"/>
            </w:tcBorders>
            <w:vAlign w:val="center"/>
          </w:tcPr>
          <w:p w14:paraId="4F793632" w14:textId="5A6E44D1" w:rsidR="00EE28FE" w:rsidRPr="0049667D" w:rsidRDefault="00EE28FE" w:rsidP="00E0361E">
            <w:pPr>
              <w:spacing w:before="0" w:after="0"/>
              <w:contextualSpacing/>
              <w:jc w:val="center"/>
              <w:rPr>
                <w:rFonts w:ascii="Arial" w:hAnsi="Arial" w:cs="Arial"/>
                <w:color w:val="000000"/>
                <w:sz w:val="15"/>
                <w:szCs w:val="15"/>
              </w:rPr>
            </w:pPr>
            <w:r w:rsidRPr="0049667D">
              <w:rPr>
                <w:rFonts w:ascii="Arial" w:hAnsi="Arial" w:cs="Arial"/>
                <w:color w:val="000000"/>
                <w:sz w:val="15"/>
                <w:szCs w:val="15"/>
              </w:rPr>
              <w:t>1,725</w:t>
            </w:r>
          </w:p>
        </w:tc>
        <w:tc>
          <w:tcPr>
            <w:tcW w:w="262" w:type="pct"/>
            <w:tcBorders>
              <w:bottom w:val="dashed" w:sz="4" w:space="0" w:color="auto"/>
            </w:tcBorders>
            <w:shd w:val="clear" w:color="auto" w:fill="auto"/>
            <w:vAlign w:val="center"/>
          </w:tcPr>
          <w:p w14:paraId="7820FC5E" w14:textId="77777777" w:rsidR="00EE28FE" w:rsidRPr="0049667D" w:rsidRDefault="00EE28FE" w:rsidP="00E0361E">
            <w:pPr>
              <w:spacing w:before="0" w:after="0"/>
              <w:contextualSpacing/>
              <w:jc w:val="center"/>
              <w:rPr>
                <w:rFonts w:ascii="Arial" w:hAnsi="Arial" w:cs="Arial"/>
                <w:color w:val="000000"/>
                <w:sz w:val="15"/>
                <w:szCs w:val="15"/>
              </w:rPr>
            </w:pPr>
            <w:r w:rsidRPr="0049667D">
              <w:rPr>
                <w:rFonts w:ascii="Arial" w:hAnsi="Arial" w:cs="Arial"/>
                <w:color w:val="000000"/>
                <w:sz w:val="15"/>
                <w:szCs w:val="15"/>
              </w:rPr>
              <w:t>-</w:t>
            </w:r>
          </w:p>
        </w:tc>
        <w:tc>
          <w:tcPr>
            <w:tcW w:w="233" w:type="pct"/>
            <w:vMerge w:val="restart"/>
            <w:shd w:val="clear" w:color="auto" w:fill="auto"/>
            <w:vAlign w:val="center"/>
          </w:tcPr>
          <w:p w14:paraId="247EAB0B" w14:textId="77777777" w:rsidR="00EE28FE" w:rsidRPr="0049667D" w:rsidRDefault="00EE28FE" w:rsidP="00E0361E">
            <w:pPr>
              <w:spacing w:before="0" w:after="0"/>
              <w:contextualSpacing/>
              <w:jc w:val="center"/>
              <w:rPr>
                <w:rFonts w:ascii="Arial" w:hAnsi="Arial" w:cs="Arial"/>
                <w:color w:val="000000"/>
                <w:sz w:val="15"/>
                <w:szCs w:val="15"/>
              </w:rPr>
            </w:pPr>
            <w:r w:rsidRPr="0049667D">
              <w:rPr>
                <w:rFonts w:ascii="Arial" w:hAnsi="Arial" w:cs="Arial"/>
                <w:color w:val="000000"/>
                <w:sz w:val="15"/>
                <w:szCs w:val="15"/>
              </w:rPr>
              <w:t>0.221</w:t>
            </w:r>
          </w:p>
        </w:tc>
        <w:tc>
          <w:tcPr>
            <w:tcW w:w="245" w:type="pct"/>
            <w:vMerge w:val="restart"/>
            <w:shd w:val="clear" w:color="auto" w:fill="auto"/>
            <w:vAlign w:val="center"/>
          </w:tcPr>
          <w:p w14:paraId="2A749971" w14:textId="24695FC0" w:rsidR="00EE28FE" w:rsidRPr="0049667D" w:rsidRDefault="00204CEA" w:rsidP="00E0361E">
            <w:pPr>
              <w:spacing w:before="0" w:after="0"/>
              <w:contextualSpacing/>
              <w:jc w:val="center"/>
              <w:rPr>
                <w:rFonts w:ascii="Arial" w:hAnsi="Arial" w:cs="Arial"/>
                <w:color w:val="000000"/>
                <w:sz w:val="15"/>
                <w:szCs w:val="15"/>
              </w:rPr>
            </w:pPr>
            <w:r w:rsidRPr="0049667D">
              <w:rPr>
                <w:rFonts w:ascii="Arial" w:hAnsi="Arial" w:cs="Arial"/>
                <w:color w:val="000000"/>
                <w:sz w:val="15"/>
                <w:szCs w:val="15"/>
              </w:rPr>
              <w:t>0.288</w:t>
            </w:r>
          </w:p>
        </w:tc>
        <w:tc>
          <w:tcPr>
            <w:tcW w:w="223" w:type="pct"/>
            <w:tcBorders>
              <w:bottom w:val="dashed" w:sz="4" w:space="0" w:color="auto"/>
            </w:tcBorders>
            <w:shd w:val="clear" w:color="auto" w:fill="auto"/>
            <w:vAlign w:val="center"/>
          </w:tcPr>
          <w:p w14:paraId="562F52B9" w14:textId="77777777" w:rsidR="00EE28FE" w:rsidRPr="0049667D" w:rsidRDefault="00EE28FE" w:rsidP="00E0361E">
            <w:pPr>
              <w:spacing w:before="0" w:after="0"/>
              <w:jc w:val="center"/>
              <w:rPr>
                <w:rFonts w:ascii="Arial" w:hAnsi="Arial" w:cs="Arial"/>
                <w:color w:val="000000"/>
                <w:sz w:val="15"/>
                <w:szCs w:val="15"/>
              </w:rPr>
            </w:pPr>
            <w:r w:rsidRPr="0049667D">
              <w:rPr>
                <w:rFonts w:ascii="Arial" w:hAnsi="Arial" w:cs="Arial"/>
                <w:color w:val="000000"/>
                <w:sz w:val="15"/>
                <w:szCs w:val="15"/>
              </w:rPr>
              <w:t>HQ-CWF</w:t>
            </w:r>
          </w:p>
        </w:tc>
        <w:tc>
          <w:tcPr>
            <w:tcW w:w="258" w:type="pct"/>
            <w:tcBorders>
              <w:bottom w:val="dashed" w:sz="4" w:space="0" w:color="auto"/>
            </w:tcBorders>
            <w:shd w:val="clear" w:color="auto" w:fill="auto"/>
            <w:vAlign w:val="center"/>
          </w:tcPr>
          <w:p w14:paraId="708578C4" w14:textId="77777777" w:rsidR="00EE28FE" w:rsidRPr="0049667D" w:rsidRDefault="00EE28FE" w:rsidP="00E0361E">
            <w:pPr>
              <w:spacing w:before="0" w:after="0"/>
              <w:jc w:val="center"/>
              <w:rPr>
                <w:rFonts w:ascii="Arial" w:hAnsi="Arial" w:cs="Arial"/>
                <w:color w:val="000000"/>
                <w:sz w:val="15"/>
                <w:szCs w:val="15"/>
              </w:rPr>
            </w:pPr>
            <w:r w:rsidRPr="0049667D">
              <w:rPr>
                <w:rFonts w:ascii="Arial" w:hAnsi="Arial" w:cs="Arial"/>
                <w:color w:val="000000"/>
                <w:sz w:val="15"/>
                <w:szCs w:val="15"/>
              </w:rPr>
              <w:t>Drains to ATW, TNR</w:t>
            </w:r>
          </w:p>
        </w:tc>
        <w:tc>
          <w:tcPr>
            <w:tcW w:w="471" w:type="pct"/>
            <w:tcBorders>
              <w:bottom w:val="dashed" w:sz="4" w:space="0" w:color="auto"/>
            </w:tcBorders>
            <w:shd w:val="clear" w:color="auto" w:fill="auto"/>
            <w:vAlign w:val="center"/>
          </w:tcPr>
          <w:p w14:paraId="4B76F72E" w14:textId="2569C29E" w:rsidR="00EE28FE" w:rsidRPr="0049667D" w:rsidRDefault="0015518F" w:rsidP="008240FB">
            <w:pPr>
              <w:spacing w:before="0" w:after="0"/>
              <w:contextualSpacing/>
              <w:jc w:val="center"/>
              <w:rPr>
                <w:rFonts w:ascii="Arial" w:hAnsi="Arial" w:cs="Arial"/>
                <w:color w:val="000000"/>
                <w:sz w:val="15"/>
                <w:szCs w:val="15"/>
              </w:rPr>
            </w:pPr>
            <w:r>
              <w:rPr>
                <w:rFonts w:ascii="Arial" w:hAnsi="Arial" w:cs="Arial"/>
                <w:color w:val="000000"/>
                <w:sz w:val="15"/>
                <w:szCs w:val="15"/>
              </w:rPr>
              <w:t>14</w:t>
            </w:r>
            <w:r w:rsidR="00C50FB0">
              <w:rPr>
                <w:rFonts w:ascii="Arial" w:hAnsi="Arial" w:cs="Arial"/>
                <w:color w:val="000000"/>
                <w:sz w:val="15"/>
                <w:szCs w:val="15"/>
              </w:rPr>
              <w:t xml:space="preserve"> </w:t>
            </w:r>
            <w:r>
              <w:rPr>
                <w:rFonts w:ascii="Arial" w:hAnsi="Arial" w:cs="Arial"/>
                <w:color w:val="000000"/>
                <w:sz w:val="15"/>
                <w:szCs w:val="15"/>
              </w:rPr>
              <w:t xml:space="preserve">/ </w:t>
            </w:r>
            <w:r w:rsidR="00365B0F">
              <w:rPr>
                <w:rFonts w:ascii="Arial" w:hAnsi="Arial" w:cs="Arial"/>
                <w:color w:val="000000"/>
                <w:sz w:val="15"/>
                <w:szCs w:val="15"/>
              </w:rPr>
              <w:t>ES-2.10, ES-2.11</w:t>
            </w:r>
            <w:r w:rsidR="00AB7AF0">
              <w:rPr>
                <w:rFonts w:ascii="Arial" w:hAnsi="Arial" w:cs="Arial"/>
                <w:color w:val="000000"/>
                <w:sz w:val="15"/>
                <w:szCs w:val="15"/>
              </w:rPr>
              <w:br/>
            </w:r>
            <w:r w:rsidR="005F08AA" w:rsidRPr="005F08AA">
              <w:rPr>
                <w:rFonts w:ascii="Arial" w:hAnsi="Arial" w:cs="Arial"/>
                <w:color w:val="000000"/>
                <w:sz w:val="15"/>
                <w:szCs w:val="15"/>
              </w:rPr>
              <w:t>WL-N30 (A&amp;B)</w:t>
            </w:r>
            <w:r w:rsidR="005F08AA">
              <w:rPr>
                <w:rFonts w:ascii="Arial" w:hAnsi="Arial" w:cs="Arial"/>
                <w:color w:val="000000"/>
                <w:sz w:val="15"/>
                <w:szCs w:val="15"/>
              </w:rPr>
              <w:t xml:space="preserve">, </w:t>
            </w:r>
            <w:r w:rsidR="005F08AA" w:rsidRPr="005F08AA">
              <w:rPr>
                <w:rFonts w:ascii="Arial" w:hAnsi="Arial" w:cs="Arial"/>
                <w:color w:val="000000"/>
                <w:sz w:val="15"/>
                <w:szCs w:val="15"/>
              </w:rPr>
              <w:t>S-N49 (A&amp;B)</w:t>
            </w:r>
          </w:p>
        </w:tc>
        <w:tc>
          <w:tcPr>
            <w:tcW w:w="185" w:type="pct"/>
            <w:tcBorders>
              <w:bottom w:val="dashed" w:sz="4" w:space="0" w:color="auto"/>
            </w:tcBorders>
            <w:vAlign w:val="center"/>
          </w:tcPr>
          <w:p w14:paraId="2DF582D8" w14:textId="1D184EE4" w:rsidR="00EE28FE" w:rsidRPr="0049667D" w:rsidRDefault="00EE28FE" w:rsidP="00E0361E">
            <w:pPr>
              <w:spacing w:before="0" w:after="0"/>
              <w:contextualSpacing/>
              <w:jc w:val="center"/>
              <w:rPr>
                <w:rFonts w:ascii="Arial" w:hAnsi="Arial" w:cs="Arial"/>
                <w:color w:val="000000"/>
                <w:sz w:val="15"/>
                <w:szCs w:val="15"/>
              </w:rPr>
            </w:pPr>
            <w:r w:rsidRPr="0049667D">
              <w:rPr>
                <w:rFonts w:ascii="Arial" w:hAnsi="Arial" w:cs="Arial"/>
                <w:color w:val="000000"/>
                <w:sz w:val="15"/>
                <w:szCs w:val="15"/>
              </w:rPr>
              <w:t>Individual</w:t>
            </w:r>
          </w:p>
        </w:tc>
        <w:tc>
          <w:tcPr>
            <w:tcW w:w="248" w:type="pct"/>
            <w:tcBorders>
              <w:bottom w:val="dashed" w:sz="4" w:space="0" w:color="auto"/>
            </w:tcBorders>
            <w:shd w:val="clear" w:color="auto" w:fill="auto"/>
            <w:vAlign w:val="center"/>
          </w:tcPr>
          <w:p w14:paraId="3EA957DC" w14:textId="77777777" w:rsidR="00EE28FE" w:rsidRPr="0049667D" w:rsidRDefault="00EE28FE" w:rsidP="00E0361E">
            <w:pPr>
              <w:spacing w:before="0" w:after="0"/>
              <w:jc w:val="left"/>
              <w:rPr>
                <w:rFonts w:ascii="Arial" w:hAnsi="Arial" w:cs="Arial"/>
                <w:color w:val="000000"/>
                <w:sz w:val="15"/>
                <w:szCs w:val="15"/>
              </w:rPr>
            </w:pPr>
            <w:r w:rsidRPr="0049667D">
              <w:rPr>
                <w:rFonts w:ascii="Arial" w:hAnsi="Arial" w:cs="Arial"/>
                <w:color w:val="000000"/>
                <w:sz w:val="15"/>
                <w:szCs w:val="15"/>
              </w:rPr>
              <w:t>Pittsburgh</w:t>
            </w:r>
          </w:p>
        </w:tc>
        <w:tc>
          <w:tcPr>
            <w:tcW w:w="227" w:type="pct"/>
            <w:tcBorders>
              <w:bottom w:val="dashed" w:sz="4" w:space="0" w:color="auto"/>
            </w:tcBorders>
            <w:shd w:val="clear" w:color="auto" w:fill="auto"/>
            <w:vAlign w:val="center"/>
          </w:tcPr>
          <w:p w14:paraId="019C6007" w14:textId="4F50F9E8" w:rsidR="00EE28FE" w:rsidRPr="0049667D" w:rsidRDefault="00EE28FE" w:rsidP="00E0361E">
            <w:pPr>
              <w:keepNext/>
              <w:spacing w:before="0" w:after="0"/>
              <w:contextualSpacing/>
              <w:jc w:val="center"/>
              <w:outlineLvl w:val="4"/>
              <w:rPr>
                <w:rFonts w:ascii="Arial" w:hAnsi="Arial" w:cs="Arial"/>
                <w:sz w:val="15"/>
                <w:szCs w:val="15"/>
              </w:rPr>
            </w:pPr>
            <w:r w:rsidRPr="0049667D">
              <w:rPr>
                <w:rFonts w:ascii="Arial" w:hAnsi="Arial" w:cs="Arial"/>
                <w:color w:val="000000"/>
                <w:sz w:val="15"/>
                <w:szCs w:val="15"/>
              </w:rPr>
              <w:t>Activity in WOUS</w:t>
            </w:r>
          </w:p>
        </w:tc>
        <w:tc>
          <w:tcPr>
            <w:tcW w:w="215" w:type="pct"/>
            <w:tcBorders>
              <w:bottom w:val="dashed" w:sz="4" w:space="0" w:color="auto"/>
            </w:tcBorders>
            <w:shd w:val="clear" w:color="auto" w:fill="auto"/>
            <w:vAlign w:val="center"/>
          </w:tcPr>
          <w:p w14:paraId="671C9C7F" w14:textId="3F65D1FA" w:rsidR="00EE28FE" w:rsidRPr="0049667D" w:rsidRDefault="00EE28FE" w:rsidP="00E0361E">
            <w:pPr>
              <w:spacing w:before="0" w:after="0"/>
              <w:contextualSpacing/>
              <w:jc w:val="center"/>
              <w:rPr>
                <w:rFonts w:ascii="Arial" w:hAnsi="Arial" w:cs="Arial"/>
                <w:color w:val="000000"/>
                <w:sz w:val="15"/>
                <w:szCs w:val="15"/>
              </w:rPr>
            </w:pPr>
            <w:r w:rsidRPr="0049667D">
              <w:rPr>
                <w:rFonts w:ascii="Arial" w:hAnsi="Arial" w:cs="Arial"/>
                <w:color w:val="000000"/>
                <w:sz w:val="15"/>
                <w:szCs w:val="15"/>
              </w:rPr>
              <w:t>18</w:t>
            </w:r>
          </w:p>
        </w:tc>
      </w:tr>
      <w:tr w:rsidR="00EE28FE" w:rsidRPr="0049667D" w14:paraId="255886EC" w14:textId="77777777" w:rsidTr="00637DBF">
        <w:trPr>
          <w:cantSplit/>
          <w:trHeight w:val="288"/>
          <w:jc w:val="center"/>
        </w:trPr>
        <w:tc>
          <w:tcPr>
            <w:tcW w:w="204" w:type="pct"/>
            <w:tcBorders>
              <w:top w:val="single" w:sz="4" w:space="0" w:color="auto"/>
            </w:tcBorders>
            <w:shd w:val="clear" w:color="auto" w:fill="D9D9D9" w:themeFill="background1" w:themeFillShade="D9"/>
            <w:vAlign w:val="center"/>
          </w:tcPr>
          <w:p w14:paraId="2B3F7C67" w14:textId="77777777" w:rsidR="00EE28FE" w:rsidRPr="0049667D" w:rsidRDefault="00EE28FE" w:rsidP="00E0361E">
            <w:pPr>
              <w:spacing w:before="0" w:after="0"/>
              <w:contextualSpacing/>
              <w:jc w:val="center"/>
              <w:rPr>
                <w:rFonts w:ascii="Arial" w:hAnsi="Arial" w:cs="Arial"/>
                <w:sz w:val="15"/>
                <w:szCs w:val="15"/>
              </w:rPr>
            </w:pPr>
            <w:r w:rsidRPr="0049667D">
              <w:rPr>
                <w:rFonts w:ascii="Arial" w:hAnsi="Arial" w:cs="Arial"/>
                <w:sz w:val="15"/>
                <w:szCs w:val="15"/>
              </w:rPr>
              <w:t>S-N52</w:t>
            </w:r>
          </w:p>
        </w:tc>
        <w:tc>
          <w:tcPr>
            <w:tcW w:w="419" w:type="pct"/>
            <w:tcBorders>
              <w:top w:val="dashed" w:sz="4" w:space="0" w:color="auto"/>
            </w:tcBorders>
            <w:shd w:val="clear" w:color="auto" w:fill="auto"/>
            <w:vAlign w:val="center"/>
          </w:tcPr>
          <w:p w14:paraId="3D945662" w14:textId="77777777" w:rsidR="00EE28FE" w:rsidRPr="0049667D" w:rsidRDefault="00EE28FE" w:rsidP="00E0361E">
            <w:pPr>
              <w:spacing w:before="0" w:after="0"/>
              <w:jc w:val="left"/>
              <w:rPr>
                <w:rFonts w:ascii="Arial" w:hAnsi="Arial" w:cs="Arial"/>
                <w:color w:val="000000"/>
                <w:sz w:val="15"/>
                <w:szCs w:val="15"/>
              </w:rPr>
            </w:pPr>
            <w:r w:rsidRPr="0049667D">
              <w:rPr>
                <w:rFonts w:ascii="Arial" w:hAnsi="Arial" w:cs="Arial"/>
                <w:color w:val="000000"/>
                <w:sz w:val="15"/>
                <w:szCs w:val="15"/>
              </w:rPr>
              <w:t>UNT to Laurel Run</w:t>
            </w:r>
          </w:p>
        </w:tc>
        <w:tc>
          <w:tcPr>
            <w:tcW w:w="242" w:type="pct"/>
            <w:tcBorders>
              <w:top w:val="dashed" w:sz="4" w:space="0" w:color="auto"/>
            </w:tcBorders>
            <w:shd w:val="clear" w:color="auto" w:fill="auto"/>
            <w:vAlign w:val="center"/>
          </w:tcPr>
          <w:p w14:paraId="7EC2B4B4" w14:textId="77777777" w:rsidR="00EE28FE" w:rsidRPr="0049667D" w:rsidRDefault="00EE28FE" w:rsidP="00E0361E">
            <w:pPr>
              <w:spacing w:before="0" w:after="0"/>
              <w:jc w:val="center"/>
              <w:rPr>
                <w:rFonts w:ascii="Arial" w:hAnsi="Arial" w:cs="Arial"/>
                <w:color w:val="000000"/>
                <w:sz w:val="15"/>
                <w:szCs w:val="15"/>
              </w:rPr>
            </w:pPr>
            <w:r w:rsidRPr="0049667D">
              <w:rPr>
                <w:rFonts w:ascii="Arial" w:hAnsi="Arial" w:cs="Arial"/>
                <w:color w:val="000000"/>
                <w:sz w:val="15"/>
                <w:szCs w:val="15"/>
              </w:rPr>
              <w:t>40.4213,            -78.8979</w:t>
            </w:r>
          </w:p>
        </w:tc>
        <w:tc>
          <w:tcPr>
            <w:tcW w:w="287" w:type="pct"/>
            <w:tcBorders>
              <w:top w:val="dashed" w:sz="4" w:space="0" w:color="auto"/>
            </w:tcBorders>
            <w:shd w:val="clear" w:color="auto" w:fill="auto"/>
            <w:vAlign w:val="center"/>
          </w:tcPr>
          <w:p w14:paraId="0E9B6C0F" w14:textId="77777777" w:rsidR="00EE28FE" w:rsidRPr="0049667D" w:rsidRDefault="00EE28FE" w:rsidP="00E0361E">
            <w:pPr>
              <w:spacing w:before="0" w:after="0"/>
              <w:jc w:val="left"/>
              <w:rPr>
                <w:rFonts w:ascii="Arial" w:hAnsi="Arial" w:cs="Arial"/>
                <w:color w:val="000000"/>
                <w:sz w:val="15"/>
                <w:szCs w:val="15"/>
              </w:rPr>
            </w:pPr>
            <w:r w:rsidRPr="0049667D">
              <w:rPr>
                <w:rFonts w:ascii="Arial" w:hAnsi="Arial" w:cs="Arial"/>
                <w:color w:val="000000"/>
                <w:sz w:val="15"/>
                <w:szCs w:val="15"/>
              </w:rPr>
              <w:t>Perennial</w:t>
            </w:r>
          </w:p>
        </w:tc>
        <w:tc>
          <w:tcPr>
            <w:tcW w:w="142" w:type="pct"/>
            <w:tcBorders>
              <w:top w:val="dashed" w:sz="4" w:space="0" w:color="auto"/>
            </w:tcBorders>
            <w:shd w:val="clear" w:color="auto" w:fill="auto"/>
            <w:vAlign w:val="center"/>
          </w:tcPr>
          <w:p w14:paraId="7B8D28ED" w14:textId="77777777" w:rsidR="00EE28FE" w:rsidRPr="0049667D" w:rsidRDefault="00EE28FE" w:rsidP="00E0361E">
            <w:pPr>
              <w:spacing w:before="0" w:after="0"/>
              <w:jc w:val="center"/>
              <w:rPr>
                <w:rFonts w:ascii="Arial" w:hAnsi="Arial" w:cs="Arial"/>
                <w:color w:val="000000"/>
                <w:sz w:val="15"/>
                <w:szCs w:val="15"/>
              </w:rPr>
            </w:pPr>
            <w:r w:rsidRPr="0049667D">
              <w:rPr>
                <w:rFonts w:ascii="Arial" w:hAnsi="Arial" w:cs="Arial"/>
                <w:color w:val="000000"/>
                <w:sz w:val="15"/>
                <w:szCs w:val="15"/>
              </w:rPr>
              <w:t>12</w:t>
            </w:r>
          </w:p>
        </w:tc>
        <w:tc>
          <w:tcPr>
            <w:tcW w:w="224" w:type="pct"/>
            <w:tcBorders>
              <w:top w:val="dashed" w:sz="4" w:space="0" w:color="auto"/>
            </w:tcBorders>
            <w:vAlign w:val="center"/>
          </w:tcPr>
          <w:p w14:paraId="7168161D" w14:textId="3F5EA3A6" w:rsidR="00EE28FE" w:rsidRPr="0049667D" w:rsidRDefault="00EE28FE" w:rsidP="00E0361E">
            <w:pPr>
              <w:spacing w:before="0" w:after="0"/>
              <w:contextualSpacing/>
              <w:jc w:val="center"/>
              <w:rPr>
                <w:rFonts w:ascii="Arial" w:hAnsi="Arial" w:cs="Arial"/>
                <w:color w:val="000000"/>
                <w:sz w:val="15"/>
                <w:szCs w:val="15"/>
              </w:rPr>
            </w:pPr>
            <w:r w:rsidRPr="0049667D">
              <w:rPr>
                <w:rFonts w:ascii="Arial" w:hAnsi="Arial" w:cs="Arial"/>
                <w:color w:val="000000"/>
                <w:sz w:val="15"/>
                <w:szCs w:val="15"/>
              </w:rPr>
              <w:t>-</w:t>
            </w:r>
          </w:p>
        </w:tc>
        <w:tc>
          <w:tcPr>
            <w:tcW w:w="150" w:type="pct"/>
            <w:tcBorders>
              <w:top w:val="dashed" w:sz="4" w:space="0" w:color="auto"/>
            </w:tcBorders>
            <w:shd w:val="clear" w:color="auto" w:fill="auto"/>
            <w:vAlign w:val="center"/>
          </w:tcPr>
          <w:p w14:paraId="412546DA" w14:textId="77777777" w:rsidR="00EE28FE" w:rsidRPr="009318E9" w:rsidRDefault="00EE28FE" w:rsidP="00E0361E">
            <w:pPr>
              <w:spacing w:before="0" w:after="0"/>
              <w:contextualSpacing/>
              <w:jc w:val="center"/>
              <w:rPr>
                <w:rFonts w:ascii="Arial" w:hAnsi="Arial" w:cs="Arial"/>
                <w:i/>
                <w:color w:val="000000"/>
                <w:sz w:val="15"/>
                <w:szCs w:val="15"/>
              </w:rPr>
            </w:pPr>
            <w:r w:rsidRPr="009318E9">
              <w:rPr>
                <w:rFonts w:ascii="Arial" w:hAnsi="Arial" w:cs="Arial"/>
                <w:i/>
                <w:color w:val="000000"/>
                <w:sz w:val="15"/>
                <w:szCs w:val="15"/>
              </w:rPr>
              <w:t>71</w:t>
            </w:r>
          </w:p>
        </w:tc>
        <w:tc>
          <w:tcPr>
            <w:tcW w:w="134" w:type="pct"/>
            <w:tcBorders>
              <w:top w:val="dashed" w:sz="4" w:space="0" w:color="auto"/>
            </w:tcBorders>
            <w:shd w:val="clear" w:color="auto" w:fill="auto"/>
            <w:vAlign w:val="center"/>
          </w:tcPr>
          <w:p w14:paraId="4E1BFDD3" w14:textId="77777777" w:rsidR="00EE28FE" w:rsidRPr="009318E9" w:rsidRDefault="00EE28FE" w:rsidP="00E0361E">
            <w:pPr>
              <w:spacing w:before="0" w:after="0"/>
              <w:contextualSpacing/>
              <w:jc w:val="center"/>
              <w:rPr>
                <w:rFonts w:ascii="Arial" w:hAnsi="Arial" w:cs="Arial"/>
                <w:i/>
                <w:color w:val="000000"/>
                <w:sz w:val="15"/>
                <w:szCs w:val="15"/>
              </w:rPr>
            </w:pPr>
            <w:r w:rsidRPr="009318E9">
              <w:rPr>
                <w:rFonts w:ascii="Arial" w:hAnsi="Arial" w:cs="Arial"/>
                <w:i/>
                <w:color w:val="000000"/>
                <w:sz w:val="15"/>
                <w:szCs w:val="15"/>
              </w:rPr>
              <w:t>-</w:t>
            </w:r>
          </w:p>
        </w:tc>
        <w:tc>
          <w:tcPr>
            <w:tcW w:w="126" w:type="pct"/>
            <w:tcBorders>
              <w:top w:val="dashed" w:sz="4" w:space="0" w:color="auto"/>
            </w:tcBorders>
            <w:shd w:val="clear" w:color="auto" w:fill="auto"/>
            <w:vAlign w:val="center"/>
          </w:tcPr>
          <w:p w14:paraId="22E55F52" w14:textId="77777777" w:rsidR="00EE28FE" w:rsidRPr="009318E9" w:rsidRDefault="00EE28FE" w:rsidP="00E0361E">
            <w:pPr>
              <w:spacing w:before="0" w:after="0"/>
              <w:contextualSpacing/>
              <w:jc w:val="center"/>
              <w:rPr>
                <w:rFonts w:ascii="Arial" w:hAnsi="Arial" w:cs="Arial"/>
                <w:color w:val="000000"/>
                <w:sz w:val="15"/>
                <w:szCs w:val="15"/>
              </w:rPr>
            </w:pPr>
            <w:r w:rsidRPr="009318E9">
              <w:rPr>
                <w:rFonts w:ascii="Arial" w:hAnsi="Arial" w:cs="Arial"/>
                <w:color w:val="000000"/>
                <w:sz w:val="15"/>
                <w:szCs w:val="15"/>
              </w:rPr>
              <w:t>71</w:t>
            </w:r>
          </w:p>
        </w:tc>
        <w:tc>
          <w:tcPr>
            <w:tcW w:w="243" w:type="pct"/>
            <w:tcBorders>
              <w:top w:val="dashed" w:sz="4" w:space="0" w:color="auto"/>
            </w:tcBorders>
            <w:shd w:val="clear" w:color="auto" w:fill="auto"/>
            <w:vAlign w:val="center"/>
          </w:tcPr>
          <w:p w14:paraId="54869432" w14:textId="4F961350" w:rsidR="00EE28FE" w:rsidRPr="0049667D" w:rsidRDefault="00EE28FE" w:rsidP="00E0361E">
            <w:pPr>
              <w:spacing w:before="0" w:after="0"/>
              <w:contextualSpacing/>
              <w:jc w:val="center"/>
              <w:rPr>
                <w:rFonts w:ascii="Arial" w:hAnsi="Arial" w:cs="Arial"/>
                <w:color w:val="000000"/>
                <w:sz w:val="15"/>
                <w:szCs w:val="15"/>
              </w:rPr>
            </w:pPr>
            <w:r w:rsidRPr="0049667D">
              <w:rPr>
                <w:rFonts w:ascii="Arial" w:hAnsi="Arial" w:cs="Arial"/>
                <w:color w:val="000000"/>
                <w:sz w:val="15"/>
                <w:szCs w:val="15"/>
              </w:rPr>
              <w:t>Dry Crossing</w:t>
            </w:r>
          </w:p>
        </w:tc>
        <w:tc>
          <w:tcPr>
            <w:tcW w:w="262" w:type="pct"/>
            <w:tcBorders>
              <w:top w:val="dashed" w:sz="4" w:space="0" w:color="auto"/>
            </w:tcBorders>
            <w:vAlign w:val="center"/>
          </w:tcPr>
          <w:p w14:paraId="49F01FF9" w14:textId="77777777" w:rsidR="00EE28FE" w:rsidRPr="0049667D" w:rsidRDefault="00EE28FE" w:rsidP="00E0361E">
            <w:pPr>
              <w:spacing w:before="0" w:after="0"/>
              <w:contextualSpacing/>
              <w:jc w:val="center"/>
              <w:rPr>
                <w:rFonts w:ascii="Arial" w:hAnsi="Arial" w:cs="Arial"/>
                <w:color w:val="000000"/>
                <w:sz w:val="15"/>
                <w:szCs w:val="15"/>
              </w:rPr>
            </w:pPr>
            <w:r w:rsidRPr="0049667D">
              <w:rPr>
                <w:rFonts w:ascii="Arial" w:hAnsi="Arial" w:cs="Arial"/>
                <w:color w:val="000000"/>
                <w:sz w:val="15"/>
                <w:szCs w:val="15"/>
              </w:rPr>
              <w:t>852</w:t>
            </w:r>
          </w:p>
        </w:tc>
        <w:tc>
          <w:tcPr>
            <w:tcW w:w="262" w:type="pct"/>
            <w:tcBorders>
              <w:top w:val="dashed" w:sz="4" w:space="0" w:color="auto"/>
            </w:tcBorders>
            <w:shd w:val="clear" w:color="auto" w:fill="auto"/>
            <w:vAlign w:val="center"/>
          </w:tcPr>
          <w:p w14:paraId="1C077D2F" w14:textId="77777777" w:rsidR="00EE28FE" w:rsidRPr="0049667D" w:rsidRDefault="00EE28FE" w:rsidP="00E0361E">
            <w:pPr>
              <w:spacing w:before="0" w:after="0"/>
              <w:contextualSpacing/>
              <w:jc w:val="center"/>
              <w:rPr>
                <w:rFonts w:ascii="Arial" w:hAnsi="Arial" w:cs="Arial"/>
                <w:color w:val="000000"/>
                <w:sz w:val="15"/>
                <w:szCs w:val="15"/>
              </w:rPr>
            </w:pPr>
            <w:r w:rsidRPr="0049667D">
              <w:rPr>
                <w:rFonts w:ascii="Arial" w:hAnsi="Arial" w:cs="Arial"/>
                <w:color w:val="000000"/>
                <w:sz w:val="15"/>
                <w:szCs w:val="15"/>
              </w:rPr>
              <w:t>-</w:t>
            </w:r>
          </w:p>
        </w:tc>
        <w:tc>
          <w:tcPr>
            <w:tcW w:w="233" w:type="pct"/>
            <w:vMerge/>
            <w:shd w:val="clear" w:color="auto" w:fill="auto"/>
            <w:vAlign w:val="center"/>
          </w:tcPr>
          <w:p w14:paraId="665A32DD" w14:textId="77777777" w:rsidR="00EE28FE" w:rsidRPr="0049667D" w:rsidRDefault="00EE28FE" w:rsidP="00E0361E">
            <w:pPr>
              <w:spacing w:before="0" w:after="0"/>
              <w:contextualSpacing/>
              <w:jc w:val="center"/>
              <w:rPr>
                <w:rFonts w:ascii="Arial" w:hAnsi="Arial" w:cs="Arial"/>
                <w:color w:val="000000"/>
                <w:sz w:val="15"/>
                <w:szCs w:val="15"/>
              </w:rPr>
            </w:pPr>
          </w:p>
        </w:tc>
        <w:tc>
          <w:tcPr>
            <w:tcW w:w="245" w:type="pct"/>
            <w:vMerge/>
            <w:shd w:val="clear" w:color="auto" w:fill="auto"/>
            <w:vAlign w:val="center"/>
          </w:tcPr>
          <w:p w14:paraId="2D5E2A5E" w14:textId="77777777" w:rsidR="00EE28FE" w:rsidRPr="0049667D" w:rsidRDefault="00EE28FE" w:rsidP="00E0361E">
            <w:pPr>
              <w:spacing w:before="0" w:after="0"/>
              <w:contextualSpacing/>
              <w:jc w:val="center"/>
              <w:rPr>
                <w:rFonts w:ascii="Arial" w:hAnsi="Arial" w:cs="Arial"/>
                <w:color w:val="000000"/>
                <w:sz w:val="15"/>
                <w:szCs w:val="15"/>
              </w:rPr>
            </w:pPr>
          </w:p>
        </w:tc>
        <w:tc>
          <w:tcPr>
            <w:tcW w:w="223" w:type="pct"/>
            <w:tcBorders>
              <w:top w:val="dashed" w:sz="4" w:space="0" w:color="auto"/>
            </w:tcBorders>
            <w:shd w:val="clear" w:color="auto" w:fill="auto"/>
            <w:vAlign w:val="center"/>
          </w:tcPr>
          <w:p w14:paraId="108C2913" w14:textId="77777777" w:rsidR="00EE28FE" w:rsidRPr="0049667D" w:rsidRDefault="00EE28FE" w:rsidP="00E0361E">
            <w:pPr>
              <w:spacing w:before="0" w:after="0"/>
              <w:jc w:val="center"/>
              <w:rPr>
                <w:rFonts w:ascii="Arial" w:hAnsi="Arial" w:cs="Arial"/>
                <w:color w:val="000000"/>
                <w:sz w:val="15"/>
                <w:szCs w:val="15"/>
              </w:rPr>
            </w:pPr>
            <w:r w:rsidRPr="0049667D">
              <w:rPr>
                <w:rFonts w:ascii="Arial" w:hAnsi="Arial" w:cs="Arial"/>
                <w:color w:val="000000"/>
                <w:sz w:val="15"/>
                <w:szCs w:val="15"/>
              </w:rPr>
              <w:t>HQ-CWF</w:t>
            </w:r>
          </w:p>
        </w:tc>
        <w:tc>
          <w:tcPr>
            <w:tcW w:w="258" w:type="pct"/>
            <w:tcBorders>
              <w:top w:val="dashed" w:sz="4" w:space="0" w:color="auto"/>
            </w:tcBorders>
            <w:shd w:val="clear" w:color="auto" w:fill="auto"/>
            <w:vAlign w:val="center"/>
          </w:tcPr>
          <w:p w14:paraId="6C1077F8" w14:textId="77777777" w:rsidR="00EE28FE" w:rsidRPr="0049667D" w:rsidRDefault="00EE28FE" w:rsidP="00E0361E">
            <w:pPr>
              <w:spacing w:before="0" w:after="0"/>
              <w:jc w:val="center"/>
              <w:rPr>
                <w:rFonts w:ascii="Arial" w:hAnsi="Arial" w:cs="Arial"/>
                <w:color w:val="000000"/>
                <w:sz w:val="15"/>
                <w:szCs w:val="15"/>
              </w:rPr>
            </w:pPr>
            <w:r w:rsidRPr="0049667D">
              <w:rPr>
                <w:rFonts w:ascii="Arial" w:hAnsi="Arial" w:cs="Arial"/>
                <w:color w:val="000000"/>
                <w:sz w:val="15"/>
                <w:szCs w:val="15"/>
              </w:rPr>
              <w:t>Drains to ATW, TNR</w:t>
            </w:r>
          </w:p>
        </w:tc>
        <w:tc>
          <w:tcPr>
            <w:tcW w:w="471" w:type="pct"/>
            <w:tcBorders>
              <w:top w:val="dashed" w:sz="4" w:space="0" w:color="auto"/>
            </w:tcBorders>
            <w:shd w:val="clear" w:color="auto" w:fill="auto"/>
            <w:vAlign w:val="center"/>
          </w:tcPr>
          <w:p w14:paraId="4ED75C87" w14:textId="65CB892D" w:rsidR="00EE28FE" w:rsidRPr="0049667D" w:rsidRDefault="0015518F" w:rsidP="008240FB">
            <w:pPr>
              <w:spacing w:before="0" w:after="0"/>
              <w:contextualSpacing/>
              <w:jc w:val="center"/>
              <w:rPr>
                <w:rFonts w:ascii="Arial" w:hAnsi="Arial" w:cs="Arial"/>
                <w:color w:val="000000"/>
                <w:sz w:val="15"/>
                <w:szCs w:val="15"/>
              </w:rPr>
            </w:pPr>
            <w:r>
              <w:rPr>
                <w:rFonts w:ascii="Arial" w:hAnsi="Arial" w:cs="Arial"/>
                <w:color w:val="000000"/>
                <w:sz w:val="15"/>
                <w:szCs w:val="15"/>
              </w:rPr>
              <w:t>14</w:t>
            </w:r>
            <w:r w:rsidR="00C50FB0">
              <w:rPr>
                <w:rFonts w:ascii="Arial" w:hAnsi="Arial" w:cs="Arial"/>
                <w:color w:val="000000"/>
                <w:sz w:val="15"/>
                <w:szCs w:val="15"/>
              </w:rPr>
              <w:t xml:space="preserve"> </w:t>
            </w:r>
            <w:r>
              <w:rPr>
                <w:rFonts w:ascii="Arial" w:hAnsi="Arial" w:cs="Arial"/>
                <w:color w:val="000000"/>
                <w:sz w:val="15"/>
                <w:szCs w:val="15"/>
              </w:rPr>
              <w:t xml:space="preserve">/ </w:t>
            </w:r>
            <w:r w:rsidR="00365B0F">
              <w:rPr>
                <w:rFonts w:ascii="Arial" w:hAnsi="Arial" w:cs="Arial"/>
                <w:color w:val="000000"/>
                <w:sz w:val="15"/>
                <w:szCs w:val="15"/>
              </w:rPr>
              <w:t>ES-2.10</w:t>
            </w:r>
            <w:r w:rsidR="00430F81">
              <w:rPr>
                <w:rFonts w:ascii="Arial" w:hAnsi="Arial" w:cs="Arial"/>
                <w:color w:val="000000"/>
                <w:sz w:val="15"/>
                <w:szCs w:val="15"/>
              </w:rPr>
              <w:br/>
            </w:r>
            <w:r w:rsidR="00A23459" w:rsidRPr="00A23459">
              <w:rPr>
                <w:rFonts w:ascii="Arial" w:hAnsi="Arial" w:cs="Arial"/>
                <w:color w:val="000000"/>
                <w:sz w:val="15"/>
                <w:szCs w:val="15"/>
              </w:rPr>
              <w:t>WL-N30 (A&amp;B)</w:t>
            </w:r>
            <w:r w:rsidR="00A23459">
              <w:rPr>
                <w:rFonts w:ascii="Arial" w:hAnsi="Arial" w:cs="Arial"/>
                <w:color w:val="000000"/>
                <w:sz w:val="15"/>
                <w:szCs w:val="15"/>
              </w:rPr>
              <w:t xml:space="preserve">, </w:t>
            </w:r>
            <w:r w:rsidR="00A23459" w:rsidRPr="00A23459">
              <w:rPr>
                <w:rFonts w:ascii="Arial" w:hAnsi="Arial" w:cs="Arial"/>
                <w:color w:val="000000"/>
                <w:sz w:val="15"/>
                <w:szCs w:val="15"/>
              </w:rPr>
              <w:t>S-N49 (A&amp;B)</w:t>
            </w:r>
          </w:p>
        </w:tc>
        <w:tc>
          <w:tcPr>
            <w:tcW w:w="185" w:type="pct"/>
            <w:tcBorders>
              <w:top w:val="dashed" w:sz="4" w:space="0" w:color="auto"/>
            </w:tcBorders>
            <w:vAlign w:val="center"/>
          </w:tcPr>
          <w:p w14:paraId="37059590" w14:textId="4897513A" w:rsidR="00EE28FE" w:rsidRPr="0049667D" w:rsidRDefault="00EE28FE" w:rsidP="00E0361E">
            <w:pPr>
              <w:spacing w:before="0" w:after="0"/>
              <w:contextualSpacing/>
              <w:jc w:val="center"/>
              <w:rPr>
                <w:rFonts w:ascii="Arial" w:hAnsi="Arial" w:cs="Arial"/>
                <w:color w:val="000000"/>
                <w:sz w:val="15"/>
                <w:szCs w:val="15"/>
              </w:rPr>
            </w:pPr>
            <w:r w:rsidRPr="0049667D">
              <w:rPr>
                <w:rFonts w:ascii="Arial" w:hAnsi="Arial" w:cs="Arial"/>
                <w:color w:val="000000"/>
                <w:sz w:val="15"/>
                <w:szCs w:val="15"/>
              </w:rPr>
              <w:t>Individual</w:t>
            </w:r>
          </w:p>
        </w:tc>
        <w:tc>
          <w:tcPr>
            <w:tcW w:w="248" w:type="pct"/>
            <w:tcBorders>
              <w:top w:val="dashed" w:sz="4" w:space="0" w:color="auto"/>
            </w:tcBorders>
            <w:shd w:val="clear" w:color="auto" w:fill="auto"/>
            <w:vAlign w:val="center"/>
          </w:tcPr>
          <w:p w14:paraId="6C478C14" w14:textId="77777777" w:rsidR="00EE28FE" w:rsidRPr="0049667D" w:rsidRDefault="00EE28FE" w:rsidP="00E0361E">
            <w:pPr>
              <w:spacing w:before="0" w:after="0"/>
              <w:jc w:val="left"/>
              <w:rPr>
                <w:rFonts w:ascii="Arial" w:hAnsi="Arial" w:cs="Arial"/>
                <w:color w:val="000000"/>
                <w:sz w:val="15"/>
                <w:szCs w:val="15"/>
              </w:rPr>
            </w:pPr>
            <w:r w:rsidRPr="0049667D">
              <w:rPr>
                <w:rFonts w:ascii="Arial" w:hAnsi="Arial" w:cs="Arial"/>
                <w:color w:val="000000"/>
                <w:sz w:val="15"/>
                <w:szCs w:val="15"/>
              </w:rPr>
              <w:t>Pittsburgh</w:t>
            </w:r>
          </w:p>
        </w:tc>
        <w:tc>
          <w:tcPr>
            <w:tcW w:w="227" w:type="pct"/>
            <w:tcBorders>
              <w:top w:val="dashed" w:sz="4" w:space="0" w:color="auto"/>
            </w:tcBorders>
            <w:shd w:val="clear" w:color="auto" w:fill="auto"/>
            <w:vAlign w:val="center"/>
          </w:tcPr>
          <w:p w14:paraId="0FD5C225" w14:textId="51D8C2DF" w:rsidR="00EE28FE" w:rsidRPr="0049667D" w:rsidRDefault="00EE28FE" w:rsidP="00E0361E">
            <w:pPr>
              <w:keepNext/>
              <w:spacing w:before="0" w:after="0"/>
              <w:contextualSpacing/>
              <w:jc w:val="center"/>
              <w:outlineLvl w:val="4"/>
              <w:rPr>
                <w:rFonts w:ascii="Arial" w:hAnsi="Arial" w:cs="Arial"/>
                <w:sz w:val="15"/>
                <w:szCs w:val="15"/>
              </w:rPr>
            </w:pPr>
            <w:r w:rsidRPr="0049667D">
              <w:rPr>
                <w:rFonts w:ascii="Arial" w:hAnsi="Arial" w:cs="Arial"/>
                <w:color w:val="000000"/>
                <w:sz w:val="15"/>
                <w:szCs w:val="15"/>
              </w:rPr>
              <w:t>Activity in WOUS</w:t>
            </w:r>
          </w:p>
        </w:tc>
        <w:tc>
          <w:tcPr>
            <w:tcW w:w="215" w:type="pct"/>
            <w:tcBorders>
              <w:top w:val="dashed" w:sz="4" w:space="0" w:color="auto"/>
            </w:tcBorders>
            <w:shd w:val="clear" w:color="auto" w:fill="auto"/>
            <w:vAlign w:val="center"/>
          </w:tcPr>
          <w:p w14:paraId="1685C80E" w14:textId="40353E1C" w:rsidR="00EE28FE" w:rsidRPr="0049667D" w:rsidRDefault="00EE28FE" w:rsidP="00E0361E">
            <w:pPr>
              <w:spacing w:before="0" w:after="0"/>
              <w:contextualSpacing/>
              <w:jc w:val="center"/>
              <w:rPr>
                <w:rFonts w:ascii="Arial" w:hAnsi="Arial" w:cs="Arial"/>
                <w:color w:val="000000"/>
                <w:sz w:val="15"/>
                <w:szCs w:val="15"/>
              </w:rPr>
            </w:pPr>
            <w:r w:rsidRPr="0049667D">
              <w:rPr>
                <w:rFonts w:ascii="Arial" w:hAnsi="Arial" w:cs="Arial"/>
                <w:color w:val="000000"/>
                <w:sz w:val="15"/>
                <w:szCs w:val="15"/>
              </w:rPr>
              <w:t>19</w:t>
            </w:r>
          </w:p>
        </w:tc>
      </w:tr>
      <w:tr w:rsidR="00EE28FE" w:rsidRPr="0049667D" w14:paraId="040C39B8" w14:textId="77777777" w:rsidTr="00637DBF">
        <w:trPr>
          <w:cantSplit/>
          <w:trHeight w:val="288"/>
          <w:jc w:val="center"/>
        </w:trPr>
        <w:tc>
          <w:tcPr>
            <w:tcW w:w="204" w:type="pct"/>
            <w:tcBorders>
              <w:bottom w:val="single" w:sz="4" w:space="0" w:color="auto"/>
            </w:tcBorders>
            <w:shd w:val="clear" w:color="auto" w:fill="D9D9D9" w:themeFill="background1" w:themeFillShade="D9"/>
            <w:vAlign w:val="center"/>
          </w:tcPr>
          <w:p w14:paraId="503CCA4D" w14:textId="77777777" w:rsidR="00EE28FE" w:rsidRPr="0049667D" w:rsidRDefault="00EE28FE" w:rsidP="00E0361E">
            <w:pPr>
              <w:spacing w:before="0" w:after="0"/>
              <w:contextualSpacing/>
              <w:jc w:val="center"/>
              <w:rPr>
                <w:rFonts w:ascii="Arial" w:hAnsi="Arial" w:cs="Arial"/>
                <w:sz w:val="15"/>
                <w:szCs w:val="15"/>
              </w:rPr>
            </w:pPr>
            <w:r w:rsidRPr="0049667D">
              <w:rPr>
                <w:rFonts w:ascii="Arial" w:hAnsi="Arial" w:cs="Arial"/>
                <w:sz w:val="15"/>
                <w:szCs w:val="15"/>
              </w:rPr>
              <w:t>S-N53</w:t>
            </w:r>
          </w:p>
        </w:tc>
        <w:tc>
          <w:tcPr>
            <w:tcW w:w="419" w:type="pct"/>
            <w:tcBorders>
              <w:bottom w:val="dashed" w:sz="4" w:space="0" w:color="auto"/>
            </w:tcBorders>
            <w:shd w:val="clear" w:color="auto" w:fill="auto"/>
            <w:vAlign w:val="center"/>
          </w:tcPr>
          <w:p w14:paraId="4729B926" w14:textId="77777777" w:rsidR="00EE28FE" w:rsidRPr="0049667D" w:rsidRDefault="00EE28FE" w:rsidP="00E0361E">
            <w:pPr>
              <w:spacing w:before="0" w:after="0"/>
              <w:jc w:val="left"/>
              <w:rPr>
                <w:rFonts w:ascii="Arial" w:hAnsi="Arial" w:cs="Arial"/>
                <w:color w:val="000000"/>
                <w:sz w:val="15"/>
                <w:szCs w:val="15"/>
              </w:rPr>
            </w:pPr>
            <w:r w:rsidRPr="0049667D">
              <w:rPr>
                <w:rFonts w:ascii="Arial" w:hAnsi="Arial" w:cs="Arial"/>
                <w:color w:val="000000"/>
                <w:sz w:val="15"/>
                <w:szCs w:val="15"/>
              </w:rPr>
              <w:t>UNT to Laurel Run</w:t>
            </w:r>
          </w:p>
        </w:tc>
        <w:tc>
          <w:tcPr>
            <w:tcW w:w="242" w:type="pct"/>
            <w:tcBorders>
              <w:bottom w:val="dashed" w:sz="4" w:space="0" w:color="auto"/>
            </w:tcBorders>
            <w:shd w:val="clear" w:color="auto" w:fill="auto"/>
            <w:vAlign w:val="center"/>
          </w:tcPr>
          <w:p w14:paraId="26B0C418" w14:textId="77777777" w:rsidR="00EE28FE" w:rsidRPr="0049667D" w:rsidRDefault="00EE28FE" w:rsidP="00E0361E">
            <w:pPr>
              <w:spacing w:before="0" w:after="0"/>
              <w:jc w:val="center"/>
              <w:rPr>
                <w:rFonts w:ascii="Arial" w:hAnsi="Arial" w:cs="Arial"/>
                <w:color w:val="000000"/>
                <w:sz w:val="15"/>
                <w:szCs w:val="15"/>
              </w:rPr>
            </w:pPr>
            <w:r w:rsidRPr="0049667D">
              <w:rPr>
                <w:rFonts w:ascii="Arial" w:hAnsi="Arial" w:cs="Arial"/>
                <w:color w:val="000000"/>
                <w:sz w:val="15"/>
                <w:szCs w:val="15"/>
              </w:rPr>
              <w:t>40.4223,             -78.9062</w:t>
            </w:r>
          </w:p>
        </w:tc>
        <w:tc>
          <w:tcPr>
            <w:tcW w:w="287" w:type="pct"/>
            <w:tcBorders>
              <w:bottom w:val="dashed" w:sz="4" w:space="0" w:color="auto"/>
            </w:tcBorders>
            <w:shd w:val="clear" w:color="auto" w:fill="auto"/>
            <w:vAlign w:val="center"/>
          </w:tcPr>
          <w:p w14:paraId="665F85AA" w14:textId="77777777" w:rsidR="00EE28FE" w:rsidRPr="0049667D" w:rsidRDefault="00EE28FE" w:rsidP="00E0361E">
            <w:pPr>
              <w:spacing w:before="0" w:after="0"/>
              <w:jc w:val="left"/>
              <w:rPr>
                <w:rFonts w:ascii="Arial" w:hAnsi="Arial" w:cs="Arial"/>
                <w:color w:val="000000"/>
                <w:sz w:val="15"/>
                <w:szCs w:val="15"/>
              </w:rPr>
            </w:pPr>
            <w:r w:rsidRPr="0049667D">
              <w:rPr>
                <w:rFonts w:ascii="Arial" w:hAnsi="Arial" w:cs="Arial"/>
                <w:color w:val="000000"/>
                <w:sz w:val="15"/>
                <w:szCs w:val="15"/>
              </w:rPr>
              <w:t>Perennial</w:t>
            </w:r>
          </w:p>
        </w:tc>
        <w:tc>
          <w:tcPr>
            <w:tcW w:w="142" w:type="pct"/>
            <w:tcBorders>
              <w:bottom w:val="dashed" w:sz="4" w:space="0" w:color="auto"/>
            </w:tcBorders>
            <w:shd w:val="clear" w:color="auto" w:fill="auto"/>
            <w:vAlign w:val="center"/>
          </w:tcPr>
          <w:p w14:paraId="7997A664" w14:textId="77777777" w:rsidR="00EE28FE" w:rsidRPr="0049667D" w:rsidRDefault="00EE28FE" w:rsidP="00E0361E">
            <w:pPr>
              <w:spacing w:before="0" w:after="0"/>
              <w:jc w:val="center"/>
              <w:rPr>
                <w:rFonts w:ascii="Arial" w:hAnsi="Arial" w:cs="Arial"/>
                <w:color w:val="000000"/>
                <w:sz w:val="15"/>
                <w:szCs w:val="15"/>
              </w:rPr>
            </w:pPr>
            <w:r w:rsidRPr="0049667D">
              <w:rPr>
                <w:rFonts w:ascii="Arial" w:hAnsi="Arial" w:cs="Arial"/>
                <w:color w:val="000000"/>
                <w:sz w:val="15"/>
                <w:szCs w:val="15"/>
              </w:rPr>
              <w:t>6</w:t>
            </w:r>
          </w:p>
        </w:tc>
        <w:tc>
          <w:tcPr>
            <w:tcW w:w="224" w:type="pct"/>
            <w:tcBorders>
              <w:bottom w:val="dashed" w:sz="4" w:space="0" w:color="auto"/>
            </w:tcBorders>
            <w:vAlign w:val="center"/>
          </w:tcPr>
          <w:p w14:paraId="49D75026" w14:textId="2CB8DE57" w:rsidR="00EE28FE" w:rsidRPr="0049667D" w:rsidRDefault="00EE28FE" w:rsidP="00E0361E">
            <w:pPr>
              <w:spacing w:before="0" w:after="0"/>
              <w:contextualSpacing/>
              <w:jc w:val="center"/>
              <w:rPr>
                <w:rFonts w:ascii="Arial" w:hAnsi="Arial" w:cs="Arial"/>
                <w:color w:val="000000"/>
                <w:sz w:val="15"/>
                <w:szCs w:val="15"/>
              </w:rPr>
            </w:pPr>
            <w:r w:rsidRPr="0049667D">
              <w:rPr>
                <w:rFonts w:ascii="Arial" w:hAnsi="Arial" w:cs="Arial"/>
                <w:color w:val="000000"/>
                <w:sz w:val="15"/>
                <w:szCs w:val="15"/>
              </w:rPr>
              <w:t>-</w:t>
            </w:r>
          </w:p>
        </w:tc>
        <w:tc>
          <w:tcPr>
            <w:tcW w:w="150" w:type="pct"/>
            <w:tcBorders>
              <w:bottom w:val="dashed" w:sz="4" w:space="0" w:color="auto"/>
            </w:tcBorders>
            <w:shd w:val="clear" w:color="auto" w:fill="auto"/>
            <w:vAlign w:val="center"/>
          </w:tcPr>
          <w:p w14:paraId="642AAB87" w14:textId="436FD535" w:rsidR="00EE28FE" w:rsidRPr="009318E9" w:rsidRDefault="00EE28FE" w:rsidP="00E0361E">
            <w:pPr>
              <w:spacing w:before="0" w:after="0"/>
              <w:contextualSpacing/>
              <w:jc w:val="center"/>
              <w:rPr>
                <w:rFonts w:ascii="Arial" w:hAnsi="Arial" w:cs="Arial"/>
                <w:i/>
                <w:color w:val="000000"/>
                <w:sz w:val="15"/>
                <w:szCs w:val="15"/>
              </w:rPr>
            </w:pPr>
            <w:r w:rsidRPr="009318E9">
              <w:rPr>
                <w:rFonts w:ascii="Arial" w:hAnsi="Arial" w:cs="Arial"/>
                <w:i/>
                <w:color w:val="000000"/>
                <w:sz w:val="15"/>
                <w:szCs w:val="15"/>
              </w:rPr>
              <w:t>46</w:t>
            </w:r>
          </w:p>
        </w:tc>
        <w:tc>
          <w:tcPr>
            <w:tcW w:w="134" w:type="pct"/>
            <w:tcBorders>
              <w:bottom w:val="dashed" w:sz="4" w:space="0" w:color="auto"/>
            </w:tcBorders>
            <w:shd w:val="clear" w:color="auto" w:fill="auto"/>
            <w:vAlign w:val="center"/>
          </w:tcPr>
          <w:p w14:paraId="54033F32" w14:textId="77777777" w:rsidR="00EE28FE" w:rsidRPr="009318E9" w:rsidRDefault="00EE28FE" w:rsidP="00E0361E">
            <w:pPr>
              <w:spacing w:before="0" w:after="0"/>
              <w:contextualSpacing/>
              <w:jc w:val="center"/>
              <w:rPr>
                <w:rFonts w:ascii="Arial" w:hAnsi="Arial" w:cs="Arial"/>
                <w:i/>
                <w:color w:val="000000"/>
                <w:sz w:val="15"/>
                <w:szCs w:val="15"/>
              </w:rPr>
            </w:pPr>
            <w:r w:rsidRPr="009318E9">
              <w:rPr>
                <w:rFonts w:ascii="Arial" w:hAnsi="Arial" w:cs="Arial"/>
                <w:i/>
                <w:color w:val="000000"/>
                <w:sz w:val="15"/>
                <w:szCs w:val="15"/>
              </w:rPr>
              <w:t>-</w:t>
            </w:r>
          </w:p>
        </w:tc>
        <w:tc>
          <w:tcPr>
            <w:tcW w:w="126" w:type="pct"/>
            <w:tcBorders>
              <w:bottom w:val="dashed" w:sz="4" w:space="0" w:color="auto"/>
            </w:tcBorders>
            <w:shd w:val="clear" w:color="auto" w:fill="auto"/>
            <w:vAlign w:val="center"/>
          </w:tcPr>
          <w:p w14:paraId="1B9C433F" w14:textId="36C66DFD" w:rsidR="00EE28FE" w:rsidRPr="009318E9" w:rsidRDefault="00EE28FE" w:rsidP="00E0361E">
            <w:pPr>
              <w:spacing w:before="0" w:after="0"/>
              <w:contextualSpacing/>
              <w:jc w:val="center"/>
              <w:rPr>
                <w:rFonts w:ascii="Arial" w:hAnsi="Arial" w:cs="Arial"/>
                <w:color w:val="000000"/>
                <w:sz w:val="15"/>
                <w:szCs w:val="15"/>
              </w:rPr>
            </w:pPr>
            <w:r w:rsidRPr="009318E9">
              <w:rPr>
                <w:rFonts w:ascii="Arial" w:hAnsi="Arial" w:cs="Arial"/>
                <w:color w:val="000000"/>
                <w:sz w:val="15"/>
                <w:szCs w:val="15"/>
              </w:rPr>
              <w:t>46</w:t>
            </w:r>
          </w:p>
        </w:tc>
        <w:tc>
          <w:tcPr>
            <w:tcW w:w="243" w:type="pct"/>
            <w:tcBorders>
              <w:bottom w:val="dashed" w:sz="4" w:space="0" w:color="auto"/>
            </w:tcBorders>
            <w:shd w:val="clear" w:color="auto" w:fill="auto"/>
            <w:vAlign w:val="center"/>
          </w:tcPr>
          <w:p w14:paraId="54CC98CF" w14:textId="5D72D3E0" w:rsidR="00EE28FE" w:rsidRPr="0049667D" w:rsidRDefault="00EE28FE" w:rsidP="00E0361E">
            <w:pPr>
              <w:spacing w:before="0" w:after="0"/>
              <w:contextualSpacing/>
              <w:jc w:val="center"/>
              <w:rPr>
                <w:rFonts w:ascii="Arial" w:hAnsi="Arial" w:cs="Arial"/>
                <w:color w:val="000000"/>
                <w:sz w:val="15"/>
                <w:szCs w:val="15"/>
              </w:rPr>
            </w:pPr>
            <w:r w:rsidRPr="0049667D">
              <w:rPr>
                <w:rFonts w:ascii="Arial" w:hAnsi="Arial" w:cs="Arial"/>
                <w:color w:val="000000"/>
                <w:sz w:val="15"/>
                <w:szCs w:val="15"/>
              </w:rPr>
              <w:t>Dry Crossing</w:t>
            </w:r>
          </w:p>
        </w:tc>
        <w:tc>
          <w:tcPr>
            <w:tcW w:w="262" w:type="pct"/>
            <w:tcBorders>
              <w:bottom w:val="dashed" w:sz="4" w:space="0" w:color="auto"/>
            </w:tcBorders>
            <w:vAlign w:val="center"/>
          </w:tcPr>
          <w:p w14:paraId="480F1DA2" w14:textId="7A080599" w:rsidR="00EE28FE" w:rsidRPr="0049667D" w:rsidRDefault="00EE28FE" w:rsidP="00E0361E">
            <w:pPr>
              <w:spacing w:before="0" w:after="0"/>
              <w:contextualSpacing/>
              <w:jc w:val="center"/>
              <w:rPr>
                <w:rFonts w:ascii="Arial" w:hAnsi="Arial" w:cs="Arial"/>
                <w:color w:val="000000"/>
                <w:sz w:val="15"/>
                <w:szCs w:val="15"/>
              </w:rPr>
            </w:pPr>
            <w:r w:rsidRPr="0049667D">
              <w:rPr>
                <w:rFonts w:ascii="Arial" w:hAnsi="Arial" w:cs="Arial"/>
                <w:color w:val="000000"/>
                <w:sz w:val="15"/>
                <w:szCs w:val="15"/>
              </w:rPr>
              <w:t>276</w:t>
            </w:r>
          </w:p>
        </w:tc>
        <w:tc>
          <w:tcPr>
            <w:tcW w:w="262" w:type="pct"/>
            <w:tcBorders>
              <w:bottom w:val="dashed" w:sz="4" w:space="0" w:color="auto"/>
            </w:tcBorders>
            <w:shd w:val="clear" w:color="auto" w:fill="auto"/>
            <w:vAlign w:val="center"/>
          </w:tcPr>
          <w:p w14:paraId="06F0A0EE" w14:textId="77777777" w:rsidR="00EE28FE" w:rsidRPr="0049667D" w:rsidRDefault="00EE28FE" w:rsidP="00E0361E">
            <w:pPr>
              <w:spacing w:before="0" w:after="0"/>
              <w:contextualSpacing/>
              <w:jc w:val="center"/>
              <w:rPr>
                <w:rFonts w:ascii="Arial" w:hAnsi="Arial" w:cs="Arial"/>
                <w:color w:val="000000"/>
                <w:sz w:val="15"/>
                <w:szCs w:val="15"/>
              </w:rPr>
            </w:pPr>
            <w:r w:rsidRPr="0049667D">
              <w:rPr>
                <w:rFonts w:ascii="Arial" w:hAnsi="Arial" w:cs="Arial"/>
                <w:color w:val="000000"/>
                <w:sz w:val="15"/>
                <w:szCs w:val="15"/>
              </w:rPr>
              <w:t>-</w:t>
            </w:r>
          </w:p>
        </w:tc>
        <w:tc>
          <w:tcPr>
            <w:tcW w:w="233" w:type="pct"/>
            <w:vMerge w:val="restart"/>
            <w:shd w:val="clear" w:color="auto" w:fill="auto"/>
            <w:vAlign w:val="center"/>
          </w:tcPr>
          <w:p w14:paraId="585A6C1A" w14:textId="307EDDF8" w:rsidR="00EE28FE" w:rsidRPr="0049667D" w:rsidRDefault="00EE28FE" w:rsidP="00E0361E">
            <w:pPr>
              <w:spacing w:before="0" w:after="0"/>
              <w:contextualSpacing/>
              <w:jc w:val="center"/>
              <w:rPr>
                <w:rFonts w:ascii="Arial" w:hAnsi="Arial" w:cs="Arial"/>
                <w:color w:val="000000"/>
                <w:sz w:val="15"/>
                <w:szCs w:val="15"/>
              </w:rPr>
            </w:pPr>
            <w:r w:rsidRPr="0049667D">
              <w:rPr>
                <w:rFonts w:ascii="Arial" w:hAnsi="Arial" w:cs="Arial"/>
                <w:color w:val="000000"/>
                <w:sz w:val="15"/>
                <w:szCs w:val="15"/>
              </w:rPr>
              <w:t>0.257</w:t>
            </w:r>
          </w:p>
        </w:tc>
        <w:tc>
          <w:tcPr>
            <w:tcW w:w="245" w:type="pct"/>
            <w:vMerge w:val="restart"/>
            <w:shd w:val="clear" w:color="auto" w:fill="auto"/>
            <w:vAlign w:val="center"/>
          </w:tcPr>
          <w:p w14:paraId="1FF210A4" w14:textId="540C0FC5" w:rsidR="00EE28FE" w:rsidRPr="0049667D" w:rsidRDefault="00EE28FE" w:rsidP="00E0361E">
            <w:pPr>
              <w:spacing w:before="0" w:after="0"/>
              <w:contextualSpacing/>
              <w:jc w:val="center"/>
              <w:rPr>
                <w:rFonts w:ascii="Arial" w:hAnsi="Arial" w:cs="Arial"/>
                <w:color w:val="000000"/>
                <w:sz w:val="15"/>
                <w:szCs w:val="15"/>
              </w:rPr>
            </w:pPr>
            <w:r w:rsidRPr="0049667D">
              <w:rPr>
                <w:rFonts w:ascii="Arial" w:hAnsi="Arial" w:cs="Arial"/>
                <w:color w:val="000000"/>
                <w:sz w:val="15"/>
                <w:szCs w:val="15"/>
              </w:rPr>
              <w:t>0.266</w:t>
            </w:r>
          </w:p>
        </w:tc>
        <w:tc>
          <w:tcPr>
            <w:tcW w:w="223" w:type="pct"/>
            <w:tcBorders>
              <w:bottom w:val="dashed" w:sz="4" w:space="0" w:color="auto"/>
            </w:tcBorders>
            <w:shd w:val="clear" w:color="auto" w:fill="auto"/>
            <w:vAlign w:val="center"/>
          </w:tcPr>
          <w:p w14:paraId="24752C56" w14:textId="77777777" w:rsidR="00EE28FE" w:rsidRPr="0049667D" w:rsidRDefault="00EE28FE" w:rsidP="00E0361E">
            <w:pPr>
              <w:spacing w:before="0" w:after="0"/>
              <w:jc w:val="center"/>
              <w:rPr>
                <w:rFonts w:ascii="Arial" w:hAnsi="Arial" w:cs="Arial"/>
                <w:color w:val="000000"/>
                <w:sz w:val="15"/>
                <w:szCs w:val="15"/>
              </w:rPr>
            </w:pPr>
            <w:r w:rsidRPr="0049667D">
              <w:rPr>
                <w:rFonts w:ascii="Arial" w:hAnsi="Arial" w:cs="Arial"/>
                <w:color w:val="000000"/>
                <w:sz w:val="15"/>
                <w:szCs w:val="15"/>
              </w:rPr>
              <w:t>Drains to HQ-CWF</w:t>
            </w:r>
          </w:p>
        </w:tc>
        <w:tc>
          <w:tcPr>
            <w:tcW w:w="258" w:type="pct"/>
            <w:tcBorders>
              <w:bottom w:val="dashed" w:sz="4" w:space="0" w:color="auto"/>
            </w:tcBorders>
            <w:shd w:val="clear" w:color="auto" w:fill="auto"/>
            <w:vAlign w:val="center"/>
          </w:tcPr>
          <w:p w14:paraId="3E32A108" w14:textId="77777777" w:rsidR="00EE28FE" w:rsidRPr="0049667D" w:rsidRDefault="00EE28FE" w:rsidP="00E0361E">
            <w:pPr>
              <w:spacing w:before="0" w:after="0"/>
              <w:jc w:val="center"/>
              <w:rPr>
                <w:rFonts w:ascii="Arial" w:hAnsi="Arial" w:cs="Arial"/>
                <w:color w:val="000000"/>
                <w:sz w:val="15"/>
                <w:szCs w:val="15"/>
              </w:rPr>
            </w:pPr>
            <w:r w:rsidRPr="0049667D">
              <w:rPr>
                <w:rFonts w:ascii="Arial" w:hAnsi="Arial" w:cs="Arial"/>
                <w:color w:val="000000"/>
                <w:sz w:val="15"/>
                <w:szCs w:val="15"/>
              </w:rPr>
              <w:t>Drains to ATW, TNR</w:t>
            </w:r>
          </w:p>
        </w:tc>
        <w:tc>
          <w:tcPr>
            <w:tcW w:w="471" w:type="pct"/>
            <w:tcBorders>
              <w:bottom w:val="dashed" w:sz="4" w:space="0" w:color="auto"/>
            </w:tcBorders>
            <w:shd w:val="clear" w:color="auto" w:fill="auto"/>
            <w:vAlign w:val="center"/>
          </w:tcPr>
          <w:p w14:paraId="375875D1" w14:textId="2FC69ECB" w:rsidR="00EE28FE" w:rsidRPr="0049667D" w:rsidRDefault="0015518F" w:rsidP="00E0361E">
            <w:pPr>
              <w:spacing w:before="0" w:after="0"/>
              <w:contextualSpacing/>
              <w:jc w:val="center"/>
              <w:rPr>
                <w:rFonts w:ascii="Arial" w:hAnsi="Arial" w:cs="Arial"/>
                <w:color w:val="000000"/>
                <w:sz w:val="15"/>
                <w:szCs w:val="15"/>
              </w:rPr>
            </w:pPr>
            <w:r>
              <w:rPr>
                <w:rFonts w:ascii="Arial" w:hAnsi="Arial" w:cs="Arial"/>
                <w:color w:val="000000"/>
                <w:sz w:val="15"/>
                <w:szCs w:val="15"/>
              </w:rPr>
              <w:t>11</w:t>
            </w:r>
            <w:r w:rsidR="00C50FB0">
              <w:rPr>
                <w:rFonts w:ascii="Arial" w:hAnsi="Arial" w:cs="Arial"/>
                <w:color w:val="000000"/>
                <w:sz w:val="15"/>
                <w:szCs w:val="15"/>
              </w:rPr>
              <w:t xml:space="preserve"> </w:t>
            </w:r>
            <w:r>
              <w:rPr>
                <w:rFonts w:ascii="Arial" w:hAnsi="Arial" w:cs="Arial"/>
                <w:color w:val="000000"/>
                <w:sz w:val="15"/>
                <w:szCs w:val="15"/>
              </w:rPr>
              <w:t xml:space="preserve">/ </w:t>
            </w:r>
            <w:r w:rsidR="00365B0F">
              <w:rPr>
                <w:rFonts w:ascii="Arial" w:hAnsi="Arial" w:cs="Arial"/>
                <w:color w:val="000000"/>
                <w:sz w:val="15"/>
                <w:szCs w:val="15"/>
              </w:rPr>
              <w:t>ES-2.09</w:t>
            </w:r>
            <w:r w:rsidR="0095447C">
              <w:rPr>
                <w:rFonts w:ascii="Arial" w:hAnsi="Arial" w:cs="Arial"/>
                <w:color w:val="000000"/>
                <w:sz w:val="15"/>
                <w:szCs w:val="15"/>
              </w:rPr>
              <w:br/>
            </w:r>
            <w:r w:rsidR="0095447C" w:rsidRPr="0095447C">
              <w:rPr>
                <w:rFonts w:ascii="Arial" w:hAnsi="Arial" w:cs="Arial"/>
                <w:color w:val="000000"/>
                <w:sz w:val="15"/>
                <w:szCs w:val="15"/>
              </w:rPr>
              <w:t>WL-N33 (A&amp;B)</w:t>
            </w:r>
          </w:p>
        </w:tc>
        <w:tc>
          <w:tcPr>
            <w:tcW w:w="185" w:type="pct"/>
            <w:tcBorders>
              <w:bottom w:val="dashed" w:sz="4" w:space="0" w:color="auto"/>
            </w:tcBorders>
            <w:vAlign w:val="center"/>
          </w:tcPr>
          <w:p w14:paraId="57AC9875" w14:textId="1F591F78" w:rsidR="00EE28FE" w:rsidRPr="0049667D" w:rsidRDefault="00EE28FE" w:rsidP="00E0361E">
            <w:pPr>
              <w:spacing w:before="0" w:after="0"/>
              <w:contextualSpacing/>
              <w:jc w:val="center"/>
              <w:rPr>
                <w:rFonts w:ascii="Arial" w:hAnsi="Arial" w:cs="Arial"/>
                <w:color w:val="000000"/>
                <w:sz w:val="15"/>
                <w:szCs w:val="15"/>
              </w:rPr>
            </w:pPr>
            <w:r w:rsidRPr="0049667D">
              <w:rPr>
                <w:rFonts w:ascii="Arial" w:hAnsi="Arial" w:cs="Arial"/>
                <w:color w:val="000000"/>
                <w:sz w:val="15"/>
                <w:szCs w:val="15"/>
              </w:rPr>
              <w:t>Individual</w:t>
            </w:r>
          </w:p>
        </w:tc>
        <w:tc>
          <w:tcPr>
            <w:tcW w:w="248" w:type="pct"/>
            <w:tcBorders>
              <w:bottom w:val="dashed" w:sz="4" w:space="0" w:color="auto"/>
            </w:tcBorders>
            <w:shd w:val="clear" w:color="auto" w:fill="auto"/>
            <w:vAlign w:val="center"/>
          </w:tcPr>
          <w:p w14:paraId="1361AFED" w14:textId="77777777" w:rsidR="00EE28FE" w:rsidRPr="0049667D" w:rsidRDefault="00EE28FE" w:rsidP="00E0361E">
            <w:pPr>
              <w:spacing w:before="0" w:after="0"/>
              <w:jc w:val="left"/>
              <w:rPr>
                <w:rFonts w:ascii="Arial" w:hAnsi="Arial" w:cs="Arial"/>
                <w:color w:val="000000"/>
                <w:sz w:val="15"/>
                <w:szCs w:val="15"/>
              </w:rPr>
            </w:pPr>
            <w:r w:rsidRPr="0049667D">
              <w:rPr>
                <w:rFonts w:ascii="Arial" w:hAnsi="Arial" w:cs="Arial"/>
                <w:color w:val="000000"/>
                <w:sz w:val="15"/>
                <w:szCs w:val="15"/>
              </w:rPr>
              <w:t>Pittsburgh</w:t>
            </w:r>
          </w:p>
        </w:tc>
        <w:tc>
          <w:tcPr>
            <w:tcW w:w="227" w:type="pct"/>
            <w:tcBorders>
              <w:bottom w:val="dashed" w:sz="4" w:space="0" w:color="auto"/>
            </w:tcBorders>
            <w:shd w:val="clear" w:color="auto" w:fill="auto"/>
            <w:vAlign w:val="center"/>
          </w:tcPr>
          <w:p w14:paraId="25A6CE66" w14:textId="6526ECDB" w:rsidR="00EE28FE" w:rsidRPr="0049667D" w:rsidRDefault="00EE28FE" w:rsidP="00E0361E">
            <w:pPr>
              <w:keepNext/>
              <w:spacing w:before="0" w:after="0"/>
              <w:contextualSpacing/>
              <w:jc w:val="center"/>
              <w:outlineLvl w:val="4"/>
              <w:rPr>
                <w:rFonts w:ascii="Arial" w:hAnsi="Arial" w:cs="Arial"/>
                <w:sz w:val="15"/>
                <w:szCs w:val="15"/>
              </w:rPr>
            </w:pPr>
            <w:r w:rsidRPr="0049667D">
              <w:rPr>
                <w:rFonts w:ascii="Arial" w:hAnsi="Arial" w:cs="Arial"/>
                <w:color w:val="000000"/>
                <w:sz w:val="15"/>
                <w:szCs w:val="15"/>
              </w:rPr>
              <w:t>Activity in WOUS</w:t>
            </w:r>
          </w:p>
        </w:tc>
        <w:tc>
          <w:tcPr>
            <w:tcW w:w="215" w:type="pct"/>
            <w:tcBorders>
              <w:bottom w:val="dashed" w:sz="4" w:space="0" w:color="auto"/>
            </w:tcBorders>
            <w:shd w:val="clear" w:color="auto" w:fill="auto"/>
            <w:vAlign w:val="center"/>
          </w:tcPr>
          <w:p w14:paraId="0B48D47B" w14:textId="6BF2F493" w:rsidR="00EE28FE" w:rsidRPr="0049667D" w:rsidRDefault="00EE28FE" w:rsidP="00E0361E">
            <w:pPr>
              <w:spacing w:before="0" w:after="0"/>
              <w:contextualSpacing/>
              <w:jc w:val="center"/>
              <w:rPr>
                <w:rFonts w:ascii="Arial" w:hAnsi="Arial" w:cs="Arial"/>
                <w:color w:val="000000"/>
                <w:sz w:val="15"/>
                <w:szCs w:val="15"/>
              </w:rPr>
            </w:pPr>
            <w:r w:rsidRPr="0049667D">
              <w:rPr>
                <w:rFonts w:ascii="Arial" w:hAnsi="Arial" w:cs="Arial"/>
                <w:color w:val="000000"/>
                <w:sz w:val="15"/>
                <w:szCs w:val="15"/>
              </w:rPr>
              <w:t>14</w:t>
            </w:r>
          </w:p>
        </w:tc>
      </w:tr>
      <w:tr w:rsidR="00EE28FE" w:rsidRPr="0049667D" w14:paraId="58DCC5A1" w14:textId="77777777" w:rsidTr="00637DBF">
        <w:trPr>
          <w:cantSplit/>
          <w:trHeight w:val="288"/>
          <w:jc w:val="center"/>
        </w:trPr>
        <w:tc>
          <w:tcPr>
            <w:tcW w:w="204" w:type="pct"/>
            <w:tcBorders>
              <w:top w:val="single" w:sz="4" w:space="0" w:color="auto"/>
              <w:bottom w:val="single" w:sz="4" w:space="0" w:color="auto"/>
            </w:tcBorders>
            <w:shd w:val="clear" w:color="auto" w:fill="D9D9D9" w:themeFill="background1" w:themeFillShade="D9"/>
            <w:vAlign w:val="center"/>
          </w:tcPr>
          <w:p w14:paraId="640F02CF" w14:textId="77777777" w:rsidR="00EE28FE" w:rsidRPr="0049667D" w:rsidRDefault="00EE28FE" w:rsidP="00E0361E">
            <w:pPr>
              <w:spacing w:before="0" w:after="0"/>
              <w:contextualSpacing/>
              <w:jc w:val="center"/>
              <w:rPr>
                <w:rFonts w:ascii="Arial" w:hAnsi="Arial" w:cs="Arial"/>
                <w:sz w:val="15"/>
                <w:szCs w:val="15"/>
              </w:rPr>
            </w:pPr>
            <w:r w:rsidRPr="0049667D">
              <w:rPr>
                <w:rFonts w:ascii="Arial" w:hAnsi="Arial" w:cs="Arial"/>
                <w:sz w:val="15"/>
                <w:szCs w:val="15"/>
              </w:rPr>
              <w:t>S-N54</w:t>
            </w:r>
          </w:p>
        </w:tc>
        <w:tc>
          <w:tcPr>
            <w:tcW w:w="419" w:type="pct"/>
            <w:tcBorders>
              <w:top w:val="dashed" w:sz="4" w:space="0" w:color="auto"/>
              <w:bottom w:val="dashed" w:sz="4" w:space="0" w:color="auto"/>
            </w:tcBorders>
            <w:shd w:val="clear" w:color="auto" w:fill="auto"/>
            <w:vAlign w:val="center"/>
          </w:tcPr>
          <w:p w14:paraId="2EEBBD88" w14:textId="77777777" w:rsidR="00EE28FE" w:rsidRPr="0049667D" w:rsidRDefault="00EE28FE" w:rsidP="00E0361E">
            <w:pPr>
              <w:spacing w:before="0" w:after="0"/>
              <w:jc w:val="left"/>
              <w:rPr>
                <w:rFonts w:ascii="Arial" w:hAnsi="Arial" w:cs="Arial"/>
                <w:color w:val="000000"/>
                <w:sz w:val="15"/>
                <w:szCs w:val="15"/>
              </w:rPr>
            </w:pPr>
            <w:r w:rsidRPr="0049667D">
              <w:rPr>
                <w:rFonts w:ascii="Arial" w:hAnsi="Arial" w:cs="Arial"/>
                <w:color w:val="000000"/>
                <w:sz w:val="15"/>
                <w:szCs w:val="15"/>
              </w:rPr>
              <w:t>UNT to Laurel Run</w:t>
            </w:r>
          </w:p>
        </w:tc>
        <w:tc>
          <w:tcPr>
            <w:tcW w:w="242" w:type="pct"/>
            <w:tcBorders>
              <w:top w:val="dashed" w:sz="4" w:space="0" w:color="auto"/>
              <w:bottom w:val="dashed" w:sz="4" w:space="0" w:color="auto"/>
            </w:tcBorders>
            <w:shd w:val="clear" w:color="auto" w:fill="auto"/>
            <w:vAlign w:val="center"/>
          </w:tcPr>
          <w:p w14:paraId="24D2C753" w14:textId="77777777" w:rsidR="00EE28FE" w:rsidRPr="0049667D" w:rsidRDefault="00EE28FE" w:rsidP="00E0361E">
            <w:pPr>
              <w:spacing w:before="0" w:after="0"/>
              <w:jc w:val="center"/>
              <w:rPr>
                <w:rFonts w:ascii="Arial" w:hAnsi="Arial" w:cs="Arial"/>
                <w:color w:val="000000"/>
                <w:sz w:val="15"/>
                <w:szCs w:val="15"/>
              </w:rPr>
            </w:pPr>
            <w:r w:rsidRPr="0049667D">
              <w:rPr>
                <w:rFonts w:ascii="Arial" w:hAnsi="Arial" w:cs="Arial"/>
                <w:color w:val="000000"/>
                <w:sz w:val="15"/>
                <w:szCs w:val="15"/>
              </w:rPr>
              <w:t>40.4221,           -78.9057</w:t>
            </w:r>
          </w:p>
        </w:tc>
        <w:tc>
          <w:tcPr>
            <w:tcW w:w="287" w:type="pct"/>
            <w:tcBorders>
              <w:top w:val="dashed" w:sz="4" w:space="0" w:color="auto"/>
              <w:bottom w:val="dashed" w:sz="4" w:space="0" w:color="auto"/>
            </w:tcBorders>
            <w:shd w:val="clear" w:color="auto" w:fill="auto"/>
            <w:vAlign w:val="center"/>
          </w:tcPr>
          <w:p w14:paraId="4535887A" w14:textId="77777777" w:rsidR="00EE28FE" w:rsidRPr="0049667D" w:rsidRDefault="00EE28FE" w:rsidP="00E0361E">
            <w:pPr>
              <w:spacing w:before="0" w:after="0"/>
              <w:jc w:val="left"/>
              <w:rPr>
                <w:rFonts w:ascii="Arial" w:hAnsi="Arial" w:cs="Arial"/>
                <w:color w:val="000000"/>
                <w:sz w:val="15"/>
                <w:szCs w:val="15"/>
              </w:rPr>
            </w:pPr>
            <w:r w:rsidRPr="0049667D">
              <w:rPr>
                <w:rFonts w:ascii="Arial" w:hAnsi="Arial" w:cs="Arial"/>
                <w:color w:val="000000"/>
                <w:sz w:val="15"/>
                <w:szCs w:val="15"/>
              </w:rPr>
              <w:t>Ephemeral</w:t>
            </w:r>
          </w:p>
        </w:tc>
        <w:tc>
          <w:tcPr>
            <w:tcW w:w="142" w:type="pct"/>
            <w:tcBorders>
              <w:top w:val="dashed" w:sz="4" w:space="0" w:color="auto"/>
              <w:bottom w:val="dashed" w:sz="4" w:space="0" w:color="auto"/>
            </w:tcBorders>
            <w:shd w:val="clear" w:color="auto" w:fill="auto"/>
            <w:vAlign w:val="center"/>
          </w:tcPr>
          <w:p w14:paraId="31C19B8B" w14:textId="77777777" w:rsidR="00EE28FE" w:rsidRPr="0049667D" w:rsidRDefault="00EE28FE" w:rsidP="00E0361E">
            <w:pPr>
              <w:spacing w:before="0" w:after="0"/>
              <w:jc w:val="center"/>
              <w:rPr>
                <w:rFonts w:ascii="Arial" w:hAnsi="Arial" w:cs="Arial"/>
                <w:color w:val="000000"/>
                <w:sz w:val="15"/>
                <w:szCs w:val="15"/>
              </w:rPr>
            </w:pPr>
            <w:r w:rsidRPr="0049667D">
              <w:rPr>
                <w:rFonts w:ascii="Arial" w:hAnsi="Arial" w:cs="Arial"/>
                <w:color w:val="000000"/>
                <w:sz w:val="15"/>
                <w:szCs w:val="15"/>
              </w:rPr>
              <w:t>3</w:t>
            </w:r>
          </w:p>
        </w:tc>
        <w:tc>
          <w:tcPr>
            <w:tcW w:w="224" w:type="pct"/>
            <w:tcBorders>
              <w:top w:val="dashed" w:sz="4" w:space="0" w:color="auto"/>
              <w:bottom w:val="dashed" w:sz="4" w:space="0" w:color="auto"/>
            </w:tcBorders>
            <w:vAlign w:val="center"/>
          </w:tcPr>
          <w:p w14:paraId="6B78FA8F" w14:textId="4B366A93" w:rsidR="00EE28FE" w:rsidRPr="0049667D" w:rsidRDefault="00EE28FE" w:rsidP="00E0361E">
            <w:pPr>
              <w:spacing w:before="0" w:after="0"/>
              <w:contextualSpacing/>
              <w:jc w:val="center"/>
              <w:rPr>
                <w:rFonts w:ascii="Arial" w:hAnsi="Arial" w:cs="Arial"/>
                <w:color w:val="000000"/>
                <w:sz w:val="15"/>
                <w:szCs w:val="15"/>
              </w:rPr>
            </w:pPr>
            <w:r w:rsidRPr="0049667D">
              <w:rPr>
                <w:rFonts w:ascii="Arial" w:hAnsi="Arial" w:cs="Arial"/>
                <w:color w:val="000000"/>
                <w:sz w:val="15"/>
                <w:szCs w:val="15"/>
              </w:rPr>
              <w:t>-</w:t>
            </w:r>
          </w:p>
        </w:tc>
        <w:tc>
          <w:tcPr>
            <w:tcW w:w="150" w:type="pct"/>
            <w:tcBorders>
              <w:top w:val="dashed" w:sz="4" w:space="0" w:color="auto"/>
              <w:bottom w:val="dashed" w:sz="4" w:space="0" w:color="auto"/>
            </w:tcBorders>
            <w:shd w:val="clear" w:color="auto" w:fill="auto"/>
            <w:vAlign w:val="center"/>
          </w:tcPr>
          <w:p w14:paraId="1B3142B4" w14:textId="77E8EE34" w:rsidR="00EE28FE" w:rsidRPr="009318E9" w:rsidRDefault="00EE28FE" w:rsidP="00E0361E">
            <w:pPr>
              <w:spacing w:before="0" w:after="0"/>
              <w:contextualSpacing/>
              <w:jc w:val="center"/>
              <w:rPr>
                <w:rFonts w:ascii="Arial" w:hAnsi="Arial" w:cs="Arial"/>
                <w:i/>
                <w:color w:val="000000"/>
                <w:sz w:val="15"/>
                <w:szCs w:val="15"/>
              </w:rPr>
            </w:pPr>
            <w:r w:rsidRPr="009318E9">
              <w:rPr>
                <w:rFonts w:ascii="Arial" w:hAnsi="Arial" w:cs="Arial"/>
                <w:i/>
                <w:color w:val="000000"/>
                <w:sz w:val="15"/>
                <w:szCs w:val="15"/>
              </w:rPr>
              <w:t>54</w:t>
            </w:r>
          </w:p>
        </w:tc>
        <w:tc>
          <w:tcPr>
            <w:tcW w:w="134" w:type="pct"/>
            <w:tcBorders>
              <w:top w:val="dashed" w:sz="4" w:space="0" w:color="auto"/>
              <w:bottom w:val="dashed" w:sz="4" w:space="0" w:color="auto"/>
            </w:tcBorders>
            <w:shd w:val="clear" w:color="auto" w:fill="auto"/>
            <w:vAlign w:val="center"/>
          </w:tcPr>
          <w:p w14:paraId="4BD8A584" w14:textId="77777777" w:rsidR="00EE28FE" w:rsidRPr="009318E9" w:rsidRDefault="00EE28FE" w:rsidP="00E0361E">
            <w:pPr>
              <w:spacing w:before="0" w:after="0"/>
              <w:contextualSpacing/>
              <w:jc w:val="center"/>
              <w:rPr>
                <w:rFonts w:ascii="Arial" w:hAnsi="Arial" w:cs="Arial"/>
                <w:i/>
                <w:color w:val="000000"/>
                <w:sz w:val="15"/>
                <w:szCs w:val="15"/>
              </w:rPr>
            </w:pPr>
            <w:r w:rsidRPr="009318E9">
              <w:rPr>
                <w:rFonts w:ascii="Arial" w:hAnsi="Arial" w:cs="Arial"/>
                <w:i/>
                <w:color w:val="000000"/>
                <w:sz w:val="15"/>
                <w:szCs w:val="15"/>
              </w:rPr>
              <w:t>-</w:t>
            </w:r>
          </w:p>
        </w:tc>
        <w:tc>
          <w:tcPr>
            <w:tcW w:w="126" w:type="pct"/>
            <w:tcBorders>
              <w:top w:val="dashed" w:sz="4" w:space="0" w:color="auto"/>
              <w:bottom w:val="dashed" w:sz="4" w:space="0" w:color="auto"/>
            </w:tcBorders>
            <w:shd w:val="clear" w:color="auto" w:fill="auto"/>
            <w:vAlign w:val="center"/>
          </w:tcPr>
          <w:p w14:paraId="5152A6A6" w14:textId="55C046BA" w:rsidR="00EE28FE" w:rsidRPr="009318E9" w:rsidRDefault="00EE28FE" w:rsidP="00E0361E">
            <w:pPr>
              <w:spacing w:before="0" w:after="0"/>
              <w:contextualSpacing/>
              <w:jc w:val="center"/>
              <w:rPr>
                <w:rFonts w:ascii="Arial" w:hAnsi="Arial" w:cs="Arial"/>
                <w:color w:val="000000"/>
                <w:sz w:val="15"/>
                <w:szCs w:val="15"/>
              </w:rPr>
            </w:pPr>
            <w:r w:rsidRPr="009318E9">
              <w:rPr>
                <w:rFonts w:ascii="Arial" w:hAnsi="Arial" w:cs="Arial"/>
                <w:color w:val="000000"/>
                <w:sz w:val="15"/>
                <w:szCs w:val="15"/>
              </w:rPr>
              <w:t>54</w:t>
            </w:r>
          </w:p>
        </w:tc>
        <w:tc>
          <w:tcPr>
            <w:tcW w:w="243" w:type="pct"/>
            <w:tcBorders>
              <w:top w:val="dashed" w:sz="4" w:space="0" w:color="auto"/>
              <w:bottom w:val="dashed" w:sz="4" w:space="0" w:color="auto"/>
            </w:tcBorders>
            <w:shd w:val="clear" w:color="auto" w:fill="auto"/>
            <w:vAlign w:val="center"/>
          </w:tcPr>
          <w:p w14:paraId="6AD00525" w14:textId="4A13D281" w:rsidR="00EE28FE" w:rsidRPr="0049667D" w:rsidRDefault="00EE28FE" w:rsidP="00E0361E">
            <w:pPr>
              <w:spacing w:before="0" w:after="0"/>
              <w:contextualSpacing/>
              <w:jc w:val="center"/>
              <w:rPr>
                <w:rFonts w:ascii="Arial" w:hAnsi="Arial" w:cs="Arial"/>
                <w:color w:val="000000"/>
                <w:sz w:val="15"/>
                <w:szCs w:val="15"/>
              </w:rPr>
            </w:pPr>
            <w:r w:rsidRPr="0049667D">
              <w:rPr>
                <w:rFonts w:ascii="Arial" w:hAnsi="Arial" w:cs="Arial"/>
                <w:color w:val="000000"/>
                <w:sz w:val="15"/>
                <w:szCs w:val="15"/>
              </w:rPr>
              <w:t>Dry Crossing</w:t>
            </w:r>
          </w:p>
        </w:tc>
        <w:tc>
          <w:tcPr>
            <w:tcW w:w="262" w:type="pct"/>
            <w:tcBorders>
              <w:top w:val="dashed" w:sz="4" w:space="0" w:color="auto"/>
              <w:bottom w:val="dashed" w:sz="4" w:space="0" w:color="auto"/>
            </w:tcBorders>
            <w:vAlign w:val="center"/>
          </w:tcPr>
          <w:p w14:paraId="49624A49" w14:textId="5FF9A3CB" w:rsidR="00EE28FE" w:rsidRPr="0049667D" w:rsidRDefault="00EE28FE" w:rsidP="00E0361E">
            <w:pPr>
              <w:spacing w:before="0" w:after="0"/>
              <w:contextualSpacing/>
              <w:jc w:val="center"/>
              <w:rPr>
                <w:rFonts w:ascii="Arial" w:hAnsi="Arial" w:cs="Arial"/>
                <w:color w:val="000000"/>
                <w:sz w:val="15"/>
                <w:szCs w:val="15"/>
              </w:rPr>
            </w:pPr>
            <w:r w:rsidRPr="0049667D">
              <w:rPr>
                <w:rFonts w:ascii="Arial" w:hAnsi="Arial" w:cs="Arial"/>
                <w:color w:val="000000"/>
                <w:sz w:val="15"/>
                <w:szCs w:val="15"/>
              </w:rPr>
              <w:t>162</w:t>
            </w:r>
          </w:p>
        </w:tc>
        <w:tc>
          <w:tcPr>
            <w:tcW w:w="262" w:type="pct"/>
            <w:tcBorders>
              <w:top w:val="dashed" w:sz="4" w:space="0" w:color="auto"/>
              <w:bottom w:val="dashed" w:sz="4" w:space="0" w:color="auto"/>
            </w:tcBorders>
            <w:shd w:val="clear" w:color="auto" w:fill="auto"/>
            <w:vAlign w:val="center"/>
          </w:tcPr>
          <w:p w14:paraId="5AC8B772" w14:textId="77777777" w:rsidR="00EE28FE" w:rsidRPr="0049667D" w:rsidRDefault="00EE28FE" w:rsidP="00E0361E">
            <w:pPr>
              <w:spacing w:before="0" w:after="0"/>
              <w:contextualSpacing/>
              <w:jc w:val="center"/>
              <w:rPr>
                <w:rFonts w:ascii="Arial" w:hAnsi="Arial" w:cs="Arial"/>
                <w:color w:val="000000"/>
                <w:sz w:val="15"/>
                <w:szCs w:val="15"/>
              </w:rPr>
            </w:pPr>
            <w:r w:rsidRPr="0049667D">
              <w:rPr>
                <w:rFonts w:ascii="Arial" w:hAnsi="Arial" w:cs="Arial"/>
                <w:color w:val="000000"/>
                <w:sz w:val="15"/>
                <w:szCs w:val="15"/>
              </w:rPr>
              <w:t>-</w:t>
            </w:r>
          </w:p>
        </w:tc>
        <w:tc>
          <w:tcPr>
            <w:tcW w:w="233" w:type="pct"/>
            <w:vMerge/>
            <w:shd w:val="clear" w:color="auto" w:fill="auto"/>
            <w:vAlign w:val="center"/>
          </w:tcPr>
          <w:p w14:paraId="613283F4" w14:textId="77777777" w:rsidR="00EE28FE" w:rsidRPr="0049667D" w:rsidRDefault="00EE28FE" w:rsidP="00E0361E">
            <w:pPr>
              <w:spacing w:before="0" w:after="0"/>
              <w:contextualSpacing/>
              <w:jc w:val="center"/>
              <w:rPr>
                <w:rFonts w:ascii="Arial" w:hAnsi="Arial" w:cs="Arial"/>
                <w:color w:val="000000"/>
                <w:sz w:val="15"/>
                <w:szCs w:val="15"/>
              </w:rPr>
            </w:pPr>
          </w:p>
        </w:tc>
        <w:tc>
          <w:tcPr>
            <w:tcW w:w="245" w:type="pct"/>
            <w:vMerge/>
            <w:shd w:val="clear" w:color="auto" w:fill="auto"/>
            <w:vAlign w:val="center"/>
          </w:tcPr>
          <w:p w14:paraId="69FD04ED" w14:textId="77777777" w:rsidR="00EE28FE" w:rsidRPr="0049667D" w:rsidRDefault="00EE28FE" w:rsidP="00E0361E">
            <w:pPr>
              <w:spacing w:before="0" w:after="0"/>
              <w:contextualSpacing/>
              <w:jc w:val="center"/>
              <w:rPr>
                <w:rFonts w:ascii="Arial" w:hAnsi="Arial" w:cs="Arial"/>
                <w:color w:val="000000"/>
                <w:sz w:val="15"/>
                <w:szCs w:val="15"/>
              </w:rPr>
            </w:pPr>
          </w:p>
        </w:tc>
        <w:tc>
          <w:tcPr>
            <w:tcW w:w="223" w:type="pct"/>
            <w:tcBorders>
              <w:top w:val="dashed" w:sz="4" w:space="0" w:color="auto"/>
              <w:bottom w:val="dashed" w:sz="4" w:space="0" w:color="auto"/>
            </w:tcBorders>
            <w:shd w:val="clear" w:color="auto" w:fill="auto"/>
            <w:vAlign w:val="center"/>
          </w:tcPr>
          <w:p w14:paraId="2AB2D768" w14:textId="77777777" w:rsidR="00EE28FE" w:rsidRPr="0049667D" w:rsidRDefault="00EE28FE" w:rsidP="00E0361E">
            <w:pPr>
              <w:spacing w:before="0" w:after="0"/>
              <w:jc w:val="center"/>
              <w:rPr>
                <w:rFonts w:ascii="Arial" w:hAnsi="Arial" w:cs="Arial"/>
                <w:color w:val="000000"/>
                <w:sz w:val="15"/>
                <w:szCs w:val="15"/>
              </w:rPr>
            </w:pPr>
            <w:r w:rsidRPr="0049667D">
              <w:rPr>
                <w:rFonts w:ascii="Arial" w:hAnsi="Arial" w:cs="Arial"/>
                <w:color w:val="000000"/>
                <w:sz w:val="15"/>
                <w:szCs w:val="15"/>
              </w:rPr>
              <w:t>HQ-CWF</w:t>
            </w:r>
          </w:p>
        </w:tc>
        <w:tc>
          <w:tcPr>
            <w:tcW w:w="258" w:type="pct"/>
            <w:tcBorders>
              <w:top w:val="dashed" w:sz="4" w:space="0" w:color="auto"/>
              <w:bottom w:val="dashed" w:sz="4" w:space="0" w:color="auto"/>
            </w:tcBorders>
            <w:shd w:val="clear" w:color="auto" w:fill="auto"/>
            <w:vAlign w:val="center"/>
          </w:tcPr>
          <w:p w14:paraId="29FE8C6C" w14:textId="77777777" w:rsidR="00EE28FE" w:rsidRPr="0049667D" w:rsidRDefault="00EE28FE" w:rsidP="00E0361E">
            <w:pPr>
              <w:spacing w:before="0" w:after="0"/>
              <w:jc w:val="center"/>
              <w:rPr>
                <w:rFonts w:ascii="Arial" w:hAnsi="Arial" w:cs="Arial"/>
                <w:color w:val="000000"/>
                <w:sz w:val="15"/>
                <w:szCs w:val="15"/>
              </w:rPr>
            </w:pPr>
            <w:r w:rsidRPr="0049667D">
              <w:rPr>
                <w:rFonts w:ascii="Arial" w:hAnsi="Arial" w:cs="Arial"/>
                <w:color w:val="000000"/>
                <w:sz w:val="15"/>
                <w:szCs w:val="15"/>
              </w:rPr>
              <w:t>Drains to ATW, TNR</w:t>
            </w:r>
          </w:p>
        </w:tc>
        <w:tc>
          <w:tcPr>
            <w:tcW w:w="471" w:type="pct"/>
            <w:tcBorders>
              <w:top w:val="dashed" w:sz="4" w:space="0" w:color="auto"/>
              <w:bottom w:val="dashed" w:sz="4" w:space="0" w:color="auto"/>
            </w:tcBorders>
            <w:shd w:val="clear" w:color="auto" w:fill="auto"/>
            <w:vAlign w:val="center"/>
          </w:tcPr>
          <w:p w14:paraId="255DC455" w14:textId="26BB55C3" w:rsidR="00EE28FE" w:rsidRPr="0049667D" w:rsidRDefault="0015518F" w:rsidP="00E0361E">
            <w:pPr>
              <w:spacing w:before="0" w:after="0"/>
              <w:contextualSpacing/>
              <w:jc w:val="center"/>
              <w:rPr>
                <w:rFonts w:ascii="Arial" w:hAnsi="Arial" w:cs="Arial"/>
                <w:color w:val="000000"/>
                <w:sz w:val="15"/>
                <w:szCs w:val="15"/>
              </w:rPr>
            </w:pPr>
            <w:r>
              <w:rPr>
                <w:rFonts w:ascii="Arial" w:hAnsi="Arial" w:cs="Arial"/>
                <w:color w:val="000000"/>
                <w:sz w:val="15"/>
                <w:szCs w:val="15"/>
              </w:rPr>
              <w:t>11</w:t>
            </w:r>
            <w:r w:rsidR="00C50FB0">
              <w:rPr>
                <w:rFonts w:ascii="Arial" w:hAnsi="Arial" w:cs="Arial"/>
                <w:color w:val="000000"/>
                <w:sz w:val="15"/>
                <w:szCs w:val="15"/>
              </w:rPr>
              <w:t xml:space="preserve"> </w:t>
            </w:r>
            <w:r>
              <w:rPr>
                <w:rFonts w:ascii="Arial" w:hAnsi="Arial" w:cs="Arial"/>
                <w:color w:val="000000"/>
                <w:sz w:val="15"/>
                <w:szCs w:val="15"/>
              </w:rPr>
              <w:t xml:space="preserve">/ </w:t>
            </w:r>
            <w:r w:rsidR="00365B0F">
              <w:rPr>
                <w:rFonts w:ascii="Arial" w:hAnsi="Arial" w:cs="Arial"/>
                <w:color w:val="000000"/>
                <w:sz w:val="15"/>
                <w:szCs w:val="15"/>
              </w:rPr>
              <w:t>ES-2.09</w:t>
            </w:r>
            <w:r w:rsidR="00384F05">
              <w:rPr>
                <w:rFonts w:ascii="Arial" w:hAnsi="Arial" w:cs="Arial"/>
                <w:color w:val="000000"/>
                <w:sz w:val="15"/>
                <w:szCs w:val="15"/>
              </w:rPr>
              <w:br/>
            </w:r>
            <w:r w:rsidR="00384F05" w:rsidRPr="00384F05">
              <w:rPr>
                <w:rFonts w:ascii="Arial" w:hAnsi="Arial" w:cs="Arial"/>
                <w:color w:val="000000"/>
                <w:sz w:val="15"/>
                <w:szCs w:val="15"/>
              </w:rPr>
              <w:t>WL-N33 (A&amp;B)</w:t>
            </w:r>
          </w:p>
        </w:tc>
        <w:tc>
          <w:tcPr>
            <w:tcW w:w="185" w:type="pct"/>
            <w:tcBorders>
              <w:top w:val="dashed" w:sz="4" w:space="0" w:color="auto"/>
              <w:bottom w:val="dashed" w:sz="4" w:space="0" w:color="auto"/>
            </w:tcBorders>
            <w:vAlign w:val="center"/>
          </w:tcPr>
          <w:p w14:paraId="1941B418" w14:textId="391900AE" w:rsidR="00EE28FE" w:rsidRPr="0049667D" w:rsidRDefault="00EE28FE" w:rsidP="00E0361E">
            <w:pPr>
              <w:spacing w:before="0" w:after="0"/>
              <w:contextualSpacing/>
              <w:jc w:val="center"/>
              <w:rPr>
                <w:rFonts w:ascii="Arial" w:hAnsi="Arial" w:cs="Arial"/>
                <w:color w:val="000000"/>
                <w:sz w:val="15"/>
                <w:szCs w:val="15"/>
              </w:rPr>
            </w:pPr>
            <w:r w:rsidRPr="0049667D">
              <w:rPr>
                <w:rFonts w:ascii="Arial" w:hAnsi="Arial" w:cs="Arial"/>
                <w:color w:val="000000"/>
                <w:sz w:val="15"/>
                <w:szCs w:val="15"/>
              </w:rPr>
              <w:t>Individual</w:t>
            </w:r>
          </w:p>
        </w:tc>
        <w:tc>
          <w:tcPr>
            <w:tcW w:w="248" w:type="pct"/>
            <w:tcBorders>
              <w:top w:val="dashed" w:sz="4" w:space="0" w:color="auto"/>
              <w:bottom w:val="dashed" w:sz="4" w:space="0" w:color="auto"/>
            </w:tcBorders>
            <w:shd w:val="clear" w:color="auto" w:fill="auto"/>
            <w:vAlign w:val="center"/>
          </w:tcPr>
          <w:p w14:paraId="08A6AD93" w14:textId="77777777" w:rsidR="00EE28FE" w:rsidRPr="0049667D" w:rsidRDefault="00EE28FE" w:rsidP="00E0361E">
            <w:pPr>
              <w:spacing w:before="0" w:after="0"/>
              <w:jc w:val="left"/>
              <w:rPr>
                <w:rFonts w:ascii="Arial" w:hAnsi="Arial" w:cs="Arial"/>
                <w:color w:val="000000"/>
                <w:sz w:val="15"/>
                <w:szCs w:val="15"/>
              </w:rPr>
            </w:pPr>
            <w:r w:rsidRPr="0049667D">
              <w:rPr>
                <w:rFonts w:ascii="Arial" w:hAnsi="Arial" w:cs="Arial"/>
                <w:color w:val="000000"/>
                <w:sz w:val="15"/>
                <w:szCs w:val="15"/>
              </w:rPr>
              <w:t>Pittsburgh</w:t>
            </w:r>
          </w:p>
        </w:tc>
        <w:tc>
          <w:tcPr>
            <w:tcW w:w="227" w:type="pct"/>
            <w:tcBorders>
              <w:top w:val="dashed" w:sz="4" w:space="0" w:color="auto"/>
              <w:bottom w:val="dashed" w:sz="4" w:space="0" w:color="auto"/>
            </w:tcBorders>
            <w:shd w:val="clear" w:color="auto" w:fill="auto"/>
            <w:vAlign w:val="center"/>
          </w:tcPr>
          <w:p w14:paraId="7D5DA45C" w14:textId="6CBC18BE" w:rsidR="00EE28FE" w:rsidRPr="0049667D" w:rsidRDefault="00EE28FE" w:rsidP="00E0361E">
            <w:pPr>
              <w:keepNext/>
              <w:spacing w:before="0" w:after="0"/>
              <w:contextualSpacing/>
              <w:jc w:val="center"/>
              <w:outlineLvl w:val="4"/>
              <w:rPr>
                <w:rFonts w:ascii="Arial" w:hAnsi="Arial" w:cs="Arial"/>
                <w:sz w:val="15"/>
                <w:szCs w:val="15"/>
              </w:rPr>
            </w:pPr>
            <w:r w:rsidRPr="0049667D">
              <w:rPr>
                <w:rFonts w:ascii="Arial" w:hAnsi="Arial" w:cs="Arial"/>
                <w:color w:val="000000"/>
                <w:sz w:val="15"/>
                <w:szCs w:val="15"/>
              </w:rPr>
              <w:t>Activity in WOUS</w:t>
            </w:r>
          </w:p>
        </w:tc>
        <w:tc>
          <w:tcPr>
            <w:tcW w:w="215" w:type="pct"/>
            <w:tcBorders>
              <w:top w:val="dashed" w:sz="4" w:space="0" w:color="auto"/>
              <w:bottom w:val="dashed" w:sz="4" w:space="0" w:color="auto"/>
            </w:tcBorders>
            <w:shd w:val="clear" w:color="auto" w:fill="auto"/>
            <w:vAlign w:val="center"/>
          </w:tcPr>
          <w:p w14:paraId="0C7753F6" w14:textId="629D98A5" w:rsidR="00EE28FE" w:rsidRPr="0049667D" w:rsidRDefault="00EE28FE" w:rsidP="00E0361E">
            <w:pPr>
              <w:spacing w:before="0" w:after="0"/>
              <w:contextualSpacing/>
              <w:jc w:val="center"/>
              <w:rPr>
                <w:rFonts w:ascii="Arial" w:hAnsi="Arial" w:cs="Arial"/>
                <w:color w:val="000000"/>
                <w:sz w:val="15"/>
                <w:szCs w:val="15"/>
              </w:rPr>
            </w:pPr>
            <w:r w:rsidRPr="0049667D">
              <w:rPr>
                <w:rFonts w:ascii="Arial" w:hAnsi="Arial" w:cs="Arial"/>
                <w:color w:val="000000"/>
                <w:sz w:val="15"/>
                <w:szCs w:val="15"/>
              </w:rPr>
              <w:t>15</w:t>
            </w:r>
          </w:p>
        </w:tc>
      </w:tr>
      <w:tr w:rsidR="00EE28FE" w:rsidRPr="0049667D" w14:paraId="36169234" w14:textId="77777777" w:rsidTr="00637DBF">
        <w:trPr>
          <w:cantSplit/>
          <w:trHeight w:val="288"/>
          <w:jc w:val="center"/>
        </w:trPr>
        <w:tc>
          <w:tcPr>
            <w:tcW w:w="204" w:type="pct"/>
            <w:tcBorders>
              <w:top w:val="single" w:sz="4" w:space="0" w:color="auto"/>
            </w:tcBorders>
            <w:shd w:val="clear" w:color="auto" w:fill="D9D9D9" w:themeFill="background1" w:themeFillShade="D9"/>
            <w:vAlign w:val="center"/>
          </w:tcPr>
          <w:p w14:paraId="28969359" w14:textId="77777777" w:rsidR="00EE28FE" w:rsidRPr="0049667D" w:rsidRDefault="00EE28FE" w:rsidP="00E0361E">
            <w:pPr>
              <w:spacing w:before="0" w:after="0"/>
              <w:contextualSpacing/>
              <w:jc w:val="center"/>
              <w:rPr>
                <w:rFonts w:ascii="Arial" w:hAnsi="Arial" w:cs="Arial"/>
                <w:sz w:val="15"/>
                <w:szCs w:val="15"/>
              </w:rPr>
            </w:pPr>
            <w:r w:rsidRPr="0049667D">
              <w:rPr>
                <w:rFonts w:ascii="Arial" w:hAnsi="Arial" w:cs="Arial"/>
                <w:sz w:val="15"/>
                <w:szCs w:val="15"/>
              </w:rPr>
              <w:t>S-N55</w:t>
            </w:r>
          </w:p>
        </w:tc>
        <w:tc>
          <w:tcPr>
            <w:tcW w:w="419" w:type="pct"/>
            <w:tcBorders>
              <w:top w:val="dashed" w:sz="4" w:space="0" w:color="auto"/>
            </w:tcBorders>
            <w:shd w:val="clear" w:color="auto" w:fill="auto"/>
            <w:vAlign w:val="center"/>
          </w:tcPr>
          <w:p w14:paraId="339F795A" w14:textId="25B9F82C" w:rsidR="00EE28FE" w:rsidRPr="0049667D" w:rsidRDefault="00EE28FE" w:rsidP="00E0361E">
            <w:pPr>
              <w:spacing w:before="0" w:after="0"/>
              <w:contextualSpacing/>
              <w:jc w:val="left"/>
              <w:rPr>
                <w:rFonts w:ascii="Arial" w:hAnsi="Arial" w:cs="Arial"/>
                <w:color w:val="000000"/>
                <w:sz w:val="15"/>
                <w:szCs w:val="15"/>
              </w:rPr>
            </w:pPr>
            <w:r w:rsidRPr="0049667D">
              <w:rPr>
                <w:rFonts w:ascii="Arial" w:hAnsi="Arial" w:cs="Arial"/>
                <w:color w:val="000000"/>
                <w:sz w:val="15"/>
                <w:szCs w:val="15"/>
              </w:rPr>
              <w:t>UNT to Laurel Run</w:t>
            </w:r>
          </w:p>
        </w:tc>
        <w:tc>
          <w:tcPr>
            <w:tcW w:w="242" w:type="pct"/>
            <w:tcBorders>
              <w:top w:val="dashed" w:sz="4" w:space="0" w:color="auto"/>
            </w:tcBorders>
            <w:shd w:val="clear" w:color="auto" w:fill="auto"/>
            <w:vAlign w:val="center"/>
          </w:tcPr>
          <w:p w14:paraId="07FF3822" w14:textId="691319AA" w:rsidR="00EE28FE" w:rsidRPr="0049667D" w:rsidRDefault="00EE28FE" w:rsidP="00E0361E">
            <w:pPr>
              <w:spacing w:before="0" w:after="0"/>
              <w:contextualSpacing/>
              <w:jc w:val="center"/>
              <w:rPr>
                <w:rFonts w:ascii="Arial" w:hAnsi="Arial" w:cs="Arial"/>
                <w:color w:val="000000"/>
                <w:sz w:val="15"/>
                <w:szCs w:val="15"/>
              </w:rPr>
            </w:pPr>
            <w:r w:rsidRPr="0049667D">
              <w:rPr>
                <w:rFonts w:ascii="Arial" w:hAnsi="Arial" w:cs="Arial"/>
                <w:color w:val="000000"/>
                <w:sz w:val="15"/>
                <w:szCs w:val="15"/>
              </w:rPr>
              <w:t>40.4221,</w:t>
            </w:r>
            <w:r w:rsidR="009318E9" w:rsidRPr="0049667D">
              <w:rPr>
                <w:rFonts w:ascii="Arial" w:hAnsi="Arial" w:cs="Arial"/>
                <w:color w:val="000000"/>
                <w:sz w:val="15"/>
                <w:szCs w:val="15"/>
              </w:rPr>
              <w:t xml:space="preserve">        </w:t>
            </w:r>
            <w:r w:rsidRPr="0049667D">
              <w:rPr>
                <w:rFonts w:ascii="Arial" w:hAnsi="Arial" w:cs="Arial"/>
                <w:color w:val="000000"/>
                <w:sz w:val="15"/>
                <w:szCs w:val="15"/>
              </w:rPr>
              <w:t>-78.9067</w:t>
            </w:r>
          </w:p>
        </w:tc>
        <w:tc>
          <w:tcPr>
            <w:tcW w:w="287" w:type="pct"/>
            <w:tcBorders>
              <w:top w:val="dashed" w:sz="4" w:space="0" w:color="auto"/>
            </w:tcBorders>
            <w:shd w:val="clear" w:color="auto" w:fill="auto"/>
            <w:vAlign w:val="center"/>
          </w:tcPr>
          <w:p w14:paraId="651919EF" w14:textId="3DE62AB2" w:rsidR="00EE28FE" w:rsidRPr="0049667D" w:rsidRDefault="00EE28FE" w:rsidP="00E0361E">
            <w:pPr>
              <w:spacing w:before="0" w:after="0"/>
              <w:contextualSpacing/>
              <w:jc w:val="left"/>
              <w:rPr>
                <w:rFonts w:ascii="Arial" w:hAnsi="Arial" w:cs="Arial"/>
                <w:color w:val="000000"/>
                <w:sz w:val="15"/>
                <w:szCs w:val="15"/>
              </w:rPr>
            </w:pPr>
            <w:r w:rsidRPr="0049667D">
              <w:rPr>
                <w:rFonts w:ascii="Arial" w:hAnsi="Arial" w:cs="Arial"/>
                <w:color w:val="000000"/>
                <w:sz w:val="15"/>
                <w:szCs w:val="15"/>
              </w:rPr>
              <w:t>Perennial</w:t>
            </w:r>
          </w:p>
        </w:tc>
        <w:tc>
          <w:tcPr>
            <w:tcW w:w="142" w:type="pct"/>
            <w:tcBorders>
              <w:top w:val="dashed" w:sz="4" w:space="0" w:color="auto"/>
            </w:tcBorders>
            <w:shd w:val="clear" w:color="auto" w:fill="auto"/>
            <w:vAlign w:val="center"/>
          </w:tcPr>
          <w:p w14:paraId="0F04DEC3" w14:textId="4200D026" w:rsidR="00EE28FE" w:rsidRPr="0049667D" w:rsidRDefault="00EE28FE" w:rsidP="00E0361E">
            <w:pPr>
              <w:spacing w:before="0" w:after="0"/>
              <w:contextualSpacing/>
              <w:jc w:val="center"/>
              <w:rPr>
                <w:rFonts w:ascii="Arial" w:hAnsi="Arial" w:cs="Arial"/>
                <w:color w:val="000000"/>
                <w:sz w:val="15"/>
                <w:szCs w:val="15"/>
              </w:rPr>
            </w:pPr>
            <w:r w:rsidRPr="0049667D">
              <w:rPr>
                <w:rFonts w:ascii="Arial" w:hAnsi="Arial" w:cs="Arial"/>
                <w:color w:val="000000"/>
                <w:sz w:val="15"/>
                <w:szCs w:val="15"/>
              </w:rPr>
              <w:t>8</w:t>
            </w:r>
          </w:p>
        </w:tc>
        <w:tc>
          <w:tcPr>
            <w:tcW w:w="224" w:type="pct"/>
            <w:tcBorders>
              <w:top w:val="dashed" w:sz="4" w:space="0" w:color="auto"/>
            </w:tcBorders>
            <w:vAlign w:val="center"/>
          </w:tcPr>
          <w:p w14:paraId="48E298C2" w14:textId="01A3615F" w:rsidR="00EE28FE" w:rsidRPr="0049667D" w:rsidRDefault="00EE28FE" w:rsidP="00E0361E">
            <w:pPr>
              <w:spacing w:before="0" w:after="0"/>
              <w:contextualSpacing/>
              <w:jc w:val="center"/>
              <w:rPr>
                <w:rFonts w:ascii="Arial" w:hAnsi="Arial" w:cs="Arial"/>
                <w:color w:val="000000"/>
                <w:sz w:val="15"/>
                <w:szCs w:val="15"/>
              </w:rPr>
            </w:pPr>
            <w:r w:rsidRPr="0049667D">
              <w:rPr>
                <w:rFonts w:ascii="Arial" w:hAnsi="Arial" w:cs="Arial"/>
                <w:color w:val="000000"/>
                <w:sz w:val="15"/>
                <w:szCs w:val="15"/>
              </w:rPr>
              <w:t>-</w:t>
            </w:r>
          </w:p>
        </w:tc>
        <w:tc>
          <w:tcPr>
            <w:tcW w:w="150" w:type="pct"/>
            <w:tcBorders>
              <w:top w:val="dashed" w:sz="4" w:space="0" w:color="auto"/>
            </w:tcBorders>
            <w:shd w:val="clear" w:color="auto" w:fill="auto"/>
            <w:vAlign w:val="center"/>
          </w:tcPr>
          <w:p w14:paraId="380B33FA" w14:textId="74F3C3DD" w:rsidR="00EE28FE" w:rsidRPr="009318E9" w:rsidRDefault="00EE28FE" w:rsidP="00E0361E">
            <w:pPr>
              <w:spacing w:before="0" w:after="0"/>
              <w:contextualSpacing/>
              <w:jc w:val="center"/>
              <w:rPr>
                <w:rFonts w:ascii="Arial" w:hAnsi="Arial" w:cs="Arial"/>
                <w:i/>
                <w:color w:val="000000"/>
                <w:sz w:val="15"/>
                <w:szCs w:val="15"/>
              </w:rPr>
            </w:pPr>
            <w:r w:rsidRPr="009318E9">
              <w:rPr>
                <w:rFonts w:ascii="Arial" w:hAnsi="Arial" w:cs="Arial"/>
                <w:i/>
                <w:color w:val="000000"/>
                <w:sz w:val="15"/>
                <w:szCs w:val="15"/>
              </w:rPr>
              <w:t>-</w:t>
            </w:r>
          </w:p>
        </w:tc>
        <w:tc>
          <w:tcPr>
            <w:tcW w:w="134" w:type="pct"/>
            <w:tcBorders>
              <w:top w:val="dashed" w:sz="4" w:space="0" w:color="auto"/>
            </w:tcBorders>
            <w:shd w:val="clear" w:color="auto" w:fill="auto"/>
            <w:vAlign w:val="center"/>
          </w:tcPr>
          <w:p w14:paraId="20D5CE12" w14:textId="46ADF38A" w:rsidR="00EE28FE" w:rsidRPr="009318E9" w:rsidRDefault="00EE28FE" w:rsidP="00E0361E">
            <w:pPr>
              <w:spacing w:before="0" w:after="0"/>
              <w:contextualSpacing/>
              <w:jc w:val="center"/>
              <w:rPr>
                <w:rFonts w:ascii="Arial" w:hAnsi="Arial" w:cs="Arial"/>
                <w:i/>
                <w:color w:val="000000"/>
                <w:sz w:val="15"/>
                <w:szCs w:val="15"/>
              </w:rPr>
            </w:pPr>
            <w:r w:rsidRPr="009318E9">
              <w:rPr>
                <w:rFonts w:ascii="Arial" w:hAnsi="Arial" w:cs="Arial"/>
                <w:i/>
                <w:color w:val="000000"/>
                <w:sz w:val="15"/>
                <w:szCs w:val="15"/>
              </w:rPr>
              <w:t>-</w:t>
            </w:r>
          </w:p>
        </w:tc>
        <w:tc>
          <w:tcPr>
            <w:tcW w:w="126" w:type="pct"/>
            <w:tcBorders>
              <w:top w:val="dashed" w:sz="4" w:space="0" w:color="auto"/>
            </w:tcBorders>
            <w:shd w:val="clear" w:color="auto" w:fill="auto"/>
            <w:vAlign w:val="center"/>
          </w:tcPr>
          <w:p w14:paraId="454F509F" w14:textId="1A64D186" w:rsidR="00EE28FE" w:rsidRPr="009318E9" w:rsidRDefault="00EE28FE" w:rsidP="00E0361E">
            <w:pPr>
              <w:spacing w:before="0" w:after="0"/>
              <w:contextualSpacing/>
              <w:jc w:val="center"/>
              <w:rPr>
                <w:rFonts w:ascii="Arial" w:hAnsi="Arial" w:cs="Arial"/>
                <w:color w:val="000000"/>
                <w:sz w:val="15"/>
                <w:szCs w:val="15"/>
              </w:rPr>
            </w:pPr>
            <w:r w:rsidRPr="009318E9">
              <w:rPr>
                <w:rFonts w:ascii="Arial" w:hAnsi="Arial" w:cs="Arial"/>
                <w:color w:val="000000"/>
                <w:sz w:val="15"/>
                <w:szCs w:val="15"/>
              </w:rPr>
              <w:t>-</w:t>
            </w:r>
          </w:p>
        </w:tc>
        <w:tc>
          <w:tcPr>
            <w:tcW w:w="243" w:type="pct"/>
            <w:tcBorders>
              <w:top w:val="dashed" w:sz="4" w:space="0" w:color="auto"/>
            </w:tcBorders>
            <w:shd w:val="clear" w:color="auto" w:fill="auto"/>
            <w:vAlign w:val="center"/>
          </w:tcPr>
          <w:p w14:paraId="0ED4B390" w14:textId="757F8609" w:rsidR="00EE28FE" w:rsidRPr="0049667D" w:rsidRDefault="00EE28FE" w:rsidP="00E0361E">
            <w:pPr>
              <w:spacing w:before="0" w:after="0"/>
              <w:contextualSpacing/>
              <w:jc w:val="center"/>
              <w:rPr>
                <w:rFonts w:ascii="Arial" w:hAnsi="Arial" w:cs="Arial"/>
                <w:color w:val="000000"/>
                <w:sz w:val="15"/>
                <w:szCs w:val="15"/>
              </w:rPr>
            </w:pPr>
            <w:r w:rsidRPr="0049667D">
              <w:rPr>
                <w:rFonts w:ascii="Arial" w:hAnsi="Arial" w:cs="Arial"/>
                <w:color w:val="000000"/>
                <w:sz w:val="15"/>
                <w:szCs w:val="15"/>
              </w:rPr>
              <w:t>Floodway Only</w:t>
            </w:r>
          </w:p>
        </w:tc>
        <w:tc>
          <w:tcPr>
            <w:tcW w:w="262" w:type="pct"/>
            <w:tcBorders>
              <w:top w:val="dashed" w:sz="4" w:space="0" w:color="auto"/>
            </w:tcBorders>
            <w:vAlign w:val="center"/>
          </w:tcPr>
          <w:p w14:paraId="10F95FF3" w14:textId="3EA6E16A" w:rsidR="00EE28FE" w:rsidRPr="0049667D" w:rsidRDefault="00EE28FE" w:rsidP="00E0361E">
            <w:pPr>
              <w:spacing w:before="0" w:after="0"/>
              <w:contextualSpacing/>
              <w:jc w:val="center"/>
              <w:rPr>
                <w:rFonts w:ascii="Arial" w:hAnsi="Arial" w:cs="Arial"/>
                <w:color w:val="000000"/>
                <w:sz w:val="15"/>
                <w:szCs w:val="15"/>
              </w:rPr>
            </w:pPr>
            <w:r w:rsidRPr="0049667D">
              <w:rPr>
                <w:rFonts w:ascii="Arial" w:hAnsi="Arial" w:cs="Arial"/>
                <w:color w:val="000000"/>
                <w:sz w:val="15"/>
                <w:szCs w:val="15"/>
              </w:rPr>
              <w:t>-</w:t>
            </w:r>
          </w:p>
        </w:tc>
        <w:tc>
          <w:tcPr>
            <w:tcW w:w="262" w:type="pct"/>
            <w:tcBorders>
              <w:top w:val="dashed" w:sz="4" w:space="0" w:color="auto"/>
            </w:tcBorders>
            <w:shd w:val="clear" w:color="auto" w:fill="auto"/>
            <w:vAlign w:val="center"/>
          </w:tcPr>
          <w:p w14:paraId="49E2AF70" w14:textId="49A479B1" w:rsidR="00EE28FE" w:rsidRPr="0049667D" w:rsidRDefault="00EE28FE" w:rsidP="00E0361E">
            <w:pPr>
              <w:spacing w:before="0" w:after="0"/>
              <w:contextualSpacing/>
              <w:jc w:val="center"/>
              <w:rPr>
                <w:rFonts w:ascii="Arial" w:hAnsi="Arial" w:cs="Arial"/>
                <w:color w:val="000000"/>
                <w:sz w:val="15"/>
                <w:szCs w:val="15"/>
              </w:rPr>
            </w:pPr>
            <w:r w:rsidRPr="0049667D">
              <w:rPr>
                <w:rFonts w:ascii="Arial" w:hAnsi="Arial" w:cs="Arial"/>
                <w:color w:val="000000"/>
                <w:sz w:val="15"/>
                <w:szCs w:val="15"/>
              </w:rPr>
              <w:t>-</w:t>
            </w:r>
          </w:p>
        </w:tc>
        <w:tc>
          <w:tcPr>
            <w:tcW w:w="233" w:type="pct"/>
            <w:vMerge/>
            <w:shd w:val="clear" w:color="auto" w:fill="auto"/>
            <w:vAlign w:val="center"/>
          </w:tcPr>
          <w:p w14:paraId="18714471" w14:textId="77777777" w:rsidR="00EE28FE" w:rsidRPr="0049667D" w:rsidRDefault="00EE28FE" w:rsidP="00E0361E">
            <w:pPr>
              <w:spacing w:before="0" w:after="0"/>
              <w:contextualSpacing/>
              <w:jc w:val="center"/>
              <w:rPr>
                <w:rFonts w:ascii="Arial" w:hAnsi="Arial" w:cs="Arial"/>
                <w:color w:val="000000"/>
                <w:sz w:val="15"/>
                <w:szCs w:val="15"/>
              </w:rPr>
            </w:pPr>
          </w:p>
        </w:tc>
        <w:tc>
          <w:tcPr>
            <w:tcW w:w="245" w:type="pct"/>
            <w:vMerge/>
            <w:shd w:val="clear" w:color="auto" w:fill="auto"/>
            <w:vAlign w:val="center"/>
          </w:tcPr>
          <w:p w14:paraId="4C5B53FB" w14:textId="77777777" w:rsidR="00EE28FE" w:rsidRPr="0049667D" w:rsidRDefault="00EE28FE" w:rsidP="00E0361E">
            <w:pPr>
              <w:spacing w:before="0" w:after="0"/>
              <w:contextualSpacing/>
              <w:jc w:val="center"/>
              <w:rPr>
                <w:rFonts w:ascii="Arial" w:hAnsi="Arial" w:cs="Arial"/>
                <w:color w:val="000000"/>
                <w:sz w:val="15"/>
                <w:szCs w:val="15"/>
              </w:rPr>
            </w:pPr>
          </w:p>
        </w:tc>
        <w:tc>
          <w:tcPr>
            <w:tcW w:w="223" w:type="pct"/>
            <w:tcBorders>
              <w:top w:val="dashed" w:sz="4" w:space="0" w:color="auto"/>
            </w:tcBorders>
            <w:shd w:val="clear" w:color="auto" w:fill="auto"/>
            <w:vAlign w:val="center"/>
          </w:tcPr>
          <w:p w14:paraId="66B18F1C" w14:textId="0F4F9F50" w:rsidR="00EE28FE" w:rsidRPr="0049667D" w:rsidRDefault="00EE28FE" w:rsidP="00E0361E">
            <w:pPr>
              <w:spacing w:before="0" w:after="0"/>
              <w:contextualSpacing/>
              <w:jc w:val="center"/>
              <w:rPr>
                <w:rFonts w:ascii="Arial" w:hAnsi="Arial" w:cs="Arial"/>
                <w:color w:val="000000"/>
                <w:sz w:val="15"/>
                <w:szCs w:val="15"/>
              </w:rPr>
            </w:pPr>
            <w:r w:rsidRPr="0049667D">
              <w:rPr>
                <w:rFonts w:ascii="Arial" w:hAnsi="Arial" w:cs="Arial"/>
                <w:color w:val="000000"/>
                <w:sz w:val="15"/>
                <w:szCs w:val="15"/>
              </w:rPr>
              <w:t>Drains to HQ-CWF</w:t>
            </w:r>
          </w:p>
        </w:tc>
        <w:tc>
          <w:tcPr>
            <w:tcW w:w="258" w:type="pct"/>
            <w:tcBorders>
              <w:top w:val="dashed" w:sz="4" w:space="0" w:color="auto"/>
            </w:tcBorders>
            <w:shd w:val="clear" w:color="auto" w:fill="auto"/>
            <w:vAlign w:val="center"/>
          </w:tcPr>
          <w:p w14:paraId="44CC1796" w14:textId="0587D755" w:rsidR="00EE28FE" w:rsidRPr="0049667D" w:rsidRDefault="00EE28FE" w:rsidP="00E0361E">
            <w:pPr>
              <w:spacing w:before="0" w:after="0"/>
              <w:contextualSpacing/>
              <w:jc w:val="center"/>
              <w:rPr>
                <w:rFonts w:ascii="Arial" w:hAnsi="Arial" w:cs="Arial"/>
                <w:color w:val="000000"/>
                <w:sz w:val="15"/>
                <w:szCs w:val="15"/>
              </w:rPr>
            </w:pPr>
            <w:r w:rsidRPr="0049667D">
              <w:rPr>
                <w:rFonts w:ascii="Arial" w:hAnsi="Arial" w:cs="Arial"/>
                <w:color w:val="000000"/>
                <w:sz w:val="15"/>
                <w:szCs w:val="15"/>
              </w:rPr>
              <w:t>Drains to ATW, TNR</w:t>
            </w:r>
          </w:p>
        </w:tc>
        <w:tc>
          <w:tcPr>
            <w:tcW w:w="471" w:type="pct"/>
            <w:tcBorders>
              <w:top w:val="dashed" w:sz="4" w:space="0" w:color="auto"/>
            </w:tcBorders>
            <w:shd w:val="clear" w:color="auto" w:fill="auto"/>
            <w:vAlign w:val="center"/>
          </w:tcPr>
          <w:p w14:paraId="64B1BD57" w14:textId="7E22FEE1" w:rsidR="00EE28FE" w:rsidRPr="0049667D" w:rsidRDefault="0015518F" w:rsidP="00E0361E">
            <w:pPr>
              <w:spacing w:before="0" w:after="0"/>
              <w:contextualSpacing/>
              <w:jc w:val="center"/>
              <w:rPr>
                <w:rFonts w:ascii="Arial" w:hAnsi="Arial" w:cs="Arial"/>
                <w:color w:val="000000"/>
                <w:sz w:val="15"/>
                <w:szCs w:val="15"/>
              </w:rPr>
            </w:pPr>
            <w:r>
              <w:rPr>
                <w:rFonts w:ascii="Arial" w:hAnsi="Arial" w:cs="Arial"/>
                <w:color w:val="000000"/>
                <w:sz w:val="15"/>
                <w:szCs w:val="15"/>
              </w:rPr>
              <w:t>11</w:t>
            </w:r>
            <w:r w:rsidR="00C50FB0">
              <w:rPr>
                <w:rFonts w:ascii="Arial" w:hAnsi="Arial" w:cs="Arial"/>
                <w:color w:val="000000"/>
                <w:sz w:val="15"/>
                <w:szCs w:val="15"/>
              </w:rPr>
              <w:t xml:space="preserve"> </w:t>
            </w:r>
            <w:r>
              <w:rPr>
                <w:rFonts w:ascii="Arial" w:hAnsi="Arial" w:cs="Arial"/>
                <w:color w:val="000000"/>
                <w:sz w:val="15"/>
                <w:szCs w:val="15"/>
              </w:rPr>
              <w:t xml:space="preserve">/ </w:t>
            </w:r>
            <w:r w:rsidR="00365B0F">
              <w:rPr>
                <w:rFonts w:ascii="Arial" w:hAnsi="Arial" w:cs="Arial"/>
                <w:color w:val="000000"/>
                <w:sz w:val="15"/>
                <w:szCs w:val="15"/>
              </w:rPr>
              <w:t>ES-2.09</w:t>
            </w:r>
            <w:r w:rsidR="00CD550E">
              <w:rPr>
                <w:rFonts w:ascii="Arial" w:hAnsi="Arial" w:cs="Arial"/>
                <w:color w:val="000000"/>
                <w:sz w:val="15"/>
                <w:szCs w:val="15"/>
              </w:rPr>
              <w:br/>
            </w:r>
            <w:r w:rsidR="00CD550E" w:rsidRPr="00CD550E">
              <w:rPr>
                <w:rFonts w:ascii="Arial" w:hAnsi="Arial" w:cs="Arial"/>
                <w:color w:val="000000"/>
                <w:sz w:val="15"/>
                <w:szCs w:val="15"/>
              </w:rPr>
              <w:t>WL-N33 (A&amp;B)</w:t>
            </w:r>
          </w:p>
        </w:tc>
        <w:tc>
          <w:tcPr>
            <w:tcW w:w="185" w:type="pct"/>
            <w:tcBorders>
              <w:top w:val="dashed" w:sz="4" w:space="0" w:color="auto"/>
            </w:tcBorders>
            <w:vAlign w:val="center"/>
          </w:tcPr>
          <w:p w14:paraId="11B9A95F" w14:textId="475C8091" w:rsidR="00EE28FE" w:rsidRPr="0049667D" w:rsidRDefault="00EE28FE" w:rsidP="00E0361E">
            <w:pPr>
              <w:spacing w:before="0" w:after="0"/>
              <w:contextualSpacing/>
              <w:jc w:val="center"/>
              <w:rPr>
                <w:rFonts w:ascii="Arial" w:hAnsi="Arial" w:cs="Arial"/>
                <w:color w:val="000000"/>
                <w:sz w:val="15"/>
                <w:szCs w:val="15"/>
              </w:rPr>
            </w:pPr>
            <w:r w:rsidRPr="0049667D">
              <w:rPr>
                <w:rFonts w:ascii="Arial" w:hAnsi="Arial" w:cs="Arial"/>
                <w:color w:val="000000"/>
                <w:sz w:val="15"/>
                <w:szCs w:val="15"/>
              </w:rPr>
              <w:t>Individual</w:t>
            </w:r>
          </w:p>
        </w:tc>
        <w:tc>
          <w:tcPr>
            <w:tcW w:w="248" w:type="pct"/>
            <w:tcBorders>
              <w:top w:val="dashed" w:sz="4" w:space="0" w:color="auto"/>
            </w:tcBorders>
            <w:shd w:val="clear" w:color="auto" w:fill="auto"/>
            <w:vAlign w:val="center"/>
          </w:tcPr>
          <w:p w14:paraId="1AA3512B" w14:textId="42BD065B" w:rsidR="00EE28FE" w:rsidRPr="0049667D" w:rsidRDefault="00EE28FE" w:rsidP="00E0361E">
            <w:pPr>
              <w:spacing w:before="0" w:after="0"/>
              <w:contextualSpacing/>
              <w:jc w:val="left"/>
              <w:rPr>
                <w:rFonts w:ascii="Arial" w:hAnsi="Arial" w:cs="Arial"/>
                <w:color w:val="000000"/>
                <w:sz w:val="15"/>
                <w:szCs w:val="15"/>
              </w:rPr>
            </w:pPr>
            <w:r w:rsidRPr="0049667D">
              <w:rPr>
                <w:rFonts w:ascii="Arial" w:hAnsi="Arial" w:cs="Arial"/>
                <w:color w:val="000000"/>
                <w:sz w:val="15"/>
                <w:szCs w:val="15"/>
              </w:rPr>
              <w:t>Pittsburgh</w:t>
            </w:r>
          </w:p>
        </w:tc>
        <w:tc>
          <w:tcPr>
            <w:tcW w:w="227" w:type="pct"/>
            <w:tcBorders>
              <w:top w:val="dashed" w:sz="4" w:space="0" w:color="auto"/>
            </w:tcBorders>
            <w:shd w:val="clear" w:color="auto" w:fill="auto"/>
            <w:vAlign w:val="center"/>
          </w:tcPr>
          <w:p w14:paraId="066DA62E" w14:textId="0E2128B6" w:rsidR="00EE28FE" w:rsidRPr="0049667D" w:rsidRDefault="00EE28FE" w:rsidP="00E0361E">
            <w:pPr>
              <w:keepNext/>
              <w:spacing w:before="0" w:after="0"/>
              <w:contextualSpacing/>
              <w:jc w:val="center"/>
              <w:outlineLvl w:val="4"/>
              <w:rPr>
                <w:rFonts w:ascii="Arial" w:hAnsi="Arial" w:cs="Arial"/>
                <w:sz w:val="15"/>
                <w:szCs w:val="15"/>
              </w:rPr>
            </w:pPr>
            <w:r w:rsidRPr="0049667D">
              <w:rPr>
                <w:rFonts w:ascii="Arial" w:hAnsi="Arial" w:cs="Arial"/>
                <w:color w:val="000000"/>
                <w:sz w:val="15"/>
                <w:szCs w:val="15"/>
              </w:rPr>
              <w:t>Non-jurisdictional</w:t>
            </w:r>
          </w:p>
        </w:tc>
        <w:tc>
          <w:tcPr>
            <w:tcW w:w="215" w:type="pct"/>
            <w:tcBorders>
              <w:top w:val="dashed" w:sz="4" w:space="0" w:color="auto"/>
            </w:tcBorders>
            <w:shd w:val="clear" w:color="auto" w:fill="auto"/>
            <w:vAlign w:val="center"/>
          </w:tcPr>
          <w:p w14:paraId="378CF818" w14:textId="52F5EBD9" w:rsidR="00EE28FE" w:rsidRPr="0049667D" w:rsidRDefault="00EE28FE" w:rsidP="00E0361E">
            <w:pPr>
              <w:spacing w:before="0" w:after="0"/>
              <w:contextualSpacing/>
              <w:jc w:val="center"/>
              <w:rPr>
                <w:rFonts w:ascii="Arial" w:hAnsi="Arial" w:cs="Arial"/>
                <w:color w:val="000000"/>
                <w:sz w:val="15"/>
                <w:szCs w:val="15"/>
              </w:rPr>
            </w:pPr>
            <w:r w:rsidRPr="0049667D">
              <w:rPr>
                <w:rFonts w:ascii="Arial" w:hAnsi="Arial" w:cs="Arial"/>
                <w:color w:val="000000"/>
                <w:sz w:val="15"/>
                <w:szCs w:val="15"/>
              </w:rPr>
              <w:t>16</w:t>
            </w:r>
          </w:p>
        </w:tc>
      </w:tr>
      <w:tr w:rsidR="00EE28FE" w:rsidRPr="0049667D" w14:paraId="2C3EE50E" w14:textId="77777777" w:rsidTr="00637DBF">
        <w:trPr>
          <w:cantSplit/>
          <w:trHeight w:val="288"/>
          <w:jc w:val="center"/>
        </w:trPr>
        <w:tc>
          <w:tcPr>
            <w:tcW w:w="204" w:type="pct"/>
            <w:shd w:val="clear" w:color="auto" w:fill="D9D9D9" w:themeFill="background1" w:themeFillShade="D9"/>
            <w:vAlign w:val="center"/>
          </w:tcPr>
          <w:p w14:paraId="1AF3946F" w14:textId="77777777" w:rsidR="00EE28FE" w:rsidRPr="0049667D" w:rsidRDefault="00EE28FE" w:rsidP="00E0361E">
            <w:pPr>
              <w:spacing w:before="0" w:after="0"/>
              <w:contextualSpacing/>
              <w:jc w:val="center"/>
              <w:rPr>
                <w:rFonts w:ascii="Arial" w:hAnsi="Arial" w:cs="Arial"/>
                <w:sz w:val="15"/>
                <w:szCs w:val="15"/>
              </w:rPr>
            </w:pPr>
            <w:r w:rsidRPr="0049667D">
              <w:rPr>
                <w:rFonts w:ascii="Arial" w:hAnsi="Arial" w:cs="Arial"/>
                <w:sz w:val="15"/>
                <w:szCs w:val="15"/>
              </w:rPr>
              <w:t>S-N56</w:t>
            </w:r>
          </w:p>
        </w:tc>
        <w:tc>
          <w:tcPr>
            <w:tcW w:w="419" w:type="pct"/>
            <w:shd w:val="clear" w:color="auto" w:fill="auto"/>
            <w:vAlign w:val="center"/>
          </w:tcPr>
          <w:p w14:paraId="0D921B01" w14:textId="77777777" w:rsidR="00EE28FE" w:rsidRPr="0049667D" w:rsidRDefault="00EE28FE" w:rsidP="00E0361E">
            <w:pPr>
              <w:spacing w:before="0" w:after="0"/>
              <w:jc w:val="left"/>
              <w:rPr>
                <w:rFonts w:ascii="Arial" w:hAnsi="Arial" w:cs="Arial"/>
                <w:color w:val="000000"/>
                <w:sz w:val="15"/>
                <w:szCs w:val="15"/>
              </w:rPr>
            </w:pPr>
            <w:r w:rsidRPr="0049667D">
              <w:rPr>
                <w:rFonts w:ascii="Arial" w:hAnsi="Arial" w:cs="Arial"/>
                <w:color w:val="000000"/>
                <w:sz w:val="15"/>
                <w:szCs w:val="15"/>
              </w:rPr>
              <w:t>UNT to Findley Run</w:t>
            </w:r>
          </w:p>
        </w:tc>
        <w:tc>
          <w:tcPr>
            <w:tcW w:w="242" w:type="pct"/>
            <w:shd w:val="clear" w:color="auto" w:fill="auto"/>
            <w:vAlign w:val="center"/>
          </w:tcPr>
          <w:p w14:paraId="39229D13" w14:textId="77777777" w:rsidR="00EE28FE" w:rsidRPr="0049667D" w:rsidRDefault="00EE28FE" w:rsidP="00E0361E">
            <w:pPr>
              <w:spacing w:before="0" w:after="0"/>
              <w:jc w:val="center"/>
              <w:rPr>
                <w:rFonts w:ascii="Arial" w:hAnsi="Arial" w:cs="Arial"/>
                <w:color w:val="000000"/>
                <w:sz w:val="15"/>
                <w:szCs w:val="15"/>
              </w:rPr>
            </w:pPr>
            <w:r w:rsidRPr="0049667D">
              <w:rPr>
                <w:rFonts w:ascii="Arial" w:hAnsi="Arial" w:cs="Arial"/>
                <w:color w:val="000000"/>
                <w:sz w:val="15"/>
                <w:szCs w:val="15"/>
              </w:rPr>
              <w:t>40.4247,        -78.9248</w:t>
            </w:r>
          </w:p>
        </w:tc>
        <w:tc>
          <w:tcPr>
            <w:tcW w:w="287" w:type="pct"/>
            <w:shd w:val="clear" w:color="auto" w:fill="auto"/>
            <w:vAlign w:val="center"/>
          </w:tcPr>
          <w:p w14:paraId="7FF0C614" w14:textId="77777777" w:rsidR="00EE28FE" w:rsidRPr="0049667D" w:rsidRDefault="00EE28FE" w:rsidP="00E0361E">
            <w:pPr>
              <w:spacing w:before="0" w:after="0"/>
              <w:jc w:val="left"/>
              <w:rPr>
                <w:rFonts w:ascii="Arial" w:hAnsi="Arial" w:cs="Arial"/>
                <w:color w:val="000000"/>
                <w:sz w:val="15"/>
                <w:szCs w:val="15"/>
              </w:rPr>
            </w:pPr>
            <w:r w:rsidRPr="0049667D">
              <w:rPr>
                <w:rFonts w:ascii="Arial" w:hAnsi="Arial" w:cs="Arial"/>
                <w:color w:val="000000"/>
                <w:sz w:val="15"/>
                <w:szCs w:val="15"/>
              </w:rPr>
              <w:t>Ephemeral</w:t>
            </w:r>
          </w:p>
        </w:tc>
        <w:tc>
          <w:tcPr>
            <w:tcW w:w="142" w:type="pct"/>
            <w:shd w:val="clear" w:color="auto" w:fill="auto"/>
            <w:vAlign w:val="center"/>
          </w:tcPr>
          <w:p w14:paraId="52EBE7D9" w14:textId="77777777" w:rsidR="00EE28FE" w:rsidRPr="0049667D" w:rsidRDefault="00EE28FE" w:rsidP="00E0361E">
            <w:pPr>
              <w:spacing w:before="0" w:after="0"/>
              <w:jc w:val="center"/>
              <w:rPr>
                <w:rFonts w:ascii="Arial" w:hAnsi="Arial" w:cs="Arial"/>
                <w:color w:val="000000"/>
                <w:sz w:val="15"/>
                <w:szCs w:val="15"/>
              </w:rPr>
            </w:pPr>
            <w:r w:rsidRPr="0049667D">
              <w:rPr>
                <w:rFonts w:ascii="Arial" w:hAnsi="Arial" w:cs="Arial"/>
                <w:color w:val="000000"/>
                <w:sz w:val="15"/>
                <w:szCs w:val="15"/>
              </w:rPr>
              <w:t>3</w:t>
            </w:r>
          </w:p>
        </w:tc>
        <w:tc>
          <w:tcPr>
            <w:tcW w:w="224" w:type="pct"/>
            <w:vAlign w:val="center"/>
          </w:tcPr>
          <w:p w14:paraId="3F2A4FF7" w14:textId="73DB366D" w:rsidR="00EE28FE" w:rsidRPr="0049667D" w:rsidRDefault="00EE28FE" w:rsidP="00E0361E">
            <w:pPr>
              <w:spacing w:before="0" w:after="0"/>
              <w:contextualSpacing/>
              <w:jc w:val="center"/>
              <w:rPr>
                <w:rFonts w:ascii="Arial" w:hAnsi="Arial" w:cs="Arial"/>
                <w:color w:val="000000"/>
                <w:sz w:val="15"/>
                <w:szCs w:val="15"/>
              </w:rPr>
            </w:pPr>
            <w:r w:rsidRPr="0049667D">
              <w:rPr>
                <w:rFonts w:ascii="Arial" w:hAnsi="Arial" w:cs="Arial"/>
                <w:color w:val="000000"/>
                <w:sz w:val="15"/>
                <w:szCs w:val="15"/>
              </w:rPr>
              <w:t>-</w:t>
            </w:r>
          </w:p>
        </w:tc>
        <w:tc>
          <w:tcPr>
            <w:tcW w:w="150" w:type="pct"/>
            <w:shd w:val="clear" w:color="auto" w:fill="auto"/>
            <w:vAlign w:val="center"/>
          </w:tcPr>
          <w:p w14:paraId="554A924B" w14:textId="77777777" w:rsidR="00EE28FE" w:rsidRPr="009318E9" w:rsidRDefault="00EE28FE" w:rsidP="00E0361E">
            <w:pPr>
              <w:spacing w:before="0" w:after="0"/>
              <w:contextualSpacing/>
              <w:jc w:val="center"/>
              <w:rPr>
                <w:rFonts w:ascii="Arial" w:hAnsi="Arial" w:cs="Arial"/>
                <w:i/>
                <w:color w:val="000000"/>
                <w:sz w:val="15"/>
                <w:szCs w:val="15"/>
              </w:rPr>
            </w:pPr>
            <w:r w:rsidRPr="009318E9">
              <w:rPr>
                <w:rFonts w:ascii="Arial" w:hAnsi="Arial" w:cs="Arial"/>
                <w:i/>
                <w:color w:val="000000"/>
                <w:sz w:val="15"/>
                <w:szCs w:val="15"/>
              </w:rPr>
              <w:t>72</w:t>
            </w:r>
          </w:p>
        </w:tc>
        <w:tc>
          <w:tcPr>
            <w:tcW w:w="134" w:type="pct"/>
            <w:shd w:val="clear" w:color="auto" w:fill="auto"/>
            <w:vAlign w:val="center"/>
          </w:tcPr>
          <w:p w14:paraId="28DB1FBD" w14:textId="77777777" w:rsidR="00EE28FE" w:rsidRPr="009318E9" w:rsidRDefault="00EE28FE" w:rsidP="00E0361E">
            <w:pPr>
              <w:spacing w:before="0" w:after="0"/>
              <w:contextualSpacing/>
              <w:jc w:val="center"/>
              <w:rPr>
                <w:rFonts w:ascii="Arial" w:hAnsi="Arial" w:cs="Arial"/>
                <w:i/>
                <w:color w:val="000000"/>
                <w:sz w:val="15"/>
                <w:szCs w:val="15"/>
              </w:rPr>
            </w:pPr>
            <w:r w:rsidRPr="009318E9">
              <w:rPr>
                <w:rFonts w:ascii="Arial" w:hAnsi="Arial" w:cs="Arial"/>
                <w:i/>
                <w:color w:val="000000"/>
                <w:sz w:val="15"/>
                <w:szCs w:val="15"/>
              </w:rPr>
              <w:t>-</w:t>
            </w:r>
          </w:p>
        </w:tc>
        <w:tc>
          <w:tcPr>
            <w:tcW w:w="126" w:type="pct"/>
            <w:shd w:val="clear" w:color="auto" w:fill="auto"/>
            <w:vAlign w:val="center"/>
          </w:tcPr>
          <w:p w14:paraId="795D5CFD" w14:textId="77777777" w:rsidR="00EE28FE" w:rsidRPr="009318E9" w:rsidRDefault="00EE28FE" w:rsidP="00E0361E">
            <w:pPr>
              <w:spacing w:before="0" w:after="0"/>
              <w:contextualSpacing/>
              <w:jc w:val="center"/>
              <w:rPr>
                <w:rFonts w:ascii="Arial" w:hAnsi="Arial" w:cs="Arial"/>
                <w:color w:val="000000"/>
                <w:sz w:val="15"/>
                <w:szCs w:val="15"/>
              </w:rPr>
            </w:pPr>
            <w:r w:rsidRPr="009318E9">
              <w:rPr>
                <w:rFonts w:ascii="Arial" w:hAnsi="Arial" w:cs="Arial"/>
                <w:color w:val="000000"/>
                <w:sz w:val="15"/>
                <w:szCs w:val="15"/>
              </w:rPr>
              <w:t>72</w:t>
            </w:r>
          </w:p>
        </w:tc>
        <w:tc>
          <w:tcPr>
            <w:tcW w:w="243" w:type="pct"/>
            <w:shd w:val="clear" w:color="auto" w:fill="auto"/>
            <w:vAlign w:val="center"/>
          </w:tcPr>
          <w:p w14:paraId="0DC5531E" w14:textId="203751C4" w:rsidR="00EE28FE" w:rsidRPr="0049667D" w:rsidRDefault="00EE28FE" w:rsidP="00E0361E">
            <w:pPr>
              <w:spacing w:before="0" w:after="0"/>
              <w:contextualSpacing/>
              <w:jc w:val="center"/>
              <w:rPr>
                <w:rFonts w:ascii="Arial" w:hAnsi="Arial" w:cs="Arial"/>
                <w:color w:val="000000"/>
                <w:sz w:val="15"/>
                <w:szCs w:val="15"/>
              </w:rPr>
            </w:pPr>
            <w:r w:rsidRPr="0049667D">
              <w:rPr>
                <w:rFonts w:ascii="Arial" w:hAnsi="Arial" w:cs="Arial"/>
                <w:color w:val="000000"/>
                <w:sz w:val="15"/>
                <w:szCs w:val="15"/>
              </w:rPr>
              <w:t>Dry Crossing</w:t>
            </w:r>
          </w:p>
        </w:tc>
        <w:tc>
          <w:tcPr>
            <w:tcW w:w="262" w:type="pct"/>
            <w:vAlign w:val="center"/>
          </w:tcPr>
          <w:p w14:paraId="66126D74" w14:textId="77777777" w:rsidR="00EE28FE" w:rsidRPr="0049667D" w:rsidRDefault="00EE28FE" w:rsidP="00E0361E">
            <w:pPr>
              <w:spacing w:before="0" w:after="0"/>
              <w:contextualSpacing/>
              <w:jc w:val="center"/>
              <w:rPr>
                <w:rFonts w:ascii="Arial" w:hAnsi="Arial" w:cs="Arial"/>
                <w:color w:val="000000"/>
                <w:sz w:val="15"/>
                <w:szCs w:val="15"/>
              </w:rPr>
            </w:pPr>
            <w:r w:rsidRPr="0049667D">
              <w:rPr>
                <w:rFonts w:ascii="Arial" w:hAnsi="Arial" w:cs="Arial"/>
                <w:color w:val="000000"/>
                <w:sz w:val="15"/>
                <w:szCs w:val="15"/>
              </w:rPr>
              <w:t>216</w:t>
            </w:r>
          </w:p>
        </w:tc>
        <w:tc>
          <w:tcPr>
            <w:tcW w:w="262" w:type="pct"/>
            <w:shd w:val="clear" w:color="auto" w:fill="auto"/>
            <w:vAlign w:val="center"/>
          </w:tcPr>
          <w:p w14:paraId="6BFDE6E3" w14:textId="77777777" w:rsidR="00EE28FE" w:rsidRPr="0049667D" w:rsidRDefault="00EE28FE" w:rsidP="00E0361E">
            <w:pPr>
              <w:spacing w:before="0" w:after="0"/>
              <w:contextualSpacing/>
              <w:jc w:val="center"/>
              <w:rPr>
                <w:rFonts w:ascii="Arial" w:hAnsi="Arial" w:cs="Arial"/>
                <w:color w:val="000000"/>
                <w:sz w:val="15"/>
                <w:szCs w:val="15"/>
              </w:rPr>
            </w:pPr>
            <w:r w:rsidRPr="0049667D">
              <w:rPr>
                <w:rFonts w:ascii="Arial" w:hAnsi="Arial" w:cs="Arial"/>
                <w:color w:val="000000"/>
                <w:sz w:val="15"/>
                <w:szCs w:val="15"/>
              </w:rPr>
              <w:t>-</w:t>
            </w:r>
          </w:p>
        </w:tc>
        <w:tc>
          <w:tcPr>
            <w:tcW w:w="233" w:type="pct"/>
            <w:shd w:val="clear" w:color="auto" w:fill="auto"/>
            <w:vAlign w:val="center"/>
          </w:tcPr>
          <w:p w14:paraId="068F73F3" w14:textId="77777777" w:rsidR="00EE28FE" w:rsidRPr="0049667D" w:rsidRDefault="00EE28FE" w:rsidP="00E0361E">
            <w:pPr>
              <w:spacing w:before="0" w:after="0"/>
              <w:contextualSpacing/>
              <w:jc w:val="center"/>
              <w:rPr>
                <w:rFonts w:ascii="Arial" w:hAnsi="Arial" w:cs="Arial"/>
                <w:color w:val="000000"/>
                <w:sz w:val="15"/>
                <w:szCs w:val="15"/>
              </w:rPr>
            </w:pPr>
            <w:r w:rsidRPr="0049667D">
              <w:rPr>
                <w:rFonts w:ascii="Arial" w:hAnsi="Arial" w:cs="Arial"/>
                <w:color w:val="000000"/>
                <w:sz w:val="15"/>
                <w:szCs w:val="15"/>
              </w:rPr>
              <w:t>0.214</w:t>
            </w:r>
          </w:p>
        </w:tc>
        <w:tc>
          <w:tcPr>
            <w:tcW w:w="245" w:type="pct"/>
            <w:shd w:val="clear" w:color="auto" w:fill="auto"/>
            <w:vAlign w:val="center"/>
          </w:tcPr>
          <w:p w14:paraId="485FF0E4" w14:textId="700E9258" w:rsidR="00EE28FE" w:rsidRPr="0049667D" w:rsidRDefault="006C5B54" w:rsidP="00E0361E">
            <w:pPr>
              <w:spacing w:before="0" w:after="0"/>
              <w:contextualSpacing/>
              <w:jc w:val="center"/>
              <w:rPr>
                <w:rFonts w:ascii="Arial" w:hAnsi="Arial" w:cs="Arial"/>
                <w:color w:val="000000"/>
                <w:sz w:val="15"/>
                <w:szCs w:val="15"/>
              </w:rPr>
            </w:pPr>
            <w:r w:rsidRPr="0049667D">
              <w:rPr>
                <w:rFonts w:ascii="Arial" w:hAnsi="Arial" w:cs="Arial"/>
                <w:color w:val="000000"/>
                <w:sz w:val="15"/>
                <w:szCs w:val="15"/>
              </w:rPr>
              <w:t>0.094</w:t>
            </w:r>
          </w:p>
        </w:tc>
        <w:tc>
          <w:tcPr>
            <w:tcW w:w="223" w:type="pct"/>
            <w:shd w:val="clear" w:color="auto" w:fill="auto"/>
            <w:vAlign w:val="center"/>
          </w:tcPr>
          <w:p w14:paraId="23A93CD6" w14:textId="77777777" w:rsidR="00EE28FE" w:rsidRPr="0049667D" w:rsidRDefault="00EE28FE" w:rsidP="00E0361E">
            <w:pPr>
              <w:spacing w:before="0" w:after="0"/>
              <w:jc w:val="center"/>
              <w:rPr>
                <w:rFonts w:ascii="Arial" w:hAnsi="Arial" w:cs="Arial"/>
                <w:color w:val="000000"/>
                <w:sz w:val="15"/>
                <w:szCs w:val="15"/>
              </w:rPr>
            </w:pPr>
            <w:r w:rsidRPr="0049667D">
              <w:rPr>
                <w:rFonts w:ascii="Arial" w:hAnsi="Arial" w:cs="Arial"/>
                <w:color w:val="000000"/>
                <w:sz w:val="15"/>
                <w:szCs w:val="15"/>
              </w:rPr>
              <w:t>HQ-CWF</w:t>
            </w:r>
          </w:p>
        </w:tc>
        <w:tc>
          <w:tcPr>
            <w:tcW w:w="258" w:type="pct"/>
            <w:shd w:val="clear" w:color="auto" w:fill="auto"/>
            <w:vAlign w:val="center"/>
          </w:tcPr>
          <w:p w14:paraId="2E8FA7B3" w14:textId="77777777" w:rsidR="00EE28FE" w:rsidRPr="0049667D" w:rsidRDefault="00EE28FE" w:rsidP="00E0361E">
            <w:pPr>
              <w:spacing w:before="0" w:after="0"/>
              <w:jc w:val="center"/>
              <w:rPr>
                <w:rFonts w:ascii="Arial" w:hAnsi="Arial" w:cs="Arial"/>
                <w:color w:val="000000"/>
                <w:sz w:val="15"/>
                <w:szCs w:val="15"/>
              </w:rPr>
            </w:pPr>
            <w:r w:rsidRPr="0049667D">
              <w:rPr>
                <w:rFonts w:ascii="Arial" w:hAnsi="Arial" w:cs="Arial"/>
                <w:color w:val="000000"/>
                <w:sz w:val="15"/>
                <w:szCs w:val="15"/>
              </w:rPr>
              <w:t>Drains to TNR</w:t>
            </w:r>
          </w:p>
        </w:tc>
        <w:tc>
          <w:tcPr>
            <w:tcW w:w="471" w:type="pct"/>
            <w:shd w:val="clear" w:color="auto" w:fill="auto"/>
            <w:vAlign w:val="center"/>
          </w:tcPr>
          <w:p w14:paraId="58213C37" w14:textId="7FE3E247" w:rsidR="00EE28FE" w:rsidRPr="0049667D" w:rsidRDefault="0015518F" w:rsidP="00E0361E">
            <w:pPr>
              <w:spacing w:before="0" w:after="0"/>
              <w:contextualSpacing/>
              <w:jc w:val="center"/>
              <w:rPr>
                <w:rFonts w:ascii="Arial" w:hAnsi="Arial" w:cs="Arial"/>
                <w:color w:val="000000"/>
                <w:sz w:val="15"/>
                <w:szCs w:val="15"/>
              </w:rPr>
            </w:pPr>
            <w:r>
              <w:rPr>
                <w:rFonts w:ascii="Arial" w:hAnsi="Arial" w:cs="Arial"/>
                <w:color w:val="000000"/>
                <w:sz w:val="15"/>
                <w:szCs w:val="15"/>
              </w:rPr>
              <w:t>7</w:t>
            </w:r>
            <w:r w:rsidR="00C50FB0">
              <w:rPr>
                <w:rFonts w:ascii="Arial" w:hAnsi="Arial" w:cs="Arial"/>
                <w:color w:val="000000"/>
                <w:sz w:val="15"/>
                <w:szCs w:val="15"/>
              </w:rPr>
              <w:t xml:space="preserve"> </w:t>
            </w:r>
            <w:r>
              <w:rPr>
                <w:rFonts w:ascii="Arial" w:hAnsi="Arial" w:cs="Arial"/>
                <w:color w:val="000000"/>
                <w:sz w:val="15"/>
                <w:szCs w:val="15"/>
              </w:rPr>
              <w:t xml:space="preserve">/ </w:t>
            </w:r>
            <w:r w:rsidR="00365B0F">
              <w:rPr>
                <w:rFonts w:ascii="Arial" w:hAnsi="Arial" w:cs="Arial"/>
                <w:color w:val="000000"/>
                <w:sz w:val="15"/>
                <w:szCs w:val="15"/>
              </w:rPr>
              <w:t>ES-2.06</w:t>
            </w:r>
          </w:p>
        </w:tc>
        <w:tc>
          <w:tcPr>
            <w:tcW w:w="185" w:type="pct"/>
            <w:vAlign w:val="center"/>
          </w:tcPr>
          <w:p w14:paraId="0E10010B" w14:textId="68A99611" w:rsidR="00EE28FE" w:rsidRPr="0049667D" w:rsidRDefault="00EE28FE" w:rsidP="00E0361E">
            <w:pPr>
              <w:spacing w:before="0" w:after="0"/>
              <w:contextualSpacing/>
              <w:jc w:val="center"/>
              <w:rPr>
                <w:rFonts w:ascii="Arial" w:hAnsi="Arial" w:cs="Arial"/>
                <w:color w:val="000000"/>
                <w:sz w:val="15"/>
                <w:szCs w:val="15"/>
              </w:rPr>
            </w:pPr>
            <w:r w:rsidRPr="0049667D">
              <w:rPr>
                <w:rFonts w:ascii="Arial" w:hAnsi="Arial" w:cs="Arial"/>
                <w:color w:val="000000"/>
                <w:sz w:val="15"/>
                <w:szCs w:val="15"/>
              </w:rPr>
              <w:t>Individual</w:t>
            </w:r>
          </w:p>
        </w:tc>
        <w:tc>
          <w:tcPr>
            <w:tcW w:w="248" w:type="pct"/>
            <w:shd w:val="clear" w:color="auto" w:fill="auto"/>
            <w:vAlign w:val="center"/>
          </w:tcPr>
          <w:p w14:paraId="1704CE87" w14:textId="77777777" w:rsidR="00EE28FE" w:rsidRPr="0049667D" w:rsidRDefault="00EE28FE" w:rsidP="00E0361E">
            <w:pPr>
              <w:spacing w:before="0" w:after="0"/>
              <w:jc w:val="left"/>
              <w:rPr>
                <w:rFonts w:ascii="Arial" w:hAnsi="Arial" w:cs="Arial"/>
                <w:color w:val="000000"/>
                <w:sz w:val="15"/>
                <w:szCs w:val="15"/>
              </w:rPr>
            </w:pPr>
            <w:r w:rsidRPr="0049667D">
              <w:rPr>
                <w:rFonts w:ascii="Arial" w:hAnsi="Arial" w:cs="Arial"/>
                <w:color w:val="000000"/>
                <w:sz w:val="15"/>
                <w:szCs w:val="15"/>
              </w:rPr>
              <w:t>Pittsburgh</w:t>
            </w:r>
          </w:p>
        </w:tc>
        <w:tc>
          <w:tcPr>
            <w:tcW w:w="227" w:type="pct"/>
            <w:shd w:val="clear" w:color="auto" w:fill="auto"/>
            <w:vAlign w:val="center"/>
          </w:tcPr>
          <w:p w14:paraId="2E73C81E" w14:textId="7C2A3984" w:rsidR="00EE28FE" w:rsidRPr="0049667D" w:rsidRDefault="00EE28FE" w:rsidP="00E0361E">
            <w:pPr>
              <w:keepNext/>
              <w:spacing w:before="0" w:after="0"/>
              <w:contextualSpacing/>
              <w:jc w:val="center"/>
              <w:outlineLvl w:val="4"/>
              <w:rPr>
                <w:rFonts w:ascii="Arial" w:hAnsi="Arial" w:cs="Arial"/>
                <w:sz w:val="15"/>
                <w:szCs w:val="15"/>
              </w:rPr>
            </w:pPr>
            <w:r w:rsidRPr="0049667D">
              <w:rPr>
                <w:rFonts w:ascii="Arial" w:hAnsi="Arial" w:cs="Arial"/>
                <w:color w:val="000000"/>
                <w:sz w:val="15"/>
                <w:szCs w:val="15"/>
              </w:rPr>
              <w:t>Activity in WOUS</w:t>
            </w:r>
          </w:p>
        </w:tc>
        <w:tc>
          <w:tcPr>
            <w:tcW w:w="215" w:type="pct"/>
            <w:shd w:val="clear" w:color="auto" w:fill="auto"/>
            <w:vAlign w:val="center"/>
          </w:tcPr>
          <w:p w14:paraId="2AD0EDC8" w14:textId="10D23975" w:rsidR="00EE28FE" w:rsidRPr="0049667D" w:rsidRDefault="00EE28FE" w:rsidP="00E0361E">
            <w:pPr>
              <w:spacing w:before="0" w:after="0"/>
              <w:contextualSpacing/>
              <w:jc w:val="center"/>
              <w:rPr>
                <w:rFonts w:ascii="Arial" w:hAnsi="Arial" w:cs="Arial"/>
                <w:color w:val="000000"/>
                <w:sz w:val="15"/>
                <w:szCs w:val="15"/>
              </w:rPr>
            </w:pPr>
            <w:r w:rsidRPr="0049667D">
              <w:rPr>
                <w:rFonts w:ascii="Arial" w:hAnsi="Arial" w:cs="Arial"/>
                <w:color w:val="000000"/>
                <w:sz w:val="15"/>
                <w:szCs w:val="15"/>
              </w:rPr>
              <w:t>12</w:t>
            </w:r>
          </w:p>
        </w:tc>
      </w:tr>
      <w:tr w:rsidR="00EE28FE" w:rsidRPr="0049667D" w14:paraId="0B7346B9" w14:textId="77777777" w:rsidTr="00637DBF">
        <w:trPr>
          <w:cantSplit/>
          <w:trHeight w:val="288"/>
          <w:jc w:val="center"/>
        </w:trPr>
        <w:tc>
          <w:tcPr>
            <w:tcW w:w="204" w:type="pct"/>
            <w:shd w:val="clear" w:color="auto" w:fill="D9D9D9" w:themeFill="background1" w:themeFillShade="D9"/>
            <w:vAlign w:val="center"/>
          </w:tcPr>
          <w:p w14:paraId="03E603EF" w14:textId="77777777" w:rsidR="00EE28FE" w:rsidRPr="0049667D" w:rsidRDefault="00EE28FE" w:rsidP="00E0361E">
            <w:pPr>
              <w:spacing w:before="0" w:after="0"/>
              <w:contextualSpacing/>
              <w:jc w:val="center"/>
              <w:rPr>
                <w:rFonts w:ascii="Arial" w:hAnsi="Arial" w:cs="Arial"/>
                <w:sz w:val="15"/>
                <w:szCs w:val="15"/>
              </w:rPr>
            </w:pPr>
            <w:r w:rsidRPr="0049667D">
              <w:rPr>
                <w:rFonts w:ascii="Arial" w:hAnsi="Arial" w:cs="Arial"/>
                <w:sz w:val="15"/>
                <w:szCs w:val="15"/>
              </w:rPr>
              <w:t>S-N57</w:t>
            </w:r>
          </w:p>
        </w:tc>
        <w:tc>
          <w:tcPr>
            <w:tcW w:w="419" w:type="pct"/>
            <w:shd w:val="clear" w:color="auto" w:fill="auto"/>
            <w:vAlign w:val="center"/>
          </w:tcPr>
          <w:p w14:paraId="2A31A3FE" w14:textId="56C22256" w:rsidR="00EE28FE" w:rsidRPr="0049667D" w:rsidRDefault="00EE28FE" w:rsidP="00E0361E">
            <w:pPr>
              <w:spacing w:before="0" w:after="0"/>
              <w:contextualSpacing/>
              <w:jc w:val="left"/>
              <w:rPr>
                <w:rFonts w:ascii="Arial" w:hAnsi="Arial" w:cs="Arial"/>
                <w:color w:val="000000"/>
                <w:sz w:val="15"/>
                <w:szCs w:val="15"/>
              </w:rPr>
            </w:pPr>
            <w:r w:rsidRPr="0049667D">
              <w:rPr>
                <w:rFonts w:ascii="Arial" w:hAnsi="Arial" w:cs="Arial"/>
                <w:color w:val="000000"/>
                <w:sz w:val="15"/>
                <w:szCs w:val="15"/>
              </w:rPr>
              <w:t>UNT to Findley Run</w:t>
            </w:r>
          </w:p>
        </w:tc>
        <w:tc>
          <w:tcPr>
            <w:tcW w:w="242" w:type="pct"/>
            <w:shd w:val="clear" w:color="auto" w:fill="auto"/>
            <w:vAlign w:val="center"/>
          </w:tcPr>
          <w:p w14:paraId="4D6D1BA4" w14:textId="6D1CB5FA" w:rsidR="00EE28FE" w:rsidRPr="0049667D" w:rsidRDefault="00EE28FE" w:rsidP="00E0361E">
            <w:pPr>
              <w:spacing w:before="0" w:after="0"/>
              <w:contextualSpacing/>
              <w:jc w:val="center"/>
              <w:rPr>
                <w:rFonts w:ascii="Arial" w:hAnsi="Arial" w:cs="Arial"/>
                <w:color w:val="000000"/>
                <w:sz w:val="15"/>
                <w:szCs w:val="15"/>
              </w:rPr>
            </w:pPr>
            <w:r w:rsidRPr="0049667D">
              <w:rPr>
                <w:rFonts w:ascii="Arial" w:hAnsi="Arial" w:cs="Arial"/>
                <w:color w:val="000000"/>
                <w:sz w:val="15"/>
                <w:szCs w:val="15"/>
              </w:rPr>
              <w:t>40.4249,</w:t>
            </w:r>
            <w:r w:rsidR="009318E9" w:rsidRPr="0049667D">
              <w:rPr>
                <w:rFonts w:ascii="Arial" w:hAnsi="Arial" w:cs="Arial"/>
                <w:color w:val="000000"/>
                <w:sz w:val="15"/>
                <w:szCs w:val="15"/>
              </w:rPr>
              <w:t xml:space="preserve">        </w:t>
            </w:r>
            <w:r w:rsidRPr="0049667D">
              <w:rPr>
                <w:rFonts w:ascii="Arial" w:hAnsi="Arial" w:cs="Arial"/>
                <w:color w:val="000000"/>
                <w:sz w:val="15"/>
                <w:szCs w:val="15"/>
              </w:rPr>
              <w:t>-78.9276</w:t>
            </w:r>
          </w:p>
        </w:tc>
        <w:tc>
          <w:tcPr>
            <w:tcW w:w="287" w:type="pct"/>
            <w:shd w:val="clear" w:color="auto" w:fill="auto"/>
            <w:vAlign w:val="center"/>
          </w:tcPr>
          <w:p w14:paraId="6DCA50A5" w14:textId="7E41922D" w:rsidR="00EE28FE" w:rsidRPr="0049667D" w:rsidRDefault="00EE28FE" w:rsidP="00E0361E">
            <w:pPr>
              <w:spacing w:before="0" w:after="0"/>
              <w:contextualSpacing/>
              <w:jc w:val="left"/>
              <w:rPr>
                <w:rFonts w:ascii="Arial" w:hAnsi="Arial" w:cs="Arial"/>
                <w:color w:val="000000"/>
                <w:sz w:val="15"/>
                <w:szCs w:val="15"/>
              </w:rPr>
            </w:pPr>
            <w:r w:rsidRPr="0049667D">
              <w:rPr>
                <w:rFonts w:ascii="Arial" w:hAnsi="Arial" w:cs="Arial"/>
                <w:color w:val="000000"/>
                <w:sz w:val="15"/>
                <w:szCs w:val="15"/>
              </w:rPr>
              <w:t>Intermittent</w:t>
            </w:r>
          </w:p>
        </w:tc>
        <w:tc>
          <w:tcPr>
            <w:tcW w:w="142" w:type="pct"/>
            <w:shd w:val="clear" w:color="auto" w:fill="auto"/>
            <w:vAlign w:val="center"/>
          </w:tcPr>
          <w:p w14:paraId="0584C3A1" w14:textId="3491C927" w:rsidR="00EE28FE" w:rsidRPr="0049667D" w:rsidRDefault="00EE28FE" w:rsidP="00E0361E">
            <w:pPr>
              <w:spacing w:before="0" w:after="0"/>
              <w:contextualSpacing/>
              <w:jc w:val="center"/>
              <w:rPr>
                <w:rFonts w:ascii="Arial" w:hAnsi="Arial" w:cs="Arial"/>
                <w:color w:val="000000"/>
                <w:sz w:val="15"/>
                <w:szCs w:val="15"/>
              </w:rPr>
            </w:pPr>
            <w:r w:rsidRPr="0049667D">
              <w:rPr>
                <w:rFonts w:ascii="Arial" w:hAnsi="Arial" w:cs="Arial"/>
                <w:color w:val="000000"/>
                <w:sz w:val="15"/>
                <w:szCs w:val="15"/>
              </w:rPr>
              <w:t>6</w:t>
            </w:r>
          </w:p>
        </w:tc>
        <w:tc>
          <w:tcPr>
            <w:tcW w:w="224" w:type="pct"/>
            <w:vAlign w:val="center"/>
          </w:tcPr>
          <w:p w14:paraId="5151AA5D" w14:textId="3BC3E74A" w:rsidR="00EE28FE" w:rsidRPr="0049667D" w:rsidRDefault="00EE28FE" w:rsidP="00E0361E">
            <w:pPr>
              <w:spacing w:before="0" w:after="0"/>
              <w:contextualSpacing/>
              <w:jc w:val="center"/>
              <w:rPr>
                <w:rFonts w:ascii="Arial" w:hAnsi="Arial" w:cs="Arial"/>
                <w:color w:val="000000"/>
                <w:sz w:val="15"/>
                <w:szCs w:val="15"/>
              </w:rPr>
            </w:pPr>
            <w:r w:rsidRPr="0049667D">
              <w:rPr>
                <w:rFonts w:ascii="Arial" w:hAnsi="Arial" w:cs="Arial"/>
                <w:color w:val="000000"/>
                <w:sz w:val="15"/>
                <w:szCs w:val="15"/>
              </w:rPr>
              <w:t>-</w:t>
            </w:r>
          </w:p>
        </w:tc>
        <w:tc>
          <w:tcPr>
            <w:tcW w:w="150" w:type="pct"/>
            <w:shd w:val="clear" w:color="auto" w:fill="auto"/>
            <w:vAlign w:val="center"/>
          </w:tcPr>
          <w:p w14:paraId="45019870" w14:textId="28C6B3BC" w:rsidR="00EE28FE" w:rsidRPr="009318E9" w:rsidRDefault="00EE28FE" w:rsidP="00E0361E">
            <w:pPr>
              <w:spacing w:before="0" w:after="0"/>
              <w:contextualSpacing/>
              <w:jc w:val="center"/>
              <w:rPr>
                <w:rFonts w:ascii="Arial" w:hAnsi="Arial" w:cs="Arial"/>
                <w:i/>
                <w:color w:val="000000"/>
                <w:sz w:val="15"/>
                <w:szCs w:val="15"/>
              </w:rPr>
            </w:pPr>
            <w:r w:rsidRPr="009318E9">
              <w:rPr>
                <w:rFonts w:ascii="Arial" w:hAnsi="Arial" w:cs="Arial"/>
                <w:i/>
                <w:color w:val="000000"/>
                <w:sz w:val="15"/>
                <w:szCs w:val="15"/>
              </w:rPr>
              <w:t>-</w:t>
            </w:r>
          </w:p>
        </w:tc>
        <w:tc>
          <w:tcPr>
            <w:tcW w:w="134" w:type="pct"/>
            <w:shd w:val="clear" w:color="auto" w:fill="auto"/>
            <w:vAlign w:val="center"/>
          </w:tcPr>
          <w:p w14:paraId="6941D4AE" w14:textId="50E41187" w:rsidR="00EE28FE" w:rsidRPr="009318E9" w:rsidRDefault="00EE28FE" w:rsidP="00E0361E">
            <w:pPr>
              <w:spacing w:before="0" w:after="0"/>
              <w:contextualSpacing/>
              <w:jc w:val="center"/>
              <w:rPr>
                <w:rFonts w:ascii="Arial" w:hAnsi="Arial" w:cs="Arial"/>
                <w:i/>
                <w:color w:val="000000"/>
                <w:sz w:val="15"/>
                <w:szCs w:val="15"/>
              </w:rPr>
            </w:pPr>
            <w:r w:rsidRPr="009318E9">
              <w:rPr>
                <w:rFonts w:ascii="Arial" w:hAnsi="Arial" w:cs="Arial"/>
                <w:i/>
                <w:color w:val="000000"/>
                <w:sz w:val="15"/>
                <w:szCs w:val="15"/>
              </w:rPr>
              <w:t>-</w:t>
            </w:r>
          </w:p>
        </w:tc>
        <w:tc>
          <w:tcPr>
            <w:tcW w:w="126" w:type="pct"/>
            <w:shd w:val="clear" w:color="auto" w:fill="auto"/>
            <w:vAlign w:val="center"/>
          </w:tcPr>
          <w:p w14:paraId="1D8908CE" w14:textId="58815058" w:rsidR="00EE28FE" w:rsidRPr="009318E9" w:rsidRDefault="00EE28FE" w:rsidP="00E0361E">
            <w:pPr>
              <w:spacing w:before="0" w:after="0"/>
              <w:contextualSpacing/>
              <w:jc w:val="center"/>
              <w:rPr>
                <w:rFonts w:ascii="Arial" w:hAnsi="Arial" w:cs="Arial"/>
                <w:color w:val="000000"/>
                <w:sz w:val="15"/>
                <w:szCs w:val="15"/>
              </w:rPr>
            </w:pPr>
            <w:r w:rsidRPr="009318E9">
              <w:rPr>
                <w:rFonts w:ascii="Arial" w:hAnsi="Arial" w:cs="Arial"/>
                <w:color w:val="000000"/>
                <w:sz w:val="15"/>
                <w:szCs w:val="15"/>
              </w:rPr>
              <w:t>-</w:t>
            </w:r>
          </w:p>
        </w:tc>
        <w:tc>
          <w:tcPr>
            <w:tcW w:w="243" w:type="pct"/>
            <w:shd w:val="clear" w:color="auto" w:fill="auto"/>
            <w:vAlign w:val="center"/>
          </w:tcPr>
          <w:p w14:paraId="2D238866" w14:textId="0548A1A0" w:rsidR="00EE28FE" w:rsidRPr="0049667D" w:rsidRDefault="00EE28FE" w:rsidP="00E0361E">
            <w:pPr>
              <w:spacing w:before="0" w:after="0"/>
              <w:contextualSpacing/>
              <w:jc w:val="center"/>
              <w:rPr>
                <w:rFonts w:ascii="Arial" w:hAnsi="Arial" w:cs="Arial"/>
                <w:color w:val="000000"/>
                <w:sz w:val="15"/>
                <w:szCs w:val="15"/>
              </w:rPr>
            </w:pPr>
            <w:r w:rsidRPr="0049667D">
              <w:rPr>
                <w:rFonts w:ascii="Arial" w:hAnsi="Arial" w:cs="Arial"/>
                <w:color w:val="000000"/>
                <w:sz w:val="15"/>
                <w:szCs w:val="15"/>
              </w:rPr>
              <w:t>Floodway Only</w:t>
            </w:r>
          </w:p>
        </w:tc>
        <w:tc>
          <w:tcPr>
            <w:tcW w:w="262" w:type="pct"/>
            <w:vAlign w:val="center"/>
          </w:tcPr>
          <w:p w14:paraId="4734886C" w14:textId="232270E2" w:rsidR="00EE28FE" w:rsidRPr="0049667D" w:rsidRDefault="00EE28FE" w:rsidP="00E0361E">
            <w:pPr>
              <w:spacing w:before="0" w:after="0"/>
              <w:contextualSpacing/>
              <w:jc w:val="center"/>
              <w:rPr>
                <w:rFonts w:ascii="Arial" w:hAnsi="Arial" w:cs="Arial"/>
                <w:color w:val="000000"/>
                <w:sz w:val="15"/>
                <w:szCs w:val="15"/>
              </w:rPr>
            </w:pPr>
            <w:r w:rsidRPr="0049667D">
              <w:rPr>
                <w:rFonts w:ascii="Arial" w:hAnsi="Arial" w:cs="Arial"/>
                <w:color w:val="000000"/>
                <w:sz w:val="15"/>
                <w:szCs w:val="15"/>
              </w:rPr>
              <w:t>-</w:t>
            </w:r>
          </w:p>
        </w:tc>
        <w:tc>
          <w:tcPr>
            <w:tcW w:w="262" w:type="pct"/>
            <w:shd w:val="clear" w:color="auto" w:fill="auto"/>
            <w:vAlign w:val="center"/>
          </w:tcPr>
          <w:p w14:paraId="45626922" w14:textId="2A102D3E" w:rsidR="00EE28FE" w:rsidRPr="0049667D" w:rsidRDefault="00EE28FE" w:rsidP="00E0361E">
            <w:pPr>
              <w:spacing w:before="0" w:after="0"/>
              <w:contextualSpacing/>
              <w:jc w:val="center"/>
              <w:rPr>
                <w:rFonts w:ascii="Arial" w:hAnsi="Arial" w:cs="Arial"/>
                <w:color w:val="000000"/>
                <w:sz w:val="15"/>
                <w:szCs w:val="15"/>
              </w:rPr>
            </w:pPr>
            <w:r w:rsidRPr="0049667D">
              <w:rPr>
                <w:rFonts w:ascii="Arial" w:hAnsi="Arial" w:cs="Arial"/>
                <w:color w:val="000000"/>
                <w:sz w:val="15"/>
                <w:szCs w:val="15"/>
              </w:rPr>
              <w:t>-</w:t>
            </w:r>
          </w:p>
        </w:tc>
        <w:tc>
          <w:tcPr>
            <w:tcW w:w="233" w:type="pct"/>
            <w:shd w:val="clear" w:color="auto" w:fill="auto"/>
            <w:vAlign w:val="center"/>
          </w:tcPr>
          <w:p w14:paraId="6B680548" w14:textId="77777777" w:rsidR="00EE28FE" w:rsidRPr="0049667D" w:rsidRDefault="00EE28FE" w:rsidP="00E0361E">
            <w:pPr>
              <w:spacing w:before="0" w:after="0"/>
              <w:contextualSpacing/>
              <w:jc w:val="center"/>
              <w:rPr>
                <w:rFonts w:ascii="Arial" w:hAnsi="Arial" w:cs="Arial"/>
                <w:color w:val="000000"/>
                <w:sz w:val="15"/>
                <w:szCs w:val="15"/>
              </w:rPr>
            </w:pPr>
            <w:r w:rsidRPr="0049667D">
              <w:rPr>
                <w:rFonts w:ascii="Arial" w:hAnsi="Arial" w:cs="Arial"/>
                <w:color w:val="000000"/>
                <w:sz w:val="15"/>
                <w:szCs w:val="15"/>
              </w:rPr>
              <w:t>-</w:t>
            </w:r>
          </w:p>
        </w:tc>
        <w:tc>
          <w:tcPr>
            <w:tcW w:w="245" w:type="pct"/>
            <w:shd w:val="clear" w:color="auto" w:fill="auto"/>
            <w:vAlign w:val="center"/>
          </w:tcPr>
          <w:p w14:paraId="109F8362" w14:textId="130C6C41" w:rsidR="00EE28FE" w:rsidRPr="0049667D" w:rsidRDefault="00EE28FE" w:rsidP="00E0361E">
            <w:pPr>
              <w:spacing w:before="0" w:after="0"/>
              <w:contextualSpacing/>
              <w:jc w:val="center"/>
              <w:rPr>
                <w:rFonts w:ascii="Arial" w:hAnsi="Arial" w:cs="Arial"/>
                <w:color w:val="000000"/>
                <w:sz w:val="15"/>
                <w:szCs w:val="15"/>
              </w:rPr>
            </w:pPr>
            <w:r w:rsidRPr="0049667D">
              <w:rPr>
                <w:rFonts w:ascii="Arial" w:hAnsi="Arial" w:cs="Arial"/>
                <w:color w:val="000000"/>
                <w:sz w:val="15"/>
                <w:szCs w:val="15"/>
              </w:rPr>
              <w:t>0.028</w:t>
            </w:r>
          </w:p>
        </w:tc>
        <w:tc>
          <w:tcPr>
            <w:tcW w:w="223" w:type="pct"/>
            <w:shd w:val="clear" w:color="auto" w:fill="auto"/>
            <w:vAlign w:val="center"/>
          </w:tcPr>
          <w:p w14:paraId="5280138D" w14:textId="7E00DD16" w:rsidR="00EE28FE" w:rsidRPr="0049667D" w:rsidRDefault="00EE28FE" w:rsidP="00E0361E">
            <w:pPr>
              <w:spacing w:before="0" w:after="0"/>
              <w:contextualSpacing/>
              <w:jc w:val="center"/>
              <w:rPr>
                <w:rFonts w:ascii="Arial" w:hAnsi="Arial" w:cs="Arial"/>
                <w:color w:val="000000"/>
                <w:sz w:val="15"/>
                <w:szCs w:val="15"/>
              </w:rPr>
            </w:pPr>
            <w:r w:rsidRPr="0049667D">
              <w:rPr>
                <w:rFonts w:ascii="Arial" w:hAnsi="Arial" w:cs="Arial"/>
                <w:color w:val="000000"/>
                <w:sz w:val="15"/>
                <w:szCs w:val="15"/>
              </w:rPr>
              <w:t>Drains to HQ-CWF</w:t>
            </w:r>
          </w:p>
        </w:tc>
        <w:tc>
          <w:tcPr>
            <w:tcW w:w="258" w:type="pct"/>
            <w:shd w:val="clear" w:color="auto" w:fill="auto"/>
            <w:vAlign w:val="center"/>
          </w:tcPr>
          <w:p w14:paraId="167AF6F8" w14:textId="7D6A7533" w:rsidR="00EE28FE" w:rsidRPr="0049667D" w:rsidRDefault="00EE28FE" w:rsidP="00E0361E">
            <w:pPr>
              <w:spacing w:before="0" w:after="0"/>
              <w:contextualSpacing/>
              <w:jc w:val="center"/>
              <w:rPr>
                <w:rFonts w:ascii="Arial" w:hAnsi="Arial" w:cs="Arial"/>
                <w:color w:val="000000"/>
                <w:sz w:val="15"/>
                <w:szCs w:val="15"/>
              </w:rPr>
            </w:pPr>
            <w:r w:rsidRPr="0049667D">
              <w:rPr>
                <w:rFonts w:ascii="Arial" w:hAnsi="Arial" w:cs="Arial"/>
                <w:color w:val="000000"/>
                <w:sz w:val="15"/>
                <w:szCs w:val="15"/>
              </w:rPr>
              <w:t>Drains to TNR</w:t>
            </w:r>
          </w:p>
        </w:tc>
        <w:tc>
          <w:tcPr>
            <w:tcW w:w="471" w:type="pct"/>
            <w:shd w:val="clear" w:color="auto" w:fill="auto"/>
            <w:vAlign w:val="center"/>
          </w:tcPr>
          <w:p w14:paraId="06614D68" w14:textId="646CCBB5" w:rsidR="00EE28FE" w:rsidRPr="0049667D" w:rsidRDefault="0015518F" w:rsidP="00E0361E">
            <w:pPr>
              <w:spacing w:before="0" w:after="0"/>
              <w:contextualSpacing/>
              <w:jc w:val="center"/>
              <w:rPr>
                <w:rFonts w:ascii="Arial" w:hAnsi="Arial" w:cs="Arial"/>
                <w:color w:val="000000"/>
                <w:sz w:val="15"/>
                <w:szCs w:val="15"/>
              </w:rPr>
            </w:pPr>
            <w:r>
              <w:rPr>
                <w:rFonts w:ascii="Arial" w:hAnsi="Arial" w:cs="Arial"/>
                <w:color w:val="000000"/>
                <w:sz w:val="15"/>
                <w:szCs w:val="15"/>
              </w:rPr>
              <w:t>6</w:t>
            </w:r>
            <w:r w:rsidR="00C50FB0">
              <w:rPr>
                <w:rFonts w:ascii="Arial" w:hAnsi="Arial" w:cs="Arial"/>
                <w:color w:val="000000"/>
                <w:sz w:val="15"/>
                <w:szCs w:val="15"/>
              </w:rPr>
              <w:t xml:space="preserve"> </w:t>
            </w:r>
            <w:r>
              <w:rPr>
                <w:rFonts w:ascii="Arial" w:hAnsi="Arial" w:cs="Arial"/>
                <w:color w:val="000000"/>
                <w:sz w:val="15"/>
                <w:szCs w:val="15"/>
              </w:rPr>
              <w:t xml:space="preserve">/ </w:t>
            </w:r>
            <w:r w:rsidR="00365B0F">
              <w:rPr>
                <w:rFonts w:ascii="Arial" w:hAnsi="Arial" w:cs="Arial"/>
                <w:color w:val="000000"/>
                <w:sz w:val="15"/>
                <w:szCs w:val="15"/>
              </w:rPr>
              <w:t>ES-2.05</w:t>
            </w:r>
          </w:p>
        </w:tc>
        <w:tc>
          <w:tcPr>
            <w:tcW w:w="185" w:type="pct"/>
            <w:vAlign w:val="center"/>
          </w:tcPr>
          <w:p w14:paraId="5DE342EE" w14:textId="781F3217" w:rsidR="00EE28FE" w:rsidRPr="0049667D" w:rsidRDefault="00EE28FE" w:rsidP="00E0361E">
            <w:pPr>
              <w:spacing w:before="0" w:after="0"/>
              <w:contextualSpacing/>
              <w:jc w:val="center"/>
              <w:rPr>
                <w:rFonts w:ascii="Arial" w:hAnsi="Arial" w:cs="Arial"/>
                <w:color w:val="000000"/>
                <w:sz w:val="15"/>
                <w:szCs w:val="15"/>
              </w:rPr>
            </w:pPr>
            <w:r w:rsidRPr="0049667D">
              <w:rPr>
                <w:rFonts w:ascii="Arial" w:hAnsi="Arial" w:cs="Arial"/>
                <w:color w:val="000000"/>
                <w:sz w:val="15"/>
                <w:szCs w:val="15"/>
              </w:rPr>
              <w:t>Individual</w:t>
            </w:r>
          </w:p>
        </w:tc>
        <w:tc>
          <w:tcPr>
            <w:tcW w:w="248" w:type="pct"/>
            <w:shd w:val="clear" w:color="auto" w:fill="auto"/>
            <w:vAlign w:val="center"/>
          </w:tcPr>
          <w:p w14:paraId="728B8E7B" w14:textId="5FD19344" w:rsidR="00EE28FE" w:rsidRPr="0049667D" w:rsidRDefault="00EE28FE" w:rsidP="00E0361E">
            <w:pPr>
              <w:spacing w:before="0" w:after="0"/>
              <w:contextualSpacing/>
              <w:jc w:val="left"/>
              <w:rPr>
                <w:rFonts w:ascii="Arial" w:hAnsi="Arial" w:cs="Arial"/>
                <w:color w:val="000000"/>
                <w:sz w:val="15"/>
                <w:szCs w:val="15"/>
              </w:rPr>
            </w:pPr>
            <w:r w:rsidRPr="0049667D">
              <w:rPr>
                <w:rFonts w:ascii="Arial" w:hAnsi="Arial" w:cs="Arial"/>
                <w:color w:val="000000"/>
                <w:sz w:val="15"/>
                <w:szCs w:val="15"/>
              </w:rPr>
              <w:t>Pittsburgh</w:t>
            </w:r>
          </w:p>
        </w:tc>
        <w:tc>
          <w:tcPr>
            <w:tcW w:w="227" w:type="pct"/>
            <w:shd w:val="clear" w:color="auto" w:fill="auto"/>
            <w:vAlign w:val="center"/>
          </w:tcPr>
          <w:p w14:paraId="6EE605B5" w14:textId="11D28DE5" w:rsidR="00EE28FE" w:rsidRPr="0049667D" w:rsidRDefault="00EE28FE" w:rsidP="00E0361E">
            <w:pPr>
              <w:keepNext/>
              <w:spacing w:before="0" w:after="0"/>
              <w:contextualSpacing/>
              <w:jc w:val="center"/>
              <w:outlineLvl w:val="4"/>
              <w:rPr>
                <w:rFonts w:ascii="Arial" w:hAnsi="Arial" w:cs="Arial"/>
                <w:sz w:val="15"/>
                <w:szCs w:val="15"/>
              </w:rPr>
            </w:pPr>
            <w:r w:rsidRPr="0049667D">
              <w:rPr>
                <w:rFonts w:ascii="Arial" w:hAnsi="Arial" w:cs="Arial"/>
                <w:color w:val="000000"/>
                <w:sz w:val="15"/>
                <w:szCs w:val="15"/>
              </w:rPr>
              <w:t>Non-jurisdictional</w:t>
            </w:r>
          </w:p>
        </w:tc>
        <w:tc>
          <w:tcPr>
            <w:tcW w:w="215" w:type="pct"/>
            <w:shd w:val="clear" w:color="auto" w:fill="auto"/>
            <w:vAlign w:val="center"/>
          </w:tcPr>
          <w:p w14:paraId="0975E8DE" w14:textId="76FADBE1" w:rsidR="00EE28FE" w:rsidRPr="0049667D" w:rsidRDefault="00EE28FE" w:rsidP="00E0361E">
            <w:pPr>
              <w:spacing w:before="0" w:after="0"/>
              <w:contextualSpacing/>
              <w:jc w:val="center"/>
              <w:rPr>
                <w:rFonts w:ascii="Arial" w:hAnsi="Arial" w:cs="Arial"/>
                <w:color w:val="000000"/>
                <w:sz w:val="15"/>
                <w:szCs w:val="15"/>
              </w:rPr>
            </w:pPr>
            <w:r w:rsidRPr="0049667D">
              <w:rPr>
                <w:rFonts w:ascii="Arial" w:hAnsi="Arial" w:cs="Arial"/>
                <w:color w:val="000000"/>
                <w:sz w:val="15"/>
                <w:szCs w:val="15"/>
              </w:rPr>
              <w:t>11</w:t>
            </w:r>
          </w:p>
        </w:tc>
      </w:tr>
      <w:tr w:rsidR="00EE28FE" w:rsidRPr="0049667D" w14:paraId="4C9785E9" w14:textId="77777777" w:rsidTr="00637DBF">
        <w:trPr>
          <w:cantSplit/>
          <w:trHeight w:val="288"/>
          <w:jc w:val="center"/>
        </w:trPr>
        <w:tc>
          <w:tcPr>
            <w:tcW w:w="204" w:type="pct"/>
            <w:shd w:val="clear" w:color="auto" w:fill="D9D9D9" w:themeFill="background1" w:themeFillShade="D9"/>
            <w:vAlign w:val="center"/>
          </w:tcPr>
          <w:p w14:paraId="606CD1EA" w14:textId="77777777" w:rsidR="00EE28FE" w:rsidRPr="0049667D" w:rsidRDefault="00EE28FE" w:rsidP="00E0361E">
            <w:pPr>
              <w:spacing w:before="0" w:after="0"/>
              <w:contextualSpacing/>
              <w:jc w:val="center"/>
              <w:rPr>
                <w:rFonts w:ascii="Arial" w:hAnsi="Arial" w:cs="Arial"/>
                <w:sz w:val="15"/>
                <w:szCs w:val="15"/>
              </w:rPr>
            </w:pPr>
            <w:r w:rsidRPr="0049667D">
              <w:rPr>
                <w:rFonts w:ascii="Arial" w:hAnsi="Arial" w:cs="Arial"/>
                <w:sz w:val="15"/>
                <w:szCs w:val="15"/>
              </w:rPr>
              <w:t>S-N58</w:t>
            </w:r>
          </w:p>
        </w:tc>
        <w:tc>
          <w:tcPr>
            <w:tcW w:w="419" w:type="pct"/>
            <w:shd w:val="clear" w:color="auto" w:fill="auto"/>
            <w:vAlign w:val="center"/>
          </w:tcPr>
          <w:p w14:paraId="49BDEC60" w14:textId="5DCED496" w:rsidR="00EE28FE" w:rsidRPr="0049667D" w:rsidRDefault="00EE28FE" w:rsidP="00E0361E">
            <w:pPr>
              <w:spacing w:before="0" w:after="0"/>
              <w:contextualSpacing/>
              <w:jc w:val="left"/>
              <w:rPr>
                <w:rFonts w:ascii="Arial" w:hAnsi="Arial" w:cs="Arial"/>
                <w:color w:val="000000"/>
                <w:sz w:val="15"/>
                <w:szCs w:val="15"/>
              </w:rPr>
            </w:pPr>
            <w:r w:rsidRPr="0049667D">
              <w:rPr>
                <w:rFonts w:ascii="Arial" w:hAnsi="Arial" w:cs="Arial"/>
                <w:color w:val="000000"/>
                <w:sz w:val="15"/>
                <w:szCs w:val="15"/>
              </w:rPr>
              <w:t>UNT to Findley Run</w:t>
            </w:r>
          </w:p>
        </w:tc>
        <w:tc>
          <w:tcPr>
            <w:tcW w:w="242" w:type="pct"/>
            <w:shd w:val="clear" w:color="auto" w:fill="auto"/>
            <w:vAlign w:val="center"/>
          </w:tcPr>
          <w:p w14:paraId="16220E12" w14:textId="62912BFE" w:rsidR="00EE28FE" w:rsidRPr="0049667D" w:rsidRDefault="00EE28FE" w:rsidP="00E0361E">
            <w:pPr>
              <w:spacing w:before="0" w:after="0"/>
              <w:contextualSpacing/>
              <w:jc w:val="center"/>
              <w:rPr>
                <w:rFonts w:ascii="Arial" w:hAnsi="Arial" w:cs="Arial"/>
                <w:color w:val="000000"/>
                <w:sz w:val="15"/>
                <w:szCs w:val="15"/>
              </w:rPr>
            </w:pPr>
            <w:r w:rsidRPr="0049667D">
              <w:rPr>
                <w:rFonts w:ascii="Arial" w:hAnsi="Arial" w:cs="Arial"/>
                <w:color w:val="000000"/>
                <w:sz w:val="15"/>
                <w:szCs w:val="15"/>
              </w:rPr>
              <w:t>40.4251,</w:t>
            </w:r>
            <w:r w:rsidR="009318E9" w:rsidRPr="0049667D">
              <w:rPr>
                <w:rFonts w:ascii="Arial" w:hAnsi="Arial" w:cs="Arial"/>
                <w:color w:val="000000"/>
                <w:sz w:val="15"/>
                <w:szCs w:val="15"/>
              </w:rPr>
              <w:t xml:space="preserve">        </w:t>
            </w:r>
            <w:r w:rsidRPr="0049667D">
              <w:rPr>
                <w:rFonts w:ascii="Arial" w:hAnsi="Arial" w:cs="Arial"/>
                <w:color w:val="000000"/>
                <w:sz w:val="15"/>
                <w:szCs w:val="15"/>
              </w:rPr>
              <w:t>-78.9297</w:t>
            </w:r>
          </w:p>
        </w:tc>
        <w:tc>
          <w:tcPr>
            <w:tcW w:w="287" w:type="pct"/>
            <w:shd w:val="clear" w:color="auto" w:fill="auto"/>
            <w:vAlign w:val="center"/>
          </w:tcPr>
          <w:p w14:paraId="3382914C" w14:textId="15ADE5E5" w:rsidR="00EE28FE" w:rsidRPr="0049667D" w:rsidRDefault="00EE28FE" w:rsidP="00E0361E">
            <w:pPr>
              <w:spacing w:before="0" w:after="0"/>
              <w:contextualSpacing/>
              <w:jc w:val="left"/>
              <w:rPr>
                <w:rFonts w:ascii="Arial" w:hAnsi="Arial" w:cs="Arial"/>
                <w:color w:val="000000"/>
                <w:sz w:val="15"/>
                <w:szCs w:val="15"/>
              </w:rPr>
            </w:pPr>
            <w:r w:rsidRPr="0049667D">
              <w:rPr>
                <w:rFonts w:ascii="Arial" w:hAnsi="Arial" w:cs="Arial"/>
                <w:color w:val="000000"/>
                <w:sz w:val="15"/>
                <w:szCs w:val="15"/>
              </w:rPr>
              <w:t>Ephemeral</w:t>
            </w:r>
          </w:p>
        </w:tc>
        <w:tc>
          <w:tcPr>
            <w:tcW w:w="142" w:type="pct"/>
            <w:shd w:val="clear" w:color="auto" w:fill="auto"/>
            <w:vAlign w:val="center"/>
          </w:tcPr>
          <w:p w14:paraId="330CD266" w14:textId="4B5946FA" w:rsidR="00EE28FE" w:rsidRPr="0049667D" w:rsidRDefault="00EE28FE" w:rsidP="00E0361E">
            <w:pPr>
              <w:spacing w:before="0" w:after="0"/>
              <w:contextualSpacing/>
              <w:jc w:val="center"/>
              <w:rPr>
                <w:rFonts w:ascii="Arial" w:hAnsi="Arial" w:cs="Arial"/>
                <w:color w:val="000000"/>
                <w:sz w:val="15"/>
                <w:szCs w:val="15"/>
              </w:rPr>
            </w:pPr>
            <w:r w:rsidRPr="0049667D">
              <w:rPr>
                <w:rFonts w:ascii="Arial" w:hAnsi="Arial" w:cs="Arial"/>
                <w:color w:val="000000"/>
                <w:sz w:val="15"/>
                <w:szCs w:val="15"/>
              </w:rPr>
              <w:t>3</w:t>
            </w:r>
          </w:p>
        </w:tc>
        <w:tc>
          <w:tcPr>
            <w:tcW w:w="224" w:type="pct"/>
            <w:vAlign w:val="center"/>
          </w:tcPr>
          <w:p w14:paraId="0DF058F7" w14:textId="658CD247" w:rsidR="00EE28FE" w:rsidRPr="0049667D" w:rsidRDefault="00EE28FE" w:rsidP="00E0361E">
            <w:pPr>
              <w:spacing w:before="0" w:after="0"/>
              <w:contextualSpacing/>
              <w:jc w:val="center"/>
              <w:rPr>
                <w:rFonts w:ascii="Arial" w:hAnsi="Arial" w:cs="Arial"/>
                <w:color w:val="000000"/>
                <w:sz w:val="15"/>
                <w:szCs w:val="15"/>
              </w:rPr>
            </w:pPr>
            <w:r w:rsidRPr="0049667D">
              <w:rPr>
                <w:rFonts w:ascii="Arial" w:hAnsi="Arial" w:cs="Arial"/>
                <w:color w:val="000000"/>
                <w:sz w:val="15"/>
                <w:szCs w:val="15"/>
              </w:rPr>
              <w:t>-</w:t>
            </w:r>
          </w:p>
        </w:tc>
        <w:tc>
          <w:tcPr>
            <w:tcW w:w="150" w:type="pct"/>
            <w:shd w:val="clear" w:color="auto" w:fill="auto"/>
            <w:vAlign w:val="center"/>
          </w:tcPr>
          <w:p w14:paraId="5891C143" w14:textId="69E9F3A8" w:rsidR="00EE28FE" w:rsidRPr="009318E9" w:rsidRDefault="00EE28FE" w:rsidP="00E0361E">
            <w:pPr>
              <w:spacing w:before="0" w:after="0"/>
              <w:contextualSpacing/>
              <w:jc w:val="center"/>
              <w:rPr>
                <w:rFonts w:ascii="Arial" w:hAnsi="Arial" w:cs="Arial"/>
                <w:i/>
                <w:color w:val="000000"/>
                <w:sz w:val="15"/>
                <w:szCs w:val="15"/>
              </w:rPr>
            </w:pPr>
            <w:r w:rsidRPr="009318E9">
              <w:rPr>
                <w:rFonts w:ascii="Arial" w:hAnsi="Arial" w:cs="Arial"/>
                <w:i/>
                <w:color w:val="000000"/>
                <w:sz w:val="15"/>
                <w:szCs w:val="15"/>
              </w:rPr>
              <w:t>-</w:t>
            </w:r>
          </w:p>
        </w:tc>
        <w:tc>
          <w:tcPr>
            <w:tcW w:w="134" w:type="pct"/>
            <w:shd w:val="clear" w:color="auto" w:fill="auto"/>
            <w:vAlign w:val="center"/>
          </w:tcPr>
          <w:p w14:paraId="6AB016C2" w14:textId="4F35755B" w:rsidR="00EE28FE" w:rsidRPr="009318E9" w:rsidRDefault="00EE28FE" w:rsidP="00E0361E">
            <w:pPr>
              <w:spacing w:before="0" w:after="0"/>
              <w:contextualSpacing/>
              <w:jc w:val="center"/>
              <w:rPr>
                <w:rFonts w:ascii="Arial" w:hAnsi="Arial" w:cs="Arial"/>
                <w:i/>
                <w:color w:val="000000"/>
                <w:sz w:val="15"/>
                <w:szCs w:val="15"/>
              </w:rPr>
            </w:pPr>
            <w:r w:rsidRPr="009318E9">
              <w:rPr>
                <w:rFonts w:ascii="Arial" w:hAnsi="Arial" w:cs="Arial"/>
                <w:i/>
                <w:color w:val="000000"/>
                <w:sz w:val="15"/>
                <w:szCs w:val="15"/>
              </w:rPr>
              <w:t>-</w:t>
            </w:r>
          </w:p>
        </w:tc>
        <w:tc>
          <w:tcPr>
            <w:tcW w:w="126" w:type="pct"/>
            <w:shd w:val="clear" w:color="auto" w:fill="auto"/>
            <w:vAlign w:val="center"/>
          </w:tcPr>
          <w:p w14:paraId="0065EE24" w14:textId="73F413D0" w:rsidR="00EE28FE" w:rsidRPr="009318E9" w:rsidRDefault="00EE28FE" w:rsidP="00E0361E">
            <w:pPr>
              <w:spacing w:before="0" w:after="0"/>
              <w:contextualSpacing/>
              <w:jc w:val="center"/>
              <w:rPr>
                <w:rFonts w:ascii="Arial" w:hAnsi="Arial" w:cs="Arial"/>
                <w:color w:val="000000"/>
                <w:sz w:val="15"/>
                <w:szCs w:val="15"/>
              </w:rPr>
            </w:pPr>
            <w:r w:rsidRPr="009318E9">
              <w:rPr>
                <w:rFonts w:ascii="Arial" w:hAnsi="Arial" w:cs="Arial"/>
                <w:color w:val="000000"/>
                <w:sz w:val="15"/>
                <w:szCs w:val="15"/>
              </w:rPr>
              <w:t>-</w:t>
            </w:r>
          </w:p>
        </w:tc>
        <w:tc>
          <w:tcPr>
            <w:tcW w:w="243" w:type="pct"/>
            <w:shd w:val="clear" w:color="auto" w:fill="auto"/>
            <w:vAlign w:val="center"/>
          </w:tcPr>
          <w:p w14:paraId="616D9080" w14:textId="4E6D2D4C" w:rsidR="00EE28FE" w:rsidRPr="0049667D" w:rsidRDefault="00EE28FE" w:rsidP="00E0361E">
            <w:pPr>
              <w:spacing w:before="0" w:after="0"/>
              <w:contextualSpacing/>
              <w:jc w:val="center"/>
              <w:rPr>
                <w:rFonts w:ascii="Arial" w:hAnsi="Arial" w:cs="Arial"/>
                <w:color w:val="000000"/>
                <w:sz w:val="15"/>
                <w:szCs w:val="15"/>
              </w:rPr>
            </w:pPr>
            <w:r w:rsidRPr="0049667D">
              <w:rPr>
                <w:rFonts w:ascii="Arial" w:hAnsi="Arial" w:cs="Arial"/>
                <w:color w:val="000000"/>
                <w:sz w:val="15"/>
                <w:szCs w:val="15"/>
              </w:rPr>
              <w:t>Floodway Only</w:t>
            </w:r>
          </w:p>
        </w:tc>
        <w:tc>
          <w:tcPr>
            <w:tcW w:w="262" w:type="pct"/>
            <w:vAlign w:val="center"/>
          </w:tcPr>
          <w:p w14:paraId="434D6BE6" w14:textId="7B514B9D" w:rsidR="00EE28FE" w:rsidRPr="0049667D" w:rsidRDefault="00EE28FE" w:rsidP="00E0361E">
            <w:pPr>
              <w:spacing w:before="0" w:after="0"/>
              <w:contextualSpacing/>
              <w:jc w:val="center"/>
              <w:rPr>
                <w:rFonts w:ascii="Arial" w:hAnsi="Arial" w:cs="Arial"/>
                <w:color w:val="000000"/>
                <w:sz w:val="15"/>
                <w:szCs w:val="15"/>
              </w:rPr>
            </w:pPr>
            <w:r w:rsidRPr="0049667D">
              <w:rPr>
                <w:rFonts w:ascii="Arial" w:hAnsi="Arial" w:cs="Arial"/>
                <w:color w:val="000000"/>
                <w:sz w:val="15"/>
                <w:szCs w:val="15"/>
              </w:rPr>
              <w:t>-</w:t>
            </w:r>
          </w:p>
        </w:tc>
        <w:tc>
          <w:tcPr>
            <w:tcW w:w="262" w:type="pct"/>
            <w:shd w:val="clear" w:color="auto" w:fill="auto"/>
            <w:vAlign w:val="center"/>
          </w:tcPr>
          <w:p w14:paraId="0C311FEA" w14:textId="2D8A3496" w:rsidR="00EE28FE" w:rsidRPr="0049667D" w:rsidRDefault="00EE28FE" w:rsidP="00E0361E">
            <w:pPr>
              <w:spacing w:before="0" w:after="0"/>
              <w:contextualSpacing/>
              <w:jc w:val="center"/>
              <w:rPr>
                <w:rFonts w:ascii="Arial" w:hAnsi="Arial" w:cs="Arial"/>
                <w:color w:val="000000"/>
                <w:sz w:val="15"/>
                <w:szCs w:val="15"/>
              </w:rPr>
            </w:pPr>
            <w:r w:rsidRPr="0049667D">
              <w:rPr>
                <w:rFonts w:ascii="Arial" w:hAnsi="Arial" w:cs="Arial"/>
                <w:color w:val="000000"/>
                <w:sz w:val="15"/>
                <w:szCs w:val="15"/>
              </w:rPr>
              <w:t>-</w:t>
            </w:r>
          </w:p>
        </w:tc>
        <w:tc>
          <w:tcPr>
            <w:tcW w:w="233" w:type="pct"/>
            <w:shd w:val="clear" w:color="auto" w:fill="auto"/>
            <w:vAlign w:val="center"/>
          </w:tcPr>
          <w:p w14:paraId="53A200D0" w14:textId="77777777" w:rsidR="00EE28FE" w:rsidRPr="0049667D" w:rsidRDefault="00EE28FE" w:rsidP="00E0361E">
            <w:pPr>
              <w:spacing w:before="0" w:after="0"/>
              <w:contextualSpacing/>
              <w:jc w:val="center"/>
              <w:rPr>
                <w:rFonts w:ascii="Arial" w:hAnsi="Arial" w:cs="Arial"/>
                <w:color w:val="000000"/>
                <w:sz w:val="15"/>
                <w:szCs w:val="15"/>
              </w:rPr>
            </w:pPr>
            <w:r w:rsidRPr="0049667D">
              <w:rPr>
                <w:rFonts w:ascii="Arial" w:hAnsi="Arial" w:cs="Arial"/>
                <w:color w:val="000000"/>
                <w:sz w:val="15"/>
                <w:szCs w:val="15"/>
              </w:rPr>
              <w:t>0.075</w:t>
            </w:r>
          </w:p>
        </w:tc>
        <w:tc>
          <w:tcPr>
            <w:tcW w:w="245" w:type="pct"/>
            <w:shd w:val="clear" w:color="auto" w:fill="auto"/>
            <w:vAlign w:val="center"/>
          </w:tcPr>
          <w:p w14:paraId="09061D3B" w14:textId="77777777" w:rsidR="00EE28FE" w:rsidRPr="0049667D" w:rsidRDefault="00EE28FE" w:rsidP="00E0361E">
            <w:pPr>
              <w:spacing w:before="0" w:after="0"/>
              <w:contextualSpacing/>
              <w:jc w:val="center"/>
              <w:rPr>
                <w:rFonts w:ascii="Arial" w:hAnsi="Arial" w:cs="Arial"/>
                <w:color w:val="000000"/>
                <w:sz w:val="15"/>
                <w:szCs w:val="15"/>
              </w:rPr>
            </w:pPr>
            <w:r w:rsidRPr="0049667D">
              <w:rPr>
                <w:rFonts w:ascii="Arial" w:hAnsi="Arial" w:cs="Arial"/>
                <w:color w:val="000000"/>
                <w:sz w:val="15"/>
                <w:szCs w:val="15"/>
              </w:rPr>
              <w:t>-</w:t>
            </w:r>
          </w:p>
        </w:tc>
        <w:tc>
          <w:tcPr>
            <w:tcW w:w="223" w:type="pct"/>
            <w:shd w:val="clear" w:color="auto" w:fill="auto"/>
            <w:vAlign w:val="center"/>
          </w:tcPr>
          <w:p w14:paraId="4A9C28F7" w14:textId="6D7992FD" w:rsidR="00EE28FE" w:rsidRPr="0049667D" w:rsidRDefault="00EE28FE" w:rsidP="00E0361E">
            <w:pPr>
              <w:spacing w:before="0" w:after="0"/>
              <w:contextualSpacing/>
              <w:jc w:val="center"/>
              <w:rPr>
                <w:rFonts w:ascii="Arial" w:hAnsi="Arial" w:cs="Arial"/>
                <w:color w:val="000000"/>
                <w:sz w:val="15"/>
                <w:szCs w:val="15"/>
              </w:rPr>
            </w:pPr>
            <w:r w:rsidRPr="0049667D">
              <w:rPr>
                <w:rFonts w:ascii="Arial" w:hAnsi="Arial" w:cs="Arial"/>
                <w:color w:val="000000"/>
                <w:sz w:val="15"/>
                <w:szCs w:val="15"/>
              </w:rPr>
              <w:t>Drains to HQ-CWF</w:t>
            </w:r>
          </w:p>
        </w:tc>
        <w:tc>
          <w:tcPr>
            <w:tcW w:w="258" w:type="pct"/>
            <w:shd w:val="clear" w:color="auto" w:fill="auto"/>
            <w:vAlign w:val="center"/>
          </w:tcPr>
          <w:p w14:paraId="63DC5EF9" w14:textId="2E5E8847" w:rsidR="00EE28FE" w:rsidRPr="0049667D" w:rsidRDefault="00EE28FE" w:rsidP="00E0361E">
            <w:pPr>
              <w:spacing w:before="0" w:after="0"/>
              <w:contextualSpacing/>
              <w:jc w:val="center"/>
              <w:rPr>
                <w:rFonts w:ascii="Arial" w:hAnsi="Arial" w:cs="Arial"/>
                <w:color w:val="000000"/>
                <w:sz w:val="15"/>
                <w:szCs w:val="15"/>
              </w:rPr>
            </w:pPr>
            <w:r w:rsidRPr="0049667D">
              <w:rPr>
                <w:rFonts w:ascii="Arial" w:hAnsi="Arial" w:cs="Arial"/>
                <w:color w:val="000000"/>
                <w:sz w:val="15"/>
                <w:szCs w:val="15"/>
              </w:rPr>
              <w:t>Drains to TNR</w:t>
            </w:r>
          </w:p>
        </w:tc>
        <w:tc>
          <w:tcPr>
            <w:tcW w:w="471" w:type="pct"/>
            <w:shd w:val="clear" w:color="auto" w:fill="auto"/>
            <w:vAlign w:val="center"/>
          </w:tcPr>
          <w:p w14:paraId="18346F18" w14:textId="3CCFB9CB" w:rsidR="00EE28FE" w:rsidRPr="0049667D" w:rsidRDefault="0015518F" w:rsidP="00E0361E">
            <w:pPr>
              <w:spacing w:before="0" w:after="0"/>
              <w:contextualSpacing/>
              <w:jc w:val="center"/>
              <w:rPr>
                <w:rFonts w:ascii="Arial" w:hAnsi="Arial" w:cs="Arial"/>
                <w:color w:val="000000"/>
                <w:sz w:val="15"/>
                <w:szCs w:val="15"/>
              </w:rPr>
            </w:pPr>
            <w:r>
              <w:rPr>
                <w:rFonts w:ascii="Arial" w:hAnsi="Arial" w:cs="Arial"/>
                <w:color w:val="000000"/>
                <w:sz w:val="15"/>
                <w:szCs w:val="15"/>
              </w:rPr>
              <w:t>6</w:t>
            </w:r>
            <w:r w:rsidR="00C50FB0">
              <w:rPr>
                <w:rFonts w:ascii="Arial" w:hAnsi="Arial" w:cs="Arial"/>
                <w:color w:val="000000"/>
                <w:sz w:val="15"/>
                <w:szCs w:val="15"/>
              </w:rPr>
              <w:t xml:space="preserve"> </w:t>
            </w:r>
            <w:r>
              <w:rPr>
                <w:rFonts w:ascii="Arial" w:hAnsi="Arial" w:cs="Arial"/>
                <w:color w:val="000000"/>
                <w:sz w:val="15"/>
                <w:szCs w:val="15"/>
              </w:rPr>
              <w:t xml:space="preserve">/ </w:t>
            </w:r>
            <w:r w:rsidR="00365B0F">
              <w:rPr>
                <w:rFonts w:ascii="Arial" w:hAnsi="Arial" w:cs="Arial"/>
                <w:color w:val="000000"/>
                <w:sz w:val="15"/>
                <w:szCs w:val="15"/>
              </w:rPr>
              <w:t>ES-2.05</w:t>
            </w:r>
          </w:p>
        </w:tc>
        <w:tc>
          <w:tcPr>
            <w:tcW w:w="185" w:type="pct"/>
            <w:vAlign w:val="center"/>
          </w:tcPr>
          <w:p w14:paraId="2E96B021" w14:textId="7B9ECC14" w:rsidR="00EE28FE" w:rsidRPr="0049667D" w:rsidRDefault="00EE28FE" w:rsidP="00E0361E">
            <w:pPr>
              <w:spacing w:before="0" w:after="0"/>
              <w:contextualSpacing/>
              <w:jc w:val="center"/>
              <w:rPr>
                <w:rFonts w:ascii="Arial" w:hAnsi="Arial" w:cs="Arial"/>
                <w:color w:val="000000"/>
                <w:sz w:val="15"/>
                <w:szCs w:val="15"/>
              </w:rPr>
            </w:pPr>
            <w:r w:rsidRPr="0049667D">
              <w:rPr>
                <w:rFonts w:ascii="Arial" w:hAnsi="Arial" w:cs="Arial"/>
                <w:color w:val="000000"/>
                <w:sz w:val="15"/>
                <w:szCs w:val="15"/>
              </w:rPr>
              <w:t>Individual</w:t>
            </w:r>
          </w:p>
        </w:tc>
        <w:tc>
          <w:tcPr>
            <w:tcW w:w="248" w:type="pct"/>
            <w:shd w:val="clear" w:color="auto" w:fill="auto"/>
            <w:vAlign w:val="center"/>
          </w:tcPr>
          <w:p w14:paraId="65EFB59B" w14:textId="160815A0" w:rsidR="00EE28FE" w:rsidRPr="0049667D" w:rsidRDefault="00EE28FE" w:rsidP="00E0361E">
            <w:pPr>
              <w:spacing w:before="0" w:after="0"/>
              <w:contextualSpacing/>
              <w:jc w:val="left"/>
              <w:rPr>
                <w:rFonts w:ascii="Arial" w:hAnsi="Arial" w:cs="Arial"/>
                <w:color w:val="000000"/>
                <w:sz w:val="15"/>
                <w:szCs w:val="15"/>
              </w:rPr>
            </w:pPr>
            <w:r w:rsidRPr="0049667D">
              <w:rPr>
                <w:rFonts w:ascii="Arial" w:hAnsi="Arial" w:cs="Arial"/>
                <w:color w:val="000000"/>
                <w:sz w:val="15"/>
                <w:szCs w:val="15"/>
              </w:rPr>
              <w:t>Pittsburgh</w:t>
            </w:r>
          </w:p>
        </w:tc>
        <w:tc>
          <w:tcPr>
            <w:tcW w:w="227" w:type="pct"/>
            <w:shd w:val="clear" w:color="auto" w:fill="auto"/>
            <w:vAlign w:val="center"/>
          </w:tcPr>
          <w:p w14:paraId="3816F06C" w14:textId="4183D5C5" w:rsidR="00EE28FE" w:rsidRPr="0049667D" w:rsidRDefault="00EE28FE" w:rsidP="00E0361E">
            <w:pPr>
              <w:keepNext/>
              <w:spacing w:before="0" w:after="0"/>
              <w:contextualSpacing/>
              <w:jc w:val="center"/>
              <w:outlineLvl w:val="4"/>
              <w:rPr>
                <w:rFonts w:ascii="Arial" w:hAnsi="Arial" w:cs="Arial"/>
                <w:sz w:val="15"/>
                <w:szCs w:val="15"/>
              </w:rPr>
            </w:pPr>
            <w:r w:rsidRPr="0049667D">
              <w:rPr>
                <w:rFonts w:ascii="Arial" w:hAnsi="Arial" w:cs="Arial"/>
                <w:color w:val="000000"/>
                <w:sz w:val="15"/>
                <w:szCs w:val="15"/>
              </w:rPr>
              <w:t>Non-jurisdictional</w:t>
            </w:r>
          </w:p>
        </w:tc>
        <w:tc>
          <w:tcPr>
            <w:tcW w:w="215" w:type="pct"/>
            <w:shd w:val="clear" w:color="auto" w:fill="auto"/>
            <w:vAlign w:val="center"/>
          </w:tcPr>
          <w:p w14:paraId="63123566" w14:textId="6B6AB050" w:rsidR="00EE28FE" w:rsidRPr="0049667D" w:rsidRDefault="00EE28FE" w:rsidP="00E0361E">
            <w:pPr>
              <w:spacing w:before="0" w:after="0"/>
              <w:contextualSpacing/>
              <w:jc w:val="center"/>
              <w:rPr>
                <w:rFonts w:ascii="Arial" w:hAnsi="Arial" w:cs="Arial"/>
                <w:color w:val="000000"/>
                <w:sz w:val="15"/>
                <w:szCs w:val="15"/>
              </w:rPr>
            </w:pPr>
            <w:r w:rsidRPr="0049667D">
              <w:rPr>
                <w:rFonts w:ascii="Arial" w:hAnsi="Arial" w:cs="Arial"/>
                <w:color w:val="000000"/>
                <w:sz w:val="15"/>
                <w:szCs w:val="15"/>
              </w:rPr>
              <w:t>10</w:t>
            </w:r>
          </w:p>
        </w:tc>
      </w:tr>
      <w:tr w:rsidR="00EE28FE" w:rsidRPr="0049667D" w14:paraId="0622BC42" w14:textId="77777777" w:rsidTr="00637DBF">
        <w:trPr>
          <w:cantSplit/>
          <w:trHeight w:val="288"/>
          <w:jc w:val="center"/>
        </w:trPr>
        <w:tc>
          <w:tcPr>
            <w:tcW w:w="204" w:type="pct"/>
            <w:shd w:val="clear" w:color="auto" w:fill="D9D9D9" w:themeFill="background1" w:themeFillShade="D9"/>
            <w:vAlign w:val="center"/>
          </w:tcPr>
          <w:p w14:paraId="6BF91F26" w14:textId="77777777" w:rsidR="00EE28FE" w:rsidRPr="0049667D" w:rsidRDefault="00EE28FE" w:rsidP="00E0361E">
            <w:pPr>
              <w:spacing w:before="0" w:after="0"/>
              <w:contextualSpacing/>
              <w:jc w:val="center"/>
              <w:rPr>
                <w:rFonts w:ascii="Arial" w:hAnsi="Arial" w:cs="Arial"/>
                <w:sz w:val="15"/>
                <w:szCs w:val="15"/>
              </w:rPr>
            </w:pPr>
            <w:r w:rsidRPr="0049667D">
              <w:rPr>
                <w:rFonts w:ascii="Arial" w:hAnsi="Arial" w:cs="Arial"/>
                <w:sz w:val="15"/>
                <w:szCs w:val="15"/>
              </w:rPr>
              <w:t>S-N59</w:t>
            </w:r>
          </w:p>
        </w:tc>
        <w:tc>
          <w:tcPr>
            <w:tcW w:w="419" w:type="pct"/>
            <w:shd w:val="clear" w:color="auto" w:fill="auto"/>
            <w:vAlign w:val="center"/>
          </w:tcPr>
          <w:p w14:paraId="4F2CD709" w14:textId="77777777" w:rsidR="00EE28FE" w:rsidRPr="0049667D" w:rsidRDefault="00EE28FE" w:rsidP="00E0361E">
            <w:pPr>
              <w:spacing w:before="0" w:after="0"/>
              <w:jc w:val="left"/>
              <w:rPr>
                <w:rFonts w:ascii="Arial" w:hAnsi="Arial" w:cs="Arial"/>
                <w:color w:val="000000"/>
                <w:sz w:val="15"/>
                <w:szCs w:val="15"/>
              </w:rPr>
            </w:pPr>
            <w:r w:rsidRPr="0049667D">
              <w:rPr>
                <w:rFonts w:ascii="Arial" w:hAnsi="Arial" w:cs="Arial"/>
                <w:color w:val="000000"/>
                <w:sz w:val="15"/>
                <w:szCs w:val="15"/>
              </w:rPr>
              <w:t>UNT to Findley Run</w:t>
            </w:r>
          </w:p>
        </w:tc>
        <w:tc>
          <w:tcPr>
            <w:tcW w:w="242" w:type="pct"/>
            <w:shd w:val="clear" w:color="auto" w:fill="auto"/>
            <w:vAlign w:val="center"/>
          </w:tcPr>
          <w:p w14:paraId="06425335" w14:textId="77777777" w:rsidR="00EE28FE" w:rsidRPr="0049667D" w:rsidRDefault="00EE28FE" w:rsidP="00E0361E">
            <w:pPr>
              <w:spacing w:before="0" w:after="0"/>
              <w:jc w:val="center"/>
              <w:rPr>
                <w:rFonts w:ascii="Arial" w:hAnsi="Arial" w:cs="Arial"/>
                <w:color w:val="000000"/>
                <w:sz w:val="15"/>
                <w:szCs w:val="15"/>
              </w:rPr>
            </w:pPr>
            <w:r w:rsidRPr="0049667D">
              <w:rPr>
                <w:rFonts w:ascii="Arial" w:hAnsi="Arial" w:cs="Arial"/>
                <w:color w:val="000000"/>
                <w:sz w:val="15"/>
                <w:szCs w:val="15"/>
              </w:rPr>
              <w:t>40.4256,              -78.9301</w:t>
            </w:r>
          </w:p>
        </w:tc>
        <w:tc>
          <w:tcPr>
            <w:tcW w:w="287" w:type="pct"/>
            <w:shd w:val="clear" w:color="auto" w:fill="auto"/>
            <w:vAlign w:val="center"/>
          </w:tcPr>
          <w:p w14:paraId="397ED10D" w14:textId="77777777" w:rsidR="00EE28FE" w:rsidRPr="0049667D" w:rsidRDefault="00EE28FE" w:rsidP="00E0361E">
            <w:pPr>
              <w:spacing w:before="0" w:after="0"/>
              <w:jc w:val="left"/>
              <w:rPr>
                <w:rFonts w:ascii="Arial" w:hAnsi="Arial" w:cs="Arial"/>
                <w:color w:val="000000"/>
                <w:sz w:val="15"/>
                <w:szCs w:val="15"/>
              </w:rPr>
            </w:pPr>
            <w:r w:rsidRPr="0049667D">
              <w:rPr>
                <w:rFonts w:ascii="Arial" w:hAnsi="Arial" w:cs="Arial"/>
                <w:color w:val="000000"/>
                <w:sz w:val="15"/>
                <w:szCs w:val="15"/>
              </w:rPr>
              <w:t>Ephemeral</w:t>
            </w:r>
          </w:p>
        </w:tc>
        <w:tc>
          <w:tcPr>
            <w:tcW w:w="142" w:type="pct"/>
            <w:shd w:val="clear" w:color="auto" w:fill="auto"/>
            <w:vAlign w:val="center"/>
          </w:tcPr>
          <w:p w14:paraId="5126AD6C" w14:textId="77777777" w:rsidR="00EE28FE" w:rsidRPr="0049667D" w:rsidRDefault="00EE28FE" w:rsidP="00E0361E">
            <w:pPr>
              <w:spacing w:before="0" w:after="0"/>
              <w:jc w:val="center"/>
              <w:rPr>
                <w:rFonts w:ascii="Arial" w:hAnsi="Arial" w:cs="Arial"/>
                <w:color w:val="000000"/>
                <w:sz w:val="15"/>
                <w:szCs w:val="15"/>
              </w:rPr>
            </w:pPr>
            <w:r w:rsidRPr="0049667D">
              <w:rPr>
                <w:rFonts w:ascii="Arial" w:hAnsi="Arial" w:cs="Arial"/>
                <w:color w:val="000000"/>
                <w:sz w:val="15"/>
                <w:szCs w:val="15"/>
              </w:rPr>
              <w:t>4</w:t>
            </w:r>
          </w:p>
        </w:tc>
        <w:tc>
          <w:tcPr>
            <w:tcW w:w="224" w:type="pct"/>
            <w:vAlign w:val="center"/>
          </w:tcPr>
          <w:p w14:paraId="53D7EFEF" w14:textId="666BEA2C" w:rsidR="00EE28FE" w:rsidRPr="0049667D" w:rsidRDefault="00EE28FE" w:rsidP="00E0361E">
            <w:pPr>
              <w:spacing w:before="0" w:after="0"/>
              <w:contextualSpacing/>
              <w:jc w:val="center"/>
              <w:rPr>
                <w:rFonts w:ascii="Arial" w:hAnsi="Arial" w:cs="Arial"/>
                <w:color w:val="000000"/>
                <w:sz w:val="15"/>
                <w:szCs w:val="15"/>
              </w:rPr>
            </w:pPr>
            <w:r w:rsidRPr="0049667D">
              <w:rPr>
                <w:rFonts w:ascii="Arial" w:hAnsi="Arial" w:cs="Arial"/>
                <w:color w:val="000000"/>
                <w:sz w:val="15"/>
                <w:szCs w:val="15"/>
              </w:rPr>
              <w:t>-</w:t>
            </w:r>
          </w:p>
        </w:tc>
        <w:tc>
          <w:tcPr>
            <w:tcW w:w="150" w:type="pct"/>
            <w:shd w:val="clear" w:color="auto" w:fill="auto"/>
            <w:vAlign w:val="center"/>
          </w:tcPr>
          <w:p w14:paraId="1E1C8CA7" w14:textId="77777777" w:rsidR="00EE28FE" w:rsidRPr="009318E9" w:rsidRDefault="00EE28FE" w:rsidP="00E0361E">
            <w:pPr>
              <w:spacing w:before="0" w:after="0"/>
              <w:contextualSpacing/>
              <w:jc w:val="center"/>
              <w:rPr>
                <w:rFonts w:ascii="Arial" w:hAnsi="Arial" w:cs="Arial"/>
                <w:i/>
                <w:color w:val="000000"/>
                <w:sz w:val="15"/>
                <w:szCs w:val="15"/>
              </w:rPr>
            </w:pPr>
            <w:r w:rsidRPr="009318E9">
              <w:rPr>
                <w:rFonts w:ascii="Arial" w:hAnsi="Arial" w:cs="Arial"/>
                <w:i/>
                <w:color w:val="000000"/>
                <w:sz w:val="15"/>
                <w:szCs w:val="15"/>
              </w:rPr>
              <w:t>21</w:t>
            </w:r>
          </w:p>
        </w:tc>
        <w:tc>
          <w:tcPr>
            <w:tcW w:w="134" w:type="pct"/>
            <w:shd w:val="clear" w:color="auto" w:fill="auto"/>
            <w:vAlign w:val="center"/>
          </w:tcPr>
          <w:p w14:paraId="484C9A90" w14:textId="77777777" w:rsidR="00EE28FE" w:rsidRPr="009318E9" w:rsidRDefault="00EE28FE" w:rsidP="00E0361E">
            <w:pPr>
              <w:spacing w:before="0" w:after="0"/>
              <w:contextualSpacing/>
              <w:jc w:val="center"/>
              <w:rPr>
                <w:rFonts w:ascii="Arial" w:hAnsi="Arial" w:cs="Arial"/>
                <w:i/>
                <w:color w:val="000000"/>
                <w:sz w:val="15"/>
                <w:szCs w:val="15"/>
              </w:rPr>
            </w:pPr>
            <w:r w:rsidRPr="009318E9">
              <w:rPr>
                <w:rFonts w:ascii="Arial" w:hAnsi="Arial" w:cs="Arial"/>
                <w:i/>
                <w:color w:val="000000"/>
                <w:sz w:val="15"/>
                <w:szCs w:val="15"/>
              </w:rPr>
              <w:t>21</w:t>
            </w:r>
          </w:p>
        </w:tc>
        <w:tc>
          <w:tcPr>
            <w:tcW w:w="126" w:type="pct"/>
            <w:shd w:val="clear" w:color="auto" w:fill="auto"/>
            <w:vAlign w:val="center"/>
          </w:tcPr>
          <w:p w14:paraId="3DD2737C" w14:textId="77777777" w:rsidR="00EE28FE" w:rsidRPr="009318E9" w:rsidRDefault="00EE28FE" w:rsidP="00E0361E">
            <w:pPr>
              <w:spacing w:before="0" w:after="0"/>
              <w:contextualSpacing/>
              <w:jc w:val="center"/>
              <w:rPr>
                <w:rFonts w:ascii="Arial" w:hAnsi="Arial" w:cs="Arial"/>
                <w:color w:val="000000"/>
                <w:sz w:val="15"/>
                <w:szCs w:val="15"/>
              </w:rPr>
            </w:pPr>
            <w:r w:rsidRPr="009318E9">
              <w:rPr>
                <w:rFonts w:ascii="Arial" w:hAnsi="Arial" w:cs="Arial"/>
                <w:color w:val="000000"/>
                <w:sz w:val="15"/>
                <w:szCs w:val="15"/>
              </w:rPr>
              <w:t>42</w:t>
            </w:r>
          </w:p>
        </w:tc>
        <w:tc>
          <w:tcPr>
            <w:tcW w:w="243" w:type="pct"/>
            <w:shd w:val="clear" w:color="auto" w:fill="auto"/>
            <w:vAlign w:val="center"/>
          </w:tcPr>
          <w:p w14:paraId="4DA52879" w14:textId="60C2E648" w:rsidR="00EE28FE" w:rsidRPr="0049667D" w:rsidRDefault="00EE28FE" w:rsidP="00E0361E">
            <w:pPr>
              <w:spacing w:before="0" w:after="0"/>
              <w:contextualSpacing/>
              <w:jc w:val="center"/>
              <w:rPr>
                <w:rFonts w:ascii="Arial" w:hAnsi="Arial" w:cs="Arial"/>
                <w:color w:val="000000"/>
                <w:sz w:val="15"/>
                <w:szCs w:val="15"/>
              </w:rPr>
            </w:pPr>
            <w:r w:rsidRPr="0049667D">
              <w:rPr>
                <w:rFonts w:ascii="Arial" w:hAnsi="Arial" w:cs="Arial"/>
                <w:color w:val="000000"/>
                <w:sz w:val="15"/>
                <w:szCs w:val="15"/>
              </w:rPr>
              <w:t>Dry Crossing</w:t>
            </w:r>
          </w:p>
        </w:tc>
        <w:tc>
          <w:tcPr>
            <w:tcW w:w="262" w:type="pct"/>
            <w:vAlign w:val="center"/>
          </w:tcPr>
          <w:p w14:paraId="540E8E49" w14:textId="77777777" w:rsidR="00EE28FE" w:rsidRPr="0049667D" w:rsidRDefault="00EE28FE" w:rsidP="00E0361E">
            <w:pPr>
              <w:spacing w:before="0" w:after="0"/>
              <w:contextualSpacing/>
              <w:jc w:val="center"/>
              <w:rPr>
                <w:rFonts w:ascii="Arial" w:hAnsi="Arial" w:cs="Arial"/>
                <w:color w:val="000000"/>
                <w:sz w:val="15"/>
                <w:szCs w:val="15"/>
              </w:rPr>
            </w:pPr>
            <w:r w:rsidRPr="0049667D">
              <w:rPr>
                <w:rFonts w:ascii="Arial" w:hAnsi="Arial" w:cs="Arial"/>
                <w:color w:val="000000"/>
                <w:sz w:val="15"/>
                <w:szCs w:val="15"/>
              </w:rPr>
              <w:t>84</w:t>
            </w:r>
          </w:p>
        </w:tc>
        <w:tc>
          <w:tcPr>
            <w:tcW w:w="262" w:type="pct"/>
            <w:shd w:val="clear" w:color="auto" w:fill="auto"/>
            <w:vAlign w:val="center"/>
          </w:tcPr>
          <w:p w14:paraId="4D7568AD" w14:textId="77777777" w:rsidR="00EE28FE" w:rsidRPr="0049667D" w:rsidRDefault="00EE28FE" w:rsidP="00E0361E">
            <w:pPr>
              <w:spacing w:before="0" w:after="0"/>
              <w:contextualSpacing/>
              <w:jc w:val="center"/>
              <w:rPr>
                <w:rFonts w:ascii="Arial" w:hAnsi="Arial" w:cs="Arial"/>
                <w:color w:val="000000"/>
                <w:sz w:val="15"/>
                <w:szCs w:val="15"/>
              </w:rPr>
            </w:pPr>
            <w:r w:rsidRPr="0049667D">
              <w:rPr>
                <w:rFonts w:ascii="Arial" w:hAnsi="Arial" w:cs="Arial"/>
                <w:color w:val="000000"/>
                <w:sz w:val="15"/>
                <w:szCs w:val="15"/>
              </w:rPr>
              <w:t>84</w:t>
            </w:r>
          </w:p>
        </w:tc>
        <w:tc>
          <w:tcPr>
            <w:tcW w:w="233" w:type="pct"/>
            <w:shd w:val="clear" w:color="auto" w:fill="auto"/>
            <w:vAlign w:val="center"/>
          </w:tcPr>
          <w:p w14:paraId="2C3D8CBD" w14:textId="77777777" w:rsidR="00EE28FE" w:rsidRPr="0049667D" w:rsidRDefault="00EE28FE" w:rsidP="00E0361E">
            <w:pPr>
              <w:spacing w:before="0" w:after="0"/>
              <w:contextualSpacing/>
              <w:jc w:val="center"/>
              <w:rPr>
                <w:rFonts w:ascii="Arial" w:hAnsi="Arial" w:cs="Arial"/>
                <w:color w:val="000000"/>
                <w:sz w:val="15"/>
                <w:szCs w:val="15"/>
              </w:rPr>
            </w:pPr>
            <w:r w:rsidRPr="0049667D">
              <w:rPr>
                <w:rFonts w:ascii="Arial" w:hAnsi="Arial" w:cs="Arial"/>
                <w:color w:val="000000"/>
                <w:sz w:val="15"/>
                <w:szCs w:val="15"/>
              </w:rPr>
              <w:t>0.121</w:t>
            </w:r>
          </w:p>
        </w:tc>
        <w:tc>
          <w:tcPr>
            <w:tcW w:w="245" w:type="pct"/>
            <w:shd w:val="clear" w:color="auto" w:fill="auto"/>
            <w:vAlign w:val="center"/>
          </w:tcPr>
          <w:p w14:paraId="504D0AF9" w14:textId="2434D043" w:rsidR="00EE28FE" w:rsidRPr="0049667D" w:rsidRDefault="006C5B54" w:rsidP="00E0361E">
            <w:pPr>
              <w:spacing w:before="0" w:after="0"/>
              <w:contextualSpacing/>
              <w:jc w:val="center"/>
              <w:rPr>
                <w:rFonts w:ascii="Arial" w:hAnsi="Arial" w:cs="Arial"/>
                <w:color w:val="000000"/>
                <w:sz w:val="15"/>
                <w:szCs w:val="15"/>
              </w:rPr>
            </w:pPr>
            <w:r w:rsidRPr="0049667D">
              <w:rPr>
                <w:rFonts w:ascii="Arial" w:hAnsi="Arial" w:cs="Arial"/>
                <w:color w:val="000000"/>
                <w:sz w:val="15"/>
                <w:szCs w:val="15"/>
              </w:rPr>
              <w:t>0.102</w:t>
            </w:r>
          </w:p>
        </w:tc>
        <w:tc>
          <w:tcPr>
            <w:tcW w:w="223" w:type="pct"/>
            <w:shd w:val="clear" w:color="auto" w:fill="auto"/>
            <w:vAlign w:val="center"/>
          </w:tcPr>
          <w:p w14:paraId="36AAC3E8" w14:textId="77777777" w:rsidR="00EE28FE" w:rsidRPr="0049667D" w:rsidRDefault="00EE28FE" w:rsidP="00E0361E">
            <w:pPr>
              <w:spacing w:before="0" w:after="0"/>
              <w:jc w:val="center"/>
              <w:rPr>
                <w:rFonts w:ascii="Arial" w:hAnsi="Arial" w:cs="Arial"/>
                <w:color w:val="000000"/>
                <w:sz w:val="15"/>
                <w:szCs w:val="15"/>
              </w:rPr>
            </w:pPr>
            <w:r w:rsidRPr="0049667D">
              <w:rPr>
                <w:rFonts w:ascii="Arial" w:hAnsi="Arial" w:cs="Arial"/>
                <w:color w:val="000000"/>
                <w:sz w:val="15"/>
                <w:szCs w:val="15"/>
              </w:rPr>
              <w:t>Drains to HQ-CWF</w:t>
            </w:r>
          </w:p>
        </w:tc>
        <w:tc>
          <w:tcPr>
            <w:tcW w:w="258" w:type="pct"/>
            <w:shd w:val="clear" w:color="auto" w:fill="auto"/>
            <w:vAlign w:val="center"/>
          </w:tcPr>
          <w:p w14:paraId="502A5FC4" w14:textId="77777777" w:rsidR="00EE28FE" w:rsidRPr="0049667D" w:rsidRDefault="00EE28FE" w:rsidP="00E0361E">
            <w:pPr>
              <w:spacing w:before="0" w:after="0"/>
              <w:jc w:val="center"/>
              <w:rPr>
                <w:rFonts w:ascii="Arial" w:hAnsi="Arial" w:cs="Arial"/>
                <w:color w:val="000000"/>
                <w:sz w:val="15"/>
                <w:szCs w:val="15"/>
              </w:rPr>
            </w:pPr>
            <w:r w:rsidRPr="0049667D">
              <w:rPr>
                <w:rFonts w:ascii="Arial" w:hAnsi="Arial" w:cs="Arial"/>
                <w:color w:val="000000"/>
                <w:sz w:val="15"/>
                <w:szCs w:val="15"/>
              </w:rPr>
              <w:t>Drains to TNR</w:t>
            </w:r>
          </w:p>
        </w:tc>
        <w:tc>
          <w:tcPr>
            <w:tcW w:w="471" w:type="pct"/>
            <w:shd w:val="clear" w:color="auto" w:fill="auto"/>
            <w:vAlign w:val="center"/>
          </w:tcPr>
          <w:p w14:paraId="04A8BCCC" w14:textId="08176ED3" w:rsidR="00EE28FE" w:rsidRPr="0049667D" w:rsidRDefault="0015518F" w:rsidP="00E0361E">
            <w:pPr>
              <w:spacing w:before="0" w:after="0"/>
              <w:contextualSpacing/>
              <w:jc w:val="center"/>
              <w:rPr>
                <w:rFonts w:ascii="Arial" w:hAnsi="Arial" w:cs="Arial"/>
                <w:color w:val="000000"/>
                <w:sz w:val="15"/>
                <w:szCs w:val="15"/>
              </w:rPr>
            </w:pPr>
            <w:r>
              <w:rPr>
                <w:rFonts w:ascii="Arial" w:hAnsi="Arial" w:cs="Arial"/>
                <w:color w:val="000000"/>
                <w:sz w:val="15"/>
                <w:szCs w:val="15"/>
              </w:rPr>
              <w:t>6</w:t>
            </w:r>
            <w:r w:rsidR="00C50FB0">
              <w:rPr>
                <w:rFonts w:ascii="Arial" w:hAnsi="Arial" w:cs="Arial"/>
                <w:color w:val="000000"/>
                <w:sz w:val="15"/>
                <w:szCs w:val="15"/>
              </w:rPr>
              <w:t xml:space="preserve"> </w:t>
            </w:r>
            <w:r>
              <w:rPr>
                <w:rFonts w:ascii="Arial" w:hAnsi="Arial" w:cs="Arial"/>
                <w:color w:val="000000"/>
                <w:sz w:val="15"/>
                <w:szCs w:val="15"/>
              </w:rPr>
              <w:t xml:space="preserve">/ </w:t>
            </w:r>
            <w:r w:rsidR="00365B0F">
              <w:rPr>
                <w:rFonts w:ascii="Arial" w:hAnsi="Arial" w:cs="Arial"/>
                <w:color w:val="000000"/>
                <w:sz w:val="15"/>
                <w:szCs w:val="15"/>
              </w:rPr>
              <w:t>ES-2.05</w:t>
            </w:r>
          </w:p>
        </w:tc>
        <w:tc>
          <w:tcPr>
            <w:tcW w:w="185" w:type="pct"/>
            <w:vAlign w:val="center"/>
          </w:tcPr>
          <w:p w14:paraId="585F8260" w14:textId="4F32666D" w:rsidR="00EE28FE" w:rsidRPr="0049667D" w:rsidRDefault="00EE28FE" w:rsidP="00E0361E">
            <w:pPr>
              <w:spacing w:before="0" w:after="0"/>
              <w:contextualSpacing/>
              <w:jc w:val="center"/>
              <w:rPr>
                <w:rFonts w:ascii="Arial" w:hAnsi="Arial" w:cs="Arial"/>
                <w:color w:val="000000"/>
                <w:sz w:val="15"/>
                <w:szCs w:val="15"/>
              </w:rPr>
            </w:pPr>
            <w:r w:rsidRPr="0049667D">
              <w:rPr>
                <w:rFonts w:ascii="Arial" w:hAnsi="Arial" w:cs="Arial"/>
                <w:color w:val="000000"/>
                <w:sz w:val="15"/>
                <w:szCs w:val="15"/>
              </w:rPr>
              <w:t>Individual</w:t>
            </w:r>
          </w:p>
        </w:tc>
        <w:tc>
          <w:tcPr>
            <w:tcW w:w="248" w:type="pct"/>
            <w:shd w:val="clear" w:color="auto" w:fill="auto"/>
            <w:vAlign w:val="center"/>
          </w:tcPr>
          <w:p w14:paraId="6319736A" w14:textId="77777777" w:rsidR="00EE28FE" w:rsidRPr="0049667D" w:rsidRDefault="00EE28FE" w:rsidP="00E0361E">
            <w:pPr>
              <w:spacing w:before="0" w:after="0"/>
              <w:contextualSpacing/>
              <w:jc w:val="left"/>
              <w:rPr>
                <w:rFonts w:ascii="Arial" w:hAnsi="Arial" w:cs="Arial"/>
                <w:color w:val="000000"/>
                <w:sz w:val="15"/>
                <w:szCs w:val="15"/>
              </w:rPr>
            </w:pPr>
            <w:r w:rsidRPr="0049667D">
              <w:rPr>
                <w:rFonts w:ascii="Arial" w:hAnsi="Arial" w:cs="Arial"/>
                <w:color w:val="000000"/>
                <w:sz w:val="15"/>
                <w:szCs w:val="15"/>
              </w:rPr>
              <w:t>Pittsburgh</w:t>
            </w:r>
          </w:p>
        </w:tc>
        <w:tc>
          <w:tcPr>
            <w:tcW w:w="227" w:type="pct"/>
            <w:shd w:val="clear" w:color="auto" w:fill="auto"/>
            <w:vAlign w:val="center"/>
          </w:tcPr>
          <w:p w14:paraId="626DA1D7" w14:textId="53D4D161" w:rsidR="00EE28FE" w:rsidRPr="0049667D" w:rsidRDefault="00EE28FE" w:rsidP="00E0361E">
            <w:pPr>
              <w:spacing w:before="0" w:after="0"/>
              <w:jc w:val="center"/>
              <w:rPr>
                <w:rFonts w:ascii="Arial" w:hAnsi="Arial"/>
                <w:sz w:val="15"/>
              </w:rPr>
            </w:pPr>
            <w:r w:rsidRPr="0049667D">
              <w:rPr>
                <w:rFonts w:ascii="Arial" w:hAnsi="Arial" w:cs="Arial"/>
                <w:color w:val="000000"/>
                <w:sz w:val="15"/>
                <w:szCs w:val="15"/>
              </w:rPr>
              <w:t>Activity in WOUS</w:t>
            </w:r>
          </w:p>
        </w:tc>
        <w:tc>
          <w:tcPr>
            <w:tcW w:w="215" w:type="pct"/>
            <w:shd w:val="clear" w:color="auto" w:fill="auto"/>
            <w:vAlign w:val="center"/>
          </w:tcPr>
          <w:p w14:paraId="22E6AA5F" w14:textId="1608D1F0" w:rsidR="00EE28FE" w:rsidRPr="0049667D" w:rsidRDefault="00EE28FE" w:rsidP="00E0361E">
            <w:pPr>
              <w:spacing w:before="0" w:after="0"/>
              <w:contextualSpacing/>
              <w:jc w:val="center"/>
              <w:rPr>
                <w:rFonts w:ascii="Arial" w:hAnsi="Arial" w:cs="Arial"/>
                <w:color w:val="000000"/>
                <w:sz w:val="15"/>
                <w:szCs w:val="15"/>
              </w:rPr>
            </w:pPr>
            <w:r w:rsidRPr="0049667D">
              <w:rPr>
                <w:rFonts w:ascii="Arial" w:hAnsi="Arial" w:cs="Arial"/>
                <w:color w:val="000000"/>
                <w:sz w:val="15"/>
                <w:szCs w:val="15"/>
              </w:rPr>
              <w:t>9</w:t>
            </w:r>
          </w:p>
        </w:tc>
      </w:tr>
      <w:tr w:rsidR="00EE28FE" w:rsidRPr="0049667D" w14:paraId="349CEED1" w14:textId="77777777" w:rsidTr="00637DBF">
        <w:trPr>
          <w:cantSplit/>
          <w:trHeight w:val="288"/>
          <w:jc w:val="center"/>
        </w:trPr>
        <w:tc>
          <w:tcPr>
            <w:tcW w:w="204" w:type="pct"/>
            <w:shd w:val="clear" w:color="auto" w:fill="D9D9D9" w:themeFill="background1" w:themeFillShade="D9"/>
            <w:vAlign w:val="center"/>
          </w:tcPr>
          <w:p w14:paraId="7D9CD6DC" w14:textId="77777777" w:rsidR="00EE28FE" w:rsidRPr="0049667D" w:rsidRDefault="00EE28FE" w:rsidP="00E0361E">
            <w:pPr>
              <w:spacing w:before="0" w:after="0"/>
              <w:contextualSpacing/>
              <w:jc w:val="center"/>
              <w:rPr>
                <w:rFonts w:ascii="Arial" w:hAnsi="Arial" w:cs="Arial"/>
                <w:sz w:val="15"/>
                <w:szCs w:val="15"/>
              </w:rPr>
            </w:pPr>
            <w:r w:rsidRPr="0049667D">
              <w:rPr>
                <w:rFonts w:ascii="Arial" w:hAnsi="Arial" w:cs="Arial"/>
                <w:sz w:val="15"/>
                <w:szCs w:val="15"/>
              </w:rPr>
              <w:t>S-N60</w:t>
            </w:r>
          </w:p>
        </w:tc>
        <w:tc>
          <w:tcPr>
            <w:tcW w:w="419" w:type="pct"/>
            <w:shd w:val="clear" w:color="auto" w:fill="auto"/>
            <w:vAlign w:val="center"/>
          </w:tcPr>
          <w:p w14:paraId="04EBC08B" w14:textId="6180250D" w:rsidR="00EE28FE" w:rsidRPr="0049667D" w:rsidRDefault="00EE28FE" w:rsidP="00E0361E">
            <w:pPr>
              <w:spacing w:before="0" w:after="0"/>
              <w:contextualSpacing/>
              <w:jc w:val="left"/>
              <w:rPr>
                <w:rFonts w:ascii="Arial" w:hAnsi="Arial" w:cs="Arial"/>
                <w:color w:val="000000"/>
                <w:sz w:val="15"/>
                <w:szCs w:val="15"/>
              </w:rPr>
            </w:pPr>
            <w:r w:rsidRPr="0049667D">
              <w:rPr>
                <w:rFonts w:ascii="Arial" w:hAnsi="Arial" w:cs="Arial"/>
                <w:color w:val="000000"/>
                <w:sz w:val="15"/>
                <w:szCs w:val="15"/>
              </w:rPr>
              <w:t>UNT to Findley Run</w:t>
            </w:r>
          </w:p>
        </w:tc>
        <w:tc>
          <w:tcPr>
            <w:tcW w:w="242" w:type="pct"/>
            <w:shd w:val="clear" w:color="auto" w:fill="auto"/>
            <w:vAlign w:val="center"/>
          </w:tcPr>
          <w:p w14:paraId="63464978" w14:textId="31259940" w:rsidR="00EE28FE" w:rsidRPr="0049667D" w:rsidRDefault="00EE28FE" w:rsidP="00E0361E">
            <w:pPr>
              <w:spacing w:before="0" w:after="0"/>
              <w:contextualSpacing/>
              <w:jc w:val="center"/>
              <w:rPr>
                <w:rFonts w:ascii="Arial" w:hAnsi="Arial" w:cs="Arial"/>
                <w:color w:val="000000"/>
                <w:sz w:val="15"/>
                <w:szCs w:val="15"/>
              </w:rPr>
            </w:pPr>
            <w:r w:rsidRPr="0049667D">
              <w:rPr>
                <w:rFonts w:ascii="Arial" w:hAnsi="Arial" w:cs="Arial"/>
                <w:color w:val="000000"/>
                <w:sz w:val="15"/>
                <w:szCs w:val="15"/>
              </w:rPr>
              <w:t>40.4262,</w:t>
            </w:r>
            <w:r w:rsidR="009318E9" w:rsidRPr="0049667D">
              <w:rPr>
                <w:rFonts w:ascii="Arial" w:hAnsi="Arial" w:cs="Arial"/>
                <w:color w:val="000000"/>
                <w:sz w:val="15"/>
                <w:szCs w:val="15"/>
              </w:rPr>
              <w:t xml:space="preserve">        </w:t>
            </w:r>
            <w:r w:rsidRPr="0049667D">
              <w:rPr>
                <w:rFonts w:ascii="Arial" w:hAnsi="Arial" w:cs="Arial"/>
                <w:color w:val="000000"/>
                <w:sz w:val="15"/>
                <w:szCs w:val="15"/>
              </w:rPr>
              <w:t>-78.9352</w:t>
            </w:r>
          </w:p>
        </w:tc>
        <w:tc>
          <w:tcPr>
            <w:tcW w:w="287" w:type="pct"/>
            <w:shd w:val="clear" w:color="auto" w:fill="auto"/>
            <w:vAlign w:val="center"/>
          </w:tcPr>
          <w:p w14:paraId="1A7D6A8C" w14:textId="39F5DD94" w:rsidR="00EE28FE" w:rsidRPr="0049667D" w:rsidRDefault="00EE28FE" w:rsidP="00E0361E">
            <w:pPr>
              <w:spacing w:before="0" w:after="0"/>
              <w:contextualSpacing/>
              <w:jc w:val="left"/>
              <w:rPr>
                <w:rFonts w:ascii="Arial" w:hAnsi="Arial" w:cs="Arial"/>
                <w:color w:val="000000"/>
                <w:sz w:val="15"/>
                <w:szCs w:val="15"/>
              </w:rPr>
            </w:pPr>
            <w:r w:rsidRPr="0049667D">
              <w:rPr>
                <w:rFonts w:ascii="Arial" w:hAnsi="Arial" w:cs="Arial"/>
                <w:color w:val="000000"/>
                <w:sz w:val="15"/>
                <w:szCs w:val="15"/>
              </w:rPr>
              <w:t>Ephemeral</w:t>
            </w:r>
          </w:p>
        </w:tc>
        <w:tc>
          <w:tcPr>
            <w:tcW w:w="142" w:type="pct"/>
            <w:shd w:val="clear" w:color="auto" w:fill="auto"/>
            <w:vAlign w:val="center"/>
          </w:tcPr>
          <w:p w14:paraId="586D2A31" w14:textId="28425208" w:rsidR="00EE28FE" w:rsidRPr="0049667D" w:rsidRDefault="00EE28FE" w:rsidP="00E0361E">
            <w:pPr>
              <w:spacing w:before="0" w:after="0"/>
              <w:contextualSpacing/>
              <w:jc w:val="center"/>
              <w:rPr>
                <w:rFonts w:ascii="Arial" w:hAnsi="Arial" w:cs="Arial"/>
                <w:color w:val="000000"/>
                <w:sz w:val="15"/>
                <w:szCs w:val="15"/>
              </w:rPr>
            </w:pPr>
            <w:r w:rsidRPr="0049667D">
              <w:rPr>
                <w:rFonts w:ascii="Arial" w:hAnsi="Arial" w:cs="Arial"/>
                <w:color w:val="000000"/>
                <w:sz w:val="15"/>
                <w:szCs w:val="15"/>
              </w:rPr>
              <w:t>3</w:t>
            </w:r>
          </w:p>
        </w:tc>
        <w:tc>
          <w:tcPr>
            <w:tcW w:w="224" w:type="pct"/>
            <w:vAlign w:val="center"/>
          </w:tcPr>
          <w:p w14:paraId="6EF86F84" w14:textId="550387E7" w:rsidR="00EE28FE" w:rsidRPr="0049667D" w:rsidRDefault="00EE28FE" w:rsidP="00E0361E">
            <w:pPr>
              <w:spacing w:before="0" w:after="0"/>
              <w:contextualSpacing/>
              <w:jc w:val="center"/>
              <w:rPr>
                <w:rFonts w:ascii="Arial" w:hAnsi="Arial" w:cs="Arial"/>
                <w:color w:val="000000"/>
                <w:sz w:val="15"/>
                <w:szCs w:val="15"/>
              </w:rPr>
            </w:pPr>
            <w:r w:rsidRPr="0049667D">
              <w:rPr>
                <w:rFonts w:ascii="Arial" w:hAnsi="Arial" w:cs="Arial"/>
                <w:color w:val="000000"/>
                <w:sz w:val="15"/>
                <w:szCs w:val="15"/>
              </w:rPr>
              <w:t>-</w:t>
            </w:r>
          </w:p>
        </w:tc>
        <w:tc>
          <w:tcPr>
            <w:tcW w:w="150" w:type="pct"/>
            <w:shd w:val="clear" w:color="auto" w:fill="auto"/>
            <w:vAlign w:val="center"/>
          </w:tcPr>
          <w:p w14:paraId="4BDB135D" w14:textId="75A8F637" w:rsidR="00EE28FE" w:rsidRPr="009318E9" w:rsidRDefault="00EE28FE" w:rsidP="00E0361E">
            <w:pPr>
              <w:spacing w:before="0" w:after="0"/>
              <w:contextualSpacing/>
              <w:jc w:val="center"/>
              <w:rPr>
                <w:rFonts w:ascii="Arial" w:hAnsi="Arial" w:cs="Arial"/>
                <w:i/>
                <w:color w:val="000000"/>
                <w:sz w:val="15"/>
                <w:szCs w:val="15"/>
              </w:rPr>
            </w:pPr>
            <w:r w:rsidRPr="009318E9">
              <w:rPr>
                <w:rFonts w:ascii="Arial" w:hAnsi="Arial" w:cs="Arial"/>
                <w:i/>
                <w:color w:val="000000"/>
                <w:sz w:val="15"/>
                <w:szCs w:val="15"/>
              </w:rPr>
              <w:t>-</w:t>
            </w:r>
          </w:p>
        </w:tc>
        <w:tc>
          <w:tcPr>
            <w:tcW w:w="134" w:type="pct"/>
            <w:shd w:val="clear" w:color="auto" w:fill="auto"/>
            <w:vAlign w:val="center"/>
          </w:tcPr>
          <w:p w14:paraId="2E82ACBB" w14:textId="6DFA8C4C" w:rsidR="00EE28FE" w:rsidRPr="009318E9" w:rsidRDefault="00EE28FE" w:rsidP="00E0361E">
            <w:pPr>
              <w:spacing w:before="0" w:after="0"/>
              <w:contextualSpacing/>
              <w:jc w:val="center"/>
              <w:rPr>
                <w:rFonts w:ascii="Arial" w:hAnsi="Arial" w:cs="Arial"/>
                <w:i/>
                <w:color w:val="000000"/>
                <w:sz w:val="15"/>
                <w:szCs w:val="15"/>
              </w:rPr>
            </w:pPr>
            <w:r w:rsidRPr="009318E9">
              <w:rPr>
                <w:rFonts w:ascii="Arial" w:hAnsi="Arial" w:cs="Arial"/>
                <w:i/>
                <w:color w:val="000000"/>
                <w:sz w:val="15"/>
                <w:szCs w:val="15"/>
              </w:rPr>
              <w:t>-</w:t>
            </w:r>
          </w:p>
        </w:tc>
        <w:tc>
          <w:tcPr>
            <w:tcW w:w="126" w:type="pct"/>
            <w:shd w:val="clear" w:color="auto" w:fill="auto"/>
            <w:vAlign w:val="center"/>
          </w:tcPr>
          <w:p w14:paraId="66294285" w14:textId="3FE5243D" w:rsidR="00EE28FE" w:rsidRPr="009318E9" w:rsidRDefault="00EE28FE" w:rsidP="00E0361E">
            <w:pPr>
              <w:spacing w:before="0" w:after="0"/>
              <w:contextualSpacing/>
              <w:jc w:val="center"/>
              <w:rPr>
                <w:rFonts w:ascii="Arial" w:hAnsi="Arial" w:cs="Arial"/>
                <w:color w:val="000000"/>
                <w:sz w:val="15"/>
                <w:szCs w:val="15"/>
              </w:rPr>
            </w:pPr>
            <w:r w:rsidRPr="009318E9">
              <w:rPr>
                <w:rFonts w:ascii="Arial" w:hAnsi="Arial" w:cs="Arial"/>
                <w:color w:val="000000"/>
                <w:sz w:val="15"/>
                <w:szCs w:val="15"/>
              </w:rPr>
              <w:t>-</w:t>
            </w:r>
          </w:p>
        </w:tc>
        <w:tc>
          <w:tcPr>
            <w:tcW w:w="243" w:type="pct"/>
            <w:shd w:val="clear" w:color="auto" w:fill="auto"/>
            <w:vAlign w:val="center"/>
          </w:tcPr>
          <w:p w14:paraId="57E9D82F" w14:textId="2212F956" w:rsidR="00EE28FE" w:rsidRPr="0049667D" w:rsidRDefault="00EE28FE" w:rsidP="00E0361E">
            <w:pPr>
              <w:spacing w:before="0" w:after="0"/>
              <w:contextualSpacing/>
              <w:jc w:val="center"/>
              <w:rPr>
                <w:rFonts w:ascii="Arial" w:hAnsi="Arial" w:cs="Arial"/>
                <w:color w:val="000000"/>
                <w:sz w:val="15"/>
                <w:szCs w:val="15"/>
              </w:rPr>
            </w:pPr>
            <w:r w:rsidRPr="0049667D">
              <w:rPr>
                <w:rFonts w:ascii="Arial" w:hAnsi="Arial" w:cs="Arial"/>
                <w:color w:val="000000"/>
                <w:sz w:val="15"/>
                <w:szCs w:val="15"/>
              </w:rPr>
              <w:t>Floodway Only</w:t>
            </w:r>
          </w:p>
        </w:tc>
        <w:tc>
          <w:tcPr>
            <w:tcW w:w="262" w:type="pct"/>
            <w:vAlign w:val="center"/>
          </w:tcPr>
          <w:p w14:paraId="4117642E" w14:textId="78CECB1B" w:rsidR="00EE28FE" w:rsidRPr="0049667D" w:rsidRDefault="00EE28FE" w:rsidP="00E0361E">
            <w:pPr>
              <w:spacing w:before="0" w:after="0"/>
              <w:contextualSpacing/>
              <w:jc w:val="center"/>
              <w:rPr>
                <w:rFonts w:ascii="Arial" w:hAnsi="Arial" w:cs="Arial"/>
                <w:color w:val="000000"/>
                <w:sz w:val="15"/>
                <w:szCs w:val="15"/>
              </w:rPr>
            </w:pPr>
            <w:r w:rsidRPr="0049667D">
              <w:rPr>
                <w:rFonts w:ascii="Arial" w:hAnsi="Arial" w:cs="Arial"/>
                <w:color w:val="000000"/>
                <w:sz w:val="15"/>
                <w:szCs w:val="15"/>
              </w:rPr>
              <w:t>-</w:t>
            </w:r>
          </w:p>
        </w:tc>
        <w:tc>
          <w:tcPr>
            <w:tcW w:w="262" w:type="pct"/>
            <w:shd w:val="clear" w:color="auto" w:fill="auto"/>
            <w:vAlign w:val="center"/>
          </w:tcPr>
          <w:p w14:paraId="396B2223" w14:textId="3CCA0763" w:rsidR="00EE28FE" w:rsidRPr="0049667D" w:rsidRDefault="00EE28FE" w:rsidP="00E0361E">
            <w:pPr>
              <w:spacing w:before="0" w:after="0"/>
              <w:contextualSpacing/>
              <w:jc w:val="center"/>
              <w:rPr>
                <w:rFonts w:ascii="Arial" w:hAnsi="Arial" w:cs="Arial"/>
                <w:color w:val="000000"/>
                <w:sz w:val="15"/>
                <w:szCs w:val="15"/>
              </w:rPr>
            </w:pPr>
            <w:r w:rsidRPr="0049667D">
              <w:rPr>
                <w:rFonts w:ascii="Arial" w:hAnsi="Arial" w:cs="Arial"/>
                <w:color w:val="000000"/>
                <w:sz w:val="15"/>
                <w:szCs w:val="15"/>
              </w:rPr>
              <w:t>-</w:t>
            </w:r>
          </w:p>
        </w:tc>
        <w:tc>
          <w:tcPr>
            <w:tcW w:w="233" w:type="pct"/>
            <w:shd w:val="clear" w:color="auto" w:fill="auto"/>
            <w:vAlign w:val="center"/>
          </w:tcPr>
          <w:p w14:paraId="5E0961FE" w14:textId="77777777" w:rsidR="00EE28FE" w:rsidRPr="0049667D" w:rsidRDefault="00EE28FE" w:rsidP="00E0361E">
            <w:pPr>
              <w:spacing w:before="0" w:after="0"/>
              <w:contextualSpacing/>
              <w:jc w:val="center"/>
              <w:rPr>
                <w:rFonts w:ascii="Arial" w:hAnsi="Arial" w:cs="Arial"/>
                <w:color w:val="000000"/>
                <w:sz w:val="15"/>
                <w:szCs w:val="15"/>
              </w:rPr>
            </w:pPr>
            <w:r w:rsidRPr="0049667D">
              <w:rPr>
                <w:rFonts w:ascii="Arial" w:hAnsi="Arial" w:cs="Arial"/>
                <w:color w:val="000000"/>
                <w:sz w:val="15"/>
                <w:szCs w:val="15"/>
              </w:rPr>
              <w:t>0.045</w:t>
            </w:r>
          </w:p>
        </w:tc>
        <w:tc>
          <w:tcPr>
            <w:tcW w:w="245" w:type="pct"/>
            <w:shd w:val="clear" w:color="auto" w:fill="auto"/>
            <w:vAlign w:val="center"/>
          </w:tcPr>
          <w:p w14:paraId="29013FD7" w14:textId="47E213E5" w:rsidR="00EE28FE" w:rsidRPr="0049667D" w:rsidRDefault="006C5B54" w:rsidP="00E0361E">
            <w:pPr>
              <w:spacing w:before="0" w:after="0"/>
              <w:contextualSpacing/>
              <w:jc w:val="center"/>
              <w:rPr>
                <w:rFonts w:ascii="Arial" w:hAnsi="Arial" w:cs="Arial"/>
                <w:color w:val="000000"/>
                <w:sz w:val="15"/>
                <w:szCs w:val="15"/>
              </w:rPr>
            </w:pPr>
            <w:r w:rsidRPr="0049667D">
              <w:rPr>
                <w:rFonts w:ascii="Arial" w:hAnsi="Arial" w:cs="Arial"/>
                <w:color w:val="000000"/>
                <w:sz w:val="15"/>
                <w:szCs w:val="15"/>
              </w:rPr>
              <w:t>0.049</w:t>
            </w:r>
          </w:p>
        </w:tc>
        <w:tc>
          <w:tcPr>
            <w:tcW w:w="223" w:type="pct"/>
            <w:shd w:val="clear" w:color="auto" w:fill="auto"/>
            <w:vAlign w:val="center"/>
          </w:tcPr>
          <w:p w14:paraId="2FFAEA88" w14:textId="08AB1038" w:rsidR="00EE28FE" w:rsidRPr="0049667D" w:rsidRDefault="00EE28FE" w:rsidP="00E0361E">
            <w:pPr>
              <w:spacing w:before="0" w:after="0"/>
              <w:contextualSpacing/>
              <w:jc w:val="center"/>
              <w:rPr>
                <w:rFonts w:ascii="Arial" w:hAnsi="Arial" w:cs="Arial"/>
                <w:color w:val="000000"/>
                <w:sz w:val="15"/>
                <w:szCs w:val="15"/>
              </w:rPr>
            </w:pPr>
            <w:r w:rsidRPr="0049667D">
              <w:rPr>
                <w:rFonts w:ascii="Arial" w:hAnsi="Arial" w:cs="Arial"/>
                <w:color w:val="000000"/>
                <w:sz w:val="15"/>
                <w:szCs w:val="15"/>
              </w:rPr>
              <w:t>Drains to HQ-CWF</w:t>
            </w:r>
          </w:p>
        </w:tc>
        <w:tc>
          <w:tcPr>
            <w:tcW w:w="258" w:type="pct"/>
            <w:shd w:val="clear" w:color="auto" w:fill="auto"/>
            <w:vAlign w:val="center"/>
          </w:tcPr>
          <w:p w14:paraId="48042B90" w14:textId="2949B6C4" w:rsidR="00EE28FE" w:rsidRPr="0049667D" w:rsidRDefault="00EE28FE" w:rsidP="00E0361E">
            <w:pPr>
              <w:spacing w:before="0" w:after="0"/>
              <w:contextualSpacing/>
              <w:jc w:val="center"/>
              <w:rPr>
                <w:rFonts w:ascii="Arial" w:hAnsi="Arial" w:cs="Arial"/>
                <w:color w:val="000000"/>
                <w:sz w:val="15"/>
                <w:szCs w:val="15"/>
              </w:rPr>
            </w:pPr>
            <w:r w:rsidRPr="0049667D">
              <w:rPr>
                <w:rFonts w:ascii="Arial" w:hAnsi="Arial" w:cs="Arial"/>
                <w:color w:val="000000"/>
                <w:sz w:val="15"/>
                <w:szCs w:val="15"/>
              </w:rPr>
              <w:t>Drains to TNR</w:t>
            </w:r>
          </w:p>
        </w:tc>
        <w:tc>
          <w:tcPr>
            <w:tcW w:w="471" w:type="pct"/>
            <w:shd w:val="clear" w:color="auto" w:fill="auto"/>
            <w:vAlign w:val="center"/>
          </w:tcPr>
          <w:p w14:paraId="63080A14" w14:textId="06035279" w:rsidR="00EE28FE" w:rsidRPr="0049667D" w:rsidRDefault="0015518F" w:rsidP="00E0361E">
            <w:pPr>
              <w:spacing w:before="0" w:after="0"/>
              <w:contextualSpacing/>
              <w:jc w:val="center"/>
              <w:rPr>
                <w:rFonts w:ascii="Arial" w:hAnsi="Arial" w:cs="Arial"/>
                <w:color w:val="000000"/>
                <w:sz w:val="15"/>
                <w:szCs w:val="15"/>
              </w:rPr>
            </w:pPr>
            <w:r>
              <w:rPr>
                <w:rFonts w:ascii="Arial" w:hAnsi="Arial" w:cs="Arial"/>
                <w:color w:val="000000"/>
                <w:sz w:val="15"/>
                <w:szCs w:val="15"/>
              </w:rPr>
              <w:t>5</w:t>
            </w:r>
            <w:r w:rsidR="00C50FB0">
              <w:rPr>
                <w:rFonts w:ascii="Arial" w:hAnsi="Arial" w:cs="Arial"/>
                <w:color w:val="000000"/>
                <w:sz w:val="15"/>
                <w:szCs w:val="15"/>
              </w:rPr>
              <w:t xml:space="preserve"> </w:t>
            </w:r>
            <w:r>
              <w:rPr>
                <w:rFonts w:ascii="Arial" w:hAnsi="Arial" w:cs="Arial"/>
                <w:color w:val="000000"/>
                <w:sz w:val="15"/>
                <w:szCs w:val="15"/>
              </w:rPr>
              <w:t xml:space="preserve">/ </w:t>
            </w:r>
            <w:r w:rsidR="00365B0F">
              <w:rPr>
                <w:rFonts w:ascii="Arial" w:hAnsi="Arial" w:cs="Arial"/>
                <w:color w:val="000000"/>
                <w:sz w:val="15"/>
                <w:szCs w:val="15"/>
              </w:rPr>
              <w:t>ES-2.04</w:t>
            </w:r>
          </w:p>
        </w:tc>
        <w:tc>
          <w:tcPr>
            <w:tcW w:w="185" w:type="pct"/>
            <w:vAlign w:val="center"/>
          </w:tcPr>
          <w:p w14:paraId="46778824" w14:textId="0BF55327" w:rsidR="00EE28FE" w:rsidRPr="0049667D" w:rsidRDefault="00EE28FE" w:rsidP="00E0361E">
            <w:pPr>
              <w:spacing w:before="0" w:after="0"/>
              <w:contextualSpacing/>
              <w:jc w:val="center"/>
              <w:rPr>
                <w:rFonts w:ascii="Arial" w:hAnsi="Arial" w:cs="Arial"/>
                <w:color w:val="000000"/>
                <w:sz w:val="15"/>
                <w:szCs w:val="15"/>
              </w:rPr>
            </w:pPr>
            <w:r w:rsidRPr="0049667D">
              <w:rPr>
                <w:rFonts w:ascii="Arial" w:hAnsi="Arial" w:cs="Arial"/>
                <w:color w:val="000000"/>
                <w:sz w:val="15"/>
                <w:szCs w:val="15"/>
              </w:rPr>
              <w:t>Individual</w:t>
            </w:r>
          </w:p>
        </w:tc>
        <w:tc>
          <w:tcPr>
            <w:tcW w:w="248" w:type="pct"/>
            <w:shd w:val="clear" w:color="auto" w:fill="auto"/>
            <w:vAlign w:val="center"/>
          </w:tcPr>
          <w:p w14:paraId="72AEB5FA" w14:textId="5D83B065" w:rsidR="00EE28FE" w:rsidRPr="0049667D" w:rsidRDefault="00EE28FE" w:rsidP="00E0361E">
            <w:pPr>
              <w:spacing w:before="0" w:after="0"/>
              <w:contextualSpacing/>
              <w:jc w:val="left"/>
              <w:rPr>
                <w:rFonts w:ascii="Arial" w:hAnsi="Arial" w:cs="Arial"/>
                <w:color w:val="000000"/>
                <w:sz w:val="15"/>
                <w:szCs w:val="15"/>
              </w:rPr>
            </w:pPr>
            <w:r w:rsidRPr="0049667D">
              <w:rPr>
                <w:rFonts w:ascii="Arial" w:hAnsi="Arial" w:cs="Arial"/>
                <w:color w:val="000000"/>
                <w:sz w:val="15"/>
                <w:szCs w:val="15"/>
              </w:rPr>
              <w:t>Pittsburgh</w:t>
            </w:r>
          </w:p>
        </w:tc>
        <w:tc>
          <w:tcPr>
            <w:tcW w:w="227" w:type="pct"/>
            <w:shd w:val="clear" w:color="auto" w:fill="auto"/>
            <w:vAlign w:val="center"/>
          </w:tcPr>
          <w:p w14:paraId="33881D0D" w14:textId="4B53B1B1" w:rsidR="00EE28FE" w:rsidRPr="0049667D" w:rsidRDefault="00EE28FE" w:rsidP="00E0361E">
            <w:pPr>
              <w:keepNext/>
              <w:spacing w:before="0" w:after="0"/>
              <w:contextualSpacing/>
              <w:jc w:val="center"/>
              <w:outlineLvl w:val="4"/>
              <w:rPr>
                <w:rFonts w:ascii="Arial" w:hAnsi="Arial" w:cs="Arial"/>
                <w:sz w:val="15"/>
                <w:szCs w:val="15"/>
              </w:rPr>
            </w:pPr>
            <w:r w:rsidRPr="0049667D">
              <w:rPr>
                <w:rFonts w:ascii="Arial" w:hAnsi="Arial" w:cs="Arial"/>
                <w:color w:val="000000"/>
                <w:sz w:val="15"/>
                <w:szCs w:val="15"/>
              </w:rPr>
              <w:t>Non-jurisdictional</w:t>
            </w:r>
          </w:p>
        </w:tc>
        <w:tc>
          <w:tcPr>
            <w:tcW w:w="215" w:type="pct"/>
            <w:shd w:val="clear" w:color="auto" w:fill="auto"/>
            <w:vAlign w:val="center"/>
          </w:tcPr>
          <w:p w14:paraId="07CF3E7D" w14:textId="372B5FD9" w:rsidR="00EE28FE" w:rsidRPr="0049667D" w:rsidRDefault="00EE28FE" w:rsidP="00E0361E">
            <w:pPr>
              <w:spacing w:before="0" w:after="0"/>
              <w:contextualSpacing/>
              <w:jc w:val="center"/>
              <w:rPr>
                <w:rFonts w:ascii="Arial" w:hAnsi="Arial" w:cs="Arial"/>
                <w:color w:val="000000"/>
                <w:sz w:val="15"/>
                <w:szCs w:val="15"/>
              </w:rPr>
            </w:pPr>
            <w:r w:rsidRPr="0049667D">
              <w:rPr>
                <w:rFonts w:ascii="Arial" w:hAnsi="Arial" w:cs="Arial"/>
                <w:color w:val="000000"/>
                <w:sz w:val="15"/>
                <w:szCs w:val="15"/>
              </w:rPr>
              <w:t>8</w:t>
            </w:r>
          </w:p>
        </w:tc>
      </w:tr>
      <w:tr w:rsidR="00EE28FE" w:rsidRPr="0049667D" w14:paraId="5964C45D" w14:textId="77777777" w:rsidTr="00637DBF">
        <w:trPr>
          <w:cantSplit/>
          <w:trHeight w:val="288"/>
          <w:jc w:val="center"/>
        </w:trPr>
        <w:tc>
          <w:tcPr>
            <w:tcW w:w="204" w:type="pct"/>
            <w:shd w:val="clear" w:color="auto" w:fill="D9D9D9" w:themeFill="background1" w:themeFillShade="D9"/>
            <w:vAlign w:val="center"/>
          </w:tcPr>
          <w:p w14:paraId="0382A49E" w14:textId="77777777" w:rsidR="00EE28FE" w:rsidRPr="0049667D" w:rsidRDefault="00EE28FE" w:rsidP="00E0361E">
            <w:pPr>
              <w:spacing w:before="0" w:after="0"/>
              <w:contextualSpacing/>
              <w:jc w:val="center"/>
              <w:rPr>
                <w:rFonts w:ascii="Arial" w:hAnsi="Arial" w:cs="Arial"/>
                <w:sz w:val="15"/>
                <w:szCs w:val="15"/>
              </w:rPr>
            </w:pPr>
            <w:r w:rsidRPr="0049667D">
              <w:rPr>
                <w:rFonts w:ascii="Arial" w:hAnsi="Arial" w:cs="Arial"/>
                <w:sz w:val="15"/>
                <w:szCs w:val="15"/>
              </w:rPr>
              <w:t>S-N61</w:t>
            </w:r>
          </w:p>
        </w:tc>
        <w:tc>
          <w:tcPr>
            <w:tcW w:w="419" w:type="pct"/>
            <w:shd w:val="clear" w:color="auto" w:fill="auto"/>
            <w:vAlign w:val="center"/>
          </w:tcPr>
          <w:p w14:paraId="45F1E8F6" w14:textId="77777777" w:rsidR="00EE28FE" w:rsidRPr="0049667D" w:rsidRDefault="00EE28FE" w:rsidP="00E0361E">
            <w:pPr>
              <w:spacing w:before="0" w:after="0"/>
              <w:jc w:val="left"/>
              <w:rPr>
                <w:rFonts w:ascii="Arial" w:hAnsi="Arial" w:cs="Arial"/>
                <w:color w:val="000000"/>
                <w:sz w:val="15"/>
                <w:szCs w:val="15"/>
              </w:rPr>
            </w:pPr>
            <w:r w:rsidRPr="0049667D">
              <w:rPr>
                <w:rFonts w:ascii="Arial" w:hAnsi="Arial" w:cs="Arial"/>
                <w:color w:val="000000"/>
                <w:sz w:val="15"/>
                <w:szCs w:val="15"/>
              </w:rPr>
              <w:t>UNT to Findley Run</w:t>
            </w:r>
          </w:p>
        </w:tc>
        <w:tc>
          <w:tcPr>
            <w:tcW w:w="242" w:type="pct"/>
            <w:shd w:val="clear" w:color="auto" w:fill="auto"/>
            <w:vAlign w:val="center"/>
          </w:tcPr>
          <w:p w14:paraId="6C82FB9B" w14:textId="77777777" w:rsidR="00EE28FE" w:rsidRPr="0049667D" w:rsidRDefault="00EE28FE" w:rsidP="00E0361E">
            <w:pPr>
              <w:spacing w:before="0" w:after="0"/>
              <w:jc w:val="center"/>
              <w:rPr>
                <w:rFonts w:ascii="Arial" w:hAnsi="Arial" w:cs="Arial"/>
                <w:color w:val="000000"/>
                <w:sz w:val="15"/>
                <w:szCs w:val="15"/>
              </w:rPr>
            </w:pPr>
            <w:r w:rsidRPr="0049667D">
              <w:rPr>
                <w:rFonts w:ascii="Arial" w:hAnsi="Arial" w:cs="Arial"/>
                <w:color w:val="000000"/>
                <w:sz w:val="15"/>
                <w:szCs w:val="15"/>
              </w:rPr>
              <w:t>40.4265,            -78.9386</w:t>
            </w:r>
          </w:p>
        </w:tc>
        <w:tc>
          <w:tcPr>
            <w:tcW w:w="287" w:type="pct"/>
            <w:shd w:val="clear" w:color="auto" w:fill="auto"/>
            <w:vAlign w:val="center"/>
          </w:tcPr>
          <w:p w14:paraId="77FB6C21" w14:textId="77777777" w:rsidR="00EE28FE" w:rsidRPr="0049667D" w:rsidRDefault="00EE28FE" w:rsidP="00E0361E">
            <w:pPr>
              <w:spacing w:before="0" w:after="0"/>
              <w:jc w:val="left"/>
              <w:rPr>
                <w:rFonts w:ascii="Arial" w:hAnsi="Arial" w:cs="Arial"/>
                <w:color w:val="000000"/>
                <w:sz w:val="15"/>
                <w:szCs w:val="15"/>
              </w:rPr>
            </w:pPr>
            <w:r w:rsidRPr="0049667D">
              <w:rPr>
                <w:rFonts w:ascii="Arial" w:hAnsi="Arial" w:cs="Arial"/>
                <w:color w:val="000000"/>
                <w:sz w:val="15"/>
                <w:szCs w:val="15"/>
              </w:rPr>
              <w:t>Ephemeral</w:t>
            </w:r>
          </w:p>
        </w:tc>
        <w:tc>
          <w:tcPr>
            <w:tcW w:w="142" w:type="pct"/>
            <w:shd w:val="clear" w:color="auto" w:fill="auto"/>
            <w:vAlign w:val="center"/>
          </w:tcPr>
          <w:p w14:paraId="037033E4" w14:textId="77777777" w:rsidR="00EE28FE" w:rsidRPr="0049667D" w:rsidRDefault="00EE28FE" w:rsidP="00E0361E">
            <w:pPr>
              <w:spacing w:before="0" w:after="0"/>
              <w:jc w:val="center"/>
              <w:rPr>
                <w:rFonts w:ascii="Arial" w:hAnsi="Arial" w:cs="Arial"/>
                <w:color w:val="000000"/>
                <w:sz w:val="15"/>
                <w:szCs w:val="15"/>
              </w:rPr>
            </w:pPr>
            <w:r w:rsidRPr="0049667D">
              <w:rPr>
                <w:rFonts w:ascii="Arial" w:hAnsi="Arial" w:cs="Arial"/>
                <w:color w:val="000000"/>
                <w:sz w:val="15"/>
                <w:szCs w:val="15"/>
              </w:rPr>
              <w:t>5</w:t>
            </w:r>
          </w:p>
        </w:tc>
        <w:tc>
          <w:tcPr>
            <w:tcW w:w="224" w:type="pct"/>
            <w:vAlign w:val="center"/>
          </w:tcPr>
          <w:p w14:paraId="028355B9" w14:textId="038194AB" w:rsidR="00EE28FE" w:rsidRPr="0049667D" w:rsidRDefault="00EE28FE" w:rsidP="00E0361E">
            <w:pPr>
              <w:spacing w:before="0" w:after="0"/>
              <w:contextualSpacing/>
              <w:jc w:val="center"/>
              <w:rPr>
                <w:rFonts w:ascii="Arial" w:hAnsi="Arial" w:cs="Arial"/>
                <w:color w:val="000000"/>
                <w:sz w:val="15"/>
                <w:szCs w:val="15"/>
              </w:rPr>
            </w:pPr>
            <w:r w:rsidRPr="0049667D">
              <w:rPr>
                <w:rFonts w:ascii="Arial" w:hAnsi="Arial" w:cs="Arial"/>
                <w:color w:val="000000"/>
                <w:sz w:val="15"/>
                <w:szCs w:val="15"/>
              </w:rPr>
              <w:t>-</w:t>
            </w:r>
          </w:p>
        </w:tc>
        <w:tc>
          <w:tcPr>
            <w:tcW w:w="150" w:type="pct"/>
            <w:shd w:val="clear" w:color="auto" w:fill="auto"/>
            <w:vAlign w:val="center"/>
          </w:tcPr>
          <w:p w14:paraId="037C4DE9" w14:textId="77777777" w:rsidR="00EE28FE" w:rsidRPr="009318E9" w:rsidRDefault="00EE28FE" w:rsidP="00E0361E">
            <w:pPr>
              <w:spacing w:before="0" w:after="0"/>
              <w:contextualSpacing/>
              <w:jc w:val="center"/>
              <w:rPr>
                <w:rFonts w:ascii="Arial" w:hAnsi="Arial" w:cs="Arial"/>
                <w:i/>
                <w:color w:val="000000"/>
                <w:sz w:val="15"/>
                <w:szCs w:val="15"/>
              </w:rPr>
            </w:pPr>
            <w:r w:rsidRPr="009318E9">
              <w:rPr>
                <w:rFonts w:ascii="Arial" w:hAnsi="Arial" w:cs="Arial"/>
                <w:i/>
                <w:color w:val="000000"/>
                <w:sz w:val="15"/>
                <w:szCs w:val="15"/>
              </w:rPr>
              <w:t>47</w:t>
            </w:r>
          </w:p>
        </w:tc>
        <w:tc>
          <w:tcPr>
            <w:tcW w:w="134" w:type="pct"/>
            <w:shd w:val="clear" w:color="auto" w:fill="auto"/>
            <w:vAlign w:val="center"/>
          </w:tcPr>
          <w:p w14:paraId="52C5A3DC" w14:textId="77777777" w:rsidR="00EE28FE" w:rsidRPr="009318E9" w:rsidRDefault="00EE28FE" w:rsidP="00E0361E">
            <w:pPr>
              <w:spacing w:before="0" w:after="0"/>
              <w:contextualSpacing/>
              <w:jc w:val="center"/>
              <w:rPr>
                <w:rFonts w:ascii="Arial" w:hAnsi="Arial" w:cs="Arial"/>
                <w:i/>
                <w:color w:val="000000"/>
                <w:sz w:val="15"/>
                <w:szCs w:val="15"/>
              </w:rPr>
            </w:pPr>
            <w:r w:rsidRPr="009318E9">
              <w:rPr>
                <w:rFonts w:ascii="Arial" w:hAnsi="Arial" w:cs="Arial"/>
                <w:i/>
                <w:color w:val="000000"/>
                <w:sz w:val="15"/>
                <w:szCs w:val="15"/>
              </w:rPr>
              <w:t>-</w:t>
            </w:r>
          </w:p>
        </w:tc>
        <w:tc>
          <w:tcPr>
            <w:tcW w:w="126" w:type="pct"/>
            <w:shd w:val="clear" w:color="auto" w:fill="auto"/>
            <w:vAlign w:val="center"/>
          </w:tcPr>
          <w:p w14:paraId="032C12F2" w14:textId="77777777" w:rsidR="00EE28FE" w:rsidRPr="009318E9" w:rsidRDefault="00EE28FE" w:rsidP="00E0361E">
            <w:pPr>
              <w:spacing w:before="0" w:after="0"/>
              <w:contextualSpacing/>
              <w:jc w:val="center"/>
              <w:rPr>
                <w:rFonts w:ascii="Arial" w:hAnsi="Arial" w:cs="Arial"/>
                <w:color w:val="000000"/>
                <w:sz w:val="15"/>
                <w:szCs w:val="15"/>
              </w:rPr>
            </w:pPr>
            <w:r w:rsidRPr="009318E9">
              <w:rPr>
                <w:rFonts w:ascii="Arial" w:hAnsi="Arial" w:cs="Arial"/>
                <w:color w:val="000000"/>
                <w:sz w:val="15"/>
                <w:szCs w:val="15"/>
              </w:rPr>
              <w:t>47</w:t>
            </w:r>
          </w:p>
        </w:tc>
        <w:tc>
          <w:tcPr>
            <w:tcW w:w="243" w:type="pct"/>
            <w:shd w:val="clear" w:color="auto" w:fill="auto"/>
            <w:vAlign w:val="center"/>
          </w:tcPr>
          <w:p w14:paraId="4CDF84E9" w14:textId="53E8B921" w:rsidR="00EE28FE" w:rsidRPr="0049667D" w:rsidRDefault="00EE28FE" w:rsidP="00E0361E">
            <w:pPr>
              <w:spacing w:before="0" w:after="0"/>
              <w:contextualSpacing/>
              <w:jc w:val="center"/>
              <w:rPr>
                <w:rFonts w:ascii="Arial" w:hAnsi="Arial" w:cs="Arial"/>
                <w:color w:val="000000"/>
                <w:sz w:val="15"/>
                <w:szCs w:val="15"/>
              </w:rPr>
            </w:pPr>
            <w:r w:rsidRPr="0049667D">
              <w:rPr>
                <w:rFonts w:ascii="Arial" w:hAnsi="Arial" w:cs="Arial"/>
                <w:color w:val="000000"/>
                <w:sz w:val="15"/>
                <w:szCs w:val="15"/>
              </w:rPr>
              <w:t>Dry Crossing</w:t>
            </w:r>
          </w:p>
        </w:tc>
        <w:tc>
          <w:tcPr>
            <w:tcW w:w="262" w:type="pct"/>
            <w:vAlign w:val="center"/>
          </w:tcPr>
          <w:p w14:paraId="35FAC4ED" w14:textId="77777777" w:rsidR="00EE28FE" w:rsidRPr="0049667D" w:rsidRDefault="00EE28FE" w:rsidP="00E0361E">
            <w:pPr>
              <w:spacing w:before="0" w:after="0"/>
              <w:contextualSpacing/>
              <w:jc w:val="center"/>
              <w:rPr>
                <w:rFonts w:ascii="Arial" w:hAnsi="Arial" w:cs="Arial"/>
                <w:color w:val="000000"/>
                <w:sz w:val="15"/>
                <w:szCs w:val="15"/>
              </w:rPr>
            </w:pPr>
            <w:r w:rsidRPr="0049667D">
              <w:rPr>
                <w:rFonts w:ascii="Arial" w:hAnsi="Arial" w:cs="Arial"/>
                <w:color w:val="000000"/>
                <w:sz w:val="15"/>
                <w:szCs w:val="15"/>
              </w:rPr>
              <w:t>235</w:t>
            </w:r>
          </w:p>
        </w:tc>
        <w:tc>
          <w:tcPr>
            <w:tcW w:w="262" w:type="pct"/>
            <w:shd w:val="clear" w:color="auto" w:fill="auto"/>
            <w:vAlign w:val="center"/>
          </w:tcPr>
          <w:p w14:paraId="70618040" w14:textId="77777777" w:rsidR="00EE28FE" w:rsidRPr="0049667D" w:rsidRDefault="00EE28FE" w:rsidP="00E0361E">
            <w:pPr>
              <w:spacing w:before="0" w:after="0"/>
              <w:contextualSpacing/>
              <w:jc w:val="center"/>
              <w:rPr>
                <w:rFonts w:ascii="Arial" w:hAnsi="Arial" w:cs="Arial"/>
                <w:color w:val="000000"/>
                <w:sz w:val="15"/>
                <w:szCs w:val="15"/>
              </w:rPr>
            </w:pPr>
            <w:r w:rsidRPr="0049667D">
              <w:rPr>
                <w:rFonts w:ascii="Arial" w:hAnsi="Arial" w:cs="Arial"/>
                <w:color w:val="000000"/>
                <w:sz w:val="15"/>
                <w:szCs w:val="15"/>
              </w:rPr>
              <w:t>-</w:t>
            </w:r>
          </w:p>
        </w:tc>
        <w:tc>
          <w:tcPr>
            <w:tcW w:w="233" w:type="pct"/>
            <w:shd w:val="clear" w:color="auto" w:fill="auto"/>
            <w:vAlign w:val="center"/>
          </w:tcPr>
          <w:p w14:paraId="67821461" w14:textId="77777777" w:rsidR="00EE28FE" w:rsidRPr="0049667D" w:rsidRDefault="00EE28FE" w:rsidP="00E0361E">
            <w:pPr>
              <w:spacing w:before="0" w:after="0"/>
              <w:contextualSpacing/>
              <w:jc w:val="center"/>
              <w:rPr>
                <w:rFonts w:ascii="Arial" w:hAnsi="Arial" w:cs="Arial"/>
                <w:color w:val="000000"/>
                <w:sz w:val="15"/>
                <w:szCs w:val="15"/>
              </w:rPr>
            </w:pPr>
            <w:r w:rsidRPr="0049667D">
              <w:rPr>
                <w:rFonts w:ascii="Arial" w:hAnsi="Arial" w:cs="Arial"/>
                <w:color w:val="000000"/>
                <w:sz w:val="15"/>
                <w:szCs w:val="15"/>
              </w:rPr>
              <w:t>0.123</w:t>
            </w:r>
          </w:p>
        </w:tc>
        <w:tc>
          <w:tcPr>
            <w:tcW w:w="245" w:type="pct"/>
            <w:shd w:val="clear" w:color="auto" w:fill="auto"/>
            <w:vAlign w:val="center"/>
          </w:tcPr>
          <w:p w14:paraId="0454B445" w14:textId="7AF4A1D6" w:rsidR="00EE28FE" w:rsidRPr="0049667D" w:rsidRDefault="006C5B54" w:rsidP="00E0361E">
            <w:pPr>
              <w:spacing w:before="0" w:after="0"/>
              <w:contextualSpacing/>
              <w:jc w:val="center"/>
              <w:rPr>
                <w:rFonts w:ascii="Arial" w:hAnsi="Arial" w:cs="Arial"/>
                <w:color w:val="000000"/>
                <w:sz w:val="15"/>
                <w:szCs w:val="15"/>
              </w:rPr>
            </w:pPr>
            <w:r w:rsidRPr="0049667D">
              <w:rPr>
                <w:rFonts w:ascii="Arial" w:hAnsi="Arial" w:cs="Arial"/>
                <w:color w:val="000000"/>
                <w:sz w:val="15"/>
                <w:szCs w:val="15"/>
              </w:rPr>
              <w:t>0.093</w:t>
            </w:r>
          </w:p>
        </w:tc>
        <w:tc>
          <w:tcPr>
            <w:tcW w:w="223" w:type="pct"/>
            <w:shd w:val="clear" w:color="auto" w:fill="auto"/>
            <w:vAlign w:val="center"/>
          </w:tcPr>
          <w:p w14:paraId="4094652D" w14:textId="77777777" w:rsidR="00EE28FE" w:rsidRPr="0049667D" w:rsidRDefault="00EE28FE" w:rsidP="00E0361E">
            <w:pPr>
              <w:spacing w:before="0" w:after="0"/>
              <w:jc w:val="center"/>
              <w:rPr>
                <w:rFonts w:ascii="Arial" w:hAnsi="Arial" w:cs="Arial"/>
                <w:color w:val="000000"/>
                <w:sz w:val="15"/>
                <w:szCs w:val="15"/>
              </w:rPr>
            </w:pPr>
            <w:r w:rsidRPr="0049667D">
              <w:rPr>
                <w:rFonts w:ascii="Arial" w:hAnsi="Arial" w:cs="Arial"/>
                <w:color w:val="000000"/>
                <w:sz w:val="15"/>
                <w:szCs w:val="15"/>
              </w:rPr>
              <w:t>Drains to HQ-CWF</w:t>
            </w:r>
          </w:p>
        </w:tc>
        <w:tc>
          <w:tcPr>
            <w:tcW w:w="258" w:type="pct"/>
            <w:shd w:val="clear" w:color="auto" w:fill="auto"/>
            <w:vAlign w:val="center"/>
          </w:tcPr>
          <w:p w14:paraId="17FA4C56" w14:textId="77777777" w:rsidR="00EE28FE" w:rsidRPr="0049667D" w:rsidRDefault="00EE28FE" w:rsidP="00E0361E">
            <w:pPr>
              <w:spacing w:before="0" w:after="0"/>
              <w:jc w:val="center"/>
              <w:rPr>
                <w:rFonts w:ascii="Arial" w:hAnsi="Arial" w:cs="Arial"/>
                <w:color w:val="000000"/>
                <w:sz w:val="15"/>
                <w:szCs w:val="15"/>
              </w:rPr>
            </w:pPr>
            <w:r w:rsidRPr="0049667D">
              <w:rPr>
                <w:rFonts w:ascii="Arial" w:hAnsi="Arial" w:cs="Arial"/>
                <w:color w:val="000000"/>
                <w:sz w:val="15"/>
                <w:szCs w:val="15"/>
              </w:rPr>
              <w:t>Drains to TNR</w:t>
            </w:r>
          </w:p>
        </w:tc>
        <w:tc>
          <w:tcPr>
            <w:tcW w:w="471" w:type="pct"/>
            <w:shd w:val="clear" w:color="auto" w:fill="auto"/>
            <w:vAlign w:val="center"/>
          </w:tcPr>
          <w:p w14:paraId="784F42AD" w14:textId="487F99D0" w:rsidR="00EE28FE" w:rsidRPr="0049667D" w:rsidRDefault="0015518F" w:rsidP="00E0361E">
            <w:pPr>
              <w:spacing w:before="0" w:after="0"/>
              <w:contextualSpacing/>
              <w:jc w:val="center"/>
              <w:rPr>
                <w:rFonts w:ascii="Arial" w:hAnsi="Arial" w:cs="Arial"/>
                <w:color w:val="000000"/>
                <w:sz w:val="15"/>
                <w:szCs w:val="15"/>
              </w:rPr>
            </w:pPr>
            <w:r>
              <w:rPr>
                <w:rFonts w:ascii="Arial" w:hAnsi="Arial" w:cs="Arial"/>
                <w:color w:val="000000"/>
                <w:sz w:val="15"/>
                <w:szCs w:val="15"/>
              </w:rPr>
              <w:t>4</w:t>
            </w:r>
            <w:r w:rsidR="00C50FB0">
              <w:rPr>
                <w:rFonts w:ascii="Arial" w:hAnsi="Arial" w:cs="Arial"/>
                <w:color w:val="000000"/>
                <w:sz w:val="15"/>
                <w:szCs w:val="15"/>
              </w:rPr>
              <w:t xml:space="preserve"> </w:t>
            </w:r>
            <w:r>
              <w:rPr>
                <w:rFonts w:ascii="Arial" w:hAnsi="Arial" w:cs="Arial"/>
                <w:color w:val="000000"/>
                <w:sz w:val="15"/>
                <w:szCs w:val="15"/>
              </w:rPr>
              <w:t xml:space="preserve">/ </w:t>
            </w:r>
            <w:r w:rsidR="00EB7680">
              <w:rPr>
                <w:rFonts w:ascii="Arial" w:hAnsi="Arial" w:cs="Arial"/>
                <w:color w:val="000000"/>
                <w:sz w:val="15"/>
                <w:szCs w:val="15"/>
              </w:rPr>
              <w:t>ES-2.03</w:t>
            </w:r>
          </w:p>
        </w:tc>
        <w:tc>
          <w:tcPr>
            <w:tcW w:w="185" w:type="pct"/>
            <w:vAlign w:val="center"/>
          </w:tcPr>
          <w:p w14:paraId="13BDD2F9" w14:textId="7CA3AC90" w:rsidR="00EE28FE" w:rsidRPr="0049667D" w:rsidRDefault="00EE28FE" w:rsidP="00E0361E">
            <w:pPr>
              <w:spacing w:before="0" w:after="0"/>
              <w:contextualSpacing/>
              <w:jc w:val="center"/>
              <w:rPr>
                <w:rFonts w:ascii="Arial" w:hAnsi="Arial" w:cs="Arial"/>
                <w:color w:val="000000"/>
                <w:sz w:val="15"/>
                <w:szCs w:val="15"/>
              </w:rPr>
            </w:pPr>
            <w:r w:rsidRPr="0049667D">
              <w:rPr>
                <w:rFonts w:ascii="Arial" w:hAnsi="Arial" w:cs="Arial"/>
                <w:color w:val="000000"/>
                <w:sz w:val="15"/>
                <w:szCs w:val="15"/>
              </w:rPr>
              <w:t>Individual</w:t>
            </w:r>
          </w:p>
        </w:tc>
        <w:tc>
          <w:tcPr>
            <w:tcW w:w="248" w:type="pct"/>
            <w:shd w:val="clear" w:color="auto" w:fill="auto"/>
            <w:vAlign w:val="center"/>
          </w:tcPr>
          <w:p w14:paraId="74535220" w14:textId="77777777" w:rsidR="00EE28FE" w:rsidRPr="0049667D" w:rsidRDefault="00EE28FE" w:rsidP="00E0361E">
            <w:pPr>
              <w:spacing w:before="0" w:after="0"/>
              <w:jc w:val="left"/>
              <w:rPr>
                <w:rFonts w:ascii="Arial" w:hAnsi="Arial" w:cs="Arial"/>
                <w:color w:val="000000"/>
                <w:sz w:val="15"/>
                <w:szCs w:val="15"/>
              </w:rPr>
            </w:pPr>
            <w:r w:rsidRPr="0049667D">
              <w:rPr>
                <w:rFonts w:ascii="Arial" w:hAnsi="Arial" w:cs="Arial"/>
                <w:color w:val="000000"/>
                <w:sz w:val="15"/>
                <w:szCs w:val="15"/>
              </w:rPr>
              <w:t>Pittsburgh</w:t>
            </w:r>
          </w:p>
        </w:tc>
        <w:tc>
          <w:tcPr>
            <w:tcW w:w="227" w:type="pct"/>
            <w:shd w:val="clear" w:color="auto" w:fill="auto"/>
            <w:vAlign w:val="center"/>
          </w:tcPr>
          <w:p w14:paraId="3B829441" w14:textId="224085B1" w:rsidR="00EE28FE" w:rsidRPr="0049667D" w:rsidRDefault="00EE28FE" w:rsidP="00E0361E">
            <w:pPr>
              <w:keepNext/>
              <w:spacing w:before="0" w:after="0"/>
              <w:contextualSpacing/>
              <w:jc w:val="center"/>
              <w:outlineLvl w:val="4"/>
              <w:rPr>
                <w:rFonts w:ascii="Arial" w:hAnsi="Arial" w:cs="Arial"/>
                <w:sz w:val="15"/>
                <w:szCs w:val="15"/>
              </w:rPr>
            </w:pPr>
            <w:r w:rsidRPr="0049667D">
              <w:rPr>
                <w:rFonts w:ascii="Arial" w:hAnsi="Arial" w:cs="Arial"/>
                <w:color w:val="000000"/>
                <w:sz w:val="15"/>
                <w:szCs w:val="15"/>
              </w:rPr>
              <w:t>Activity in WOUS</w:t>
            </w:r>
          </w:p>
        </w:tc>
        <w:tc>
          <w:tcPr>
            <w:tcW w:w="215" w:type="pct"/>
            <w:shd w:val="clear" w:color="auto" w:fill="auto"/>
            <w:vAlign w:val="center"/>
          </w:tcPr>
          <w:p w14:paraId="1B7E5A8E" w14:textId="511BEBA1" w:rsidR="00EE28FE" w:rsidRPr="0049667D" w:rsidRDefault="00EE28FE" w:rsidP="00E0361E">
            <w:pPr>
              <w:spacing w:before="0" w:after="0"/>
              <w:contextualSpacing/>
              <w:jc w:val="center"/>
              <w:rPr>
                <w:rFonts w:ascii="Arial" w:hAnsi="Arial" w:cs="Arial"/>
                <w:color w:val="000000"/>
                <w:sz w:val="15"/>
                <w:szCs w:val="15"/>
              </w:rPr>
            </w:pPr>
            <w:r w:rsidRPr="0049667D">
              <w:rPr>
                <w:rFonts w:ascii="Arial" w:hAnsi="Arial" w:cs="Arial"/>
                <w:color w:val="000000"/>
                <w:sz w:val="15"/>
                <w:szCs w:val="15"/>
              </w:rPr>
              <w:t>7</w:t>
            </w:r>
          </w:p>
        </w:tc>
      </w:tr>
      <w:tr w:rsidR="00EE28FE" w:rsidRPr="0049667D" w14:paraId="314F194F" w14:textId="77777777" w:rsidTr="00637DBF">
        <w:trPr>
          <w:cantSplit/>
          <w:trHeight w:val="288"/>
          <w:jc w:val="center"/>
        </w:trPr>
        <w:tc>
          <w:tcPr>
            <w:tcW w:w="204" w:type="pct"/>
            <w:shd w:val="clear" w:color="auto" w:fill="D9D9D9" w:themeFill="background1" w:themeFillShade="D9"/>
            <w:vAlign w:val="center"/>
          </w:tcPr>
          <w:p w14:paraId="09CE0845" w14:textId="77777777" w:rsidR="00EE28FE" w:rsidRPr="0049667D" w:rsidRDefault="00EE28FE" w:rsidP="00E0361E">
            <w:pPr>
              <w:spacing w:before="0" w:after="0"/>
              <w:contextualSpacing/>
              <w:jc w:val="center"/>
              <w:rPr>
                <w:rFonts w:ascii="Arial" w:hAnsi="Arial" w:cs="Arial"/>
                <w:sz w:val="15"/>
                <w:szCs w:val="15"/>
              </w:rPr>
            </w:pPr>
            <w:r w:rsidRPr="0049667D">
              <w:rPr>
                <w:rFonts w:ascii="Arial" w:hAnsi="Arial" w:cs="Arial"/>
                <w:sz w:val="15"/>
                <w:szCs w:val="15"/>
              </w:rPr>
              <w:t>S-N62</w:t>
            </w:r>
          </w:p>
        </w:tc>
        <w:tc>
          <w:tcPr>
            <w:tcW w:w="419" w:type="pct"/>
            <w:shd w:val="clear" w:color="auto" w:fill="auto"/>
            <w:vAlign w:val="center"/>
          </w:tcPr>
          <w:p w14:paraId="401FE26F" w14:textId="77777777" w:rsidR="00EE28FE" w:rsidRPr="0049667D" w:rsidRDefault="00EE28FE" w:rsidP="00E0361E">
            <w:pPr>
              <w:spacing w:before="0" w:after="0"/>
              <w:jc w:val="left"/>
              <w:rPr>
                <w:rFonts w:ascii="Arial" w:hAnsi="Arial" w:cs="Arial"/>
                <w:color w:val="000000"/>
                <w:sz w:val="15"/>
                <w:szCs w:val="15"/>
              </w:rPr>
            </w:pPr>
            <w:r w:rsidRPr="0049667D">
              <w:rPr>
                <w:rFonts w:ascii="Arial" w:hAnsi="Arial" w:cs="Arial"/>
                <w:color w:val="000000"/>
                <w:sz w:val="15"/>
                <w:szCs w:val="15"/>
              </w:rPr>
              <w:t>UNT to Findley Run</w:t>
            </w:r>
          </w:p>
        </w:tc>
        <w:tc>
          <w:tcPr>
            <w:tcW w:w="242" w:type="pct"/>
            <w:shd w:val="clear" w:color="auto" w:fill="auto"/>
            <w:vAlign w:val="center"/>
          </w:tcPr>
          <w:p w14:paraId="223E8BFA" w14:textId="77777777" w:rsidR="00EE28FE" w:rsidRPr="0049667D" w:rsidRDefault="00EE28FE" w:rsidP="00E0361E">
            <w:pPr>
              <w:spacing w:before="0" w:after="0"/>
              <w:jc w:val="center"/>
              <w:rPr>
                <w:rFonts w:ascii="Arial" w:hAnsi="Arial" w:cs="Arial"/>
                <w:color w:val="000000"/>
                <w:sz w:val="15"/>
                <w:szCs w:val="15"/>
              </w:rPr>
            </w:pPr>
            <w:r w:rsidRPr="0049667D">
              <w:rPr>
                <w:rFonts w:ascii="Arial" w:hAnsi="Arial" w:cs="Arial"/>
                <w:color w:val="000000"/>
                <w:sz w:val="15"/>
                <w:szCs w:val="15"/>
              </w:rPr>
              <w:t>40.4270,              -78.9439</w:t>
            </w:r>
          </w:p>
        </w:tc>
        <w:tc>
          <w:tcPr>
            <w:tcW w:w="287" w:type="pct"/>
            <w:shd w:val="clear" w:color="auto" w:fill="auto"/>
            <w:vAlign w:val="center"/>
          </w:tcPr>
          <w:p w14:paraId="548CAC84" w14:textId="77777777" w:rsidR="00EE28FE" w:rsidRPr="0049667D" w:rsidRDefault="00EE28FE" w:rsidP="00E0361E">
            <w:pPr>
              <w:spacing w:before="0" w:after="0"/>
              <w:jc w:val="left"/>
              <w:rPr>
                <w:rFonts w:ascii="Arial" w:hAnsi="Arial" w:cs="Arial"/>
                <w:color w:val="000000"/>
                <w:sz w:val="15"/>
                <w:szCs w:val="15"/>
              </w:rPr>
            </w:pPr>
            <w:r w:rsidRPr="0049667D">
              <w:rPr>
                <w:rFonts w:ascii="Arial" w:hAnsi="Arial" w:cs="Arial"/>
                <w:color w:val="000000"/>
                <w:sz w:val="15"/>
                <w:szCs w:val="15"/>
              </w:rPr>
              <w:t>Intermittent</w:t>
            </w:r>
          </w:p>
        </w:tc>
        <w:tc>
          <w:tcPr>
            <w:tcW w:w="142" w:type="pct"/>
            <w:shd w:val="clear" w:color="auto" w:fill="auto"/>
            <w:vAlign w:val="center"/>
          </w:tcPr>
          <w:p w14:paraId="33C334B9" w14:textId="77777777" w:rsidR="00EE28FE" w:rsidRPr="0049667D" w:rsidRDefault="00EE28FE" w:rsidP="00E0361E">
            <w:pPr>
              <w:spacing w:before="0" w:after="0"/>
              <w:jc w:val="center"/>
              <w:rPr>
                <w:rFonts w:ascii="Arial" w:hAnsi="Arial" w:cs="Arial"/>
                <w:color w:val="000000"/>
                <w:sz w:val="15"/>
                <w:szCs w:val="15"/>
              </w:rPr>
            </w:pPr>
            <w:r w:rsidRPr="0049667D">
              <w:rPr>
                <w:rFonts w:ascii="Arial" w:hAnsi="Arial" w:cs="Arial"/>
                <w:color w:val="000000"/>
                <w:sz w:val="15"/>
                <w:szCs w:val="15"/>
              </w:rPr>
              <w:t>3</w:t>
            </w:r>
          </w:p>
        </w:tc>
        <w:tc>
          <w:tcPr>
            <w:tcW w:w="224" w:type="pct"/>
            <w:vAlign w:val="center"/>
          </w:tcPr>
          <w:p w14:paraId="62CA5ED8" w14:textId="1D311F3E" w:rsidR="00EE28FE" w:rsidRPr="0049667D" w:rsidRDefault="00EE28FE" w:rsidP="00E0361E">
            <w:pPr>
              <w:spacing w:before="0" w:after="0"/>
              <w:contextualSpacing/>
              <w:jc w:val="center"/>
              <w:rPr>
                <w:rFonts w:ascii="Arial" w:hAnsi="Arial" w:cs="Arial"/>
                <w:color w:val="000000"/>
                <w:sz w:val="15"/>
                <w:szCs w:val="15"/>
              </w:rPr>
            </w:pPr>
            <w:r w:rsidRPr="0049667D">
              <w:rPr>
                <w:rFonts w:ascii="Arial" w:hAnsi="Arial" w:cs="Arial"/>
                <w:color w:val="000000"/>
                <w:sz w:val="15"/>
                <w:szCs w:val="15"/>
              </w:rPr>
              <w:t>-</w:t>
            </w:r>
          </w:p>
        </w:tc>
        <w:tc>
          <w:tcPr>
            <w:tcW w:w="150" w:type="pct"/>
            <w:shd w:val="clear" w:color="auto" w:fill="auto"/>
            <w:vAlign w:val="center"/>
          </w:tcPr>
          <w:p w14:paraId="08A562CF" w14:textId="77777777" w:rsidR="00EE28FE" w:rsidRPr="009318E9" w:rsidRDefault="00EE28FE" w:rsidP="00E0361E">
            <w:pPr>
              <w:spacing w:before="0" w:after="0"/>
              <w:contextualSpacing/>
              <w:jc w:val="center"/>
              <w:rPr>
                <w:rFonts w:ascii="Arial" w:hAnsi="Arial" w:cs="Arial"/>
                <w:i/>
                <w:color w:val="000000"/>
                <w:sz w:val="15"/>
                <w:szCs w:val="15"/>
              </w:rPr>
            </w:pPr>
            <w:r w:rsidRPr="009318E9">
              <w:rPr>
                <w:rFonts w:ascii="Arial" w:hAnsi="Arial" w:cs="Arial"/>
                <w:i/>
                <w:color w:val="000000"/>
                <w:sz w:val="15"/>
                <w:szCs w:val="15"/>
              </w:rPr>
              <w:t>33</w:t>
            </w:r>
          </w:p>
        </w:tc>
        <w:tc>
          <w:tcPr>
            <w:tcW w:w="134" w:type="pct"/>
            <w:shd w:val="clear" w:color="auto" w:fill="auto"/>
            <w:vAlign w:val="center"/>
          </w:tcPr>
          <w:p w14:paraId="4BCC469C" w14:textId="77777777" w:rsidR="00EE28FE" w:rsidRPr="009318E9" w:rsidRDefault="00EE28FE" w:rsidP="00E0361E">
            <w:pPr>
              <w:spacing w:before="0" w:after="0"/>
              <w:contextualSpacing/>
              <w:jc w:val="center"/>
              <w:rPr>
                <w:rFonts w:ascii="Arial" w:hAnsi="Arial" w:cs="Arial"/>
                <w:i/>
                <w:color w:val="000000"/>
                <w:sz w:val="15"/>
                <w:szCs w:val="15"/>
              </w:rPr>
            </w:pPr>
            <w:r w:rsidRPr="009318E9">
              <w:rPr>
                <w:rFonts w:ascii="Arial" w:hAnsi="Arial" w:cs="Arial"/>
                <w:i/>
                <w:color w:val="000000"/>
                <w:sz w:val="15"/>
                <w:szCs w:val="15"/>
              </w:rPr>
              <w:t>23</w:t>
            </w:r>
          </w:p>
        </w:tc>
        <w:tc>
          <w:tcPr>
            <w:tcW w:w="126" w:type="pct"/>
            <w:shd w:val="clear" w:color="auto" w:fill="auto"/>
            <w:vAlign w:val="center"/>
          </w:tcPr>
          <w:p w14:paraId="76BDBD57" w14:textId="77777777" w:rsidR="00EE28FE" w:rsidRPr="009318E9" w:rsidRDefault="00EE28FE" w:rsidP="00E0361E">
            <w:pPr>
              <w:spacing w:before="0" w:after="0"/>
              <w:contextualSpacing/>
              <w:jc w:val="center"/>
              <w:rPr>
                <w:rFonts w:ascii="Arial" w:hAnsi="Arial" w:cs="Arial"/>
                <w:color w:val="000000"/>
                <w:sz w:val="15"/>
                <w:szCs w:val="15"/>
              </w:rPr>
            </w:pPr>
            <w:r w:rsidRPr="009318E9">
              <w:rPr>
                <w:rFonts w:ascii="Arial" w:hAnsi="Arial" w:cs="Arial"/>
                <w:color w:val="000000"/>
                <w:sz w:val="15"/>
                <w:szCs w:val="15"/>
              </w:rPr>
              <w:t>56</w:t>
            </w:r>
          </w:p>
        </w:tc>
        <w:tc>
          <w:tcPr>
            <w:tcW w:w="243" w:type="pct"/>
            <w:shd w:val="clear" w:color="auto" w:fill="auto"/>
            <w:vAlign w:val="center"/>
          </w:tcPr>
          <w:p w14:paraId="6815974F" w14:textId="79B5469F" w:rsidR="00EE28FE" w:rsidRPr="0049667D" w:rsidRDefault="00EE28FE" w:rsidP="00E0361E">
            <w:pPr>
              <w:spacing w:before="0" w:after="0"/>
              <w:contextualSpacing/>
              <w:jc w:val="center"/>
              <w:rPr>
                <w:rFonts w:ascii="Arial" w:hAnsi="Arial" w:cs="Arial"/>
                <w:color w:val="000000"/>
                <w:sz w:val="15"/>
                <w:szCs w:val="15"/>
              </w:rPr>
            </w:pPr>
            <w:r w:rsidRPr="0049667D">
              <w:rPr>
                <w:rFonts w:ascii="Arial" w:hAnsi="Arial" w:cs="Arial"/>
                <w:color w:val="000000"/>
                <w:sz w:val="15"/>
                <w:szCs w:val="15"/>
              </w:rPr>
              <w:t>Dry Crossing</w:t>
            </w:r>
          </w:p>
        </w:tc>
        <w:tc>
          <w:tcPr>
            <w:tcW w:w="262" w:type="pct"/>
            <w:vAlign w:val="center"/>
          </w:tcPr>
          <w:p w14:paraId="1F5A9056" w14:textId="77777777" w:rsidR="00EE28FE" w:rsidRPr="0049667D" w:rsidRDefault="00EE28FE" w:rsidP="00E0361E">
            <w:pPr>
              <w:spacing w:before="0" w:after="0"/>
              <w:contextualSpacing/>
              <w:jc w:val="center"/>
              <w:rPr>
                <w:rFonts w:ascii="Arial" w:hAnsi="Arial" w:cs="Arial"/>
                <w:color w:val="000000"/>
                <w:sz w:val="15"/>
                <w:szCs w:val="15"/>
              </w:rPr>
            </w:pPr>
            <w:r w:rsidRPr="0049667D">
              <w:rPr>
                <w:rFonts w:ascii="Arial" w:hAnsi="Arial" w:cs="Arial"/>
                <w:color w:val="000000"/>
                <w:sz w:val="15"/>
                <w:szCs w:val="15"/>
              </w:rPr>
              <w:t>99</w:t>
            </w:r>
          </w:p>
        </w:tc>
        <w:tc>
          <w:tcPr>
            <w:tcW w:w="262" w:type="pct"/>
            <w:shd w:val="clear" w:color="auto" w:fill="auto"/>
            <w:vAlign w:val="center"/>
          </w:tcPr>
          <w:p w14:paraId="705FF686" w14:textId="77777777" w:rsidR="00EE28FE" w:rsidRPr="0049667D" w:rsidRDefault="00EE28FE" w:rsidP="00E0361E">
            <w:pPr>
              <w:spacing w:before="0" w:after="0"/>
              <w:contextualSpacing/>
              <w:jc w:val="center"/>
              <w:rPr>
                <w:rFonts w:ascii="Arial" w:hAnsi="Arial" w:cs="Arial"/>
                <w:color w:val="000000"/>
                <w:sz w:val="15"/>
                <w:szCs w:val="15"/>
              </w:rPr>
            </w:pPr>
            <w:r w:rsidRPr="0049667D">
              <w:rPr>
                <w:rFonts w:ascii="Arial" w:hAnsi="Arial" w:cs="Arial"/>
                <w:color w:val="000000"/>
                <w:sz w:val="15"/>
                <w:szCs w:val="15"/>
              </w:rPr>
              <w:t>69</w:t>
            </w:r>
          </w:p>
        </w:tc>
        <w:tc>
          <w:tcPr>
            <w:tcW w:w="233" w:type="pct"/>
            <w:shd w:val="clear" w:color="auto" w:fill="auto"/>
            <w:vAlign w:val="center"/>
          </w:tcPr>
          <w:p w14:paraId="2C81773B" w14:textId="77777777" w:rsidR="00EE28FE" w:rsidRPr="0049667D" w:rsidRDefault="00EE28FE" w:rsidP="00E0361E">
            <w:pPr>
              <w:spacing w:before="0" w:after="0"/>
              <w:contextualSpacing/>
              <w:jc w:val="center"/>
              <w:rPr>
                <w:rFonts w:ascii="Arial" w:hAnsi="Arial" w:cs="Arial"/>
                <w:color w:val="000000"/>
                <w:sz w:val="15"/>
                <w:szCs w:val="15"/>
              </w:rPr>
            </w:pPr>
            <w:r w:rsidRPr="0049667D">
              <w:rPr>
                <w:rFonts w:ascii="Arial" w:hAnsi="Arial" w:cs="Arial"/>
                <w:color w:val="000000"/>
                <w:sz w:val="15"/>
                <w:szCs w:val="15"/>
              </w:rPr>
              <w:t>0.079</w:t>
            </w:r>
          </w:p>
        </w:tc>
        <w:tc>
          <w:tcPr>
            <w:tcW w:w="245" w:type="pct"/>
            <w:shd w:val="clear" w:color="auto" w:fill="auto"/>
            <w:vAlign w:val="center"/>
          </w:tcPr>
          <w:p w14:paraId="7DC7D258" w14:textId="26877F07" w:rsidR="00EE28FE" w:rsidRPr="0049667D" w:rsidRDefault="006C5B54" w:rsidP="00E0361E">
            <w:pPr>
              <w:spacing w:before="0" w:after="0"/>
              <w:contextualSpacing/>
              <w:jc w:val="center"/>
              <w:rPr>
                <w:rFonts w:ascii="Arial" w:hAnsi="Arial" w:cs="Arial"/>
                <w:color w:val="000000"/>
                <w:sz w:val="15"/>
                <w:szCs w:val="15"/>
              </w:rPr>
            </w:pPr>
            <w:r w:rsidRPr="0049667D">
              <w:rPr>
                <w:rFonts w:ascii="Arial" w:hAnsi="Arial" w:cs="Arial"/>
                <w:color w:val="000000"/>
                <w:sz w:val="15"/>
                <w:szCs w:val="15"/>
              </w:rPr>
              <w:t>0.111</w:t>
            </w:r>
          </w:p>
        </w:tc>
        <w:tc>
          <w:tcPr>
            <w:tcW w:w="223" w:type="pct"/>
            <w:shd w:val="clear" w:color="auto" w:fill="auto"/>
            <w:vAlign w:val="center"/>
          </w:tcPr>
          <w:p w14:paraId="75DD77D8" w14:textId="77777777" w:rsidR="00EE28FE" w:rsidRPr="0049667D" w:rsidRDefault="00EE28FE" w:rsidP="00E0361E">
            <w:pPr>
              <w:spacing w:before="0" w:after="0"/>
              <w:jc w:val="center"/>
              <w:rPr>
                <w:rFonts w:ascii="Arial" w:hAnsi="Arial" w:cs="Arial"/>
                <w:color w:val="000000"/>
                <w:sz w:val="15"/>
                <w:szCs w:val="15"/>
              </w:rPr>
            </w:pPr>
            <w:r w:rsidRPr="0049667D">
              <w:rPr>
                <w:rFonts w:ascii="Arial" w:hAnsi="Arial" w:cs="Arial"/>
                <w:color w:val="000000"/>
                <w:sz w:val="15"/>
                <w:szCs w:val="15"/>
              </w:rPr>
              <w:t>Drains to HQ-CWF</w:t>
            </w:r>
          </w:p>
        </w:tc>
        <w:tc>
          <w:tcPr>
            <w:tcW w:w="258" w:type="pct"/>
            <w:shd w:val="clear" w:color="auto" w:fill="auto"/>
            <w:vAlign w:val="center"/>
          </w:tcPr>
          <w:p w14:paraId="4C4B9FAA" w14:textId="77777777" w:rsidR="00EE28FE" w:rsidRPr="0049667D" w:rsidRDefault="00EE28FE" w:rsidP="00E0361E">
            <w:pPr>
              <w:spacing w:before="0" w:after="0"/>
              <w:jc w:val="center"/>
              <w:rPr>
                <w:rFonts w:ascii="Arial" w:hAnsi="Arial" w:cs="Arial"/>
                <w:color w:val="000000"/>
                <w:sz w:val="15"/>
                <w:szCs w:val="15"/>
              </w:rPr>
            </w:pPr>
            <w:r w:rsidRPr="0049667D">
              <w:rPr>
                <w:rFonts w:ascii="Arial" w:hAnsi="Arial" w:cs="Arial"/>
                <w:color w:val="000000"/>
                <w:sz w:val="15"/>
                <w:szCs w:val="15"/>
              </w:rPr>
              <w:t>Drains to TNR</w:t>
            </w:r>
          </w:p>
        </w:tc>
        <w:tc>
          <w:tcPr>
            <w:tcW w:w="471" w:type="pct"/>
            <w:shd w:val="clear" w:color="auto" w:fill="auto"/>
            <w:vAlign w:val="center"/>
          </w:tcPr>
          <w:p w14:paraId="0C3922E3" w14:textId="13C55045" w:rsidR="00EE28FE" w:rsidRPr="0049667D" w:rsidRDefault="0015518F" w:rsidP="008240FB">
            <w:pPr>
              <w:spacing w:before="0" w:after="0"/>
              <w:contextualSpacing/>
              <w:jc w:val="center"/>
              <w:rPr>
                <w:rFonts w:ascii="Arial" w:hAnsi="Arial" w:cs="Arial"/>
                <w:color w:val="000000"/>
                <w:sz w:val="15"/>
                <w:szCs w:val="15"/>
              </w:rPr>
            </w:pPr>
            <w:r>
              <w:rPr>
                <w:rFonts w:ascii="Arial" w:hAnsi="Arial" w:cs="Arial"/>
                <w:color w:val="000000"/>
                <w:sz w:val="15"/>
                <w:szCs w:val="15"/>
              </w:rPr>
              <w:t>3</w:t>
            </w:r>
            <w:r w:rsidR="00C50FB0">
              <w:rPr>
                <w:rFonts w:ascii="Arial" w:hAnsi="Arial" w:cs="Arial"/>
                <w:color w:val="000000"/>
                <w:sz w:val="15"/>
                <w:szCs w:val="15"/>
              </w:rPr>
              <w:t xml:space="preserve"> </w:t>
            </w:r>
            <w:r>
              <w:rPr>
                <w:rFonts w:ascii="Arial" w:hAnsi="Arial" w:cs="Arial"/>
                <w:color w:val="000000"/>
                <w:sz w:val="15"/>
                <w:szCs w:val="15"/>
              </w:rPr>
              <w:t xml:space="preserve">/ </w:t>
            </w:r>
            <w:r w:rsidR="00EB7680">
              <w:rPr>
                <w:rFonts w:ascii="Arial" w:hAnsi="Arial" w:cs="Arial"/>
                <w:color w:val="000000"/>
                <w:sz w:val="15"/>
                <w:szCs w:val="15"/>
              </w:rPr>
              <w:t>ES-2.02</w:t>
            </w:r>
            <w:r w:rsidR="00EF3E8C">
              <w:rPr>
                <w:rFonts w:ascii="Arial" w:hAnsi="Arial" w:cs="Arial"/>
                <w:color w:val="000000"/>
                <w:sz w:val="15"/>
                <w:szCs w:val="15"/>
              </w:rPr>
              <w:br/>
            </w:r>
            <w:r w:rsidR="00EF3E8C" w:rsidRPr="00EF3E8C">
              <w:rPr>
                <w:rFonts w:ascii="Arial" w:hAnsi="Arial" w:cs="Arial"/>
                <w:color w:val="000000"/>
                <w:sz w:val="15"/>
                <w:szCs w:val="15"/>
              </w:rPr>
              <w:t>WL-140 (A&amp;B)</w:t>
            </w:r>
          </w:p>
        </w:tc>
        <w:tc>
          <w:tcPr>
            <w:tcW w:w="185" w:type="pct"/>
            <w:vAlign w:val="center"/>
          </w:tcPr>
          <w:p w14:paraId="06FC280C" w14:textId="2E2005BA" w:rsidR="00EE28FE" w:rsidRPr="0049667D" w:rsidRDefault="00EE28FE" w:rsidP="00E0361E">
            <w:pPr>
              <w:spacing w:before="0" w:after="0"/>
              <w:contextualSpacing/>
              <w:jc w:val="center"/>
              <w:rPr>
                <w:rFonts w:ascii="Arial" w:hAnsi="Arial" w:cs="Arial"/>
                <w:color w:val="000000"/>
                <w:sz w:val="15"/>
                <w:szCs w:val="15"/>
              </w:rPr>
            </w:pPr>
            <w:r w:rsidRPr="0049667D">
              <w:rPr>
                <w:rFonts w:ascii="Arial" w:hAnsi="Arial" w:cs="Arial"/>
                <w:color w:val="000000"/>
                <w:sz w:val="15"/>
                <w:szCs w:val="15"/>
              </w:rPr>
              <w:t>Individual</w:t>
            </w:r>
          </w:p>
        </w:tc>
        <w:tc>
          <w:tcPr>
            <w:tcW w:w="248" w:type="pct"/>
            <w:shd w:val="clear" w:color="auto" w:fill="auto"/>
            <w:vAlign w:val="center"/>
          </w:tcPr>
          <w:p w14:paraId="12991613" w14:textId="77777777" w:rsidR="00EE28FE" w:rsidRPr="0049667D" w:rsidRDefault="00EE28FE" w:rsidP="00E0361E">
            <w:pPr>
              <w:spacing w:before="0" w:after="0"/>
              <w:jc w:val="left"/>
              <w:rPr>
                <w:rFonts w:ascii="Arial" w:hAnsi="Arial" w:cs="Arial"/>
                <w:color w:val="000000"/>
                <w:sz w:val="15"/>
                <w:szCs w:val="15"/>
              </w:rPr>
            </w:pPr>
            <w:r w:rsidRPr="0049667D">
              <w:rPr>
                <w:rFonts w:ascii="Arial" w:hAnsi="Arial" w:cs="Arial"/>
                <w:color w:val="000000"/>
                <w:sz w:val="15"/>
                <w:szCs w:val="15"/>
              </w:rPr>
              <w:t>Pittsburgh</w:t>
            </w:r>
          </w:p>
        </w:tc>
        <w:tc>
          <w:tcPr>
            <w:tcW w:w="227" w:type="pct"/>
            <w:shd w:val="clear" w:color="auto" w:fill="auto"/>
            <w:vAlign w:val="center"/>
          </w:tcPr>
          <w:p w14:paraId="15F095D8" w14:textId="5560AC29" w:rsidR="00EE28FE" w:rsidRPr="0049667D" w:rsidRDefault="00EE28FE" w:rsidP="00E0361E">
            <w:pPr>
              <w:keepNext/>
              <w:spacing w:before="0" w:after="0"/>
              <w:contextualSpacing/>
              <w:jc w:val="center"/>
              <w:outlineLvl w:val="4"/>
              <w:rPr>
                <w:rFonts w:ascii="Arial" w:hAnsi="Arial" w:cs="Arial"/>
                <w:sz w:val="15"/>
                <w:szCs w:val="15"/>
              </w:rPr>
            </w:pPr>
            <w:r w:rsidRPr="0049667D">
              <w:rPr>
                <w:rFonts w:ascii="Arial" w:hAnsi="Arial" w:cs="Arial"/>
                <w:color w:val="000000"/>
                <w:sz w:val="15"/>
                <w:szCs w:val="15"/>
              </w:rPr>
              <w:t>Activity in WOUS</w:t>
            </w:r>
          </w:p>
        </w:tc>
        <w:tc>
          <w:tcPr>
            <w:tcW w:w="215" w:type="pct"/>
            <w:shd w:val="clear" w:color="auto" w:fill="auto"/>
            <w:vAlign w:val="center"/>
          </w:tcPr>
          <w:p w14:paraId="49B1491F" w14:textId="44CB6EFE" w:rsidR="00EE28FE" w:rsidRPr="0049667D" w:rsidRDefault="00EE28FE" w:rsidP="00E0361E">
            <w:pPr>
              <w:spacing w:before="0" w:after="0"/>
              <w:contextualSpacing/>
              <w:jc w:val="center"/>
              <w:rPr>
                <w:rFonts w:ascii="Arial" w:hAnsi="Arial" w:cs="Arial"/>
                <w:color w:val="000000"/>
                <w:sz w:val="15"/>
                <w:szCs w:val="15"/>
              </w:rPr>
            </w:pPr>
            <w:r w:rsidRPr="0049667D">
              <w:rPr>
                <w:rFonts w:ascii="Arial" w:hAnsi="Arial" w:cs="Arial"/>
                <w:color w:val="000000"/>
                <w:sz w:val="15"/>
                <w:szCs w:val="15"/>
              </w:rPr>
              <w:t>5</w:t>
            </w:r>
          </w:p>
        </w:tc>
      </w:tr>
      <w:tr w:rsidR="00EE28FE" w:rsidRPr="0049667D" w14:paraId="2149EEEB" w14:textId="77777777" w:rsidTr="00637DBF">
        <w:trPr>
          <w:cantSplit/>
          <w:trHeight w:val="288"/>
          <w:jc w:val="center"/>
        </w:trPr>
        <w:tc>
          <w:tcPr>
            <w:tcW w:w="204" w:type="pct"/>
            <w:shd w:val="clear" w:color="auto" w:fill="D9D9D9" w:themeFill="background1" w:themeFillShade="D9"/>
            <w:vAlign w:val="center"/>
          </w:tcPr>
          <w:p w14:paraId="428AA685" w14:textId="77777777" w:rsidR="00EE28FE" w:rsidRPr="0049667D" w:rsidRDefault="00EE28FE" w:rsidP="00E0361E">
            <w:pPr>
              <w:spacing w:before="0" w:after="0"/>
              <w:contextualSpacing/>
              <w:jc w:val="center"/>
              <w:rPr>
                <w:rFonts w:ascii="Arial" w:hAnsi="Arial" w:cs="Arial"/>
                <w:sz w:val="15"/>
                <w:szCs w:val="15"/>
              </w:rPr>
            </w:pPr>
            <w:r w:rsidRPr="0049667D">
              <w:rPr>
                <w:rFonts w:ascii="Arial" w:hAnsi="Arial" w:cs="Arial"/>
                <w:sz w:val="15"/>
                <w:szCs w:val="15"/>
              </w:rPr>
              <w:t>S-N63</w:t>
            </w:r>
          </w:p>
        </w:tc>
        <w:tc>
          <w:tcPr>
            <w:tcW w:w="419" w:type="pct"/>
            <w:shd w:val="clear" w:color="auto" w:fill="auto"/>
            <w:vAlign w:val="center"/>
          </w:tcPr>
          <w:p w14:paraId="5C230658" w14:textId="77777777" w:rsidR="00EE28FE" w:rsidRPr="0049667D" w:rsidRDefault="00EE28FE" w:rsidP="00E0361E">
            <w:pPr>
              <w:spacing w:before="0" w:after="0"/>
              <w:jc w:val="left"/>
              <w:rPr>
                <w:rFonts w:ascii="Arial" w:hAnsi="Arial" w:cs="Arial"/>
                <w:color w:val="000000"/>
                <w:sz w:val="15"/>
                <w:szCs w:val="15"/>
              </w:rPr>
            </w:pPr>
            <w:r w:rsidRPr="0049667D">
              <w:rPr>
                <w:rFonts w:ascii="Arial" w:hAnsi="Arial" w:cs="Arial"/>
                <w:color w:val="000000"/>
                <w:sz w:val="15"/>
                <w:szCs w:val="15"/>
              </w:rPr>
              <w:t>UNT to Findley Run</w:t>
            </w:r>
          </w:p>
        </w:tc>
        <w:tc>
          <w:tcPr>
            <w:tcW w:w="242" w:type="pct"/>
            <w:shd w:val="clear" w:color="auto" w:fill="auto"/>
            <w:vAlign w:val="center"/>
          </w:tcPr>
          <w:p w14:paraId="46B7497E" w14:textId="77777777" w:rsidR="00EE28FE" w:rsidRPr="0049667D" w:rsidRDefault="00EE28FE" w:rsidP="00E0361E">
            <w:pPr>
              <w:spacing w:before="0" w:after="0"/>
              <w:jc w:val="center"/>
              <w:rPr>
                <w:rFonts w:ascii="Arial" w:hAnsi="Arial" w:cs="Arial"/>
                <w:color w:val="000000"/>
                <w:sz w:val="15"/>
                <w:szCs w:val="15"/>
              </w:rPr>
            </w:pPr>
            <w:r w:rsidRPr="0049667D">
              <w:rPr>
                <w:rFonts w:ascii="Arial" w:hAnsi="Arial" w:cs="Arial"/>
                <w:color w:val="000000"/>
                <w:sz w:val="15"/>
                <w:szCs w:val="15"/>
              </w:rPr>
              <w:t>40.4271,             -78.9447</w:t>
            </w:r>
          </w:p>
        </w:tc>
        <w:tc>
          <w:tcPr>
            <w:tcW w:w="287" w:type="pct"/>
            <w:shd w:val="clear" w:color="auto" w:fill="auto"/>
            <w:vAlign w:val="center"/>
          </w:tcPr>
          <w:p w14:paraId="008B335B" w14:textId="77777777" w:rsidR="00EE28FE" w:rsidRPr="0049667D" w:rsidRDefault="00EE28FE" w:rsidP="00E0361E">
            <w:pPr>
              <w:spacing w:before="0" w:after="0"/>
              <w:jc w:val="left"/>
              <w:rPr>
                <w:rFonts w:ascii="Arial" w:hAnsi="Arial" w:cs="Arial"/>
                <w:color w:val="000000"/>
                <w:sz w:val="15"/>
                <w:szCs w:val="15"/>
              </w:rPr>
            </w:pPr>
            <w:r w:rsidRPr="0049667D">
              <w:rPr>
                <w:rFonts w:ascii="Arial" w:hAnsi="Arial" w:cs="Arial"/>
                <w:color w:val="000000"/>
                <w:sz w:val="15"/>
                <w:szCs w:val="15"/>
              </w:rPr>
              <w:t>Perennial</w:t>
            </w:r>
          </w:p>
        </w:tc>
        <w:tc>
          <w:tcPr>
            <w:tcW w:w="142" w:type="pct"/>
            <w:shd w:val="clear" w:color="auto" w:fill="auto"/>
            <w:vAlign w:val="center"/>
          </w:tcPr>
          <w:p w14:paraId="773DCF98" w14:textId="77777777" w:rsidR="00EE28FE" w:rsidRPr="0049667D" w:rsidRDefault="00EE28FE" w:rsidP="00E0361E">
            <w:pPr>
              <w:spacing w:before="0" w:after="0"/>
              <w:jc w:val="center"/>
              <w:rPr>
                <w:rFonts w:ascii="Arial" w:hAnsi="Arial" w:cs="Arial"/>
                <w:color w:val="000000"/>
                <w:sz w:val="15"/>
                <w:szCs w:val="15"/>
              </w:rPr>
            </w:pPr>
            <w:r w:rsidRPr="0049667D">
              <w:rPr>
                <w:rFonts w:ascii="Arial" w:hAnsi="Arial" w:cs="Arial"/>
                <w:color w:val="000000"/>
                <w:sz w:val="15"/>
                <w:szCs w:val="15"/>
              </w:rPr>
              <w:t>5</w:t>
            </w:r>
          </w:p>
        </w:tc>
        <w:tc>
          <w:tcPr>
            <w:tcW w:w="224" w:type="pct"/>
            <w:vAlign w:val="center"/>
          </w:tcPr>
          <w:p w14:paraId="1951FA80" w14:textId="00884D11" w:rsidR="00EE28FE" w:rsidRPr="0049667D" w:rsidRDefault="00EE28FE" w:rsidP="00E0361E">
            <w:pPr>
              <w:spacing w:before="0" w:after="0"/>
              <w:contextualSpacing/>
              <w:jc w:val="center"/>
              <w:rPr>
                <w:rFonts w:ascii="Arial" w:hAnsi="Arial" w:cs="Arial"/>
                <w:color w:val="000000"/>
                <w:sz w:val="15"/>
                <w:szCs w:val="15"/>
              </w:rPr>
            </w:pPr>
            <w:r w:rsidRPr="0049667D">
              <w:rPr>
                <w:rFonts w:ascii="Arial" w:hAnsi="Arial" w:cs="Arial"/>
                <w:color w:val="000000"/>
                <w:sz w:val="15"/>
                <w:szCs w:val="15"/>
              </w:rPr>
              <w:t>-</w:t>
            </w:r>
          </w:p>
        </w:tc>
        <w:tc>
          <w:tcPr>
            <w:tcW w:w="150" w:type="pct"/>
            <w:shd w:val="clear" w:color="auto" w:fill="auto"/>
            <w:vAlign w:val="center"/>
          </w:tcPr>
          <w:p w14:paraId="7903BE50" w14:textId="77777777" w:rsidR="00EE28FE" w:rsidRPr="009318E9" w:rsidRDefault="00EE28FE" w:rsidP="00E0361E">
            <w:pPr>
              <w:spacing w:before="0" w:after="0"/>
              <w:contextualSpacing/>
              <w:jc w:val="center"/>
              <w:rPr>
                <w:rFonts w:ascii="Arial" w:hAnsi="Arial" w:cs="Arial"/>
                <w:i/>
                <w:color w:val="000000"/>
                <w:sz w:val="15"/>
                <w:szCs w:val="15"/>
              </w:rPr>
            </w:pPr>
            <w:r w:rsidRPr="009318E9">
              <w:rPr>
                <w:rFonts w:ascii="Arial" w:hAnsi="Arial" w:cs="Arial"/>
                <w:i/>
                <w:color w:val="000000"/>
                <w:sz w:val="15"/>
                <w:szCs w:val="15"/>
              </w:rPr>
              <w:t>32</w:t>
            </w:r>
          </w:p>
        </w:tc>
        <w:tc>
          <w:tcPr>
            <w:tcW w:w="134" w:type="pct"/>
            <w:shd w:val="clear" w:color="auto" w:fill="auto"/>
            <w:vAlign w:val="center"/>
          </w:tcPr>
          <w:p w14:paraId="1FA8FDA6" w14:textId="77777777" w:rsidR="00EE28FE" w:rsidRPr="009318E9" w:rsidRDefault="00EE28FE" w:rsidP="00E0361E">
            <w:pPr>
              <w:spacing w:before="0" w:after="0"/>
              <w:contextualSpacing/>
              <w:jc w:val="center"/>
              <w:rPr>
                <w:rFonts w:ascii="Arial" w:hAnsi="Arial" w:cs="Arial"/>
                <w:i/>
                <w:color w:val="000000"/>
                <w:sz w:val="15"/>
                <w:szCs w:val="15"/>
              </w:rPr>
            </w:pPr>
            <w:r w:rsidRPr="009318E9">
              <w:rPr>
                <w:rFonts w:ascii="Arial" w:hAnsi="Arial" w:cs="Arial"/>
                <w:i/>
                <w:color w:val="000000"/>
                <w:sz w:val="15"/>
                <w:szCs w:val="15"/>
              </w:rPr>
              <w:t>22</w:t>
            </w:r>
          </w:p>
        </w:tc>
        <w:tc>
          <w:tcPr>
            <w:tcW w:w="126" w:type="pct"/>
            <w:shd w:val="clear" w:color="auto" w:fill="auto"/>
            <w:vAlign w:val="center"/>
          </w:tcPr>
          <w:p w14:paraId="31178313" w14:textId="77777777" w:rsidR="00EE28FE" w:rsidRPr="009318E9" w:rsidRDefault="00EE28FE" w:rsidP="00E0361E">
            <w:pPr>
              <w:spacing w:before="0" w:after="0"/>
              <w:contextualSpacing/>
              <w:jc w:val="center"/>
              <w:rPr>
                <w:rFonts w:ascii="Arial" w:hAnsi="Arial" w:cs="Arial"/>
                <w:color w:val="000000"/>
                <w:sz w:val="15"/>
                <w:szCs w:val="15"/>
              </w:rPr>
            </w:pPr>
            <w:r w:rsidRPr="009318E9">
              <w:rPr>
                <w:rFonts w:ascii="Arial" w:hAnsi="Arial" w:cs="Arial"/>
                <w:color w:val="000000"/>
                <w:sz w:val="15"/>
                <w:szCs w:val="15"/>
              </w:rPr>
              <w:t>54</w:t>
            </w:r>
          </w:p>
        </w:tc>
        <w:tc>
          <w:tcPr>
            <w:tcW w:w="243" w:type="pct"/>
            <w:shd w:val="clear" w:color="auto" w:fill="auto"/>
            <w:vAlign w:val="center"/>
          </w:tcPr>
          <w:p w14:paraId="6E0C4B76" w14:textId="1D556961" w:rsidR="00EE28FE" w:rsidRPr="0049667D" w:rsidRDefault="00EE28FE" w:rsidP="00E0361E">
            <w:pPr>
              <w:spacing w:before="0" w:after="0"/>
              <w:contextualSpacing/>
              <w:jc w:val="center"/>
              <w:rPr>
                <w:rFonts w:ascii="Arial" w:hAnsi="Arial" w:cs="Arial"/>
                <w:color w:val="000000"/>
                <w:sz w:val="15"/>
                <w:szCs w:val="15"/>
              </w:rPr>
            </w:pPr>
            <w:r w:rsidRPr="0049667D">
              <w:rPr>
                <w:rFonts w:ascii="Arial" w:hAnsi="Arial" w:cs="Arial"/>
                <w:color w:val="000000"/>
                <w:sz w:val="15"/>
                <w:szCs w:val="15"/>
              </w:rPr>
              <w:t>Dry Crossing</w:t>
            </w:r>
          </w:p>
        </w:tc>
        <w:tc>
          <w:tcPr>
            <w:tcW w:w="262" w:type="pct"/>
            <w:vAlign w:val="center"/>
          </w:tcPr>
          <w:p w14:paraId="68B7ECB8" w14:textId="77777777" w:rsidR="00EE28FE" w:rsidRPr="0049667D" w:rsidRDefault="00EE28FE" w:rsidP="00E0361E">
            <w:pPr>
              <w:spacing w:before="0" w:after="0"/>
              <w:contextualSpacing/>
              <w:jc w:val="center"/>
              <w:rPr>
                <w:rFonts w:ascii="Arial" w:hAnsi="Arial" w:cs="Arial"/>
                <w:color w:val="000000"/>
                <w:sz w:val="15"/>
                <w:szCs w:val="15"/>
              </w:rPr>
            </w:pPr>
            <w:r w:rsidRPr="0049667D">
              <w:rPr>
                <w:rFonts w:ascii="Arial" w:hAnsi="Arial" w:cs="Arial"/>
                <w:color w:val="000000"/>
                <w:sz w:val="15"/>
                <w:szCs w:val="15"/>
              </w:rPr>
              <w:t>160</w:t>
            </w:r>
          </w:p>
        </w:tc>
        <w:tc>
          <w:tcPr>
            <w:tcW w:w="262" w:type="pct"/>
            <w:shd w:val="clear" w:color="auto" w:fill="auto"/>
            <w:vAlign w:val="center"/>
          </w:tcPr>
          <w:p w14:paraId="73013C9C" w14:textId="77777777" w:rsidR="00EE28FE" w:rsidRPr="0049667D" w:rsidRDefault="00EE28FE" w:rsidP="00E0361E">
            <w:pPr>
              <w:spacing w:before="0" w:after="0"/>
              <w:contextualSpacing/>
              <w:jc w:val="center"/>
              <w:rPr>
                <w:rFonts w:ascii="Arial" w:hAnsi="Arial" w:cs="Arial"/>
                <w:color w:val="000000"/>
                <w:sz w:val="15"/>
                <w:szCs w:val="15"/>
              </w:rPr>
            </w:pPr>
            <w:r w:rsidRPr="0049667D">
              <w:rPr>
                <w:rFonts w:ascii="Arial" w:hAnsi="Arial" w:cs="Arial"/>
                <w:color w:val="000000"/>
                <w:sz w:val="15"/>
                <w:szCs w:val="15"/>
              </w:rPr>
              <w:t>110</w:t>
            </w:r>
          </w:p>
        </w:tc>
        <w:tc>
          <w:tcPr>
            <w:tcW w:w="233" w:type="pct"/>
            <w:shd w:val="clear" w:color="auto" w:fill="auto"/>
            <w:vAlign w:val="center"/>
          </w:tcPr>
          <w:p w14:paraId="117F30D9" w14:textId="77777777" w:rsidR="00EE28FE" w:rsidRPr="0049667D" w:rsidRDefault="00EE28FE" w:rsidP="00E0361E">
            <w:pPr>
              <w:spacing w:before="0" w:after="0"/>
              <w:contextualSpacing/>
              <w:jc w:val="center"/>
              <w:rPr>
                <w:rFonts w:ascii="Arial" w:hAnsi="Arial" w:cs="Arial"/>
                <w:color w:val="000000"/>
                <w:sz w:val="15"/>
                <w:szCs w:val="15"/>
              </w:rPr>
            </w:pPr>
            <w:r w:rsidRPr="0049667D">
              <w:rPr>
                <w:rFonts w:ascii="Arial" w:hAnsi="Arial" w:cs="Arial"/>
                <w:color w:val="000000"/>
                <w:sz w:val="15"/>
                <w:szCs w:val="15"/>
              </w:rPr>
              <w:t>0.115</w:t>
            </w:r>
          </w:p>
        </w:tc>
        <w:tc>
          <w:tcPr>
            <w:tcW w:w="245" w:type="pct"/>
            <w:shd w:val="clear" w:color="auto" w:fill="auto"/>
            <w:vAlign w:val="center"/>
          </w:tcPr>
          <w:p w14:paraId="5781B831" w14:textId="6B65D52E" w:rsidR="00EE28FE" w:rsidRPr="0049667D" w:rsidRDefault="006C5B54" w:rsidP="00E0361E">
            <w:pPr>
              <w:spacing w:before="0" w:after="0"/>
              <w:contextualSpacing/>
              <w:jc w:val="center"/>
              <w:rPr>
                <w:rFonts w:ascii="Arial" w:hAnsi="Arial" w:cs="Arial"/>
                <w:color w:val="000000"/>
                <w:sz w:val="15"/>
                <w:szCs w:val="15"/>
              </w:rPr>
            </w:pPr>
            <w:r w:rsidRPr="0049667D">
              <w:rPr>
                <w:rFonts w:ascii="Arial" w:hAnsi="Arial" w:cs="Arial"/>
                <w:color w:val="000000"/>
                <w:sz w:val="15"/>
                <w:szCs w:val="15"/>
              </w:rPr>
              <w:t>0.116</w:t>
            </w:r>
          </w:p>
        </w:tc>
        <w:tc>
          <w:tcPr>
            <w:tcW w:w="223" w:type="pct"/>
            <w:shd w:val="clear" w:color="auto" w:fill="auto"/>
            <w:vAlign w:val="center"/>
          </w:tcPr>
          <w:p w14:paraId="268414F5" w14:textId="77777777" w:rsidR="00EE28FE" w:rsidRPr="0049667D" w:rsidRDefault="00EE28FE" w:rsidP="00E0361E">
            <w:pPr>
              <w:spacing w:before="0" w:after="0"/>
              <w:jc w:val="center"/>
              <w:rPr>
                <w:rFonts w:ascii="Arial" w:hAnsi="Arial" w:cs="Arial"/>
                <w:color w:val="000000"/>
                <w:sz w:val="15"/>
                <w:szCs w:val="15"/>
              </w:rPr>
            </w:pPr>
            <w:r w:rsidRPr="0049667D">
              <w:rPr>
                <w:rFonts w:ascii="Arial" w:hAnsi="Arial" w:cs="Arial"/>
                <w:color w:val="000000"/>
                <w:sz w:val="15"/>
                <w:szCs w:val="15"/>
              </w:rPr>
              <w:t>Drains to HQ-CWF</w:t>
            </w:r>
          </w:p>
        </w:tc>
        <w:tc>
          <w:tcPr>
            <w:tcW w:w="258" w:type="pct"/>
            <w:shd w:val="clear" w:color="auto" w:fill="auto"/>
            <w:vAlign w:val="center"/>
          </w:tcPr>
          <w:p w14:paraId="3424B6B9" w14:textId="77777777" w:rsidR="00EE28FE" w:rsidRPr="0049667D" w:rsidRDefault="00EE28FE" w:rsidP="00E0361E">
            <w:pPr>
              <w:spacing w:before="0" w:after="0"/>
              <w:jc w:val="center"/>
              <w:rPr>
                <w:rFonts w:ascii="Arial" w:hAnsi="Arial" w:cs="Arial"/>
                <w:color w:val="000000"/>
                <w:sz w:val="15"/>
                <w:szCs w:val="15"/>
              </w:rPr>
            </w:pPr>
            <w:r w:rsidRPr="0049667D">
              <w:rPr>
                <w:rFonts w:ascii="Arial" w:hAnsi="Arial" w:cs="Arial"/>
                <w:color w:val="000000"/>
                <w:sz w:val="15"/>
                <w:szCs w:val="15"/>
              </w:rPr>
              <w:t>Drains to TNR</w:t>
            </w:r>
          </w:p>
        </w:tc>
        <w:tc>
          <w:tcPr>
            <w:tcW w:w="471" w:type="pct"/>
            <w:shd w:val="clear" w:color="auto" w:fill="auto"/>
            <w:vAlign w:val="center"/>
          </w:tcPr>
          <w:p w14:paraId="7F82A820" w14:textId="62D8625C" w:rsidR="00EE28FE" w:rsidRPr="0049667D" w:rsidRDefault="0015518F" w:rsidP="00E0361E">
            <w:pPr>
              <w:spacing w:before="0" w:after="0"/>
              <w:contextualSpacing/>
              <w:jc w:val="center"/>
              <w:rPr>
                <w:rFonts w:ascii="Arial" w:hAnsi="Arial" w:cs="Arial"/>
                <w:color w:val="000000"/>
                <w:sz w:val="15"/>
                <w:szCs w:val="15"/>
              </w:rPr>
            </w:pPr>
            <w:r>
              <w:rPr>
                <w:rFonts w:ascii="Arial" w:hAnsi="Arial" w:cs="Arial"/>
                <w:color w:val="000000"/>
                <w:sz w:val="15"/>
                <w:szCs w:val="15"/>
              </w:rPr>
              <w:t>3</w:t>
            </w:r>
            <w:r w:rsidR="00C50FB0">
              <w:rPr>
                <w:rFonts w:ascii="Arial" w:hAnsi="Arial" w:cs="Arial"/>
                <w:color w:val="000000"/>
                <w:sz w:val="15"/>
                <w:szCs w:val="15"/>
              </w:rPr>
              <w:t xml:space="preserve"> </w:t>
            </w:r>
            <w:r>
              <w:rPr>
                <w:rFonts w:ascii="Arial" w:hAnsi="Arial" w:cs="Arial"/>
                <w:color w:val="000000"/>
                <w:sz w:val="15"/>
                <w:szCs w:val="15"/>
              </w:rPr>
              <w:t xml:space="preserve">/ </w:t>
            </w:r>
            <w:r w:rsidR="00EB7680">
              <w:rPr>
                <w:rFonts w:ascii="Arial" w:hAnsi="Arial" w:cs="Arial"/>
                <w:color w:val="000000"/>
                <w:sz w:val="15"/>
                <w:szCs w:val="15"/>
              </w:rPr>
              <w:t>ES-2.02</w:t>
            </w:r>
            <w:r w:rsidR="00B34A37">
              <w:rPr>
                <w:rFonts w:ascii="Arial" w:hAnsi="Arial" w:cs="Arial"/>
                <w:color w:val="000000"/>
                <w:sz w:val="15"/>
                <w:szCs w:val="15"/>
              </w:rPr>
              <w:br/>
            </w:r>
            <w:r w:rsidR="00B34A37" w:rsidRPr="00B34A37">
              <w:rPr>
                <w:rFonts w:ascii="Arial" w:hAnsi="Arial" w:cs="Arial"/>
                <w:color w:val="000000"/>
                <w:sz w:val="15"/>
                <w:szCs w:val="15"/>
              </w:rPr>
              <w:t>WL-139 (A&amp;B)</w:t>
            </w:r>
          </w:p>
        </w:tc>
        <w:tc>
          <w:tcPr>
            <w:tcW w:w="185" w:type="pct"/>
            <w:vAlign w:val="center"/>
          </w:tcPr>
          <w:p w14:paraId="5278DA6C" w14:textId="1D887C53" w:rsidR="00EE28FE" w:rsidRPr="0049667D" w:rsidRDefault="00EE28FE" w:rsidP="00E0361E">
            <w:pPr>
              <w:spacing w:before="0" w:after="0"/>
              <w:contextualSpacing/>
              <w:jc w:val="center"/>
              <w:rPr>
                <w:rFonts w:ascii="Arial" w:hAnsi="Arial" w:cs="Arial"/>
                <w:color w:val="000000"/>
                <w:sz w:val="15"/>
                <w:szCs w:val="15"/>
              </w:rPr>
            </w:pPr>
            <w:r w:rsidRPr="0049667D">
              <w:rPr>
                <w:rFonts w:ascii="Arial" w:hAnsi="Arial" w:cs="Arial"/>
                <w:color w:val="000000"/>
                <w:sz w:val="15"/>
                <w:szCs w:val="15"/>
              </w:rPr>
              <w:t>Individual</w:t>
            </w:r>
          </w:p>
        </w:tc>
        <w:tc>
          <w:tcPr>
            <w:tcW w:w="248" w:type="pct"/>
            <w:shd w:val="clear" w:color="auto" w:fill="auto"/>
            <w:vAlign w:val="center"/>
          </w:tcPr>
          <w:p w14:paraId="01603263" w14:textId="77777777" w:rsidR="00EE28FE" w:rsidRPr="0049667D" w:rsidRDefault="00EE28FE" w:rsidP="00E0361E">
            <w:pPr>
              <w:spacing w:before="0" w:after="0"/>
              <w:jc w:val="left"/>
              <w:rPr>
                <w:rFonts w:ascii="Arial" w:hAnsi="Arial" w:cs="Arial"/>
                <w:color w:val="000000"/>
                <w:sz w:val="15"/>
                <w:szCs w:val="15"/>
              </w:rPr>
            </w:pPr>
            <w:r w:rsidRPr="0049667D">
              <w:rPr>
                <w:rFonts w:ascii="Arial" w:hAnsi="Arial" w:cs="Arial"/>
                <w:color w:val="000000"/>
                <w:sz w:val="15"/>
                <w:szCs w:val="15"/>
              </w:rPr>
              <w:t>Pittsburgh</w:t>
            </w:r>
          </w:p>
        </w:tc>
        <w:tc>
          <w:tcPr>
            <w:tcW w:w="227" w:type="pct"/>
            <w:shd w:val="clear" w:color="auto" w:fill="auto"/>
            <w:vAlign w:val="center"/>
          </w:tcPr>
          <w:p w14:paraId="6279A893" w14:textId="119A8519" w:rsidR="00EE28FE" w:rsidRPr="0049667D" w:rsidRDefault="00EE28FE" w:rsidP="00E0361E">
            <w:pPr>
              <w:keepNext/>
              <w:spacing w:before="0" w:after="0"/>
              <w:contextualSpacing/>
              <w:jc w:val="center"/>
              <w:outlineLvl w:val="4"/>
              <w:rPr>
                <w:rFonts w:ascii="Arial" w:hAnsi="Arial" w:cs="Arial"/>
                <w:sz w:val="15"/>
                <w:szCs w:val="15"/>
              </w:rPr>
            </w:pPr>
            <w:r w:rsidRPr="0049667D">
              <w:rPr>
                <w:rFonts w:ascii="Arial" w:hAnsi="Arial" w:cs="Arial"/>
                <w:color w:val="000000"/>
                <w:sz w:val="15"/>
                <w:szCs w:val="15"/>
              </w:rPr>
              <w:t>Activity in WOUS</w:t>
            </w:r>
          </w:p>
        </w:tc>
        <w:tc>
          <w:tcPr>
            <w:tcW w:w="215" w:type="pct"/>
            <w:shd w:val="clear" w:color="auto" w:fill="auto"/>
            <w:vAlign w:val="center"/>
          </w:tcPr>
          <w:p w14:paraId="7044FA79" w14:textId="2C7CA4CF" w:rsidR="00EE28FE" w:rsidRPr="0049667D" w:rsidRDefault="00EE28FE" w:rsidP="00E0361E">
            <w:pPr>
              <w:spacing w:before="0" w:after="0"/>
              <w:contextualSpacing/>
              <w:jc w:val="center"/>
              <w:rPr>
                <w:rFonts w:ascii="Arial" w:hAnsi="Arial" w:cs="Arial"/>
                <w:color w:val="000000"/>
                <w:sz w:val="15"/>
                <w:szCs w:val="15"/>
              </w:rPr>
            </w:pPr>
            <w:r w:rsidRPr="0049667D">
              <w:rPr>
                <w:rFonts w:ascii="Arial" w:hAnsi="Arial" w:cs="Arial"/>
                <w:color w:val="000000"/>
                <w:sz w:val="15"/>
                <w:szCs w:val="15"/>
              </w:rPr>
              <w:t>3</w:t>
            </w:r>
          </w:p>
        </w:tc>
      </w:tr>
      <w:tr w:rsidR="00EE28FE" w:rsidRPr="0049667D" w14:paraId="5CEDC6AD" w14:textId="77777777" w:rsidTr="00637DBF">
        <w:trPr>
          <w:cantSplit/>
          <w:trHeight w:val="288"/>
          <w:jc w:val="center"/>
        </w:trPr>
        <w:tc>
          <w:tcPr>
            <w:tcW w:w="204" w:type="pct"/>
            <w:shd w:val="clear" w:color="auto" w:fill="D9D9D9" w:themeFill="background1" w:themeFillShade="D9"/>
            <w:vAlign w:val="center"/>
          </w:tcPr>
          <w:p w14:paraId="2C5F63B2" w14:textId="77777777" w:rsidR="00EE28FE" w:rsidRPr="0049667D" w:rsidRDefault="00EE28FE" w:rsidP="00E0361E">
            <w:pPr>
              <w:spacing w:before="0" w:after="0"/>
              <w:contextualSpacing/>
              <w:jc w:val="center"/>
              <w:rPr>
                <w:rFonts w:ascii="Arial" w:hAnsi="Arial" w:cs="Arial"/>
                <w:sz w:val="15"/>
                <w:szCs w:val="15"/>
              </w:rPr>
            </w:pPr>
            <w:r w:rsidRPr="0049667D">
              <w:rPr>
                <w:rFonts w:ascii="Arial" w:hAnsi="Arial" w:cs="Arial"/>
                <w:sz w:val="15"/>
                <w:szCs w:val="15"/>
              </w:rPr>
              <w:t>S-N64</w:t>
            </w:r>
          </w:p>
        </w:tc>
        <w:tc>
          <w:tcPr>
            <w:tcW w:w="419" w:type="pct"/>
            <w:shd w:val="clear" w:color="auto" w:fill="auto"/>
            <w:vAlign w:val="center"/>
          </w:tcPr>
          <w:p w14:paraId="62807196" w14:textId="77777777" w:rsidR="00EE28FE" w:rsidRPr="0049667D" w:rsidRDefault="00EE28FE" w:rsidP="00E0361E">
            <w:pPr>
              <w:spacing w:before="0" w:after="0"/>
              <w:jc w:val="left"/>
              <w:rPr>
                <w:rFonts w:ascii="Arial" w:hAnsi="Arial" w:cs="Arial"/>
                <w:color w:val="000000"/>
                <w:sz w:val="15"/>
                <w:szCs w:val="15"/>
              </w:rPr>
            </w:pPr>
            <w:r w:rsidRPr="0049667D">
              <w:rPr>
                <w:rFonts w:ascii="Arial" w:hAnsi="Arial" w:cs="Arial"/>
                <w:color w:val="000000"/>
                <w:sz w:val="15"/>
                <w:szCs w:val="15"/>
              </w:rPr>
              <w:t>UNT to Findley Run</w:t>
            </w:r>
          </w:p>
        </w:tc>
        <w:tc>
          <w:tcPr>
            <w:tcW w:w="242" w:type="pct"/>
            <w:shd w:val="clear" w:color="auto" w:fill="auto"/>
            <w:vAlign w:val="center"/>
          </w:tcPr>
          <w:p w14:paraId="74928418" w14:textId="77777777" w:rsidR="00EE28FE" w:rsidRPr="0049667D" w:rsidRDefault="00EE28FE" w:rsidP="00E0361E">
            <w:pPr>
              <w:spacing w:before="0" w:after="0"/>
              <w:jc w:val="center"/>
              <w:rPr>
                <w:rFonts w:ascii="Arial" w:hAnsi="Arial" w:cs="Arial"/>
                <w:color w:val="000000"/>
                <w:sz w:val="15"/>
                <w:szCs w:val="15"/>
              </w:rPr>
            </w:pPr>
            <w:r w:rsidRPr="0049667D">
              <w:rPr>
                <w:rFonts w:ascii="Arial" w:hAnsi="Arial" w:cs="Arial"/>
                <w:color w:val="000000"/>
                <w:sz w:val="15"/>
                <w:szCs w:val="15"/>
              </w:rPr>
              <w:t>40.4271,              -78.9453</w:t>
            </w:r>
          </w:p>
        </w:tc>
        <w:tc>
          <w:tcPr>
            <w:tcW w:w="287" w:type="pct"/>
            <w:shd w:val="clear" w:color="auto" w:fill="auto"/>
            <w:vAlign w:val="center"/>
          </w:tcPr>
          <w:p w14:paraId="33E28F8B" w14:textId="77777777" w:rsidR="00EE28FE" w:rsidRPr="0049667D" w:rsidRDefault="00EE28FE" w:rsidP="00E0361E">
            <w:pPr>
              <w:spacing w:before="0" w:after="0"/>
              <w:jc w:val="left"/>
              <w:rPr>
                <w:rFonts w:ascii="Arial" w:hAnsi="Arial" w:cs="Arial"/>
                <w:color w:val="000000"/>
                <w:sz w:val="15"/>
                <w:szCs w:val="15"/>
              </w:rPr>
            </w:pPr>
            <w:r w:rsidRPr="0049667D">
              <w:rPr>
                <w:rFonts w:ascii="Arial" w:hAnsi="Arial" w:cs="Arial"/>
                <w:color w:val="000000"/>
                <w:sz w:val="15"/>
                <w:szCs w:val="15"/>
              </w:rPr>
              <w:t>Perennial</w:t>
            </w:r>
          </w:p>
        </w:tc>
        <w:tc>
          <w:tcPr>
            <w:tcW w:w="142" w:type="pct"/>
            <w:shd w:val="clear" w:color="auto" w:fill="auto"/>
            <w:vAlign w:val="center"/>
          </w:tcPr>
          <w:p w14:paraId="15A9A708" w14:textId="77777777" w:rsidR="00EE28FE" w:rsidRPr="0049667D" w:rsidRDefault="00EE28FE" w:rsidP="00E0361E">
            <w:pPr>
              <w:spacing w:before="0" w:after="0"/>
              <w:jc w:val="center"/>
              <w:rPr>
                <w:rFonts w:ascii="Arial" w:hAnsi="Arial" w:cs="Arial"/>
                <w:color w:val="000000"/>
                <w:sz w:val="15"/>
                <w:szCs w:val="15"/>
              </w:rPr>
            </w:pPr>
            <w:r w:rsidRPr="0049667D">
              <w:rPr>
                <w:rFonts w:ascii="Arial" w:hAnsi="Arial" w:cs="Arial"/>
                <w:color w:val="000000"/>
                <w:sz w:val="15"/>
                <w:szCs w:val="15"/>
              </w:rPr>
              <w:t>5</w:t>
            </w:r>
          </w:p>
        </w:tc>
        <w:tc>
          <w:tcPr>
            <w:tcW w:w="224" w:type="pct"/>
            <w:vAlign w:val="center"/>
          </w:tcPr>
          <w:p w14:paraId="2879A816" w14:textId="080139DB" w:rsidR="00EE28FE" w:rsidRPr="0049667D" w:rsidRDefault="00EE28FE" w:rsidP="00E0361E">
            <w:pPr>
              <w:spacing w:before="0" w:after="0"/>
              <w:contextualSpacing/>
              <w:jc w:val="center"/>
              <w:rPr>
                <w:rFonts w:ascii="Arial" w:hAnsi="Arial" w:cs="Arial"/>
                <w:color w:val="000000"/>
                <w:sz w:val="15"/>
                <w:szCs w:val="15"/>
              </w:rPr>
            </w:pPr>
            <w:r w:rsidRPr="0049667D">
              <w:rPr>
                <w:rFonts w:ascii="Arial" w:hAnsi="Arial" w:cs="Arial"/>
                <w:color w:val="000000"/>
                <w:sz w:val="15"/>
                <w:szCs w:val="15"/>
              </w:rPr>
              <w:t>-</w:t>
            </w:r>
          </w:p>
        </w:tc>
        <w:tc>
          <w:tcPr>
            <w:tcW w:w="150" w:type="pct"/>
            <w:shd w:val="clear" w:color="auto" w:fill="auto"/>
            <w:vAlign w:val="center"/>
          </w:tcPr>
          <w:p w14:paraId="5E322716" w14:textId="77777777" w:rsidR="00EE28FE" w:rsidRPr="009318E9" w:rsidRDefault="00EE28FE" w:rsidP="00E0361E">
            <w:pPr>
              <w:spacing w:before="0" w:after="0"/>
              <w:contextualSpacing/>
              <w:jc w:val="center"/>
              <w:rPr>
                <w:rFonts w:ascii="Arial" w:hAnsi="Arial" w:cs="Arial"/>
                <w:i/>
                <w:color w:val="000000"/>
                <w:sz w:val="15"/>
                <w:szCs w:val="15"/>
              </w:rPr>
            </w:pPr>
            <w:r w:rsidRPr="009318E9">
              <w:rPr>
                <w:rFonts w:ascii="Arial" w:hAnsi="Arial" w:cs="Arial"/>
                <w:i/>
                <w:color w:val="000000"/>
                <w:sz w:val="15"/>
                <w:szCs w:val="15"/>
              </w:rPr>
              <w:t>38</w:t>
            </w:r>
          </w:p>
        </w:tc>
        <w:tc>
          <w:tcPr>
            <w:tcW w:w="134" w:type="pct"/>
            <w:shd w:val="clear" w:color="auto" w:fill="auto"/>
            <w:vAlign w:val="center"/>
          </w:tcPr>
          <w:p w14:paraId="451261B1" w14:textId="77777777" w:rsidR="00EE28FE" w:rsidRPr="009318E9" w:rsidRDefault="00EE28FE" w:rsidP="00E0361E">
            <w:pPr>
              <w:spacing w:before="0" w:after="0"/>
              <w:contextualSpacing/>
              <w:jc w:val="center"/>
              <w:rPr>
                <w:rFonts w:ascii="Arial" w:hAnsi="Arial" w:cs="Arial"/>
                <w:i/>
                <w:color w:val="000000"/>
                <w:sz w:val="15"/>
                <w:szCs w:val="15"/>
              </w:rPr>
            </w:pPr>
            <w:r w:rsidRPr="009318E9">
              <w:rPr>
                <w:rFonts w:ascii="Arial" w:hAnsi="Arial" w:cs="Arial"/>
                <w:i/>
                <w:color w:val="000000"/>
                <w:sz w:val="15"/>
                <w:szCs w:val="15"/>
              </w:rPr>
              <w:t>31</w:t>
            </w:r>
          </w:p>
        </w:tc>
        <w:tc>
          <w:tcPr>
            <w:tcW w:w="126" w:type="pct"/>
            <w:shd w:val="clear" w:color="auto" w:fill="auto"/>
            <w:vAlign w:val="center"/>
          </w:tcPr>
          <w:p w14:paraId="6D3A8FF3" w14:textId="77777777" w:rsidR="00EE28FE" w:rsidRPr="009318E9" w:rsidRDefault="00EE28FE" w:rsidP="00E0361E">
            <w:pPr>
              <w:spacing w:before="0" w:after="0"/>
              <w:contextualSpacing/>
              <w:jc w:val="center"/>
              <w:rPr>
                <w:rFonts w:ascii="Arial" w:hAnsi="Arial" w:cs="Arial"/>
                <w:color w:val="000000"/>
                <w:sz w:val="15"/>
                <w:szCs w:val="15"/>
              </w:rPr>
            </w:pPr>
            <w:r w:rsidRPr="009318E9">
              <w:rPr>
                <w:rFonts w:ascii="Arial" w:hAnsi="Arial" w:cs="Arial"/>
                <w:color w:val="000000"/>
                <w:sz w:val="15"/>
                <w:szCs w:val="15"/>
              </w:rPr>
              <w:t>69</w:t>
            </w:r>
          </w:p>
        </w:tc>
        <w:tc>
          <w:tcPr>
            <w:tcW w:w="243" w:type="pct"/>
            <w:shd w:val="clear" w:color="auto" w:fill="auto"/>
            <w:vAlign w:val="center"/>
          </w:tcPr>
          <w:p w14:paraId="7AB15682" w14:textId="1835F93E" w:rsidR="00EE28FE" w:rsidRPr="0049667D" w:rsidRDefault="00EE28FE" w:rsidP="00E0361E">
            <w:pPr>
              <w:spacing w:before="0" w:after="0"/>
              <w:contextualSpacing/>
              <w:jc w:val="center"/>
              <w:rPr>
                <w:rFonts w:ascii="Arial" w:hAnsi="Arial" w:cs="Arial"/>
                <w:color w:val="000000"/>
                <w:sz w:val="15"/>
                <w:szCs w:val="15"/>
              </w:rPr>
            </w:pPr>
            <w:r w:rsidRPr="0049667D">
              <w:rPr>
                <w:rFonts w:ascii="Arial" w:hAnsi="Arial" w:cs="Arial"/>
                <w:color w:val="000000"/>
                <w:sz w:val="15"/>
                <w:szCs w:val="15"/>
              </w:rPr>
              <w:t>Dry Crossing</w:t>
            </w:r>
          </w:p>
        </w:tc>
        <w:tc>
          <w:tcPr>
            <w:tcW w:w="262" w:type="pct"/>
            <w:vAlign w:val="center"/>
          </w:tcPr>
          <w:p w14:paraId="0050B589" w14:textId="77777777" w:rsidR="00EE28FE" w:rsidRPr="0049667D" w:rsidRDefault="00EE28FE" w:rsidP="00E0361E">
            <w:pPr>
              <w:spacing w:before="0" w:after="0"/>
              <w:contextualSpacing/>
              <w:jc w:val="center"/>
              <w:rPr>
                <w:rFonts w:ascii="Arial" w:hAnsi="Arial" w:cs="Arial"/>
                <w:color w:val="000000"/>
                <w:sz w:val="15"/>
                <w:szCs w:val="15"/>
              </w:rPr>
            </w:pPr>
            <w:r w:rsidRPr="0049667D">
              <w:rPr>
                <w:rFonts w:ascii="Arial" w:hAnsi="Arial" w:cs="Arial"/>
                <w:color w:val="000000"/>
                <w:sz w:val="15"/>
                <w:szCs w:val="15"/>
              </w:rPr>
              <w:t>190</w:t>
            </w:r>
          </w:p>
        </w:tc>
        <w:tc>
          <w:tcPr>
            <w:tcW w:w="262" w:type="pct"/>
            <w:shd w:val="clear" w:color="auto" w:fill="auto"/>
            <w:vAlign w:val="center"/>
          </w:tcPr>
          <w:p w14:paraId="3351096F" w14:textId="77777777" w:rsidR="00EE28FE" w:rsidRPr="0049667D" w:rsidRDefault="00EE28FE" w:rsidP="00E0361E">
            <w:pPr>
              <w:spacing w:before="0" w:after="0"/>
              <w:contextualSpacing/>
              <w:jc w:val="center"/>
              <w:rPr>
                <w:rFonts w:ascii="Arial" w:hAnsi="Arial" w:cs="Arial"/>
                <w:color w:val="000000"/>
                <w:sz w:val="15"/>
                <w:szCs w:val="15"/>
              </w:rPr>
            </w:pPr>
            <w:r w:rsidRPr="0049667D">
              <w:rPr>
                <w:rFonts w:ascii="Arial" w:hAnsi="Arial" w:cs="Arial"/>
                <w:color w:val="000000"/>
                <w:sz w:val="15"/>
                <w:szCs w:val="15"/>
              </w:rPr>
              <w:t>155</w:t>
            </w:r>
          </w:p>
        </w:tc>
        <w:tc>
          <w:tcPr>
            <w:tcW w:w="233" w:type="pct"/>
            <w:shd w:val="clear" w:color="auto" w:fill="auto"/>
            <w:vAlign w:val="center"/>
          </w:tcPr>
          <w:p w14:paraId="46E3B7CC" w14:textId="77777777" w:rsidR="00EE28FE" w:rsidRPr="0049667D" w:rsidRDefault="00EE28FE" w:rsidP="00E0361E">
            <w:pPr>
              <w:spacing w:before="0" w:after="0"/>
              <w:contextualSpacing/>
              <w:jc w:val="center"/>
              <w:rPr>
                <w:rFonts w:ascii="Arial" w:hAnsi="Arial" w:cs="Arial"/>
                <w:color w:val="000000"/>
                <w:sz w:val="15"/>
                <w:szCs w:val="15"/>
              </w:rPr>
            </w:pPr>
            <w:r w:rsidRPr="0049667D">
              <w:rPr>
                <w:rFonts w:ascii="Arial" w:hAnsi="Arial" w:cs="Arial"/>
                <w:color w:val="000000"/>
                <w:sz w:val="15"/>
                <w:szCs w:val="15"/>
              </w:rPr>
              <w:t>0.112</w:t>
            </w:r>
          </w:p>
        </w:tc>
        <w:tc>
          <w:tcPr>
            <w:tcW w:w="245" w:type="pct"/>
            <w:shd w:val="clear" w:color="auto" w:fill="auto"/>
            <w:vAlign w:val="center"/>
          </w:tcPr>
          <w:p w14:paraId="290EF87C" w14:textId="3634406D" w:rsidR="00EE28FE" w:rsidRPr="0049667D" w:rsidRDefault="006C5B54" w:rsidP="00E0361E">
            <w:pPr>
              <w:spacing w:before="0" w:after="0"/>
              <w:contextualSpacing/>
              <w:jc w:val="center"/>
              <w:rPr>
                <w:rFonts w:ascii="Arial" w:hAnsi="Arial" w:cs="Arial"/>
                <w:color w:val="000000"/>
                <w:sz w:val="15"/>
                <w:szCs w:val="15"/>
              </w:rPr>
            </w:pPr>
            <w:r w:rsidRPr="0049667D">
              <w:rPr>
                <w:rFonts w:ascii="Arial" w:hAnsi="Arial" w:cs="Arial"/>
                <w:color w:val="000000"/>
                <w:sz w:val="15"/>
                <w:szCs w:val="15"/>
              </w:rPr>
              <w:t>0.112</w:t>
            </w:r>
          </w:p>
        </w:tc>
        <w:tc>
          <w:tcPr>
            <w:tcW w:w="223" w:type="pct"/>
            <w:shd w:val="clear" w:color="auto" w:fill="auto"/>
            <w:vAlign w:val="center"/>
          </w:tcPr>
          <w:p w14:paraId="3E5F6BB0" w14:textId="77777777" w:rsidR="00EE28FE" w:rsidRPr="0049667D" w:rsidRDefault="00EE28FE" w:rsidP="00E0361E">
            <w:pPr>
              <w:spacing w:before="0" w:after="0"/>
              <w:jc w:val="center"/>
              <w:rPr>
                <w:rFonts w:ascii="Arial" w:hAnsi="Arial" w:cs="Arial"/>
                <w:color w:val="000000"/>
                <w:sz w:val="15"/>
                <w:szCs w:val="15"/>
              </w:rPr>
            </w:pPr>
            <w:r w:rsidRPr="0049667D">
              <w:rPr>
                <w:rFonts w:ascii="Arial" w:hAnsi="Arial" w:cs="Arial"/>
                <w:color w:val="000000"/>
                <w:sz w:val="15"/>
                <w:szCs w:val="15"/>
              </w:rPr>
              <w:t>Drains to HQ-CWF</w:t>
            </w:r>
          </w:p>
        </w:tc>
        <w:tc>
          <w:tcPr>
            <w:tcW w:w="258" w:type="pct"/>
            <w:shd w:val="clear" w:color="auto" w:fill="auto"/>
            <w:vAlign w:val="center"/>
          </w:tcPr>
          <w:p w14:paraId="6DB31314" w14:textId="77777777" w:rsidR="00EE28FE" w:rsidRPr="0049667D" w:rsidRDefault="00EE28FE" w:rsidP="00E0361E">
            <w:pPr>
              <w:spacing w:before="0" w:after="0"/>
              <w:jc w:val="center"/>
              <w:rPr>
                <w:rFonts w:ascii="Arial" w:hAnsi="Arial" w:cs="Arial"/>
                <w:color w:val="000000"/>
                <w:sz w:val="15"/>
                <w:szCs w:val="15"/>
              </w:rPr>
            </w:pPr>
            <w:r w:rsidRPr="0049667D">
              <w:rPr>
                <w:rFonts w:ascii="Arial" w:hAnsi="Arial" w:cs="Arial"/>
                <w:color w:val="000000"/>
                <w:sz w:val="15"/>
                <w:szCs w:val="15"/>
              </w:rPr>
              <w:t>Drains to TNR</w:t>
            </w:r>
          </w:p>
        </w:tc>
        <w:tc>
          <w:tcPr>
            <w:tcW w:w="471" w:type="pct"/>
            <w:shd w:val="clear" w:color="auto" w:fill="auto"/>
            <w:vAlign w:val="center"/>
          </w:tcPr>
          <w:p w14:paraId="09EFE5CC" w14:textId="564B8338" w:rsidR="00EE28FE" w:rsidRPr="0049667D" w:rsidRDefault="003C4C9B" w:rsidP="00E0361E">
            <w:pPr>
              <w:spacing w:before="0" w:after="0"/>
              <w:contextualSpacing/>
              <w:jc w:val="center"/>
              <w:rPr>
                <w:rFonts w:ascii="Arial" w:hAnsi="Arial" w:cs="Arial"/>
                <w:color w:val="000000"/>
                <w:sz w:val="15"/>
                <w:szCs w:val="15"/>
              </w:rPr>
            </w:pPr>
            <w:r>
              <w:rPr>
                <w:rFonts w:ascii="Arial" w:hAnsi="Arial" w:cs="Arial"/>
                <w:color w:val="000000"/>
                <w:sz w:val="15"/>
                <w:szCs w:val="15"/>
              </w:rPr>
              <w:t>3</w:t>
            </w:r>
            <w:r w:rsidR="00C50FB0">
              <w:rPr>
                <w:rFonts w:ascii="Arial" w:hAnsi="Arial" w:cs="Arial"/>
                <w:color w:val="000000"/>
                <w:sz w:val="15"/>
                <w:szCs w:val="15"/>
              </w:rPr>
              <w:t xml:space="preserve"> </w:t>
            </w:r>
            <w:r>
              <w:rPr>
                <w:rFonts w:ascii="Arial" w:hAnsi="Arial" w:cs="Arial"/>
                <w:color w:val="000000"/>
                <w:sz w:val="15"/>
                <w:szCs w:val="15"/>
              </w:rPr>
              <w:t xml:space="preserve">/ </w:t>
            </w:r>
            <w:r w:rsidR="00EB7680">
              <w:rPr>
                <w:rFonts w:ascii="Arial" w:hAnsi="Arial" w:cs="Arial"/>
                <w:color w:val="000000"/>
                <w:sz w:val="15"/>
                <w:szCs w:val="15"/>
              </w:rPr>
              <w:t>ES-2.02</w:t>
            </w:r>
            <w:r w:rsidR="00B85B90">
              <w:rPr>
                <w:rFonts w:ascii="Arial" w:hAnsi="Arial" w:cs="Arial"/>
                <w:color w:val="000000"/>
                <w:sz w:val="15"/>
                <w:szCs w:val="15"/>
              </w:rPr>
              <w:br/>
            </w:r>
            <w:r w:rsidR="00B85B90" w:rsidRPr="00B85B90">
              <w:rPr>
                <w:rFonts w:ascii="Arial" w:hAnsi="Arial" w:cs="Arial"/>
                <w:color w:val="000000"/>
                <w:sz w:val="15"/>
                <w:szCs w:val="15"/>
              </w:rPr>
              <w:t>WL-139 (A&amp;B)</w:t>
            </w:r>
          </w:p>
        </w:tc>
        <w:tc>
          <w:tcPr>
            <w:tcW w:w="185" w:type="pct"/>
            <w:vAlign w:val="center"/>
          </w:tcPr>
          <w:p w14:paraId="534F7C94" w14:textId="18164822" w:rsidR="00EE28FE" w:rsidRPr="0049667D" w:rsidRDefault="00EE28FE" w:rsidP="00E0361E">
            <w:pPr>
              <w:spacing w:before="0" w:after="0"/>
              <w:contextualSpacing/>
              <w:jc w:val="center"/>
              <w:rPr>
                <w:rFonts w:ascii="Arial" w:hAnsi="Arial" w:cs="Arial"/>
                <w:color w:val="000000"/>
                <w:sz w:val="15"/>
                <w:szCs w:val="15"/>
              </w:rPr>
            </w:pPr>
            <w:r w:rsidRPr="0049667D">
              <w:rPr>
                <w:rFonts w:ascii="Arial" w:hAnsi="Arial" w:cs="Arial"/>
                <w:color w:val="000000"/>
                <w:sz w:val="15"/>
                <w:szCs w:val="15"/>
              </w:rPr>
              <w:t>Individual</w:t>
            </w:r>
          </w:p>
        </w:tc>
        <w:tc>
          <w:tcPr>
            <w:tcW w:w="248" w:type="pct"/>
            <w:shd w:val="clear" w:color="auto" w:fill="auto"/>
            <w:vAlign w:val="center"/>
          </w:tcPr>
          <w:p w14:paraId="2B6B1FD2" w14:textId="77777777" w:rsidR="00EE28FE" w:rsidRPr="0049667D" w:rsidRDefault="00EE28FE" w:rsidP="00E0361E">
            <w:pPr>
              <w:spacing w:before="0" w:after="0"/>
              <w:jc w:val="left"/>
              <w:rPr>
                <w:rFonts w:ascii="Arial" w:hAnsi="Arial" w:cs="Arial"/>
                <w:color w:val="000000"/>
                <w:sz w:val="15"/>
                <w:szCs w:val="15"/>
              </w:rPr>
            </w:pPr>
            <w:r w:rsidRPr="0049667D">
              <w:rPr>
                <w:rFonts w:ascii="Arial" w:hAnsi="Arial" w:cs="Arial"/>
                <w:color w:val="000000"/>
                <w:sz w:val="15"/>
                <w:szCs w:val="15"/>
              </w:rPr>
              <w:t>Pittsburgh</w:t>
            </w:r>
          </w:p>
        </w:tc>
        <w:tc>
          <w:tcPr>
            <w:tcW w:w="227" w:type="pct"/>
            <w:shd w:val="clear" w:color="auto" w:fill="auto"/>
            <w:vAlign w:val="center"/>
          </w:tcPr>
          <w:p w14:paraId="47B07DE6" w14:textId="24FBB5ED" w:rsidR="00EE28FE" w:rsidRPr="0049667D" w:rsidRDefault="00EE28FE" w:rsidP="00E0361E">
            <w:pPr>
              <w:keepNext/>
              <w:spacing w:before="0" w:after="0"/>
              <w:contextualSpacing/>
              <w:jc w:val="center"/>
              <w:outlineLvl w:val="4"/>
              <w:rPr>
                <w:rFonts w:ascii="Arial" w:hAnsi="Arial" w:cs="Arial"/>
                <w:sz w:val="15"/>
                <w:szCs w:val="15"/>
              </w:rPr>
            </w:pPr>
            <w:r w:rsidRPr="0049667D">
              <w:rPr>
                <w:rFonts w:ascii="Arial" w:hAnsi="Arial" w:cs="Arial"/>
                <w:color w:val="000000"/>
                <w:sz w:val="15"/>
                <w:szCs w:val="15"/>
              </w:rPr>
              <w:t>Activity in WOUS</w:t>
            </w:r>
          </w:p>
        </w:tc>
        <w:tc>
          <w:tcPr>
            <w:tcW w:w="215" w:type="pct"/>
            <w:shd w:val="clear" w:color="auto" w:fill="auto"/>
            <w:vAlign w:val="center"/>
          </w:tcPr>
          <w:p w14:paraId="58DACCC0" w14:textId="0C301AB1" w:rsidR="00EE28FE" w:rsidRPr="0049667D" w:rsidRDefault="00EE28FE" w:rsidP="00E0361E">
            <w:pPr>
              <w:spacing w:before="0" w:after="0"/>
              <w:contextualSpacing/>
              <w:jc w:val="center"/>
              <w:rPr>
                <w:rFonts w:ascii="Arial" w:hAnsi="Arial" w:cs="Arial"/>
                <w:color w:val="000000"/>
                <w:sz w:val="15"/>
                <w:szCs w:val="15"/>
              </w:rPr>
            </w:pPr>
            <w:r w:rsidRPr="0049667D">
              <w:rPr>
                <w:rFonts w:ascii="Arial" w:hAnsi="Arial" w:cs="Arial"/>
                <w:color w:val="000000"/>
                <w:sz w:val="15"/>
                <w:szCs w:val="15"/>
              </w:rPr>
              <w:t>1</w:t>
            </w:r>
          </w:p>
        </w:tc>
      </w:tr>
      <w:tr w:rsidR="00EE28FE" w:rsidRPr="0049667D" w14:paraId="0EA4B9A1" w14:textId="77777777" w:rsidTr="00637DBF">
        <w:trPr>
          <w:cantSplit/>
          <w:trHeight w:val="288"/>
          <w:jc w:val="center"/>
        </w:trPr>
        <w:tc>
          <w:tcPr>
            <w:tcW w:w="204" w:type="pct"/>
            <w:shd w:val="clear" w:color="auto" w:fill="D9D9D9" w:themeFill="background1" w:themeFillShade="D9"/>
            <w:vAlign w:val="center"/>
          </w:tcPr>
          <w:p w14:paraId="28EBCE64" w14:textId="77777777" w:rsidR="00EE28FE" w:rsidRPr="0049667D" w:rsidRDefault="00EE28FE" w:rsidP="00E0361E">
            <w:pPr>
              <w:spacing w:before="0" w:after="0"/>
              <w:contextualSpacing/>
              <w:jc w:val="center"/>
              <w:rPr>
                <w:rFonts w:ascii="Arial" w:hAnsi="Arial" w:cs="Arial"/>
                <w:sz w:val="15"/>
                <w:szCs w:val="15"/>
              </w:rPr>
            </w:pPr>
            <w:r w:rsidRPr="0049667D">
              <w:rPr>
                <w:rFonts w:ascii="Arial" w:hAnsi="Arial" w:cs="Arial"/>
                <w:sz w:val="15"/>
                <w:szCs w:val="15"/>
              </w:rPr>
              <w:t>S-O1</w:t>
            </w:r>
          </w:p>
        </w:tc>
        <w:tc>
          <w:tcPr>
            <w:tcW w:w="419" w:type="pct"/>
            <w:shd w:val="clear" w:color="auto" w:fill="auto"/>
            <w:vAlign w:val="center"/>
          </w:tcPr>
          <w:p w14:paraId="7959893F" w14:textId="77777777" w:rsidR="00EE28FE" w:rsidRPr="0049667D" w:rsidRDefault="00EE28FE" w:rsidP="00E0361E">
            <w:pPr>
              <w:spacing w:before="0" w:after="0"/>
              <w:jc w:val="left"/>
              <w:rPr>
                <w:rFonts w:ascii="Arial" w:hAnsi="Arial" w:cs="Arial"/>
                <w:color w:val="000000"/>
                <w:sz w:val="15"/>
                <w:szCs w:val="15"/>
              </w:rPr>
            </w:pPr>
            <w:r w:rsidRPr="0049667D">
              <w:rPr>
                <w:rFonts w:ascii="Arial" w:hAnsi="Arial" w:cs="Arial"/>
                <w:color w:val="000000"/>
                <w:sz w:val="15"/>
                <w:szCs w:val="15"/>
              </w:rPr>
              <w:t>UNT to Noels Creek</w:t>
            </w:r>
          </w:p>
        </w:tc>
        <w:tc>
          <w:tcPr>
            <w:tcW w:w="242" w:type="pct"/>
            <w:shd w:val="clear" w:color="auto" w:fill="auto"/>
            <w:vAlign w:val="center"/>
          </w:tcPr>
          <w:p w14:paraId="7AF33B8E" w14:textId="77777777" w:rsidR="00EE28FE" w:rsidRPr="0049667D" w:rsidRDefault="00EE28FE" w:rsidP="00E0361E">
            <w:pPr>
              <w:spacing w:before="0" w:after="0"/>
              <w:jc w:val="center"/>
              <w:rPr>
                <w:rFonts w:ascii="Arial" w:hAnsi="Arial" w:cs="Arial"/>
                <w:color w:val="000000"/>
                <w:sz w:val="15"/>
                <w:szCs w:val="15"/>
              </w:rPr>
            </w:pPr>
            <w:r w:rsidRPr="0049667D">
              <w:rPr>
                <w:rFonts w:ascii="Arial" w:hAnsi="Arial" w:cs="Arial"/>
                <w:color w:val="000000"/>
                <w:sz w:val="15"/>
                <w:szCs w:val="15"/>
              </w:rPr>
              <w:t>40.4535,             -78.6303</w:t>
            </w:r>
          </w:p>
        </w:tc>
        <w:tc>
          <w:tcPr>
            <w:tcW w:w="287" w:type="pct"/>
            <w:shd w:val="clear" w:color="auto" w:fill="auto"/>
            <w:vAlign w:val="center"/>
          </w:tcPr>
          <w:p w14:paraId="6040B896" w14:textId="77777777" w:rsidR="00EE28FE" w:rsidRPr="0049667D" w:rsidRDefault="00EE28FE" w:rsidP="00E0361E">
            <w:pPr>
              <w:spacing w:before="0" w:after="0"/>
              <w:jc w:val="left"/>
              <w:rPr>
                <w:rFonts w:ascii="Arial" w:hAnsi="Arial" w:cs="Arial"/>
                <w:color w:val="000000"/>
                <w:sz w:val="15"/>
                <w:szCs w:val="15"/>
              </w:rPr>
            </w:pPr>
            <w:r w:rsidRPr="0049667D">
              <w:rPr>
                <w:rFonts w:ascii="Arial" w:hAnsi="Arial" w:cs="Arial"/>
                <w:color w:val="000000"/>
                <w:sz w:val="15"/>
                <w:szCs w:val="15"/>
              </w:rPr>
              <w:t>Ephemeral</w:t>
            </w:r>
          </w:p>
        </w:tc>
        <w:tc>
          <w:tcPr>
            <w:tcW w:w="142" w:type="pct"/>
            <w:shd w:val="clear" w:color="auto" w:fill="auto"/>
            <w:vAlign w:val="center"/>
          </w:tcPr>
          <w:p w14:paraId="2DF63207" w14:textId="77777777" w:rsidR="00EE28FE" w:rsidRPr="0049667D" w:rsidRDefault="00EE28FE" w:rsidP="00E0361E">
            <w:pPr>
              <w:spacing w:before="0" w:after="0"/>
              <w:jc w:val="center"/>
              <w:rPr>
                <w:rFonts w:ascii="Arial" w:hAnsi="Arial" w:cs="Arial"/>
                <w:color w:val="000000"/>
                <w:sz w:val="15"/>
                <w:szCs w:val="15"/>
              </w:rPr>
            </w:pPr>
            <w:r w:rsidRPr="0049667D">
              <w:rPr>
                <w:rFonts w:ascii="Arial" w:hAnsi="Arial" w:cs="Arial"/>
                <w:color w:val="000000"/>
                <w:sz w:val="15"/>
                <w:szCs w:val="15"/>
              </w:rPr>
              <w:t>2</w:t>
            </w:r>
          </w:p>
        </w:tc>
        <w:tc>
          <w:tcPr>
            <w:tcW w:w="224" w:type="pct"/>
            <w:vAlign w:val="center"/>
          </w:tcPr>
          <w:p w14:paraId="58EA00B9" w14:textId="32152E46" w:rsidR="00EE28FE" w:rsidRPr="0049667D" w:rsidRDefault="00EE28FE" w:rsidP="00E0361E">
            <w:pPr>
              <w:spacing w:before="0" w:after="0"/>
              <w:contextualSpacing/>
              <w:jc w:val="center"/>
              <w:rPr>
                <w:rFonts w:ascii="Arial" w:hAnsi="Arial" w:cs="Arial"/>
                <w:color w:val="000000"/>
                <w:sz w:val="15"/>
                <w:szCs w:val="15"/>
              </w:rPr>
            </w:pPr>
            <w:r w:rsidRPr="0049667D">
              <w:rPr>
                <w:rFonts w:ascii="Arial" w:hAnsi="Arial" w:cs="Arial"/>
                <w:color w:val="000000"/>
                <w:sz w:val="15"/>
                <w:szCs w:val="15"/>
              </w:rPr>
              <w:t>-</w:t>
            </w:r>
          </w:p>
        </w:tc>
        <w:tc>
          <w:tcPr>
            <w:tcW w:w="150" w:type="pct"/>
            <w:shd w:val="clear" w:color="auto" w:fill="auto"/>
            <w:vAlign w:val="center"/>
          </w:tcPr>
          <w:p w14:paraId="242A8C4E" w14:textId="77777777" w:rsidR="00EE28FE" w:rsidRPr="009318E9" w:rsidRDefault="00EE28FE" w:rsidP="00E0361E">
            <w:pPr>
              <w:spacing w:before="0" w:after="0"/>
              <w:contextualSpacing/>
              <w:jc w:val="center"/>
              <w:rPr>
                <w:rFonts w:ascii="Arial" w:hAnsi="Arial" w:cs="Arial"/>
                <w:i/>
                <w:color w:val="000000"/>
                <w:sz w:val="15"/>
                <w:szCs w:val="15"/>
              </w:rPr>
            </w:pPr>
            <w:r w:rsidRPr="009318E9">
              <w:rPr>
                <w:rFonts w:ascii="Arial" w:hAnsi="Arial" w:cs="Arial"/>
                <w:i/>
                <w:color w:val="000000"/>
                <w:sz w:val="15"/>
                <w:szCs w:val="15"/>
              </w:rPr>
              <w:t>50</w:t>
            </w:r>
          </w:p>
        </w:tc>
        <w:tc>
          <w:tcPr>
            <w:tcW w:w="134" w:type="pct"/>
            <w:shd w:val="clear" w:color="auto" w:fill="auto"/>
            <w:vAlign w:val="center"/>
          </w:tcPr>
          <w:p w14:paraId="0F5550AD" w14:textId="77777777" w:rsidR="00EE28FE" w:rsidRPr="009318E9" w:rsidRDefault="00EE28FE" w:rsidP="00E0361E">
            <w:pPr>
              <w:spacing w:before="0" w:after="0"/>
              <w:contextualSpacing/>
              <w:jc w:val="center"/>
              <w:rPr>
                <w:rFonts w:ascii="Arial" w:hAnsi="Arial" w:cs="Arial"/>
                <w:i/>
                <w:color w:val="000000"/>
                <w:sz w:val="15"/>
                <w:szCs w:val="15"/>
              </w:rPr>
            </w:pPr>
            <w:r w:rsidRPr="009318E9">
              <w:rPr>
                <w:rFonts w:ascii="Arial" w:hAnsi="Arial" w:cs="Arial"/>
                <w:i/>
                <w:color w:val="000000"/>
                <w:sz w:val="15"/>
                <w:szCs w:val="15"/>
              </w:rPr>
              <w:t>-</w:t>
            </w:r>
          </w:p>
        </w:tc>
        <w:tc>
          <w:tcPr>
            <w:tcW w:w="126" w:type="pct"/>
            <w:shd w:val="clear" w:color="auto" w:fill="auto"/>
            <w:vAlign w:val="center"/>
          </w:tcPr>
          <w:p w14:paraId="5704A323" w14:textId="77777777" w:rsidR="00EE28FE" w:rsidRPr="009318E9" w:rsidRDefault="00EE28FE" w:rsidP="00E0361E">
            <w:pPr>
              <w:spacing w:before="0" w:after="0"/>
              <w:contextualSpacing/>
              <w:jc w:val="center"/>
              <w:rPr>
                <w:rFonts w:ascii="Arial" w:hAnsi="Arial" w:cs="Arial"/>
                <w:color w:val="000000"/>
                <w:sz w:val="15"/>
                <w:szCs w:val="15"/>
              </w:rPr>
            </w:pPr>
            <w:r w:rsidRPr="009318E9">
              <w:rPr>
                <w:rFonts w:ascii="Arial" w:hAnsi="Arial" w:cs="Arial"/>
                <w:color w:val="000000"/>
                <w:sz w:val="15"/>
                <w:szCs w:val="15"/>
              </w:rPr>
              <w:t>50</w:t>
            </w:r>
          </w:p>
        </w:tc>
        <w:tc>
          <w:tcPr>
            <w:tcW w:w="243" w:type="pct"/>
            <w:shd w:val="clear" w:color="auto" w:fill="auto"/>
            <w:vAlign w:val="center"/>
          </w:tcPr>
          <w:p w14:paraId="67F34895" w14:textId="5C84F89E" w:rsidR="00EE28FE" w:rsidRPr="0049667D" w:rsidRDefault="00EE28FE" w:rsidP="00E0361E">
            <w:pPr>
              <w:spacing w:before="0" w:after="0"/>
              <w:contextualSpacing/>
              <w:jc w:val="center"/>
              <w:rPr>
                <w:rFonts w:ascii="Arial" w:hAnsi="Arial" w:cs="Arial"/>
                <w:color w:val="000000"/>
                <w:sz w:val="15"/>
                <w:szCs w:val="15"/>
              </w:rPr>
            </w:pPr>
            <w:r w:rsidRPr="0049667D">
              <w:rPr>
                <w:rFonts w:ascii="Arial" w:hAnsi="Arial" w:cs="Arial"/>
                <w:color w:val="000000"/>
                <w:sz w:val="15"/>
                <w:szCs w:val="15"/>
              </w:rPr>
              <w:t>Dry Crossing</w:t>
            </w:r>
          </w:p>
        </w:tc>
        <w:tc>
          <w:tcPr>
            <w:tcW w:w="262" w:type="pct"/>
            <w:vAlign w:val="center"/>
          </w:tcPr>
          <w:p w14:paraId="7B347848" w14:textId="77777777" w:rsidR="00EE28FE" w:rsidRPr="0049667D" w:rsidRDefault="00EE28FE" w:rsidP="00E0361E">
            <w:pPr>
              <w:spacing w:before="0" w:after="0"/>
              <w:contextualSpacing/>
              <w:jc w:val="center"/>
              <w:rPr>
                <w:rFonts w:ascii="Arial" w:hAnsi="Arial" w:cs="Arial"/>
                <w:color w:val="000000"/>
                <w:sz w:val="15"/>
                <w:szCs w:val="15"/>
              </w:rPr>
            </w:pPr>
            <w:r w:rsidRPr="0049667D">
              <w:rPr>
                <w:rFonts w:ascii="Arial" w:hAnsi="Arial" w:cs="Arial"/>
                <w:color w:val="000000"/>
                <w:sz w:val="15"/>
                <w:szCs w:val="15"/>
              </w:rPr>
              <w:t>100</w:t>
            </w:r>
          </w:p>
        </w:tc>
        <w:tc>
          <w:tcPr>
            <w:tcW w:w="262" w:type="pct"/>
            <w:shd w:val="clear" w:color="auto" w:fill="auto"/>
            <w:vAlign w:val="center"/>
          </w:tcPr>
          <w:p w14:paraId="26F76189" w14:textId="77777777" w:rsidR="00EE28FE" w:rsidRPr="0049667D" w:rsidRDefault="00EE28FE" w:rsidP="00E0361E">
            <w:pPr>
              <w:spacing w:before="0" w:after="0"/>
              <w:contextualSpacing/>
              <w:jc w:val="center"/>
              <w:rPr>
                <w:rFonts w:ascii="Arial" w:hAnsi="Arial" w:cs="Arial"/>
                <w:color w:val="000000"/>
                <w:sz w:val="15"/>
                <w:szCs w:val="15"/>
              </w:rPr>
            </w:pPr>
            <w:r w:rsidRPr="0049667D">
              <w:rPr>
                <w:rFonts w:ascii="Arial" w:hAnsi="Arial" w:cs="Arial"/>
                <w:color w:val="000000"/>
                <w:sz w:val="15"/>
                <w:szCs w:val="15"/>
              </w:rPr>
              <w:t>-</w:t>
            </w:r>
          </w:p>
        </w:tc>
        <w:tc>
          <w:tcPr>
            <w:tcW w:w="233" w:type="pct"/>
            <w:shd w:val="clear" w:color="auto" w:fill="auto"/>
            <w:vAlign w:val="center"/>
          </w:tcPr>
          <w:p w14:paraId="7B659683" w14:textId="77777777" w:rsidR="00EE28FE" w:rsidRPr="0049667D" w:rsidRDefault="00EE28FE" w:rsidP="00E0361E">
            <w:pPr>
              <w:spacing w:before="0" w:after="0"/>
              <w:contextualSpacing/>
              <w:jc w:val="center"/>
              <w:rPr>
                <w:rFonts w:ascii="Arial" w:hAnsi="Arial" w:cs="Arial"/>
                <w:color w:val="000000"/>
                <w:sz w:val="15"/>
                <w:szCs w:val="15"/>
              </w:rPr>
            </w:pPr>
            <w:r w:rsidRPr="0049667D">
              <w:rPr>
                <w:rFonts w:ascii="Arial" w:hAnsi="Arial" w:cs="Arial"/>
                <w:color w:val="000000"/>
                <w:sz w:val="15"/>
                <w:szCs w:val="15"/>
              </w:rPr>
              <w:t>0.118</w:t>
            </w:r>
          </w:p>
        </w:tc>
        <w:tc>
          <w:tcPr>
            <w:tcW w:w="245" w:type="pct"/>
            <w:shd w:val="clear" w:color="auto" w:fill="auto"/>
            <w:vAlign w:val="center"/>
          </w:tcPr>
          <w:p w14:paraId="034C2651" w14:textId="520D2880" w:rsidR="00EE28FE" w:rsidRPr="0049667D" w:rsidRDefault="006C5B54" w:rsidP="00E0361E">
            <w:pPr>
              <w:spacing w:before="0" w:after="0"/>
              <w:contextualSpacing/>
              <w:jc w:val="center"/>
              <w:rPr>
                <w:rFonts w:ascii="Arial" w:hAnsi="Arial" w:cs="Arial"/>
                <w:color w:val="000000"/>
                <w:sz w:val="15"/>
                <w:szCs w:val="15"/>
              </w:rPr>
            </w:pPr>
            <w:r w:rsidRPr="0049667D">
              <w:rPr>
                <w:rFonts w:ascii="Arial" w:hAnsi="Arial" w:cs="Arial"/>
                <w:color w:val="000000"/>
                <w:sz w:val="15"/>
                <w:szCs w:val="15"/>
              </w:rPr>
              <w:t>0.071</w:t>
            </w:r>
          </w:p>
        </w:tc>
        <w:tc>
          <w:tcPr>
            <w:tcW w:w="223" w:type="pct"/>
            <w:shd w:val="clear" w:color="auto" w:fill="auto"/>
            <w:vAlign w:val="center"/>
          </w:tcPr>
          <w:p w14:paraId="1B669552" w14:textId="77777777" w:rsidR="00EE28FE" w:rsidRPr="0049667D" w:rsidRDefault="00EE28FE" w:rsidP="00E0361E">
            <w:pPr>
              <w:spacing w:before="0" w:after="0"/>
              <w:jc w:val="center"/>
              <w:rPr>
                <w:rFonts w:ascii="Arial" w:hAnsi="Arial" w:cs="Arial"/>
                <w:color w:val="000000"/>
                <w:sz w:val="15"/>
                <w:szCs w:val="15"/>
              </w:rPr>
            </w:pPr>
            <w:r w:rsidRPr="0049667D">
              <w:rPr>
                <w:rFonts w:ascii="Arial" w:hAnsi="Arial" w:cs="Arial"/>
                <w:color w:val="000000"/>
                <w:sz w:val="15"/>
                <w:szCs w:val="15"/>
              </w:rPr>
              <w:t>Drains to HQ-CWF</w:t>
            </w:r>
          </w:p>
        </w:tc>
        <w:tc>
          <w:tcPr>
            <w:tcW w:w="258" w:type="pct"/>
            <w:shd w:val="clear" w:color="auto" w:fill="auto"/>
            <w:vAlign w:val="center"/>
          </w:tcPr>
          <w:p w14:paraId="497B1E7E" w14:textId="77777777" w:rsidR="00EE28FE" w:rsidRPr="0049667D" w:rsidRDefault="00EE28FE" w:rsidP="00E0361E">
            <w:pPr>
              <w:spacing w:before="0" w:after="0"/>
              <w:jc w:val="center"/>
              <w:rPr>
                <w:rFonts w:ascii="Arial" w:hAnsi="Arial" w:cs="Arial"/>
                <w:color w:val="000000"/>
                <w:sz w:val="15"/>
                <w:szCs w:val="15"/>
              </w:rPr>
            </w:pPr>
            <w:r w:rsidRPr="0049667D">
              <w:rPr>
                <w:rFonts w:ascii="Arial" w:hAnsi="Arial" w:cs="Arial"/>
                <w:color w:val="000000"/>
                <w:sz w:val="15"/>
                <w:szCs w:val="15"/>
              </w:rPr>
              <w:t>Drains to ATW, STS</w:t>
            </w:r>
          </w:p>
        </w:tc>
        <w:tc>
          <w:tcPr>
            <w:tcW w:w="471" w:type="pct"/>
            <w:shd w:val="clear" w:color="auto" w:fill="auto"/>
            <w:vAlign w:val="center"/>
          </w:tcPr>
          <w:p w14:paraId="134D9EFE" w14:textId="45EC08A5" w:rsidR="00EE28FE" w:rsidRPr="0049667D" w:rsidRDefault="003C4C9B" w:rsidP="00E0361E">
            <w:pPr>
              <w:spacing w:before="0" w:after="0"/>
              <w:contextualSpacing/>
              <w:jc w:val="center"/>
              <w:rPr>
                <w:rFonts w:ascii="Arial" w:hAnsi="Arial" w:cs="Arial"/>
                <w:color w:val="000000"/>
                <w:sz w:val="15"/>
                <w:szCs w:val="15"/>
              </w:rPr>
            </w:pPr>
            <w:r>
              <w:rPr>
                <w:rFonts w:ascii="Arial" w:hAnsi="Arial" w:cs="Arial"/>
                <w:color w:val="000000"/>
                <w:sz w:val="15"/>
                <w:szCs w:val="15"/>
              </w:rPr>
              <w:t>72</w:t>
            </w:r>
            <w:r w:rsidR="00C50FB0">
              <w:rPr>
                <w:rFonts w:ascii="Arial" w:hAnsi="Arial" w:cs="Arial"/>
                <w:color w:val="000000"/>
                <w:sz w:val="15"/>
                <w:szCs w:val="15"/>
              </w:rPr>
              <w:t xml:space="preserve"> </w:t>
            </w:r>
            <w:r>
              <w:rPr>
                <w:rFonts w:ascii="Arial" w:hAnsi="Arial" w:cs="Arial"/>
                <w:color w:val="000000"/>
                <w:sz w:val="15"/>
                <w:szCs w:val="15"/>
              </w:rPr>
              <w:t xml:space="preserve">/ </w:t>
            </w:r>
            <w:r w:rsidR="00EB7680">
              <w:rPr>
                <w:rFonts w:ascii="Arial" w:hAnsi="Arial" w:cs="Arial"/>
                <w:color w:val="000000"/>
                <w:sz w:val="15"/>
                <w:szCs w:val="15"/>
              </w:rPr>
              <w:t>ES-2.57</w:t>
            </w:r>
          </w:p>
        </w:tc>
        <w:tc>
          <w:tcPr>
            <w:tcW w:w="185" w:type="pct"/>
            <w:vAlign w:val="center"/>
          </w:tcPr>
          <w:p w14:paraId="23D93A3C" w14:textId="29D9FADF" w:rsidR="00EE28FE" w:rsidRPr="0049667D" w:rsidRDefault="00EE28FE" w:rsidP="00E0361E">
            <w:pPr>
              <w:spacing w:before="0" w:after="0"/>
              <w:contextualSpacing/>
              <w:jc w:val="center"/>
              <w:rPr>
                <w:rFonts w:ascii="Arial" w:hAnsi="Arial" w:cs="Arial"/>
                <w:color w:val="000000"/>
                <w:sz w:val="15"/>
                <w:szCs w:val="15"/>
              </w:rPr>
            </w:pPr>
            <w:r w:rsidRPr="0049667D">
              <w:rPr>
                <w:rFonts w:ascii="Arial" w:hAnsi="Arial" w:cs="Arial"/>
                <w:color w:val="000000"/>
                <w:sz w:val="15"/>
                <w:szCs w:val="15"/>
              </w:rPr>
              <w:t>Individual</w:t>
            </w:r>
          </w:p>
        </w:tc>
        <w:tc>
          <w:tcPr>
            <w:tcW w:w="248" w:type="pct"/>
            <w:shd w:val="clear" w:color="auto" w:fill="auto"/>
            <w:vAlign w:val="center"/>
          </w:tcPr>
          <w:p w14:paraId="5F9BDFF8" w14:textId="77777777" w:rsidR="00EE28FE" w:rsidRPr="0049667D" w:rsidRDefault="00EE28FE" w:rsidP="00E0361E">
            <w:pPr>
              <w:spacing w:before="0" w:after="0"/>
              <w:contextualSpacing/>
              <w:jc w:val="left"/>
              <w:rPr>
                <w:rFonts w:ascii="Arial" w:hAnsi="Arial" w:cs="Arial"/>
                <w:color w:val="000000"/>
                <w:sz w:val="15"/>
                <w:szCs w:val="15"/>
              </w:rPr>
            </w:pPr>
            <w:r w:rsidRPr="0049667D">
              <w:rPr>
                <w:rFonts w:ascii="Arial" w:hAnsi="Arial" w:cs="Arial"/>
                <w:color w:val="000000"/>
                <w:sz w:val="15"/>
                <w:szCs w:val="15"/>
              </w:rPr>
              <w:t>Pittsburgh</w:t>
            </w:r>
          </w:p>
        </w:tc>
        <w:tc>
          <w:tcPr>
            <w:tcW w:w="227" w:type="pct"/>
            <w:shd w:val="clear" w:color="auto" w:fill="auto"/>
            <w:vAlign w:val="center"/>
          </w:tcPr>
          <w:p w14:paraId="79EC1491" w14:textId="4FE2B1F8" w:rsidR="00EE28FE" w:rsidRPr="0049667D" w:rsidRDefault="00EE28FE" w:rsidP="00E0361E">
            <w:pPr>
              <w:keepNext/>
              <w:spacing w:before="0" w:after="0"/>
              <w:contextualSpacing/>
              <w:jc w:val="center"/>
              <w:outlineLvl w:val="4"/>
              <w:rPr>
                <w:rFonts w:ascii="Arial" w:hAnsi="Arial" w:cs="Arial"/>
                <w:sz w:val="15"/>
                <w:szCs w:val="15"/>
              </w:rPr>
            </w:pPr>
            <w:r w:rsidRPr="0049667D">
              <w:rPr>
                <w:rFonts w:ascii="Arial" w:hAnsi="Arial" w:cs="Arial"/>
                <w:color w:val="000000"/>
                <w:sz w:val="15"/>
                <w:szCs w:val="15"/>
              </w:rPr>
              <w:t>Activity in WOUS</w:t>
            </w:r>
          </w:p>
        </w:tc>
        <w:tc>
          <w:tcPr>
            <w:tcW w:w="215" w:type="pct"/>
            <w:shd w:val="clear" w:color="auto" w:fill="auto"/>
            <w:vAlign w:val="center"/>
          </w:tcPr>
          <w:p w14:paraId="70DDF8F5" w14:textId="1AD1F4CA" w:rsidR="00EE28FE" w:rsidRPr="0049667D" w:rsidRDefault="00EE28FE" w:rsidP="00E0361E">
            <w:pPr>
              <w:spacing w:before="0" w:after="0"/>
              <w:contextualSpacing/>
              <w:jc w:val="center"/>
              <w:rPr>
                <w:rFonts w:ascii="Arial" w:hAnsi="Arial" w:cs="Arial"/>
                <w:color w:val="000000"/>
                <w:sz w:val="15"/>
                <w:szCs w:val="15"/>
              </w:rPr>
            </w:pPr>
            <w:r w:rsidRPr="0049667D">
              <w:rPr>
                <w:rFonts w:ascii="Arial" w:hAnsi="Arial" w:cs="Arial"/>
                <w:color w:val="000000"/>
                <w:sz w:val="15"/>
                <w:szCs w:val="15"/>
              </w:rPr>
              <w:t>188</w:t>
            </w:r>
          </w:p>
        </w:tc>
      </w:tr>
      <w:tr w:rsidR="00EE28FE" w:rsidRPr="0049667D" w14:paraId="2DE41713" w14:textId="77777777" w:rsidTr="00637DBF">
        <w:trPr>
          <w:cantSplit/>
          <w:trHeight w:val="288"/>
          <w:jc w:val="center"/>
        </w:trPr>
        <w:tc>
          <w:tcPr>
            <w:tcW w:w="204" w:type="pct"/>
            <w:tcBorders>
              <w:bottom w:val="single" w:sz="4" w:space="0" w:color="auto"/>
            </w:tcBorders>
            <w:shd w:val="clear" w:color="auto" w:fill="D9D9D9" w:themeFill="background1" w:themeFillShade="D9"/>
            <w:vAlign w:val="center"/>
          </w:tcPr>
          <w:p w14:paraId="60721B3F" w14:textId="77777777" w:rsidR="00EE28FE" w:rsidRPr="0049667D" w:rsidRDefault="00EE28FE" w:rsidP="00E0361E">
            <w:pPr>
              <w:spacing w:before="0" w:after="0"/>
              <w:contextualSpacing/>
              <w:jc w:val="center"/>
              <w:rPr>
                <w:rFonts w:ascii="Arial" w:hAnsi="Arial" w:cs="Arial"/>
                <w:sz w:val="15"/>
                <w:szCs w:val="15"/>
              </w:rPr>
            </w:pPr>
            <w:r w:rsidRPr="0049667D">
              <w:rPr>
                <w:rFonts w:ascii="Arial" w:hAnsi="Arial" w:cs="Arial"/>
                <w:sz w:val="15"/>
                <w:szCs w:val="15"/>
              </w:rPr>
              <w:t>S-O2</w:t>
            </w:r>
          </w:p>
        </w:tc>
        <w:tc>
          <w:tcPr>
            <w:tcW w:w="419" w:type="pct"/>
            <w:tcBorders>
              <w:bottom w:val="dashed" w:sz="4" w:space="0" w:color="auto"/>
            </w:tcBorders>
            <w:shd w:val="clear" w:color="auto" w:fill="auto"/>
            <w:vAlign w:val="center"/>
          </w:tcPr>
          <w:p w14:paraId="148C1DDA" w14:textId="3E2157F5" w:rsidR="00EE28FE" w:rsidRPr="0049667D" w:rsidRDefault="00EE28FE" w:rsidP="00E0361E">
            <w:pPr>
              <w:spacing w:before="0" w:after="0"/>
              <w:contextualSpacing/>
              <w:jc w:val="left"/>
              <w:rPr>
                <w:rFonts w:ascii="Arial" w:hAnsi="Arial" w:cs="Arial"/>
                <w:color w:val="000000"/>
                <w:sz w:val="15"/>
                <w:szCs w:val="15"/>
              </w:rPr>
            </w:pPr>
            <w:r w:rsidRPr="0049667D">
              <w:rPr>
                <w:rFonts w:ascii="Arial" w:hAnsi="Arial" w:cs="Arial"/>
                <w:color w:val="000000"/>
                <w:sz w:val="15"/>
                <w:szCs w:val="15"/>
              </w:rPr>
              <w:t>UNT to Noels Creek</w:t>
            </w:r>
          </w:p>
        </w:tc>
        <w:tc>
          <w:tcPr>
            <w:tcW w:w="242" w:type="pct"/>
            <w:tcBorders>
              <w:bottom w:val="dashed" w:sz="4" w:space="0" w:color="auto"/>
            </w:tcBorders>
            <w:shd w:val="clear" w:color="auto" w:fill="auto"/>
            <w:vAlign w:val="center"/>
          </w:tcPr>
          <w:p w14:paraId="5E61DF21" w14:textId="442D0C69" w:rsidR="00EE28FE" w:rsidRPr="0049667D" w:rsidRDefault="00EE28FE" w:rsidP="00E0361E">
            <w:pPr>
              <w:spacing w:before="0" w:after="0"/>
              <w:contextualSpacing/>
              <w:jc w:val="center"/>
              <w:rPr>
                <w:rFonts w:ascii="Arial" w:hAnsi="Arial" w:cs="Arial"/>
                <w:color w:val="000000"/>
                <w:sz w:val="15"/>
                <w:szCs w:val="15"/>
              </w:rPr>
            </w:pPr>
            <w:r w:rsidRPr="0049667D">
              <w:rPr>
                <w:rFonts w:ascii="Arial" w:hAnsi="Arial" w:cs="Arial"/>
                <w:color w:val="000000"/>
                <w:sz w:val="15"/>
                <w:szCs w:val="15"/>
              </w:rPr>
              <w:t>40.4535,</w:t>
            </w:r>
            <w:r w:rsidR="009318E9" w:rsidRPr="0049667D">
              <w:rPr>
                <w:rFonts w:ascii="Arial" w:hAnsi="Arial" w:cs="Arial"/>
                <w:color w:val="000000"/>
                <w:sz w:val="15"/>
                <w:szCs w:val="15"/>
              </w:rPr>
              <w:t xml:space="preserve">        </w:t>
            </w:r>
            <w:r w:rsidRPr="0049667D">
              <w:rPr>
                <w:rFonts w:ascii="Arial" w:hAnsi="Arial" w:cs="Arial"/>
                <w:color w:val="000000"/>
                <w:sz w:val="15"/>
                <w:szCs w:val="15"/>
              </w:rPr>
              <w:t>-78.6338</w:t>
            </w:r>
          </w:p>
        </w:tc>
        <w:tc>
          <w:tcPr>
            <w:tcW w:w="287" w:type="pct"/>
            <w:tcBorders>
              <w:bottom w:val="dashed" w:sz="4" w:space="0" w:color="auto"/>
            </w:tcBorders>
            <w:shd w:val="clear" w:color="auto" w:fill="auto"/>
            <w:vAlign w:val="center"/>
          </w:tcPr>
          <w:p w14:paraId="6BB9D1E6" w14:textId="697AA338" w:rsidR="00EE28FE" w:rsidRPr="0049667D" w:rsidRDefault="00EE28FE" w:rsidP="00E0361E">
            <w:pPr>
              <w:spacing w:before="0" w:after="0"/>
              <w:contextualSpacing/>
              <w:jc w:val="left"/>
              <w:rPr>
                <w:rFonts w:ascii="Arial" w:hAnsi="Arial" w:cs="Arial"/>
                <w:color w:val="000000"/>
                <w:sz w:val="15"/>
                <w:szCs w:val="15"/>
              </w:rPr>
            </w:pPr>
            <w:r w:rsidRPr="0049667D">
              <w:rPr>
                <w:rFonts w:ascii="Arial" w:hAnsi="Arial" w:cs="Arial"/>
                <w:color w:val="000000"/>
                <w:sz w:val="15"/>
                <w:szCs w:val="15"/>
              </w:rPr>
              <w:t>Ephemeral</w:t>
            </w:r>
          </w:p>
        </w:tc>
        <w:tc>
          <w:tcPr>
            <w:tcW w:w="142" w:type="pct"/>
            <w:tcBorders>
              <w:bottom w:val="dashed" w:sz="4" w:space="0" w:color="auto"/>
            </w:tcBorders>
            <w:shd w:val="clear" w:color="auto" w:fill="auto"/>
            <w:vAlign w:val="center"/>
          </w:tcPr>
          <w:p w14:paraId="52B64762" w14:textId="20D47C4E" w:rsidR="00EE28FE" w:rsidRPr="0049667D" w:rsidRDefault="00EE28FE" w:rsidP="00E0361E">
            <w:pPr>
              <w:spacing w:before="0" w:after="0"/>
              <w:contextualSpacing/>
              <w:jc w:val="center"/>
              <w:rPr>
                <w:rFonts w:ascii="Arial" w:hAnsi="Arial" w:cs="Arial"/>
                <w:color w:val="000000"/>
                <w:sz w:val="15"/>
                <w:szCs w:val="15"/>
              </w:rPr>
            </w:pPr>
            <w:r w:rsidRPr="0049667D">
              <w:rPr>
                <w:rFonts w:ascii="Arial" w:hAnsi="Arial" w:cs="Arial"/>
                <w:color w:val="000000"/>
                <w:sz w:val="15"/>
                <w:szCs w:val="15"/>
              </w:rPr>
              <w:t>1</w:t>
            </w:r>
          </w:p>
        </w:tc>
        <w:tc>
          <w:tcPr>
            <w:tcW w:w="224" w:type="pct"/>
            <w:tcBorders>
              <w:bottom w:val="dashed" w:sz="4" w:space="0" w:color="auto"/>
            </w:tcBorders>
            <w:vAlign w:val="center"/>
          </w:tcPr>
          <w:p w14:paraId="35DD6AEC" w14:textId="719CFCBF" w:rsidR="00EE28FE" w:rsidRPr="0049667D" w:rsidRDefault="00EE28FE" w:rsidP="00E0361E">
            <w:pPr>
              <w:spacing w:before="0" w:after="0"/>
              <w:contextualSpacing/>
              <w:jc w:val="center"/>
              <w:rPr>
                <w:rFonts w:ascii="Arial" w:hAnsi="Arial" w:cs="Arial"/>
                <w:color w:val="000000"/>
                <w:sz w:val="15"/>
                <w:szCs w:val="15"/>
              </w:rPr>
            </w:pPr>
            <w:r w:rsidRPr="0049667D">
              <w:rPr>
                <w:rFonts w:ascii="Arial" w:hAnsi="Arial" w:cs="Arial"/>
                <w:color w:val="000000"/>
                <w:sz w:val="15"/>
                <w:szCs w:val="15"/>
              </w:rPr>
              <w:t>-</w:t>
            </w:r>
          </w:p>
        </w:tc>
        <w:tc>
          <w:tcPr>
            <w:tcW w:w="150" w:type="pct"/>
            <w:tcBorders>
              <w:bottom w:val="dashed" w:sz="4" w:space="0" w:color="auto"/>
            </w:tcBorders>
            <w:shd w:val="clear" w:color="auto" w:fill="auto"/>
            <w:vAlign w:val="center"/>
          </w:tcPr>
          <w:p w14:paraId="0A5B9DEE" w14:textId="54AC0FE6" w:rsidR="00EE28FE" w:rsidRPr="009318E9" w:rsidRDefault="00EE28FE" w:rsidP="00E0361E">
            <w:pPr>
              <w:spacing w:before="0" w:after="0"/>
              <w:contextualSpacing/>
              <w:jc w:val="center"/>
              <w:rPr>
                <w:rFonts w:ascii="Arial" w:hAnsi="Arial" w:cs="Arial"/>
                <w:i/>
                <w:color w:val="000000"/>
                <w:sz w:val="15"/>
                <w:szCs w:val="15"/>
              </w:rPr>
            </w:pPr>
            <w:r w:rsidRPr="009318E9">
              <w:rPr>
                <w:rFonts w:ascii="Arial" w:hAnsi="Arial" w:cs="Arial"/>
                <w:i/>
                <w:color w:val="000000"/>
                <w:sz w:val="15"/>
                <w:szCs w:val="15"/>
              </w:rPr>
              <w:t>-</w:t>
            </w:r>
          </w:p>
        </w:tc>
        <w:tc>
          <w:tcPr>
            <w:tcW w:w="134" w:type="pct"/>
            <w:tcBorders>
              <w:bottom w:val="dashed" w:sz="4" w:space="0" w:color="auto"/>
            </w:tcBorders>
            <w:shd w:val="clear" w:color="auto" w:fill="auto"/>
            <w:vAlign w:val="center"/>
          </w:tcPr>
          <w:p w14:paraId="77C65DCB" w14:textId="6540CFEC" w:rsidR="00EE28FE" w:rsidRPr="009318E9" w:rsidRDefault="00EE28FE" w:rsidP="00E0361E">
            <w:pPr>
              <w:spacing w:before="0" w:after="0"/>
              <w:contextualSpacing/>
              <w:jc w:val="center"/>
              <w:rPr>
                <w:rFonts w:ascii="Arial" w:hAnsi="Arial" w:cs="Arial"/>
                <w:i/>
                <w:color w:val="000000"/>
                <w:sz w:val="15"/>
                <w:szCs w:val="15"/>
              </w:rPr>
            </w:pPr>
            <w:r w:rsidRPr="009318E9">
              <w:rPr>
                <w:rFonts w:ascii="Arial" w:hAnsi="Arial" w:cs="Arial"/>
                <w:i/>
                <w:color w:val="000000"/>
                <w:sz w:val="15"/>
                <w:szCs w:val="15"/>
              </w:rPr>
              <w:t>-</w:t>
            </w:r>
          </w:p>
        </w:tc>
        <w:tc>
          <w:tcPr>
            <w:tcW w:w="126" w:type="pct"/>
            <w:tcBorders>
              <w:bottom w:val="dashed" w:sz="4" w:space="0" w:color="auto"/>
            </w:tcBorders>
            <w:shd w:val="clear" w:color="auto" w:fill="auto"/>
            <w:vAlign w:val="center"/>
          </w:tcPr>
          <w:p w14:paraId="100926A4" w14:textId="0275725F" w:rsidR="00EE28FE" w:rsidRPr="009318E9" w:rsidRDefault="00EE28FE" w:rsidP="00E0361E">
            <w:pPr>
              <w:spacing w:before="0" w:after="0"/>
              <w:contextualSpacing/>
              <w:jc w:val="center"/>
              <w:rPr>
                <w:rFonts w:ascii="Arial" w:hAnsi="Arial" w:cs="Arial"/>
                <w:color w:val="000000"/>
                <w:sz w:val="15"/>
                <w:szCs w:val="15"/>
              </w:rPr>
            </w:pPr>
            <w:r w:rsidRPr="009318E9">
              <w:rPr>
                <w:rFonts w:ascii="Arial" w:hAnsi="Arial" w:cs="Arial"/>
                <w:color w:val="000000"/>
                <w:sz w:val="15"/>
                <w:szCs w:val="15"/>
              </w:rPr>
              <w:t>-</w:t>
            </w:r>
          </w:p>
        </w:tc>
        <w:tc>
          <w:tcPr>
            <w:tcW w:w="243" w:type="pct"/>
            <w:tcBorders>
              <w:bottom w:val="dashed" w:sz="4" w:space="0" w:color="auto"/>
            </w:tcBorders>
            <w:shd w:val="clear" w:color="auto" w:fill="auto"/>
            <w:vAlign w:val="center"/>
          </w:tcPr>
          <w:p w14:paraId="4A1C18A6" w14:textId="74429D96" w:rsidR="00EE28FE" w:rsidRPr="0049667D" w:rsidRDefault="00EE28FE" w:rsidP="00E0361E">
            <w:pPr>
              <w:spacing w:before="0" w:after="0"/>
              <w:contextualSpacing/>
              <w:jc w:val="center"/>
              <w:rPr>
                <w:rFonts w:ascii="Arial" w:hAnsi="Arial" w:cs="Arial"/>
                <w:color w:val="000000"/>
                <w:sz w:val="15"/>
                <w:szCs w:val="15"/>
              </w:rPr>
            </w:pPr>
            <w:r w:rsidRPr="0049667D">
              <w:rPr>
                <w:rFonts w:ascii="Arial" w:hAnsi="Arial" w:cs="Arial"/>
                <w:color w:val="000000"/>
                <w:sz w:val="15"/>
                <w:szCs w:val="15"/>
              </w:rPr>
              <w:t>Floodway Only</w:t>
            </w:r>
          </w:p>
        </w:tc>
        <w:tc>
          <w:tcPr>
            <w:tcW w:w="262" w:type="pct"/>
            <w:tcBorders>
              <w:bottom w:val="dashed" w:sz="4" w:space="0" w:color="auto"/>
            </w:tcBorders>
            <w:vAlign w:val="center"/>
          </w:tcPr>
          <w:p w14:paraId="32EA858D" w14:textId="3052BB6D" w:rsidR="00EE28FE" w:rsidRPr="0049667D" w:rsidRDefault="00EE28FE" w:rsidP="00E0361E">
            <w:pPr>
              <w:spacing w:before="0" w:after="0"/>
              <w:contextualSpacing/>
              <w:jc w:val="center"/>
              <w:rPr>
                <w:rFonts w:ascii="Arial" w:hAnsi="Arial" w:cs="Arial"/>
                <w:color w:val="000000"/>
                <w:sz w:val="15"/>
                <w:szCs w:val="15"/>
              </w:rPr>
            </w:pPr>
            <w:r w:rsidRPr="0049667D">
              <w:rPr>
                <w:rFonts w:ascii="Arial" w:hAnsi="Arial" w:cs="Arial"/>
                <w:color w:val="000000"/>
                <w:sz w:val="15"/>
                <w:szCs w:val="15"/>
              </w:rPr>
              <w:t>-</w:t>
            </w:r>
          </w:p>
        </w:tc>
        <w:tc>
          <w:tcPr>
            <w:tcW w:w="262" w:type="pct"/>
            <w:tcBorders>
              <w:bottom w:val="dashed" w:sz="4" w:space="0" w:color="auto"/>
            </w:tcBorders>
            <w:shd w:val="clear" w:color="auto" w:fill="auto"/>
            <w:vAlign w:val="center"/>
          </w:tcPr>
          <w:p w14:paraId="6A12459E" w14:textId="18ACEB42" w:rsidR="00EE28FE" w:rsidRPr="0049667D" w:rsidRDefault="00EE28FE" w:rsidP="00E0361E">
            <w:pPr>
              <w:spacing w:before="0" w:after="0"/>
              <w:contextualSpacing/>
              <w:jc w:val="center"/>
              <w:rPr>
                <w:rFonts w:ascii="Arial" w:hAnsi="Arial" w:cs="Arial"/>
                <w:color w:val="000000"/>
                <w:sz w:val="15"/>
                <w:szCs w:val="15"/>
              </w:rPr>
            </w:pPr>
            <w:r w:rsidRPr="0049667D">
              <w:rPr>
                <w:rFonts w:ascii="Arial" w:hAnsi="Arial" w:cs="Arial"/>
                <w:color w:val="000000"/>
                <w:sz w:val="15"/>
                <w:szCs w:val="15"/>
              </w:rPr>
              <w:t>-</w:t>
            </w:r>
          </w:p>
        </w:tc>
        <w:tc>
          <w:tcPr>
            <w:tcW w:w="233" w:type="pct"/>
            <w:vMerge w:val="restart"/>
            <w:shd w:val="clear" w:color="auto" w:fill="auto"/>
            <w:vAlign w:val="center"/>
          </w:tcPr>
          <w:p w14:paraId="5A059E9B" w14:textId="77777777" w:rsidR="00EE28FE" w:rsidRPr="0049667D" w:rsidRDefault="00EE28FE" w:rsidP="00E0361E">
            <w:pPr>
              <w:spacing w:before="0" w:after="0"/>
              <w:contextualSpacing/>
              <w:jc w:val="center"/>
              <w:rPr>
                <w:rFonts w:ascii="Arial" w:hAnsi="Arial" w:cs="Arial"/>
                <w:color w:val="000000"/>
                <w:sz w:val="15"/>
                <w:szCs w:val="15"/>
              </w:rPr>
            </w:pPr>
            <w:r w:rsidRPr="0049667D">
              <w:rPr>
                <w:rFonts w:ascii="Arial" w:hAnsi="Arial" w:cs="Arial"/>
                <w:color w:val="000000"/>
                <w:sz w:val="15"/>
                <w:szCs w:val="15"/>
              </w:rPr>
              <w:t>0.062</w:t>
            </w:r>
          </w:p>
        </w:tc>
        <w:tc>
          <w:tcPr>
            <w:tcW w:w="245" w:type="pct"/>
            <w:vMerge w:val="restart"/>
            <w:shd w:val="clear" w:color="auto" w:fill="auto"/>
            <w:vAlign w:val="center"/>
          </w:tcPr>
          <w:p w14:paraId="24A282D7" w14:textId="7D7DCF35" w:rsidR="00EE28FE" w:rsidRPr="0049667D" w:rsidRDefault="006C5B54" w:rsidP="00E0361E">
            <w:pPr>
              <w:spacing w:before="0" w:after="0"/>
              <w:contextualSpacing/>
              <w:jc w:val="center"/>
              <w:rPr>
                <w:rFonts w:ascii="Arial" w:hAnsi="Arial" w:cs="Arial"/>
                <w:color w:val="000000"/>
                <w:sz w:val="15"/>
                <w:szCs w:val="15"/>
              </w:rPr>
            </w:pPr>
            <w:r w:rsidRPr="0049667D">
              <w:rPr>
                <w:rFonts w:ascii="Arial" w:hAnsi="Arial" w:cs="Arial"/>
                <w:color w:val="000000"/>
                <w:sz w:val="15"/>
                <w:szCs w:val="15"/>
              </w:rPr>
              <w:t>0.067</w:t>
            </w:r>
          </w:p>
        </w:tc>
        <w:tc>
          <w:tcPr>
            <w:tcW w:w="223" w:type="pct"/>
            <w:tcBorders>
              <w:bottom w:val="dashed" w:sz="4" w:space="0" w:color="auto"/>
            </w:tcBorders>
            <w:shd w:val="clear" w:color="auto" w:fill="auto"/>
            <w:vAlign w:val="center"/>
          </w:tcPr>
          <w:p w14:paraId="0982467A" w14:textId="0198C270" w:rsidR="00EE28FE" w:rsidRPr="0049667D" w:rsidRDefault="00EE28FE" w:rsidP="00E0361E">
            <w:pPr>
              <w:spacing w:before="0" w:after="0"/>
              <w:contextualSpacing/>
              <w:jc w:val="center"/>
              <w:rPr>
                <w:rFonts w:ascii="Arial" w:hAnsi="Arial" w:cs="Arial"/>
                <w:color w:val="000000"/>
                <w:sz w:val="15"/>
                <w:szCs w:val="15"/>
              </w:rPr>
            </w:pPr>
            <w:r w:rsidRPr="0049667D">
              <w:rPr>
                <w:rFonts w:ascii="Arial" w:hAnsi="Arial" w:cs="Arial"/>
                <w:color w:val="000000"/>
                <w:sz w:val="15"/>
                <w:szCs w:val="15"/>
              </w:rPr>
              <w:t>Drains to HQ-CWF</w:t>
            </w:r>
          </w:p>
        </w:tc>
        <w:tc>
          <w:tcPr>
            <w:tcW w:w="258" w:type="pct"/>
            <w:tcBorders>
              <w:bottom w:val="dashed" w:sz="4" w:space="0" w:color="auto"/>
            </w:tcBorders>
            <w:shd w:val="clear" w:color="auto" w:fill="auto"/>
            <w:vAlign w:val="center"/>
          </w:tcPr>
          <w:p w14:paraId="65D67E06" w14:textId="2965EB4F" w:rsidR="00EE28FE" w:rsidRPr="0049667D" w:rsidRDefault="00EE28FE" w:rsidP="00E0361E">
            <w:pPr>
              <w:spacing w:before="0" w:after="0"/>
              <w:contextualSpacing/>
              <w:jc w:val="center"/>
              <w:rPr>
                <w:rFonts w:ascii="Arial" w:hAnsi="Arial" w:cs="Arial"/>
                <w:color w:val="000000"/>
                <w:sz w:val="15"/>
                <w:szCs w:val="15"/>
              </w:rPr>
            </w:pPr>
            <w:r w:rsidRPr="0049667D">
              <w:rPr>
                <w:rFonts w:ascii="Arial" w:hAnsi="Arial" w:cs="Arial"/>
                <w:color w:val="000000"/>
                <w:sz w:val="15"/>
                <w:szCs w:val="15"/>
              </w:rPr>
              <w:t>Drains to ATW, STS</w:t>
            </w:r>
          </w:p>
        </w:tc>
        <w:tc>
          <w:tcPr>
            <w:tcW w:w="471" w:type="pct"/>
            <w:tcBorders>
              <w:bottom w:val="dashed" w:sz="4" w:space="0" w:color="auto"/>
            </w:tcBorders>
            <w:shd w:val="clear" w:color="auto" w:fill="auto"/>
            <w:vAlign w:val="center"/>
          </w:tcPr>
          <w:p w14:paraId="70ADA5DC" w14:textId="0B1478C9" w:rsidR="00EE28FE" w:rsidRPr="0049667D" w:rsidRDefault="003C4C9B" w:rsidP="00E0361E">
            <w:pPr>
              <w:spacing w:before="0" w:after="0"/>
              <w:contextualSpacing/>
              <w:jc w:val="center"/>
              <w:rPr>
                <w:rFonts w:ascii="Arial" w:hAnsi="Arial" w:cs="Arial"/>
                <w:color w:val="000000"/>
                <w:sz w:val="15"/>
                <w:szCs w:val="15"/>
              </w:rPr>
            </w:pPr>
            <w:r>
              <w:rPr>
                <w:rFonts w:ascii="Arial" w:hAnsi="Arial" w:cs="Arial"/>
                <w:color w:val="000000"/>
                <w:sz w:val="15"/>
                <w:szCs w:val="15"/>
              </w:rPr>
              <w:t>72</w:t>
            </w:r>
            <w:r w:rsidR="00C50FB0">
              <w:rPr>
                <w:rFonts w:ascii="Arial" w:hAnsi="Arial" w:cs="Arial"/>
                <w:color w:val="000000"/>
                <w:sz w:val="15"/>
                <w:szCs w:val="15"/>
              </w:rPr>
              <w:t xml:space="preserve"> </w:t>
            </w:r>
            <w:r>
              <w:rPr>
                <w:rFonts w:ascii="Arial" w:hAnsi="Arial" w:cs="Arial"/>
                <w:color w:val="000000"/>
                <w:sz w:val="15"/>
                <w:szCs w:val="15"/>
              </w:rPr>
              <w:t xml:space="preserve">/ </w:t>
            </w:r>
            <w:r w:rsidR="00EB7680">
              <w:rPr>
                <w:rFonts w:ascii="Arial" w:hAnsi="Arial" w:cs="Arial"/>
                <w:color w:val="000000"/>
                <w:sz w:val="15"/>
                <w:szCs w:val="15"/>
              </w:rPr>
              <w:t>ES-2.56</w:t>
            </w:r>
          </w:p>
        </w:tc>
        <w:tc>
          <w:tcPr>
            <w:tcW w:w="185" w:type="pct"/>
            <w:tcBorders>
              <w:bottom w:val="dashed" w:sz="4" w:space="0" w:color="auto"/>
            </w:tcBorders>
            <w:vAlign w:val="center"/>
          </w:tcPr>
          <w:p w14:paraId="50C0E886" w14:textId="4600FCF5" w:rsidR="00EE28FE" w:rsidRPr="0049667D" w:rsidRDefault="00EE28FE" w:rsidP="00E0361E">
            <w:pPr>
              <w:spacing w:before="0" w:after="0"/>
              <w:contextualSpacing/>
              <w:jc w:val="center"/>
              <w:rPr>
                <w:rFonts w:ascii="Arial" w:hAnsi="Arial" w:cs="Arial"/>
                <w:color w:val="000000"/>
                <w:sz w:val="15"/>
                <w:szCs w:val="15"/>
              </w:rPr>
            </w:pPr>
            <w:r w:rsidRPr="0049667D">
              <w:rPr>
                <w:rFonts w:ascii="Arial" w:hAnsi="Arial" w:cs="Arial"/>
                <w:color w:val="000000"/>
                <w:sz w:val="15"/>
                <w:szCs w:val="15"/>
              </w:rPr>
              <w:t>Individual</w:t>
            </w:r>
          </w:p>
        </w:tc>
        <w:tc>
          <w:tcPr>
            <w:tcW w:w="248" w:type="pct"/>
            <w:tcBorders>
              <w:bottom w:val="dashed" w:sz="4" w:space="0" w:color="auto"/>
            </w:tcBorders>
            <w:shd w:val="clear" w:color="auto" w:fill="auto"/>
            <w:vAlign w:val="center"/>
          </w:tcPr>
          <w:p w14:paraId="13A54369" w14:textId="2EF512E1" w:rsidR="00EE28FE" w:rsidRPr="0049667D" w:rsidRDefault="00EE28FE" w:rsidP="00E0361E">
            <w:pPr>
              <w:spacing w:before="0" w:after="0"/>
              <w:contextualSpacing/>
              <w:jc w:val="left"/>
              <w:rPr>
                <w:rFonts w:ascii="Arial" w:hAnsi="Arial" w:cs="Arial"/>
                <w:color w:val="000000"/>
                <w:sz w:val="15"/>
                <w:szCs w:val="15"/>
              </w:rPr>
            </w:pPr>
            <w:r w:rsidRPr="0049667D">
              <w:rPr>
                <w:rFonts w:ascii="Arial" w:hAnsi="Arial" w:cs="Arial"/>
                <w:color w:val="000000"/>
                <w:sz w:val="15"/>
                <w:szCs w:val="15"/>
              </w:rPr>
              <w:t>Pittsburgh</w:t>
            </w:r>
          </w:p>
        </w:tc>
        <w:tc>
          <w:tcPr>
            <w:tcW w:w="227" w:type="pct"/>
            <w:tcBorders>
              <w:bottom w:val="dashed" w:sz="4" w:space="0" w:color="auto"/>
            </w:tcBorders>
            <w:shd w:val="clear" w:color="auto" w:fill="auto"/>
            <w:vAlign w:val="center"/>
          </w:tcPr>
          <w:p w14:paraId="4617C7BF" w14:textId="1B71874C" w:rsidR="00EE28FE" w:rsidRPr="0049667D" w:rsidRDefault="00EE28FE" w:rsidP="00E0361E">
            <w:pPr>
              <w:keepNext/>
              <w:spacing w:before="0" w:after="0"/>
              <w:contextualSpacing/>
              <w:jc w:val="center"/>
              <w:outlineLvl w:val="4"/>
              <w:rPr>
                <w:rFonts w:ascii="Arial" w:hAnsi="Arial" w:cs="Arial"/>
                <w:sz w:val="15"/>
                <w:szCs w:val="15"/>
              </w:rPr>
            </w:pPr>
            <w:r w:rsidRPr="0049667D">
              <w:rPr>
                <w:rFonts w:ascii="Arial" w:hAnsi="Arial" w:cs="Arial"/>
                <w:color w:val="000000"/>
                <w:sz w:val="15"/>
                <w:szCs w:val="15"/>
              </w:rPr>
              <w:t>Non-jurisdictional</w:t>
            </w:r>
          </w:p>
        </w:tc>
        <w:tc>
          <w:tcPr>
            <w:tcW w:w="215" w:type="pct"/>
            <w:tcBorders>
              <w:bottom w:val="dashed" w:sz="4" w:space="0" w:color="auto"/>
            </w:tcBorders>
            <w:shd w:val="clear" w:color="auto" w:fill="auto"/>
            <w:vAlign w:val="center"/>
          </w:tcPr>
          <w:p w14:paraId="1956B17F" w14:textId="2BC623EC" w:rsidR="00EE28FE" w:rsidRPr="0049667D" w:rsidRDefault="002E36AE" w:rsidP="00E0361E">
            <w:pPr>
              <w:spacing w:before="0" w:after="0"/>
              <w:contextualSpacing/>
              <w:jc w:val="center"/>
              <w:rPr>
                <w:rFonts w:ascii="Arial" w:hAnsi="Arial" w:cs="Arial"/>
                <w:color w:val="000000"/>
                <w:sz w:val="15"/>
                <w:szCs w:val="15"/>
              </w:rPr>
            </w:pPr>
            <w:r w:rsidRPr="0049667D">
              <w:rPr>
                <w:rFonts w:ascii="Arial" w:hAnsi="Arial" w:cs="Arial"/>
                <w:color w:val="000000"/>
                <w:sz w:val="15"/>
                <w:szCs w:val="15"/>
              </w:rPr>
              <w:t>186</w:t>
            </w:r>
          </w:p>
        </w:tc>
      </w:tr>
      <w:tr w:rsidR="00EE28FE" w:rsidRPr="0049667D" w14:paraId="5AE7134A" w14:textId="77777777" w:rsidTr="00637DBF">
        <w:trPr>
          <w:cantSplit/>
          <w:trHeight w:val="288"/>
          <w:jc w:val="center"/>
        </w:trPr>
        <w:tc>
          <w:tcPr>
            <w:tcW w:w="204" w:type="pct"/>
            <w:tcBorders>
              <w:top w:val="single" w:sz="4" w:space="0" w:color="auto"/>
            </w:tcBorders>
            <w:shd w:val="clear" w:color="auto" w:fill="D9D9D9" w:themeFill="background1" w:themeFillShade="D9"/>
            <w:vAlign w:val="center"/>
          </w:tcPr>
          <w:p w14:paraId="225607C0" w14:textId="77777777" w:rsidR="00EE28FE" w:rsidRPr="0049667D" w:rsidRDefault="00EE28FE" w:rsidP="00E0361E">
            <w:pPr>
              <w:spacing w:before="0" w:after="0"/>
              <w:contextualSpacing/>
              <w:jc w:val="center"/>
              <w:rPr>
                <w:rFonts w:ascii="Arial" w:hAnsi="Arial" w:cs="Arial"/>
                <w:sz w:val="15"/>
                <w:szCs w:val="15"/>
              </w:rPr>
            </w:pPr>
            <w:r w:rsidRPr="0049667D">
              <w:rPr>
                <w:rFonts w:ascii="Arial" w:hAnsi="Arial" w:cs="Arial"/>
                <w:sz w:val="15"/>
                <w:szCs w:val="15"/>
              </w:rPr>
              <w:t>S-O3</w:t>
            </w:r>
          </w:p>
        </w:tc>
        <w:tc>
          <w:tcPr>
            <w:tcW w:w="419" w:type="pct"/>
            <w:tcBorders>
              <w:top w:val="dashed" w:sz="4" w:space="0" w:color="auto"/>
            </w:tcBorders>
            <w:shd w:val="clear" w:color="auto" w:fill="auto"/>
            <w:vAlign w:val="center"/>
          </w:tcPr>
          <w:p w14:paraId="59740E0A" w14:textId="08461DA8" w:rsidR="00EE28FE" w:rsidRPr="0049667D" w:rsidRDefault="00EE28FE" w:rsidP="00E0361E">
            <w:pPr>
              <w:spacing w:before="0" w:after="0"/>
              <w:contextualSpacing/>
              <w:jc w:val="left"/>
              <w:rPr>
                <w:rFonts w:ascii="Arial" w:hAnsi="Arial" w:cs="Arial"/>
                <w:color w:val="000000"/>
                <w:sz w:val="15"/>
                <w:szCs w:val="15"/>
              </w:rPr>
            </w:pPr>
            <w:r w:rsidRPr="0049667D">
              <w:rPr>
                <w:rFonts w:ascii="Arial" w:hAnsi="Arial" w:cs="Arial"/>
                <w:color w:val="000000"/>
                <w:sz w:val="15"/>
                <w:szCs w:val="15"/>
              </w:rPr>
              <w:t>UNT to Noels Creek</w:t>
            </w:r>
          </w:p>
        </w:tc>
        <w:tc>
          <w:tcPr>
            <w:tcW w:w="242" w:type="pct"/>
            <w:tcBorders>
              <w:top w:val="dashed" w:sz="4" w:space="0" w:color="auto"/>
            </w:tcBorders>
            <w:shd w:val="clear" w:color="auto" w:fill="auto"/>
            <w:vAlign w:val="center"/>
          </w:tcPr>
          <w:p w14:paraId="544B85CD" w14:textId="6F5D68AF" w:rsidR="00EE28FE" w:rsidRPr="0049667D" w:rsidRDefault="00EE28FE" w:rsidP="00E0361E">
            <w:pPr>
              <w:spacing w:before="0" w:after="0"/>
              <w:contextualSpacing/>
              <w:jc w:val="center"/>
              <w:rPr>
                <w:rFonts w:ascii="Arial" w:hAnsi="Arial" w:cs="Arial"/>
                <w:color w:val="000000"/>
                <w:sz w:val="15"/>
                <w:szCs w:val="15"/>
              </w:rPr>
            </w:pPr>
            <w:r w:rsidRPr="0049667D">
              <w:rPr>
                <w:rFonts w:ascii="Arial" w:hAnsi="Arial" w:cs="Arial"/>
                <w:color w:val="000000"/>
                <w:sz w:val="15"/>
                <w:szCs w:val="15"/>
              </w:rPr>
              <w:t>40.4535,</w:t>
            </w:r>
            <w:r w:rsidR="009318E9" w:rsidRPr="0049667D">
              <w:rPr>
                <w:rFonts w:ascii="Arial" w:hAnsi="Arial" w:cs="Arial"/>
                <w:color w:val="000000"/>
                <w:sz w:val="15"/>
                <w:szCs w:val="15"/>
              </w:rPr>
              <w:t xml:space="preserve">        </w:t>
            </w:r>
            <w:r w:rsidRPr="0049667D">
              <w:rPr>
                <w:rFonts w:ascii="Arial" w:hAnsi="Arial" w:cs="Arial"/>
                <w:color w:val="000000"/>
                <w:sz w:val="15"/>
                <w:szCs w:val="15"/>
              </w:rPr>
              <w:t>-78.6337</w:t>
            </w:r>
          </w:p>
        </w:tc>
        <w:tc>
          <w:tcPr>
            <w:tcW w:w="287" w:type="pct"/>
            <w:tcBorders>
              <w:top w:val="dashed" w:sz="4" w:space="0" w:color="auto"/>
            </w:tcBorders>
            <w:shd w:val="clear" w:color="auto" w:fill="auto"/>
            <w:vAlign w:val="center"/>
          </w:tcPr>
          <w:p w14:paraId="7058E016" w14:textId="300F660A" w:rsidR="00EE28FE" w:rsidRPr="0049667D" w:rsidRDefault="00EE28FE" w:rsidP="00E0361E">
            <w:pPr>
              <w:spacing w:before="0" w:after="0"/>
              <w:contextualSpacing/>
              <w:jc w:val="left"/>
              <w:rPr>
                <w:rFonts w:ascii="Arial" w:hAnsi="Arial" w:cs="Arial"/>
                <w:color w:val="000000"/>
                <w:sz w:val="15"/>
                <w:szCs w:val="15"/>
              </w:rPr>
            </w:pPr>
            <w:r w:rsidRPr="0049667D">
              <w:rPr>
                <w:rFonts w:ascii="Arial" w:hAnsi="Arial" w:cs="Arial"/>
                <w:color w:val="000000"/>
                <w:sz w:val="15"/>
                <w:szCs w:val="15"/>
              </w:rPr>
              <w:t>Ephemeral</w:t>
            </w:r>
          </w:p>
        </w:tc>
        <w:tc>
          <w:tcPr>
            <w:tcW w:w="142" w:type="pct"/>
            <w:tcBorders>
              <w:top w:val="dashed" w:sz="4" w:space="0" w:color="auto"/>
            </w:tcBorders>
            <w:shd w:val="clear" w:color="auto" w:fill="auto"/>
            <w:vAlign w:val="center"/>
          </w:tcPr>
          <w:p w14:paraId="1C99AB4C" w14:textId="59CA5A22" w:rsidR="00EE28FE" w:rsidRPr="0049667D" w:rsidRDefault="00EE28FE" w:rsidP="00E0361E">
            <w:pPr>
              <w:spacing w:before="0" w:after="0"/>
              <w:contextualSpacing/>
              <w:jc w:val="center"/>
              <w:rPr>
                <w:rFonts w:ascii="Arial" w:hAnsi="Arial" w:cs="Arial"/>
                <w:color w:val="000000"/>
                <w:sz w:val="15"/>
                <w:szCs w:val="15"/>
              </w:rPr>
            </w:pPr>
            <w:r w:rsidRPr="0049667D">
              <w:rPr>
                <w:rFonts w:ascii="Arial" w:hAnsi="Arial" w:cs="Arial"/>
                <w:color w:val="000000"/>
                <w:sz w:val="15"/>
                <w:szCs w:val="15"/>
              </w:rPr>
              <w:t>1</w:t>
            </w:r>
          </w:p>
        </w:tc>
        <w:tc>
          <w:tcPr>
            <w:tcW w:w="224" w:type="pct"/>
            <w:tcBorders>
              <w:top w:val="dashed" w:sz="4" w:space="0" w:color="auto"/>
            </w:tcBorders>
            <w:vAlign w:val="center"/>
          </w:tcPr>
          <w:p w14:paraId="4E4D4D76" w14:textId="2E990E42" w:rsidR="00EE28FE" w:rsidRPr="0049667D" w:rsidRDefault="00EE28FE" w:rsidP="00E0361E">
            <w:pPr>
              <w:spacing w:before="0" w:after="0"/>
              <w:contextualSpacing/>
              <w:jc w:val="center"/>
              <w:rPr>
                <w:rFonts w:ascii="Arial" w:hAnsi="Arial" w:cs="Arial"/>
                <w:color w:val="000000"/>
                <w:sz w:val="15"/>
                <w:szCs w:val="15"/>
              </w:rPr>
            </w:pPr>
            <w:r w:rsidRPr="0049667D">
              <w:rPr>
                <w:rFonts w:ascii="Arial" w:hAnsi="Arial" w:cs="Arial"/>
                <w:color w:val="000000"/>
                <w:sz w:val="15"/>
                <w:szCs w:val="15"/>
              </w:rPr>
              <w:t>-</w:t>
            </w:r>
          </w:p>
        </w:tc>
        <w:tc>
          <w:tcPr>
            <w:tcW w:w="150" w:type="pct"/>
            <w:tcBorders>
              <w:top w:val="dashed" w:sz="4" w:space="0" w:color="auto"/>
            </w:tcBorders>
            <w:shd w:val="clear" w:color="auto" w:fill="auto"/>
            <w:vAlign w:val="center"/>
          </w:tcPr>
          <w:p w14:paraId="06A19351" w14:textId="67EADF4A" w:rsidR="00EE28FE" w:rsidRPr="009318E9" w:rsidRDefault="00EE28FE" w:rsidP="00E0361E">
            <w:pPr>
              <w:spacing w:before="0" w:after="0"/>
              <w:contextualSpacing/>
              <w:jc w:val="center"/>
              <w:rPr>
                <w:rFonts w:ascii="Arial" w:hAnsi="Arial" w:cs="Arial"/>
                <w:i/>
                <w:color w:val="000000"/>
                <w:sz w:val="15"/>
                <w:szCs w:val="15"/>
              </w:rPr>
            </w:pPr>
            <w:r w:rsidRPr="009318E9">
              <w:rPr>
                <w:rFonts w:ascii="Arial" w:hAnsi="Arial" w:cs="Arial"/>
                <w:i/>
                <w:color w:val="000000"/>
                <w:sz w:val="15"/>
                <w:szCs w:val="15"/>
              </w:rPr>
              <w:t>-</w:t>
            </w:r>
          </w:p>
        </w:tc>
        <w:tc>
          <w:tcPr>
            <w:tcW w:w="134" w:type="pct"/>
            <w:tcBorders>
              <w:top w:val="dashed" w:sz="4" w:space="0" w:color="auto"/>
            </w:tcBorders>
            <w:shd w:val="clear" w:color="auto" w:fill="auto"/>
            <w:vAlign w:val="center"/>
          </w:tcPr>
          <w:p w14:paraId="7F9D5008" w14:textId="388519F0" w:rsidR="00EE28FE" w:rsidRPr="009318E9" w:rsidRDefault="00EE28FE" w:rsidP="00E0361E">
            <w:pPr>
              <w:spacing w:before="0" w:after="0"/>
              <w:contextualSpacing/>
              <w:jc w:val="center"/>
              <w:rPr>
                <w:rFonts w:ascii="Arial" w:hAnsi="Arial" w:cs="Arial"/>
                <w:i/>
                <w:color w:val="000000"/>
                <w:sz w:val="15"/>
                <w:szCs w:val="15"/>
              </w:rPr>
            </w:pPr>
            <w:r w:rsidRPr="009318E9">
              <w:rPr>
                <w:rFonts w:ascii="Arial" w:hAnsi="Arial" w:cs="Arial"/>
                <w:i/>
                <w:color w:val="000000"/>
                <w:sz w:val="15"/>
                <w:szCs w:val="15"/>
              </w:rPr>
              <w:t>-</w:t>
            </w:r>
          </w:p>
        </w:tc>
        <w:tc>
          <w:tcPr>
            <w:tcW w:w="126" w:type="pct"/>
            <w:tcBorders>
              <w:top w:val="dashed" w:sz="4" w:space="0" w:color="auto"/>
            </w:tcBorders>
            <w:shd w:val="clear" w:color="auto" w:fill="auto"/>
            <w:vAlign w:val="center"/>
          </w:tcPr>
          <w:p w14:paraId="5114394B" w14:textId="6EB14D9F" w:rsidR="00EE28FE" w:rsidRPr="009318E9" w:rsidRDefault="00EE28FE" w:rsidP="00E0361E">
            <w:pPr>
              <w:spacing w:before="0" w:after="0"/>
              <w:contextualSpacing/>
              <w:jc w:val="center"/>
              <w:rPr>
                <w:rFonts w:ascii="Arial" w:hAnsi="Arial" w:cs="Arial"/>
                <w:color w:val="000000"/>
                <w:sz w:val="15"/>
                <w:szCs w:val="15"/>
              </w:rPr>
            </w:pPr>
            <w:r w:rsidRPr="009318E9">
              <w:rPr>
                <w:rFonts w:ascii="Arial" w:hAnsi="Arial" w:cs="Arial"/>
                <w:color w:val="000000"/>
                <w:sz w:val="15"/>
                <w:szCs w:val="15"/>
              </w:rPr>
              <w:t>-</w:t>
            </w:r>
          </w:p>
        </w:tc>
        <w:tc>
          <w:tcPr>
            <w:tcW w:w="243" w:type="pct"/>
            <w:tcBorders>
              <w:top w:val="dashed" w:sz="4" w:space="0" w:color="auto"/>
            </w:tcBorders>
            <w:shd w:val="clear" w:color="auto" w:fill="auto"/>
            <w:vAlign w:val="center"/>
          </w:tcPr>
          <w:p w14:paraId="0FE6CBCA" w14:textId="3AA47BAE" w:rsidR="00EE28FE" w:rsidRPr="0049667D" w:rsidRDefault="00EE28FE" w:rsidP="00E0361E">
            <w:pPr>
              <w:spacing w:before="0" w:after="0"/>
              <w:contextualSpacing/>
              <w:jc w:val="center"/>
              <w:rPr>
                <w:rFonts w:ascii="Arial" w:hAnsi="Arial" w:cs="Arial"/>
                <w:color w:val="000000"/>
                <w:sz w:val="15"/>
                <w:szCs w:val="15"/>
              </w:rPr>
            </w:pPr>
            <w:r w:rsidRPr="0049667D">
              <w:rPr>
                <w:rFonts w:ascii="Arial" w:hAnsi="Arial" w:cs="Arial"/>
                <w:color w:val="000000"/>
                <w:sz w:val="15"/>
                <w:szCs w:val="15"/>
              </w:rPr>
              <w:t>Floodway Only</w:t>
            </w:r>
          </w:p>
        </w:tc>
        <w:tc>
          <w:tcPr>
            <w:tcW w:w="262" w:type="pct"/>
            <w:tcBorders>
              <w:top w:val="dashed" w:sz="4" w:space="0" w:color="auto"/>
            </w:tcBorders>
            <w:vAlign w:val="center"/>
          </w:tcPr>
          <w:p w14:paraId="2424BA2F" w14:textId="70ED1EBC" w:rsidR="00EE28FE" w:rsidRPr="0049667D" w:rsidRDefault="00EE28FE" w:rsidP="00E0361E">
            <w:pPr>
              <w:spacing w:before="0" w:after="0"/>
              <w:contextualSpacing/>
              <w:jc w:val="center"/>
              <w:rPr>
                <w:rFonts w:ascii="Arial" w:hAnsi="Arial" w:cs="Arial"/>
                <w:color w:val="000000"/>
                <w:sz w:val="15"/>
                <w:szCs w:val="15"/>
              </w:rPr>
            </w:pPr>
            <w:r w:rsidRPr="0049667D">
              <w:rPr>
                <w:rFonts w:ascii="Arial" w:hAnsi="Arial" w:cs="Arial"/>
                <w:color w:val="000000"/>
                <w:sz w:val="15"/>
                <w:szCs w:val="15"/>
              </w:rPr>
              <w:t>-</w:t>
            </w:r>
          </w:p>
        </w:tc>
        <w:tc>
          <w:tcPr>
            <w:tcW w:w="262" w:type="pct"/>
            <w:tcBorders>
              <w:top w:val="dashed" w:sz="4" w:space="0" w:color="auto"/>
            </w:tcBorders>
            <w:shd w:val="clear" w:color="auto" w:fill="auto"/>
            <w:vAlign w:val="center"/>
          </w:tcPr>
          <w:p w14:paraId="30076096" w14:textId="761B843C" w:rsidR="00EE28FE" w:rsidRPr="0049667D" w:rsidRDefault="00EE28FE" w:rsidP="00E0361E">
            <w:pPr>
              <w:spacing w:before="0" w:after="0"/>
              <w:contextualSpacing/>
              <w:jc w:val="center"/>
              <w:rPr>
                <w:rFonts w:ascii="Arial" w:hAnsi="Arial" w:cs="Arial"/>
                <w:color w:val="000000"/>
                <w:sz w:val="15"/>
                <w:szCs w:val="15"/>
              </w:rPr>
            </w:pPr>
            <w:r w:rsidRPr="0049667D">
              <w:rPr>
                <w:rFonts w:ascii="Arial" w:hAnsi="Arial" w:cs="Arial"/>
                <w:color w:val="000000"/>
                <w:sz w:val="15"/>
                <w:szCs w:val="15"/>
              </w:rPr>
              <w:t>-</w:t>
            </w:r>
          </w:p>
        </w:tc>
        <w:tc>
          <w:tcPr>
            <w:tcW w:w="233" w:type="pct"/>
            <w:vMerge/>
            <w:shd w:val="clear" w:color="auto" w:fill="auto"/>
            <w:vAlign w:val="center"/>
          </w:tcPr>
          <w:p w14:paraId="26112738" w14:textId="77777777" w:rsidR="00EE28FE" w:rsidRPr="0049667D" w:rsidRDefault="00EE28FE" w:rsidP="00E0361E">
            <w:pPr>
              <w:spacing w:before="0" w:after="0"/>
              <w:contextualSpacing/>
              <w:jc w:val="center"/>
              <w:rPr>
                <w:rFonts w:ascii="Arial" w:hAnsi="Arial" w:cs="Arial"/>
                <w:color w:val="000000"/>
                <w:sz w:val="15"/>
                <w:szCs w:val="15"/>
              </w:rPr>
            </w:pPr>
          </w:p>
        </w:tc>
        <w:tc>
          <w:tcPr>
            <w:tcW w:w="245" w:type="pct"/>
            <w:vMerge/>
            <w:shd w:val="clear" w:color="auto" w:fill="auto"/>
            <w:vAlign w:val="center"/>
          </w:tcPr>
          <w:p w14:paraId="7B1A692E" w14:textId="77777777" w:rsidR="00EE28FE" w:rsidRPr="0049667D" w:rsidRDefault="00EE28FE" w:rsidP="00E0361E">
            <w:pPr>
              <w:spacing w:before="0" w:after="0"/>
              <w:contextualSpacing/>
              <w:jc w:val="center"/>
              <w:rPr>
                <w:rFonts w:ascii="Arial" w:hAnsi="Arial" w:cs="Arial"/>
                <w:color w:val="000000"/>
                <w:sz w:val="15"/>
                <w:szCs w:val="15"/>
              </w:rPr>
            </w:pPr>
          </w:p>
        </w:tc>
        <w:tc>
          <w:tcPr>
            <w:tcW w:w="223" w:type="pct"/>
            <w:tcBorders>
              <w:top w:val="dashed" w:sz="4" w:space="0" w:color="auto"/>
            </w:tcBorders>
            <w:shd w:val="clear" w:color="auto" w:fill="auto"/>
            <w:vAlign w:val="center"/>
          </w:tcPr>
          <w:p w14:paraId="3F4201BF" w14:textId="428745E0" w:rsidR="00EE28FE" w:rsidRPr="0049667D" w:rsidRDefault="00EE28FE" w:rsidP="00E0361E">
            <w:pPr>
              <w:spacing w:before="0" w:after="0"/>
              <w:contextualSpacing/>
              <w:jc w:val="center"/>
              <w:rPr>
                <w:rFonts w:ascii="Arial" w:hAnsi="Arial" w:cs="Arial"/>
                <w:color w:val="000000"/>
                <w:sz w:val="15"/>
                <w:szCs w:val="15"/>
              </w:rPr>
            </w:pPr>
            <w:r w:rsidRPr="0049667D">
              <w:rPr>
                <w:rFonts w:ascii="Arial" w:hAnsi="Arial" w:cs="Arial"/>
                <w:color w:val="000000"/>
                <w:sz w:val="15"/>
                <w:szCs w:val="15"/>
              </w:rPr>
              <w:t>Drains to HQ-CWF</w:t>
            </w:r>
          </w:p>
        </w:tc>
        <w:tc>
          <w:tcPr>
            <w:tcW w:w="258" w:type="pct"/>
            <w:tcBorders>
              <w:top w:val="dashed" w:sz="4" w:space="0" w:color="auto"/>
            </w:tcBorders>
            <w:shd w:val="clear" w:color="auto" w:fill="auto"/>
            <w:vAlign w:val="center"/>
          </w:tcPr>
          <w:p w14:paraId="6249D5ED" w14:textId="4E154C1B" w:rsidR="00EE28FE" w:rsidRPr="0049667D" w:rsidRDefault="00EE28FE" w:rsidP="00E0361E">
            <w:pPr>
              <w:spacing w:before="0" w:after="0"/>
              <w:contextualSpacing/>
              <w:jc w:val="center"/>
              <w:rPr>
                <w:rFonts w:ascii="Arial" w:hAnsi="Arial" w:cs="Arial"/>
                <w:color w:val="000000"/>
                <w:sz w:val="15"/>
                <w:szCs w:val="15"/>
              </w:rPr>
            </w:pPr>
            <w:r w:rsidRPr="0049667D">
              <w:rPr>
                <w:rFonts w:ascii="Arial" w:hAnsi="Arial" w:cs="Arial"/>
                <w:color w:val="000000"/>
                <w:sz w:val="15"/>
                <w:szCs w:val="15"/>
              </w:rPr>
              <w:t>Drains to ATW, STS</w:t>
            </w:r>
          </w:p>
        </w:tc>
        <w:tc>
          <w:tcPr>
            <w:tcW w:w="471" w:type="pct"/>
            <w:tcBorders>
              <w:top w:val="dashed" w:sz="4" w:space="0" w:color="auto"/>
            </w:tcBorders>
            <w:shd w:val="clear" w:color="auto" w:fill="auto"/>
            <w:vAlign w:val="center"/>
          </w:tcPr>
          <w:p w14:paraId="45A0C142" w14:textId="2B6A7E81" w:rsidR="00EE28FE" w:rsidRPr="0049667D" w:rsidRDefault="003C4C9B" w:rsidP="00E0361E">
            <w:pPr>
              <w:spacing w:before="0" w:after="0"/>
              <w:contextualSpacing/>
              <w:jc w:val="center"/>
              <w:rPr>
                <w:rFonts w:ascii="Arial" w:hAnsi="Arial" w:cs="Arial"/>
                <w:color w:val="000000"/>
                <w:sz w:val="15"/>
                <w:szCs w:val="15"/>
              </w:rPr>
            </w:pPr>
            <w:r>
              <w:rPr>
                <w:rFonts w:ascii="Arial" w:hAnsi="Arial" w:cs="Arial"/>
                <w:color w:val="000000"/>
                <w:sz w:val="15"/>
                <w:szCs w:val="15"/>
              </w:rPr>
              <w:t>72</w:t>
            </w:r>
            <w:r w:rsidR="00C50FB0">
              <w:rPr>
                <w:rFonts w:ascii="Arial" w:hAnsi="Arial" w:cs="Arial"/>
                <w:color w:val="000000"/>
                <w:sz w:val="15"/>
                <w:szCs w:val="15"/>
              </w:rPr>
              <w:t xml:space="preserve"> </w:t>
            </w:r>
            <w:r>
              <w:rPr>
                <w:rFonts w:ascii="Arial" w:hAnsi="Arial" w:cs="Arial"/>
                <w:color w:val="000000"/>
                <w:sz w:val="15"/>
                <w:szCs w:val="15"/>
              </w:rPr>
              <w:t xml:space="preserve">/ </w:t>
            </w:r>
            <w:r w:rsidR="00EB7680">
              <w:rPr>
                <w:rFonts w:ascii="Arial" w:hAnsi="Arial" w:cs="Arial"/>
                <w:color w:val="000000"/>
                <w:sz w:val="15"/>
                <w:szCs w:val="15"/>
              </w:rPr>
              <w:t>ES-2.56</w:t>
            </w:r>
          </w:p>
        </w:tc>
        <w:tc>
          <w:tcPr>
            <w:tcW w:w="185" w:type="pct"/>
            <w:tcBorders>
              <w:top w:val="dashed" w:sz="4" w:space="0" w:color="auto"/>
            </w:tcBorders>
            <w:vAlign w:val="center"/>
          </w:tcPr>
          <w:p w14:paraId="4322EADA" w14:textId="3917C1BC" w:rsidR="00EE28FE" w:rsidRPr="0049667D" w:rsidRDefault="00EE28FE" w:rsidP="00E0361E">
            <w:pPr>
              <w:spacing w:before="0" w:after="0"/>
              <w:contextualSpacing/>
              <w:jc w:val="center"/>
              <w:rPr>
                <w:rFonts w:ascii="Arial" w:hAnsi="Arial" w:cs="Arial"/>
                <w:color w:val="000000"/>
                <w:sz w:val="15"/>
                <w:szCs w:val="15"/>
              </w:rPr>
            </w:pPr>
            <w:r w:rsidRPr="0049667D">
              <w:rPr>
                <w:rFonts w:ascii="Arial" w:hAnsi="Arial" w:cs="Arial"/>
                <w:color w:val="000000"/>
                <w:sz w:val="15"/>
                <w:szCs w:val="15"/>
              </w:rPr>
              <w:t>Individual</w:t>
            </w:r>
          </w:p>
        </w:tc>
        <w:tc>
          <w:tcPr>
            <w:tcW w:w="248" w:type="pct"/>
            <w:tcBorders>
              <w:top w:val="dashed" w:sz="4" w:space="0" w:color="auto"/>
            </w:tcBorders>
            <w:shd w:val="clear" w:color="auto" w:fill="auto"/>
            <w:vAlign w:val="center"/>
          </w:tcPr>
          <w:p w14:paraId="2D9879EC" w14:textId="5F701AF8" w:rsidR="00EE28FE" w:rsidRPr="0049667D" w:rsidRDefault="00EE28FE" w:rsidP="00E0361E">
            <w:pPr>
              <w:spacing w:before="0" w:after="0"/>
              <w:contextualSpacing/>
              <w:jc w:val="left"/>
              <w:rPr>
                <w:rFonts w:ascii="Arial" w:hAnsi="Arial" w:cs="Arial"/>
                <w:color w:val="000000"/>
                <w:sz w:val="15"/>
                <w:szCs w:val="15"/>
              </w:rPr>
            </w:pPr>
            <w:r w:rsidRPr="0049667D">
              <w:rPr>
                <w:rFonts w:ascii="Arial" w:hAnsi="Arial" w:cs="Arial"/>
                <w:color w:val="000000"/>
                <w:sz w:val="15"/>
                <w:szCs w:val="15"/>
              </w:rPr>
              <w:t>Pittsburgh</w:t>
            </w:r>
          </w:p>
        </w:tc>
        <w:tc>
          <w:tcPr>
            <w:tcW w:w="227" w:type="pct"/>
            <w:tcBorders>
              <w:top w:val="dashed" w:sz="4" w:space="0" w:color="auto"/>
            </w:tcBorders>
            <w:shd w:val="clear" w:color="auto" w:fill="auto"/>
            <w:vAlign w:val="center"/>
          </w:tcPr>
          <w:p w14:paraId="4D8A2C93" w14:textId="4DFBA3DE" w:rsidR="00EE28FE" w:rsidRPr="0049667D" w:rsidRDefault="00EE28FE" w:rsidP="00E0361E">
            <w:pPr>
              <w:keepNext/>
              <w:spacing w:before="0" w:after="0"/>
              <w:contextualSpacing/>
              <w:jc w:val="center"/>
              <w:outlineLvl w:val="4"/>
              <w:rPr>
                <w:rFonts w:ascii="Arial" w:hAnsi="Arial" w:cs="Arial"/>
                <w:sz w:val="15"/>
                <w:szCs w:val="15"/>
              </w:rPr>
            </w:pPr>
            <w:r w:rsidRPr="0049667D">
              <w:rPr>
                <w:rFonts w:ascii="Arial" w:hAnsi="Arial" w:cs="Arial"/>
                <w:color w:val="000000"/>
                <w:sz w:val="15"/>
                <w:szCs w:val="15"/>
              </w:rPr>
              <w:t>Non-jurisdictional</w:t>
            </w:r>
          </w:p>
        </w:tc>
        <w:tc>
          <w:tcPr>
            <w:tcW w:w="215" w:type="pct"/>
            <w:tcBorders>
              <w:top w:val="dashed" w:sz="4" w:space="0" w:color="auto"/>
            </w:tcBorders>
            <w:shd w:val="clear" w:color="auto" w:fill="auto"/>
            <w:vAlign w:val="center"/>
          </w:tcPr>
          <w:p w14:paraId="48DCD513" w14:textId="6B5CE07C" w:rsidR="00EE28FE" w:rsidRPr="0049667D" w:rsidRDefault="002E36AE" w:rsidP="00E0361E">
            <w:pPr>
              <w:spacing w:before="0" w:after="0"/>
              <w:contextualSpacing/>
              <w:jc w:val="center"/>
              <w:rPr>
                <w:rFonts w:ascii="Arial" w:hAnsi="Arial" w:cs="Arial"/>
                <w:color w:val="000000"/>
                <w:sz w:val="15"/>
                <w:szCs w:val="15"/>
              </w:rPr>
            </w:pPr>
            <w:r w:rsidRPr="0049667D">
              <w:rPr>
                <w:rFonts w:ascii="Arial" w:hAnsi="Arial" w:cs="Arial"/>
                <w:color w:val="000000"/>
                <w:sz w:val="15"/>
                <w:szCs w:val="15"/>
              </w:rPr>
              <w:t>187</w:t>
            </w:r>
          </w:p>
        </w:tc>
      </w:tr>
      <w:tr w:rsidR="00EE28FE" w:rsidRPr="0049667D" w14:paraId="4FE3CC96" w14:textId="77777777" w:rsidTr="00637DBF">
        <w:trPr>
          <w:cantSplit/>
          <w:trHeight w:val="288"/>
          <w:jc w:val="center"/>
        </w:trPr>
        <w:tc>
          <w:tcPr>
            <w:tcW w:w="204" w:type="pct"/>
            <w:shd w:val="clear" w:color="auto" w:fill="D9D9D9" w:themeFill="background1" w:themeFillShade="D9"/>
            <w:vAlign w:val="center"/>
          </w:tcPr>
          <w:p w14:paraId="6DDBF278" w14:textId="77777777" w:rsidR="00EE28FE" w:rsidRPr="0049667D" w:rsidRDefault="00EE28FE" w:rsidP="00E0361E">
            <w:pPr>
              <w:spacing w:before="0" w:after="0"/>
              <w:contextualSpacing/>
              <w:jc w:val="center"/>
              <w:rPr>
                <w:rFonts w:ascii="Arial" w:hAnsi="Arial" w:cs="Arial"/>
                <w:sz w:val="15"/>
                <w:szCs w:val="15"/>
              </w:rPr>
            </w:pPr>
            <w:r w:rsidRPr="0049667D">
              <w:rPr>
                <w:rFonts w:ascii="Arial" w:hAnsi="Arial" w:cs="Arial"/>
                <w:sz w:val="15"/>
                <w:szCs w:val="15"/>
              </w:rPr>
              <w:t>S-O4</w:t>
            </w:r>
          </w:p>
        </w:tc>
        <w:tc>
          <w:tcPr>
            <w:tcW w:w="419" w:type="pct"/>
            <w:shd w:val="clear" w:color="auto" w:fill="auto"/>
            <w:vAlign w:val="center"/>
          </w:tcPr>
          <w:p w14:paraId="29F1D7B6" w14:textId="77777777" w:rsidR="00EE28FE" w:rsidRPr="0049667D" w:rsidRDefault="00EE28FE" w:rsidP="00E0361E">
            <w:pPr>
              <w:spacing w:before="0" w:after="0"/>
              <w:jc w:val="left"/>
              <w:rPr>
                <w:rFonts w:ascii="Arial" w:hAnsi="Arial" w:cs="Arial"/>
                <w:color w:val="000000"/>
                <w:sz w:val="15"/>
                <w:szCs w:val="15"/>
              </w:rPr>
            </w:pPr>
            <w:r w:rsidRPr="0049667D">
              <w:rPr>
                <w:rFonts w:ascii="Arial" w:hAnsi="Arial" w:cs="Arial"/>
                <w:color w:val="000000"/>
                <w:sz w:val="15"/>
                <w:szCs w:val="15"/>
              </w:rPr>
              <w:t>UNT to Noels Creek</w:t>
            </w:r>
          </w:p>
        </w:tc>
        <w:tc>
          <w:tcPr>
            <w:tcW w:w="242" w:type="pct"/>
            <w:shd w:val="clear" w:color="auto" w:fill="auto"/>
            <w:vAlign w:val="center"/>
          </w:tcPr>
          <w:p w14:paraId="3DED2D2B" w14:textId="77777777" w:rsidR="00EE28FE" w:rsidRPr="0049667D" w:rsidRDefault="00EE28FE" w:rsidP="00E0361E">
            <w:pPr>
              <w:spacing w:before="0" w:after="0"/>
              <w:jc w:val="center"/>
              <w:rPr>
                <w:rFonts w:ascii="Arial" w:hAnsi="Arial" w:cs="Arial"/>
                <w:color w:val="000000"/>
                <w:sz w:val="15"/>
                <w:szCs w:val="15"/>
              </w:rPr>
            </w:pPr>
            <w:r w:rsidRPr="0049667D">
              <w:rPr>
                <w:rFonts w:ascii="Arial" w:hAnsi="Arial" w:cs="Arial"/>
                <w:color w:val="000000"/>
                <w:sz w:val="15"/>
                <w:szCs w:val="15"/>
              </w:rPr>
              <w:t>40.4530,             -78.6361</w:t>
            </w:r>
          </w:p>
        </w:tc>
        <w:tc>
          <w:tcPr>
            <w:tcW w:w="287" w:type="pct"/>
            <w:shd w:val="clear" w:color="auto" w:fill="auto"/>
            <w:vAlign w:val="center"/>
          </w:tcPr>
          <w:p w14:paraId="4EEAB279" w14:textId="77777777" w:rsidR="00EE28FE" w:rsidRPr="0049667D" w:rsidRDefault="00EE28FE" w:rsidP="00E0361E">
            <w:pPr>
              <w:spacing w:before="0" w:after="0"/>
              <w:jc w:val="left"/>
              <w:rPr>
                <w:rFonts w:ascii="Arial" w:hAnsi="Arial" w:cs="Arial"/>
                <w:color w:val="000000"/>
                <w:sz w:val="15"/>
                <w:szCs w:val="15"/>
              </w:rPr>
            </w:pPr>
            <w:r w:rsidRPr="0049667D">
              <w:rPr>
                <w:rFonts w:ascii="Arial" w:hAnsi="Arial" w:cs="Arial"/>
                <w:color w:val="000000"/>
                <w:sz w:val="15"/>
                <w:szCs w:val="15"/>
              </w:rPr>
              <w:t>Intermittent</w:t>
            </w:r>
          </w:p>
        </w:tc>
        <w:tc>
          <w:tcPr>
            <w:tcW w:w="142" w:type="pct"/>
            <w:shd w:val="clear" w:color="auto" w:fill="auto"/>
            <w:vAlign w:val="center"/>
          </w:tcPr>
          <w:p w14:paraId="1CCD9C5C" w14:textId="77777777" w:rsidR="00EE28FE" w:rsidRPr="0049667D" w:rsidRDefault="00EE28FE" w:rsidP="00E0361E">
            <w:pPr>
              <w:spacing w:before="0" w:after="0"/>
              <w:jc w:val="center"/>
              <w:rPr>
                <w:rFonts w:ascii="Arial" w:hAnsi="Arial" w:cs="Arial"/>
                <w:color w:val="000000"/>
                <w:sz w:val="15"/>
                <w:szCs w:val="15"/>
              </w:rPr>
            </w:pPr>
            <w:r w:rsidRPr="0049667D">
              <w:rPr>
                <w:rFonts w:ascii="Arial" w:hAnsi="Arial" w:cs="Arial"/>
                <w:color w:val="000000"/>
                <w:sz w:val="15"/>
                <w:szCs w:val="15"/>
              </w:rPr>
              <w:t>5</w:t>
            </w:r>
          </w:p>
        </w:tc>
        <w:tc>
          <w:tcPr>
            <w:tcW w:w="224" w:type="pct"/>
            <w:vAlign w:val="center"/>
          </w:tcPr>
          <w:p w14:paraId="16F42514" w14:textId="40C4B432" w:rsidR="00EE28FE" w:rsidRPr="0049667D" w:rsidRDefault="00EE28FE" w:rsidP="00E0361E">
            <w:pPr>
              <w:spacing w:before="0" w:after="0"/>
              <w:contextualSpacing/>
              <w:jc w:val="center"/>
              <w:rPr>
                <w:rFonts w:ascii="Arial" w:hAnsi="Arial" w:cs="Arial"/>
                <w:color w:val="000000"/>
                <w:sz w:val="15"/>
                <w:szCs w:val="15"/>
              </w:rPr>
            </w:pPr>
            <w:r w:rsidRPr="0049667D">
              <w:rPr>
                <w:rFonts w:ascii="Arial" w:hAnsi="Arial" w:cs="Arial"/>
                <w:color w:val="000000"/>
                <w:sz w:val="15"/>
                <w:szCs w:val="15"/>
              </w:rPr>
              <w:t>-</w:t>
            </w:r>
          </w:p>
        </w:tc>
        <w:tc>
          <w:tcPr>
            <w:tcW w:w="150" w:type="pct"/>
            <w:shd w:val="clear" w:color="auto" w:fill="auto"/>
            <w:vAlign w:val="center"/>
          </w:tcPr>
          <w:p w14:paraId="2F3F37D3" w14:textId="77777777" w:rsidR="00EE28FE" w:rsidRPr="009318E9" w:rsidRDefault="00EE28FE" w:rsidP="00E0361E">
            <w:pPr>
              <w:spacing w:before="0" w:after="0"/>
              <w:contextualSpacing/>
              <w:jc w:val="center"/>
              <w:rPr>
                <w:rFonts w:ascii="Arial" w:hAnsi="Arial" w:cs="Arial"/>
                <w:i/>
                <w:color w:val="000000"/>
                <w:sz w:val="15"/>
                <w:szCs w:val="15"/>
              </w:rPr>
            </w:pPr>
            <w:r w:rsidRPr="009318E9">
              <w:rPr>
                <w:rFonts w:ascii="Arial" w:hAnsi="Arial" w:cs="Arial"/>
                <w:i/>
                <w:color w:val="000000"/>
                <w:sz w:val="15"/>
                <w:szCs w:val="15"/>
              </w:rPr>
              <w:t>75</w:t>
            </w:r>
          </w:p>
        </w:tc>
        <w:tc>
          <w:tcPr>
            <w:tcW w:w="134" w:type="pct"/>
            <w:shd w:val="clear" w:color="auto" w:fill="auto"/>
            <w:vAlign w:val="center"/>
          </w:tcPr>
          <w:p w14:paraId="274D5F0A" w14:textId="77777777" w:rsidR="00EE28FE" w:rsidRPr="009318E9" w:rsidRDefault="00EE28FE" w:rsidP="00E0361E">
            <w:pPr>
              <w:spacing w:before="0" w:after="0"/>
              <w:contextualSpacing/>
              <w:jc w:val="center"/>
              <w:rPr>
                <w:rFonts w:ascii="Arial" w:hAnsi="Arial" w:cs="Arial"/>
                <w:i/>
                <w:color w:val="000000"/>
                <w:sz w:val="15"/>
                <w:szCs w:val="15"/>
              </w:rPr>
            </w:pPr>
            <w:r w:rsidRPr="009318E9">
              <w:rPr>
                <w:rFonts w:ascii="Arial" w:hAnsi="Arial" w:cs="Arial"/>
                <w:i/>
                <w:color w:val="000000"/>
                <w:sz w:val="15"/>
                <w:szCs w:val="15"/>
              </w:rPr>
              <w:t>-</w:t>
            </w:r>
          </w:p>
        </w:tc>
        <w:tc>
          <w:tcPr>
            <w:tcW w:w="126" w:type="pct"/>
            <w:shd w:val="clear" w:color="auto" w:fill="auto"/>
            <w:vAlign w:val="center"/>
          </w:tcPr>
          <w:p w14:paraId="5E43BDC0" w14:textId="77777777" w:rsidR="00EE28FE" w:rsidRPr="009318E9" w:rsidRDefault="00EE28FE" w:rsidP="00E0361E">
            <w:pPr>
              <w:spacing w:before="0" w:after="0"/>
              <w:contextualSpacing/>
              <w:jc w:val="center"/>
              <w:rPr>
                <w:rFonts w:ascii="Arial" w:hAnsi="Arial" w:cs="Arial"/>
                <w:color w:val="000000"/>
                <w:sz w:val="15"/>
                <w:szCs w:val="15"/>
              </w:rPr>
            </w:pPr>
            <w:r w:rsidRPr="009318E9">
              <w:rPr>
                <w:rFonts w:ascii="Arial" w:hAnsi="Arial" w:cs="Arial"/>
                <w:color w:val="000000"/>
                <w:sz w:val="15"/>
                <w:szCs w:val="15"/>
              </w:rPr>
              <w:t>75</w:t>
            </w:r>
          </w:p>
        </w:tc>
        <w:tc>
          <w:tcPr>
            <w:tcW w:w="243" w:type="pct"/>
            <w:shd w:val="clear" w:color="auto" w:fill="auto"/>
            <w:vAlign w:val="center"/>
          </w:tcPr>
          <w:p w14:paraId="67D354A6" w14:textId="6AA181AC" w:rsidR="00EE28FE" w:rsidRPr="0049667D" w:rsidRDefault="00EE28FE" w:rsidP="00E0361E">
            <w:pPr>
              <w:spacing w:before="0" w:after="0"/>
              <w:contextualSpacing/>
              <w:jc w:val="center"/>
              <w:rPr>
                <w:rFonts w:ascii="Arial" w:hAnsi="Arial" w:cs="Arial"/>
                <w:color w:val="000000"/>
                <w:sz w:val="15"/>
                <w:szCs w:val="15"/>
              </w:rPr>
            </w:pPr>
            <w:r w:rsidRPr="0049667D">
              <w:rPr>
                <w:rFonts w:ascii="Arial" w:hAnsi="Arial" w:cs="Arial"/>
                <w:color w:val="000000"/>
                <w:sz w:val="15"/>
                <w:szCs w:val="15"/>
              </w:rPr>
              <w:t>Dry Crossing</w:t>
            </w:r>
          </w:p>
        </w:tc>
        <w:tc>
          <w:tcPr>
            <w:tcW w:w="262" w:type="pct"/>
            <w:vAlign w:val="center"/>
          </w:tcPr>
          <w:p w14:paraId="316365B5" w14:textId="77777777" w:rsidR="00EE28FE" w:rsidRPr="0049667D" w:rsidRDefault="00EE28FE" w:rsidP="00E0361E">
            <w:pPr>
              <w:spacing w:before="0" w:after="0"/>
              <w:contextualSpacing/>
              <w:jc w:val="center"/>
              <w:rPr>
                <w:rFonts w:ascii="Arial" w:hAnsi="Arial" w:cs="Arial"/>
                <w:color w:val="000000"/>
                <w:sz w:val="15"/>
                <w:szCs w:val="15"/>
              </w:rPr>
            </w:pPr>
            <w:r w:rsidRPr="0049667D">
              <w:rPr>
                <w:rFonts w:ascii="Arial" w:hAnsi="Arial" w:cs="Arial"/>
                <w:color w:val="000000"/>
                <w:sz w:val="15"/>
                <w:szCs w:val="15"/>
              </w:rPr>
              <w:t>375</w:t>
            </w:r>
          </w:p>
        </w:tc>
        <w:tc>
          <w:tcPr>
            <w:tcW w:w="262" w:type="pct"/>
            <w:shd w:val="clear" w:color="auto" w:fill="auto"/>
            <w:vAlign w:val="center"/>
          </w:tcPr>
          <w:p w14:paraId="4D419ED4" w14:textId="77777777" w:rsidR="00EE28FE" w:rsidRPr="0049667D" w:rsidRDefault="00EE28FE" w:rsidP="00E0361E">
            <w:pPr>
              <w:spacing w:before="0" w:after="0"/>
              <w:contextualSpacing/>
              <w:jc w:val="center"/>
              <w:rPr>
                <w:rFonts w:ascii="Arial" w:hAnsi="Arial" w:cs="Arial"/>
                <w:color w:val="000000"/>
                <w:sz w:val="15"/>
                <w:szCs w:val="15"/>
              </w:rPr>
            </w:pPr>
            <w:r w:rsidRPr="0049667D">
              <w:rPr>
                <w:rFonts w:ascii="Arial" w:hAnsi="Arial" w:cs="Arial"/>
                <w:color w:val="000000"/>
                <w:sz w:val="15"/>
                <w:szCs w:val="15"/>
              </w:rPr>
              <w:t>-</w:t>
            </w:r>
          </w:p>
        </w:tc>
        <w:tc>
          <w:tcPr>
            <w:tcW w:w="233" w:type="pct"/>
            <w:shd w:val="clear" w:color="auto" w:fill="auto"/>
            <w:vAlign w:val="center"/>
          </w:tcPr>
          <w:p w14:paraId="69770F31" w14:textId="77777777" w:rsidR="00EE28FE" w:rsidRPr="0049667D" w:rsidRDefault="00EE28FE" w:rsidP="00E0361E">
            <w:pPr>
              <w:spacing w:before="0" w:after="0"/>
              <w:contextualSpacing/>
              <w:jc w:val="center"/>
              <w:rPr>
                <w:rFonts w:ascii="Arial" w:hAnsi="Arial" w:cs="Arial"/>
                <w:color w:val="000000"/>
                <w:sz w:val="15"/>
                <w:szCs w:val="15"/>
              </w:rPr>
            </w:pPr>
            <w:r w:rsidRPr="0049667D">
              <w:rPr>
                <w:rFonts w:ascii="Arial" w:hAnsi="Arial" w:cs="Arial"/>
                <w:color w:val="000000"/>
                <w:sz w:val="15"/>
                <w:szCs w:val="15"/>
              </w:rPr>
              <w:t>0.183</w:t>
            </w:r>
          </w:p>
        </w:tc>
        <w:tc>
          <w:tcPr>
            <w:tcW w:w="245" w:type="pct"/>
            <w:shd w:val="clear" w:color="auto" w:fill="auto"/>
            <w:vAlign w:val="center"/>
          </w:tcPr>
          <w:p w14:paraId="178EC563" w14:textId="659EF5F9" w:rsidR="00EE28FE" w:rsidRPr="0049667D" w:rsidRDefault="00151BF7" w:rsidP="00E0361E">
            <w:pPr>
              <w:spacing w:before="0" w:after="0"/>
              <w:contextualSpacing/>
              <w:jc w:val="center"/>
              <w:rPr>
                <w:rFonts w:ascii="Arial" w:hAnsi="Arial" w:cs="Arial"/>
                <w:color w:val="000000"/>
                <w:sz w:val="15"/>
                <w:szCs w:val="15"/>
              </w:rPr>
            </w:pPr>
            <w:r w:rsidRPr="0049667D">
              <w:rPr>
                <w:rFonts w:ascii="Arial" w:hAnsi="Arial" w:cs="Arial"/>
                <w:color w:val="000000"/>
                <w:sz w:val="15"/>
                <w:szCs w:val="15"/>
              </w:rPr>
              <w:t>0.079</w:t>
            </w:r>
          </w:p>
        </w:tc>
        <w:tc>
          <w:tcPr>
            <w:tcW w:w="223" w:type="pct"/>
            <w:shd w:val="clear" w:color="auto" w:fill="auto"/>
            <w:vAlign w:val="center"/>
          </w:tcPr>
          <w:p w14:paraId="5B3720BC" w14:textId="77777777" w:rsidR="00EE28FE" w:rsidRPr="0049667D" w:rsidRDefault="00EE28FE" w:rsidP="00E0361E">
            <w:pPr>
              <w:spacing w:before="0" w:after="0"/>
              <w:jc w:val="center"/>
              <w:rPr>
                <w:rFonts w:ascii="Arial" w:hAnsi="Arial" w:cs="Arial"/>
                <w:color w:val="000000"/>
                <w:sz w:val="15"/>
                <w:szCs w:val="15"/>
              </w:rPr>
            </w:pPr>
            <w:r w:rsidRPr="0049667D">
              <w:rPr>
                <w:rFonts w:ascii="Arial" w:hAnsi="Arial" w:cs="Arial"/>
                <w:color w:val="000000"/>
                <w:sz w:val="15"/>
                <w:szCs w:val="15"/>
              </w:rPr>
              <w:t>Drains to HQ-CWF</w:t>
            </w:r>
          </w:p>
        </w:tc>
        <w:tc>
          <w:tcPr>
            <w:tcW w:w="258" w:type="pct"/>
            <w:shd w:val="clear" w:color="auto" w:fill="auto"/>
            <w:vAlign w:val="center"/>
          </w:tcPr>
          <w:p w14:paraId="6CEFA7DB" w14:textId="77777777" w:rsidR="00EE28FE" w:rsidRPr="0049667D" w:rsidRDefault="00EE28FE" w:rsidP="00E0361E">
            <w:pPr>
              <w:spacing w:before="0" w:after="0"/>
              <w:jc w:val="center"/>
              <w:rPr>
                <w:rFonts w:ascii="Arial" w:hAnsi="Arial" w:cs="Arial"/>
                <w:color w:val="000000"/>
                <w:sz w:val="15"/>
                <w:szCs w:val="15"/>
              </w:rPr>
            </w:pPr>
            <w:r w:rsidRPr="0049667D">
              <w:rPr>
                <w:rFonts w:ascii="Arial" w:hAnsi="Arial" w:cs="Arial"/>
                <w:color w:val="000000"/>
                <w:sz w:val="15"/>
                <w:szCs w:val="15"/>
              </w:rPr>
              <w:t>Drains to ATW, STS</w:t>
            </w:r>
          </w:p>
        </w:tc>
        <w:tc>
          <w:tcPr>
            <w:tcW w:w="471" w:type="pct"/>
            <w:shd w:val="clear" w:color="auto" w:fill="auto"/>
            <w:vAlign w:val="center"/>
          </w:tcPr>
          <w:p w14:paraId="41077B6A" w14:textId="2F83D948" w:rsidR="00EE28FE" w:rsidRPr="0049667D" w:rsidRDefault="003C4C9B" w:rsidP="00E0361E">
            <w:pPr>
              <w:spacing w:before="0" w:after="0"/>
              <w:contextualSpacing/>
              <w:jc w:val="center"/>
              <w:rPr>
                <w:rFonts w:ascii="Arial" w:hAnsi="Arial" w:cs="Arial"/>
                <w:color w:val="000000"/>
                <w:sz w:val="15"/>
                <w:szCs w:val="15"/>
              </w:rPr>
            </w:pPr>
            <w:r>
              <w:rPr>
                <w:rFonts w:ascii="Arial" w:hAnsi="Arial" w:cs="Arial"/>
                <w:color w:val="000000"/>
                <w:sz w:val="15"/>
                <w:szCs w:val="15"/>
              </w:rPr>
              <w:t>71</w:t>
            </w:r>
            <w:r w:rsidR="00C50FB0">
              <w:rPr>
                <w:rFonts w:ascii="Arial" w:hAnsi="Arial" w:cs="Arial"/>
                <w:color w:val="000000"/>
                <w:sz w:val="15"/>
                <w:szCs w:val="15"/>
              </w:rPr>
              <w:t xml:space="preserve"> </w:t>
            </w:r>
            <w:r>
              <w:rPr>
                <w:rFonts w:ascii="Arial" w:hAnsi="Arial" w:cs="Arial"/>
                <w:color w:val="000000"/>
                <w:sz w:val="15"/>
                <w:szCs w:val="15"/>
              </w:rPr>
              <w:t xml:space="preserve">/ </w:t>
            </w:r>
            <w:r w:rsidR="00EB7680">
              <w:rPr>
                <w:rFonts w:ascii="Arial" w:hAnsi="Arial" w:cs="Arial"/>
                <w:color w:val="000000"/>
                <w:sz w:val="15"/>
                <w:szCs w:val="15"/>
              </w:rPr>
              <w:t>ES-2.56</w:t>
            </w:r>
          </w:p>
        </w:tc>
        <w:tc>
          <w:tcPr>
            <w:tcW w:w="185" w:type="pct"/>
            <w:vAlign w:val="center"/>
          </w:tcPr>
          <w:p w14:paraId="571658EA" w14:textId="6AC7757B" w:rsidR="00EE28FE" w:rsidRPr="0049667D" w:rsidRDefault="00EE28FE" w:rsidP="00E0361E">
            <w:pPr>
              <w:spacing w:before="0" w:after="0"/>
              <w:contextualSpacing/>
              <w:jc w:val="center"/>
              <w:rPr>
                <w:rFonts w:ascii="Arial" w:hAnsi="Arial" w:cs="Arial"/>
                <w:color w:val="000000"/>
                <w:sz w:val="15"/>
                <w:szCs w:val="15"/>
              </w:rPr>
            </w:pPr>
            <w:r w:rsidRPr="0049667D">
              <w:rPr>
                <w:rFonts w:ascii="Arial" w:hAnsi="Arial" w:cs="Arial"/>
                <w:color w:val="000000"/>
                <w:sz w:val="15"/>
                <w:szCs w:val="15"/>
              </w:rPr>
              <w:t>Individual</w:t>
            </w:r>
          </w:p>
        </w:tc>
        <w:tc>
          <w:tcPr>
            <w:tcW w:w="248" w:type="pct"/>
            <w:shd w:val="clear" w:color="auto" w:fill="auto"/>
            <w:vAlign w:val="center"/>
          </w:tcPr>
          <w:p w14:paraId="0F5DE6D2" w14:textId="77777777" w:rsidR="00EE28FE" w:rsidRPr="0049667D" w:rsidRDefault="00EE28FE" w:rsidP="00E0361E">
            <w:pPr>
              <w:spacing w:before="0" w:after="0"/>
              <w:contextualSpacing/>
              <w:jc w:val="left"/>
              <w:rPr>
                <w:rFonts w:ascii="Arial" w:hAnsi="Arial" w:cs="Arial"/>
                <w:color w:val="000000"/>
                <w:sz w:val="15"/>
                <w:szCs w:val="15"/>
              </w:rPr>
            </w:pPr>
            <w:r w:rsidRPr="0049667D">
              <w:rPr>
                <w:rFonts w:ascii="Arial" w:hAnsi="Arial" w:cs="Arial"/>
                <w:color w:val="000000"/>
                <w:sz w:val="15"/>
                <w:szCs w:val="15"/>
              </w:rPr>
              <w:t>Pittsburgh</w:t>
            </w:r>
          </w:p>
        </w:tc>
        <w:tc>
          <w:tcPr>
            <w:tcW w:w="227" w:type="pct"/>
            <w:shd w:val="clear" w:color="auto" w:fill="auto"/>
            <w:vAlign w:val="center"/>
          </w:tcPr>
          <w:p w14:paraId="206CC9A7" w14:textId="203BD857" w:rsidR="00EE28FE" w:rsidRPr="0049667D" w:rsidRDefault="00EE28FE" w:rsidP="00E0361E">
            <w:pPr>
              <w:keepNext/>
              <w:spacing w:before="0" w:after="0"/>
              <w:contextualSpacing/>
              <w:jc w:val="center"/>
              <w:outlineLvl w:val="4"/>
              <w:rPr>
                <w:rFonts w:ascii="Arial" w:hAnsi="Arial" w:cs="Arial"/>
                <w:sz w:val="15"/>
                <w:szCs w:val="15"/>
              </w:rPr>
            </w:pPr>
            <w:r w:rsidRPr="0049667D">
              <w:rPr>
                <w:rFonts w:ascii="Arial" w:hAnsi="Arial" w:cs="Arial"/>
                <w:color w:val="000000"/>
                <w:sz w:val="15"/>
                <w:szCs w:val="15"/>
              </w:rPr>
              <w:t>Activity in WOUS</w:t>
            </w:r>
          </w:p>
        </w:tc>
        <w:tc>
          <w:tcPr>
            <w:tcW w:w="215" w:type="pct"/>
            <w:shd w:val="clear" w:color="auto" w:fill="auto"/>
            <w:vAlign w:val="center"/>
          </w:tcPr>
          <w:p w14:paraId="0880CA76" w14:textId="0E178723" w:rsidR="00EE28FE" w:rsidRPr="0049667D" w:rsidRDefault="00EE28FE" w:rsidP="00E0361E">
            <w:pPr>
              <w:spacing w:before="0" w:after="0"/>
              <w:contextualSpacing/>
              <w:jc w:val="center"/>
              <w:rPr>
                <w:rFonts w:ascii="Arial" w:hAnsi="Arial" w:cs="Arial"/>
                <w:color w:val="000000"/>
                <w:sz w:val="15"/>
                <w:szCs w:val="15"/>
              </w:rPr>
            </w:pPr>
            <w:r w:rsidRPr="0049667D">
              <w:rPr>
                <w:rFonts w:ascii="Arial" w:hAnsi="Arial" w:cs="Arial"/>
                <w:color w:val="000000"/>
                <w:sz w:val="15"/>
                <w:szCs w:val="15"/>
              </w:rPr>
              <w:t>185</w:t>
            </w:r>
          </w:p>
        </w:tc>
      </w:tr>
      <w:tr w:rsidR="00EE28FE" w:rsidRPr="0049667D" w14:paraId="2A1ED190" w14:textId="77777777" w:rsidTr="00637DBF">
        <w:trPr>
          <w:cantSplit/>
          <w:trHeight w:val="288"/>
          <w:jc w:val="center"/>
        </w:trPr>
        <w:tc>
          <w:tcPr>
            <w:tcW w:w="204" w:type="pct"/>
            <w:tcBorders>
              <w:bottom w:val="single" w:sz="4" w:space="0" w:color="auto"/>
            </w:tcBorders>
            <w:shd w:val="clear" w:color="auto" w:fill="D9D9D9" w:themeFill="background1" w:themeFillShade="D9"/>
            <w:vAlign w:val="center"/>
          </w:tcPr>
          <w:p w14:paraId="712C6769" w14:textId="77777777" w:rsidR="00EE28FE" w:rsidRPr="0049667D" w:rsidRDefault="00EE28FE" w:rsidP="00E0361E">
            <w:pPr>
              <w:spacing w:before="0" w:after="0"/>
              <w:contextualSpacing/>
              <w:jc w:val="center"/>
              <w:rPr>
                <w:rFonts w:ascii="Arial" w:hAnsi="Arial" w:cs="Arial"/>
                <w:sz w:val="15"/>
                <w:szCs w:val="15"/>
              </w:rPr>
            </w:pPr>
            <w:r w:rsidRPr="0049667D">
              <w:rPr>
                <w:rFonts w:ascii="Arial" w:hAnsi="Arial" w:cs="Arial"/>
                <w:sz w:val="15"/>
                <w:szCs w:val="15"/>
              </w:rPr>
              <w:t>S-O5</w:t>
            </w:r>
          </w:p>
        </w:tc>
        <w:tc>
          <w:tcPr>
            <w:tcW w:w="419" w:type="pct"/>
            <w:tcBorders>
              <w:bottom w:val="single" w:sz="4" w:space="0" w:color="auto"/>
            </w:tcBorders>
            <w:shd w:val="clear" w:color="auto" w:fill="auto"/>
            <w:vAlign w:val="center"/>
          </w:tcPr>
          <w:p w14:paraId="4F882DF1" w14:textId="77777777" w:rsidR="00EE28FE" w:rsidRPr="0049667D" w:rsidRDefault="00EE28FE" w:rsidP="00E0361E">
            <w:pPr>
              <w:spacing w:before="0" w:after="0"/>
              <w:jc w:val="left"/>
              <w:rPr>
                <w:rFonts w:ascii="Arial" w:hAnsi="Arial" w:cs="Arial"/>
                <w:color w:val="000000"/>
                <w:sz w:val="15"/>
                <w:szCs w:val="15"/>
              </w:rPr>
            </w:pPr>
            <w:r w:rsidRPr="0049667D">
              <w:rPr>
                <w:rFonts w:ascii="Arial" w:hAnsi="Arial" w:cs="Arial"/>
                <w:color w:val="000000"/>
                <w:sz w:val="15"/>
                <w:szCs w:val="15"/>
              </w:rPr>
              <w:t>UNT to Noels Creek</w:t>
            </w:r>
          </w:p>
        </w:tc>
        <w:tc>
          <w:tcPr>
            <w:tcW w:w="242" w:type="pct"/>
            <w:tcBorders>
              <w:bottom w:val="single" w:sz="4" w:space="0" w:color="auto"/>
            </w:tcBorders>
            <w:shd w:val="clear" w:color="auto" w:fill="auto"/>
            <w:vAlign w:val="center"/>
          </w:tcPr>
          <w:p w14:paraId="365747B3" w14:textId="77777777" w:rsidR="00EE28FE" w:rsidRPr="0049667D" w:rsidRDefault="00EE28FE" w:rsidP="00E0361E">
            <w:pPr>
              <w:spacing w:before="0" w:after="0"/>
              <w:jc w:val="center"/>
              <w:rPr>
                <w:rFonts w:ascii="Arial" w:hAnsi="Arial" w:cs="Arial"/>
                <w:color w:val="000000"/>
                <w:sz w:val="15"/>
                <w:szCs w:val="15"/>
              </w:rPr>
            </w:pPr>
            <w:r w:rsidRPr="0049667D">
              <w:rPr>
                <w:rFonts w:ascii="Arial" w:hAnsi="Arial" w:cs="Arial"/>
                <w:color w:val="000000"/>
                <w:sz w:val="15"/>
                <w:szCs w:val="15"/>
              </w:rPr>
              <w:t>40.4525,              -78.6397</w:t>
            </w:r>
          </w:p>
        </w:tc>
        <w:tc>
          <w:tcPr>
            <w:tcW w:w="287" w:type="pct"/>
            <w:tcBorders>
              <w:bottom w:val="single" w:sz="4" w:space="0" w:color="auto"/>
            </w:tcBorders>
            <w:shd w:val="clear" w:color="auto" w:fill="auto"/>
            <w:vAlign w:val="center"/>
          </w:tcPr>
          <w:p w14:paraId="4D666D00" w14:textId="77777777" w:rsidR="00EE28FE" w:rsidRPr="0049667D" w:rsidRDefault="00EE28FE" w:rsidP="00E0361E">
            <w:pPr>
              <w:spacing w:before="0" w:after="0"/>
              <w:jc w:val="left"/>
              <w:rPr>
                <w:rFonts w:ascii="Arial" w:hAnsi="Arial" w:cs="Arial"/>
                <w:color w:val="000000"/>
                <w:sz w:val="15"/>
                <w:szCs w:val="15"/>
              </w:rPr>
            </w:pPr>
            <w:r w:rsidRPr="0049667D">
              <w:rPr>
                <w:rFonts w:ascii="Arial" w:hAnsi="Arial" w:cs="Arial"/>
                <w:color w:val="000000"/>
                <w:sz w:val="15"/>
                <w:szCs w:val="15"/>
              </w:rPr>
              <w:t>Perennial</w:t>
            </w:r>
          </w:p>
        </w:tc>
        <w:tc>
          <w:tcPr>
            <w:tcW w:w="142" w:type="pct"/>
            <w:tcBorders>
              <w:bottom w:val="single" w:sz="4" w:space="0" w:color="auto"/>
            </w:tcBorders>
            <w:shd w:val="clear" w:color="auto" w:fill="auto"/>
            <w:vAlign w:val="center"/>
          </w:tcPr>
          <w:p w14:paraId="6D708412" w14:textId="77777777" w:rsidR="00EE28FE" w:rsidRPr="0049667D" w:rsidRDefault="00EE28FE" w:rsidP="00E0361E">
            <w:pPr>
              <w:spacing w:before="0" w:after="0"/>
              <w:jc w:val="center"/>
              <w:rPr>
                <w:rFonts w:ascii="Arial" w:hAnsi="Arial" w:cs="Arial"/>
                <w:color w:val="000000"/>
                <w:sz w:val="15"/>
                <w:szCs w:val="15"/>
              </w:rPr>
            </w:pPr>
            <w:r w:rsidRPr="0049667D">
              <w:rPr>
                <w:rFonts w:ascii="Arial" w:hAnsi="Arial" w:cs="Arial"/>
                <w:color w:val="000000"/>
                <w:sz w:val="15"/>
                <w:szCs w:val="15"/>
              </w:rPr>
              <w:t>5</w:t>
            </w:r>
          </w:p>
        </w:tc>
        <w:tc>
          <w:tcPr>
            <w:tcW w:w="224" w:type="pct"/>
            <w:tcBorders>
              <w:bottom w:val="single" w:sz="4" w:space="0" w:color="auto"/>
            </w:tcBorders>
            <w:vAlign w:val="center"/>
          </w:tcPr>
          <w:p w14:paraId="10879609" w14:textId="5541C12C" w:rsidR="00EE28FE" w:rsidRPr="0049667D" w:rsidRDefault="00EE28FE" w:rsidP="00E0361E">
            <w:pPr>
              <w:spacing w:before="0" w:after="0"/>
              <w:contextualSpacing/>
              <w:jc w:val="center"/>
              <w:rPr>
                <w:rFonts w:ascii="Arial" w:hAnsi="Arial" w:cs="Arial"/>
                <w:color w:val="000000"/>
                <w:sz w:val="15"/>
                <w:szCs w:val="15"/>
              </w:rPr>
            </w:pPr>
            <w:r w:rsidRPr="0049667D">
              <w:rPr>
                <w:rFonts w:ascii="Arial" w:hAnsi="Arial" w:cs="Arial"/>
                <w:color w:val="000000"/>
                <w:sz w:val="15"/>
                <w:szCs w:val="15"/>
              </w:rPr>
              <w:t>-</w:t>
            </w:r>
          </w:p>
        </w:tc>
        <w:tc>
          <w:tcPr>
            <w:tcW w:w="150" w:type="pct"/>
            <w:tcBorders>
              <w:bottom w:val="single" w:sz="4" w:space="0" w:color="auto"/>
            </w:tcBorders>
            <w:shd w:val="clear" w:color="auto" w:fill="auto"/>
            <w:vAlign w:val="center"/>
          </w:tcPr>
          <w:p w14:paraId="3C939589" w14:textId="77777777" w:rsidR="00EE28FE" w:rsidRPr="009318E9" w:rsidRDefault="00EE28FE" w:rsidP="00E0361E">
            <w:pPr>
              <w:spacing w:before="0" w:after="0"/>
              <w:contextualSpacing/>
              <w:jc w:val="center"/>
              <w:rPr>
                <w:rFonts w:ascii="Arial" w:hAnsi="Arial" w:cs="Arial"/>
                <w:i/>
                <w:color w:val="000000"/>
                <w:sz w:val="15"/>
                <w:szCs w:val="15"/>
              </w:rPr>
            </w:pPr>
            <w:r w:rsidRPr="009318E9">
              <w:rPr>
                <w:rFonts w:ascii="Arial" w:hAnsi="Arial" w:cs="Arial"/>
                <w:i/>
                <w:color w:val="000000"/>
                <w:sz w:val="15"/>
                <w:szCs w:val="15"/>
              </w:rPr>
              <w:t>58</w:t>
            </w:r>
          </w:p>
        </w:tc>
        <w:tc>
          <w:tcPr>
            <w:tcW w:w="134" w:type="pct"/>
            <w:tcBorders>
              <w:bottom w:val="single" w:sz="4" w:space="0" w:color="auto"/>
            </w:tcBorders>
            <w:shd w:val="clear" w:color="auto" w:fill="auto"/>
            <w:vAlign w:val="center"/>
          </w:tcPr>
          <w:p w14:paraId="04DC8071" w14:textId="77777777" w:rsidR="00EE28FE" w:rsidRPr="009318E9" w:rsidRDefault="00EE28FE" w:rsidP="00E0361E">
            <w:pPr>
              <w:spacing w:before="0" w:after="0"/>
              <w:contextualSpacing/>
              <w:jc w:val="center"/>
              <w:rPr>
                <w:rFonts w:ascii="Arial" w:hAnsi="Arial" w:cs="Arial"/>
                <w:i/>
                <w:color w:val="000000"/>
                <w:sz w:val="15"/>
                <w:szCs w:val="15"/>
              </w:rPr>
            </w:pPr>
            <w:r w:rsidRPr="009318E9">
              <w:rPr>
                <w:rFonts w:ascii="Arial" w:hAnsi="Arial" w:cs="Arial"/>
                <w:i/>
                <w:color w:val="000000"/>
                <w:sz w:val="15"/>
                <w:szCs w:val="15"/>
              </w:rPr>
              <w:t>-</w:t>
            </w:r>
          </w:p>
        </w:tc>
        <w:tc>
          <w:tcPr>
            <w:tcW w:w="126" w:type="pct"/>
            <w:tcBorders>
              <w:bottom w:val="single" w:sz="4" w:space="0" w:color="auto"/>
            </w:tcBorders>
            <w:shd w:val="clear" w:color="auto" w:fill="auto"/>
            <w:vAlign w:val="center"/>
          </w:tcPr>
          <w:p w14:paraId="1A381019" w14:textId="77777777" w:rsidR="00EE28FE" w:rsidRPr="009318E9" w:rsidRDefault="00EE28FE" w:rsidP="00E0361E">
            <w:pPr>
              <w:spacing w:before="0" w:after="0"/>
              <w:contextualSpacing/>
              <w:jc w:val="center"/>
              <w:rPr>
                <w:rFonts w:ascii="Arial" w:hAnsi="Arial" w:cs="Arial"/>
                <w:color w:val="000000"/>
                <w:sz w:val="15"/>
                <w:szCs w:val="15"/>
              </w:rPr>
            </w:pPr>
            <w:r w:rsidRPr="009318E9">
              <w:rPr>
                <w:rFonts w:ascii="Arial" w:hAnsi="Arial" w:cs="Arial"/>
                <w:color w:val="000000"/>
                <w:sz w:val="15"/>
                <w:szCs w:val="15"/>
              </w:rPr>
              <w:t>58</w:t>
            </w:r>
          </w:p>
        </w:tc>
        <w:tc>
          <w:tcPr>
            <w:tcW w:w="243" w:type="pct"/>
            <w:tcBorders>
              <w:bottom w:val="single" w:sz="4" w:space="0" w:color="auto"/>
            </w:tcBorders>
            <w:shd w:val="clear" w:color="auto" w:fill="auto"/>
            <w:vAlign w:val="center"/>
          </w:tcPr>
          <w:p w14:paraId="73CE4687" w14:textId="1B70B137" w:rsidR="00EE28FE" w:rsidRPr="0049667D" w:rsidRDefault="00EE28FE" w:rsidP="00E0361E">
            <w:pPr>
              <w:spacing w:before="0" w:after="0"/>
              <w:contextualSpacing/>
              <w:jc w:val="center"/>
              <w:rPr>
                <w:rFonts w:ascii="Arial" w:hAnsi="Arial" w:cs="Arial"/>
                <w:color w:val="000000"/>
                <w:sz w:val="15"/>
                <w:szCs w:val="15"/>
              </w:rPr>
            </w:pPr>
            <w:r w:rsidRPr="0049667D">
              <w:rPr>
                <w:rFonts w:ascii="Arial" w:hAnsi="Arial" w:cs="Arial"/>
                <w:color w:val="000000"/>
                <w:sz w:val="15"/>
                <w:szCs w:val="15"/>
              </w:rPr>
              <w:t>Dry Crossing</w:t>
            </w:r>
          </w:p>
        </w:tc>
        <w:tc>
          <w:tcPr>
            <w:tcW w:w="262" w:type="pct"/>
            <w:tcBorders>
              <w:bottom w:val="single" w:sz="4" w:space="0" w:color="auto"/>
            </w:tcBorders>
            <w:vAlign w:val="center"/>
          </w:tcPr>
          <w:p w14:paraId="4B7492C4" w14:textId="77777777" w:rsidR="00EE28FE" w:rsidRPr="0049667D" w:rsidRDefault="00EE28FE" w:rsidP="00E0361E">
            <w:pPr>
              <w:spacing w:before="0" w:after="0"/>
              <w:contextualSpacing/>
              <w:jc w:val="center"/>
              <w:rPr>
                <w:rFonts w:ascii="Arial" w:hAnsi="Arial" w:cs="Arial"/>
                <w:color w:val="000000"/>
                <w:sz w:val="15"/>
                <w:szCs w:val="15"/>
              </w:rPr>
            </w:pPr>
            <w:r w:rsidRPr="0049667D">
              <w:rPr>
                <w:rFonts w:ascii="Arial" w:hAnsi="Arial" w:cs="Arial"/>
                <w:color w:val="000000"/>
                <w:sz w:val="15"/>
                <w:szCs w:val="15"/>
              </w:rPr>
              <w:t>290</w:t>
            </w:r>
          </w:p>
        </w:tc>
        <w:tc>
          <w:tcPr>
            <w:tcW w:w="262" w:type="pct"/>
            <w:tcBorders>
              <w:bottom w:val="single" w:sz="4" w:space="0" w:color="auto"/>
            </w:tcBorders>
            <w:shd w:val="clear" w:color="auto" w:fill="auto"/>
            <w:vAlign w:val="center"/>
          </w:tcPr>
          <w:p w14:paraId="522F4E6E" w14:textId="77777777" w:rsidR="00EE28FE" w:rsidRPr="0049667D" w:rsidRDefault="00EE28FE" w:rsidP="00E0361E">
            <w:pPr>
              <w:spacing w:before="0" w:after="0"/>
              <w:contextualSpacing/>
              <w:jc w:val="center"/>
              <w:rPr>
                <w:rFonts w:ascii="Arial" w:hAnsi="Arial" w:cs="Arial"/>
                <w:color w:val="000000"/>
                <w:sz w:val="15"/>
                <w:szCs w:val="15"/>
              </w:rPr>
            </w:pPr>
            <w:r w:rsidRPr="0049667D">
              <w:rPr>
                <w:rFonts w:ascii="Arial" w:hAnsi="Arial" w:cs="Arial"/>
                <w:color w:val="000000"/>
                <w:sz w:val="15"/>
                <w:szCs w:val="15"/>
              </w:rPr>
              <w:t>-</w:t>
            </w:r>
          </w:p>
        </w:tc>
        <w:tc>
          <w:tcPr>
            <w:tcW w:w="233" w:type="pct"/>
            <w:tcBorders>
              <w:bottom w:val="single" w:sz="4" w:space="0" w:color="auto"/>
            </w:tcBorders>
            <w:shd w:val="clear" w:color="auto" w:fill="auto"/>
            <w:vAlign w:val="center"/>
          </w:tcPr>
          <w:p w14:paraId="7BE0BB02" w14:textId="12DA57EE" w:rsidR="00EE28FE" w:rsidRPr="0049667D" w:rsidRDefault="00EE28FE" w:rsidP="00E0361E">
            <w:pPr>
              <w:spacing w:before="0" w:after="0"/>
              <w:contextualSpacing/>
              <w:jc w:val="center"/>
              <w:rPr>
                <w:rFonts w:ascii="Arial" w:hAnsi="Arial" w:cs="Arial"/>
                <w:color w:val="000000"/>
                <w:sz w:val="15"/>
                <w:szCs w:val="15"/>
              </w:rPr>
            </w:pPr>
            <w:r w:rsidRPr="0049667D">
              <w:rPr>
                <w:rFonts w:ascii="Arial" w:hAnsi="Arial" w:cs="Arial"/>
                <w:color w:val="000000"/>
                <w:sz w:val="15"/>
                <w:szCs w:val="15"/>
              </w:rPr>
              <w:t>0.273</w:t>
            </w:r>
          </w:p>
        </w:tc>
        <w:tc>
          <w:tcPr>
            <w:tcW w:w="245" w:type="pct"/>
            <w:tcBorders>
              <w:bottom w:val="single" w:sz="4" w:space="0" w:color="auto"/>
            </w:tcBorders>
            <w:shd w:val="clear" w:color="auto" w:fill="auto"/>
            <w:vAlign w:val="center"/>
          </w:tcPr>
          <w:p w14:paraId="77732EE3" w14:textId="78D442C3" w:rsidR="00EE28FE" w:rsidRPr="0049667D" w:rsidRDefault="00EE28FE" w:rsidP="00E0361E">
            <w:pPr>
              <w:spacing w:before="0" w:after="0"/>
              <w:contextualSpacing/>
              <w:jc w:val="center"/>
              <w:rPr>
                <w:rFonts w:ascii="Arial" w:hAnsi="Arial" w:cs="Arial"/>
                <w:color w:val="000000"/>
                <w:sz w:val="15"/>
                <w:szCs w:val="15"/>
              </w:rPr>
            </w:pPr>
            <w:r w:rsidRPr="0049667D">
              <w:rPr>
                <w:rFonts w:ascii="Arial" w:hAnsi="Arial" w:cs="Arial"/>
                <w:color w:val="000000"/>
                <w:sz w:val="15"/>
                <w:szCs w:val="15"/>
              </w:rPr>
              <w:t>0.006</w:t>
            </w:r>
          </w:p>
        </w:tc>
        <w:tc>
          <w:tcPr>
            <w:tcW w:w="223" w:type="pct"/>
            <w:tcBorders>
              <w:bottom w:val="single" w:sz="4" w:space="0" w:color="auto"/>
            </w:tcBorders>
            <w:shd w:val="clear" w:color="auto" w:fill="auto"/>
            <w:vAlign w:val="center"/>
          </w:tcPr>
          <w:p w14:paraId="18DAC1B7" w14:textId="77777777" w:rsidR="00EE28FE" w:rsidRPr="0049667D" w:rsidRDefault="00EE28FE" w:rsidP="00E0361E">
            <w:pPr>
              <w:spacing w:before="0" w:after="0"/>
              <w:jc w:val="center"/>
              <w:rPr>
                <w:rFonts w:ascii="Arial" w:hAnsi="Arial" w:cs="Arial"/>
                <w:color w:val="000000"/>
                <w:sz w:val="15"/>
                <w:szCs w:val="15"/>
              </w:rPr>
            </w:pPr>
            <w:r w:rsidRPr="0049667D">
              <w:rPr>
                <w:rFonts w:ascii="Arial" w:hAnsi="Arial" w:cs="Arial"/>
                <w:color w:val="000000"/>
                <w:sz w:val="15"/>
                <w:szCs w:val="15"/>
              </w:rPr>
              <w:t>HQ-CWF</w:t>
            </w:r>
          </w:p>
        </w:tc>
        <w:tc>
          <w:tcPr>
            <w:tcW w:w="258" w:type="pct"/>
            <w:tcBorders>
              <w:bottom w:val="single" w:sz="4" w:space="0" w:color="auto"/>
            </w:tcBorders>
            <w:shd w:val="clear" w:color="auto" w:fill="auto"/>
            <w:vAlign w:val="center"/>
          </w:tcPr>
          <w:p w14:paraId="1B4637B7" w14:textId="77777777" w:rsidR="00EE28FE" w:rsidRPr="0049667D" w:rsidRDefault="00EE28FE" w:rsidP="00E0361E">
            <w:pPr>
              <w:spacing w:before="0" w:after="0"/>
              <w:jc w:val="center"/>
              <w:rPr>
                <w:rFonts w:ascii="Arial" w:hAnsi="Arial" w:cs="Arial"/>
                <w:color w:val="000000"/>
                <w:sz w:val="15"/>
                <w:szCs w:val="15"/>
              </w:rPr>
            </w:pPr>
            <w:r w:rsidRPr="0049667D">
              <w:rPr>
                <w:rFonts w:ascii="Arial" w:hAnsi="Arial" w:cs="Arial"/>
                <w:color w:val="000000"/>
                <w:sz w:val="15"/>
                <w:szCs w:val="15"/>
              </w:rPr>
              <w:t>Drains to ATW, STS</w:t>
            </w:r>
          </w:p>
        </w:tc>
        <w:tc>
          <w:tcPr>
            <w:tcW w:w="471" w:type="pct"/>
            <w:tcBorders>
              <w:bottom w:val="single" w:sz="4" w:space="0" w:color="auto"/>
            </w:tcBorders>
            <w:shd w:val="clear" w:color="auto" w:fill="auto"/>
            <w:vAlign w:val="center"/>
          </w:tcPr>
          <w:p w14:paraId="6FD41DBA" w14:textId="70335E65" w:rsidR="00EE28FE" w:rsidRPr="0049667D" w:rsidRDefault="003C4C9B" w:rsidP="00E0361E">
            <w:pPr>
              <w:spacing w:before="0" w:after="0"/>
              <w:contextualSpacing/>
              <w:jc w:val="center"/>
              <w:rPr>
                <w:rFonts w:ascii="Arial" w:hAnsi="Arial" w:cs="Arial"/>
                <w:color w:val="000000"/>
                <w:sz w:val="15"/>
                <w:szCs w:val="15"/>
              </w:rPr>
            </w:pPr>
            <w:r>
              <w:rPr>
                <w:rFonts w:ascii="Arial" w:hAnsi="Arial" w:cs="Arial"/>
                <w:color w:val="000000"/>
                <w:sz w:val="15"/>
                <w:szCs w:val="15"/>
              </w:rPr>
              <w:t>71</w:t>
            </w:r>
            <w:r w:rsidR="00C50FB0">
              <w:rPr>
                <w:rFonts w:ascii="Arial" w:hAnsi="Arial" w:cs="Arial"/>
                <w:color w:val="000000"/>
                <w:sz w:val="15"/>
                <w:szCs w:val="15"/>
              </w:rPr>
              <w:t xml:space="preserve"> </w:t>
            </w:r>
            <w:r>
              <w:rPr>
                <w:rFonts w:ascii="Arial" w:hAnsi="Arial" w:cs="Arial"/>
                <w:color w:val="000000"/>
                <w:sz w:val="15"/>
                <w:szCs w:val="15"/>
              </w:rPr>
              <w:t xml:space="preserve">/ </w:t>
            </w:r>
            <w:r w:rsidR="00EB7680">
              <w:rPr>
                <w:rFonts w:ascii="Arial" w:hAnsi="Arial" w:cs="Arial"/>
                <w:color w:val="000000"/>
                <w:sz w:val="15"/>
                <w:szCs w:val="15"/>
              </w:rPr>
              <w:t>ES-2.55, ES-2.56</w:t>
            </w:r>
          </w:p>
        </w:tc>
        <w:tc>
          <w:tcPr>
            <w:tcW w:w="185" w:type="pct"/>
            <w:tcBorders>
              <w:bottom w:val="single" w:sz="4" w:space="0" w:color="auto"/>
            </w:tcBorders>
            <w:vAlign w:val="center"/>
          </w:tcPr>
          <w:p w14:paraId="378555E4" w14:textId="00F2E447" w:rsidR="00EE28FE" w:rsidRPr="0049667D" w:rsidRDefault="00EE28FE" w:rsidP="00E0361E">
            <w:pPr>
              <w:spacing w:before="0" w:after="0"/>
              <w:contextualSpacing/>
              <w:jc w:val="center"/>
              <w:rPr>
                <w:rFonts w:ascii="Arial" w:hAnsi="Arial" w:cs="Arial"/>
                <w:color w:val="000000"/>
                <w:sz w:val="15"/>
                <w:szCs w:val="15"/>
              </w:rPr>
            </w:pPr>
            <w:r w:rsidRPr="0049667D">
              <w:rPr>
                <w:rFonts w:ascii="Arial" w:hAnsi="Arial" w:cs="Arial"/>
                <w:color w:val="000000"/>
                <w:sz w:val="15"/>
                <w:szCs w:val="15"/>
              </w:rPr>
              <w:t>Individual</w:t>
            </w:r>
          </w:p>
        </w:tc>
        <w:tc>
          <w:tcPr>
            <w:tcW w:w="248" w:type="pct"/>
            <w:tcBorders>
              <w:bottom w:val="single" w:sz="4" w:space="0" w:color="auto"/>
            </w:tcBorders>
            <w:shd w:val="clear" w:color="auto" w:fill="auto"/>
            <w:vAlign w:val="center"/>
          </w:tcPr>
          <w:p w14:paraId="113CE645" w14:textId="77777777" w:rsidR="00EE28FE" w:rsidRPr="0049667D" w:rsidRDefault="00EE28FE" w:rsidP="00E0361E">
            <w:pPr>
              <w:spacing w:before="0" w:after="0"/>
              <w:contextualSpacing/>
              <w:jc w:val="left"/>
              <w:rPr>
                <w:rFonts w:ascii="Arial" w:hAnsi="Arial" w:cs="Arial"/>
                <w:color w:val="000000"/>
                <w:sz w:val="15"/>
                <w:szCs w:val="15"/>
              </w:rPr>
            </w:pPr>
            <w:r w:rsidRPr="0049667D">
              <w:rPr>
                <w:rFonts w:ascii="Arial" w:hAnsi="Arial" w:cs="Arial"/>
                <w:color w:val="000000"/>
                <w:sz w:val="15"/>
                <w:szCs w:val="15"/>
              </w:rPr>
              <w:t>Pittsburgh</w:t>
            </w:r>
          </w:p>
        </w:tc>
        <w:tc>
          <w:tcPr>
            <w:tcW w:w="227" w:type="pct"/>
            <w:tcBorders>
              <w:bottom w:val="single" w:sz="4" w:space="0" w:color="auto"/>
            </w:tcBorders>
            <w:shd w:val="clear" w:color="auto" w:fill="auto"/>
            <w:vAlign w:val="center"/>
          </w:tcPr>
          <w:p w14:paraId="685AA1C2" w14:textId="42B65EA6" w:rsidR="00EE28FE" w:rsidRPr="0049667D" w:rsidRDefault="00EE28FE" w:rsidP="00E0361E">
            <w:pPr>
              <w:keepNext/>
              <w:spacing w:before="0" w:after="0"/>
              <w:contextualSpacing/>
              <w:jc w:val="center"/>
              <w:outlineLvl w:val="4"/>
              <w:rPr>
                <w:rFonts w:ascii="Arial" w:hAnsi="Arial" w:cs="Arial"/>
                <w:sz w:val="15"/>
                <w:szCs w:val="15"/>
              </w:rPr>
            </w:pPr>
            <w:r w:rsidRPr="0049667D">
              <w:rPr>
                <w:rFonts w:ascii="Arial" w:hAnsi="Arial" w:cs="Arial"/>
                <w:color w:val="000000"/>
                <w:sz w:val="15"/>
                <w:szCs w:val="15"/>
              </w:rPr>
              <w:t>Activity in WOUS</w:t>
            </w:r>
          </w:p>
        </w:tc>
        <w:tc>
          <w:tcPr>
            <w:tcW w:w="215" w:type="pct"/>
            <w:tcBorders>
              <w:bottom w:val="single" w:sz="4" w:space="0" w:color="auto"/>
            </w:tcBorders>
            <w:shd w:val="clear" w:color="auto" w:fill="auto"/>
            <w:vAlign w:val="center"/>
          </w:tcPr>
          <w:p w14:paraId="77FC6E42" w14:textId="5FCDDB8D" w:rsidR="00EE28FE" w:rsidRPr="0049667D" w:rsidRDefault="00EE28FE" w:rsidP="00E0361E">
            <w:pPr>
              <w:spacing w:before="0" w:after="0"/>
              <w:contextualSpacing/>
              <w:jc w:val="center"/>
              <w:rPr>
                <w:rFonts w:ascii="Arial" w:hAnsi="Arial" w:cs="Arial"/>
                <w:color w:val="000000"/>
                <w:sz w:val="15"/>
                <w:szCs w:val="15"/>
              </w:rPr>
            </w:pPr>
            <w:r w:rsidRPr="0049667D">
              <w:rPr>
                <w:rFonts w:ascii="Arial" w:hAnsi="Arial" w:cs="Arial"/>
                <w:color w:val="000000"/>
                <w:sz w:val="15"/>
                <w:szCs w:val="15"/>
              </w:rPr>
              <w:t>181</w:t>
            </w:r>
          </w:p>
        </w:tc>
      </w:tr>
      <w:tr w:rsidR="00EE28FE" w:rsidRPr="0049667D" w14:paraId="49A8D323" w14:textId="77777777" w:rsidTr="00637DBF">
        <w:trPr>
          <w:cantSplit/>
          <w:trHeight w:val="288"/>
          <w:jc w:val="center"/>
        </w:trPr>
        <w:tc>
          <w:tcPr>
            <w:tcW w:w="204" w:type="pct"/>
            <w:tcBorders>
              <w:top w:val="single" w:sz="4" w:space="0" w:color="auto"/>
              <w:bottom w:val="single" w:sz="4" w:space="0" w:color="auto"/>
            </w:tcBorders>
            <w:shd w:val="clear" w:color="auto" w:fill="D9D9D9" w:themeFill="background1" w:themeFillShade="D9"/>
            <w:vAlign w:val="center"/>
          </w:tcPr>
          <w:p w14:paraId="7B5A5741" w14:textId="77777777" w:rsidR="00EE28FE" w:rsidRPr="0049667D" w:rsidRDefault="00EE28FE" w:rsidP="00E0361E">
            <w:pPr>
              <w:spacing w:before="0" w:after="0"/>
              <w:contextualSpacing/>
              <w:jc w:val="center"/>
              <w:rPr>
                <w:rFonts w:ascii="Arial" w:hAnsi="Arial" w:cs="Arial"/>
                <w:sz w:val="15"/>
                <w:szCs w:val="15"/>
              </w:rPr>
            </w:pPr>
            <w:r w:rsidRPr="0049667D">
              <w:rPr>
                <w:rFonts w:ascii="Arial" w:hAnsi="Arial" w:cs="Arial"/>
                <w:sz w:val="15"/>
                <w:szCs w:val="15"/>
              </w:rPr>
              <w:t>S-O6</w:t>
            </w:r>
          </w:p>
        </w:tc>
        <w:tc>
          <w:tcPr>
            <w:tcW w:w="419" w:type="pct"/>
            <w:tcBorders>
              <w:top w:val="single" w:sz="4" w:space="0" w:color="auto"/>
              <w:bottom w:val="single" w:sz="4" w:space="0" w:color="auto"/>
            </w:tcBorders>
            <w:shd w:val="clear" w:color="auto" w:fill="auto"/>
            <w:vAlign w:val="center"/>
          </w:tcPr>
          <w:p w14:paraId="53D23F90" w14:textId="77777777" w:rsidR="00EE28FE" w:rsidRPr="0049667D" w:rsidRDefault="00EE28FE" w:rsidP="00E0361E">
            <w:pPr>
              <w:spacing w:before="0" w:after="0"/>
              <w:jc w:val="left"/>
              <w:rPr>
                <w:rFonts w:ascii="Arial" w:hAnsi="Arial" w:cs="Arial"/>
                <w:color w:val="000000"/>
                <w:sz w:val="15"/>
                <w:szCs w:val="15"/>
              </w:rPr>
            </w:pPr>
            <w:r w:rsidRPr="0049667D">
              <w:rPr>
                <w:rFonts w:ascii="Arial" w:hAnsi="Arial" w:cs="Arial"/>
                <w:color w:val="000000"/>
                <w:sz w:val="15"/>
                <w:szCs w:val="15"/>
              </w:rPr>
              <w:t>UNT to Noels Creek</w:t>
            </w:r>
          </w:p>
        </w:tc>
        <w:tc>
          <w:tcPr>
            <w:tcW w:w="242" w:type="pct"/>
            <w:tcBorders>
              <w:top w:val="single" w:sz="4" w:space="0" w:color="auto"/>
              <w:bottom w:val="single" w:sz="4" w:space="0" w:color="auto"/>
            </w:tcBorders>
            <w:shd w:val="clear" w:color="auto" w:fill="auto"/>
            <w:vAlign w:val="center"/>
          </w:tcPr>
          <w:p w14:paraId="43DD6755" w14:textId="77777777" w:rsidR="00EE28FE" w:rsidRPr="0049667D" w:rsidRDefault="00EE28FE" w:rsidP="00E0361E">
            <w:pPr>
              <w:spacing w:before="0" w:after="0"/>
              <w:jc w:val="center"/>
              <w:rPr>
                <w:rFonts w:ascii="Arial" w:hAnsi="Arial" w:cs="Arial"/>
                <w:color w:val="000000"/>
                <w:sz w:val="15"/>
                <w:szCs w:val="15"/>
              </w:rPr>
            </w:pPr>
            <w:r w:rsidRPr="0049667D">
              <w:rPr>
                <w:rFonts w:ascii="Arial" w:hAnsi="Arial" w:cs="Arial"/>
                <w:color w:val="000000"/>
                <w:sz w:val="15"/>
                <w:szCs w:val="15"/>
              </w:rPr>
              <w:t>40.4529,             -78.6399</w:t>
            </w:r>
          </w:p>
        </w:tc>
        <w:tc>
          <w:tcPr>
            <w:tcW w:w="287" w:type="pct"/>
            <w:tcBorders>
              <w:top w:val="single" w:sz="4" w:space="0" w:color="auto"/>
              <w:bottom w:val="single" w:sz="4" w:space="0" w:color="auto"/>
            </w:tcBorders>
            <w:shd w:val="clear" w:color="auto" w:fill="auto"/>
            <w:vAlign w:val="center"/>
          </w:tcPr>
          <w:p w14:paraId="1FD1F090" w14:textId="77777777" w:rsidR="00EE28FE" w:rsidRPr="0049667D" w:rsidRDefault="00EE28FE" w:rsidP="00E0361E">
            <w:pPr>
              <w:spacing w:before="0" w:after="0"/>
              <w:jc w:val="left"/>
              <w:rPr>
                <w:rFonts w:ascii="Arial" w:hAnsi="Arial" w:cs="Arial"/>
                <w:color w:val="000000"/>
                <w:sz w:val="15"/>
                <w:szCs w:val="15"/>
              </w:rPr>
            </w:pPr>
            <w:r w:rsidRPr="0049667D">
              <w:rPr>
                <w:rFonts w:ascii="Arial" w:hAnsi="Arial" w:cs="Arial"/>
                <w:color w:val="000000"/>
                <w:sz w:val="15"/>
                <w:szCs w:val="15"/>
              </w:rPr>
              <w:t>Intermittent</w:t>
            </w:r>
          </w:p>
        </w:tc>
        <w:tc>
          <w:tcPr>
            <w:tcW w:w="142" w:type="pct"/>
            <w:tcBorders>
              <w:top w:val="single" w:sz="4" w:space="0" w:color="auto"/>
              <w:bottom w:val="single" w:sz="4" w:space="0" w:color="auto"/>
            </w:tcBorders>
            <w:shd w:val="clear" w:color="auto" w:fill="auto"/>
            <w:vAlign w:val="center"/>
          </w:tcPr>
          <w:p w14:paraId="54067F21" w14:textId="77777777" w:rsidR="00EE28FE" w:rsidRPr="0049667D" w:rsidRDefault="00EE28FE" w:rsidP="00E0361E">
            <w:pPr>
              <w:spacing w:before="0" w:after="0"/>
              <w:jc w:val="center"/>
              <w:rPr>
                <w:rFonts w:ascii="Arial" w:hAnsi="Arial" w:cs="Arial"/>
                <w:color w:val="000000"/>
                <w:sz w:val="15"/>
                <w:szCs w:val="15"/>
              </w:rPr>
            </w:pPr>
            <w:r w:rsidRPr="0049667D">
              <w:rPr>
                <w:rFonts w:ascii="Arial" w:hAnsi="Arial" w:cs="Arial"/>
                <w:color w:val="000000"/>
                <w:sz w:val="15"/>
                <w:szCs w:val="15"/>
              </w:rPr>
              <w:t>3</w:t>
            </w:r>
          </w:p>
        </w:tc>
        <w:tc>
          <w:tcPr>
            <w:tcW w:w="224" w:type="pct"/>
            <w:tcBorders>
              <w:top w:val="single" w:sz="4" w:space="0" w:color="auto"/>
              <w:bottom w:val="single" w:sz="4" w:space="0" w:color="auto"/>
            </w:tcBorders>
            <w:vAlign w:val="center"/>
          </w:tcPr>
          <w:p w14:paraId="18480562" w14:textId="569C9B1C" w:rsidR="00EE28FE" w:rsidRPr="0049667D" w:rsidRDefault="00EE28FE" w:rsidP="00E0361E">
            <w:pPr>
              <w:spacing w:before="0" w:after="0"/>
              <w:contextualSpacing/>
              <w:jc w:val="center"/>
              <w:rPr>
                <w:rFonts w:ascii="Arial" w:hAnsi="Arial" w:cs="Arial"/>
                <w:color w:val="000000"/>
                <w:sz w:val="15"/>
                <w:szCs w:val="15"/>
              </w:rPr>
            </w:pPr>
            <w:r w:rsidRPr="0049667D">
              <w:rPr>
                <w:rFonts w:ascii="Arial" w:hAnsi="Arial" w:cs="Arial"/>
                <w:color w:val="000000"/>
                <w:sz w:val="15"/>
                <w:szCs w:val="15"/>
              </w:rPr>
              <w:t>-</w:t>
            </w:r>
          </w:p>
        </w:tc>
        <w:tc>
          <w:tcPr>
            <w:tcW w:w="150" w:type="pct"/>
            <w:tcBorders>
              <w:top w:val="single" w:sz="4" w:space="0" w:color="auto"/>
              <w:bottom w:val="single" w:sz="4" w:space="0" w:color="auto"/>
            </w:tcBorders>
            <w:shd w:val="clear" w:color="auto" w:fill="auto"/>
            <w:vAlign w:val="center"/>
          </w:tcPr>
          <w:p w14:paraId="1E0345C3" w14:textId="77777777" w:rsidR="00EE28FE" w:rsidRPr="009318E9" w:rsidRDefault="00EE28FE" w:rsidP="00E0361E">
            <w:pPr>
              <w:spacing w:before="0" w:after="0"/>
              <w:contextualSpacing/>
              <w:jc w:val="center"/>
              <w:rPr>
                <w:rFonts w:ascii="Arial" w:hAnsi="Arial" w:cs="Arial"/>
                <w:i/>
                <w:color w:val="000000"/>
                <w:sz w:val="15"/>
                <w:szCs w:val="15"/>
              </w:rPr>
            </w:pPr>
            <w:r w:rsidRPr="009318E9">
              <w:rPr>
                <w:rFonts w:ascii="Arial" w:hAnsi="Arial" w:cs="Arial"/>
                <w:i/>
                <w:color w:val="000000"/>
                <w:sz w:val="15"/>
                <w:szCs w:val="15"/>
              </w:rPr>
              <w:t>55</w:t>
            </w:r>
          </w:p>
        </w:tc>
        <w:tc>
          <w:tcPr>
            <w:tcW w:w="134" w:type="pct"/>
            <w:tcBorders>
              <w:top w:val="single" w:sz="4" w:space="0" w:color="auto"/>
              <w:bottom w:val="single" w:sz="4" w:space="0" w:color="auto"/>
            </w:tcBorders>
            <w:shd w:val="clear" w:color="auto" w:fill="auto"/>
            <w:vAlign w:val="center"/>
          </w:tcPr>
          <w:p w14:paraId="7E98166A" w14:textId="77777777" w:rsidR="00EE28FE" w:rsidRPr="009318E9" w:rsidRDefault="00EE28FE" w:rsidP="00E0361E">
            <w:pPr>
              <w:spacing w:before="0" w:after="0"/>
              <w:contextualSpacing/>
              <w:jc w:val="center"/>
              <w:rPr>
                <w:rFonts w:ascii="Arial" w:hAnsi="Arial" w:cs="Arial"/>
                <w:i/>
                <w:color w:val="000000"/>
                <w:sz w:val="15"/>
                <w:szCs w:val="15"/>
              </w:rPr>
            </w:pPr>
            <w:r w:rsidRPr="009318E9">
              <w:rPr>
                <w:rFonts w:ascii="Arial" w:hAnsi="Arial" w:cs="Arial"/>
                <w:i/>
                <w:color w:val="000000"/>
                <w:sz w:val="15"/>
                <w:szCs w:val="15"/>
              </w:rPr>
              <w:t>-</w:t>
            </w:r>
          </w:p>
        </w:tc>
        <w:tc>
          <w:tcPr>
            <w:tcW w:w="126" w:type="pct"/>
            <w:tcBorders>
              <w:top w:val="single" w:sz="4" w:space="0" w:color="auto"/>
              <w:bottom w:val="single" w:sz="4" w:space="0" w:color="auto"/>
            </w:tcBorders>
            <w:shd w:val="clear" w:color="auto" w:fill="auto"/>
            <w:vAlign w:val="center"/>
          </w:tcPr>
          <w:p w14:paraId="2BA0D2C6" w14:textId="77777777" w:rsidR="00EE28FE" w:rsidRPr="009318E9" w:rsidRDefault="00EE28FE" w:rsidP="00E0361E">
            <w:pPr>
              <w:spacing w:before="0" w:after="0"/>
              <w:contextualSpacing/>
              <w:jc w:val="center"/>
              <w:rPr>
                <w:rFonts w:ascii="Arial" w:hAnsi="Arial" w:cs="Arial"/>
                <w:color w:val="000000"/>
                <w:sz w:val="15"/>
                <w:szCs w:val="15"/>
              </w:rPr>
            </w:pPr>
            <w:r w:rsidRPr="009318E9">
              <w:rPr>
                <w:rFonts w:ascii="Arial" w:hAnsi="Arial" w:cs="Arial"/>
                <w:color w:val="000000"/>
                <w:sz w:val="15"/>
                <w:szCs w:val="15"/>
              </w:rPr>
              <w:t>55</w:t>
            </w:r>
          </w:p>
        </w:tc>
        <w:tc>
          <w:tcPr>
            <w:tcW w:w="243" w:type="pct"/>
            <w:tcBorders>
              <w:top w:val="single" w:sz="4" w:space="0" w:color="auto"/>
              <w:bottom w:val="single" w:sz="4" w:space="0" w:color="auto"/>
            </w:tcBorders>
            <w:shd w:val="clear" w:color="auto" w:fill="auto"/>
            <w:vAlign w:val="center"/>
          </w:tcPr>
          <w:p w14:paraId="53C2CFEB" w14:textId="2B1ACDA3" w:rsidR="00EE28FE" w:rsidRPr="0049667D" w:rsidRDefault="00EE28FE" w:rsidP="00E0361E">
            <w:pPr>
              <w:spacing w:before="0" w:after="0"/>
              <w:contextualSpacing/>
              <w:jc w:val="center"/>
              <w:rPr>
                <w:rFonts w:ascii="Arial" w:hAnsi="Arial" w:cs="Arial"/>
                <w:color w:val="000000"/>
                <w:sz w:val="15"/>
                <w:szCs w:val="15"/>
              </w:rPr>
            </w:pPr>
            <w:r w:rsidRPr="0049667D">
              <w:rPr>
                <w:rFonts w:ascii="Arial" w:hAnsi="Arial" w:cs="Arial"/>
                <w:color w:val="000000"/>
                <w:sz w:val="15"/>
                <w:szCs w:val="15"/>
              </w:rPr>
              <w:t>Dry Crossing</w:t>
            </w:r>
          </w:p>
        </w:tc>
        <w:tc>
          <w:tcPr>
            <w:tcW w:w="262" w:type="pct"/>
            <w:tcBorders>
              <w:top w:val="single" w:sz="4" w:space="0" w:color="auto"/>
              <w:bottom w:val="single" w:sz="4" w:space="0" w:color="auto"/>
            </w:tcBorders>
            <w:vAlign w:val="center"/>
          </w:tcPr>
          <w:p w14:paraId="73AF49FA" w14:textId="77777777" w:rsidR="00EE28FE" w:rsidRPr="0049667D" w:rsidRDefault="00EE28FE" w:rsidP="00E0361E">
            <w:pPr>
              <w:spacing w:before="0" w:after="0"/>
              <w:contextualSpacing/>
              <w:jc w:val="center"/>
              <w:rPr>
                <w:rFonts w:ascii="Arial" w:hAnsi="Arial" w:cs="Arial"/>
                <w:color w:val="000000"/>
                <w:sz w:val="15"/>
                <w:szCs w:val="15"/>
              </w:rPr>
            </w:pPr>
            <w:r w:rsidRPr="0049667D">
              <w:rPr>
                <w:rFonts w:ascii="Arial" w:hAnsi="Arial" w:cs="Arial"/>
                <w:color w:val="000000"/>
                <w:sz w:val="15"/>
                <w:szCs w:val="15"/>
              </w:rPr>
              <w:t>165</w:t>
            </w:r>
          </w:p>
        </w:tc>
        <w:tc>
          <w:tcPr>
            <w:tcW w:w="262" w:type="pct"/>
            <w:tcBorders>
              <w:top w:val="single" w:sz="4" w:space="0" w:color="auto"/>
              <w:bottom w:val="single" w:sz="4" w:space="0" w:color="auto"/>
            </w:tcBorders>
            <w:shd w:val="clear" w:color="auto" w:fill="auto"/>
            <w:vAlign w:val="center"/>
          </w:tcPr>
          <w:p w14:paraId="26B5F355" w14:textId="77777777" w:rsidR="00EE28FE" w:rsidRPr="0049667D" w:rsidRDefault="00EE28FE" w:rsidP="00E0361E">
            <w:pPr>
              <w:spacing w:before="0" w:after="0"/>
              <w:contextualSpacing/>
              <w:jc w:val="center"/>
              <w:rPr>
                <w:rFonts w:ascii="Arial" w:hAnsi="Arial" w:cs="Arial"/>
                <w:color w:val="000000"/>
                <w:sz w:val="15"/>
                <w:szCs w:val="15"/>
              </w:rPr>
            </w:pPr>
            <w:r w:rsidRPr="0049667D">
              <w:rPr>
                <w:rFonts w:ascii="Arial" w:hAnsi="Arial" w:cs="Arial"/>
                <w:color w:val="000000"/>
                <w:sz w:val="15"/>
                <w:szCs w:val="15"/>
              </w:rPr>
              <w:t>-</w:t>
            </w:r>
          </w:p>
        </w:tc>
        <w:tc>
          <w:tcPr>
            <w:tcW w:w="233" w:type="pct"/>
            <w:tcBorders>
              <w:top w:val="single" w:sz="4" w:space="0" w:color="auto"/>
              <w:bottom w:val="single" w:sz="4" w:space="0" w:color="auto"/>
            </w:tcBorders>
            <w:shd w:val="clear" w:color="auto" w:fill="auto"/>
            <w:vAlign w:val="center"/>
          </w:tcPr>
          <w:p w14:paraId="2D44D2EE" w14:textId="0212294E" w:rsidR="00EE28FE" w:rsidRPr="0049667D" w:rsidRDefault="00EE28FE" w:rsidP="00E0361E">
            <w:pPr>
              <w:spacing w:before="0" w:after="0"/>
              <w:contextualSpacing/>
              <w:jc w:val="center"/>
              <w:rPr>
                <w:rFonts w:ascii="Arial" w:hAnsi="Arial" w:cs="Arial"/>
                <w:color w:val="000000"/>
                <w:sz w:val="15"/>
                <w:szCs w:val="15"/>
              </w:rPr>
            </w:pPr>
            <w:r w:rsidRPr="0049667D">
              <w:rPr>
                <w:rFonts w:ascii="Arial" w:hAnsi="Arial" w:cs="Arial"/>
                <w:color w:val="000000"/>
                <w:sz w:val="15"/>
                <w:szCs w:val="15"/>
              </w:rPr>
              <w:t>0.129</w:t>
            </w:r>
          </w:p>
        </w:tc>
        <w:tc>
          <w:tcPr>
            <w:tcW w:w="245" w:type="pct"/>
            <w:tcBorders>
              <w:top w:val="single" w:sz="4" w:space="0" w:color="auto"/>
              <w:bottom w:val="single" w:sz="4" w:space="0" w:color="auto"/>
            </w:tcBorders>
            <w:shd w:val="clear" w:color="auto" w:fill="auto"/>
            <w:vAlign w:val="center"/>
          </w:tcPr>
          <w:p w14:paraId="445CC023" w14:textId="3243D999" w:rsidR="00EE28FE" w:rsidRPr="0049667D" w:rsidRDefault="00EE28FE" w:rsidP="00E0361E">
            <w:pPr>
              <w:spacing w:before="0" w:after="0"/>
              <w:contextualSpacing/>
              <w:jc w:val="center"/>
              <w:rPr>
                <w:rFonts w:ascii="Arial" w:hAnsi="Arial" w:cs="Arial"/>
                <w:color w:val="000000"/>
                <w:sz w:val="15"/>
                <w:szCs w:val="15"/>
              </w:rPr>
            </w:pPr>
            <w:r w:rsidRPr="0049667D">
              <w:rPr>
                <w:rFonts w:ascii="Arial" w:hAnsi="Arial" w:cs="Arial"/>
                <w:color w:val="000000"/>
                <w:sz w:val="15"/>
                <w:szCs w:val="15"/>
              </w:rPr>
              <w:t>0.024</w:t>
            </w:r>
          </w:p>
        </w:tc>
        <w:tc>
          <w:tcPr>
            <w:tcW w:w="223" w:type="pct"/>
            <w:tcBorders>
              <w:top w:val="single" w:sz="4" w:space="0" w:color="auto"/>
              <w:bottom w:val="single" w:sz="4" w:space="0" w:color="auto"/>
            </w:tcBorders>
            <w:shd w:val="clear" w:color="auto" w:fill="auto"/>
            <w:vAlign w:val="center"/>
          </w:tcPr>
          <w:p w14:paraId="3543EA17" w14:textId="77777777" w:rsidR="00EE28FE" w:rsidRPr="0049667D" w:rsidRDefault="00EE28FE" w:rsidP="00E0361E">
            <w:pPr>
              <w:spacing w:before="0" w:after="0"/>
              <w:jc w:val="center"/>
              <w:rPr>
                <w:rFonts w:ascii="Arial" w:hAnsi="Arial" w:cs="Arial"/>
                <w:color w:val="000000"/>
                <w:sz w:val="15"/>
                <w:szCs w:val="15"/>
              </w:rPr>
            </w:pPr>
            <w:r w:rsidRPr="0049667D">
              <w:rPr>
                <w:rFonts w:ascii="Arial" w:hAnsi="Arial" w:cs="Arial"/>
                <w:color w:val="000000"/>
                <w:sz w:val="15"/>
                <w:szCs w:val="15"/>
              </w:rPr>
              <w:t>HQ-CWF</w:t>
            </w:r>
          </w:p>
        </w:tc>
        <w:tc>
          <w:tcPr>
            <w:tcW w:w="258" w:type="pct"/>
            <w:tcBorders>
              <w:top w:val="single" w:sz="4" w:space="0" w:color="auto"/>
              <w:bottom w:val="single" w:sz="4" w:space="0" w:color="auto"/>
            </w:tcBorders>
            <w:shd w:val="clear" w:color="auto" w:fill="auto"/>
            <w:vAlign w:val="center"/>
          </w:tcPr>
          <w:p w14:paraId="09783300" w14:textId="77777777" w:rsidR="00EE28FE" w:rsidRPr="0049667D" w:rsidRDefault="00EE28FE" w:rsidP="00E0361E">
            <w:pPr>
              <w:spacing w:before="0" w:after="0"/>
              <w:jc w:val="center"/>
              <w:rPr>
                <w:rFonts w:ascii="Arial" w:hAnsi="Arial" w:cs="Arial"/>
                <w:color w:val="000000"/>
                <w:sz w:val="15"/>
                <w:szCs w:val="15"/>
              </w:rPr>
            </w:pPr>
            <w:r w:rsidRPr="0049667D">
              <w:rPr>
                <w:rFonts w:ascii="Arial" w:hAnsi="Arial" w:cs="Arial"/>
                <w:color w:val="000000"/>
                <w:sz w:val="15"/>
                <w:szCs w:val="15"/>
              </w:rPr>
              <w:t>Drains to ATW, STS</w:t>
            </w:r>
          </w:p>
        </w:tc>
        <w:tc>
          <w:tcPr>
            <w:tcW w:w="471" w:type="pct"/>
            <w:tcBorders>
              <w:top w:val="single" w:sz="4" w:space="0" w:color="auto"/>
              <w:bottom w:val="single" w:sz="4" w:space="0" w:color="auto"/>
            </w:tcBorders>
            <w:shd w:val="clear" w:color="auto" w:fill="auto"/>
            <w:vAlign w:val="center"/>
          </w:tcPr>
          <w:p w14:paraId="634934C8" w14:textId="7DB92E37" w:rsidR="00EE28FE" w:rsidRPr="0049667D" w:rsidRDefault="003C4C9B" w:rsidP="00E0361E">
            <w:pPr>
              <w:spacing w:before="0" w:after="0"/>
              <w:contextualSpacing/>
              <w:jc w:val="center"/>
              <w:rPr>
                <w:rFonts w:ascii="Arial" w:hAnsi="Arial" w:cs="Arial"/>
                <w:color w:val="000000"/>
                <w:sz w:val="15"/>
                <w:szCs w:val="15"/>
              </w:rPr>
            </w:pPr>
            <w:r>
              <w:rPr>
                <w:rFonts w:ascii="Arial" w:hAnsi="Arial" w:cs="Arial"/>
                <w:color w:val="000000"/>
                <w:sz w:val="15"/>
                <w:szCs w:val="15"/>
              </w:rPr>
              <w:t>70</w:t>
            </w:r>
            <w:r w:rsidR="00C50FB0">
              <w:rPr>
                <w:rFonts w:ascii="Arial" w:hAnsi="Arial" w:cs="Arial"/>
                <w:color w:val="000000"/>
                <w:sz w:val="15"/>
                <w:szCs w:val="15"/>
              </w:rPr>
              <w:t xml:space="preserve"> </w:t>
            </w:r>
            <w:r>
              <w:rPr>
                <w:rFonts w:ascii="Arial" w:hAnsi="Arial" w:cs="Arial"/>
                <w:color w:val="000000"/>
                <w:sz w:val="15"/>
                <w:szCs w:val="15"/>
              </w:rPr>
              <w:t xml:space="preserve">/ </w:t>
            </w:r>
            <w:r w:rsidR="00EB7680">
              <w:rPr>
                <w:rFonts w:ascii="Arial" w:hAnsi="Arial" w:cs="Arial"/>
                <w:color w:val="000000"/>
                <w:sz w:val="15"/>
                <w:szCs w:val="15"/>
              </w:rPr>
              <w:t>ES-2.55</w:t>
            </w:r>
          </w:p>
        </w:tc>
        <w:tc>
          <w:tcPr>
            <w:tcW w:w="185" w:type="pct"/>
            <w:tcBorders>
              <w:top w:val="single" w:sz="4" w:space="0" w:color="auto"/>
              <w:bottom w:val="single" w:sz="4" w:space="0" w:color="auto"/>
            </w:tcBorders>
            <w:vAlign w:val="center"/>
          </w:tcPr>
          <w:p w14:paraId="0A7AB5D3" w14:textId="012C1D30" w:rsidR="00EE28FE" w:rsidRPr="0049667D" w:rsidRDefault="00EE28FE" w:rsidP="00E0361E">
            <w:pPr>
              <w:spacing w:before="0" w:after="0"/>
              <w:contextualSpacing/>
              <w:jc w:val="center"/>
              <w:rPr>
                <w:rFonts w:ascii="Arial" w:hAnsi="Arial" w:cs="Arial"/>
                <w:color w:val="000000"/>
                <w:sz w:val="15"/>
                <w:szCs w:val="15"/>
              </w:rPr>
            </w:pPr>
            <w:r w:rsidRPr="0049667D">
              <w:rPr>
                <w:rFonts w:ascii="Arial" w:hAnsi="Arial" w:cs="Arial"/>
                <w:color w:val="000000"/>
                <w:sz w:val="15"/>
                <w:szCs w:val="15"/>
              </w:rPr>
              <w:t>Individual</w:t>
            </w:r>
          </w:p>
        </w:tc>
        <w:tc>
          <w:tcPr>
            <w:tcW w:w="248" w:type="pct"/>
            <w:tcBorders>
              <w:top w:val="single" w:sz="4" w:space="0" w:color="auto"/>
              <w:bottom w:val="single" w:sz="4" w:space="0" w:color="auto"/>
            </w:tcBorders>
            <w:shd w:val="clear" w:color="auto" w:fill="auto"/>
            <w:vAlign w:val="center"/>
          </w:tcPr>
          <w:p w14:paraId="209E18FA" w14:textId="77777777" w:rsidR="00EE28FE" w:rsidRPr="0049667D" w:rsidRDefault="00EE28FE" w:rsidP="00E0361E">
            <w:pPr>
              <w:spacing w:before="0" w:after="0"/>
              <w:contextualSpacing/>
              <w:jc w:val="left"/>
              <w:rPr>
                <w:rFonts w:ascii="Arial" w:hAnsi="Arial" w:cs="Arial"/>
                <w:color w:val="000000"/>
                <w:sz w:val="15"/>
                <w:szCs w:val="15"/>
              </w:rPr>
            </w:pPr>
            <w:r w:rsidRPr="0049667D">
              <w:rPr>
                <w:rFonts w:ascii="Arial" w:hAnsi="Arial" w:cs="Arial"/>
                <w:color w:val="000000"/>
                <w:sz w:val="15"/>
                <w:szCs w:val="15"/>
              </w:rPr>
              <w:t>Pittsburgh</w:t>
            </w:r>
          </w:p>
        </w:tc>
        <w:tc>
          <w:tcPr>
            <w:tcW w:w="227" w:type="pct"/>
            <w:tcBorders>
              <w:top w:val="single" w:sz="4" w:space="0" w:color="auto"/>
              <w:bottom w:val="single" w:sz="4" w:space="0" w:color="auto"/>
            </w:tcBorders>
            <w:shd w:val="clear" w:color="auto" w:fill="auto"/>
            <w:vAlign w:val="center"/>
          </w:tcPr>
          <w:p w14:paraId="6C30E092" w14:textId="3F9E3BA0" w:rsidR="00EE28FE" w:rsidRPr="0049667D" w:rsidRDefault="00EE28FE" w:rsidP="00E0361E">
            <w:pPr>
              <w:keepNext/>
              <w:spacing w:before="0" w:after="0"/>
              <w:contextualSpacing/>
              <w:jc w:val="center"/>
              <w:outlineLvl w:val="4"/>
              <w:rPr>
                <w:rFonts w:ascii="Arial" w:hAnsi="Arial" w:cs="Arial"/>
                <w:sz w:val="15"/>
                <w:szCs w:val="15"/>
              </w:rPr>
            </w:pPr>
            <w:r w:rsidRPr="0049667D">
              <w:rPr>
                <w:rFonts w:ascii="Arial" w:hAnsi="Arial" w:cs="Arial"/>
                <w:color w:val="000000"/>
                <w:sz w:val="15"/>
                <w:szCs w:val="15"/>
              </w:rPr>
              <w:t>Activity in WOUS</w:t>
            </w:r>
          </w:p>
        </w:tc>
        <w:tc>
          <w:tcPr>
            <w:tcW w:w="215" w:type="pct"/>
            <w:tcBorders>
              <w:top w:val="single" w:sz="4" w:space="0" w:color="auto"/>
              <w:bottom w:val="single" w:sz="4" w:space="0" w:color="auto"/>
            </w:tcBorders>
            <w:shd w:val="clear" w:color="auto" w:fill="auto"/>
            <w:vAlign w:val="center"/>
          </w:tcPr>
          <w:p w14:paraId="2A243242" w14:textId="776CA93B" w:rsidR="00EE28FE" w:rsidRPr="0049667D" w:rsidRDefault="00EE28FE" w:rsidP="00E0361E">
            <w:pPr>
              <w:spacing w:before="0" w:after="0"/>
              <w:contextualSpacing/>
              <w:jc w:val="center"/>
              <w:rPr>
                <w:rFonts w:ascii="Arial" w:hAnsi="Arial" w:cs="Arial"/>
                <w:color w:val="000000"/>
                <w:sz w:val="15"/>
                <w:szCs w:val="15"/>
              </w:rPr>
            </w:pPr>
            <w:r w:rsidRPr="0049667D">
              <w:rPr>
                <w:rFonts w:ascii="Arial" w:hAnsi="Arial" w:cs="Arial"/>
                <w:color w:val="000000"/>
                <w:sz w:val="15"/>
                <w:szCs w:val="15"/>
              </w:rPr>
              <w:t>182</w:t>
            </w:r>
          </w:p>
        </w:tc>
      </w:tr>
      <w:tr w:rsidR="00EE28FE" w:rsidRPr="0049667D" w14:paraId="02F81F8D" w14:textId="77777777" w:rsidTr="00637DBF">
        <w:trPr>
          <w:cantSplit/>
          <w:trHeight w:val="288"/>
          <w:jc w:val="center"/>
        </w:trPr>
        <w:tc>
          <w:tcPr>
            <w:tcW w:w="204" w:type="pct"/>
            <w:tcBorders>
              <w:top w:val="single" w:sz="4" w:space="0" w:color="auto"/>
              <w:bottom w:val="single" w:sz="4" w:space="0" w:color="auto"/>
            </w:tcBorders>
            <w:shd w:val="clear" w:color="auto" w:fill="D9D9D9" w:themeFill="background1" w:themeFillShade="D9"/>
            <w:vAlign w:val="center"/>
          </w:tcPr>
          <w:p w14:paraId="6CB8B24A" w14:textId="77777777" w:rsidR="00EE28FE" w:rsidRPr="0049667D" w:rsidRDefault="00EE28FE" w:rsidP="00E0361E">
            <w:pPr>
              <w:spacing w:before="0" w:after="0"/>
              <w:contextualSpacing/>
              <w:jc w:val="center"/>
              <w:rPr>
                <w:rFonts w:ascii="Arial" w:hAnsi="Arial" w:cs="Arial"/>
                <w:sz w:val="15"/>
                <w:szCs w:val="15"/>
              </w:rPr>
            </w:pPr>
            <w:r w:rsidRPr="0049667D">
              <w:rPr>
                <w:rFonts w:ascii="Arial" w:hAnsi="Arial" w:cs="Arial"/>
                <w:sz w:val="15"/>
                <w:szCs w:val="15"/>
              </w:rPr>
              <w:lastRenderedPageBreak/>
              <w:t>S-O7</w:t>
            </w:r>
          </w:p>
        </w:tc>
        <w:tc>
          <w:tcPr>
            <w:tcW w:w="419" w:type="pct"/>
            <w:tcBorders>
              <w:top w:val="single" w:sz="4" w:space="0" w:color="auto"/>
              <w:bottom w:val="dashed" w:sz="4" w:space="0" w:color="auto"/>
            </w:tcBorders>
            <w:shd w:val="clear" w:color="auto" w:fill="auto"/>
            <w:vAlign w:val="center"/>
          </w:tcPr>
          <w:p w14:paraId="049CB327" w14:textId="77777777" w:rsidR="00EE28FE" w:rsidRPr="0049667D" w:rsidRDefault="00EE28FE" w:rsidP="00E0361E">
            <w:pPr>
              <w:spacing w:before="0" w:after="0"/>
              <w:jc w:val="left"/>
              <w:rPr>
                <w:rFonts w:ascii="Arial" w:hAnsi="Arial" w:cs="Arial"/>
                <w:color w:val="000000"/>
                <w:sz w:val="15"/>
                <w:szCs w:val="15"/>
              </w:rPr>
            </w:pPr>
            <w:r w:rsidRPr="0049667D">
              <w:rPr>
                <w:rFonts w:ascii="Arial" w:hAnsi="Arial" w:cs="Arial"/>
                <w:color w:val="000000"/>
                <w:sz w:val="15"/>
                <w:szCs w:val="15"/>
              </w:rPr>
              <w:t>UNT to Noels Creek</w:t>
            </w:r>
          </w:p>
        </w:tc>
        <w:tc>
          <w:tcPr>
            <w:tcW w:w="242" w:type="pct"/>
            <w:tcBorders>
              <w:top w:val="single" w:sz="4" w:space="0" w:color="auto"/>
              <w:bottom w:val="dashed" w:sz="4" w:space="0" w:color="auto"/>
            </w:tcBorders>
            <w:shd w:val="clear" w:color="auto" w:fill="auto"/>
            <w:vAlign w:val="center"/>
          </w:tcPr>
          <w:p w14:paraId="0A9192CC" w14:textId="77777777" w:rsidR="00EE28FE" w:rsidRPr="0049667D" w:rsidRDefault="00EE28FE" w:rsidP="00E0361E">
            <w:pPr>
              <w:spacing w:before="0" w:after="0"/>
              <w:jc w:val="center"/>
              <w:rPr>
                <w:rFonts w:ascii="Arial" w:hAnsi="Arial" w:cs="Arial"/>
                <w:color w:val="000000"/>
                <w:sz w:val="15"/>
                <w:szCs w:val="15"/>
              </w:rPr>
            </w:pPr>
            <w:r w:rsidRPr="0049667D">
              <w:rPr>
                <w:rFonts w:ascii="Arial" w:hAnsi="Arial" w:cs="Arial"/>
                <w:color w:val="000000"/>
                <w:sz w:val="15"/>
                <w:szCs w:val="15"/>
              </w:rPr>
              <w:t>40.4530,             -78.6428</w:t>
            </w:r>
          </w:p>
        </w:tc>
        <w:tc>
          <w:tcPr>
            <w:tcW w:w="287" w:type="pct"/>
            <w:tcBorders>
              <w:top w:val="single" w:sz="4" w:space="0" w:color="auto"/>
              <w:bottom w:val="dashed" w:sz="4" w:space="0" w:color="auto"/>
            </w:tcBorders>
            <w:shd w:val="clear" w:color="auto" w:fill="auto"/>
            <w:vAlign w:val="center"/>
          </w:tcPr>
          <w:p w14:paraId="0DB9555C" w14:textId="77777777" w:rsidR="00EE28FE" w:rsidRPr="0049667D" w:rsidRDefault="00EE28FE" w:rsidP="00E0361E">
            <w:pPr>
              <w:spacing w:before="0" w:after="0"/>
              <w:jc w:val="left"/>
              <w:rPr>
                <w:rFonts w:ascii="Arial" w:hAnsi="Arial" w:cs="Arial"/>
                <w:color w:val="000000"/>
                <w:sz w:val="15"/>
                <w:szCs w:val="15"/>
              </w:rPr>
            </w:pPr>
            <w:r w:rsidRPr="0049667D">
              <w:rPr>
                <w:rFonts w:ascii="Arial" w:hAnsi="Arial" w:cs="Arial"/>
                <w:color w:val="000000"/>
                <w:sz w:val="15"/>
                <w:szCs w:val="15"/>
              </w:rPr>
              <w:t>Ephemeral</w:t>
            </w:r>
          </w:p>
        </w:tc>
        <w:tc>
          <w:tcPr>
            <w:tcW w:w="142" w:type="pct"/>
            <w:tcBorders>
              <w:top w:val="single" w:sz="4" w:space="0" w:color="auto"/>
              <w:bottom w:val="dashed" w:sz="4" w:space="0" w:color="auto"/>
            </w:tcBorders>
            <w:shd w:val="clear" w:color="auto" w:fill="auto"/>
            <w:vAlign w:val="center"/>
          </w:tcPr>
          <w:p w14:paraId="1A0C5535" w14:textId="77777777" w:rsidR="00EE28FE" w:rsidRPr="0049667D" w:rsidRDefault="00EE28FE" w:rsidP="00E0361E">
            <w:pPr>
              <w:spacing w:before="0" w:after="0"/>
              <w:jc w:val="center"/>
              <w:rPr>
                <w:rFonts w:ascii="Arial" w:hAnsi="Arial" w:cs="Arial"/>
                <w:color w:val="000000"/>
                <w:sz w:val="15"/>
                <w:szCs w:val="15"/>
              </w:rPr>
            </w:pPr>
            <w:r w:rsidRPr="0049667D">
              <w:rPr>
                <w:rFonts w:ascii="Arial" w:hAnsi="Arial" w:cs="Arial"/>
                <w:color w:val="000000"/>
                <w:sz w:val="15"/>
                <w:szCs w:val="15"/>
              </w:rPr>
              <w:t>1</w:t>
            </w:r>
          </w:p>
        </w:tc>
        <w:tc>
          <w:tcPr>
            <w:tcW w:w="224" w:type="pct"/>
            <w:tcBorders>
              <w:top w:val="single" w:sz="4" w:space="0" w:color="auto"/>
              <w:bottom w:val="dashed" w:sz="4" w:space="0" w:color="auto"/>
            </w:tcBorders>
            <w:vAlign w:val="center"/>
          </w:tcPr>
          <w:p w14:paraId="662DA13A" w14:textId="50F7711D" w:rsidR="00EE28FE" w:rsidRPr="0049667D" w:rsidRDefault="00EE28FE" w:rsidP="00E0361E">
            <w:pPr>
              <w:spacing w:before="0" w:after="0"/>
              <w:contextualSpacing/>
              <w:jc w:val="center"/>
              <w:rPr>
                <w:rFonts w:ascii="Arial" w:hAnsi="Arial" w:cs="Arial"/>
                <w:color w:val="000000"/>
                <w:sz w:val="15"/>
                <w:szCs w:val="15"/>
              </w:rPr>
            </w:pPr>
            <w:r w:rsidRPr="0049667D">
              <w:rPr>
                <w:rFonts w:ascii="Arial" w:hAnsi="Arial" w:cs="Arial"/>
                <w:color w:val="000000"/>
                <w:sz w:val="15"/>
                <w:szCs w:val="15"/>
              </w:rPr>
              <w:t>-</w:t>
            </w:r>
          </w:p>
        </w:tc>
        <w:tc>
          <w:tcPr>
            <w:tcW w:w="150" w:type="pct"/>
            <w:tcBorders>
              <w:top w:val="single" w:sz="4" w:space="0" w:color="auto"/>
              <w:bottom w:val="dashed" w:sz="4" w:space="0" w:color="auto"/>
            </w:tcBorders>
            <w:shd w:val="clear" w:color="auto" w:fill="auto"/>
            <w:vAlign w:val="center"/>
          </w:tcPr>
          <w:p w14:paraId="7F8F1924" w14:textId="77777777" w:rsidR="00EE28FE" w:rsidRPr="009318E9" w:rsidRDefault="00EE28FE" w:rsidP="00E0361E">
            <w:pPr>
              <w:spacing w:before="0" w:after="0"/>
              <w:contextualSpacing/>
              <w:jc w:val="center"/>
              <w:rPr>
                <w:rFonts w:ascii="Arial" w:hAnsi="Arial" w:cs="Arial"/>
                <w:i/>
                <w:color w:val="000000"/>
                <w:sz w:val="15"/>
                <w:szCs w:val="15"/>
              </w:rPr>
            </w:pPr>
            <w:r w:rsidRPr="009318E9">
              <w:rPr>
                <w:rFonts w:ascii="Arial" w:hAnsi="Arial" w:cs="Arial"/>
                <w:i/>
                <w:color w:val="000000"/>
                <w:sz w:val="15"/>
                <w:szCs w:val="15"/>
              </w:rPr>
              <w:t>17</w:t>
            </w:r>
          </w:p>
        </w:tc>
        <w:tc>
          <w:tcPr>
            <w:tcW w:w="134" w:type="pct"/>
            <w:tcBorders>
              <w:top w:val="single" w:sz="4" w:space="0" w:color="auto"/>
              <w:bottom w:val="dashed" w:sz="4" w:space="0" w:color="auto"/>
            </w:tcBorders>
            <w:shd w:val="clear" w:color="auto" w:fill="auto"/>
            <w:vAlign w:val="center"/>
          </w:tcPr>
          <w:p w14:paraId="2FC46993" w14:textId="77777777" w:rsidR="00EE28FE" w:rsidRPr="009318E9" w:rsidRDefault="00EE28FE" w:rsidP="00E0361E">
            <w:pPr>
              <w:spacing w:before="0" w:after="0"/>
              <w:contextualSpacing/>
              <w:jc w:val="center"/>
              <w:rPr>
                <w:rFonts w:ascii="Arial" w:hAnsi="Arial" w:cs="Arial"/>
                <w:i/>
                <w:color w:val="000000"/>
                <w:sz w:val="15"/>
                <w:szCs w:val="15"/>
              </w:rPr>
            </w:pPr>
            <w:r w:rsidRPr="009318E9">
              <w:rPr>
                <w:rFonts w:ascii="Arial" w:hAnsi="Arial" w:cs="Arial"/>
                <w:i/>
                <w:color w:val="000000"/>
                <w:sz w:val="15"/>
                <w:szCs w:val="15"/>
              </w:rPr>
              <w:t>-</w:t>
            </w:r>
          </w:p>
        </w:tc>
        <w:tc>
          <w:tcPr>
            <w:tcW w:w="126" w:type="pct"/>
            <w:tcBorders>
              <w:top w:val="single" w:sz="4" w:space="0" w:color="auto"/>
              <w:bottom w:val="dashed" w:sz="4" w:space="0" w:color="auto"/>
            </w:tcBorders>
            <w:shd w:val="clear" w:color="auto" w:fill="auto"/>
            <w:vAlign w:val="center"/>
          </w:tcPr>
          <w:p w14:paraId="1D12EAAC" w14:textId="77777777" w:rsidR="00EE28FE" w:rsidRPr="009318E9" w:rsidRDefault="00EE28FE" w:rsidP="00E0361E">
            <w:pPr>
              <w:spacing w:before="0" w:after="0"/>
              <w:contextualSpacing/>
              <w:jc w:val="center"/>
              <w:rPr>
                <w:rFonts w:ascii="Arial" w:hAnsi="Arial" w:cs="Arial"/>
                <w:color w:val="000000"/>
                <w:sz w:val="15"/>
                <w:szCs w:val="15"/>
              </w:rPr>
            </w:pPr>
            <w:r w:rsidRPr="009318E9">
              <w:rPr>
                <w:rFonts w:ascii="Arial" w:hAnsi="Arial" w:cs="Arial"/>
                <w:color w:val="000000"/>
                <w:sz w:val="15"/>
                <w:szCs w:val="15"/>
              </w:rPr>
              <w:t>17</w:t>
            </w:r>
          </w:p>
        </w:tc>
        <w:tc>
          <w:tcPr>
            <w:tcW w:w="243" w:type="pct"/>
            <w:tcBorders>
              <w:top w:val="single" w:sz="4" w:space="0" w:color="auto"/>
              <w:bottom w:val="dashed" w:sz="4" w:space="0" w:color="auto"/>
            </w:tcBorders>
            <w:shd w:val="clear" w:color="auto" w:fill="auto"/>
            <w:vAlign w:val="center"/>
          </w:tcPr>
          <w:p w14:paraId="79C179C9" w14:textId="63441160" w:rsidR="00EE28FE" w:rsidRPr="0049667D" w:rsidRDefault="00EE28FE" w:rsidP="00E0361E">
            <w:pPr>
              <w:spacing w:before="0" w:after="0"/>
              <w:contextualSpacing/>
              <w:jc w:val="center"/>
              <w:rPr>
                <w:rFonts w:ascii="Arial" w:hAnsi="Arial" w:cs="Arial"/>
                <w:color w:val="000000"/>
                <w:sz w:val="15"/>
                <w:szCs w:val="15"/>
              </w:rPr>
            </w:pPr>
            <w:r w:rsidRPr="0049667D">
              <w:rPr>
                <w:rFonts w:ascii="Arial" w:hAnsi="Arial" w:cs="Arial"/>
                <w:color w:val="000000"/>
                <w:sz w:val="15"/>
                <w:szCs w:val="15"/>
              </w:rPr>
              <w:t>Dry Crossing</w:t>
            </w:r>
          </w:p>
        </w:tc>
        <w:tc>
          <w:tcPr>
            <w:tcW w:w="262" w:type="pct"/>
            <w:tcBorders>
              <w:top w:val="single" w:sz="4" w:space="0" w:color="auto"/>
              <w:bottom w:val="dashed" w:sz="4" w:space="0" w:color="auto"/>
            </w:tcBorders>
            <w:vAlign w:val="center"/>
          </w:tcPr>
          <w:p w14:paraId="0E6A01CB" w14:textId="77777777" w:rsidR="00EE28FE" w:rsidRPr="0049667D" w:rsidRDefault="00EE28FE" w:rsidP="00E0361E">
            <w:pPr>
              <w:spacing w:before="0" w:after="0"/>
              <w:contextualSpacing/>
              <w:jc w:val="center"/>
              <w:rPr>
                <w:rFonts w:ascii="Arial" w:hAnsi="Arial" w:cs="Arial"/>
                <w:color w:val="000000"/>
                <w:sz w:val="15"/>
                <w:szCs w:val="15"/>
              </w:rPr>
            </w:pPr>
            <w:r w:rsidRPr="0049667D">
              <w:rPr>
                <w:rFonts w:ascii="Arial" w:hAnsi="Arial" w:cs="Arial"/>
                <w:color w:val="000000"/>
                <w:sz w:val="15"/>
                <w:szCs w:val="15"/>
              </w:rPr>
              <w:t>17</w:t>
            </w:r>
          </w:p>
        </w:tc>
        <w:tc>
          <w:tcPr>
            <w:tcW w:w="262" w:type="pct"/>
            <w:tcBorders>
              <w:top w:val="single" w:sz="4" w:space="0" w:color="auto"/>
              <w:bottom w:val="dashed" w:sz="4" w:space="0" w:color="auto"/>
            </w:tcBorders>
            <w:shd w:val="clear" w:color="auto" w:fill="auto"/>
            <w:vAlign w:val="center"/>
          </w:tcPr>
          <w:p w14:paraId="13D38045" w14:textId="77777777" w:rsidR="00EE28FE" w:rsidRPr="0049667D" w:rsidRDefault="00EE28FE" w:rsidP="00E0361E">
            <w:pPr>
              <w:spacing w:before="0" w:after="0"/>
              <w:contextualSpacing/>
              <w:jc w:val="center"/>
              <w:rPr>
                <w:rFonts w:ascii="Arial" w:hAnsi="Arial" w:cs="Arial"/>
                <w:color w:val="000000"/>
                <w:sz w:val="15"/>
                <w:szCs w:val="15"/>
              </w:rPr>
            </w:pPr>
            <w:r w:rsidRPr="0049667D">
              <w:rPr>
                <w:rFonts w:ascii="Arial" w:hAnsi="Arial" w:cs="Arial"/>
                <w:color w:val="000000"/>
                <w:sz w:val="15"/>
                <w:szCs w:val="15"/>
              </w:rPr>
              <w:t>-</w:t>
            </w:r>
          </w:p>
        </w:tc>
        <w:tc>
          <w:tcPr>
            <w:tcW w:w="233" w:type="pct"/>
            <w:vMerge w:val="restart"/>
            <w:tcBorders>
              <w:top w:val="single" w:sz="4" w:space="0" w:color="auto"/>
            </w:tcBorders>
            <w:shd w:val="clear" w:color="auto" w:fill="auto"/>
            <w:vAlign w:val="center"/>
          </w:tcPr>
          <w:p w14:paraId="33ECA165" w14:textId="31A1593B" w:rsidR="00EE28FE" w:rsidRPr="0049667D" w:rsidRDefault="00EE28FE" w:rsidP="00E0361E">
            <w:pPr>
              <w:spacing w:before="0" w:after="0"/>
              <w:contextualSpacing/>
              <w:jc w:val="center"/>
              <w:rPr>
                <w:rFonts w:ascii="Arial" w:hAnsi="Arial" w:cs="Arial"/>
                <w:color w:val="000000"/>
                <w:sz w:val="15"/>
                <w:szCs w:val="15"/>
              </w:rPr>
            </w:pPr>
            <w:r w:rsidRPr="0049667D">
              <w:rPr>
                <w:rFonts w:ascii="Arial" w:hAnsi="Arial" w:cs="Arial"/>
                <w:color w:val="000000"/>
                <w:sz w:val="15"/>
                <w:szCs w:val="15"/>
              </w:rPr>
              <w:t>0.221</w:t>
            </w:r>
          </w:p>
        </w:tc>
        <w:tc>
          <w:tcPr>
            <w:tcW w:w="245" w:type="pct"/>
            <w:vMerge w:val="restart"/>
            <w:tcBorders>
              <w:top w:val="single" w:sz="4" w:space="0" w:color="auto"/>
            </w:tcBorders>
            <w:shd w:val="clear" w:color="auto" w:fill="auto"/>
            <w:vAlign w:val="center"/>
          </w:tcPr>
          <w:p w14:paraId="17F880BA" w14:textId="15E90527" w:rsidR="00EE28FE" w:rsidRPr="0049667D" w:rsidRDefault="00EE28FE" w:rsidP="00E0361E">
            <w:pPr>
              <w:spacing w:before="0" w:after="0"/>
              <w:contextualSpacing/>
              <w:jc w:val="center"/>
              <w:rPr>
                <w:rFonts w:ascii="Arial" w:hAnsi="Arial" w:cs="Arial"/>
                <w:color w:val="000000"/>
                <w:sz w:val="15"/>
                <w:szCs w:val="15"/>
              </w:rPr>
            </w:pPr>
            <w:r w:rsidRPr="0049667D">
              <w:rPr>
                <w:rFonts w:ascii="Arial" w:hAnsi="Arial" w:cs="Arial"/>
                <w:color w:val="000000"/>
                <w:sz w:val="15"/>
                <w:szCs w:val="15"/>
              </w:rPr>
              <w:t>0.059</w:t>
            </w:r>
          </w:p>
        </w:tc>
        <w:tc>
          <w:tcPr>
            <w:tcW w:w="223" w:type="pct"/>
            <w:tcBorders>
              <w:top w:val="single" w:sz="4" w:space="0" w:color="auto"/>
              <w:bottom w:val="dashed" w:sz="4" w:space="0" w:color="auto"/>
            </w:tcBorders>
            <w:shd w:val="clear" w:color="auto" w:fill="auto"/>
            <w:vAlign w:val="center"/>
          </w:tcPr>
          <w:p w14:paraId="336F1BAA" w14:textId="77777777" w:rsidR="00EE28FE" w:rsidRPr="0049667D" w:rsidRDefault="00EE28FE" w:rsidP="00E0361E">
            <w:pPr>
              <w:spacing w:before="0" w:after="0"/>
              <w:jc w:val="center"/>
              <w:rPr>
                <w:rFonts w:ascii="Arial" w:hAnsi="Arial" w:cs="Arial"/>
                <w:color w:val="000000"/>
                <w:sz w:val="15"/>
                <w:szCs w:val="15"/>
              </w:rPr>
            </w:pPr>
            <w:r w:rsidRPr="0049667D">
              <w:rPr>
                <w:rFonts w:ascii="Arial" w:hAnsi="Arial" w:cs="Arial"/>
                <w:color w:val="000000"/>
                <w:sz w:val="15"/>
                <w:szCs w:val="15"/>
              </w:rPr>
              <w:t>Drains to HQ-CWF</w:t>
            </w:r>
          </w:p>
        </w:tc>
        <w:tc>
          <w:tcPr>
            <w:tcW w:w="258" w:type="pct"/>
            <w:tcBorders>
              <w:top w:val="single" w:sz="4" w:space="0" w:color="auto"/>
              <w:bottom w:val="dashed" w:sz="4" w:space="0" w:color="auto"/>
            </w:tcBorders>
            <w:shd w:val="clear" w:color="auto" w:fill="auto"/>
            <w:vAlign w:val="center"/>
          </w:tcPr>
          <w:p w14:paraId="48851629" w14:textId="77777777" w:rsidR="00EE28FE" w:rsidRPr="0049667D" w:rsidRDefault="00EE28FE" w:rsidP="00E0361E">
            <w:pPr>
              <w:spacing w:before="0" w:after="0"/>
              <w:jc w:val="center"/>
              <w:rPr>
                <w:rFonts w:ascii="Arial" w:hAnsi="Arial" w:cs="Arial"/>
                <w:color w:val="000000"/>
                <w:sz w:val="15"/>
                <w:szCs w:val="15"/>
              </w:rPr>
            </w:pPr>
            <w:r w:rsidRPr="0049667D">
              <w:rPr>
                <w:rFonts w:ascii="Arial" w:hAnsi="Arial" w:cs="Arial"/>
                <w:color w:val="000000"/>
                <w:sz w:val="15"/>
                <w:szCs w:val="15"/>
              </w:rPr>
              <w:t>Drains to ATW, STS</w:t>
            </w:r>
          </w:p>
        </w:tc>
        <w:tc>
          <w:tcPr>
            <w:tcW w:w="471" w:type="pct"/>
            <w:tcBorders>
              <w:top w:val="single" w:sz="4" w:space="0" w:color="auto"/>
              <w:bottom w:val="dashed" w:sz="4" w:space="0" w:color="auto"/>
            </w:tcBorders>
            <w:shd w:val="clear" w:color="auto" w:fill="auto"/>
            <w:vAlign w:val="center"/>
          </w:tcPr>
          <w:p w14:paraId="34AFEEB9" w14:textId="442EF8FA" w:rsidR="00EE28FE" w:rsidRPr="0049667D" w:rsidRDefault="003C4C9B" w:rsidP="00E0361E">
            <w:pPr>
              <w:spacing w:before="0" w:after="0"/>
              <w:contextualSpacing/>
              <w:jc w:val="center"/>
              <w:rPr>
                <w:rFonts w:ascii="Arial" w:hAnsi="Arial" w:cs="Arial"/>
                <w:color w:val="000000"/>
                <w:sz w:val="15"/>
                <w:szCs w:val="15"/>
              </w:rPr>
            </w:pPr>
            <w:r>
              <w:rPr>
                <w:rFonts w:ascii="Arial" w:hAnsi="Arial" w:cs="Arial"/>
                <w:color w:val="000000"/>
                <w:sz w:val="15"/>
                <w:szCs w:val="15"/>
              </w:rPr>
              <w:t>70</w:t>
            </w:r>
            <w:r w:rsidR="00C50FB0">
              <w:rPr>
                <w:rFonts w:ascii="Arial" w:hAnsi="Arial" w:cs="Arial"/>
                <w:color w:val="000000"/>
                <w:sz w:val="15"/>
                <w:szCs w:val="15"/>
              </w:rPr>
              <w:t xml:space="preserve"> </w:t>
            </w:r>
            <w:r>
              <w:rPr>
                <w:rFonts w:ascii="Arial" w:hAnsi="Arial" w:cs="Arial"/>
                <w:color w:val="000000"/>
                <w:sz w:val="15"/>
                <w:szCs w:val="15"/>
              </w:rPr>
              <w:t xml:space="preserve">/ </w:t>
            </w:r>
            <w:r w:rsidR="00EB7680">
              <w:rPr>
                <w:rFonts w:ascii="Arial" w:hAnsi="Arial" w:cs="Arial"/>
                <w:color w:val="000000"/>
                <w:sz w:val="15"/>
                <w:szCs w:val="15"/>
              </w:rPr>
              <w:t>ES-2.55</w:t>
            </w:r>
          </w:p>
        </w:tc>
        <w:tc>
          <w:tcPr>
            <w:tcW w:w="185" w:type="pct"/>
            <w:tcBorders>
              <w:top w:val="single" w:sz="4" w:space="0" w:color="auto"/>
              <w:bottom w:val="dashed" w:sz="4" w:space="0" w:color="auto"/>
            </w:tcBorders>
            <w:vAlign w:val="center"/>
          </w:tcPr>
          <w:p w14:paraId="5C660227" w14:textId="1468600E" w:rsidR="00EE28FE" w:rsidRPr="0049667D" w:rsidRDefault="00EE28FE" w:rsidP="00E0361E">
            <w:pPr>
              <w:spacing w:before="0" w:after="0"/>
              <w:contextualSpacing/>
              <w:jc w:val="center"/>
              <w:rPr>
                <w:rFonts w:ascii="Arial" w:hAnsi="Arial" w:cs="Arial"/>
                <w:color w:val="000000"/>
                <w:sz w:val="15"/>
                <w:szCs w:val="15"/>
              </w:rPr>
            </w:pPr>
            <w:r w:rsidRPr="0049667D">
              <w:rPr>
                <w:rFonts w:ascii="Arial" w:hAnsi="Arial" w:cs="Arial"/>
                <w:color w:val="000000"/>
                <w:sz w:val="15"/>
                <w:szCs w:val="15"/>
              </w:rPr>
              <w:t>Individual</w:t>
            </w:r>
          </w:p>
        </w:tc>
        <w:tc>
          <w:tcPr>
            <w:tcW w:w="248" w:type="pct"/>
            <w:tcBorders>
              <w:top w:val="single" w:sz="4" w:space="0" w:color="auto"/>
              <w:bottom w:val="dashed" w:sz="4" w:space="0" w:color="auto"/>
            </w:tcBorders>
            <w:shd w:val="clear" w:color="auto" w:fill="auto"/>
            <w:vAlign w:val="center"/>
          </w:tcPr>
          <w:p w14:paraId="506D6EEE" w14:textId="77777777" w:rsidR="00EE28FE" w:rsidRPr="0049667D" w:rsidRDefault="00EE28FE" w:rsidP="00E0361E">
            <w:pPr>
              <w:spacing w:before="0" w:after="0"/>
              <w:contextualSpacing/>
              <w:jc w:val="left"/>
              <w:rPr>
                <w:rFonts w:ascii="Arial" w:hAnsi="Arial" w:cs="Arial"/>
                <w:color w:val="000000"/>
                <w:sz w:val="15"/>
                <w:szCs w:val="15"/>
              </w:rPr>
            </w:pPr>
            <w:r w:rsidRPr="0049667D">
              <w:rPr>
                <w:rFonts w:ascii="Arial" w:hAnsi="Arial" w:cs="Arial"/>
                <w:color w:val="000000"/>
                <w:sz w:val="15"/>
                <w:szCs w:val="15"/>
              </w:rPr>
              <w:t>Pittsburgh</w:t>
            </w:r>
          </w:p>
        </w:tc>
        <w:tc>
          <w:tcPr>
            <w:tcW w:w="227" w:type="pct"/>
            <w:tcBorders>
              <w:top w:val="single" w:sz="4" w:space="0" w:color="auto"/>
              <w:bottom w:val="dashed" w:sz="4" w:space="0" w:color="auto"/>
            </w:tcBorders>
            <w:shd w:val="clear" w:color="auto" w:fill="auto"/>
            <w:vAlign w:val="center"/>
          </w:tcPr>
          <w:p w14:paraId="1145755C" w14:textId="2765E5B2" w:rsidR="00EE28FE" w:rsidRPr="0049667D" w:rsidRDefault="00EE28FE" w:rsidP="00E0361E">
            <w:pPr>
              <w:keepNext/>
              <w:spacing w:before="0" w:after="0"/>
              <w:contextualSpacing/>
              <w:jc w:val="center"/>
              <w:outlineLvl w:val="4"/>
              <w:rPr>
                <w:rFonts w:ascii="Arial" w:hAnsi="Arial" w:cs="Arial"/>
                <w:sz w:val="15"/>
                <w:szCs w:val="15"/>
              </w:rPr>
            </w:pPr>
            <w:r w:rsidRPr="0049667D">
              <w:rPr>
                <w:rFonts w:ascii="Arial" w:hAnsi="Arial" w:cs="Arial"/>
                <w:color w:val="000000"/>
                <w:sz w:val="15"/>
                <w:szCs w:val="15"/>
              </w:rPr>
              <w:t>Activity in WOUS</w:t>
            </w:r>
          </w:p>
        </w:tc>
        <w:tc>
          <w:tcPr>
            <w:tcW w:w="215" w:type="pct"/>
            <w:tcBorders>
              <w:top w:val="single" w:sz="4" w:space="0" w:color="auto"/>
              <w:bottom w:val="dashed" w:sz="4" w:space="0" w:color="auto"/>
            </w:tcBorders>
            <w:shd w:val="clear" w:color="auto" w:fill="auto"/>
            <w:vAlign w:val="center"/>
          </w:tcPr>
          <w:p w14:paraId="30B3F62E" w14:textId="56135488" w:rsidR="00EE28FE" w:rsidRPr="0049667D" w:rsidRDefault="00EE28FE" w:rsidP="00E0361E">
            <w:pPr>
              <w:spacing w:before="0" w:after="0"/>
              <w:contextualSpacing/>
              <w:jc w:val="center"/>
              <w:rPr>
                <w:rFonts w:ascii="Arial" w:hAnsi="Arial" w:cs="Arial"/>
                <w:color w:val="000000"/>
                <w:sz w:val="15"/>
                <w:szCs w:val="15"/>
              </w:rPr>
            </w:pPr>
            <w:r w:rsidRPr="0049667D">
              <w:rPr>
                <w:rFonts w:ascii="Arial" w:hAnsi="Arial" w:cs="Arial"/>
                <w:color w:val="000000"/>
                <w:sz w:val="15"/>
                <w:szCs w:val="15"/>
              </w:rPr>
              <w:t>176</w:t>
            </w:r>
          </w:p>
        </w:tc>
      </w:tr>
      <w:tr w:rsidR="00EE28FE" w:rsidRPr="0049667D" w14:paraId="0A782AED" w14:textId="77777777" w:rsidTr="00637DBF">
        <w:trPr>
          <w:cantSplit/>
          <w:trHeight w:val="288"/>
          <w:jc w:val="center"/>
        </w:trPr>
        <w:tc>
          <w:tcPr>
            <w:tcW w:w="204" w:type="pct"/>
            <w:tcBorders>
              <w:top w:val="single" w:sz="4" w:space="0" w:color="auto"/>
              <w:bottom w:val="single" w:sz="4" w:space="0" w:color="auto"/>
            </w:tcBorders>
            <w:shd w:val="clear" w:color="auto" w:fill="D9D9D9" w:themeFill="background1" w:themeFillShade="D9"/>
            <w:vAlign w:val="center"/>
          </w:tcPr>
          <w:p w14:paraId="03DF19BA" w14:textId="77777777" w:rsidR="00EE28FE" w:rsidRPr="0049667D" w:rsidRDefault="00EE28FE" w:rsidP="00E0361E">
            <w:pPr>
              <w:spacing w:before="0" w:after="0"/>
              <w:contextualSpacing/>
              <w:jc w:val="center"/>
              <w:rPr>
                <w:rFonts w:ascii="Arial" w:hAnsi="Arial" w:cs="Arial"/>
                <w:sz w:val="15"/>
                <w:szCs w:val="15"/>
              </w:rPr>
            </w:pPr>
            <w:r w:rsidRPr="0049667D">
              <w:rPr>
                <w:rFonts w:ascii="Arial" w:hAnsi="Arial" w:cs="Arial"/>
                <w:sz w:val="15"/>
                <w:szCs w:val="15"/>
              </w:rPr>
              <w:t>S-O8</w:t>
            </w:r>
          </w:p>
        </w:tc>
        <w:tc>
          <w:tcPr>
            <w:tcW w:w="419" w:type="pct"/>
            <w:tcBorders>
              <w:top w:val="dashed" w:sz="4" w:space="0" w:color="auto"/>
              <w:bottom w:val="dashed" w:sz="4" w:space="0" w:color="auto"/>
            </w:tcBorders>
            <w:shd w:val="clear" w:color="auto" w:fill="auto"/>
            <w:vAlign w:val="center"/>
          </w:tcPr>
          <w:p w14:paraId="20EA9C36" w14:textId="456CB161" w:rsidR="00EE28FE" w:rsidRPr="0049667D" w:rsidRDefault="00EE28FE" w:rsidP="00E0361E">
            <w:pPr>
              <w:spacing w:before="0" w:after="0"/>
              <w:contextualSpacing/>
              <w:jc w:val="left"/>
              <w:rPr>
                <w:rFonts w:ascii="Arial" w:hAnsi="Arial" w:cs="Arial"/>
                <w:color w:val="000000"/>
                <w:sz w:val="15"/>
                <w:szCs w:val="15"/>
              </w:rPr>
            </w:pPr>
            <w:r w:rsidRPr="0049667D">
              <w:rPr>
                <w:rFonts w:ascii="Arial" w:hAnsi="Arial" w:cs="Arial"/>
                <w:color w:val="000000"/>
                <w:sz w:val="15"/>
                <w:szCs w:val="15"/>
              </w:rPr>
              <w:t>UNT to Noels Creek</w:t>
            </w:r>
          </w:p>
        </w:tc>
        <w:tc>
          <w:tcPr>
            <w:tcW w:w="242" w:type="pct"/>
            <w:tcBorders>
              <w:top w:val="dashed" w:sz="4" w:space="0" w:color="auto"/>
              <w:bottom w:val="dashed" w:sz="4" w:space="0" w:color="auto"/>
            </w:tcBorders>
            <w:shd w:val="clear" w:color="auto" w:fill="auto"/>
            <w:vAlign w:val="center"/>
          </w:tcPr>
          <w:p w14:paraId="63779175" w14:textId="45502B75" w:rsidR="00EE28FE" w:rsidRPr="0049667D" w:rsidRDefault="00EE28FE" w:rsidP="00E0361E">
            <w:pPr>
              <w:spacing w:before="0" w:after="0"/>
              <w:contextualSpacing/>
              <w:jc w:val="center"/>
              <w:rPr>
                <w:rFonts w:ascii="Arial" w:hAnsi="Arial" w:cs="Arial"/>
                <w:color w:val="000000"/>
                <w:sz w:val="15"/>
                <w:szCs w:val="15"/>
              </w:rPr>
            </w:pPr>
            <w:r w:rsidRPr="0049667D">
              <w:rPr>
                <w:rFonts w:ascii="Arial" w:hAnsi="Arial" w:cs="Arial"/>
                <w:color w:val="000000"/>
                <w:sz w:val="15"/>
                <w:szCs w:val="15"/>
              </w:rPr>
              <w:t>40.4526,</w:t>
            </w:r>
            <w:r w:rsidR="009318E9" w:rsidRPr="0049667D">
              <w:rPr>
                <w:rFonts w:ascii="Arial" w:hAnsi="Arial" w:cs="Arial"/>
                <w:color w:val="000000"/>
                <w:sz w:val="15"/>
                <w:szCs w:val="15"/>
              </w:rPr>
              <w:t xml:space="preserve">        </w:t>
            </w:r>
            <w:r w:rsidRPr="0049667D">
              <w:rPr>
                <w:rFonts w:ascii="Arial" w:hAnsi="Arial" w:cs="Arial"/>
                <w:color w:val="000000"/>
                <w:sz w:val="15"/>
                <w:szCs w:val="15"/>
              </w:rPr>
              <w:t>-78.6427</w:t>
            </w:r>
          </w:p>
        </w:tc>
        <w:tc>
          <w:tcPr>
            <w:tcW w:w="287" w:type="pct"/>
            <w:tcBorders>
              <w:top w:val="dashed" w:sz="4" w:space="0" w:color="auto"/>
              <w:bottom w:val="dashed" w:sz="4" w:space="0" w:color="auto"/>
            </w:tcBorders>
            <w:shd w:val="clear" w:color="auto" w:fill="auto"/>
            <w:vAlign w:val="center"/>
          </w:tcPr>
          <w:p w14:paraId="7D141BE4" w14:textId="3267280B" w:rsidR="00EE28FE" w:rsidRPr="0049667D" w:rsidRDefault="00EE28FE" w:rsidP="00E0361E">
            <w:pPr>
              <w:spacing w:before="0" w:after="0"/>
              <w:contextualSpacing/>
              <w:jc w:val="left"/>
              <w:rPr>
                <w:rFonts w:ascii="Arial" w:hAnsi="Arial" w:cs="Arial"/>
                <w:color w:val="000000"/>
                <w:sz w:val="15"/>
                <w:szCs w:val="15"/>
              </w:rPr>
            </w:pPr>
            <w:r w:rsidRPr="0049667D">
              <w:rPr>
                <w:rFonts w:ascii="Arial" w:hAnsi="Arial" w:cs="Arial"/>
                <w:color w:val="000000"/>
                <w:sz w:val="15"/>
                <w:szCs w:val="15"/>
              </w:rPr>
              <w:t>Intermittent</w:t>
            </w:r>
          </w:p>
        </w:tc>
        <w:tc>
          <w:tcPr>
            <w:tcW w:w="142" w:type="pct"/>
            <w:tcBorders>
              <w:top w:val="dashed" w:sz="4" w:space="0" w:color="auto"/>
              <w:bottom w:val="dashed" w:sz="4" w:space="0" w:color="auto"/>
            </w:tcBorders>
            <w:shd w:val="clear" w:color="auto" w:fill="auto"/>
            <w:vAlign w:val="center"/>
          </w:tcPr>
          <w:p w14:paraId="077EEF05" w14:textId="3A77F567" w:rsidR="00EE28FE" w:rsidRPr="0049667D" w:rsidRDefault="00EE28FE" w:rsidP="00E0361E">
            <w:pPr>
              <w:spacing w:before="0" w:after="0"/>
              <w:contextualSpacing/>
              <w:jc w:val="center"/>
              <w:rPr>
                <w:rFonts w:ascii="Arial" w:hAnsi="Arial" w:cs="Arial"/>
                <w:color w:val="000000"/>
                <w:sz w:val="15"/>
                <w:szCs w:val="15"/>
              </w:rPr>
            </w:pPr>
            <w:r w:rsidRPr="0049667D">
              <w:rPr>
                <w:rFonts w:ascii="Arial" w:hAnsi="Arial" w:cs="Arial"/>
                <w:color w:val="000000"/>
                <w:sz w:val="15"/>
                <w:szCs w:val="15"/>
              </w:rPr>
              <w:t>4</w:t>
            </w:r>
          </w:p>
        </w:tc>
        <w:tc>
          <w:tcPr>
            <w:tcW w:w="224" w:type="pct"/>
            <w:tcBorders>
              <w:top w:val="dashed" w:sz="4" w:space="0" w:color="auto"/>
              <w:bottom w:val="dashed" w:sz="4" w:space="0" w:color="auto"/>
            </w:tcBorders>
            <w:vAlign w:val="center"/>
          </w:tcPr>
          <w:p w14:paraId="2BA44997" w14:textId="3FBB4D9C" w:rsidR="00EE28FE" w:rsidRPr="0049667D" w:rsidRDefault="00EE28FE" w:rsidP="00E0361E">
            <w:pPr>
              <w:spacing w:before="0" w:after="0"/>
              <w:contextualSpacing/>
              <w:jc w:val="center"/>
              <w:rPr>
                <w:rFonts w:ascii="Arial" w:hAnsi="Arial" w:cs="Arial"/>
                <w:color w:val="000000"/>
                <w:sz w:val="15"/>
                <w:szCs w:val="15"/>
              </w:rPr>
            </w:pPr>
            <w:r w:rsidRPr="0049667D">
              <w:rPr>
                <w:rFonts w:ascii="Arial" w:hAnsi="Arial" w:cs="Arial"/>
                <w:color w:val="000000"/>
                <w:sz w:val="15"/>
                <w:szCs w:val="15"/>
              </w:rPr>
              <w:t>-</w:t>
            </w:r>
          </w:p>
        </w:tc>
        <w:tc>
          <w:tcPr>
            <w:tcW w:w="150" w:type="pct"/>
            <w:tcBorders>
              <w:top w:val="dashed" w:sz="4" w:space="0" w:color="auto"/>
              <w:bottom w:val="dashed" w:sz="4" w:space="0" w:color="auto"/>
            </w:tcBorders>
            <w:shd w:val="clear" w:color="auto" w:fill="auto"/>
            <w:vAlign w:val="center"/>
          </w:tcPr>
          <w:p w14:paraId="58A7F73A" w14:textId="6FD0D3B5" w:rsidR="00EE28FE" w:rsidRPr="009318E9" w:rsidRDefault="00EE28FE" w:rsidP="00E0361E">
            <w:pPr>
              <w:spacing w:before="0" w:after="0"/>
              <w:contextualSpacing/>
              <w:jc w:val="center"/>
              <w:rPr>
                <w:rFonts w:ascii="Arial" w:hAnsi="Arial" w:cs="Arial"/>
                <w:i/>
                <w:color w:val="000000"/>
                <w:sz w:val="15"/>
                <w:szCs w:val="15"/>
              </w:rPr>
            </w:pPr>
            <w:r w:rsidRPr="009318E9">
              <w:rPr>
                <w:rFonts w:ascii="Arial" w:hAnsi="Arial" w:cs="Arial"/>
                <w:i/>
                <w:color w:val="000000"/>
                <w:sz w:val="15"/>
                <w:szCs w:val="15"/>
              </w:rPr>
              <w:t>-</w:t>
            </w:r>
          </w:p>
        </w:tc>
        <w:tc>
          <w:tcPr>
            <w:tcW w:w="134" w:type="pct"/>
            <w:tcBorders>
              <w:top w:val="dashed" w:sz="4" w:space="0" w:color="auto"/>
              <w:bottom w:val="dashed" w:sz="4" w:space="0" w:color="auto"/>
            </w:tcBorders>
            <w:shd w:val="clear" w:color="auto" w:fill="auto"/>
            <w:vAlign w:val="center"/>
          </w:tcPr>
          <w:p w14:paraId="3EC44FF3" w14:textId="3956CC5A" w:rsidR="00EE28FE" w:rsidRPr="009318E9" w:rsidRDefault="00EE28FE" w:rsidP="00E0361E">
            <w:pPr>
              <w:spacing w:before="0" w:after="0"/>
              <w:contextualSpacing/>
              <w:jc w:val="center"/>
              <w:rPr>
                <w:rFonts w:ascii="Arial" w:hAnsi="Arial" w:cs="Arial"/>
                <w:i/>
                <w:color w:val="000000"/>
                <w:sz w:val="15"/>
                <w:szCs w:val="15"/>
              </w:rPr>
            </w:pPr>
            <w:r w:rsidRPr="009318E9">
              <w:rPr>
                <w:rFonts w:ascii="Arial" w:hAnsi="Arial" w:cs="Arial"/>
                <w:i/>
                <w:color w:val="000000"/>
                <w:sz w:val="15"/>
                <w:szCs w:val="15"/>
              </w:rPr>
              <w:t>-</w:t>
            </w:r>
          </w:p>
        </w:tc>
        <w:tc>
          <w:tcPr>
            <w:tcW w:w="126" w:type="pct"/>
            <w:tcBorders>
              <w:top w:val="dashed" w:sz="4" w:space="0" w:color="auto"/>
              <w:bottom w:val="dashed" w:sz="4" w:space="0" w:color="auto"/>
            </w:tcBorders>
            <w:shd w:val="clear" w:color="auto" w:fill="auto"/>
            <w:vAlign w:val="center"/>
          </w:tcPr>
          <w:p w14:paraId="0C3BFBFD" w14:textId="51EA6D70" w:rsidR="00EE28FE" w:rsidRPr="009318E9" w:rsidRDefault="00EE28FE" w:rsidP="00E0361E">
            <w:pPr>
              <w:spacing w:before="0" w:after="0"/>
              <w:contextualSpacing/>
              <w:jc w:val="center"/>
              <w:rPr>
                <w:rFonts w:ascii="Arial" w:hAnsi="Arial" w:cs="Arial"/>
                <w:color w:val="000000"/>
                <w:sz w:val="15"/>
                <w:szCs w:val="15"/>
              </w:rPr>
            </w:pPr>
            <w:r w:rsidRPr="009318E9">
              <w:rPr>
                <w:rFonts w:ascii="Arial" w:hAnsi="Arial" w:cs="Arial"/>
                <w:color w:val="000000"/>
                <w:sz w:val="15"/>
                <w:szCs w:val="15"/>
              </w:rPr>
              <w:t>-</w:t>
            </w:r>
          </w:p>
        </w:tc>
        <w:tc>
          <w:tcPr>
            <w:tcW w:w="243" w:type="pct"/>
            <w:tcBorders>
              <w:top w:val="dashed" w:sz="4" w:space="0" w:color="auto"/>
              <w:bottom w:val="dashed" w:sz="4" w:space="0" w:color="auto"/>
            </w:tcBorders>
            <w:shd w:val="clear" w:color="auto" w:fill="auto"/>
            <w:vAlign w:val="center"/>
          </w:tcPr>
          <w:p w14:paraId="743EE329" w14:textId="0F462F9F" w:rsidR="00EE28FE" w:rsidRPr="0049667D" w:rsidRDefault="00EE28FE" w:rsidP="00E0361E">
            <w:pPr>
              <w:spacing w:before="0" w:after="0"/>
              <w:contextualSpacing/>
              <w:jc w:val="center"/>
              <w:rPr>
                <w:rFonts w:ascii="Arial" w:hAnsi="Arial" w:cs="Arial"/>
                <w:color w:val="000000"/>
                <w:sz w:val="15"/>
                <w:szCs w:val="15"/>
              </w:rPr>
            </w:pPr>
            <w:r w:rsidRPr="0049667D">
              <w:rPr>
                <w:rFonts w:ascii="Arial" w:hAnsi="Arial" w:cs="Arial"/>
                <w:color w:val="000000"/>
                <w:sz w:val="15"/>
                <w:szCs w:val="15"/>
              </w:rPr>
              <w:t>Floodway Only</w:t>
            </w:r>
          </w:p>
        </w:tc>
        <w:tc>
          <w:tcPr>
            <w:tcW w:w="262" w:type="pct"/>
            <w:tcBorders>
              <w:top w:val="dashed" w:sz="4" w:space="0" w:color="auto"/>
              <w:bottom w:val="dashed" w:sz="4" w:space="0" w:color="auto"/>
            </w:tcBorders>
            <w:vAlign w:val="center"/>
          </w:tcPr>
          <w:p w14:paraId="2B9D9C53" w14:textId="53C0FFD7" w:rsidR="00EE28FE" w:rsidRPr="0049667D" w:rsidRDefault="00EE28FE" w:rsidP="00E0361E">
            <w:pPr>
              <w:spacing w:before="0" w:after="0"/>
              <w:contextualSpacing/>
              <w:jc w:val="center"/>
              <w:rPr>
                <w:rFonts w:ascii="Arial" w:hAnsi="Arial" w:cs="Arial"/>
                <w:color w:val="000000"/>
                <w:sz w:val="15"/>
                <w:szCs w:val="15"/>
              </w:rPr>
            </w:pPr>
            <w:r w:rsidRPr="0049667D">
              <w:rPr>
                <w:rFonts w:ascii="Arial" w:hAnsi="Arial" w:cs="Arial"/>
                <w:color w:val="000000"/>
                <w:sz w:val="15"/>
                <w:szCs w:val="15"/>
              </w:rPr>
              <w:t>-</w:t>
            </w:r>
          </w:p>
        </w:tc>
        <w:tc>
          <w:tcPr>
            <w:tcW w:w="262" w:type="pct"/>
            <w:tcBorders>
              <w:top w:val="dashed" w:sz="4" w:space="0" w:color="auto"/>
              <w:bottom w:val="dashed" w:sz="4" w:space="0" w:color="auto"/>
            </w:tcBorders>
            <w:shd w:val="clear" w:color="auto" w:fill="auto"/>
            <w:vAlign w:val="center"/>
          </w:tcPr>
          <w:p w14:paraId="5882DC84" w14:textId="3FE6035B" w:rsidR="00EE28FE" w:rsidRPr="0049667D" w:rsidRDefault="00EE28FE" w:rsidP="00E0361E">
            <w:pPr>
              <w:spacing w:before="0" w:after="0"/>
              <w:contextualSpacing/>
              <w:jc w:val="center"/>
              <w:rPr>
                <w:rFonts w:ascii="Arial" w:hAnsi="Arial" w:cs="Arial"/>
                <w:color w:val="000000"/>
                <w:sz w:val="15"/>
                <w:szCs w:val="15"/>
              </w:rPr>
            </w:pPr>
            <w:r w:rsidRPr="0049667D">
              <w:rPr>
                <w:rFonts w:ascii="Arial" w:hAnsi="Arial" w:cs="Arial"/>
                <w:color w:val="000000"/>
                <w:sz w:val="15"/>
                <w:szCs w:val="15"/>
              </w:rPr>
              <w:t>-</w:t>
            </w:r>
          </w:p>
        </w:tc>
        <w:tc>
          <w:tcPr>
            <w:tcW w:w="233" w:type="pct"/>
            <w:vMerge/>
            <w:shd w:val="clear" w:color="auto" w:fill="auto"/>
            <w:vAlign w:val="center"/>
          </w:tcPr>
          <w:p w14:paraId="2F528EEB" w14:textId="77777777" w:rsidR="00EE28FE" w:rsidRPr="0049667D" w:rsidRDefault="00EE28FE" w:rsidP="00E0361E">
            <w:pPr>
              <w:spacing w:before="0" w:after="0"/>
              <w:contextualSpacing/>
              <w:jc w:val="center"/>
              <w:rPr>
                <w:rFonts w:ascii="Arial" w:hAnsi="Arial" w:cs="Arial"/>
                <w:color w:val="000000"/>
                <w:sz w:val="15"/>
                <w:szCs w:val="15"/>
              </w:rPr>
            </w:pPr>
          </w:p>
        </w:tc>
        <w:tc>
          <w:tcPr>
            <w:tcW w:w="245" w:type="pct"/>
            <w:vMerge/>
            <w:shd w:val="clear" w:color="auto" w:fill="auto"/>
            <w:vAlign w:val="center"/>
          </w:tcPr>
          <w:p w14:paraId="0D41947B" w14:textId="77777777" w:rsidR="00EE28FE" w:rsidRPr="0049667D" w:rsidRDefault="00EE28FE" w:rsidP="00E0361E">
            <w:pPr>
              <w:spacing w:before="0" w:after="0"/>
              <w:contextualSpacing/>
              <w:jc w:val="center"/>
              <w:rPr>
                <w:rFonts w:ascii="Arial" w:hAnsi="Arial" w:cs="Arial"/>
                <w:color w:val="000000"/>
                <w:sz w:val="15"/>
                <w:szCs w:val="15"/>
              </w:rPr>
            </w:pPr>
          </w:p>
        </w:tc>
        <w:tc>
          <w:tcPr>
            <w:tcW w:w="223" w:type="pct"/>
            <w:tcBorders>
              <w:top w:val="dashed" w:sz="4" w:space="0" w:color="auto"/>
              <w:bottom w:val="dashed" w:sz="4" w:space="0" w:color="auto"/>
            </w:tcBorders>
            <w:shd w:val="clear" w:color="auto" w:fill="auto"/>
            <w:vAlign w:val="center"/>
          </w:tcPr>
          <w:p w14:paraId="27E9F49F" w14:textId="6AED2D27" w:rsidR="00EE28FE" w:rsidRPr="0049667D" w:rsidRDefault="00EE28FE" w:rsidP="00E0361E">
            <w:pPr>
              <w:spacing w:before="0" w:after="0"/>
              <w:contextualSpacing/>
              <w:jc w:val="center"/>
              <w:rPr>
                <w:rFonts w:ascii="Arial" w:hAnsi="Arial" w:cs="Arial"/>
                <w:color w:val="000000"/>
                <w:sz w:val="15"/>
                <w:szCs w:val="15"/>
              </w:rPr>
            </w:pPr>
            <w:r w:rsidRPr="0049667D">
              <w:rPr>
                <w:rFonts w:ascii="Arial" w:hAnsi="Arial" w:cs="Arial"/>
                <w:color w:val="000000"/>
                <w:sz w:val="15"/>
                <w:szCs w:val="15"/>
              </w:rPr>
              <w:t>Drains to HQ-CWF</w:t>
            </w:r>
          </w:p>
        </w:tc>
        <w:tc>
          <w:tcPr>
            <w:tcW w:w="258" w:type="pct"/>
            <w:tcBorders>
              <w:top w:val="dashed" w:sz="4" w:space="0" w:color="auto"/>
              <w:bottom w:val="dashed" w:sz="4" w:space="0" w:color="auto"/>
            </w:tcBorders>
            <w:shd w:val="clear" w:color="auto" w:fill="auto"/>
            <w:vAlign w:val="center"/>
          </w:tcPr>
          <w:p w14:paraId="555A4B9B" w14:textId="4149208F" w:rsidR="00EE28FE" w:rsidRPr="0049667D" w:rsidRDefault="00EE28FE" w:rsidP="00E0361E">
            <w:pPr>
              <w:spacing w:before="0" w:after="0"/>
              <w:contextualSpacing/>
              <w:jc w:val="center"/>
              <w:rPr>
                <w:rFonts w:ascii="Arial" w:hAnsi="Arial" w:cs="Arial"/>
                <w:color w:val="000000"/>
                <w:sz w:val="15"/>
                <w:szCs w:val="15"/>
              </w:rPr>
            </w:pPr>
            <w:r w:rsidRPr="0049667D">
              <w:rPr>
                <w:rFonts w:ascii="Arial" w:hAnsi="Arial" w:cs="Arial"/>
                <w:color w:val="000000"/>
                <w:sz w:val="15"/>
                <w:szCs w:val="15"/>
              </w:rPr>
              <w:t>Drains to ATW, STS</w:t>
            </w:r>
          </w:p>
        </w:tc>
        <w:tc>
          <w:tcPr>
            <w:tcW w:w="471" w:type="pct"/>
            <w:tcBorders>
              <w:top w:val="dashed" w:sz="4" w:space="0" w:color="auto"/>
              <w:bottom w:val="dashed" w:sz="4" w:space="0" w:color="auto"/>
            </w:tcBorders>
            <w:shd w:val="clear" w:color="auto" w:fill="auto"/>
            <w:vAlign w:val="center"/>
          </w:tcPr>
          <w:p w14:paraId="04135CF8" w14:textId="5912788B" w:rsidR="00EE28FE" w:rsidRPr="0049667D" w:rsidRDefault="003C4C9B" w:rsidP="00E0361E">
            <w:pPr>
              <w:spacing w:before="0" w:after="0"/>
              <w:contextualSpacing/>
              <w:jc w:val="center"/>
              <w:rPr>
                <w:rFonts w:ascii="Arial" w:hAnsi="Arial" w:cs="Arial"/>
                <w:color w:val="000000"/>
                <w:sz w:val="15"/>
                <w:szCs w:val="15"/>
              </w:rPr>
            </w:pPr>
            <w:r>
              <w:rPr>
                <w:rFonts w:ascii="Arial" w:hAnsi="Arial" w:cs="Arial"/>
                <w:color w:val="000000"/>
                <w:sz w:val="15"/>
                <w:szCs w:val="15"/>
              </w:rPr>
              <w:t>70</w:t>
            </w:r>
            <w:r w:rsidR="00C50FB0">
              <w:rPr>
                <w:rFonts w:ascii="Arial" w:hAnsi="Arial" w:cs="Arial"/>
                <w:color w:val="000000"/>
                <w:sz w:val="15"/>
                <w:szCs w:val="15"/>
              </w:rPr>
              <w:t xml:space="preserve"> </w:t>
            </w:r>
            <w:r>
              <w:rPr>
                <w:rFonts w:ascii="Arial" w:hAnsi="Arial" w:cs="Arial"/>
                <w:color w:val="000000"/>
                <w:sz w:val="15"/>
                <w:szCs w:val="15"/>
              </w:rPr>
              <w:t xml:space="preserve">/ </w:t>
            </w:r>
            <w:r w:rsidR="00EB7680">
              <w:rPr>
                <w:rFonts w:ascii="Arial" w:hAnsi="Arial" w:cs="Arial"/>
                <w:color w:val="000000"/>
                <w:sz w:val="15"/>
                <w:szCs w:val="15"/>
              </w:rPr>
              <w:t>ES-2.55</w:t>
            </w:r>
          </w:p>
        </w:tc>
        <w:tc>
          <w:tcPr>
            <w:tcW w:w="185" w:type="pct"/>
            <w:tcBorders>
              <w:top w:val="dashed" w:sz="4" w:space="0" w:color="auto"/>
              <w:bottom w:val="dashed" w:sz="4" w:space="0" w:color="auto"/>
            </w:tcBorders>
            <w:vAlign w:val="center"/>
          </w:tcPr>
          <w:p w14:paraId="75E23988" w14:textId="2D72E77D" w:rsidR="00EE28FE" w:rsidRPr="0049667D" w:rsidRDefault="00EE28FE" w:rsidP="00E0361E">
            <w:pPr>
              <w:spacing w:before="0" w:after="0"/>
              <w:contextualSpacing/>
              <w:jc w:val="center"/>
              <w:rPr>
                <w:rFonts w:ascii="Arial" w:hAnsi="Arial" w:cs="Arial"/>
                <w:color w:val="000000"/>
                <w:sz w:val="15"/>
                <w:szCs w:val="15"/>
              </w:rPr>
            </w:pPr>
            <w:r w:rsidRPr="0049667D">
              <w:rPr>
                <w:rFonts w:ascii="Arial" w:hAnsi="Arial" w:cs="Arial"/>
                <w:color w:val="000000"/>
                <w:sz w:val="15"/>
                <w:szCs w:val="15"/>
              </w:rPr>
              <w:t>Individual</w:t>
            </w:r>
          </w:p>
        </w:tc>
        <w:tc>
          <w:tcPr>
            <w:tcW w:w="248" w:type="pct"/>
            <w:tcBorders>
              <w:top w:val="dashed" w:sz="4" w:space="0" w:color="auto"/>
              <w:bottom w:val="dashed" w:sz="4" w:space="0" w:color="auto"/>
            </w:tcBorders>
            <w:shd w:val="clear" w:color="auto" w:fill="auto"/>
            <w:vAlign w:val="center"/>
          </w:tcPr>
          <w:p w14:paraId="02C61364" w14:textId="2C278293" w:rsidR="00EE28FE" w:rsidRPr="0049667D" w:rsidRDefault="00EE28FE" w:rsidP="00E0361E">
            <w:pPr>
              <w:spacing w:before="0" w:after="0"/>
              <w:contextualSpacing/>
              <w:jc w:val="left"/>
              <w:rPr>
                <w:rFonts w:ascii="Arial" w:hAnsi="Arial" w:cs="Arial"/>
                <w:color w:val="000000"/>
                <w:sz w:val="15"/>
                <w:szCs w:val="15"/>
              </w:rPr>
            </w:pPr>
            <w:r w:rsidRPr="0049667D">
              <w:rPr>
                <w:rFonts w:ascii="Arial" w:hAnsi="Arial" w:cs="Arial"/>
                <w:color w:val="000000"/>
                <w:sz w:val="15"/>
                <w:szCs w:val="15"/>
              </w:rPr>
              <w:t>Pittsburgh</w:t>
            </w:r>
          </w:p>
        </w:tc>
        <w:tc>
          <w:tcPr>
            <w:tcW w:w="227" w:type="pct"/>
            <w:tcBorders>
              <w:top w:val="dashed" w:sz="4" w:space="0" w:color="auto"/>
              <w:bottom w:val="dashed" w:sz="4" w:space="0" w:color="auto"/>
            </w:tcBorders>
            <w:shd w:val="clear" w:color="auto" w:fill="auto"/>
            <w:vAlign w:val="center"/>
          </w:tcPr>
          <w:p w14:paraId="03E295E9" w14:textId="69ACBE4B" w:rsidR="00EE28FE" w:rsidRPr="0049667D" w:rsidRDefault="00EE28FE" w:rsidP="00E0361E">
            <w:pPr>
              <w:keepNext/>
              <w:spacing w:before="0" w:after="0"/>
              <w:contextualSpacing/>
              <w:jc w:val="center"/>
              <w:outlineLvl w:val="4"/>
              <w:rPr>
                <w:rFonts w:ascii="Arial" w:hAnsi="Arial" w:cs="Arial"/>
                <w:sz w:val="15"/>
                <w:szCs w:val="15"/>
              </w:rPr>
            </w:pPr>
            <w:r w:rsidRPr="0049667D">
              <w:rPr>
                <w:rFonts w:ascii="Arial" w:hAnsi="Arial" w:cs="Arial"/>
                <w:color w:val="000000"/>
                <w:sz w:val="15"/>
                <w:szCs w:val="15"/>
              </w:rPr>
              <w:t>Non-jurisdictional</w:t>
            </w:r>
          </w:p>
        </w:tc>
        <w:tc>
          <w:tcPr>
            <w:tcW w:w="215" w:type="pct"/>
            <w:tcBorders>
              <w:top w:val="dashed" w:sz="4" w:space="0" w:color="auto"/>
              <w:bottom w:val="dashed" w:sz="4" w:space="0" w:color="auto"/>
            </w:tcBorders>
            <w:shd w:val="clear" w:color="auto" w:fill="auto"/>
            <w:vAlign w:val="center"/>
          </w:tcPr>
          <w:p w14:paraId="269DB010" w14:textId="3E9EB7C1" w:rsidR="00EE28FE" w:rsidRPr="0049667D" w:rsidRDefault="00EE28FE" w:rsidP="00E0361E">
            <w:pPr>
              <w:spacing w:before="0" w:after="0"/>
              <w:contextualSpacing/>
              <w:jc w:val="center"/>
              <w:rPr>
                <w:rFonts w:ascii="Arial" w:hAnsi="Arial" w:cs="Arial"/>
                <w:color w:val="000000"/>
                <w:sz w:val="15"/>
                <w:szCs w:val="15"/>
              </w:rPr>
            </w:pPr>
            <w:r w:rsidRPr="0049667D">
              <w:rPr>
                <w:rFonts w:ascii="Arial" w:hAnsi="Arial" w:cs="Arial"/>
                <w:color w:val="000000"/>
                <w:sz w:val="15"/>
                <w:szCs w:val="15"/>
              </w:rPr>
              <w:t>177</w:t>
            </w:r>
          </w:p>
        </w:tc>
      </w:tr>
      <w:tr w:rsidR="00EE28FE" w:rsidRPr="0049667D" w14:paraId="594C45DD" w14:textId="77777777" w:rsidTr="00637DBF">
        <w:trPr>
          <w:cantSplit/>
          <w:trHeight w:val="288"/>
          <w:jc w:val="center"/>
        </w:trPr>
        <w:tc>
          <w:tcPr>
            <w:tcW w:w="204" w:type="pct"/>
            <w:tcBorders>
              <w:top w:val="single" w:sz="4" w:space="0" w:color="auto"/>
              <w:bottom w:val="single" w:sz="4" w:space="0" w:color="auto"/>
            </w:tcBorders>
            <w:shd w:val="clear" w:color="auto" w:fill="D9D9D9" w:themeFill="background1" w:themeFillShade="D9"/>
            <w:vAlign w:val="center"/>
          </w:tcPr>
          <w:p w14:paraId="3F137783" w14:textId="77777777" w:rsidR="00EE28FE" w:rsidRPr="0049667D" w:rsidRDefault="00EE28FE" w:rsidP="00E0361E">
            <w:pPr>
              <w:spacing w:before="0" w:after="0"/>
              <w:contextualSpacing/>
              <w:jc w:val="center"/>
              <w:rPr>
                <w:rFonts w:ascii="Arial" w:hAnsi="Arial" w:cs="Arial"/>
                <w:sz w:val="15"/>
                <w:szCs w:val="15"/>
              </w:rPr>
            </w:pPr>
            <w:r w:rsidRPr="0049667D">
              <w:rPr>
                <w:rFonts w:ascii="Arial" w:hAnsi="Arial" w:cs="Arial"/>
                <w:sz w:val="15"/>
                <w:szCs w:val="15"/>
              </w:rPr>
              <w:t>S-O9</w:t>
            </w:r>
          </w:p>
        </w:tc>
        <w:tc>
          <w:tcPr>
            <w:tcW w:w="419" w:type="pct"/>
            <w:tcBorders>
              <w:top w:val="dashed" w:sz="4" w:space="0" w:color="auto"/>
              <w:bottom w:val="dashed" w:sz="4" w:space="0" w:color="auto"/>
            </w:tcBorders>
            <w:shd w:val="clear" w:color="auto" w:fill="auto"/>
            <w:vAlign w:val="center"/>
          </w:tcPr>
          <w:p w14:paraId="68DCC1A1" w14:textId="77777777" w:rsidR="00EE28FE" w:rsidRPr="0049667D" w:rsidRDefault="00EE28FE" w:rsidP="00E0361E">
            <w:pPr>
              <w:spacing w:before="0" w:after="0"/>
              <w:jc w:val="left"/>
              <w:rPr>
                <w:rFonts w:ascii="Arial" w:hAnsi="Arial" w:cs="Arial"/>
                <w:color w:val="000000"/>
                <w:sz w:val="15"/>
                <w:szCs w:val="15"/>
              </w:rPr>
            </w:pPr>
            <w:r w:rsidRPr="0049667D">
              <w:rPr>
                <w:rFonts w:ascii="Arial" w:hAnsi="Arial" w:cs="Arial"/>
                <w:color w:val="000000"/>
                <w:sz w:val="15"/>
                <w:szCs w:val="15"/>
              </w:rPr>
              <w:t>UNT to Noels Creek</w:t>
            </w:r>
          </w:p>
        </w:tc>
        <w:tc>
          <w:tcPr>
            <w:tcW w:w="242" w:type="pct"/>
            <w:tcBorders>
              <w:top w:val="dashed" w:sz="4" w:space="0" w:color="auto"/>
              <w:bottom w:val="dashed" w:sz="4" w:space="0" w:color="auto"/>
            </w:tcBorders>
            <w:shd w:val="clear" w:color="auto" w:fill="auto"/>
            <w:vAlign w:val="center"/>
          </w:tcPr>
          <w:p w14:paraId="77FD2855" w14:textId="77777777" w:rsidR="00EE28FE" w:rsidRPr="0049667D" w:rsidRDefault="00EE28FE" w:rsidP="00E0361E">
            <w:pPr>
              <w:spacing w:before="0" w:after="0"/>
              <w:jc w:val="center"/>
              <w:rPr>
                <w:rFonts w:ascii="Arial" w:hAnsi="Arial" w:cs="Arial"/>
                <w:color w:val="000000"/>
                <w:sz w:val="15"/>
                <w:szCs w:val="15"/>
              </w:rPr>
            </w:pPr>
            <w:r w:rsidRPr="0049667D">
              <w:rPr>
                <w:rFonts w:ascii="Arial" w:hAnsi="Arial" w:cs="Arial"/>
                <w:color w:val="000000"/>
                <w:sz w:val="15"/>
                <w:szCs w:val="15"/>
              </w:rPr>
              <w:t>40.4528,              -78.6430</w:t>
            </w:r>
          </w:p>
        </w:tc>
        <w:tc>
          <w:tcPr>
            <w:tcW w:w="287" w:type="pct"/>
            <w:tcBorders>
              <w:top w:val="dashed" w:sz="4" w:space="0" w:color="auto"/>
              <w:bottom w:val="dashed" w:sz="4" w:space="0" w:color="auto"/>
            </w:tcBorders>
            <w:shd w:val="clear" w:color="auto" w:fill="auto"/>
            <w:vAlign w:val="center"/>
          </w:tcPr>
          <w:p w14:paraId="460145D5" w14:textId="77777777" w:rsidR="00EE28FE" w:rsidRPr="0049667D" w:rsidRDefault="00EE28FE" w:rsidP="00E0361E">
            <w:pPr>
              <w:spacing w:before="0" w:after="0"/>
              <w:jc w:val="left"/>
              <w:rPr>
                <w:rFonts w:ascii="Arial" w:hAnsi="Arial" w:cs="Arial"/>
                <w:color w:val="000000"/>
                <w:sz w:val="15"/>
                <w:szCs w:val="15"/>
              </w:rPr>
            </w:pPr>
            <w:r w:rsidRPr="0049667D">
              <w:rPr>
                <w:rFonts w:ascii="Arial" w:hAnsi="Arial" w:cs="Arial"/>
                <w:color w:val="000000"/>
                <w:sz w:val="15"/>
                <w:szCs w:val="15"/>
              </w:rPr>
              <w:t>Intermittent</w:t>
            </w:r>
          </w:p>
        </w:tc>
        <w:tc>
          <w:tcPr>
            <w:tcW w:w="142" w:type="pct"/>
            <w:tcBorders>
              <w:top w:val="dashed" w:sz="4" w:space="0" w:color="auto"/>
              <w:bottom w:val="dashed" w:sz="4" w:space="0" w:color="auto"/>
            </w:tcBorders>
            <w:shd w:val="clear" w:color="auto" w:fill="auto"/>
            <w:vAlign w:val="center"/>
          </w:tcPr>
          <w:p w14:paraId="39E0C715" w14:textId="77777777" w:rsidR="00EE28FE" w:rsidRPr="0049667D" w:rsidRDefault="00EE28FE" w:rsidP="00E0361E">
            <w:pPr>
              <w:spacing w:before="0" w:after="0"/>
              <w:jc w:val="center"/>
              <w:rPr>
                <w:rFonts w:ascii="Arial" w:hAnsi="Arial" w:cs="Arial"/>
                <w:color w:val="000000"/>
                <w:sz w:val="15"/>
                <w:szCs w:val="15"/>
              </w:rPr>
            </w:pPr>
            <w:r w:rsidRPr="0049667D">
              <w:rPr>
                <w:rFonts w:ascii="Arial" w:hAnsi="Arial" w:cs="Arial"/>
                <w:color w:val="000000"/>
                <w:sz w:val="15"/>
                <w:szCs w:val="15"/>
              </w:rPr>
              <w:t>5</w:t>
            </w:r>
          </w:p>
        </w:tc>
        <w:tc>
          <w:tcPr>
            <w:tcW w:w="224" w:type="pct"/>
            <w:tcBorders>
              <w:top w:val="dashed" w:sz="4" w:space="0" w:color="auto"/>
              <w:bottom w:val="dashed" w:sz="4" w:space="0" w:color="auto"/>
            </w:tcBorders>
            <w:vAlign w:val="center"/>
          </w:tcPr>
          <w:p w14:paraId="7F424E23" w14:textId="0F9D3EFA" w:rsidR="00EE28FE" w:rsidRPr="0049667D" w:rsidRDefault="00EE28FE" w:rsidP="00E0361E">
            <w:pPr>
              <w:spacing w:before="0" w:after="0"/>
              <w:contextualSpacing/>
              <w:jc w:val="center"/>
              <w:rPr>
                <w:rFonts w:ascii="Arial" w:hAnsi="Arial" w:cs="Arial"/>
                <w:color w:val="000000"/>
                <w:sz w:val="15"/>
                <w:szCs w:val="15"/>
              </w:rPr>
            </w:pPr>
            <w:r w:rsidRPr="0049667D">
              <w:rPr>
                <w:rFonts w:ascii="Arial" w:hAnsi="Arial" w:cs="Arial"/>
                <w:color w:val="000000"/>
                <w:sz w:val="15"/>
                <w:szCs w:val="15"/>
              </w:rPr>
              <w:t>-</w:t>
            </w:r>
          </w:p>
        </w:tc>
        <w:tc>
          <w:tcPr>
            <w:tcW w:w="150" w:type="pct"/>
            <w:tcBorders>
              <w:top w:val="dashed" w:sz="4" w:space="0" w:color="auto"/>
              <w:bottom w:val="dashed" w:sz="4" w:space="0" w:color="auto"/>
            </w:tcBorders>
            <w:shd w:val="clear" w:color="auto" w:fill="auto"/>
            <w:vAlign w:val="center"/>
          </w:tcPr>
          <w:p w14:paraId="2DBC88EE" w14:textId="77777777" w:rsidR="00EE28FE" w:rsidRPr="009318E9" w:rsidRDefault="00EE28FE" w:rsidP="00E0361E">
            <w:pPr>
              <w:spacing w:before="0" w:after="0"/>
              <w:contextualSpacing/>
              <w:jc w:val="center"/>
              <w:rPr>
                <w:rFonts w:ascii="Arial" w:hAnsi="Arial" w:cs="Arial"/>
                <w:i/>
                <w:color w:val="000000"/>
                <w:sz w:val="15"/>
                <w:szCs w:val="15"/>
              </w:rPr>
            </w:pPr>
            <w:r w:rsidRPr="009318E9">
              <w:rPr>
                <w:rFonts w:ascii="Arial" w:hAnsi="Arial" w:cs="Arial"/>
                <w:i/>
                <w:color w:val="000000"/>
                <w:sz w:val="15"/>
                <w:szCs w:val="15"/>
              </w:rPr>
              <w:t>54</w:t>
            </w:r>
          </w:p>
        </w:tc>
        <w:tc>
          <w:tcPr>
            <w:tcW w:w="134" w:type="pct"/>
            <w:tcBorders>
              <w:top w:val="dashed" w:sz="4" w:space="0" w:color="auto"/>
              <w:bottom w:val="dashed" w:sz="4" w:space="0" w:color="auto"/>
            </w:tcBorders>
            <w:shd w:val="clear" w:color="auto" w:fill="auto"/>
            <w:vAlign w:val="center"/>
          </w:tcPr>
          <w:p w14:paraId="34DDE1D0" w14:textId="77777777" w:rsidR="00EE28FE" w:rsidRPr="009318E9" w:rsidRDefault="00EE28FE" w:rsidP="00E0361E">
            <w:pPr>
              <w:spacing w:before="0" w:after="0"/>
              <w:contextualSpacing/>
              <w:jc w:val="center"/>
              <w:rPr>
                <w:rFonts w:ascii="Arial" w:hAnsi="Arial" w:cs="Arial"/>
                <w:i/>
                <w:color w:val="000000"/>
                <w:sz w:val="15"/>
                <w:szCs w:val="15"/>
              </w:rPr>
            </w:pPr>
            <w:r w:rsidRPr="009318E9">
              <w:rPr>
                <w:rFonts w:ascii="Arial" w:hAnsi="Arial" w:cs="Arial"/>
                <w:i/>
                <w:color w:val="000000"/>
                <w:sz w:val="15"/>
                <w:szCs w:val="15"/>
              </w:rPr>
              <w:t>-</w:t>
            </w:r>
          </w:p>
        </w:tc>
        <w:tc>
          <w:tcPr>
            <w:tcW w:w="126" w:type="pct"/>
            <w:tcBorders>
              <w:top w:val="dashed" w:sz="4" w:space="0" w:color="auto"/>
              <w:bottom w:val="dashed" w:sz="4" w:space="0" w:color="auto"/>
            </w:tcBorders>
            <w:shd w:val="clear" w:color="auto" w:fill="auto"/>
            <w:vAlign w:val="center"/>
          </w:tcPr>
          <w:p w14:paraId="3F2CA9C0" w14:textId="77777777" w:rsidR="00EE28FE" w:rsidRPr="009318E9" w:rsidRDefault="00EE28FE" w:rsidP="00E0361E">
            <w:pPr>
              <w:spacing w:before="0" w:after="0"/>
              <w:contextualSpacing/>
              <w:jc w:val="center"/>
              <w:rPr>
                <w:rFonts w:ascii="Arial" w:hAnsi="Arial" w:cs="Arial"/>
                <w:color w:val="000000"/>
                <w:sz w:val="15"/>
                <w:szCs w:val="15"/>
              </w:rPr>
            </w:pPr>
            <w:r w:rsidRPr="009318E9">
              <w:rPr>
                <w:rFonts w:ascii="Arial" w:hAnsi="Arial" w:cs="Arial"/>
                <w:color w:val="000000"/>
                <w:sz w:val="15"/>
                <w:szCs w:val="15"/>
              </w:rPr>
              <w:t>54</w:t>
            </w:r>
          </w:p>
        </w:tc>
        <w:tc>
          <w:tcPr>
            <w:tcW w:w="243" w:type="pct"/>
            <w:tcBorders>
              <w:top w:val="dashed" w:sz="4" w:space="0" w:color="auto"/>
              <w:bottom w:val="dashed" w:sz="4" w:space="0" w:color="auto"/>
            </w:tcBorders>
            <w:shd w:val="clear" w:color="auto" w:fill="auto"/>
            <w:vAlign w:val="center"/>
          </w:tcPr>
          <w:p w14:paraId="2F7905A4" w14:textId="6D29A587" w:rsidR="00EE28FE" w:rsidRPr="0049667D" w:rsidRDefault="00EE28FE" w:rsidP="00E0361E">
            <w:pPr>
              <w:spacing w:before="0" w:after="0"/>
              <w:contextualSpacing/>
              <w:jc w:val="center"/>
              <w:rPr>
                <w:rFonts w:ascii="Arial" w:hAnsi="Arial" w:cs="Arial"/>
                <w:color w:val="000000"/>
                <w:sz w:val="15"/>
                <w:szCs w:val="15"/>
              </w:rPr>
            </w:pPr>
            <w:r w:rsidRPr="0049667D">
              <w:rPr>
                <w:rFonts w:ascii="Arial" w:hAnsi="Arial" w:cs="Arial"/>
                <w:color w:val="000000"/>
                <w:sz w:val="15"/>
                <w:szCs w:val="15"/>
              </w:rPr>
              <w:t>Dry Crossing</w:t>
            </w:r>
          </w:p>
        </w:tc>
        <w:tc>
          <w:tcPr>
            <w:tcW w:w="262" w:type="pct"/>
            <w:tcBorders>
              <w:top w:val="dashed" w:sz="4" w:space="0" w:color="auto"/>
              <w:bottom w:val="dashed" w:sz="4" w:space="0" w:color="auto"/>
            </w:tcBorders>
            <w:vAlign w:val="center"/>
          </w:tcPr>
          <w:p w14:paraId="50DA24B7" w14:textId="77777777" w:rsidR="00EE28FE" w:rsidRPr="0049667D" w:rsidRDefault="00EE28FE" w:rsidP="00E0361E">
            <w:pPr>
              <w:spacing w:before="0" w:after="0"/>
              <w:contextualSpacing/>
              <w:jc w:val="center"/>
              <w:rPr>
                <w:rFonts w:ascii="Arial" w:hAnsi="Arial" w:cs="Arial"/>
                <w:color w:val="000000"/>
                <w:sz w:val="15"/>
                <w:szCs w:val="15"/>
              </w:rPr>
            </w:pPr>
            <w:r w:rsidRPr="0049667D">
              <w:rPr>
                <w:rFonts w:ascii="Arial" w:hAnsi="Arial" w:cs="Arial"/>
                <w:color w:val="000000"/>
                <w:sz w:val="15"/>
                <w:szCs w:val="15"/>
              </w:rPr>
              <w:t>270</w:t>
            </w:r>
          </w:p>
        </w:tc>
        <w:tc>
          <w:tcPr>
            <w:tcW w:w="262" w:type="pct"/>
            <w:tcBorders>
              <w:top w:val="dashed" w:sz="4" w:space="0" w:color="auto"/>
              <w:bottom w:val="dashed" w:sz="4" w:space="0" w:color="auto"/>
            </w:tcBorders>
            <w:shd w:val="clear" w:color="auto" w:fill="auto"/>
            <w:vAlign w:val="center"/>
          </w:tcPr>
          <w:p w14:paraId="5BBF6CE6" w14:textId="77777777" w:rsidR="00EE28FE" w:rsidRPr="0049667D" w:rsidRDefault="00EE28FE" w:rsidP="00E0361E">
            <w:pPr>
              <w:spacing w:before="0" w:after="0"/>
              <w:contextualSpacing/>
              <w:jc w:val="center"/>
              <w:rPr>
                <w:rFonts w:ascii="Arial" w:hAnsi="Arial" w:cs="Arial"/>
                <w:color w:val="000000"/>
                <w:sz w:val="15"/>
                <w:szCs w:val="15"/>
              </w:rPr>
            </w:pPr>
            <w:r w:rsidRPr="0049667D">
              <w:rPr>
                <w:rFonts w:ascii="Arial" w:hAnsi="Arial" w:cs="Arial"/>
                <w:color w:val="000000"/>
                <w:sz w:val="15"/>
                <w:szCs w:val="15"/>
              </w:rPr>
              <w:t>-</w:t>
            </w:r>
          </w:p>
        </w:tc>
        <w:tc>
          <w:tcPr>
            <w:tcW w:w="233" w:type="pct"/>
            <w:vMerge/>
            <w:shd w:val="clear" w:color="auto" w:fill="auto"/>
            <w:vAlign w:val="center"/>
          </w:tcPr>
          <w:p w14:paraId="59C1AD63" w14:textId="77777777" w:rsidR="00EE28FE" w:rsidRPr="0049667D" w:rsidRDefault="00EE28FE" w:rsidP="00E0361E">
            <w:pPr>
              <w:spacing w:before="0" w:after="0"/>
              <w:contextualSpacing/>
              <w:jc w:val="center"/>
              <w:rPr>
                <w:rFonts w:ascii="Arial" w:hAnsi="Arial" w:cs="Arial"/>
                <w:color w:val="000000"/>
                <w:sz w:val="15"/>
                <w:szCs w:val="15"/>
              </w:rPr>
            </w:pPr>
          </w:p>
        </w:tc>
        <w:tc>
          <w:tcPr>
            <w:tcW w:w="245" w:type="pct"/>
            <w:vMerge/>
            <w:shd w:val="clear" w:color="auto" w:fill="auto"/>
            <w:vAlign w:val="center"/>
          </w:tcPr>
          <w:p w14:paraId="76259623" w14:textId="77777777" w:rsidR="00EE28FE" w:rsidRPr="0049667D" w:rsidRDefault="00EE28FE" w:rsidP="00E0361E">
            <w:pPr>
              <w:spacing w:before="0" w:after="0"/>
              <w:contextualSpacing/>
              <w:jc w:val="center"/>
              <w:rPr>
                <w:rFonts w:ascii="Arial" w:hAnsi="Arial" w:cs="Arial"/>
                <w:color w:val="000000"/>
                <w:sz w:val="15"/>
                <w:szCs w:val="15"/>
              </w:rPr>
            </w:pPr>
          </w:p>
        </w:tc>
        <w:tc>
          <w:tcPr>
            <w:tcW w:w="223" w:type="pct"/>
            <w:tcBorders>
              <w:top w:val="dashed" w:sz="4" w:space="0" w:color="auto"/>
              <w:bottom w:val="dashed" w:sz="4" w:space="0" w:color="auto"/>
            </w:tcBorders>
            <w:shd w:val="clear" w:color="auto" w:fill="auto"/>
            <w:vAlign w:val="center"/>
          </w:tcPr>
          <w:p w14:paraId="1AFDC17E" w14:textId="77777777" w:rsidR="00EE28FE" w:rsidRPr="0049667D" w:rsidRDefault="00EE28FE" w:rsidP="00E0361E">
            <w:pPr>
              <w:spacing w:before="0" w:after="0"/>
              <w:jc w:val="center"/>
              <w:rPr>
                <w:rFonts w:ascii="Arial" w:hAnsi="Arial" w:cs="Arial"/>
                <w:color w:val="000000"/>
                <w:sz w:val="15"/>
                <w:szCs w:val="15"/>
              </w:rPr>
            </w:pPr>
            <w:r w:rsidRPr="0049667D">
              <w:rPr>
                <w:rFonts w:ascii="Arial" w:hAnsi="Arial" w:cs="Arial"/>
                <w:color w:val="000000"/>
                <w:sz w:val="15"/>
                <w:szCs w:val="15"/>
              </w:rPr>
              <w:t>Drains to HQ-CWF</w:t>
            </w:r>
          </w:p>
        </w:tc>
        <w:tc>
          <w:tcPr>
            <w:tcW w:w="258" w:type="pct"/>
            <w:tcBorders>
              <w:top w:val="dashed" w:sz="4" w:space="0" w:color="auto"/>
              <w:bottom w:val="dashed" w:sz="4" w:space="0" w:color="auto"/>
            </w:tcBorders>
            <w:shd w:val="clear" w:color="auto" w:fill="auto"/>
            <w:vAlign w:val="center"/>
          </w:tcPr>
          <w:p w14:paraId="13F4AD28" w14:textId="77777777" w:rsidR="00EE28FE" w:rsidRPr="0049667D" w:rsidRDefault="00EE28FE" w:rsidP="00E0361E">
            <w:pPr>
              <w:spacing w:before="0" w:after="0"/>
              <w:jc w:val="center"/>
              <w:rPr>
                <w:rFonts w:ascii="Arial" w:hAnsi="Arial" w:cs="Arial"/>
                <w:color w:val="000000"/>
                <w:sz w:val="15"/>
                <w:szCs w:val="15"/>
              </w:rPr>
            </w:pPr>
            <w:r w:rsidRPr="0049667D">
              <w:rPr>
                <w:rFonts w:ascii="Arial" w:hAnsi="Arial" w:cs="Arial"/>
                <w:color w:val="000000"/>
                <w:sz w:val="15"/>
                <w:szCs w:val="15"/>
              </w:rPr>
              <w:t>Drains to ATW, STS</w:t>
            </w:r>
          </w:p>
        </w:tc>
        <w:tc>
          <w:tcPr>
            <w:tcW w:w="471" w:type="pct"/>
            <w:tcBorders>
              <w:top w:val="dashed" w:sz="4" w:space="0" w:color="auto"/>
              <w:bottom w:val="dashed" w:sz="4" w:space="0" w:color="auto"/>
            </w:tcBorders>
            <w:shd w:val="clear" w:color="auto" w:fill="auto"/>
            <w:vAlign w:val="center"/>
          </w:tcPr>
          <w:p w14:paraId="2CA39BB8" w14:textId="34A751A6" w:rsidR="00EE28FE" w:rsidRPr="0049667D" w:rsidRDefault="003C4C9B" w:rsidP="00E0361E">
            <w:pPr>
              <w:spacing w:before="0" w:after="0"/>
              <w:contextualSpacing/>
              <w:jc w:val="center"/>
              <w:rPr>
                <w:rFonts w:ascii="Arial" w:hAnsi="Arial" w:cs="Arial"/>
                <w:color w:val="000000"/>
                <w:sz w:val="15"/>
                <w:szCs w:val="15"/>
              </w:rPr>
            </w:pPr>
            <w:r>
              <w:rPr>
                <w:rFonts w:ascii="Arial" w:hAnsi="Arial" w:cs="Arial"/>
                <w:color w:val="000000"/>
                <w:sz w:val="15"/>
                <w:szCs w:val="15"/>
              </w:rPr>
              <w:t>70</w:t>
            </w:r>
            <w:r w:rsidR="00C50FB0">
              <w:rPr>
                <w:rFonts w:ascii="Arial" w:hAnsi="Arial" w:cs="Arial"/>
                <w:color w:val="000000"/>
                <w:sz w:val="15"/>
                <w:szCs w:val="15"/>
              </w:rPr>
              <w:t xml:space="preserve"> </w:t>
            </w:r>
            <w:r>
              <w:rPr>
                <w:rFonts w:ascii="Arial" w:hAnsi="Arial" w:cs="Arial"/>
                <w:color w:val="000000"/>
                <w:sz w:val="15"/>
                <w:szCs w:val="15"/>
              </w:rPr>
              <w:t xml:space="preserve">/ </w:t>
            </w:r>
            <w:r w:rsidR="00EB7680">
              <w:rPr>
                <w:rFonts w:ascii="Arial" w:hAnsi="Arial" w:cs="Arial"/>
                <w:color w:val="000000"/>
                <w:sz w:val="15"/>
                <w:szCs w:val="15"/>
              </w:rPr>
              <w:t>ES-2.55</w:t>
            </w:r>
          </w:p>
        </w:tc>
        <w:tc>
          <w:tcPr>
            <w:tcW w:w="185" w:type="pct"/>
            <w:tcBorders>
              <w:top w:val="dashed" w:sz="4" w:space="0" w:color="auto"/>
              <w:bottom w:val="dashed" w:sz="4" w:space="0" w:color="auto"/>
            </w:tcBorders>
            <w:vAlign w:val="center"/>
          </w:tcPr>
          <w:p w14:paraId="1B99A090" w14:textId="02C904EB" w:rsidR="00EE28FE" w:rsidRPr="0049667D" w:rsidRDefault="00EE28FE" w:rsidP="00E0361E">
            <w:pPr>
              <w:spacing w:before="0" w:after="0"/>
              <w:contextualSpacing/>
              <w:jc w:val="center"/>
              <w:rPr>
                <w:rFonts w:ascii="Arial" w:hAnsi="Arial" w:cs="Arial"/>
                <w:color w:val="000000"/>
                <w:sz w:val="15"/>
                <w:szCs w:val="15"/>
              </w:rPr>
            </w:pPr>
            <w:r w:rsidRPr="0049667D">
              <w:rPr>
                <w:rFonts w:ascii="Arial" w:hAnsi="Arial" w:cs="Arial"/>
                <w:color w:val="000000"/>
                <w:sz w:val="15"/>
                <w:szCs w:val="15"/>
              </w:rPr>
              <w:t>Individual</w:t>
            </w:r>
          </w:p>
        </w:tc>
        <w:tc>
          <w:tcPr>
            <w:tcW w:w="248" w:type="pct"/>
            <w:tcBorders>
              <w:top w:val="dashed" w:sz="4" w:space="0" w:color="auto"/>
              <w:bottom w:val="dashed" w:sz="4" w:space="0" w:color="auto"/>
            </w:tcBorders>
            <w:shd w:val="clear" w:color="auto" w:fill="auto"/>
            <w:vAlign w:val="center"/>
          </w:tcPr>
          <w:p w14:paraId="6FB1690F" w14:textId="77777777" w:rsidR="00EE28FE" w:rsidRPr="0049667D" w:rsidRDefault="00EE28FE" w:rsidP="00E0361E">
            <w:pPr>
              <w:spacing w:before="0" w:after="0"/>
              <w:contextualSpacing/>
              <w:jc w:val="left"/>
              <w:rPr>
                <w:rFonts w:ascii="Arial" w:hAnsi="Arial" w:cs="Arial"/>
                <w:color w:val="000000"/>
                <w:sz w:val="15"/>
                <w:szCs w:val="15"/>
              </w:rPr>
            </w:pPr>
            <w:r w:rsidRPr="0049667D">
              <w:rPr>
                <w:rFonts w:ascii="Arial" w:hAnsi="Arial" w:cs="Arial"/>
                <w:color w:val="000000"/>
                <w:sz w:val="15"/>
                <w:szCs w:val="15"/>
              </w:rPr>
              <w:t>Pittsburgh</w:t>
            </w:r>
          </w:p>
        </w:tc>
        <w:tc>
          <w:tcPr>
            <w:tcW w:w="227" w:type="pct"/>
            <w:tcBorders>
              <w:top w:val="dashed" w:sz="4" w:space="0" w:color="auto"/>
              <w:bottom w:val="dashed" w:sz="4" w:space="0" w:color="auto"/>
            </w:tcBorders>
            <w:shd w:val="clear" w:color="auto" w:fill="auto"/>
            <w:vAlign w:val="center"/>
          </w:tcPr>
          <w:p w14:paraId="04185FDC" w14:textId="0256C0B1" w:rsidR="00EE28FE" w:rsidRPr="0049667D" w:rsidRDefault="00EE28FE" w:rsidP="00E0361E">
            <w:pPr>
              <w:keepNext/>
              <w:spacing w:before="0" w:after="0"/>
              <w:contextualSpacing/>
              <w:jc w:val="center"/>
              <w:outlineLvl w:val="4"/>
              <w:rPr>
                <w:rFonts w:ascii="Arial" w:hAnsi="Arial" w:cs="Arial"/>
                <w:sz w:val="15"/>
                <w:szCs w:val="15"/>
              </w:rPr>
            </w:pPr>
            <w:r w:rsidRPr="0049667D">
              <w:rPr>
                <w:rFonts w:ascii="Arial" w:hAnsi="Arial" w:cs="Arial"/>
                <w:color w:val="000000"/>
                <w:sz w:val="15"/>
                <w:szCs w:val="15"/>
              </w:rPr>
              <w:t>Activity in WOUS</w:t>
            </w:r>
          </w:p>
        </w:tc>
        <w:tc>
          <w:tcPr>
            <w:tcW w:w="215" w:type="pct"/>
            <w:tcBorders>
              <w:top w:val="dashed" w:sz="4" w:space="0" w:color="auto"/>
              <w:bottom w:val="dashed" w:sz="4" w:space="0" w:color="auto"/>
            </w:tcBorders>
            <w:shd w:val="clear" w:color="auto" w:fill="auto"/>
            <w:vAlign w:val="center"/>
          </w:tcPr>
          <w:p w14:paraId="362234B1" w14:textId="69FC327D" w:rsidR="00EE28FE" w:rsidRPr="0049667D" w:rsidRDefault="00EE28FE" w:rsidP="00E0361E">
            <w:pPr>
              <w:spacing w:before="0" w:after="0"/>
              <w:contextualSpacing/>
              <w:jc w:val="center"/>
              <w:rPr>
                <w:rFonts w:ascii="Arial" w:hAnsi="Arial" w:cs="Arial"/>
                <w:color w:val="000000"/>
                <w:sz w:val="15"/>
                <w:szCs w:val="15"/>
              </w:rPr>
            </w:pPr>
            <w:r w:rsidRPr="0049667D">
              <w:rPr>
                <w:rFonts w:ascii="Arial" w:hAnsi="Arial" w:cs="Arial"/>
                <w:color w:val="000000"/>
                <w:sz w:val="15"/>
                <w:szCs w:val="15"/>
              </w:rPr>
              <w:t>178</w:t>
            </w:r>
          </w:p>
        </w:tc>
      </w:tr>
      <w:tr w:rsidR="00EE28FE" w:rsidRPr="0049667D" w14:paraId="5E4F3150" w14:textId="77777777" w:rsidTr="00637DBF">
        <w:trPr>
          <w:cantSplit/>
          <w:trHeight w:val="288"/>
          <w:jc w:val="center"/>
        </w:trPr>
        <w:tc>
          <w:tcPr>
            <w:tcW w:w="204" w:type="pct"/>
            <w:tcBorders>
              <w:top w:val="single" w:sz="4" w:space="0" w:color="auto"/>
            </w:tcBorders>
            <w:shd w:val="clear" w:color="auto" w:fill="D9D9D9" w:themeFill="background1" w:themeFillShade="D9"/>
            <w:vAlign w:val="center"/>
          </w:tcPr>
          <w:p w14:paraId="5E2107C6" w14:textId="77777777" w:rsidR="00EE28FE" w:rsidRPr="0049667D" w:rsidRDefault="00EE28FE" w:rsidP="00E0361E">
            <w:pPr>
              <w:spacing w:before="0" w:after="0"/>
              <w:contextualSpacing/>
              <w:jc w:val="center"/>
              <w:rPr>
                <w:rFonts w:ascii="Arial" w:hAnsi="Arial" w:cs="Arial"/>
                <w:sz w:val="15"/>
                <w:szCs w:val="15"/>
              </w:rPr>
            </w:pPr>
            <w:r w:rsidRPr="0049667D">
              <w:rPr>
                <w:rFonts w:ascii="Arial" w:hAnsi="Arial" w:cs="Arial"/>
                <w:sz w:val="15"/>
                <w:szCs w:val="15"/>
              </w:rPr>
              <w:t>S-O10</w:t>
            </w:r>
          </w:p>
        </w:tc>
        <w:tc>
          <w:tcPr>
            <w:tcW w:w="419" w:type="pct"/>
            <w:tcBorders>
              <w:top w:val="dashed" w:sz="4" w:space="0" w:color="auto"/>
            </w:tcBorders>
            <w:shd w:val="clear" w:color="auto" w:fill="auto"/>
            <w:vAlign w:val="center"/>
          </w:tcPr>
          <w:p w14:paraId="343424A0" w14:textId="39FA2BE6" w:rsidR="00EE28FE" w:rsidRPr="0049667D" w:rsidRDefault="00EE28FE" w:rsidP="00E0361E">
            <w:pPr>
              <w:spacing w:before="0" w:after="0"/>
              <w:contextualSpacing/>
              <w:jc w:val="left"/>
              <w:rPr>
                <w:rFonts w:ascii="Arial" w:hAnsi="Arial" w:cs="Arial"/>
                <w:color w:val="000000"/>
                <w:sz w:val="15"/>
                <w:szCs w:val="15"/>
              </w:rPr>
            </w:pPr>
            <w:r w:rsidRPr="0049667D">
              <w:rPr>
                <w:rFonts w:ascii="Arial" w:hAnsi="Arial" w:cs="Arial"/>
                <w:color w:val="000000"/>
                <w:sz w:val="15"/>
                <w:szCs w:val="15"/>
              </w:rPr>
              <w:t>UNT to Noels Creek</w:t>
            </w:r>
          </w:p>
        </w:tc>
        <w:tc>
          <w:tcPr>
            <w:tcW w:w="242" w:type="pct"/>
            <w:tcBorders>
              <w:top w:val="dashed" w:sz="4" w:space="0" w:color="auto"/>
            </w:tcBorders>
            <w:shd w:val="clear" w:color="auto" w:fill="auto"/>
            <w:vAlign w:val="center"/>
          </w:tcPr>
          <w:p w14:paraId="4F6DE4F7" w14:textId="2AB643BE" w:rsidR="00EE28FE" w:rsidRPr="0049667D" w:rsidRDefault="00EE28FE" w:rsidP="00E0361E">
            <w:pPr>
              <w:spacing w:before="0" w:after="0"/>
              <w:contextualSpacing/>
              <w:jc w:val="center"/>
              <w:rPr>
                <w:rFonts w:ascii="Arial" w:hAnsi="Arial" w:cs="Arial"/>
                <w:color w:val="000000"/>
                <w:sz w:val="15"/>
                <w:szCs w:val="15"/>
              </w:rPr>
            </w:pPr>
            <w:r w:rsidRPr="0049667D">
              <w:rPr>
                <w:rFonts w:ascii="Arial" w:hAnsi="Arial" w:cs="Arial"/>
                <w:color w:val="000000"/>
                <w:sz w:val="15"/>
                <w:szCs w:val="15"/>
              </w:rPr>
              <w:t>40.4526,</w:t>
            </w:r>
            <w:r w:rsidR="009318E9" w:rsidRPr="0049667D">
              <w:rPr>
                <w:rFonts w:ascii="Arial" w:hAnsi="Arial" w:cs="Arial"/>
                <w:color w:val="000000"/>
                <w:sz w:val="15"/>
                <w:szCs w:val="15"/>
              </w:rPr>
              <w:t xml:space="preserve">        </w:t>
            </w:r>
            <w:r w:rsidRPr="0049667D">
              <w:rPr>
                <w:rFonts w:ascii="Arial" w:hAnsi="Arial" w:cs="Arial"/>
                <w:color w:val="000000"/>
                <w:sz w:val="15"/>
                <w:szCs w:val="15"/>
              </w:rPr>
              <w:t>-78.6431</w:t>
            </w:r>
          </w:p>
        </w:tc>
        <w:tc>
          <w:tcPr>
            <w:tcW w:w="287" w:type="pct"/>
            <w:tcBorders>
              <w:top w:val="dashed" w:sz="4" w:space="0" w:color="auto"/>
            </w:tcBorders>
            <w:shd w:val="clear" w:color="auto" w:fill="auto"/>
            <w:vAlign w:val="center"/>
          </w:tcPr>
          <w:p w14:paraId="45F5C593" w14:textId="6F25072D" w:rsidR="00EE28FE" w:rsidRPr="0049667D" w:rsidRDefault="00EE28FE" w:rsidP="00E0361E">
            <w:pPr>
              <w:spacing w:before="0" w:after="0"/>
              <w:contextualSpacing/>
              <w:jc w:val="left"/>
              <w:rPr>
                <w:rFonts w:ascii="Arial" w:hAnsi="Arial" w:cs="Arial"/>
                <w:color w:val="000000"/>
                <w:sz w:val="15"/>
                <w:szCs w:val="15"/>
              </w:rPr>
            </w:pPr>
            <w:r w:rsidRPr="0049667D">
              <w:rPr>
                <w:rFonts w:ascii="Arial" w:hAnsi="Arial" w:cs="Arial"/>
                <w:color w:val="000000"/>
                <w:sz w:val="15"/>
                <w:szCs w:val="15"/>
              </w:rPr>
              <w:t>Intermittent</w:t>
            </w:r>
          </w:p>
        </w:tc>
        <w:tc>
          <w:tcPr>
            <w:tcW w:w="142" w:type="pct"/>
            <w:tcBorders>
              <w:top w:val="dashed" w:sz="4" w:space="0" w:color="auto"/>
            </w:tcBorders>
            <w:shd w:val="clear" w:color="auto" w:fill="auto"/>
            <w:vAlign w:val="center"/>
          </w:tcPr>
          <w:p w14:paraId="00A97D2F" w14:textId="7A913C0F" w:rsidR="00EE28FE" w:rsidRPr="0049667D" w:rsidRDefault="00EE28FE" w:rsidP="00E0361E">
            <w:pPr>
              <w:spacing w:before="0" w:after="0"/>
              <w:contextualSpacing/>
              <w:jc w:val="center"/>
              <w:rPr>
                <w:rFonts w:ascii="Arial" w:hAnsi="Arial" w:cs="Arial"/>
                <w:color w:val="000000"/>
                <w:sz w:val="15"/>
                <w:szCs w:val="15"/>
              </w:rPr>
            </w:pPr>
            <w:r w:rsidRPr="0049667D">
              <w:rPr>
                <w:rFonts w:ascii="Arial" w:hAnsi="Arial" w:cs="Arial"/>
                <w:color w:val="000000"/>
                <w:sz w:val="15"/>
                <w:szCs w:val="15"/>
              </w:rPr>
              <w:t>4</w:t>
            </w:r>
          </w:p>
        </w:tc>
        <w:tc>
          <w:tcPr>
            <w:tcW w:w="224" w:type="pct"/>
            <w:tcBorders>
              <w:top w:val="dashed" w:sz="4" w:space="0" w:color="auto"/>
            </w:tcBorders>
            <w:vAlign w:val="center"/>
          </w:tcPr>
          <w:p w14:paraId="01343351" w14:textId="1E85C67A" w:rsidR="00EE28FE" w:rsidRPr="0049667D" w:rsidRDefault="00EE28FE" w:rsidP="00E0361E">
            <w:pPr>
              <w:spacing w:before="0" w:after="0"/>
              <w:contextualSpacing/>
              <w:jc w:val="center"/>
              <w:rPr>
                <w:rFonts w:ascii="Arial" w:hAnsi="Arial" w:cs="Arial"/>
                <w:color w:val="000000"/>
                <w:sz w:val="15"/>
                <w:szCs w:val="15"/>
              </w:rPr>
            </w:pPr>
            <w:r w:rsidRPr="0049667D">
              <w:rPr>
                <w:rFonts w:ascii="Arial" w:hAnsi="Arial" w:cs="Arial"/>
                <w:color w:val="000000"/>
                <w:sz w:val="15"/>
                <w:szCs w:val="15"/>
              </w:rPr>
              <w:t>-</w:t>
            </w:r>
          </w:p>
        </w:tc>
        <w:tc>
          <w:tcPr>
            <w:tcW w:w="150" w:type="pct"/>
            <w:tcBorders>
              <w:top w:val="dashed" w:sz="4" w:space="0" w:color="auto"/>
            </w:tcBorders>
            <w:shd w:val="clear" w:color="auto" w:fill="auto"/>
            <w:vAlign w:val="center"/>
          </w:tcPr>
          <w:p w14:paraId="4AA16997" w14:textId="0BE2327E" w:rsidR="00EE28FE" w:rsidRPr="009318E9" w:rsidRDefault="00EE28FE" w:rsidP="00E0361E">
            <w:pPr>
              <w:spacing w:before="0" w:after="0"/>
              <w:contextualSpacing/>
              <w:jc w:val="center"/>
              <w:rPr>
                <w:rFonts w:ascii="Arial" w:hAnsi="Arial" w:cs="Arial"/>
                <w:i/>
                <w:color w:val="000000"/>
                <w:sz w:val="15"/>
                <w:szCs w:val="15"/>
              </w:rPr>
            </w:pPr>
            <w:r w:rsidRPr="009318E9">
              <w:rPr>
                <w:rFonts w:ascii="Arial" w:hAnsi="Arial" w:cs="Arial"/>
                <w:i/>
                <w:color w:val="000000"/>
                <w:sz w:val="15"/>
                <w:szCs w:val="15"/>
              </w:rPr>
              <w:t>-</w:t>
            </w:r>
          </w:p>
        </w:tc>
        <w:tc>
          <w:tcPr>
            <w:tcW w:w="134" w:type="pct"/>
            <w:tcBorders>
              <w:top w:val="dashed" w:sz="4" w:space="0" w:color="auto"/>
            </w:tcBorders>
            <w:shd w:val="clear" w:color="auto" w:fill="auto"/>
            <w:vAlign w:val="center"/>
          </w:tcPr>
          <w:p w14:paraId="2D5CAFEA" w14:textId="13FA7EE1" w:rsidR="00EE28FE" w:rsidRPr="009318E9" w:rsidRDefault="00EE28FE" w:rsidP="00E0361E">
            <w:pPr>
              <w:spacing w:before="0" w:after="0"/>
              <w:contextualSpacing/>
              <w:jc w:val="center"/>
              <w:rPr>
                <w:rFonts w:ascii="Arial" w:hAnsi="Arial" w:cs="Arial"/>
                <w:i/>
                <w:color w:val="000000"/>
                <w:sz w:val="15"/>
                <w:szCs w:val="15"/>
              </w:rPr>
            </w:pPr>
            <w:r w:rsidRPr="009318E9">
              <w:rPr>
                <w:rFonts w:ascii="Arial" w:hAnsi="Arial" w:cs="Arial"/>
                <w:i/>
                <w:color w:val="000000"/>
                <w:sz w:val="15"/>
                <w:szCs w:val="15"/>
              </w:rPr>
              <w:t>-</w:t>
            </w:r>
          </w:p>
        </w:tc>
        <w:tc>
          <w:tcPr>
            <w:tcW w:w="126" w:type="pct"/>
            <w:tcBorders>
              <w:top w:val="dashed" w:sz="4" w:space="0" w:color="auto"/>
            </w:tcBorders>
            <w:shd w:val="clear" w:color="auto" w:fill="auto"/>
            <w:vAlign w:val="center"/>
          </w:tcPr>
          <w:p w14:paraId="57D57E5F" w14:textId="29754C3D" w:rsidR="00EE28FE" w:rsidRPr="009318E9" w:rsidRDefault="00EE28FE" w:rsidP="00E0361E">
            <w:pPr>
              <w:spacing w:before="0" w:after="0"/>
              <w:contextualSpacing/>
              <w:jc w:val="center"/>
              <w:rPr>
                <w:rFonts w:ascii="Arial" w:hAnsi="Arial" w:cs="Arial"/>
                <w:color w:val="000000"/>
                <w:sz w:val="15"/>
                <w:szCs w:val="15"/>
              </w:rPr>
            </w:pPr>
            <w:r w:rsidRPr="009318E9">
              <w:rPr>
                <w:rFonts w:ascii="Arial" w:hAnsi="Arial" w:cs="Arial"/>
                <w:color w:val="000000"/>
                <w:sz w:val="15"/>
                <w:szCs w:val="15"/>
              </w:rPr>
              <w:t>-</w:t>
            </w:r>
          </w:p>
        </w:tc>
        <w:tc>
          <w:tcPr>
            <w:tcW w:w="243" w:type="pct"/>
            <w:tcBorders>
              <w:top w:val="dashed" w:sz="4" w:space="0" w:color="auto"/>
            </w:tcBorders>
            <w:shd w:val="clear" w:color="auto" w:fill="auto"/>
            <w:vAlign w:val="center"/>
          </w:tcPr>
          <w:p w14:paraId="345DDE9A" w14:textId="71C00D72" w:rsidR="00EE28FE" w:rsidRPr="0049667D" w:rsidRDefault="00EE28FE" w:rsidP="00E0361E">
            <w:pPr>
              <w:spacing w:before="0" w:after="0"/>
              <w:contextualSpacing/>
              <w:jc w:val="center"/>
              <w:rPr>
                <w:rFonts w:ascii="Arial" w:hAnsi="Arial" w:cs="Arial"/>
                <w:color w:val="000000"/>
                <w:sz w:val="15"/>
                <w:szCs w:val="15"/>
              </w:rPr>
            </w:pPr>
            <w:r w:rsidRPr="0049667D">
              <w:rPr>
                <w:rFonts w:ascii="Arial" w:hAnsi="Arial" w:cs="Arial"/>
                <w:color w:val="000000"/>
                <w:sz w:val="15"/>
                <w:szCs w:val="15"/>
              </w:rPr>
              <w:t>Floodway Only</w:t>
            </w:r>
          </w:p>
        </w:tc>
        <w:tc>
          <w:tcPr>
            <w:tcW w:w="262" w:type="pct"/>
            <w:tcBorders>
              <w:top w:val="dashed" w:sz="4" w:space="0" w:color="auto"/>
            </w:tcBorders>
            <w:vAlign w:val="center"/>
          </w:tcPr>
          <w:p w14:paraId="1031767E" w14:textId="2E23CA86" w:rsidR="00EE28FE" w:rsidRPr="0049667D" w:rsidRDefault="00EE28FE" w:rsidP="00E0361E">
            <w:pPr>
              <w:spacing w:before="0" w:after="0"/>
              <w:contextualSpacing/>
              <w:jc w:val="center"/>
              <w:rPr>
                <w:rFonts w:ascii="Arial" w:hAnsi="Arial" w:cs="Arial"/>
                <w:color w:val="000000"/>
                <w:sz w:val="15"/>
                <w:szCs w:val="15"/>
              </w:rPr>
            </w:pPr>
            <w:r w:rsidRPr="0049667D">
              <w:rPr>
                <w:rFonts w:ascii="Arial" w:hAnsi="Arial" w:cs="Arial"/>
                <w:color w:val="000000"/>
                <w:sz w:val="15"/>
                <w:szCs w:val="15"/>
              </w:rPr>
              <w:t>-</w:t>
            </w:r>
          </w:p>
        </w:tc>
        <w:tc>
          <w:tcPr>
            <w:tcW w:w="262" w:type="pct"/>
            <w:tcBorders>
              <w:top w:val="dashed" w:sz="4" w:space="0" w:color="auto"/>
            </w:tcBorders>
            <w:shd w:val="clear" w:color="auto" w:fill="auto"/>
            <w:vAlign w:val="center"/>
          </w:tcPr>
          <w:p w14:paraId="549B6A42" w14:textId="494D91FA" w:rsidR="00EE28FE" w:rsidRPr="0049667D" w:rsidRDefault="00EE28FE" w:rsidP="00E0361E">
            <w:pPr>
              <w:spacing w:before="0" w:after="0"/>
              <w:contextualSpacing/>
              <w:jc w:val="center"/>
              <w:rPr>
                <w:rFonts w:ascii="Arial" w:hAnsi="Arial" w:cs="Arial"/>
                <w:color w:val="000000"/>
                <w:sz w:val="15"/>
                <w:szCs w:val="15"/>
              </w:rPr>
            </w:pPr>
            <w:r w:rsidRPr="0049667D">
              <w:rPr>
                <w:rFonts w:ascii="Arial" w:hAnsi="Arial" w:cs="Arial"/>
                <w:color w:val="000000"/>
                <w:sz w:val="15"/>
                <w:szCs w:val="15"/>
              </w:rPr>
              <w:t>-</w:t>
            </w:r>
          </w:p>
        </w:tc>
        <w:tc>
          <w:tcPr>
            <w:tcW w:w="233" w:type="pct"/>
            <w:vMerge/>
            <w:shd w:val="clear" w:color="auto" w:fill="auto"/>
            <w:vAlign w:val="center"/>
          </w:tcPr>
          <w:p w14:paraId="69483F70" w14:textId="77777777" w:rsidR="00EE28FE" w:rsidRPr="0049667D" w:rsidRDefault="00EE28FE" w:rsidP="00E0361E">
            <w:pPr>
              <w:spacing w:before="0" w:after="0"/>
              <w:contextualSpacing/>
              <w:jc w:val="center"/>
              <w:rPr>
                <w:rFonts w:ascii="Arial" w:hAnsi="Arial" w:cs="Arial"/>
                <w:color w:val="000000"/>
                <w:sz w:val="15"/>
                <w:szCs w:val="15"/>
              </w:rPr>
            </w:pPr>
          </w:p>
        </w:tc>
        <w:tc>
          <w:tcPr>
            <w:tcW w:w="245" w:type="pct"/>
            <w:vMerge/>
            <w:shd w:val="clear" w:color="auto" w:fill="auto"/>
            <w:vAlign w:val="center"/>
          </w:tcPr>
          <w:p w14:paraId="13B6A73F" w14:textId="77777777" w:rsidR="00EE28FE" w:rsidRPr="0049667D" w:rsidRDefault="00EE28FE" w:rsidP="00E0361E">
            <w:pPr>
              <w:spacing w:before="0" w:after="0"/>
              <w:contextualSpacing/>
              <w:jc w:val="center"/>
              <w:rPr>
                <w:rFonts w:ascii="Arial" w:hAnsi="Arial" w:cs="Arial"/>
                <w:color w:val="000000"/>
                <w:sz w:val="15"/>
                <w:szCs w:val="15"/>
              </w:rPr>
            </w:pPr>
          </w:p>
        </w:tc>
        <w:tc>
          <w:tcPr>
            <w:tcW w:w="223" w:type="pct"/>
            <w:tcBorders>
              <w:top w:val="dashed" w:sz="4" w:space="0" w:color="auto"/>
            </w:tcBorders>
            <w:shd w:val="clear" w:color="auto" w:fill="auto"/>
            <w:vAlign w:val="center"/>
          </w:tcPr>
          <w:p w14:paraId="613AE384" w14:textId="2E7DB360" w:rsidR="00EE28FE" w:rsidRPr="0049667D" w:rsidRDefault="00EE28FE" w:rsidP="00E0361E">
            <w:pPr>
              <w:spacing w:before="0" w:after="0"/>
              <w:contextualSpacing/>
              <w:jc w:val="center"/>
              <w:rPr>
                <w:rFonts w:ascii="Arial" w:hAnsi="Arial" w:cs="Arial"/>
                <w:color w:val="000000"/>
                <w:sz w:val="15"/>
                <w:szCs w:val="15"/>
              </w:rPr>
            </w:pPr>
            <w:r w:rsidRPr="0049667D">
              <w:rPr>
                <w:rFonts w:ascii="Arial" w:hAnsi="Arial" w:cs="Arial"/>
                <w:color w:val="000000"/>
                <w:sz w:val="15"/>
                <w:szCs w:val="15"/>
              </w:rPr>
              <w:t>Drains to HQ-CWF</w:t>
            </w:r>
          </w:p>
        </w:tc>
        <w:tc>
          <w:tcPr>
            <w:tcW w:w="258" w:type="pct"/>
            <w:tcBorders>
              <w:top w:val="dashed" w:sz="4" w:space="0" w:color="auto"/>
            </w:tcBorders>
            <w:shd w:val="clear" w:color="auto" w:fill="auto"/>
            <w:vAlign w:val="center"/>
          </w:tcPr>
          <w:p w14:paraId="2B3731AC" w14:textId="33AE7396" w:rsidR="00EE28FE" w:rsidRPr="0049667D" w:rsidRDefault="00EE28FE" w:rsidP="00E0361E">
            <w:pPr>
              <w:spacing w:before="0" w:after="0"/>
              <w:contextualSpacing/>
              <w:jc w:val="center"/>
              <w:rPr>
                <w:rFonts w:ascii="Arial" w:hAnsi="Arial" w:cs="Arial"/>
                <w:color w:val="000000"/>
                <w:sz w:val="15"/>
                <w:szCs w:val="15"/>
              </w:rPr>
            </w:pPr>
            <w:r w:rsidRPr="0049667D">
              <w:rPr>
                <w:rFonts w:ascii="Arial" w:hAnsi="Arial" w:cs="Arial"/>
                <w:color w:val="000000"/>
                <w:sz w:val="15"/>
                <w:szCs w:val="15"/>
              </w:rPr>
              <w:t>Drains to ATW, STS</w:t>
            </w:r>
          </w:p>
        </w:tc>
        <w:tc>
          <w:tcPr>
            <w:tcW w:w="471" w:type="pct"/>
            <w:tcBorders>
              <w:top w:val="dashed" w:sz="4" w:space="0" w:color="auto"/>
            </w:tcBorders>
            <w:shd w:val="clear" w:color="auto" w:fill="auto"/>
            <w:vAlign w:val="center"/>
          </w:tcPr>
          <w:p w14:paraId="7F794A7A" w14:textId="6410C31C" w:rsidR="00EE28FE" w:rsidRPr="0049667D" w:rsidRDefault="003C4C9B" w:rsidP="00A736E3">
            <w:pPr>
              <w:spacing w:before="0" w:after="0"/>
              <w:contextualSpacing/>
              <w:jc w:val="center"/>
              <w:rPr>
                <w:rFonts w:ascii="Arial" w:hAnsi="Arial" w:cs="Arial"/>
                <w:color w:val="000000"/>
                <w:sz w:val="15"/>
                <w:szCs w:val="15"/>
              </w:rPr>
            </w:pPr>
            <w:r>
              <w:rPr>
                <w:rFonts w:ascii="Arial" w:hAnsi="Arial" w:cs="Arial"/>
                <w:color w:val="000000"/>
                <w:sz w:val="15"/>
                <w:szCs w:val="15"/>
              </w:rPr>
              <w:t>69</w:t>
            </w:r>
            <w:r w:rsidR="00A736E3">
              <w:rPr>
                <w:rFonts w:ascii="Arial" w:hAnsi="Arial" w:cs="Arial"/>
                <w:color w:val="000000"/>
                <w:sz w:val="15"/>
                <w:szCs w:val="15"/>
              </w:rPr>
              <w:t xml:space="preserve"> </w:t>
            </w:r>
            <w:r>
              <w:rPr>
                <w:rFonts w:ascii="Arial" w:hAnsi="Arial" w:cs="Arial"/>
                <w:color w:val="000000"/>
                <w:sz w:val="15"/>
                <w:szCs w:val="15"/>
              </w:rPr>
              <w:t xml:space="preserve">/ </w:t>
            </w:r>
            <w:r w:rsidR="00EB7680">
              <w:rPr>
                <w:rFonts w:ascii="Arial" w:hAnsi="Arial" w:cs="Arial"/>
                <w:color w:val="000000"/>
                <w:sz w:val="15"/>
                <w:szCs w:val="15"/>
              </w:rPr>
              <w:t>ES-2.55</w:t>
            </w:r>
          </w:p>
        </w:tc>
        <w:tc>
          <w:tcPr>
            <w:tcW w:w="185" w:type="pct"/>
            <w:tcBorders>
              <w:top w:val="dashed" w:sz="4" w:space="0" w:color="auto"/>
            </w:tcBorders>
            <w:vAlign w:val="center"/>
          </w:tcPr>
          <w:p w14:paraId="6B2B36F5" w14:textId="46950215" w:rsidR="00EE28FE" w:rsidRPr="0049667D" w:rsidRDefault="00EE28FE" w:rsidP="00E0361E">
            <w:pPr>
              <w:spacing w:before="0" w:after="0"/>
              <w:contextualSpacing/>
              <w:jc w:val="center"/>
              <w:rPr>
                <w:rFonts w:ascii="Arial" w:hAnsi="Arial" w:cs="Arial"/>
                <w:color w:val="000000"/>
                <w:sz w:val="15"/>
                <w:szCs w:val="15"/>
              </w:rPr>
            </w:pPr>
            <w:r w:rsidRPr="0049667D">
              <w:rPr>
                <w:rFonts w:ascii="Arial" w:hAnsi="Arial" w:cs="Arial"/>
                <w:color w:val="000000"/>
                <w:sz w:val="15"/>
                <w:szCs w:val="15"/>
              </w:rPr>
              <w:t>Individual</w:t>
            </w:r>
          </w:p>
        </w:tc>
        <w:tc>
          <w:tcPr>
            <w:tcW w:w="248" w:type="pct"/>
            <w:tcBorders>
              <w:top w:val="dashed" w:sz="4" w:space="0" w:color="auto"/>
            </w:tcBorders>
            <w:shd w:val="clear" w:color="auto" w:fill="auto"/>
            <w:vAlign w:val="center"/>
          </w:tcPr>
          <w:p w14:paraId="73E852F5" w14:textId="5D7DA922" w:rsidR="00EE28FE" w:rsidRPr="0049667D" w:rsidRDefault="00EE28FE" w:rsidP="00E0361E">
            <w:pPr>
              <w:spacing w:before="0" w:after="0"/>
              <w:contextualSpacing/>
              <w:jc w:val="left"/>
              <w:rPr>
                <w:rFonts w:ascii="Arial" w:hAnsi="Arial" w:cs="Arial"/>
                <w:color w:val="000000"/>
                <w:sz w:val="15"/>
                <w:szCs w:val="15"/>
              </w:rPr>
            </w:pPr>
            <w:r w:rsidRPr="0049667D">
              <w:rPr>
                <w:rFonts w:ascii="Arial" w:hAnsi="Arial" w:cs="Arial"/>
                <w:color w:val="000000"/>
                <w:sz w:val="15"/>
                <w:szCs w:val="15"/>
              </w:rPr>
              <w:t>Pittsburgh</w:t>
            </w:r>
          </w:p>
        </w:tc>
        <w:tc>
          <w:tcPr>
            <w:tcW w:w="227" w:type="pct"/>
            <w:tcBorders>
              <w:top w:val="dashed" w:sz="4" w:space="0" w:color="auto"/>
            </w:tcBorders>
            <w:shd w:val="clear" w:color="auto" w:fill="auto"/>
            <w:vAlign w:val="center"/>
          </w:tcPr>
          <w:p w14:paraId="32C367E2" w14:textId="37DFFD55" w:rsidR="00EE28FE" w:rsidRPr="0049667D" w:rsidRDefault="00EE28FE" w:rsidP="00E0361E">
            <w:pPr>
              <w:keepNext/>
              <w:spacing w:before="0" w:after="0"/>
              <w:contextualSpacing/>
              <w:jc w:val="center"/>
              <w:outlineLvl w:val="4"/>
              <w:rPr>
                <w:rFonts w:ascii="Arial" w:hAnsi="Arial" w:cs="Arial"/>
                <w:sz w:val="15"/>
                <w:szCs w:val="15"/>
              </w:rPr>
            </w:pPr>
            <w:r w:rsidRPr="0049667D">
              <w:rPr>
                <w:rFonts w:ascii="Arial" w:hAnsi="Arial" w:cs="Arial"/>
                <w:color w:val="000000"/>
                <w:sz w:val="15"/>
                <w:szCs w:val="15"/>
              </w:rPr>
              <w:t>Non-jurisdictional</w:t>
            </w:r>
          </w:p>
        </w:tc>
        <w:tc>
          <w:tcPr>
            <w:tcW w:w="215" w:type="pct"/>
            <w:tcBorders>
              <w:top w:val="dashed" w:sz="4" w:space="0" w:color="auto"/>
            </w:tcBorders>
            <w:shd w:val="clear" w:color="auto" w:fill="auto"/>
            <w:vAlign w:val="center"/>
          </w:tcPr>
          <w:p w14:paraId="0D750BB7" w14:textId="0B29DB47" w:rsidR="00EE28FE" w:rsidRPr="0049667D" w:rsidRDefault="00EE28FE" w:rsidP="00E0361E">
            <w:pPr>
              <w:spacing w:before="0" w:after="0"/>
              <w:contextualSpacing/>
              <w:jc w:val="center"/>
              <w:rPr>
                <w:rFonts w:ascii="Arial" w:hAnsi="Arial" w:cs="Arial"/>
                <w:color w:val="000000"/>
                <w:sz w:val="15"/>
                <w:szCs w:val="15"/>
              </w:rPr>
            </w:pPr>
            <w:r w:rsidRPr="0049667D">
              <w:rPr>
                <w:rFonts w:ascii="Arial" w:hAnsi="Arial" w:cs="Arial"/>
                <w:color w:val="000000"/>
                <w:sz w:val="15"/>
                <w:szCs w:val="15"/>
              </w:rPr>
              <w:t>179</w:t>
            </w:r>
          </w:p>
        </w:tc>
      </w:tr>
      <w:tr w:rsidR="00EE28FE" w:rsidRPr="0049667D" w14:paraId="10001D98" w14:textId="77777777" w:rsidTr="00637DBF">
        <w:trPr>
          <w:cantSplit/>
          <w:trHeight w:val="288"/>
          <w:jc w:val="center"/>
        </w:trPr>
        <w:tc>
          <w:tcPr>
            <w:tcW w:w="204" w:type="pct"/>
            <w:tcBorders>
              <w:bottom w:val="single" w:sz="4" w:space="0" w:color="auto"/>
            </w:tcBorders>
            <w:shd w:val="clear" w:color="auto" w:fill="D9D9D9" w:themeFill="background1" w:themeFillShade="D9"/>
            <w:vAlign w:val="center"/>
          </w:tcPr>
          <w:p w14:paraId="1F23AEFE" w14:textId="77777777" w:rsidR="00EE28FE" w:rsidRPr="0049667D" w:rsidRDefault="00EE28FE" w:rsidP="00E0361E">
            <w:pPr>
              <w:spacing w:before="0" w:after="0"/>
              <w:contextualSpacing/>
              <w:jc w:val="center"/>
              <w:rPr>
                <w:rFonts w:ascii="Arial" w:hAnsi="Arial" w:cs="Arial"/>
                <w:sz w:val="15"/>
                <w:szCs w:val="15"/>
              </w:rPr>
            </w:pPr>
            <w:r w:rsidRPr="0049667D">
              <w:rPr>
                <w:rFonts w:ascii="Arial" w:hAnsi="Arial" w:cs="Arial"/>
                <w:sz w:val="15"/>
                <w:szCs w:val="15"/>
              </w:rPr>
              <w:t>S-O11</w:t>
            </w:r>
          </w:p>
        </w:tc>
        <w:tc>
          <w:tcPr>
            <w:tcW w:w="419" w:type="pct"/>
            <w:tcBorders>
              <w:bottom w:val="dashed" w:sz="4" w:space="0" w:color="auto"/>
            </w:tcBorders>
            <w:shd w:val="clear" w:color="auto" w:fill="auto"/>
            <w:vAlign w:val="center"/>
          </w:tcPr>
          <w:p w14:paraId="36FD1373" w14:textId="77777777" w:rsidR="00EE28FE" w:rsidRPr="0049667D" w:rsidRDefault="00EE28FE" w:rsidP="00E0361E">
            <w:pPr>
              <w:spacing w:before="0" w:after="0"/>
              <w:jc w:val="left"/>
              <w:rPr>
                <w:rFonts w:ascii="Arial" w:hAnsi="Arial" w:cs="Arial"/>
                <w:color w:val="000000"/>
                <w:sz w:val="15"/>
                <w:szCs w:val="15"/>
              </w:rPr>
            </w:pPr>
            <w:r w:rsidRPr="0049667D">
              <w:rPr>
                <w:rFonts w:ascii="Arial" w:hAnsi="Arial" w:cs="Arial"/>
                <w:color w:val="000000"/>
                <w:sz w:val="15"/>
                <w:szCs w:val="15"/>
              </w:rPr>
              <w:t>UNT to Noels Creek</w:t>
            </w:r>
          </w:p>
        </w:tc>
        <w:tc>
          <w:tcPr>
            <w:tcW w:w="242" w:type="pct"/>
            <w:tcBorders>
              <w:bottom w:val="dashed" w:sz="4" w:space="0" w:color="auto"/>
            </w:tcBorders>
            <w:shd w:val="clear" w:color="auto" w:fill="auto"/>
            <w:vAlign w:val="center"/>
          </w:tcPr>
          <w:p w14:paraId="25E00011" w14:textId="77777777" w:rsidR="00EE28FE" w:rsidRPr="0049667D" w:rsidRDefault="00EE28FE" w:rsidP="00E0361E">
            <w:pPr>
              <w:spacing w:before="0" w:after="0"/>
              <w:jc w:val="center"/>
              <w:rPr>
                <w:rFonts w:ascii="Arial" w:hAnsi="Arial" w:cs="Arial"/>
                <w:color w:val="000000"/>
                <w:sz w:val="15"/>
                <w:szCs w:val="15"/>
              </w:rPr>
            </w:pPr>
            <w:r w:rsidRPr="0049667D">
              <w:rPr>
                <w:rFonts w:ascii="Arial" w:hAnsi="Arial" w:cs="Arial"/>
                <w:color w:val="000000"/>
                <w:sz w:val="15"/>
                <w:szCs w:val="15"/>
              </w:rPr>
              <w:t>40.4522,          -78.6473</w:t>
            </w:r>
          </w:p>
        </w:tc>
        <w:tc>
          <w:tcPr>
            <w:tcW w:w="287" w:type="pct"/>
            <w:tcBorders>
              <w:bottom w:val="dashed" w:sz="4" w:space="0" w:color="auto"/>
            </w:tcBorders>
            <w:shd w:val="clear" w:color="auto" w:fill="auto"/>
            <w:vAlign w:val="center"/>
          </w:tcPr>
          <w:p w14:paraId="1D6F4520" w14:textId="77777777" w:rsidR="00EE28FE" w:rsidRPr="0049667D" w:rsidRDefault="00EE28FE" w:rsidP="00E0361E">
            <w:pPr>
              <w:spacing w:before="0" w:after="0"/>
              <w:jc w:val="left"/>
              <w:rPr>
                <w:rFonts w:ascii="Arial" w:hAnsi="Arial" w:cs="Arial"/>
                <w:color w:val="000000"/>
                <w:sz w:val="15"/>
                <w:szCs w:val="15"/>
              </w:rPr>
            </w:pPr>
            <w:r w:rsidRPr="0049667D">
              <w:rPr>
                <w:rFonts w:ascii="Arial" w:hAnsi="Arial" w:cs="Arial"/>
                <w:color w:val="000000"/>
                <w:sz w:val="15"/>
                <w:szCs w:val="15"/>
              </w:rPr>
              <w:t>Perennial</w:t>
            </w:r>
          </w:p>
        </w:tc>
        <w:tc>
          <w:tcPr>
            <w:tcW w:w="142" w:type="pct"/>
            <w:tcBorders>
              <w:bottom w:val="dashed" w:sz="4" w:space="0" w:color="auto"/>
            </w:tcBorders>
            <w:shd w:val="clear" w:color="auto" w:fill="auto"/>
            <w:vAlign w:val="center"/>
          </w:tcPr>
          <w:p w14:paraId="50BB91E6" w14:textId="77777777" w:rsidR="00EE28FE" w:rsidRPr="0049667D" w:rsidRDefault="00EE28FE" w:rsidP="00E0361E">
            <w:pPr>
              <w:spacing w:before="0" w:after="0"/>
              <w:jc w:val="center"/>
              <w:rPr>
                <w:rFonts w:ascii="Arial" w:hAnsi="Arial" w:cs="Arial"/>
                <w:color w:val="000000"/>
                <w:sz w:val="15"/>
                <w:szCs w:val="15"/>
              </w:rPr>
            </w:pPr>
            <w:r w:rsidRPr="0049667D">
              <w:rPr>
                <w:rFonts w:ascii="Arial" w:hAnsi="Arial" w:cs="Arial"/>
                <w:color w:val="000000"/>
                <w:sz w:val="15"/>
                <w:szCs w:val="15"/>
              </w:rPr>
              <w:t>12</w:t>
            </w:r>
          </w:p>
        </w:tc>
        <w:tc>
          <w:tcPr>
            <w:tcW w:w="224" w:type="pct"/>
            <w:tcBorders>
              <w:bottom w:val="dashed" w:sz="4" w:space="0" w:color="auto"/>
            </w:tcBorders>
            <w:vAlign w:val="center"/>
          </w:tcPr>
          <w:p w14:paraId="46D90403" w14:textId="0D1BFF01" w:rsidR="00EE28FE" w:rsidRPr="0049667D" w:rsidRDefault="00EE28FE" w:rsidP="00E0361E">
            <w:pPr>
              <w:spacing w:before="0" w:after="0"/>
              <w:contextualSpacing/>
              <w:jc w:val="center"/>
              <w:rPr>
                <w:rFonts w:ascii="Arial" w:hAnsi="Arial" w:cs="Arial"/>
                <w:color w:val="000000"/>
                <w:sz w:val="15"/>
                <w:szCs w:val="15"/>
              </w:rPr>
            </w:pPr>
            <w:r w:rsidRPr="0049667D">
              <w:rPr>
                <w:rFonts w:ascii="Arial" w:hAnsi="Arial" w:cs="Arial"/>
                <w:color w:val="000000"/>
                <w:sz w:val="15"/>
                <w:szCs w:val="15"/>
              </w:rPr>
              <w:t>-</w:t>
            </w:r>
          </w:p>
        </w:tc>
        <w:tc>
          <w:tcPr>
            <w:tcW w:w="150" w:type="pct"/>
            <w:tcBorders>
              <w:bottom w:val="dashed" w:sz="4" w:space="0" w:color="auto"/>
            </w:tcBorders>
            <w:shd w:val="clear" w:color="auto" w:fill="auto"/>
            <w:vAlign w:val="center"/>
          </w:tcPr>
          <w:p w14:paraId="0E7BD0AB" w14:textId="77777777" w:rsidR="00EE28FE" w:rsidRPr="009318E9" w:rsidRDefault="00EE28FE" w:rsidP="00E0361E">
            <w:pPr>
              <w:spacing w:before="0" w:after="0"/>
              <w:contextualSpacing/>
              <w:jc w:val="center"/>
              <w:rPr>
                <w:rFonts w:ascii="Arial" w:hAnsi="Arial" w:cs="Arial"/>
                <w:i/>
                <w:color w:val="000000"/>
                <w:sz w:val="15"/>
                <w:szCs w:val="15"/>
              </w:rPr>
            </w:pPr>
            <w:r w:rsidRPr="009318E9">
              <w:rPr>
                <w:rFonts w:ascii="Arial" w:hAnsi="Arial" w:cs="Arial"/>
                <w:i/>
                <w:color w:val="000000"/>
                <w:sz w:val="15"/>
                <w:szCs w:val="15"/>
              </w:rPr>
              <w:t>131</w:t>
            </w:r>
          </w:p>
        </w:tc>
        <w:tc>
          <w:tcPr>
            <w:tcW w:w="134" w:type="pct"/>
            <w:tcBorders>
              <w:bottom w:val="dashed" w:sz="4" w:space="0" w:color="auto"/>
            </w:tcBorders>
            <w:shd w:val="clear" w:color="auto" w:fill="auto"/>
            <w:vAlign w:val="center"/>
          </w:tcPr>
          <w:p w14:paraId="3F00E0FA" w14:textId="77777777" w:rsidR="00EE28FE" w:rsidRPr="009318E9" w:rsidRDefault="00EE28FE" w:rsidP="00E0361E">
            <w:pPr>
              <w:spacing w:before="0" w:after="0"/>
              <w:contextualSpacing/>
              <w:jc w:val="center"/>
              <w:rPr>
                <w:rFonts w:ascii="Arial" w:hAnsi="Arial" w:cs="Arial"/>
                <w:i/>
                <w:color w:val="000000"/>
                <w:sz w:val="15"/>
                <w:szCs w:val="15"/>
              </w:rPr>
            </w:pPr>
            <w:r w:rsidRPr="009318E9">
              <w:rPr>
                <w:rFonts w:ascii="Arial" w:hAnsi="Arial" w:cs="Arial"/>
                <w:i/>
                <w:color w:val="000000"/>
                <w:sz w:val="15"/>
                <w:szCs w:val="15"/>
              </w:rPr>
              <w:t>-</w:t>
            </w:r>
          </w:p>
        </w:tc>
        <w:tc>
          <w:tcPr>
            <w:tcW w:w="126" w:type="pct"/>
            <w:tcBorders>
              <w:bottom w:val="dashed" w:sz="4" w:space="0" w:color="auto"/>
            </w:tcBorders>
            <w:shd w:val="clear" w:color="auto" w:fill="auto"/>
            <w:vAlign w:val="center"/>
          </w:tcPr>
          <w:p w14:paraId="1FC39AC8" w14:textId="77777777" w:rsidR="00EE28FE" w:rsidRPr="009318E9" w:rsidRDefault="00EE28FE" w:rsidP="00E0361E">
            <w:pPr>
              <w:spacing w:before="0" w:after="0"/>
              <w:contextualSpacing/>
              <w:jc w:val="center"/>
              <w:rPr>
                <w:rFonts w:ascii="Arial" w:hAnsi="Arial" w:cs="Arial"/>
                <w:color w:val="000000"/>
                <w:sz w:val="15"/>
                <w:szCs w:val="15"/>
              </w:rPr>
            </w:pPr>
            <w:r w:rsidRPr="009318E9">
              <w:rPr>
                <w:rFonts w:ascii="Arial" w:hAnsi="Arial" w:cs="Arial"/>
                <w:color w:val="000000"/>
                <w:sz w:val="15"/>
                <w:szCs w:val="15"/>
              </w:rPr>
              <w:t>131</w:t>
            </w:r>
          </w:p>
        </w:tc>
        <w:tc>
          <w:tcPr>
            <w:tcW w:w="243" w:type="pct"/>
            <w:tcBorders>
              <w:bottom w:val="dashed" w:sz="4" w:space="0" w:color="auto"/>
            </w:tcBorders>
            <w:shd w:val="clear" w:color="auto" w:fill="auto"/>
            <w:vAlign w:val="center"/>
          </w:tcPr>
          <w:p w14:paraId="2E15BAD5" w14:textId="29F662A2" w:rsidR="00EE28FE" w:rsidRPr="0049667D" w:rsidRDefault="00EE28FE" w:rsidP="00E0361E">
            <w:pPr>
              <w:spacing w:before="0" w:after="0"/>
              <w:contextualSpacing/>
              <w:jc w:val="center"/>
              <w:rPr>
                <w:rFonts w:ascii="Arial" w:hAnsi="Arial" w:cs="Arial"/>
                <w:color w:val="000000"/>
                <w:sz w:val="15"/>
                <w:szCs w:val="15"/>
              </w:rPr>
            </w:pPr>
            <w:r w:rsidRPr="0049667D">
              <w:rPr>
                <w:rFonts w:ascii="Arial" w:hAnsi="Arial" w:cs="Arial"/>
                <w:color w:val="000000"/>
                <w:sz w:val="15"/>
                <w:szCs w:val="15"/>
              </w:rPr>
              <w:t>Dry Crossing</w:t>
            </w:r>
          </w:p>
        </w:tc>
        <w:tc>
          <w:tcPr>
            <w:tcW w:w="262" w:type="pct"/>
            <w:tcBorders>
              <w:bottom w:val="dashed" w:sz="4" w:space="0" w:color="auto"/>
            </w:tcBorders>
            <w:vAlign w:val="center"/>
          </w:tcPr>
          <w:p w14:paraId="12AD3E7F" w14:textId="27B8AE8B" w:rsidR="00EE28FE" w:rsidRPr="0049667D" w:rsidRDefault="00EE28FE" w:rsidP="00E0361E">
            <w:pPr>
              <w:spacing w:before="0" w:after="0"/>
              <w:contextualSpacing/>
              <w:jc w:val="center"/>
              <w:rPr>
                <w:rFonts w:ascii="Arial" w:hAnsi="Arial" w:cs="Arial"/>
                <w:color w:val="000000"/>
                <w:sz w:val="15"/>
                <w:szCs w:val="15"/>
              </w:rPr>
            </w:pPr>
            <w:r w:rsidRPr="0049667D">
              <w:rPr>
                <w:rFonts w:ascii="Arial" w:hAnsi="Arial" w:cs="Arial"/>
                <w:color w:val="000000"/>
                <w:sz w:val="15"/>
                <w:szCs w:val="15"/>
              </w:rPr>
              <w:t>1,572</w:t>
            </w:r>
          </w:p>
        </w:tc>
        <w:tc>
          <w:tcPr>
            <w:tcW w:w="262" w:type="pct"/>
            <w:tcBorders>
              <w:bottom w:val="dashed" w:sz="4" w:space="0" w:color="auto"/>
            </w:tcBorders>
            <w:shd w:val="clear" w:color="auto" w:fill="auto"/>
            <w:vAlign w:val="center"/>
          </w:tcPr>
          <w:p w14:paraId="1B433BB2" w14:textId="77777777" w:rsidR="00EE28FE" w:rsidRPr="0049667D" w:rsidRDefault="00EE28FE" w:rsidP="00E0361E">
            <w:pPr>
              <w:spacing w:before="0" w:after="0"/>
              <w:contextualSpacing/>
              <w:jc w:val="center"/>
              <w:rPr>
                <w:rFonts w:ascii="Arial" w:hAnsi="Arial" w:cs="Arial"/>
                <w:color w:val="000000"/>
                <w:sz w:val="15"/>
                <w:szCs w:val="15"/>
              </w:rPr>
            </w:pPr>
            <w:r w:rsidRPr="0049667D">
              <w:rPr>
                <w:rFonts w:ascii="Arial" w:hAnsi="Arial" w:cs="Arial"/>
                <w:color w:val="000000"/>
                <w:sz w:val="15"/>
                <w:szCs w:val="15"/>
              </w:rPr>
              <w:t>-</w:t>
            </w:r>
          </w:p>
        </w:tc>
        <w:tc>
          <w:tcPr>
            <w:tcW w:w="233" w:type="pct"/>
            <w:vMerge w:val="restart"/>
            <w:shd w:val="clear" w:color="auto" w:fill="auto"/>
            <w:vAlign w:val="center"/>
          </w:tcPr>
          <w:p w14:paraId="7D55DFEC" w14:textId="77777777" w:rsidR="00EE28FE" w:rsidRPr="0049667D" w:rsidRDefault="00EE28FE" w:rsidP="00E0361E">
            <w:pPr>
              <w:spacing w:before="0" w:after="0"/>
              <w:contextualSpacing/>
              <w:jc w:val="center"/>
              <w:rPr>
                <w:rFonts w:ascii="Arial" w:hAnsi="Arial" w:cs="Arial"/>
                <w:color w:val="000000"/>
                <w:sz w:val="15"/>
                <w:szCs w:val="15"/>
              </w:rPr>
            </w:pPr>
            <w:r w:rsidRPr="0049667D">
              <w:rPr>
                <w:rFonts w:ascii="Arial" w:hAnsi="Arial" w:cs="Arial"/>
                <w:color w:val="000000"/>
                <w:sz w:val="15"/>
                <w:szCs w:val="15"/>
              </w:rPr>
              <w:t>0.250</w:t>
            </w:r>
          </w:p>
        </w:tc>
        <w:tc>
          <w:tcPr>
            <w:tcW w:w="245" w:type="pct"/>
            <w:vMerge w:val="restart"/>
            <w:shd w:val="clear" w:color="auto" w:fill="auto"/>
            <w:vAlign w:val="center"/>
          </w:tcPr>
          <w:p w14:paraId="627C4CC7" w14:textId="20D13F0A" w:rsidR="00EE28FE" w:rsidRPr="0049667D" w:rsidRDefault="006C5B54" w:rsidP="00E0361E">
            <w:pPr>
              <w:spacing w:before="0" w:after="0"/>
              <w:contextualSpacing/>
              <w:jc w:val="center"/>
              <w:rPr>
                <w:rFonts w:ascii="Arial" w:hAnsi="Arial" w:cs="Arial"/>
                <w:color w:val="000000"/>
                <w:sz w:val="15"/>
                <w:szCs w:val="15"/>
              </w:rPr>
            </w:pPr>
            <w:r w:rsidRPr="0049667D">
              <w:rPr>
                <w:rFonts w:ascii="Arial" w:hAnsi="Arial" w:cs="Arial"/>
                <w:color w:val="000000"/>
                <w:sz w:val="15"/>
                <w:szCs w:val="15"/>
              </w:rPr>
              <w:t>0.086</w:t>
            </w:r>
          </w:p>
        </w:tc>
        <w:tc>
          <w:tcPr>
            <w:tcW w:w="223" w:type="pct"/>
            <w:tcBorders>
              <w:bottom w:val="dashed" w:sz="4" w:space="0" w:color="auto"/>
            </w:tcBorders>
            <w:shd w:val="clear" w:color="auto" w:fill="auto"/>
            <w:vAlign w:val="center"/>
          </w:tcPr>
          <w:p w14:paraId="559A6BCC" w14:textId="77777777" w:rsidR="00EE28FE" w:rsidRPr="0049667D" w:rsidRDefault="00EE28FE" w:rsidP="00E0361E">
            <w:pPr>
              <w:spacing w:before="0" w:after="0"/>
              <w:jc w:val="center"/>
              <w:rPr>
                <w:rFonts w:ascii="Arial" w:hAnsi="Arial" w:cs="Arial"/>
                <w:color w:val="000000"/>
                <w:sz w:val="15"/>
                <w:szCs w:val="15"/>
              </w:rPr>
            </w:pPr>
            <w:r w:rsidRPr="0049667D">
              <w:rPr>
                <w:rFonts w:ascii="Arial" w:hAnsi="Arial" w:cs="Arial"/>
                <w:color w:val="000000"/>
                <w:sz w:val="15"/>
                <w:szCs w:val="15"/>
              </w:rPr>
              <w:t>HQ-CWF</w:t>
            </w:r>
          </w:p>
        </w:tc>
        <w:tc>
          <w:tcPr>
            <w:tcW w:w="258" w:type="pct"/>
            <w:tcBorders>
              <w:bottom w:val="dashed" w:sz="4" w:space="0" w:color="auto"/>
            </w:tcBorders>
            <w:shd w:val="clear" w:color="auto" w:fill="auto"/>
            <w:vAlign w:val="center"/>
          </w:tcPr>
          <w:p w14:paraId="20265477" w14:textId="77777777" w:rsidR="00EE28FE" w:rsidRPr="0049667D" w:rsidRDefault="00EE28FE" w:rsidP="00E0361E">
            <w:pPr>
              <w:spacing w:before="0" w:after="0"/>
              <w:jc w:val="center"/>
              <w:rPr>
                <w:rFonts w:ascii="Arial" w:hAnsi="Arial" w:cs="Arial"/>
                <w:color w:val="000000"/>
                <w:sz w:val="15"/>
                <w:szCs w:val="15"/>
              </w:rPr>
            </w:pPr>
            <w:r w:rsidRPr="0049667D">
              <w:rPr>
                <w:rFonts w:ascii="Arial" w:hAnsi="Arial" w:cs="Arial"/>
                <w:color w:val="000000"/>
                <w:sz w:val="15"/>
                <w:szCs w:val="15"/>
              </w:rPr>
              <w:t>ATW, Drains to STS</w:t>
            </w:r>
          </w:p>
        </w:tc>
        <w:tc>
          <w:tcPr>
            <w:tcW w:w="471" w:type="pct"/>
            <w:tcBorders>
              <w:bottom w:val="dashed" w:sz="4" w:space="0" w:color="auto"/>
            </w:tcBorders>
            <w:shd w:val="clear" w:color="auto" w:fill="auto"/>
            <w:vAlign w:val="center"/>
          </w:tcPr>
          <w:p w14:paraId="79832D86" w14:textId="11F42F64" w:rsidR="00EE28FE" w:rsidRPr="0049667D" w:rsidRDefault="003C4C9B" w:rsidP="00E0361E">
            <w:pPr>
              <w:spacing w:before="0" w:after="0"/>
              <w:contextualSpacing/>
              <w:jc w:val="center"/>
              <w:rPr>
                <w:rFonts w:ascii="Arial" w:hAnsi="Arial" w:cs="Arial"/>
                <w:color w:val="000000"/>
                <w:sz w:val="15"/>
                <w:szCs w:val="15"/>
              </w:rPr>
            </w:pPr>
            <w:r>
              <w:rPr>
                <w:rFonts w:ascii="Arial" w:hAnsi="Arial" w:cs="Arial"/>
                <w:color w:val="000000"/>
                <w:sz w:val="15"/>
                <w:szCs w:val="15"/>
              </w:rPr>
              <w:t>69</w:t>
            </w:r>
            <w:r w:rsidR="00C50FB0">
              <w:rPr>
                <w:rFonts w:ascii="Arial" w:hAnsi="Arial" w:cs="Arial"/>
                <w:color w:val="000000"/>
                <w:sz w:val="15"/>
                <w:szCs w:val="15"/>
              </w:rPr>
              <w:t xml:space="preserve"> </w:t>
            </w:r>
            <w:r>
              <w:rPr>
                <w:rFonts w:ascii="Arial" w:hAnsi="Arial" w:cs="Arial"/>
                <w:color w:val="000000"/>
                <w:sz w:val="15"/>
                <w:szCs w:val="15"/>
              </w:rPr>
              <w:t xml:space="preserve">/ </w:t>
            </w:r>
            <w:r w:rsidR="00EB7680">
              <w:rPr>
                <w:rFonts w:ascii="Arial" w:hAnsi="Arial" w:cs="Arial"/>
                <w:color w:val="000000"/>
                <w:sz w:val="15"/>
                <w:szCs w:val="15"/>
              </w:rPr>
              <w:t>ES-2.54</w:t>
            </w:r>
          </w:p>
        </w:tc>
        <w:tc>
          <w:tcPr>
            <w:tcW w:w="185" w:type="pct"/>
            <w:tcBorders>
              <w:bottom w:val="dashed" w:sz="4" w:space="0" w:color="auto"/>
            </w:tcBorders>
            <w:vAlign w:val="center"/>
          </w:tcPr>
          <w:p w14:paraId="387654C8" w14:textId="38CE5E76" w:rsidR="00EE28FE" w:rsidRPr="0049667D" w:rsidRDefault="00EE28FE" w:rsidP="00E0361E">
            <w:pPr>
              <w:spacing w:before="0" w:after="0"/>
              <w:contextualSpacing/>
              <w:jc w:val="center"/>
              <w:rPr>
                <w:rFonts w:ascii="Arial" w:hAnsi="Arial" w:cs="Arial"/>
                <w:color w:val="000000"/>
                <w:sz w:val="15"/>
                <w:szCs w:val="15"/>
              </w:rPr>
            </w:pPr>
            <w:r w:rsidRPr="0049667D">
              <w:rPr>
                <w:rFonts w:ascii="Arial" w:hAnsi="Arial" w:cs="Arial"/>
                <w:color w:val="000000"/>
                <w:sz w:val="15"/>
                <w:szCs w:val="15"/>
              </w:rPr>
              <w:t>Individual</w:t>
            </w:r>
          </w:p>
        </w:tc>
        <w:tc>
          <w:tcPr>
            <w:tcW w:w="248" w:type="pct"/>
            <w:tcBorders>
              <w:bottom w:val="dashed" w:sz="4" w:space="0" w:color="auto"/>
            </w:tcBorders>
            <w:shd w:val="clear" w:color="auto" w:fill="auto"/>
            <w:vAlign w:val="center"/>
          </w:tcPr>
          <w:p w14:paraId="2E9F5419" w14:textId="77777777" w:rsidR="00EE28FE" w:rsidRPr="0049667D" w:rsidRDefault="00EE28FE" w:rsidP="00E0361E">
            <w:pPr>
              <w:spacing w:before="0" w:after="0"/>
              <w:jc w:val="left"/>
              <w:rPr>
                <w:rFonts w:ascii="Arial" w:hAnsi="Arial" w:cs="Arial"/>
                <w:color w:val="000000"/>
                <w:sz w:val="15"/>
                <w:szCs w:val="15"/>
              </w:rPr>
            </w:pPr>
            <w:r w:rsidRPr="0049667D">
              <w:rPr>
                <w:rFonts w:ascii="Arial" w:hAnsi="Arial" w:cs="Arial"/>
                <w:color w:val="000000"/>
                <w:sz w:val="15"/>
                <w:szCs w:val="15"/>
              </w:rPr>
              <w:t>Pittsburgh</w:t>
            </w:r>
          </w:p>
        </w:tc>
        <w:tc>
          <w:tcPr>
            <w:tcW w:w="227" w:type="pct"/>
            <w:tcBorders>
              <w:bottom w:val="dashed" w:sz="4" w:space="0" w:color="auto"/>
            </w:tcBorders>
            <w:shd w:val="clear" w:color="auto" w:fill="auto"/>
            <w:vAlign w:val="center"/>
          </w:tcPr>
          <w:p w14:paraId="316A1BF3" w14:textId="4E4211EA" w:rsidR="00EE28FE" w:rsidRPr="0049667D" w:rsidRDefault="00EE28FE" w:rsidP="00E0361E">
            <w:pPr>
              <w:keepNext/>
              <w:spacing w:before="0" w:after="0"/>
              <w:contextualSpacing/>
              <w:jc w:val="center"/>
              <w:outlineLvl w:val="4"/>
              <w:rPr>
                <w:rFonts w:ascii="Arial" w:hAnsi="Arial" w:cs="Arial"/>
                <w:sz w:val="15"/>
                <w:szCs w:val="15"/>
              </w:rPr>
            </w:pPr>
            <w:r w:rsidRPr="0049667D">
              <w:rPr>
                <w:rFonts w:ascii="Arial" w:hAnsi="Arial" w:cs="Arial"/>
                <w:color w:val="000000"/>
                <w:sz w:val="15"/>
                <w:szCs w:val="15"/>
              </w:rPr>
              <w:t>Activity in WOUS</w:t>
            </w:r>
          </w:p>
        </w:tc>
        <w:tc>
          <w:tcPr>
            <w:tcW w:w="215" w:type="pct"/>
            <w:tcBorders>
              <w:bottom w:val="dashed" w:sz="4" w:space="0" w:color="auto"/>
            </w:tcBorders>
            <w:shd w:val="clear" w:color="auto" w:fill="auto"/>
            <w:vAlign w:val="center"/>
          </w:tcPr>
          <w:p w14:paraId="4EBEFD16" w14:textId="1A2EA2CF" w:rsidR="00EE28FE" w:rsidRPr="0049667D" w:rsidRDefault="00EE28FE" w:rsidP="00E0361E">
            <w:pPr>
              <w:spacing w:before="0" w:after="0"/>
              <w:contextualSpacing/>
              <w:jc w:val="center"/>
              <w:rPr>
                <w:rFonts w:ascii="Arial" w:hAnsi="Arial" w:cs="Arial"/>
                <w:color w:val="000000"/>
                <w:sz w:val="15"/>
                <w:szCs w:val="15"/>
              </w:rPr>
            </w:pPr>
            <w:r w:rsidRPr="0049667D">
              <w:rPr>
                <w:rFonts w:ascii="Arial" w:hAnsi="Arial" w:cs="Arial"/>
                <w:color w:val="000000"/>
                <w:sz w:val="15"/>
                <w:szCs w:val="15"/>
              </w:rPr>
              <w:t>173</w:t>
            </w:r>
          </w:p>
        </w:tc>
      </w:tr>
      <w:tr w:rsidR="00EE28FE" w:rsidRPr="0049667D" w14:paraId="37FB6275" w14:textId="77777777" w:rsidTr="00637DBF">
        <w:trPr>
          <w:cantSplit/>
          <w:trHeight w:val="288"/>
          <w:jc w:val="center"/>
        </w:trPr>
        <w:tc>
          <w:tcPr>
            <w:tcW w:w="204" w:type="pct"/>
            <w:tcBorders>
              <w:top w:val="single" w:sz="4" w:space="0" w:color="auto"/>
            </w:tcBorders>
            <w:shd w:val="clear" w:color="auto" w:fill="D9D9D9" w:themeFill="background1" w:themeFillShade="D9"/>
            <w:vAlign w:val="center"/>
          </w:tcPr>
          <w:p w14:paraId="6F7C1992" w14:textId="77777777" w:rsidR="00EE28FE" w:rsidRPr="0049667D" w:rsidRDefault="00EE28FE" w:rsidP="00E0361E">
            <w:pPr>
              <w:spacing w:before="0" w:after="0"/>
              <w:contextualSpacing/>
              <w:jc w:val="center"/>
              <w:rPr>
                <w:rFonts w:ascii="Arial" w:hAnsi="Arial" w:cs="Arial"/>
                <w:sz w:val="15"/>
                <w:szCs w:val="15"/>
              </w:rPr>
            </w:pPr>
            <w:r w:rsidRPr="0049667D">
              <w:rPr>
                <w:rFonts w:ascii="Arial" w:hAnsi="Arial" w:cs="Arial"/>
                <w:sz w:val="15"/>
                <w:szCs w:val="15"/>
              </w:rPr>
              <w:t>S-O12</w:t>
            </w:r>
          </w:p>
        </w:tc>
        <w:tc>
          <w:tcPr>
            <w:tcW w:w="419" w:type="pct"/>
            <w:tcBorders>
              <w:top w:val="dashed" w:sz="4" w:space="0" w:color="auto"/>
            </w:tcBorders>
            <w:shd w:val="clear" w:color="auto" w:fill="auto"/>
            <w:vAlign w:val="center"/>
          </w:tcPr>
          <w:p w14:paraId="06EDEF94" w14:textId="77777777" w:rsidR="00EE28FE" w:rsidRPr="0049667D" w:rsidRDefault="00EE28FE" w:rsidP="00E0361E">
            <w:pPr>
              <w:spacing w:before="0" w:after="0"/>
              <w:jc w:val="left"/>
              <w:rPr>
                <w:rFonts w:ascii="Arial" w:hAnsi="Arial" w:cs="Arial"/>
                <w:color w:val="000000"/>
                <w:sz w:val="15"/>
                <w:szCs w:val="15"/>
              </w:rPr>
            </w:pPr>
            <w:r w:rsidRPr="0049667D">
              <w:rPr>
                <w:rFonts w:ascii="Arial" w:hAnsi="Arial" w:cs="Arial"/>
                <w:color w:val="000000"/>
                <w:sz w:val="15"/>
                <w:szCs w:val="15"/>
              </w:rPr>
              <w:t>UNT to Noels Creek</w:t>
            </w:r>
          </w:p>
        </w:tc>
        <w:tc>
          <w:tcPr>
            <w:tcW w:w="242" w:type="pct"/>
            <w:tcBorders>
              <w:top w:val="dashed" w:sz="4" w:space="0" w:color="auto"/>
            </w:tcBorders>
            <w:shd w:val="clear" w:color="auto" w:fill="auto"/>
            <w:vAlign w:val="center"/>
          </w:tcPr>
          <w:p w14:paraId="710CA5DA" w14:textId="77777777" w:rsidR="00EE28FE" w:rsidRPr="0049667D" w:rsidRDefault="00EE28FE" w:rsidP="00E0361E">
            <w:pPr>
              <w:spacing w:before="0" w:after="0"/>
              <w:jc w:val="center"/>
              <w:rPr>
                <w:rFonts w:ascii="Arial" w:hAnsi="Arial" w:cs="Arial"/>
                <w:color w:val="000000"/>
                <w:sz w:val="15"/>
                <w:szCs w:val="15"/>
              </w:rPr>
            </w:pPr>
            <w:r w:rsidRPr="0049667D">
              <w:rPr>
                <w:rFonts w:ascii="Arial" w:hAnsi="Arial" w:cs="Arial"/>
                <w:color w:val="000000"/>
                <w:sz w:val="15"/>
                <w:szCs w:val="15"/>
              </w:rPr>
              <w:t>40.4526,            -78.6473</w:t>
            </w:r>
          </w:p>
        </w:tc>
        <w:tc>
          <w:tcPr>
            <w:tcW w:w="287" w:type="pct"/>
            <w:tcBorders>
              <w:top w:val="dashed" w:sz="4" w:space="0" w:color="auto"/>
            </w:tcBorders>
            <w:shd w:val="clear" w:color="auto" w:fill="auto"/>
            <w:vAlign w:val="center"/>
          </w:tcPr>
          <w:p w14:paraId="0D439907" w14:textId="77777777" w:rsidR="00EE28FE" w:rsidRPr="0049667D" w:rsidRDefault="00EE28FE" w:rsidP="00E0361E">
            <w:pPr>
              <w:spacing w:before="0" w:after="0"/>
              <w:jc w:val="left"/>
              <w:rPr>
                <w:rFonts w:ascii="Arial" w:hAnsi="Arial" w:cs="Arial"/>
                <w:color w:val="000000"/>
                <w:sz w:val="15"/>
                <w:szCs w:val="15"/>
              </w:rPr>
            </w:pPr>
            <w:r w:rsidRPr="0049667D">
              <w:rPr>
                <w:rFonts w:ascii="Arial" w:hAnsi="Arial" w:cs="Arial"/>
                <w:color w:val="000000"/>
                <w:sz w:val="15"/>
                <w:szCs w:val="15"/>
              </w:rPr>
              <w:t>Intermittent</w:t>
            </w:r>
          </w:p>
        </w:tc>
        <w:tc>
          <w:tcPr>
            <w:tcW w:w="142" w:type="pct"/>
            <w:tcBorders>
              <w:top w:val="dashed" w:sz="4" w:space="0" w:color="auto"/>
            </w:tcBorders>
            <w:shd w:val="clear" w:color="auto" w:fill="auto"/>
            <w:vAlign w:val="center"/>
          </w:tcPr>
          <w:p w14:paraId="75526CB1" w14:textId="77777777" w:rsidR="00EE28FE" w:rsidRPr="0049667D" w:rsidRDefault="00EE28FE" w:rsidP="00E0361E">
            <w:pPr>
              <w:spacing w:before="0" w:after="0"/>
              <w:jc w:val="center"/>
              <w:rPr>
                <w:rFonts w:ascii="Arial" w:hAnsi="Arial" w:cs="Arial"/>
                <w:color w:val="000000"/>
                <w:sz w:val="15"/>
                <w:szCs w:val="15"/>
              </w:rPr>
            </w:pPr>
            <w:r w:rsidRPr="0049667D">
              <w:rPr>
                <w:rFonts w:ascii="Arial" w:hAnsi="Arial" w:cs="Arial"/>
                <w:color w:val="000000"/>
                <w:sz w:val="15"/>
                <w:szCs w:val="15"/>
              </w:rPr>
              <w:t>4</w:t>
            </w:r>
          </w:p>
        </w:tc>
        <w:tc>
          <w:tcPr>
            <w:tcW w:w="224" w:type="pct"/>
            <w:tcBorders>
              <w:top w:val="dashed" w:sz="4" w:space="0" w:color="auto"/>
            </w:tcBorders>
            <w:vAlign w:val="center"/>
          </w:tcPr>
          <w:p w14:paraId="7620C99E" w14:textId="06128430" w:rsidR="00EE28FE" w:rsidRPr="0049667D" w:rsidRDefault="00EE28FE" w:rsidP="00E0361E">
            <w:pPr>
              <w:spacing w:before="0" w:after="0"/>
              <w:contextualSpacing/>
              <w:jc w:val="center"/>
              <w:rPr>
                <w:rFonts w:ascii="Arial" w:hAnsi="Arial" w:cs="Arial"/>
                <w:color w:val="000000"/>
                <w:sz w:val="15"/>
                <w:szCs w:val="15"/>
              </w:rPr>
            </w:pPr>
            <w:r w:rsidRPr="0049667D">
              <w:rPr>
                <w:rFonts w:ascii="Arial" w:hAnsi="Arial" w:cs="Arial"/>
                <w:color w:val="000000"/>
                <w:sz w:val="15"/>
                <w:szCs w:val="15"/>
              </w:rPr>
              <w:t>-</w:t>
            </w:r>
          </w:p>
        </w:tc>
        <w:tc>
          <w:tcPr>
            <w:tcW w:w="150" w:type="pct"/>
            <w:tcBorders>
              <w:top w:val="dashed" w:sz="4" w:space="0" w:color="auto"/>
            </w:tcBorders>
            <w:shd w:val="clear" w:color="auto" w:fill="auto"/>
            <w:vAlign w:val="center"/>
          </w:tcPr>
          <w:p w14:paraId="62E3B466" w14:textId="77777777" w:rsidR="00EE28FE" w:rsidRPr="009318E9" w:rsidRDefault="00EE28FE" w:rsidP="00E0361E">
            <w:pPr>
              <w:spacing w:before="0" w:after="0"/>
              <w:contextualSpacing/>
              <w:jc w:val="center"/>
              <w:rPr>
                <w:rFonts w:ascii="Arial" w:hAnsi="Arial" w:cs="Arial"/>
                <w:i/>
                <w:color w:val="000000"/>
                <w:sz w:val="15"/>
                <w:szCs w:val="15"/>
              </w:rPr>
            </w:pPr>
            <w:r w:rsidRPr="009318E9">
              <w:rPr>
                <w:rFonts w:ascii="Arial" w:hAnsi="Arial" w:cs="Arial"/>
                <w:i/>
                <w:color w:val="000000"/>
                <w:sz w:val="15"/>
                <w:szCs w:val="15"/>
              </w:rPr>
              <w:t>49</w:t>
            </w:r>
          </w:p>
        </w:tc>
        <w:tc>
          <w:tcPr>
            <w:tcW w:w="134" w:type="pct"/>
            <w:tcBorders>
              <w:top w:val="dashed" w:sz="4" w:space="0" w:color="auto"/>
            </w:tcBorders>
            <w:shd w:val="clear" w:color="auto" w:fill="auto"/>
            <w:vAlign w:val="center"/>
          </w:tcPr>
          <w:p w14:paraId="548C8C96" w14:textId="77777777" w:rsidR="00EE28FE" w:rsidRPr="009318E9" w:rsidRDefault="00EE28FE" w:rsidP="00E0361E">
            <w:pPr>
              <w:spacing w:before="0" w:after="0"/>
              <w:contextualSpacing/>
              <w:jc w:val="center"/>
              <w:rPr>
                <w:rFonts w:ascii="Arial" w:hAnsi="Arial" w:cs="Arial"/>
                <w:i/>
                <w:color w:val="000000"/>
                <w:sz w:val="15"/>
                <w:szCs w:val="15"/>
              </w:rPr>
            </w:pPr>
            <w:r w:rsidRPr="009318E9">
              <w:rPr>
                <w:rFonts w:ascii="Arial" w:hAnsi="Arial" w:cs="Arial"/>
                <w:i/>
                <w:color w:val="000000"/>
                <w:sz w:val="15"/>
                <w:szCs w:val="15"/>
              </w:rPr>
              <w:t>-</w:t>
            </w:r>
          </w:p>
        </w:tc>
        <w:tc>
          <w:tcPr>
            <w:tcW w:w="126" w:type="pct"/>
            <w:tcBorders>
              <w:top w:val="dashed" w:sz="4" w:space="0" w:color="auto"/>
            </w:tcBorders>
            <w:shd w:val="clear" w:color="auto" w:fill="auto"/>
            <w:vAlign w:val="center"/>
          </w:tcPr>
          <w:p w14:paraId="2EFA4709" w14:textId="77777777" w:rsidR="00EE28FE" w:rsidRPr="009318E9" w:rsidRDefault="00EE28FE" w:rsidP="00E0361E">
            <w:pPr>
              <w:spacing w:before="0" w:after="0"/>
              <w:contextualSpacing/>
              <w:jc w:val="center"/>
              <w:rPr>
                <w:rFonts w:ascii="Arial" w:hAnsi="Arial" w:cs="Arial"/>
                <w:color w:val="000000"/>
                <w:sz w:val="15"/>
                <w:szCs w:val="15"/>
              </w:rPr>
            </w:pPr>
            <w:r w:rsidRPr="009318E9">
              <w:rPr>
                <w:rFonts w:ascii="Arial" w:hAnsi="Arial" w:cs="Arial"/>
                <w:color w:val="000000"/>
                <w:sz w:val="15"/>
                <w:szCs w:val="15"/>
              </w:rPr>
              <w:t>49</w:t>
            </w:r>
          </w:p>
        </w:tc>
        <w:tc>
          <w:tcPr>
            <w:tcW w:w="243" w:type="pct"/>
            <w:tcBorders>
              <w:top w:val="dashed" w:sz="4" w:space="0" w:color="auto"/>
            </w:tcBorders>
            <w:shd w:val="clear" w:color="auto" w:fill="auto"/>
            <w:vAlign w:val="center"/>
          </w:tcPr>
          <w:p w14:paraId="5283F75D" w14:textId="33970C9B" w:rsidR="00EE28FE" w:rsidRPr="0049667D" w:rsidRDefault="00EE28FE" w:rsidP="00E0361E">
            <w:pPr>
              <w:spacing w:before="0" w:after="0"/>
              <w:contextualSpacing/>
              <w:jc w:val="center"/>
              <w:rPr>
                <w:rFonts w:ascii="Arial" w:hAnsi="Arial" w:cs="Arial"/>
                <w:color w:val="000000"/>
                <w:sz w:val="15"/>
                <w:szCs w:val="15"/>
              </w:rPr>
            </w:pPr>
            <w:r w:rsidRPr="0049667D">
              <w:rPr>
                <w:rFonts w:ascii="Arial" w:hAnsi="Arial" w:cs="Arial"/>
                <w:color w:val="000000"/>
                <w:sz w:val="15"/>
                <w:szCs w:val="15"/>
              </w:rPr>
              <w:t>Dry Crossing</w:t>
            </w:r>
          </w:p>
        </w:tc>
        <w:tc>
          <w:tcPr>
            <w:tcW w:w="262" w:type="pct"/>
            <w:tcBorders>
              <w:top w:val="dashed" w:sz="4" w:space="0" w:color="auto"/>
            </w:tcBorders>
            <w:vAlign w:val="center"/>
          </w:tcPr>
          <w:p w14:paraId="2BB5957C" w14:textId="77777777" w:rsidR="00EE28FE" w:rsidRPr="0049667D" w:rsidRDefault="00EE28FE" w:rsidP="00E0361E">
            <w:pPr>
              <w:spacing w:before="0" w:after="0"/>
              <w:contextualSpacing/>
              <w:jc w:val="center"/>
              <w:rPr>
                <w:rFonts w:ascii="Arial" w:hAnsi="Arial" w:cs="Arial"/>
                <w:color w:val="000000"/>
                <w:sz w:val="15"/>
                <w:szCs w:val="15"/>
              </w:rPr>
            </w:pPr>
            <w:r w:rsidRPr="0049667D">
              <w:rPr>
                <w:rFonts w:ascii="Arial" w:hAnsi="Arial" w:cs="Arial"/>
                <w:color w:val="000000"/>
                <w:sz w:val="15"/>
                <w:szCs w:val="15"/>
              </w:rPr>
              <w:t>196</w:t>
            </w:r>
          </w:p>
        </w:tc>
        <w:tc>
          <w:tcPr>
            <w:tcW w:w="262" w:type="pct"/>
            <w:tcBorders>
              <w:top w:val="dashed" w:sz="4" w:space="0" w:color="auto"/>
            </w:tcBorders>
            <w:shd w:val="clear" w:color="auto" w:fill="auto"/>
            <w:vAlign w:val="center"/>
          </w:tcPr>
          <w:p w14:paraId="703482B2" w14:textId="77777777" w:rsidR="00EE28FE" w:rsidRPr="0049667D" w:rsidRDefault="00EE28FE" w:rsidP="00E0361E">
            <w:pPr>
              <w:spacing w:before="0" w:after="0"/>
              <w:contextualSpacing/>
              <w:jc w:val="center"/>
              <w:rPr>
                <w:rFonts w:ascii="Arial" w:hAnsi="Arial" w:cs="Arial"/>
                <w:color w:val="000000"/>
                <w:sz w:val="15"/>
                <w:szCs w:val="15"/>
              </w:rPr>
            </w:pPr>
            <w:r w:rsidRPr="0049667D">
              <w:rPr>
                <w:rFonts w:ascii="Arial" w:hAnsi="Arial" w:cs="Arial"/>
                <w:color w:val="000000"/>
                <w:sz w:val="15"/>
                <w:szCs w:val="15"/>
              </w:rPr>
              <w:t>-</w:t>
            </w:r>
          </w:p>
        </w:tc>
        <w:tc>
          <w:tcPr>
            <w:tcW w:w="233" w:type="pct"/>
            <w:vMerge/>
            <w:shd w:val="clear" w:color="auto" w:fill="auto"/>
            <w:vAlign w:val="center"/>
          </w:tcPr>
          <w:p w14:paraId="2986DFE6" w14:textId="77777777" w:rsidR="00EE28FE" w:rsidRPr="0049667D" w:rsidRDefault="00EE28FE" w:rsidP="00E0361E">
            <w:pPr>
              <w:spacing w:before="0" w:after="0"/>
              <w:contextualSpacing/>
              <w:jc w:val="center"/>
              <w:rPr>
                <w:rFonts w:ascii="Arial" w:hAnsi="Arial" w:cs="Arial"/>
                <w:color w:val="000000"/>
                <w:sz w:val="15"/>
                <w:szCs w:val="15"/>
              </w:rPr>
            </w:pPr>
          </w:p>
        </w:tc>
        <w:tc>
          <w:tcPr>
            <w:tcW w:w="245" w:type="pct"/>
            <w:vMerge/>
            <w:shd w:val="clear" w:color="auto" w:fill="auto"/>
            <w:vAlign w:val="center"/>
          </w:tcPr>
          <w:p w14:paraId="36485080" w14:textId="77777777" w:rsidR="00EE28FE" w:rsidRPr="0049667D" w:rsidRDefault="00EE28FE" w:rsidP="00E0361E">
            <w:pPr>
              <w:spacing w:before="0" w:after="0"/>
              <w:contextualSpacing/>
              <w:jc w:val="center"/>
              <w:rPr>
                <w:rFonts w:ascii="Arial" w:hAnsi="Arial" w:cs="Arial"/>
                <w:color w:val="000000"/>
                <w:sz w:val="15"/>
                <w:szCs w:val="15"/>
              </w:rPr>
            </w:pPr>
          </w:p>
        </w:tc>
        <w:tc>
          <w:tcPr>
            <w:tcW w:w="223" w:type="pct"/>
            <w:tcBorders>
              <w:top w:val="dashed" w:sz="4" w:space="0" w:color="auto"/>
            </w:tcBorders>
            <w:shd w:val="clear" w:color="auto" w:fill="auto"/>
            <w:vAlign w:val="center"/>
          </w:tcPr>
          <w:p w14:paraId="0F44FF17" w14:textId="77777777" w:rsidR="00EE28FE" w:rsidRPr="0049667D" w:rsidRDefault="00EE28FE" w:rsidP="00E0361E">
            <w:pPr>
              <w:spacing w:before="0" w:after="0"/>
              <w:jc w:val="center"/>
              <w:rPr>
                <w:rFonts w:ascii="Arial" w:hAnsi="Arial" w:cs="Arial"/>
                <w:color w:val="000000"/>
                <w:sz w:val="15"/>
                <w:szCs w:val="15"/>
              </w:rPr>
            </w:pPr>
            <w:r w:rsidRPr="0049667D">
              <w:rPr>
                <w:rFonts w:ascii="Arial" w:hAnsi="Arial" w:cs="Arial"/>
                <w:color w:val="000000"/>
                <w:sz w:val="15"/>
                <w:szCs w:val="15"/>
              </w:rPr>
              <w:t>Drains to HQ-CWF</w:t>
            </w:r>
          </w:p>
        </w:tc>
        <w:tc>
          <w:tcPr>
            <w:tcW w:w="258" w:type="pct"/>
            <w:tcBorders>
              <w:top w:val="dashed" w:sz="4" w:space="0" w:color="auto"/>
            </w:tcBorders>
            <w:shd w:val="clear" w:color="auto" w:fill="auto"/>
            <w:vAlign w:val="center"/>
          </w:tcPr>
          <w:p w14:paraId="64FADEDC" w14:textId="77777777" w:rsidR="00EE28FE" w:rsidRPr="0049667D" w:rsidRDefault="00EE28FE" w:rsidP="00E0361E">
            <w:pPr>
              <w:spacing w:before="0" w:after="0"/>
              <w:jc w:val="center"/>
              <w:rPr>
                <w:rFonts w:ascii="Arial" w:hAnsi="Arial" w:cs="Arial"/>
                <w:color w:val="000000"/>
                <w:sz w:val="15"/>
                <w:szCs w:val="15"/>
              </w:rPr>
            </w:pPr>
            <w:r w:rsidRPr="0049667D">
              <w:rPr>
                <w:rFonts w:ascii="Arial" w:hAnsi="Arial" w:cs="Arial"/>
                <w:color w:val="000000"/>
                <w:sz w:val="15"/>
                <w:szCs w:val="15"/>
              </w:rPr>
              <w:t>ATW, Drains to STS</w:t>
            </w:r>
          </w:p>
        </w:tc>
        <w:tc>
          <w:tcPr>
            <w:tcW w:w="471" w:type="pct"/>
            <w:tcBorders>
              <w:top w:val="dashed" w:sz="4" w:space="0" w:color="auto"/>
            </w:tcBorders>
            <w:shd w:val="clear" w:color="auto" w:fill="auto"/>
            <w:vAlign w:val="center"/>
          </w:tcPr>
          <w:p w14:paraId="07447F08" w14:textId="5FCAB9E3" w:rsidR="00EE28FE" w:rsidRPr="0049667D" w:rsidRDefault="003C4C9B" w:rsidP="00E0361E">
            <w:pPr>
              <w:spacing w:before="0" w:after="0"/>
              <w:contextualSpacing/>
              <w:jc w:val="center"/>
              <w:rPr>
                <w:rFonts w:ascii="Arial" w:hAnsi="Arial" w:cs="Arial"/>
                <w:color w:val="000000"/>
                <w:sz w:val="15"/>
                <w:szCs w:val="15"/>
              </w:rPr>
            </w:pPr>
            <w:r>
              <w:rPr>
                <w:rFonts w:ascii="Arial" w:hAnsi="Arial" w:cs="Arial"/>
                <w:color w:val="000000"/>
                <w:sz w:val="15"/>
                <w:szCs w:val="15"/>
              </w:rPr>
              <w:t>69</w:t>
            </w:r>
            <w:r w:rsidR="00C50FB0">
              <w:rPr>
                <w:rFonts w:ascii="Arial" w:hAnsi="Arial" w:cs="Arial"/>
                <w:color w:val="000000"/>
                <w:sz w:val="15"/>
                <w:szCs w:val="15"/>
              </w:rPr>
              <w:t xml:space="preserve"> </w:t>
            </w:r>
            <w:r>
              <w:rPr>
                <w:rFonts w:ascii="Arial" w:hAnsi="Arial" w:cs="Arial"/>
                <w:color w:val="000000"/>
                <w:sz w:val="15"/>
                <w:szCs w:val="15"/>
              </w:rPr>
              <w:t xml:space="preserve">/ </w:t>
            </w:r>
            <w:r w:rsidR="00EB7680">
              <w:rPr>
                <w:rFonts w:ascii="Arial" w:hAnsi="Arial" w:cs="Arial"/>
                <w:color w:val="000000"/>
                <w:sz w:val="15"/>
                <w:szCs w:val="15"/>
              </w:rPr>
              <w:t>ES-2.54</w:t>
            </w:r>
          </w:p>
        </w:tc>
        <w:tc>
          <w:tcPr>
            <w:tcW w:w="185" w:type="pct"/>
            <w:tcBorders>
              <w:top w:val="dashed" w:sz="4" w:space="0" w:color="auto"/>
            </w:tcBorders>
            <w:vAlign w:val="center"/>
          </w:tcPr>
          <w:p w14:paraId="69CA18F7" w14:textId="600A97ED" w:rsidR="00EE28FE" w:rsidRPr="0049667D" w:rsidRDefault="00EE28FE" w:rsidP="00E0361E">
            <w:pPr>
              <w:spacing w:before="0" w:after="0"/>
              <w:contextualSpacing/>
              <w:jc w:val="center"/>
              <w:rPr>
                <w:rFonts w:ascii="Arial" w:hAnsi="Arial" w:cs="Arial"/>
                <w:color w:val="000000"/>
                <w:sz w:val="15"/>
                <w:szCs w:val="15"/>
              </w:rPr>
            </w:pPr>
            <w:r w:rsidRPr="0049667D">
              <w:rPr>
                <w:rFonts w:ascii="Arial" w:hAnsi="Arial" w:cs="Arial"/>
                <w:color w:val="000000"/>
                <w:sz w:val="15"/>
                <w:szCs w:val="15"/>
              </w:rPr>
              <w:t>Individual</w:t>
            </w:r>
          </w:p>
        </w:tc>
        <w:tc>
          <w:tcPr>
            <w:tcW w:w="248" w:type="pct"/>
            <w:tcBorders>
              <w:top w:val="dashed" w:sz="4" w:space="0" w:color="auto"/>
            </w:tcBorders>
            <w:shd w:val="clear" w:color="auto" w:fill="auto"/>
            <w:vAlign w:val="center"/>
          </w:tcPr>
          <w:p w14:paraId="092CAB61" w14:textId="77777777" w:rsidR="00EE28FE" w:rsidRPr="0049667D" w:rsidRDefault="00EE28FE" w:rsidP="00E0361E">
            <w:pPr>
              <w:spacing w:before="0" w:after="0"/>
              <w:jc w:val="left"/>
              <w:rPr>
                <w:rFonts w:ascii="Arial" w:hAnsi="Arial" w:cs="Arial"/>
                <w:color w:val="000000"/>
                <w:sz w:val="15"/>
                <w:szCs w:val="15"/>
              </w:rPr>
            </w:pPr>
            <w:r w:rsidRPr="0049667D">
              <w:rPr>
                <w:rFonts w:ascii="Arial" w:hAnsi="Arial" w:cs="Arial"/>
                <w:color w:val="000000"/>
                <w:sz w:val="15"/>
                <w:szCs w:val="15"/>
              </w:rPr>
              <w:t>Pittsburgh</w:t>
            </w:r>
          </w:p>
        </w:tc>
        <w:tc>
          <w:tcPr>
            <w:tcW w:w="227" w:type="pct"/>
            <w:tcBorders>
              <w:top w:val="dashed" w:sz="4" w:space="0" w:color="auto"/>
            </w:tcBorders>
            <w:shd w:val="clear" w:color="auto" w:fill="auto"/>
            <w:vAlign w:val="center"/>
          </w:tcPr>
          <w:p w14:paraId="11B74E15" w14:textId="43C9C91C" w:rsidR="00EE28FE" w:rsidRPr="0049667D" w:rsidRDefault="00EE28FE" w:rsidP="00E0361E">
            <w:pPr>
              <w:keepNext/>
              <w:spacing w:before="0" w:after="0"/>
              <w:contextualSpacing/>
              <w:jc w:val="center"/>
              <w:outlineLvl w:val="4"/>
              <w:rPr>
                <w:rFonts w:ascii="Arial" w:hAnsi="Arial" w:cs="Arial"/>
                <w:sz w:val="15"/>
                <w:szCs w:val="15"/>
              </w:rPr>
            </w:pPr>
            <w:r w:rsidRPr="0049667D">
              <w:rPr>
                <w:rFonts w:ascii="Arial" w:hAnsi="Arial" w:cs="Arial"/>
                <w:color w:val="000000"/>
                <w:sz w:val="15"/>
                <w:szCs w:val="15"/>
              </w:rPr>
              <w:t>Activity in WOUS</w:t>
            </w:r>
          </w:p>
        </w:tc>
        <w:tc>
          <w:tcPr>
            <w:tcW w:w="215" w:type="pct"/>
            <w:tcBorders>
              <w:top w:val="dashed" w:sz="4" w:space="0" w:color="auto"/>
            </w:tcBorders>
            <w:shd w:val="clear" w:color="auto" w:fill="auto"/>
            <w:vAlign w:val="center"/>
          </w:tcPr>
          <w:p w14:paraId="403B24B1" w14:textId="0A28B0CD" w:rsidR="00EE28FE" w:rsidRPr="0049667D" w:rsidRDefault="00EE28FE" w:rsidP="00E0361E">
            <w:pPr>
              <w:spacing w:before="0" w:after="0"/>
              <w:contextualSpacing/>
              <w:jc w:val="center"/>
              <w:rPr>
                <w:rFonts w:ascii="Arial" w:hAnsi="Arial" w:cs="Arial"/>
                <w:color w:val="000000"/>
                <w:sz w:val="15"/>
                <w:szCs w:val="15"/>
              </w:rPr>
            </w:pPr>
            <w:r w:rsidRPr="0049667D">
              <w:rPr>
                <w:rFonts w:ascii="Arial" w:hAnsi="Arial" w:cs="Arial"/>
                <w:color w:val="000000"/>
                <w:sz w:val="15"/>
                <w:szCs w:val="15"/>
              </w:rPr>
              <w:t>174</w:t>
            </w:r>
          </w:p>
        </w:tc>
      </w:tr>
      <w:tr w:rsidR="00EE28FE" w:rsidRPr="0049667D" w14:paraId="71EDB0DC" w14:textId="77777777" w:rsidTr="00637DBF">
        <w:trPr>
          <w:cantSplit/>
          <w:trHeight w:val="288"/>
          <w:jc w:val="center"/>
        </w:trPr>
        <w:tc>
          <w:tcPr>
            <w:tcW w:w="204" w:type="pct"/>
            <w:shd w:val="clear" w:color="auto" w:fill="D9D9D9" w:themeFill="background1" w:themeFillShade="D9"/>
            <w:vAlign w:val="center"/>
          </w:tcPr>
          <w:p w14:paraId="41FCF945" w14:textId="77777777" w:rsidR="00EE28FE" w:rsidRPr="0049667D" w:rsidRDefault="00EE28FE" w:rsidP="00E0361E">
            <w:pPr>
              <w:spacing w:before="0" w:after="0"/>
              <w:contextualSpacing/>
              <w:jc w:val="center"/>
              <w:rPr>
                <w:rFonts w:ascii="Arial" w:hAnsi="Arial" w:cs="Arial"/>
                <w:sz w:val="15"/>
                <w:szCs w:val="15"/>
              </w:rPr>
            </w:pPr>
            <w:r w:rsidRPr="0049667D">
              <w:rPr>
                <w:rFonts w:ascii="Arial" w:hAnsi="Arial" w:cs="Arial"/>
                <w:sz w:val="15"/>
                <w:szCs w:val="15"/>
              </w:rPr>
              <w:t>S-O13</w:t>
            </w:r>
          </w:p>
        </w:tc>
        <w:tc>
          <w:tcPr>
            <w:tcW w:w="419" w:type="pct"/>
            <w:shd w:val="clear" w:color="auto" w:fill="auto"/>
            <w:vAlign w:val="center"/>
          </w:tcPr>
          <w:p w14:paraId="20F3B2F2" w14:textId="77777777" w:rsidR="00EE28FE" w:rsidRPr="0049667D" w:rsidRDefault="00EE28FE" w:rsidP="00E0361E">
            <w:pPr>
              <w:spacing w:before="0" w:after="0"/>
              <w:jc w:val="left"/>
              <w:rPr>
                <w:rFonts w:ascii="Arial" w:hAnsi="Arial" w:cs="Arial"/>
                <w:color w:val="000000"/>
                <w:sz w:val="15"/>
                <w:szCs w:val="15"/>
              </w:rPr>
            </w:pPr>
            <w:r w:rsidRPr="0049667D">
              <w:rPr>
                <w:rFonts w:ascii="Arial" w:hAnsi="Arial" w:cs="Arial"/>
                <w:color w:val="000000"/>
                <w:sz w:val="15"/>
                <w:szCs w:val="15"/>
              </w:rPr>
              <w:t>UNT to Noels Creek</w:t>
            </w:r>
          </w:p>
        </w:tc>
        <w:tc>
          <w:tcPr>
            <w:tcW w:w="242" w:type="pct"/>
            <w:shd w:val="clear" w:color="auto" w:fill="auto"/>
            <w:vAlign w:val="center"/>
          </w:tcPr>
          <w:p w14:paraId="4024B073" w14:textId="77777777" w:rsidR="00EE28FE" w:rsidRPr="0049667D" w:rsidRDefault="00EE28FE" w:rsidP="00E0361E">
            <w:pPr>
              <w:spacing w:before="0" w:after="0"/>
              <w:jc w:val="center"/>
              <w:rPr>
                <w:rFonts w:ascii="Arial" w:hAnsi="Arial" w:cs="Arial"/>
                <w:color w:val="000000"/>
                <w:sz w:val="15"/>
                <w:szCs w:val="15"/>
              </w:rPr>
            </w:pPr>
            <w:r w:rsidRPr="0049667D">
              <w:rPr>
                <w:rFonts w:ascii="Arial" w:hAnsi="Arial" w:cs="Arial"/>
                <w:color w:val="000000"/>
                <w:sz w:val="15"/>
                <w:szCs w:val="15"/>
              </w:rPr>
              <w:t>40.4525,            -78.6491</w:t>
            </w:r>
          </w:p>
        </w:tc>
        <w:tc>
          <w:tcPr>
            <w:tcW w:w="287" w:type="pct"/>
            <w:shd w:val="clear" w:color="auto" w:fill="auto"/>
            <w:vAlign w:val="center"/>
          </w:tcPr>
          <w:p w14:paraId="5A921101" w14:textId="77777777" w:rsidR="00EE28FE" w:rsidRPr="0049667D" w:rsidRDefault="00EE28FE" w:rsidP="00E0361E">
            <w:pPr>
              <w:spacing w:before="0" w:after="0"/>
              <w:jc w:val="left"/>
              <w:rPr>
                <w:rFonts w:ascii="Arial" w:hAnsi="Arial" w:cs="Arial"/>
                <w:color w:val="000000"/>
                <w:sz w:val="15"/>
                <w:szCs w:val="15"/>
              </w:rPr>
            </w:pPr>
            <w:r w:rsidRPr="0049667D">
              <w:rPr>
                <w:rFonts w:ascii="Arial" w:hAnsi="Arial" w:cs="Arial"/>
                <w:color w:val="000000"/>
                <w:sz w:val="15"/>
                <w:szCs w:val="15"/>
              </w:rPr>
              <w:t>Ephemeral</w:t>
            </w:r>
          </w:p>
        </w:tc>
        <w:tc>
          <w:tcPr>
            <w:tcW w:w="142" w:type="pct"/>
            <w:shd w:val="clear" w:color="auto" w:fill="auto"/>
            <w:vAlign w:val="center"/>
          </w:tcPr>
          <w:p w14:paraId="30A33C6A" w14:textId="77777777" w:rsidR="00EE28FE" w:rsidRPr="0049667D" w:rsidRDefault="00EE28FE" w:rsidP="00E0361E">
            <w:pPr>
              <w:spacing w:before="0" w:after="0"/>
              <w:jc w:val="center"/>
              <w:rPr>
                <w:rFonts w:ascii="Arial" w:hAnsi="Arial" w:cs="Arial"/>
                <w:color w:val="000000"/>
                <w:sz w:val="15"/>
                <w:szCs w:val="15"/>
              </w:rPr>
            </w:pPr>
            <w:r w:rsidRPr="0049667D">
              <w:rPr>
                <w:rFonts w:ascii="Arial" w:hAnsi="Arial" w:cs="Arial"/>
                <w:color w:val="000000"/>
                <w:sz w:val="15"/>
                <w:szCs w:val="15"/>
              </w:rPr>
              <w:t>1</w:t>
            </w:r>
          </w:p>
        </w:tc>
        <w:tc>
          <w:tcPr>
            <w:tcW w:w="224" w:type="pct"/>
            <w:vAlign w:val="center"/>
          </w:tcPr>
          <w:p w14:paraId="01517B50" w14:textId="0F65C91B" w:rsidR="00EE28FE" w:rsidRPr="0049667D" w:rsidRDefault="00EE28FE" w:rsidP="00E0361E">
            <w:pPr>
              <w:spacing w:before="0" w:after="0"/>
              <w:contextualSpacing/>
              <w:jc w:val="center"/>
              <w:rPr>
                <w:rFonts w:ascii="Arial" w:hAnsi="Arial" w:cs="Arial"/>
                <w:color w:val="000000"/>
                <w:sz w:val="15"/>
                <w:szCs w:val="15"/>
              </w:rPr>
            </w:pPr>
            <w:r w:rsidRPr="0049667D">
              <w:rPr>
                <w:rFonts w:ascii="Arial" w:hAnsi="Arial" w:cs="Arial"/>
                <w:color w:val="000000"/>
                <w:sz w:val="15"/>
                <w:szCs w:val="15"/>
              </w:rPr>
              <w:t>-</w:t>
            </w:r>
          </w:p>
        </w:tc>
        <w:tc>
          <w:tcPr>
            <w:tcW w:w="150" w:type="pct"/>
            <w:shd w:val="clear" w:color="auto" w:fill="auto"/>
            <w:vAlign w:val="center"/>
          </w:tcPr>
          <w:p w14:paraId="2DF46682" w14:textId="77777777" w:rsidR="00EE28FE" w:rsidRPr="009318E9" w:rsidRDefault="00EE28FE" w:rsidP="00E0361E">
            <w:pPr>
              <w:spacing w:before="0" w:after="0"/>
              <w:contextualSpacing/>
              <w:jc w:val="center"/>
              <w:rPr>
                <w:rFonts w:ascii="Arial" w:hAnsi="Arial" w:cs="Arial"/>
                <w:i/>
                <w:color w:val="000000"/>
                <w:sz w:val="15"/>
                <w:szCs w:val="15"/>
              </w:rPr>
            </w:pPr>
            <w:r w:rsidRPr="009318E9">
              <w:rPr>
                <w:rFonts w:ascii="Arial" w:hAnsi="Arial" w:cs="Arial"/>
                <w:i/>
                <w:color w:val="000000"/>
                <w:sz w:val="15"/>
                <w:szCs w:val="15"/>
              </w:rPr>
              <w:t>79</w:t>
            </w:r>
          </w:p>
        </w:tc>
        <w:tc>
          <w:tcPr>
            <w:tcW w:w="134" w:type="pct"/>
            <w:shd w:val="clear" w:color="auto" w:fill="auto"/>
            <w:vAlign w:val="center"/>
          </w:tcPr>
          <w:p w14:paraId="140D56C8" w14:textId="77777777" w:rsidR="00EE28FE" w:rsidRPr="009318E9" w:rsidRDefault="00EE28FE" w:rsidP="00E0361E">
            <w:pPr>
              <w:spacing w:before="0" w:after="0"/>
              <w:contextualSpacing/>
              <w:jc w:val="center"/>
              <w:rPr>
                <w:rFonts w:ascii="Arial" w:hAnsi="Arial" w:cs="Arial"/>
                <w:i/>
                <w:color w:val="000000"/>
                <w:sz w:val="15"/>
                <w:szCs w:val="15"/>
              </w:rPr>
            </w:pPr>
            <w:r w:rsidRPr="009318E9">
              <w:rPr>
                <w:rFonts w:ascii="Arial" w:hAnsi="Arial" w:cs="Arial"/>
                <w:i/>
                <w:color w:val="000000"/>
                <w:sz w:val="15"/>
                <w:szCs w:val="15"/>
              </w:rPr>
              <w:t>-</w:t>
            </w:r>
          </w:p>
        </w:tc>
        <w:tc>
          <w:tcPr>
            <w:tcW w:w="126" w:type="pct"/>
            <w:shd w:val="clear" w:color="auto" w:fill="auto"/>
            <w:vAlign w:val="center"/>
          </w:tcPr>
          <w:p w14:paraId="5EC6F58F" w14:textId="77777777" w:rsidR="00EE28FE" w:rsidRPr="009318E9" w:rsidRDefault="00EE28FE" w:rsidP="00E0361E">
            <w:pPr>
              <w:spacing w:before="0" w:after="0"/>
              <w:contextualSpacing/>
              <w:jc w:val="center"/>
              <w:rPr>
                <w:rFonts w:ascii="Arial" w:hAnsi="Arial" w:cs="Arial"/>
                <w:color w:val="000000"/>
                <w:sz w:val="15"/>
                <w:szCs w:val="15"/>
              </w:rPr>
            </w:pPr>
            <w:r w:rsidRPr="009318E9">
              <w:rPr>
                <w:rFonts w:ascii="Arial" w:hAnsi="Arial" w:cs="Arial"/>
                <w:color w:val="000000"/>
                <w:sz w:val="15"/>
                <w:szCs w:val="15"/>
              </w:rPr>
              <w:t>79</w:t>
            </w:r>
          </w:p>
        </w:tc>
        <w:tc>
          <w:tcPr>
            <w:tcW w:w="243" w:type="pct"/>
            <w:shd w:val="clear" w:color="auto" w:fill="auto"/>
            <w:vAlign w:val="center"/>
          </w:tcPr>
          <w:p w14:paraId="11C7484E" w14:textId="2F2205D6" w:rsidR="00EE28FE" w:rsidRPr="0049667D" w:rsidRDefault="00EE28FE" w:rsidP="00E0361E">
            <w:pPr>
              <w:spacing w:before="0" w:after="0"/>
              <w:contextualSpacing/>
              <w:jc w:val="center"/>
              <w:rPr>
                <w:rFonts w:ascii="Arial" w:hAnsi="Arial" w:cs="Arial"/>
                <w:color w:val="000000"/>
                <w:sz w:val="15"/>
                <w:szCs w:val="15"/>
              </w:rPr>
            </w:pPr>
            <w:r w:rsidRPr="0049667D">
              <w:rPr>
                <w:rFonts w:ascii="Arial" w:hAnsi="Arial" w:cs="Arial"/>
                <w:color w:val="000000"/>
                <w:sz w:val="15"/>
                <w:szCs w:val="15"/>
              </w:rPr>
              <w:t>Dry Crossing</w:t>
            </w:r>
          </w:p>
        </w:tc>
        <w:tc>
          <w:tcPr>
            <w:tcW w:w="262" w:type="pct"/>
            <w:vAlign w:val="center"/>
          </w:tcPr>
          <w:p w14:paraId="252D8FEF" w14:textId="77777777" w:rsidR="00EE28FE" w:rsidRPr="0049667D" w:rsidRDefault="00EE28FE" w:rsidP="00E0361E">
            <w:pPr>
              <w:spacing w:before="0" w:after="0"/>
              <w:contextualSpacing/>
              <w:jc w:val="center"/>
              <w:rPr>
                <w:rFonts w:ascii="Arial" w:hAnsi="Arial" w:cs="Arial"/>
                <w:color w:val="000000"/>
                <w:sz w:val="15"/>
                <w:szCs w:val="15"/>
              </w:rPr>
            </w:pPr>
            <w:r w:rsidRPr="0049667D">
              <w:rPr>
                <w:rFonts w:ascii="Arial" w:hAnsi="Arial" w:cs="Arial"/>
                <w:color w:val="000000"/>
                <w:sz w:val="15"/>
                <w:szCs w:val="15"/>
              </w:rPr>
              <w:t>79</w:t>
            </w:r>
          </w:p>
        </w:tc>
        <w:tc>
          <w:tcPr>
            <w:tcW w:w="262" w:type="pct"/>
            <w:shd w:val="clear" w:color="auto" w:fill="auto"/>
            <w:vAlign w:val="center"/>
          </w:tcPr>
          <w:p w14:paraId="5FF7951F" w14:textId="77777777" w:rsidR="00EE28FE" w:rsidRPr="0049667D" w:rsidRDefault="00EE28FE" w:rsidP="00E0361E">
            <w:pPr>
              <w:spacing w:before="0" w:after="0"/>
              <w:contextualSpacing/>
              <w:jc w:val="center"/>
              <w:rPr>
                <w:rFonts w:ascii="Arial" w:hAnsi="Arial" w:cs="Arial"/>
                <w:color w:val="000000"/>
                <w:sz w:val="15"/>
                <w:szCs w:val="15"/>
              </w:rPr>
            </w:pPr>
            <w:r w:rsidRPr="0049667D">
              <w:rPr>
                <w:rFonts w:ascii="Arial" w:hAnsi="Arial" w:cs="Arial"/>
                <w:color w:val="000000"/>
                <w:sz w:val="15"/>
                <w:szCs w:val="15"/>
              </w:rPr>
              <w:t>-</w:t>
            </w:r>
          </w:p>
        </w:tc>
        <w:tc>
          <w:tcPr>
            <w:tcW w:w="233" w:type="pct"/>
            <w:shd w:val="clear" w:color="auto" w:fill="auto"/>
            <w:vAlign w:val="center"/>
          </w:tcPr>
          <w:p w14:paraId="3820A32C" w14:textId="77777777" w:rsidR="00EE28FE" w:rsidRPr="0049667D" w:rsidRDefault="00EE28FE" w:rsidP="00E0361E">
            <w:pPr>
              <w:spacing w:before="0" w:after="0"/>
              <w:contextualSpacing/>
              <w:jc w:val="center"/>
              <w:rPr>
                <w:rFonts w:ascii="Arial" w:hAnsi="Arial" w:cs="Arial"/>
                <w:color w:val="000000"/>
                <w:sz w:val="15"/>
                <w:szCs w:val="15"/>
              </w:rPr>
            </w:pPr>
            <w:r w:rsidRPr="0049667D">
              <w:rPr>
                <w:rFonts w:ascii="Arial" w:hAnsi="Arial" w:cs="Arial"/>
                <w:color w:val="000000"/>
                <w:sz w:val="15"/>
                <w:szCs w:val="15"/>
              </w:rPr>
              <w:t>0.196</w:t>
            </w:r>
          </w:p>
        </w:tc>
        <w:tc>
          <w:tcPr>
            <w:tcW w:w="245" w:type="pct"/>
            <w:shd w:val="clear" w:color="auto" w:fill="auto"/>
            <w:vAlign w:val="center"/>
          </w:tcPr>
          <w:p w14:paraId="5720B1D0" w14:textId="49EE9607" w:rsidR="00EE28FE" w:rsidRPr="0049667D" w:rsidRDefault="006C5B54" w:rsidP="00E0361E">
            <w:pPr>
              <w:spacing w:before="0" w:after="0"/>
              <w:contextualSpacing/>
              <w:jc w:val="center"/>
              <w:rPr>
                <w:rFonts w:ascii="Arial" w:hAnsi="Arial" w:cs="Arial"/>
                <w:color w:val="000000"/>
                <w:sz w:val="15"/>
                <w:szCs w:val="15"/>
              </w:rPr>
            </w:pPr>
            <w:r w:rsidRPr="0049667D">
              <w:rPr>
                <w:rFonts w:ascii="Arial" w:hAnsi="Arial" w:cs="Arial"/>
                <w:color w:val="000000"/>
                <w:sz w:val="15"/>
                <w:szCs w:val="15"/>
              </w:rPr>
              <w:t>0.098</w:t>
            </w:r>
          </w:p>
        </w:tc>
        <w:tc>
          <w:tcPr>
            <w:tcW w:w="223" w:type="pct"/>
            <w:shd w:val="clear" w:color="auto" w:fill="auto"/>
            <w:vAlign w:val="center"/>
          </w:tcPr>
          <w:p w14:paraId="1C5268CF" w14:textId="77777777" w:rsidR="00EE28FE" w:rsidRPr="0049667D" w:rsidRDefault="00EE28FE" w:rsidP="00E0361E">
            <w:pPr>
              <w:spacing w:before="0" w:after="0"/>
              <w:jc w:val="center"/>
              <w:rPr>
                <w:rFonts w:ascii="Arial" w:hAnsi="Arial" w:cs="Arial"/>
                <w:color w:val="000000"/>
                <w:sz w:val="15"/>
                <w:szCs w:val="15"/>
              </w:rPr>
            </w:pPr>
            <w:r w:rsidRPr="0049667D">
              <w:rPr>
                <w:rFonts w:ascii="Arial" w:hAnsi="Arial" w:cs="Arial"/>
                <w:color w:val="000000"/>
                <w:sz w:val="15"/>
                <w:szCs w:val="15"/>
              </w:rPr>
              <w:t>Drains to HQ-CWF</w:t>
            </w:r>
          </w:p>
        </w:tc>
        <w:tc>
          <w:tcPr>
            <w:tcW w:w="258" w:type="pct"/>
            <w:shd w:val="clear" w:color="auto" w:fill="auto"/>
            <w:vAlign w:val="center"/>
          </w:tcPr>
          <w:p w14:paraId="208B846C" w14:textId="77777777" w:rsidR="00EE28FE" w:rsidRPr="0049667D" w:rsidRDefault="00EE28FE" w:rsidP="00E0361E">
            <w:pPr>
              <w:spacing w:before="0" w:after="0"/>
              <w:jc w:val="center"/>
              <w:rPr>
                <w:rFonts w:ascii="Arial" w:hAnsi="Arial" w:cs="Arial"/>
                <w:color w:val="000000"/>
                <w:sz w:val="15"/>
                <w:szCs w:val="15"/>
              </w:rPr>
            </w:pPr>
            <w:r w:rsidRPr="0049667D">
              <w:rPr>
                <w:rFonts w:ascii="Arial" w:hAnsi="Arial" w:cs="Arial"/>
                <w:color w:val="000000"/>
                <w:sz w:val="15"/>
                <w:szCs w:val="15"/>
              </w:rPr>
              <w:t>Drains to ATW, STS</w:t>
            </w:r>
          </w:p>
        </w:tc>
        <w:tc>
          <w:tcPr>
            <w:tcW w:w="471" w:type="pct"/>
            <w:shd w:val="clear" w:color="auto" w:fill="auto"/>
            <w:vAlign w:val="center"/>
          </w:tcPr>
          <w:p w14:paraId="2363F80E" w14:textId="7F4A19E5" w:rsidR="00EE28FE" w:rsidRPr="0049667D" w:rsidRDefault="003C4C9B" w:rsidP="00E0361E">
            <w:pPr>
              <w:spacing w:before="0" w:after="0"/>
              <w:contextualSpacing/>
              <w:jc w:val="center"/>
              <w:rPr>
                <w:rFonts w:ascii="Arial" w:hAnsi="Arial" w:cs="Arial"/>
                <w:color w:val="000000"/>
                <w:sz w:val="15"/>
                <w:szCs w:val="15"/>
              </w:rPr>
            </w:pPr>
            <w:r>
              <w:rPr>
                <w:rFonts w:ascii="Arial" w:hAnsi="Arial" w:cs="Arial"/>
                <w:color w:val="000000"/>
                <w:sz w:val="15"/>
                <w:szCs w:val="15"/>
              </w:rPr>
              <w:t>68</w:t>
            </w:r>
            <w:r w:rsidR="00C50FB0">
              <w:rPr>
                <w:rFonts w:ascii="Arial" w:hAnsi="Arial" w:cs="Arial"/>
                <w:color w:val="000000"/>
                <w:sz w:val="15"/>
                <w:szCs w:val="15"/>
              </w:rPr>
              <w:t xml:space="preserve"> </w:t>
            </w:r>
            <w:r>
              <w:rPr>
                <w:rFonts w:ascii="Arial" w:hAnsi="Arial" w:cs="Arial"/>
                <w:color w:val="000000"/>
                <w:sz w:val="15"/>
                <w:szCs w:val="15"/>
              </w:rPr>
              <w:t xml:space="preserve">/ </w:t>
            </w:r>
            <w:r w:rsidR="00EB7680">
              <w:rPr>
                <w:rFonts w:ascii="Arial" w:hAnsi="Arial" w:cs="Arial"/>
                <w:color w:val="000000"/>
                <w:sz w:val="15"/>
                <w:szCs w:val="15"/>
              </w:rPr>
              <w:t>ES-2.54</w:t>
            </w:r>
          </w:p>
        </w:tc>
        <w:tc>
          <w:tcPr>
            <w:tcW w:w="185" w:type="pct"/>
            <w:vAlign w:val="center"/>
          </w:tcPr>
          <w:p w14:paraId="4D2FFC3D" w14:textId="11734EBE" w:rsidR="00EE28FE" w:rsidRPr="0049667D" w:rsidRDefault="00EE28FE" w:rsidP="00E0361E">
            <w:pPr>
              <w:spacing w:before="0" w:after="0"/>
              <w:contextualSpacing/>
              <w:jc w:val="center"/>
              <w:rPr>
                <w:rFonts w:ascii="Arial" w:hAnsi="Arial" w:cs="Arial"/>
                <w:color w:val="000000"/>
                <w:sz w:val="15"/>
                <w:szCs w:val="15"/>
              </w:rPr>
            </w:pPr>
            <w:r w:rsidRPr="0049667D">
              <w:rPr>
                <w:rFonts w:ascii="Arial" w:hAnsi="Arial" w:cs="Arial"/>
                <w:color w:val="000000"/>
                <w:sz w:val="15"/>
                <w:szCs w:val="15"/>
              </w:rPr>
              <w:t>Individual</w:t>
            </w:r>
          </w:p>
        </w:tc>
        <w:tc>
          <w:tcPr>
            <w:tcW w:w="248" w:type="pct"/>
            <w:shd w:val="clear" w:color="auto" w:fill="auto"/>
            <w:vAlign w:val="center"/>
          </w:tcPr>
          <w:p w14:paraId="44EC911E" w14:textId="77777777" w:rsidR="00EE28FE" w:rsidRPr="0049667D" w:rsidRDefault="00EE28FE" w:rsidP="00E0361E">
            <w:pPr>
              <w:spacing w:before="0" w:after="0"/>
              <w:jc w:val="left"/>
              <w:rPr>
                <w:rFonts w:ascii="Arial" w:hAnsi="Arial" w:cs="Arial"/>
                <w:color w:val="000000"/>
                <w:sz w:val="15"/>
                <w:szCs w:val="15"/>
              </w:rPr>
            </w:pPr>
            <w:r w:rsidRPr="0049667D">
              <w:rPr>
                <w:rFonts w:ascii="Arial" w:hAnsi="Arial" w:cs="Arial"/>
                <w:color w:val="000000"/>
                <w:sz w:val="15"/>
                <w:szCs w:val="15"/>
              </w:rPr>
              <w:t>Pittsburgh</w:t>
            </w:r>
          </w:p>
        </w:tc>
        <w:tc>
          <w:tcPr>
            <w:tcW w:w="227" w:type="pct"/>
            <w:shd w:val="clear" w:color="auto" w:fill="auto"/>
            <w:vAlign w:val="center"/>
          </w:tcPr>
          <w:p w14:paraId="42880763" w14:textId="22848B4C" w:rsidR="00EE28FE" w:rsidRPr="0049667D" w:rsidRDefault="00EE28FE" w:rsidP="00E0361E">
            <w:pPr>
              <w:keepNext/>
              <w:spacing w:before="0" w:after="0"/>
              <w:contextualSpacing/>
              <w:jc w:val="center"/>
              <w:outlineLvl w:val="4"/>
              <w:rPr>
                <w:rFonts w:ascii="Arial" w:hAnsi="Arial" w:cs="Arial"/>
                <w:sz w:val="15"/>
                <w:szCs w:val="15"/>
              </w:rPr>
            </w:pPr>
            <w:r w:rsidRPr="0049667D">
              <w:rPr>
                <w:rFonts w:ascii="Arial" w:hAnsi="Arial" w:cs="Arial"/>
                <w:color w:val="000000"/>
                <w:sz w:val="15"/>
                <w:szCs w:val="15"/>
              </w:rPr>
              <w:t>Activity in WOUS</w:t>
            </w:r>
          </w:p>
        </w:tc>
        <w:tc>
          <w:tcPr>
            <w:tcW w:w="215" w:type="pct"/>
            <w:shd w:val="clear" w:color="auto" w:fill="auto"/>
            <w:vAlign w:val="center"/>
          </w:tcPr>
          <w:p w14:paraId="7790327C" w14:textId="3CA17C69" w:rsidR="00EE28FE" w:rsidRPr="0049667D" w:rsidRDefault="00EE28FE" w:rsidP="00E0361E">
            <w:pPr>
              <w:spacing w:before="0" w:after="0"/>
              <w:contextualSpacing/>
              <w:jc w:val="center"/>
              <w:rPr>
                <w:rFonts w:ascii="Arial" w:hAnsi="Arial" w:cs="Arial"/>
                <w:color w:val="000000"/>
                <w:sz w:val="15"/>
                <w:szCs w:val="15"/>
              </w:rPr>
            </w:pPr>
            <w:r w:rsidRPr="0049667D">
              <w:rPr>
                <w:rFonts w:ascii="Arial" w:hAnsi="Arial" w:cs="Arial"/>
                <w:color w:val="000000"/>
                <w:sz w:val="15"/>
                <w:szCs w:val="15"/>
              </w:rPr>
              <w:t>172</w:t>
            </w:r>
          </w:p>
        </w:tc>
      </w:tr>
      <w:tr w:rsidR="00EE28FE" w:rsidRPr="0049667D" w14:paraId="58276F95" w14:textId="77777777" w:rsidTr="00637DBF">
        <w:trPr>
          <w:cantSplit/>
          <w:trHeight w:val="288"/>
          <w:jc w:val="center"/>
        </w:trPr>
        <w:tc>
          <w:tcPr>
            <w:tcW w:w="204" w:type="pct"/>
            <w:shd w:val="clear" w:color="auto" w:fill="D9D9D9" w:themeFill="background1" w:themeFillShade="D9"/>
            <w:vAlign w:val="center"/>
          </w:tcPr>
          <w:p w14:paraId="46A6E4D4" w14:textId="77777777" w:rsidR="00EE28FE" w:rsidRPr="0049667D" w:rsidRDefault="00EE28FE" w:rsidP="00E0361E">
            <w:pPr>
              <w:spacing w:before="0" w:after="0"/>
              <w:contextualSpacing/>
              <w:jc w:val="center"/>
              <w:rPr>
                <w:rFonts w:ascii="Arial" w:hAnsi="Arial" w:cs="Arial"/>
                <w:sz w:val="15"/>
                <w:szCs w:val="15"/>
              </w:rPr>
            </w:pPr>
            <w:r w:rsidRPr="0049667D">
              <w:rPr>
                <w:rFonts w:ascii="Arial" w:hAnsi="Arial" w:cs="Arial"/>
                <w:sz w:val="15"/>
                <w:szCs w:val="15"/>
              </w:rPr>
              <w:t>S-O14</w:t>
            </w:r>
          </w:p>
        </w:tc>
        <w:tc>
          <w:tcPr>
            <w:tcW w:w="419" w:type="pct"/>
            <w:shd w:val="clear" w:color="auto" w:fill="auto"/>
            <w:vAlign w:val="center"/>
          </w:tcPr>
          <w:p w14:paraId="0BA56B11" w14:textId="77777777" w:rsidR="00EE28FE" w:rsidRPr="0049667D" w:rsidRDefault="00EE28FE" w:rsidP="00E0361E">
            <w:pPr>
              <w:spacing w:before="0" w:after="0"/>
              <w:jc w:val="left"/>
              <w:rPr>
                <w:rFonts w:ascii="Arial" w:hAnsi="Arial" w:cs="Arial"/>
                <w:color w:val="000000"/>
                <w:sz w:val="15"/>
                <w:szCs w:val="15"/>
              </w:rPr>
            </w:pPr>
            <w:r w:rsidRPr="0049667D">
              <w:rPr>
                <w:rFonts w:ascii="Arial" w:hAnsi="Arial" w:cs="Arial"/>
                <w:color w:val="000000"/>
                <w:sz w:val="15"/>
                <w:szCs w:val="15"/>
              </w:rPr>
              <w:t>UNT to Noels Creek</w:t>
            </w:r>
          </w:p>
        </w:tc>
        <w:tc>
          <w:tcPr>
            <w:tcW w:w="242" w:type="pct"/>
            <w:shd w:val="clear" w:color="auto" w:fill="auto"/>
            <w:vAlign w:val="center"/>
          </w:tcPr>
          <w:p w14:paraId="64091AAE" w14:textId="77777777" w:rsidR="00EE28FE" w:rsidRPr="0049667D" w:rsidRDefault="00EE28FE" w:rsidP="00E0361E">
            <w:pPr>
              <w:spacing w:before="0" w:after="0"/>
              <w:jc w:val="center"/>
              <w:rPr>
                <w:rFonts w:ascii="Arial" w:hAnsi="Arial" w:cs="Arial"/>
                <w:color w:val="000000"/>
                <w:sz w:val="15"/>
                <w:szCs w:val="15"/>
              </w:rPr>
            </w:pPr>
            <w:r w:rsidRPr="0049667D">
              <w:rPr>
                <w:rFonts w:ascii="Arial" w:hAnsi="Arial" w:cs="Arial"/>
                <w:color w:val="000000"/>
                <w:sz w:val="15"/>
                <w:szCs w:val="15"/>
              </w:rPr>
              <w:t>40.4528,              -78.6518</w:t>
            </w:r>
          </w:p>
        </w:tc>
        <w:tc>
          <w:tcPr>
            <w:tcW w:w="287" w:type="pct"/>
            <w:shd w:val="clear" w:color="auto" w:fill="auto"/>
            <w:vAlign w:val="center"/>
          </w:tcPr>
          <w:p w14:paraId="4C516532" w14:textId="77777777" w:rsidR="00EE28FE" w:rsidRPr="0049667D" w:rsidRDefault="00EE28FE" w:rsidP="00E0361E">
            <w:pPr>
              <w:spacing w:before="0" w:after="0"/>
              <w:jc w:val="left"/>
              <w:rPr>
                <w:rFonts w:ascii="Arial" w:hAnsi="Arial" w:cs="Arial"/>
                <w:color w:val="000000"/>
                <w:sz w:val="15"/>
                <w:szCs w:val="15"/>
              </w:rPr>
            </w:pPr>
            <w:r w:rsidRPr="0049667D">
              <w:rPr>
                <w:rFonts w:ascii="Arial" w:hAnsi="Arial" w:cs="Arial"/>
                <w:color w:val="000000"/>
                <w:sz w:val="15"/>
                <w:szCs w:val="15"/>
              </w:rPr>
              <w:t>Ephemeral</w:t>
            </w:r>
          </w:p>
        </w:tc>
        <w:tc>
          <w:tcPr>
            <w:tcW w:w="142" w:type="pct"/>
            <w:shd w:val="clear" w:color="auto" w:fill="auto"/>
            <w:vAlign w:val="center"/>
          </w:tcPr>
          <w:p w14:paraId="69A3FCCA" w14:textId="77777777" w:rsidR="00EE28FE" w:rsidRPr="0049667D" w:rsidRDefault="00EE28FE" w:rsidP="00E0361E">
            <w:pPr>
              <w:spacing w:before="0" w:after="0"/>
              <w:jc w:val="center"/>
              <w:rPr>
                <w:rFonts w:ascii="Arial" w:hAnsi="Arial" w:cs="Arial"/>
                <w:color w:val="000000"/>
                <w:sz w:val="15"/>
                <w:szCs w:val="15"/>
              </w:rPr>
            </w:pPr>
            <w:r w:rsidRPr="0049667D">
              <w:rPr>
                <w:rFonts w:ascii="Arial" w:hAnsi="Arial" w:cs="Arial"/>
                <w:color w:val="000000"/>
                <w:sz w:val="15"/>
                <w:szCs w:val="15"/>
              </w:rPr>
              <w:t>2</w:t>
            </w:r>
          </w:p>
        </w:tc>
        <w:tc>
          <w:tcPr>
            <w:tcW w:w="224" w:type="pct"/>
            <w:vAlign w:val="center"/>
          </w:tcPr>
          <w:p w14:paraId="5325B21D" w14:textId="4EE0D5F8" w:rsidR="00EE28FE" w:rsidRPr="0049667D" w:rsidRDefault="00EE28FE" w:rsidP="00E0361E">
            <w:pPr>
              <w:spacing w:before="0" w:after="0"/>
              <w:contextualSpacing/>
              <w:jc w:val="center"/>
              <w:rPr>
                <w:rFonts w:ascii="Arial" w:hAnsi="Arial" w:cs="Arial"/>
                <w:color w:val="000000"/>
                <w:sz w:val="15"/>
                <w:szCs w:val="15"/>
              </w:rPr>
            </w:pPr>
            <w:r w:rsidRPr="0049667D">
              <w:rPr>
                <w:rFonts w:ascii="Arial" w:hAnsi="Arial" w:cs="Arial"/>
                <w:color w:val="000000"/>
                <w:sz w:val="15"/>
                <w:szCs w:val="15"/>
              </w:rPr>
              <w:t>-</w:t>
            </w:r>
          </w:p>
        </w:tc>
        <w:tc>
          <w:tcPr>
            <w:tcW w:w="150" w:type="pct"/>
            <w:shd w:val="clear" w:color="auto" w:fill="auto"/>
            <w:vAlign w:val="center"/>
          </w:tcPr>
          <w:p w14:paraId="682EEF7B" w14:textId="77777777" w:rsidR="00EE28FE" w:rsidRPr="009318E9" w:rsidRDefault="00EE28FE" w:rsidP="00E0361E">
            <w:pPr>
              <w:spacing w:before="0" w:after="0"/>
              <w:contextualSpacing/>
              <w:jc w:val="center"/>
              <w:rPr>
                <w:rFonts w:ascii="Arial" w:hAnsi="Arial" w:cs="Arial"/>
                <w:i/>
                <w:color w:val="000000"/>
                <w:sz w:val="15"/>
                <w:szCs w:val="15"/>
              </w:rPr>
            </w:pPr>
            <w:r w:rsidRPr="009318E9">
              <w:rPr>
                <w:rFonts w:ascii="Arial" w:hAnsi="Arial" w:cs="Arial"/>
                <w:i/>
                <w:color w:val="000000"/>
                <w:sz w:val="15"/>
                <w:szCs w:val="15"/>
              </w:rPr>
              <w:t>13</w:t>
            </w:r>
          </w:p>
        </w:tc>
        <w:tc>
          <w:tcPr>
            <w:tcW w:w="134" w:type="pct"/>
            <w:shd w:val="clear" w:color="auto" w:fill="auto"/>
            <w:vAlign w:val="center"/>
          </w:tcPr>
          <w:p w14:paraId="6BA61F91" w14:textId="77777777" w:rsidR="00EE28FE" w:rsidRPr="009318E9" w:rsidRDefault="00EE28FE" w:rsidP="00E0361E">
            <w:pPr>
              <w:spacing w:before="0" w:after="0"/>
              <w:contextualSpacing/>
              <w:jc w:val="center"/>
              <w:rPr>
                <w:rFonts w:ascii="Arial" w:hAnsi="Arial" w:cs="Arial"/>
                <w:i/>
                <w:color w:val="000000"/>
                <w:sz w:val="15"/>
                <w:szCs w:val="15"/>
              </w:rPr>
            </w:pPr>
            <w:r w:rsidRPr="009318E9">
              <w:rPr>
                <w:rFonts w:ascii="Arial" w:hAnsi="Arial" w:cs="Arial"/>
                <w:i/>
                <w:color w:val="000000"/>
                <w:sz w:val="15"/>
                <w:szCs w:val="15"/>
              </w:rPr>
              <w:t>-</w:t>
            </w:r>
          </w:p>
        </w:tc>
        <w:tc>
          <w:tcPr>
            <w:tcW w:w="126" w:type="pct"/>
            <w:shd w:val="clear" w:color="auto" w:fill="auto"/>
            <w:vAlign w:val="center"/>
          </w:tcPr>
          <w:p w14:paraId="5F15EE5E" w14:textId="77777777" w:rsidR="00EE28FE" w:rsidRPr="009318E9" w:rsidRDefault="00EE28FE" w:rsidP="00E0361E">
            <w:pPr>
              <w:spacing w:before="0" w:after="0"/>
              <w:contextualSpacing/>
              <w:jc w:val="center"/>
              <w:rPr>
                <w:rFonts w:ascii="Arial" w:hAnsi="Arial" w:cs="Arial"/>
                <w:color w:val="000000"/>
                <w:sz w:val="15"/>
                <w:szCs w:val="15"/>
              </w:rPr>
            </w:pPr>
            <w:r w:rsidRPr="009318E9">
              <w:rPr>
                <w:rFonts w:ascii="Arial" w:hAnsi="Arial" w:cs="Arial"/>
                <w:color w:val="000000"/>
                <w:sz w:val="15"/>
                <w:szCs w:val="15"/>
              </w:rPr>
              <w:t>13</w:t>
            </w:r>
          </w:p>
        </w:tc>
        <w:tc>
          <w:tcPr>
            <w:tcW w:w="243" w:type="pct"/>
            <w:shd w:val="clear" w:color="auto" w:fill="auto"/>
            <w:vAlign w:val="center"/>
          </w:tcPr>
          <w:p w14:paraId="67666D2E" w14:textId="25F37FE3" w:rsidR="00EE28FE" w:rsidRPr="0049667D" w:rsidRDefault="00EE28FE" w:rsidP="00E0361E">
            <w:pPr>
              <w:spacing w:before="0" w:after="0"/>
              <w:contextualSpacing/>
              <w:jc w:val="center"/>
              <w:rPr>
                <w:rFonts w:ascii="Arial" w:hAnsi="Arial" w:cs="Arial"/>
                <w:color w:val="000000"/>
                <w:sz w:val="15"/>
                <w:szCs w:val="15"/>
              </w:rPr>
            </w:pPr>
            <w:r w:rsidRPr="0049667D">
              <w:rPr>
                <w:rFonts w:ascii="Arial" w:hAnsi="Arial" w:cs="Arial"/>
                <w:color w:val="000000"/>
                <w:sz w:val="15"/>
                <w:szCs w:val="15"/>
              </w:rPr>
              <w:t>Dry Crossing</w:t>
            </w:r>
          </w:p>
        </w:tc>
        <w:tc>
          <w:tcPr>
            <w:tcW w:w="262" w:type="pct"/>
            <w:vAlign w:val="center"/>
          </w:tcPr>
          <w:p w14:paraId="5F77602A" w14:textId="77777777" w:rsidR="00EE28FE" w:rsidRPr="0049667D" w:rsidRDefault="00EE28FE" w:rsidP="00E0361E">
            <w:pPr>
              <w:spacing w:before="0" w:after="0"/>
              <w:contextualSpacing/>
              <w:jc w:val="center"/>
              <w:rPr>
                <w:rFonts w:ascii="Arial" w:hAnsi="Arial" w:cs="Arial"/>
                <w:color w:val="000000"/>
                <w:sz w:val="15"/>
                <w:szCs w:val="15"/>
              </w:rPr>
            </w:pPr>
            <w:r w:rsidRPr="0049667D">
              <w:rPr>
                <w:rFonts w:ascii="Arial" w:hAnsi="Arial" w:cs="Arial"/>
                <w:color w:val="000000"/>
                <w:sz w:val="15"/>
                <w:szCs w:val="15"/>
              </w:rPr>
              <w:t>26</w:t>
            </w:r>
          </w:p>
        </w:tc>
        <w:tc>
          <w:tcPr>
            <w:tcW w:w="262" w:type="pct"/>
            <w:shd w:val="clear" w:color="auto" w:fill="auto"/>
            <w:vAlign w:val="center"/>
          </w:tcPr>
          <w:p w14:paraId="01B11F07" w14:textId="77777777" w:rsidR="00EE28FE" w:rsidRPr="0049667D" w:rsidRDefault="00EE28FE" w:rsidP="00E0361E">
            <w:pPr>
              <w:spacing w:before="0" w:after="0"/>
              <w:contextualSpacing/>
              <w:jc w:val="center"/>
              <w:rPr>
                <w:rFonts w:ascii="Arial" w:hAnsi="Arial" w:cs="Arial"/>
                <w:color w:val="000000"/>
                <w:sz w:val="15"/>
                <w:szCs w:val="15"/>
              </w:rPr>
            </w:pPr>
            <w:r w:rsidRPr="0049667D">
              <w:rPr>
                <w:rFonts w:ascii="Arial" w:hAnsi="Arial" w:cs="Arial"/>
                <w:color w:val="000000"/>
                <w:sz w:val="15"/>
                <w:szCs w:val="15"/>
              </w:rPr>
              <w:t>-</w:t>
            </w:r>
          </w:p>
        </w:tc>
        <w:tc>
          <w:tcPr>
            <w:tcW w:w="233" w:type="pct"/>
            <w:shd w:val="clear" w:color="auto" w:fill="auto"/>
            <w:vAlign w:val="center"/>
          </w:tcPr>
          <w:p w14:paraId="02FFF503" w14:textId="77777777" w:rsidR="00EE28FE" w:rsidRPr="0049667D" w:rsidRDefault="00EE28FE" w:rsidP="00E0361E">
            <w:pPr>
              <w:spacing w:before="0" w:after="0"/>
              <w:contextualSpacing/>
              <w:jc w:val="center"/>
              <w:rPr>
                <w:rFonts w:ascii="Arial" w:hAnsi="Arial" w:cs="Arial"/>
                <w:color w:val="000000"/>
                <w:sz w:val="15"/>
                <w:szCs w:val="15"/>
              </w:rPr>
            </w:pPr>
            <w:r w:rsidRPr="0049667D">
              <w:rPr>
                <w:rFonts w:ascii="Arial" w:hAnsi="Arial" w:cs="Arial"/>
                <w:color w:val="000000"/>
                <w:sz w:val="15"/>
                <w:szCs w:val="15"/>
              </w:rPr>
              <w:t>0.130</w:t>
            </w:r>
          </w:p>
        </w:tc>
        <w:tc>
          <w:tcPr>
            <w:tcW w:w="245" w:type="pct"/>
            <w:shd w:val="clear" w:color="auto" w:fill="auto"/>
            <w:vAlign w:val="center"/>
          </w:tcPr>
          <w:p w14:paraId="306720AD" w14:textId="6F1B68A3" w:rsidR="00EE28FE" w:rsidRPr="0049667D" w:rsidRDefault="006C5B54" w:rsidP="00E0361E">
            <w:pPr>
              <w:spacing w:before="0" w:after="0"/>
              <w:contextualSpacing/>
              <w:jc w:val="center"/>
              <w:rPr>
                <w:rFonts w:ascii="Arial" w:hAnsi="Arial" w:cs="Arial"/>
                <w:color w:val="000000"/>
                <w:sz w:val="15"/>
                <w:szCs w:val="15"/>
              </w:rPr>
            </w:pPr>
            <w:r w:rsidRPr="0049667D">
              <w:rPr>
                <w:rFonts w:ascii="Arial" w:hAnsi="Arial" w:cs="Arial"/>
                <w:color w:val="000000"/>
                <w:sz w:val="15"/>
                <w:szCs w:val="15"/>
              </w:rPr>
              <w:t>0.041</w:t>
            </w:r>
          </w:p>
        </w:tc>
        <w:tc>
          <w:tcPr>
            <w:tcW w:w="223" w:type="pct"/>
            <w:shd w:val="clear" w:color="auto" w:fill="auto"/>
            <w:vAlign w:val="center"/>
          </w:tcPr>
          <w:p w14:paraId="7F5D5A3E" w14:textId="77777777" w:rsidR="00EE28FE" w:rsidRPr="0049667D" w:rsidRDefault="00EE28FE" w:rsidP="00E0361E">
            <w:pPr>
              <w:spacing w:before="0" w:after="0"/>
              <w:jc w:val="center"/>
              <w:rPr>
                <w:rFonts w:ascii="Arial" w:hAnsi="Arial" w:cs="Arial"/>
                <w:color w:val="000000"/>
                <w:sz w:val="15"/>
                <w:szCs w:val="15"/>
              </w:rPr>
            </w:pPr>
            <w:r w:rsidRPr="0049667D">
              <w:rPr>
                <w:rFonts w:ascii="Arial" w:hAnsi="Arial" w:cs="Arial"/>
                <w:color w:val="000000"/>
                <w:sz w:val="15"/>
                <w:szCs w:val="15"/>
              </w:rPr>
              <w:t>Drains to HQ-CWF</w:t>
            </w:r>
          </w:p>
        </w:tc>
        <w:tc>
          <w:tcPr>
            <w:tcW w:w="258" w:type="pct"/>
            <w:shd w:val="clear" w:color="auto" w:fill="auto"/>
            <w:vAlign w:val="center"/>
          </w:tcPr>
          <w:p w14:paraId="3B5BE712" w14:textId="77777777" w:rsidR="00EE28FE" w:rsidRPr="0049667D" w:rsidRDefault="00EE28FE" w:rsidP="00E0361E">
            <w:pPr>
              <w:spacing w:before="0" w:after="0"/>
              <w:jc w:val="center"/>
              <w:rPr>
                <w:rFonts w:ascii="Arial" w:hAnsi="Arial" w:cs="Arial"/>
                <w:color w:val="000000"/>
                <w:sz w:val="15"/>
                <w:szCs w:val="15"/>
              </w:rPr>
            </w:pPr>
            <w:r w:rsidRPr="0049667D">
              <w:rPr>
                <w:rFonts w:ascii="Arial" w:hAnsi="Arial" w:cs="Arial"/>
                <w:color w:val="000000"/>
                <w:sz w:val="15"/>
                <w:szCs w:val="15"/>
              </w:rPr>
              <w:t>Drains to ATW, STS</w:t>
            </w:r>
          </w:p>
        </w:tc>
        <w:tc>
          <w:tcPr>
            <w:tcW w:w="471" w:type="pct"/>
            <w:shd w:val="clear" w:color="auto" w:fill="auto"/>
            <w:vAlign w:val="center"/>
          </w:tcPr>
          <w:p w14:paraId="4FBC82C4" w14:textId="58D05DA0" w:rsidR="00EE28FE" w:rsidRPr="0049667D" w:rsidRDefault="003C4C9B" w:rsidP="00E0361E">
            <w:pPr>
              <w:spacing w:before="0" w:after="0"/>
              <w:contextualSpacing/>
              <w:jc w:val="center"/>
              <w:rPr>
                <w:rFonts w:ascii="Arial" w:hAnsi="Arial" w:cs="Arial"/>
                <w:color w:val="000000"/>
                <w:sz w:val="15"/>
                <w:szCs w:val="15"/>
              </w:rPr>
            </w:pPr>
            <w:r>
              <w:rPr>
                <w:rFonts w:ascii="Arial" w:hAnsi="Arial" w:cs="Arial"/>
                <w:color w:val="000000"/>
                <w:sz w:val="15"/>
                <w:szCs w:val="15"/>
              </w:rPr>
              <w:t>68</w:t>
            </w:r>
            <w:r w:rsidR="00C50FB0">
              <w:rPr>
                <w:rFonts w:ascii="Arial" w:hAnsi="Arial" w:cs="Arial"/>
                <w:color w:val="000000"/>
                <w:sz w:val="15"/>
                <w:szCs w:val="15"/>
              </w:rPr>
              <w:t xml:space="preserve"> </w:t>
            </w:r>
            <w:r>
              <w:rPr>
                <w:rFonts w:ascii="Arial" w:hAnsi="Arial" w:cs="Arial"/>
                <w:color w:val="000000"/>
                <w:sz w:val="15"/>
                <w:szCs w:val="15"/>
              </w:rPr>
              <w:t xml:space="preserve">/ </w:t>
            </w:r>
            <w:r w:rsidR="00EB7680">
              <w:rPr>
                <w:rFonts w:ascii="Arial" w:hAnsi="Arial" w:cs="Arial"/>
                <w:color w:val="000000"/>
                <w:sz w:val="15"/>
                <w:szCs w:val="15"/>
              </w:rPr>
              <w:t>ES-2.53</w:t>
            </w:r>
          </w:p>
        </w:tc>
        <w:tc>
          <w:tcPr>
            <w:tcW w:w="185" w:type="pct"/>
            <w:vAlign w:val="center"/>
          </w:tcPr>
          <w:p w14:paraId="0DF18242" w14:textId="0FA09B3B" w:rsidR="00EE28FE" w:rsidRPr="0049667D" w:rsidRDefault="00EE28FE" w:rsidP="00E0361E">
            <w:pPr>
              <w:spacing w:before="0" w:after="0"/>
              <w:contextualSpacing/>
              <w:jc w:val="center"/>
              <w:rPr>
                <w:rFonts w:ascii="Arial" w:hAnsi="Arial" w:cs="Arial"/>
                <w:color w:val="000000"/>
                <w:sz w:val="15"/>
                <w:szCs w:val="15"/>
              </w:rPr>
            </w:pPr>
            <w:r w:rsidRPr="0049667D">
              <w:rPr>
                <w:rFonts w:ascii="Arial" w:hAnsi="Arial" w:cs="Arial"/>
                <w:color w:val="000000"/>
                <w:sz w:val="15"/>
                <w:szCs w:val="15"/>
              </w:rPr>
              <w:t>Individual</w:t>
            </w:r>
          </w:p>
        </w:tc>
        <w:tc>
          <w:tcPr>
            <w:tcW w:w="248" w:type="pct"/>
            <w:shd w:val="clear" w:color="auto" w:fill="auto"/>
            <w:vAlign w:val="center"/>
          </w:tcPr>
          <w:p w14:paraId="051EC46B" w14:textId="77777777" w:rsidR="00EE28FE" w:rsidRPr="0049667D" w:rsidRDefault="00EE28FE" w:rsidP="00E0361E">
            <w:pPr>
              <w:spacing w:before="0" w:after="0"/>
              <w:jc w:val="left"/>
              <w:rPr>
                <w:rFonts w:ascii="Arial" w:hAnsi="Arial" w:cs="Arial"/>
                <w:color w:val="000000"/>
                <w:sz w:val="15"/>
                <w:szCs w:val="15"/>
              </w:rPr>
            </w:pPr>
            <w:r w:rsidRPr="0049667D">
              <w:rPr>
                <w:rFonts w:ascii="Arial" w:hAnsi="Arial" w:cs="Arial"/>
                <w:color w:val="000000"/>
                <w:sz w:val="15"/>
                <w:szCs w:val="15"/>
              </w:rPr>
              <w:t>Pittsburgh</w:t>
            </w:r>
          </w:p>
        </w:tc>
        <w:tc>
          <w:tcPr>
            <w:tcW w:w="227" w:type="pct"/>
            <w:shd w:val="clear" w:color="auto" w:fill="auto"/>
            <w:vAlign w:val="center"/>
          </w:tcPr>
          <w:p w14:paraId="0861F752" w14:textId="4B68FF2A" w:rsidR="00EE28FE" w:rsidRPr="0049667D" w:rsidRDefault="00EE28FE" w:rsidP="00E0361E">
            <w:pPr>
              <w:keepNext/>
              <w:spacing w:before="0" w:after="0"/>
              <w:contextualSpacing/>
              <w:jc w:val="center"/>
              <w:outlineLvl w:val="4"/>
              <w:rPr>
                <w:rFonts w:ascii="Arial" w:hAnsi="Arial" w:cs="Arial"/>
                <w:sz w:val="15"/>
                <w:szCs w:val="15"/>
              </w:rPr>
            </w:pPr>
            <w:r w:rsidRPr="0049667D">
              <w:rPr>
                <w:rFonts w:ascii="Arial" w:hAnsi="Arial" w:cs="Arial"/>
                <w:color w:val="000000"/>
                <w:sz w:val="15"/>
                <w:szCs w:val="15"/>
              </w:rPr>
              <w:t>Activity in WOUS</w:t>
            </w:r>
          </w:p>
        </w:tc>
        <w:tc>
          <w:tcPr>
            <w:tcW w:w="215" w:type="pct"/>
            <w:shd w:val="clear" w:color="auto" w:fill="auto"/>
            <w:vAlign w:val="center"/>
          </w:tcPr>
          <w:p w14:paraId="3159ABFA" w14:textId="27928FC0" w:rsidR="00EE28FE" w:rsidRPr="0049667D" w:rsidRDefault="00EE28FE" w:rsidP="00E0361E">
            <w:pPr>
              <w:spacing w:before="0" w:after="0"/>
              <w:contextualSpacing/>
              <w:jc w:val="center"/>
              <w:rPr>
                <w:rFonts w:ascii="Arial" w:hAnsi="Arial" w:cs="Arial"/>
                <w:color w:val="000000"/>
                <w:sz w:val="15"/>
                <w:szCs w:val="15"/>
              </w:rPr>
            </w:pPr>
            <w:r w:rsidRPr="0049667D">
              <w:rPr>
                <w:rFonts w:ascii="Arial" w:hAnsi="Arial" w:cs="Arial"/>
                <w:color w:val="000000"/>
                <w:sz w:val="15"/>
                <w:szCs w:val="15"/>
              </w:rPr>
              <w:t>170</w:t>
            </w:r>
          </w:p>
        </w:tc>
      </w:tr>
      <w:tr w:rsidR="00EE28FE" w:rsidRPr="0049667D" w14:paraId="350A450A" w14:textId="77777777" w:rsidTr="00637DBF">
        <w:trPr>
          <w:cantSplit/>
          <w:trHeight w:val="288"/>
          <w:jc w:val="center"/>
        </w:trPr>
        <w:tc>
          <w:tcPr>
            <w:tcW w:w="204" w:type="pct"/>
            <w:tcBorders>
              <w:bottom w:val="single" w:sz="4" w:space="0" w:color="auto"/>
            </w:tcBorders>
            <w:shd w:val="clear" w:color="auto" w:fill="D9D9D9" w:themeFill="background1" w:themeFillShade="D9"/>
            <w:vAlign w:val="center"/>
          </w:tcPr>
          <w:p w14:paraId="7BF09831" w14:textId="77777777" w:rsidR="00EE28FE" w:rsidRPr="0049667D" w:rsidRDefault="00EE28FE" w:rsidP="00E0361E">
            <w:pPr>
              <w:spacing w:before="0" w:after="0"/>
              <w:contextualSpacing/>
              <w:jc w:val="center"/>
              <w:rPr>
                <w:rFonts w:ascii="Arial" w:hAnsi="Arial" w:cs="Arial"/>
                <w:sz w:val="15"/>
                <w:szCs w:val="15"/>
              </w:rPr>
            </w:pPr>
            <w:r w:rsidRPr="0049667D">
              <w:rPr>
                <w:rFonts w:ascii="Arial" w:hAnsi="Arial" w:cs="Arial"/>
                <w:sz w:val="15"/>
                <w:szCs w:val="15"/>
              </w:rPr>
              <w:t>S-O15</w:t>
            </w:r>
          </w:p>
        </w:tc>
        <w:tc>
          <w:tcPr>
            <w:tcW w:w="419" w:type="pct"/>
            <w:tcBorders>
              <w:bottom w:val="dashed" w:sz="4" w:space="0" w:color="auto"/>
            </w:tcBorders>
            <w:shd w:val="clear" w:color="auto" w:fill="auto"/>
            <w:vAlign w:val="center"/>
          </w:tcPr>
          <w:p w14:paraId="580B93AC" w14:textId="77777777" w:rsidR="00EE28FE" w:rsidRPr="0049667D" w:rsidRDefault="00EE28FE" w:rsidP="00E0361E">
            <w:pPr>
              <w:spacing w:before="0" w:after="0"/>
              <w:jc w:val="left"/>
              <w:rPr>
                <w:rFonts w:ascii="Arial" w:hAnsi="Arial" w:cs="Arial"/>
                <w:color w:val="000000"/>
                <w:sz w:val="15"/>
                <w:szCs w:val="15"/>
              </w:rPr>
            </w:pPr>
            <w:r w:rsidRPr="0049667D">
              <w:rPr>
                <w:rFonts w:ascii="Arial" w:hAnsi="Arial" w:cs="Arial"/>
                <w:color w:val="000000"/>
                <w:sz w:val="15"/>
                <w:szCs w:val="15"/>
              </w:rPr>
              <w:t>UNT to Howells Run</w:t>
            </w:r>
          </w:p>
        </w:tc>
        <w:tc>
          <w:tcPr>
            <w:tcW w:w="242" w:type="pct"/>
            <w:tcBorders>
              <w:bottom w:val="dashed" w:sz="4" w:space="0" w:color="auto"/>
            </w:tcBorders>
            <w:shd w:val="clear" w:color="auto" w:fill="auto"/>
            <w:vAlign w:val="center"/>
          </w:tcPr>
          <w:p w14:paraId="4F2D21B3" w14:textId="77777777" w:rsidR="00EE28FE" w:rsidRPr="0049667D" w:rsidRDefault="00EE28FE" w:rsidP="00E0361E">
            <w:pPr>
              <w:spacing w:before="0" w:after="0"/>
              <w:jc w:val="center"/>
              <w:rPr>
                <w:rFonts w:ascii="Arial" w:hAnsi="Arial" w:cs="Arial"/>
                <w:color w:val="000000"/>
                <w:sz w:val="15"/>
                <w:szCs w:val="15"/>
              </w:rPr>
            </w:pPr>
            <w:r w:rsidRPr="0049667D">
              <w:rPr>
                <w:rFonts w:ascii="Arial" w:hAnsi="Arial" w:cs="Arial"/>
                <w:color w:val="000000"/>
                <w:sz w:val="15"/>
                <w:szCs w:val="15"/>
              </w:rPr>
              <w:t>40.4477,             -78.7174</w:t>
            </w:r>
          </w:p>
        </w:tc>
        <w:tc>
          <w:tcPr>
            <w:tcW w:w="287" w:type="pct"/>
            <w:tcBorders>
              <w:bottom w:val="dashed" w:sz="4" w:space="0" w:color="auto"/>
            </w:tcBorders>
            <w:shd w:val="clear" w:color="auto" w:fill="auto"/>
            <w:vAlign w:val="center"/>
          </w:tcPr>
          <w:p w14:paraId="11729F4E" w14:textId="77777777" w:rsidR="00EE28FE" w:rsidRPr="0049667D" w:rsidRDefault="00EE28FE" w:rsidP="00E0361E">
            <w:pPr>
              <w:spacing w:before="0" w:after="0"/>
              <w:jc w:val="left"/>
              <w:rPr>
                <w:rFonts w:ascii="Arial" w:hAnsi="Arial" w:cs="Arial"/>
                <w:color w:val="000000"/>
                <w:sz w:val="15"/>
                <w:szCs w:val="15"/>
              </w:rPr>
            </w:pPr>
            <w:r w:rsidRPr="0049667D">
              <w:rPr>
                <w:rFonts w:ascii="Arial" w:hAnsi="Arial" w:cs="Arial"/>
                <w:color w:val="000000"/>
                <w:sz w:val="15"/>
                <w:szCs w:val="15"/>
              </w:rPr>
              <w:t>Ephemeral</w:t>
            </w:r>
          </w:p>
        </w:tc>
        <w:tc>
          <w:tcPr>
            <w:tcW w:w="142" w:type="pct"/>
            <w:tcBorders>
              <w:bottom w:val="dashed" w:sz="4" w:space="0" w:color="auto"/>
            </w:tcBorders>
            <w:shd w:val="clear" w:color="auto" w:fill="auto"/>
            <w:vAlign w:val="center"/>
          </w:tcPr>
          <w:p w14:paraId="75562D8D" w14:textId="77777777" w:rsidR="00EE28FE" w:rsidRPr="0049667D" w:rsidRDefault="00EE28FE" w:rsidP="00E0361E">
            <w:pPr>
              <w:spacing w:before="0" w:after="0"/>
              <w:jc w:val="center"/>
              <w:rPr>
                <w:rFonts w:ascii="Arial" w:hAnsi="Arial" w:cs="Arial"/>
                <w:color w:val="000000"/>
                <w:sz w:val="15"/>
                <w:szCs w:val="15"/>
              </w:rPr>
            </w:pPr>
            <w:r w:rsidRPr="0049667D">
              <w:rPr>
                <w:rFonts w:ascii="Arial" w:hAnsi="Arial" w:cs="Arial"/>
                <w:color w:val="000000"/>
                <w:sz w:val="15"/>
                <w:szCs w:val="15"/>
              </w:rPr>
              <w:t>2</w:t>
            </w:r>
          </w:p>
        </w:tc>
        <w:tc>
          <w:tcPr>
            <w:tcW w:w="224" w:type="pct"/>
            <w:tcBorders>
              <w:bottom w:val="dashed" w:sz="4" w:space="0" w:color="auto"/>
            </w:tcBorders>
            <w:vAlign w:val="center"/>
          </w:tcPr>
          <w:p w14:paraId="061E7F99" w14:textId="227D57AC" w:rsidR="00EE28FE" w:rsidRPr="0049667D" w:rsidRDefault="00EE28FE" w:rsidP="00E0361E">
            <w:pPr>
              <w:spacing w:before="0" w:after="0"/>
              <w:contextualSpacing/>
              <w:jc w:val="center"/>
              <w:rPr>
                <w:rFonts w:ascii="Arial" w:hAnsi="Arial" w:cs="Arial"/>
                <w:color w:val="000000"/>
                <w:sz w:val="15"/>
                <w:szCs w:val="15"/>
              </w:rPr>
            </w:pPr>
            <w:r w:rsidRPr="0049667D">
              <w:rPr>
                <w:rFonts w:ascii="Arial" w:hAnsi="Arial" w:cs="Arial"/>
                <w:color w:val="000000"/>
                <w:sz w:val="15"/>
                <w:szCs w:val="15"/>
              </w:rPr>
              <w:t>-</w:t>
            </w:r>
          </w:p>
        </w:tc>
        <w:tc>
          <w:tcPr>
            <w:tcW w:w="150" w:type="pct"/>
            <w:tcBorders>
              <w:bottom w:val="dashed" w:sz="4" w:space="0" w:color="auto"/>
            </w:tcBorders>
            <w:shd w:val="clear" w:color="auto" w:fill="auto"/>
            <w:vAlign w:val="center"/>
          </w:tcPr>
          <w:p w14:paraId="5B11D058" w14:textId="77777777" w:rsidR="00EE28FE" w:rsidRPr="009318E9" w:rsidRDefault="00EE28FE" w:rsidP="00E0361E">
            <w:pPr>
              <w:spacing w:before="0" w:after="0"/>
              <w:contextualSpacing/>
              <w:jc w:val="center"/>
              <w:rPr>
                <w:rFonts w:ascii="Arial" w:hAnsi="Arial" w:cs="Arial"/>
                <w:i/>
                <w:color w:val="000000"/>
                <w:sz w:val="15"/>
                <w:szCs w:val="15"/>
              </w:rPr>
            </w:pPr>
            <w:r w:rsidRPr="009318E9">
              <w:rPr>
                <w:rFonts w:ascii="Arial" w:hAnsi="Arial" w:cs="Arial"/>
                <w:i/>
                <w:color w:val="000000"/>
                <w:sz w:val="15"/>
                <w:szCs w:val="15"/>
              </w:rPr>
              <w:t>71</w:t>
            </w:r>
          </w:p>
        </w:tc>
        <w:tc>
          <w:tcPr>
            <w:tcW w:w="134" w:type="pct"/>
            <w:tcBorders>
              <w:bottom w:val="dashed" w:sz="4" w:space="0" w:color="auto"/>
            </w:tcBorders>
            <w:shd w:val="clear" w:color="auto" w:fill="auto"/>
            <w:vAlign w:val="center"/>
          </w:tcPr>
          <w:p w14:paraId="5572AFE9" w14:textId="77777777" w:rsidR="00EE28FE" w:rsidRPr="009318E9" w:rsidRDefault="00EE28FE" w:rsidP="00E0361E">
            <w:pPr>
              <w:spacing w:before="0" w:after="0"/>
              <w:contextualSpacing/>
              <w:jc w:val="center"/>
              <w:rPr>
                <w:rFonts w:ascii="Arial" w:hAnsi="Arial" w:cs="Arial"/>
                <w:i/>
                <w:color w:val="000000"/>
                <w:sz w:val="15"/>
                <w:szCs w:val="15"/>
              </w:rPr>
            </w:pPr>
            <w:r w:rsidRPr="009318E9">
              <w:rPr>
                <w:rFonts w:ascii="Arial" w:hAnsi="Arial" w:cs="Arial"/>
                <w:i/>
                <w:color w:val="000000"/>
                <w:sz w:val="15"/>
                <w:szCs w:val="15"/>
              </w:rPr>
              <w:t>-</w:t>
            </w:r>
          </w:p>
        </w:tc>
        <w:tc>
          <w:tcPr>
            <w:tcW w:w="126" w:type="pct"/>
            <w:tcBorders>
              <w:bottom w:val="dashed" w:sz="4" w:space="0" w:color="auto"/>
            </w:tcBorders>
            <w:shd w:val="clear" w:color="auto" w:fill="auto"/>
            <w:vAlign w:val="center"/>
          </w:tcPr>
          <w:p w14:paraId="2BD365B9" w14:textId="77777777" w:rsidR="00EE28FE" w:rsidRPr="009318E9" w:rsidRDefault="00EE28FE" w:rsidP="00E0361E">
            <w:pPr>
              <w:spacing w:before="0" w:after="0"/>
              <w:contextualSpacing/>
              <w:jc w:val="center"/>
              <w:rPr>
                <w:rFonts w:ascii="Arial" w:hAnsi="Arial" w:cs="Arial"/>
                <w:color w:val="000000"/>
                <w:sz w:val="15"/>
                <w:szCs w:val="15"/>
              </w:rPr>
            </w:pPr>
            <w:r w:rsidRPr="009318E9">
              <w:rPr>
                <w:rFonts w:ascii="Arial" w:hAnsi="Arial" w:cs="Arial"/>
                <w:color w:val="000000"/>
                <w:sz w:val="15"/>
                <w:szCs w:val="15"/>
              </w:rPr>
              <w:t>71</w:t>
            </w:r>
          </w:p>
        </w:tc>
        <w:tc>
          <w:tcPr>
            <w:tcW w:w="243" w:type="pct"/>
            <w:tcBorders>
              <w:bottom w:val="dashed" w:sz="4" w:space="0" w:color="auto"/>
            </w:tcBorders>
            <w:shd w:val="clear" w:color="auto" w:fill="auto"/>
            <w:vAlign w:val="center"/>
          </w:tcPr>
          <w:p w14:paraId="67F22925" w14:textId="51AC5B6E" w:rsidR="00EE28FE" w:rsidRPr="0049667D" w:rsidRDefault="00EE28FE" w:rsidP="00E0361E">
            <w:pPr>
              <w:spacing w:before="0" w:after="0"/>
              <w:contextualSpacing/>
              <w:jc w:val="center"/>
              <w:rPr>
                <w:rFonts w:ascii="Arial" w:hAnsi="Arial" w:cs="Arial"/>
                <w:color w:val="000000"/>
                <w:sz w:val="15"/>
                <w:szCs w:val="15"/>
              </w:rPr>
            </w:pPr>
            <w:r w:rsidRPr="0049667D">
              <w:rPr>
                <w:rFonts w:ascii="Arial" w:hAnsi="Arial" w:cs="Arial"/>
                <w:color w:val="000000"/>
                <w:sz w:val="15"/>
                <w:szCs w:val="15"/>
              </w:rPr>
              <w:t>Dry Crossing</w:t>
            </w:r>
          </w:p>
        </w:tc>
        <w:tc>
          <w:tcPr>
            <w:tcW w:w="262" w:type="pct"/>
            <w:tcBorders>
              <w:bottom w:val="dashed" w:sz="4" w:space="0" w:color="auto"/>
            </w:tcBorders>
            <w:vAlign w:val="center"/>
          </w:tcPr>
          <w:p w14:paraId="50216075" w14:textId="77777777" w:rsidR="00EE28FE" w:rsidRPr="0049667D" w:rsidRDefault="00EE28FE" w:rsidP="00E0361E">
            <w:pPr>
              <w:spacing w:before="0" w:after="0"/>
              <w:contextualSpacing/>
              <w:jc w:val="center"/>
              <w:rPr>
                <w:rFonts w:ascii="Arial" w:hAnsi="Arial" w:cs="Arial"/>
                <w:color w:val="000000"/>
                <w:sz w:val="15"/>
                <w:szCs w:val="15"/>
              </w:rPr>
            </w:pPr>
            <w:r w:rsidRPr="0049667D">
              <w:rPr>
                <w:rFonts w:ascii="Arial" w:hAnsi="Arial" w:cs="Arial"/>
                <w:color w:val="000000"/>
                <w:sz w:val="15"/>
                <w:szCs w:val="15"/>
              </w:rPr>
              <w:t>142</w:t>
            </w:r>
          </w:p>
        </w:tc>
        <w:tc>
          <w:tcPr>
            <w:tcW w:w="262" w:type="pct"/>
            <w:tcBorders>
              <w:bottom w:val="dashed" w:sz="4" w:space="0" w:color="auto"/>
            </w:tcBorders>
            <w:shd w:val="clear" w:color="auto" w:fill="auto"/>
            <w:vAlign w:val="center"/>
          </w:tcPr>
          <w:p w14:paraId="2B7E578D" w14:textId="77777777" w:rsidR="00EE28FE" w:rsidRPr="0049667D" w:rsidRDefault="00EE28FE" w:rsidP="00E0361E">
            <w:pPr>
              <w:spacing w:before="0" w:after="0"/>
              <w:contextualSpacing/>
              <w:jc w:val="center"/>
              <w:rPr>
                <w:rFonts w:ascii="Arial" w:hAnsi="Arial" w:cs="Arial"/>
                <w:color w:val="000000"/>
                <w:sz w:val="15"/>
                <w:szCs w:val="15"/>
              </w:rPr>
            </w:pPr>
            <w:r w:rsidRPr="0049667D">
              <w:rPr>
                <w:rFonts w:ascii="Arial" w:hAnsi="Arial" w:cs="Arial"/>
                <w:color w:val="000000"/>
                <w:sz w:val="15"/>
                <w:szCs w:val="15"/>
              </w:rPr>
              <w:t>-</w:t>
            </w:r>
          </w:p>
        </w:tc>
        <w:tc>
          <w:tcPr>
            <w:tcW w:w="233" w:type="pct"/>
            <w:vMerge w:val="restart"/>
            <w:shd w:val="clear" w:color="auto" w:fill="auto"/>
            <w:vAlign w:val="center"/>
          </w:tcPr>
          <w:p w14:paraId="28F1770B" w14:textId="77777777" w:rsidR="00EE28FE" w:rsidRPr="0049667D" w:rsidRDefault="00EE28FE" w:rsidP="00E0361E">
            <w:pPr>
              <w:spacing w:before="0" w:after="0"/>
              <w:contextualSpacing/>
              <w:jc w:val="center"/>
              <w:rPr>
                <w:rFonts w:ascii="Arial" w:hAnsi="Arial" w:cs="Arial"/>
                <w:color w:val="000000"/>
                <w:sz w:val="15"/>
                <w:szCs w:val="15"/>
              </w:rPr>
            </w:pPr>
            <w:r w:rsidRPr="0049667D">
              <w:rPr>
                <w:rFonts w:ascii="Arial" w:hAnsi="Arial" w:cs="Arial"/>
                <w:color w:val="000000"/>
                <w:sz w:val="15"/>
                <w:szCs w:val="15"/>
              </w:rPr>
              <w:t>0.276</w:t>
            </w:r>
          </w:p>
        </w:tc>
        <w:tc>
          <w:tcPr>
            <w:tcW w:w="245" w:type="pct"/>
            <w:vMerge w:val="restart"/>
            <w:shd w:val="clear" w:color="auto" w:fill="auto"/>
            <w:vAlign w:val="center"/>
          </w:tcPr>
          <w:p w14:paraId="5270AB06" w14:textId="0BE243E6" w:rsidR="00EE28FE" w:rsidRPr="0049667D" w:rsidRDefault="006C5B54" w:rsidP="00E0361E">
            <w:pPr>
              <w:spacing w:before="0" w:after="0"/>
              <w:contextualSpacing/>
              <w:jc w:val="center"/>
              <w:rPr>
                <w:rFonts w:ascii="Arial" w:hAnsi="Arial" w:cs="Arial"/>
                <w:color w:val="000000"/>
                <w:sz w:val="15"/>
                <w:szCs w:val="15"/>
              </w:rPr>
            </w:pPr>
            <w:r w:rsidRPr="0049667D">
              <w:rPr>
                <w:rFonts w:ascii="Arial" w:hAnsi="Arial" w:cs="Arial"/>
                <w:color w:val="000000"/>
                <w:sz w:val="15"/>
                <w:szCs w:val="15"/>
              </w:rPr>
              <w:t>0.196</w:t>
            </w:r>
          </w:p>
        </w:tc>
        <w:tc>
          <w:tcPr>
            <w:tcW w:w="223" w:type="pct"/>
            <w:tcBorders>
              <w:bottom w:val="dashed" w:sz="4" w:space="0" w:color="auto"/>
            </w:tcBorders>
            <w:shd w:val="clear" w:color="auto" w:fill="auto"/>
            <w:vAlign w:val="center"/>
          </w:tcPr>
          <w:p w14:paraId="475DF0B4" w14:textId="77777777" w:rsidR="00EE28FE" w:rsidRPr="0049667D" w:rsidRDefault="00EE28FE" w:rsidP="00E0361E">
            <w:pPr>
              <w:spacing w:before="0" w:after="0"/>
              <w:jc w:val="center"/>
              <w:rPr>
                <w:rFonts w:ascii="Arial" w:hAnsi="Arial" w:cs="Arial"/>
                <w:color w:val="000000"/>
                <w:sz w:val="15"/>
                <w:szCs w:val="15"/>
              </w:rPr>
            </w:pPr>
            <w:r w:rsidRPr="0049667D">
              <w:rPr>
                <w:rFonts w:ascii="Arial" w:hAnsi="Arial" w:cs="Arial"/>
                <w:color w:val="000000"/>
                <w:sz w:val="15"/>
                <w:szCs w:val="15"/>
              </w:rPr>
              <w:t>Drains to CWF</w:t>
            </w:r>
          </w:p>
        </w:tc>
        <w:tc>
          <w:tcPr>
            <w:tcW w:w="258" w:type="pct"/>
            <w:tcBorders>
              <w:bottom w:val="dashed" w:sz="4" w:space="0" w:color="auto"/>
            </w:tcBorders>
            <w:shd w:val="clear" w:color="auto" w:fill="auto"/>
            <w:vAlign w:val="center"/>
          </w:tcPr>
          <w:p w14:paraId="79E7F5F7" w14:textId="77777777" w:rsidR="00EE28FE" w:rsidRPr="0049667D" w:rsidRDefault="00EE28FE" w:rsidP="00E0361E">
            <w:pPr>
              <w:spacing w:before="0" w:after="0"/>
              <w:jc w:val="center"/>
              <w:rPr>
                <w:rFonts w:ascii="Arial" w:hAnsi="Arial" w:cs="Arial"/>
                <w:color w:val="000000"/>
                <w:sz w:val="15"/>
                <w:szCs w:val="15"/>
              </w:rPr>
            </w:pPr>
            <w:r w:rsidRPr="0049667D">
              <w:rPr>
                <w:rFonts w:ascii="Arial" w:hAnsi="Arial" w:cs="Arial"/>
                <w:color w:val="000000"/>
                <w:sz w:val="15"/>
                <w:szCs w:val="15"/>
              </w:rPr>
              <w:t>Drains to ATW, STS</w:t>
            </w:r>
          </w:p>
        </w:tc>
        <w:tc>
          <w:tcPr>
            <w:tcW w:w="471" w:type="pct"/>
            <w:tcBorders>
              <w:bottom w:val="dashed" w:sz="4" w:space="0" w:color="auto"/>
            </w:tcBorders>
            <w:shd w:val="clear" w:color="auto" w:fill="auto"/>
            <w:vAlign w:val="center"/>
          </w:tcPr>
          <w:p w14:paraId="52D3F6FF" w14:textId="4CA4B1A5" w:rsidR="00EE28FE" w:rsidRPr="0049667D" w:rsidRDefault="003C4C9B" w:rsidP="00E0361E">
            <w:pPr>
              <w:spacing w:before="0" w:after="0"/>
              <w:contextualSpacing/>
              <w:jc w:val="center"/>
              <w:rPr>
                <w:rFonts w:ascii="Arial" w:hAnsi="Arial" w:cs="Arial"/>
                <w:color w:val="000000"/>
                <w:sz w:val="15"/>
                <w:szCs w:val="15"/>
              </w:rPr>
            </w:pPr>
            <w:r>
              <w:rPr>
                <w:rFonts w:ascii="Arial" w:hAnsi="Arial" w:cs="Arial"/>
                <w:color w:val="000000"/>
                <w:sz w:val="15"/>
                <w:szCs w:val="15"/>
              </w:rPr>
              <w:t>53</w:t>
            </w:r>
            <w:r w:rsidR="00C50FB0">
              <w:rPr>
                <w:rFonts w:ascii="Arial" w:hAnsi="Arial" w:cs="Arial"/>
                <w:color w:val="000000"/>
                <w:sz w:val="15"/>
                <w:szCs w:val="15"/>
              </w:rPr>
              <w:t xml:space="preserve"> </w:t>
            </w:r>
            <w:r>
              <w:rPr>
                <w:rFonts w:ascii="Arial" w:hAnsi="Arial" w:cs="Arial"/>
                <w:color w:val="000000"/>
                <w:sz w:val="15"/>
                <w:szCs w:val="15"/>
              </w:rPr>
              <w:t xml:space="preserve">/ </w:t>
            </w:r>
            <w:r w:rsidR="00EB7680">
              <w:rPr>
                <w:rFonts w:ascii="Arial" w:hAnsi="Arial" w:cs="Arial"/>
                <w:color w:val="000000"/>
                <w:sz w:val="15"/>
                <w:szCs w:val="15"/>
              </w:rPr>
              <w:t>ES-2.42</w:t>
            </w:r>
          </w:p>
        </w:tc>
        <w:tc>
          <w:tcPr>
            <w:tcW w:w="185" w:type="pct"/>
            <w:tcBorders>
              <w:bottom w:val="dashed" w:sz="4" w:space="0" w:color="auto"/>
            </w:tcBorders>
            <w:vAlign w:val="center"/>
          </w:tcPr>
          <w:p w14:paraId="28B76EA1" w14:textId="1F6FCF7F" w:rsidR="00EE28FE" w:rsidRPr="0049667D" w:rsidRDefault="00EE28FE" w:rsidP="00E0361E">
            <w:pPr>
              <w:spacing w:before="0" w:after="0"/>
              <w:contextualSpacing/>
              <w:jc w:val="center"/>
              <w:rPr>
                <w:rFonts w:ascii="Arial" w:hAnsi="Arial" w:cs="Arial"/>
                <w:color w:val="000000"/>
                <w:sz w:val="15"/>
                <w:szCs w:val="15"/>
              </w:rPr>
            </w:pPr>
            <w:r w:rsidRPr="0049667D">
              <w:rPr>
                <w:rFonts w:ascii="Arial" w:hAnsi="Arial" w:cs="Arial"/>
                <w:color w:val="000000"/>
                <w:sz w:val="15"/>
                <w:szCs w:val="15"/>
              </w:rPr>
              <w:t>Individual</w:t>
            </w:r>
          </w:p>
        </w:tc>
        <w:tc>
          <w:tcPr>
            <w:tcW w:w="248" w:type="pct"/>
            <w:tcBorders>
              <w:bottom w:val="dashed" w:sz="4" w:space="0" w:color="auto"/>
            </w:tcBorders>
            <w:shd w:val="clear" w:color="auto" w:fill="auto"/>
            <w:vAlign w:val="center"/>
          </w:tcPr>
          <w:p w14:paraId="201BCFBC" w14:textId="77777777" w:rsidR="00EE28FE" w:rsidRPr="0049667D" w:rsidRDefault="00EE28FE" w:rsidP="00E0361E">
            <w:pPr>
              <w:spacing w:before="0" w:after="0"/>
              <w:jc w:val="left"/>
              <w:rPr>
                <w:rFonts w:ascii="Arial" w:hAnsi="Arial" w:cs="Arial"/>
                <w:color w:val="000000"/>
                <w:sz w:val="15"/>
                <w:szCs w:val="15"/>
              </w:rPr>
            </w:pPr>
            <w:r w:rsidRPr="0049667D">
              <w:rPr>
                <w:rFonts w:ascii="Arial" w:hAnsi="Arial" w:cs="Arial"/>
                <w:color w:val="000000"/>
                <w:sz w:val="15"/>
                <w:szCs w:val="15"/>
              </w:rPr>
              <w:t>Pittsburgh</w:t>
            </w:r>
          </w:p>
        </w:tc>
        <w:tc>
          <w:tcPr>
            <w:tcW w:w="227" w:type="pct"/>
            <w:tcBorders>
              <w:bottom w:val="dashed" w:sz="4" w:space="0" w:color="auto"/>
            </w:tcBorders>
            <w:shd w:val="clear" w:color="auto" w:fill="auto"/>
            <w:vAlign w:val="center"/>
          </w:tcPr>
          <w:p w14:paraId="65FD3071" w14:textId="6C63DB40" w:rsidR="00EE28FE" w:rsidRPr="0049667D" w:rsidRDefault="00EE28FE" w:rsidP="00E0361E">
            <w:pPr>
              <w:keepNext/>
              <w:spacing w:before="0" w:after="0"/>
              <w:contextualSpacing/>
              <w:jc w:val="center"/>
              <w:outlineLvl w:val="4"/>
              <w:rPr>
                <w:rFonts w:ascii="Arial" w:hAnsi="Arial" w:cs="Arial"/>
                <w:sz w:val="15"/>
                <w:szCs w:val="15"/>
              </w:rPr>
            </w:pPr>
            <w:r w:rsidRPr="0049667D">
              <w:rPr>
                <w:rFonts w:ascii="Arial" w:hAnsi="Arial" w:cs="Arial"/>
                <w:color w:val="000000"/>
                <w:sz w:val="15"/>
                <w:szCs w:val="15"/>
              </w:rPr>
              <w:t>Activity in WOUS</w:t>
            </w:r>
          </w:p>
        </w:tc>
        <w:tc>
          <w:tcPr>
            <w:tcW w:w="215" w:type="pct"/>
            <w:tcBorders>
              <w:bottom w:val="dashed" w:sz="4" w:space="0" w:color="auto"/>
            </w:tcBorders>
            <w:shd w:val="clear" w:color="auto" w:fill="auto"/>
            <w:vAlign w:val="center"/>
          </w:tcPr>
          <w:p w14:paraId="3D385464" w14:textId="6A6614B5" w:rsidR="00EE28FE" w:rsidRPr="0049667D" w:rsidRDefault="00EE28FE" w:rsidP="00E0361E">
            <w:pPr>
              <w:spacing w:before="0" w:after="0"/>
              <w:contextualSpacing/>
              <w:jc w:val="center"/>
              <w:rPr>
                <w:rFonts w:ascii="Arial" w:hAnsi="Arial" w:cs="Arial"/>
                <w:color w:val="000000"/>
                <w:sz w:val="15"/>
                <w:szCs w:val="15"/>
              </w:rPr>
            </w:pPr>
            <w:r w:rsidRPr="0049667D">
              <w:rPr>
                <w:rFonts w:ascii="Arial" w:hAnsi="Arial" w:cs="Arial"/>
                <w:color w:val="000000"/>
                <w:sz w:val="15"/>
                <w:szCs w:val="15"/>
              </w:rPr>
              <w:t>120</w:t>
            </w:r>
          </w:p>
        </w:tc>
      </w:tr>
      <w:tr w:rsidR="00EE28FE" w:rsidRPr="0049667D" w14:paraId="1B30FA65" w14:textId="77777777" w:rsidTr="00637DBF">
        <w:trPr>
          <w:cantSplit/>
          <w:trHeight w:val="288"/>
          <w:jc w:val="center"/>
        </w:trPr>
        <w:tc>
          <w:tcPr>
            <w:tcW w:w="204" w:type="pct"/>
            <w:tcBorders>
              <w:top w:val="single" w:sz="4" w:space="0" w:color="auto"/>
            </w:tcBorders>
            <w:shd w:val="clear" w:color="auto" w:fill="D9D9D9" w:themeFill="background1" w:themeFillShade="D9"/>
            <w:vAlign w:val="center"/>
          </w:tcPr>
          <w:p w14:paraId="660759C3" w14:textId="77777777" w:rsidR="00EE28FE" w:rsidRPr="0049667D" w:rsidRDefault="00EE28FE" w:rsidP="00E0361E">
            <w:pPr>
              <w:spacing w:before="0" w:after="0"/>
              <w:contextualSpacing/>
              <w:jc w:val="center"/>
              <w:rPr>
                <w:rFonts w:ascii="Arial" w:hAnsi="Arial" w:cs="Arial"/>
                <w:sz w:val="15"/>
                <w:szCs w:val="15"/>
              </w:rPr>
            </w:pPr>
            <w:r w:rsidRPr="0049667D">
              <w:rPr>
                <w:rFonts w:ascii="Arial" w:hAnsi="Arial" w:cs="Arial"/>
                <w:sz w:val="15"/>
                <w:szCs w:val="15"/>
              </w:rPr>
              <w:t>S-O16</w:t>
            </w:r>
          </w:p>
        </w:tc>
        <w:tc>
          <w:tcPr>
            <w:tcW w:w="419" w:type="pct"/>
            <w:tcBorders>
              <w:top w:val="dashed" w:sz="4" w:space="0" w:color="auto"/>
            </w:tcBorders>
            <w:shd w:val="clear" w:color="auto" w:fill="auto"/>
            <w:vAlign w:val="center"/>
          </w:tcPr>
          <w:p w14:paraId="430B7278" w14:textId="77777777" w:rsidR="00EE28FE" w:rsidRPr="0049667D" w:rsidRDefault="00EE28FE" w:rsidP="00E0361E">
            <w:pPr>
              <w:spacing w:before="0" w:after="0"/>
              <w:jc w:val="left"/>
              <w:rPr>
                <w:rFonts w:ascii="Arial" w:hAnsi="Arial" w:cs="Arial"/>
                <w:color w:val="000000"/>
                <w:sz w:val="15"/>
                <w:szCs w:val="15"/>
              </w:rPr>
            </w:pPr>
            <w:r w:rsidRPr="0049667D">
              <w:rPr>
                <w:rFonts w:ascii="Arial" w:hAnsi="Arial" w:cs="Arial"/>
                <w:color w:val="000000"/>
                <w:sz w:val="15"/>
                <w:szCs w:val="15"/>
              </w:rPr>
              <w:t>UNT to Howells Run</w:t>
            </w:r>
          </w:p>
        </w:tc>
        <w:tc>
          <w:tcPr>
            <w:tcW w:w="242" w:type="pct"/>
            <w:tcBorders>
              <w:top w:val="dashed" w:sz="4" w:space="0" w:color="auto"/>
            </w:tcBorders>
            <w:shd w:val="clear" w:color="auto" w:fill="auto"/>
            <w:vAlign w:val="center"/>
          </w:tcPr>
          <w:p w14:paraId="29333D43" w14:textId="77777777" w:rsidR="00EE28FE" w:rsidRPr="0049667D" w:rsidRDefault="00EE28FE" w:rsidP="00E0361E">
            <w:pPr>
              <w:spacing w:before="0" w:after="0"/>
              <w:jc w:val="center"/>
              <w:rPr>
                <w:rFonts w:ascii="Arial" w:hAnsi="Arial" w:cs="Arial"/>
                <w:color w:val="000000"/>
                <w:sz w:val="15"/>
                <w:szCs w:val="15"/>
              </w:rPr>
            </w:pPr>
            <w:r w:rsidRPr="0049667D">
              <w:rPr>
                <w:rFonts w:ascii="Arial" w:hAnsi="Arial" w:cs="Arial"/>
                <w:color w:val="000000"/>
                <w:sz w:val="15"/>
                <w:szCs w:val="15"/>
              </w:rPr>
              <w:t>40.4477,          -78.7180</w:t>
            </w:r>
          </w:p>
        </w:tc>
        <w:tc>
          <w:tcPr>
            <w:tcW w:w="287" w:type="pct"/>
            <w:tcBorders>
              <w:top w:val="dashed" w:sz="4" w:space="0" w:color="auto"/>
            </w:tcBorders>
            <w:shd w:val="clear" w:color="auto" w:fill="auto"/>
            <w:vAlign w:val="center"/>
          </w:tcPr>
          <w:p w14:paraId="2DC1FABF" w14:textId="77777777" w:rsidR="00EE28FE" w:rsidRPr="0049667D" w:rsidRDefault="00EE28FE" w:rsidP="00E0361E">
            <w:pPr>
              <w:spacing w:before="0" w:after="0"/>
              <w:jc w:val="left"/>
              <w:rPr>
                <w:rFonts w:ascii="Arial" w:hAnsi="Arial" w:cs="Arial"/>
                <w:color w:val="000000"/>
                <w:sz w:val="15"/>
                <w:szCs w:val="15"/>
              </w:rPr>
            </w:pPr>
            <w:r w:rsidRPr="0049667D">
              <w:rPr>
                <w:rFonts w:ascii="Arial" w:hAnsi="Arial" w:cs="Arial"/>
                <w:color w:val="000000"/>
                <w:sz w:val="15"/>
                <w:szCs w:val="15"/>
              </w:rPr>
              <w:t>Ephemeral</w:t>
            </w:r>
          </w:p>
        </w:tc>
        <w:tc>
          <w:tcPr>
            <w:tcW w:w="142" w:type="pct"/>
            <w:tcBorders>
              <w:top w:val="dashed" w:sz="4" w:space="0" w:color="auto"/>
            </w:tcBorders>
            <w:shd w:val="clear" w:color="auto" w:fill="auto"/>
            <w:vAlign w:val="center"/>
          </w:tcPr>
          <w:p w14:paraId="05BD4F33" w14:textId="77777777" w:rsidR="00EE28FE" w:rsidRPr="0049667D" w:rsidRDefault="00EE28FE" w:rsidP="00E0361E">
            <w:pPr>
              <w:spacing w:before="0" w:after="0"/>
              <w:jc w:val="center"/>
              <w:rPr>
                <w:rFonts w:ascii="Arial" w:hAnsi="Arial" w:cs="Arial"/>
                <w:color w:val="000000"/>
                <w:sz w:val="15"/>
                <w:szCs w:val="15"/>
              </w:rPr>
            </w:pPr>
            <w:r w:rsidRPr="0049667D">
              <w:rPr>
                <w:rFonts w:ascii="Arial" w:hAnsi="Arial" w:cs="Arial"/>
                <w:color w:val="000000"/>
                <w:sz w:val="15"/>
                <w:szCs w:val="15"/>
              </w:rPr>
              <w:t>4</w:t>
            </w:r>
          </w:p>
        </w:tc>
        <w:tc>
          <w:tcPr>
            <w:tcW w:w="224" w:type="pct"/>
            <w:tcBorders>
              <w:top w:val="dashed" w:sz="4" w:space="0" w:color="auto"/>
            </w:tcBorders>
            <w:vAlign w:val="center"/>
          </w:tcPr>
          <w:p w14:paraId="4A941AE3" w14:textId="3D992D63" w:rsidR="00EE28FE" w:rsidRPr="0049667D" w:rsidRDefault="00EE28FE" w:rsidP="00E0361E">
            <w:pPr>
              <w:spacing w:before="0" w:after="0"/>
              <w:contextualSpacing/>
              <w:jc w:val="center"/>
              <w:rPr>
                <w:rFonts w:ascii="Arial" w:hAnsi="Arial" w:cs="Arial"/>
                <w:color w:val="000000"/>
                <w:sz w:val="15"/>
                <w:szCs w:val="15"/>
              </w:rPr>
            </w:pPr>
            <w:r w:rsidRPr="0049667D">
              <w:rPr>
                <w:rFonts w:ascii="Arial" w:hAnsi="Arial" w:cs="Arial"/>
                <w:color w:val="000000"/>
                <w:sz w:val="15"/>
                <w:szCs w:val="15"/>
              </w:rPr>
              <w:t>-</w:t>
            </w:r>
          </w:p>
        </w:tc>
        <w:tc>
          <w:tcPr>
            <w:tcW w:w="150" w:type="pct"/>
            <w:tcBorders>
              <w:top w:val="dashed" w:sz="4" w:space="0" w:color="auto"/>
            </w:tcBorders>
            <w:shd w:val="clear" w:color="auto" w:fill="auto"/>
            <w:vAlign w:val="center"/>
          </w:tcPr>
          <w:p w14:paraId="2ED85B9F" w14:textId="77777777" w:rsidR="00EE28FE" w:rsidRPr="009318E9" w:rsidRDefault="00EE28FE" w:rsidP="00E0361E">
            <w:pPr>
              <w:spacing w:before="0" w:after="0"/>
              <w:contextualSpacing/>
              <w:jc w:val="center"/>
              <w:rPr>
                <w:rFonts w:ascii="Arial" w:hAnsi="Arial" w:cs="Arial"/>
                <w:i/>
                <w:color w:val="000000"/>
                <w:sz w:val="15"/>
                <w:szCs w:val="15"/>
              </w:rPr>
            </w:pPr>
            <w:r w:rsidRPr="009318E9">
              <w:rPr>
                <w:rFonts w:ascii="Arial" w:hAnsi="Arial" w:cs="Arial"/>
                <w:i/>
                <w:color w:val="000000"/>
                <w:sz w:val="15"/>
                <w:szCs w:val="15"/>
              </w:rPr>
              <w:t>60</w:t>
            </w:r>
          </w:p>
        </w:tc>
        <w:tc>
          <w:tcPr>
            <w:tcW w:w="134" w:type="pct"/>
            <w:tcBorders>
              <w:top w:val="dashed" w:sz="4" w:space="0" w:color="auto"/>
            </w:tcBorders>
            <w:shd w:val="clear" w:color="auto" w:fill="auto"/>
            <w:vAlign w:val="center"/>
          </w:tcPr>
          <w:p w14:paraId="3D3F9E7B" w14:textId="77777777" w:rsidR="00EE28FE" w:rsidRPr="009318E9" w:rsidRDefault="00EE28FE" w:rsidP="00E0361E">
            <w:pPr>
              <w:spacing w:before="0" w:after="0"/>
              <w:contextualSpacing/>
              <w:jc w:val="center"/>
              <w:rPr>
                <w:rFonts w:ascii="Arial" w:hAnsi="Arial" w:cs="Arial"/>
                <w:i/>
                <w:color w:val="000000"/>
                <w:sz w:val="15"/>
                <w:szCs w:val="15"/>
              </w:rPr>
            </w:pPr>
            <w:r w:rsidRPr="009318E9">
              <w:rPr>
                <w:rFonts w:ascii="Arial" w:hAnsi="Arial" w:cs="Arial"/>
                <w:i/>
                <w:color w:val="000000"/>
                <w:sz w:val="15"/>
                <w:szCs w:val="15"/>
              </w:rPr>
              <w:t>-</w:t>
            </w:r>
          </w:p>
        </w:tc>
        <w:tc>
          <w:tcPr>
            <w:tcW w:w="126" w:type="pct"/>
            <w:tcBorders>
              <w:top w:val="dashed" w:sz="4" w:space="0" w:color="auto"/>
            </w:tcBorders>
            <w:shd w:val="clear" w:color="auto" w:fill="auto"/>
            <w:vAlign w:val="center"/>
          </w:tcPr>
          <w:p w14:paraId="4CAFA59B" w14:textId="77777777" w:rsidR="00EE28FE" w:rsidRPr="009318E9" w:rsidRDefault="00EE28FE" w:rsidP="00E0361E">
            <w:pPr>
              <w:spacing w:before="0" w:after="0"/>
              <w:contextualSpacing/>
              <w:jc w:val="center"/>
              <w:rPr>
                <w:rFonts w:ascii="Arial" w:hAnsi="Arial" w:cs="Arial"/>
                <w:color w:val="000000"/>
                <w:sz w:val="15"/>
                <w:szCs w:val="15"/>
              </w:rPr>
            </w:pPr>
            <w:r w:rsidRPr="009318E9">
              <w:rPr>
                <w:rFonts w:ascii="Arial" w:hAnsi="Arial" w:cs="Arial"/>
                <w:color w:val="000000"/>
                <w:sz w:val="15"/>
                <w:szCs w:val="15"/>
              </w:rPr>
              <w:t>60</w:t>
            </w:r>
          </w:p>
        </w:tc>
        <w:tc>
          <w:tcPr>
            <w:tcW w:w="243" w:type="pct"/>
            <w:tcBorders>
              <w:top w:val="dashed" w:sz="4" w:space="0" w:color="auto"/>
            </w:tcBorders>
            <w:shd w:val="clear" w:color="auto" w:fill="auto"/>
            <w:vAlign w:val="center"/>
          </w:tcPr>
          <w:p w14:paraId="09710BBF" w14:textId="19CBFA47" w:rsidR="00EE28FE" w:rsidRPr="0049667D" w:rsidRDefault="00EE28FE" w:rsidP="00E0361E">
            <w:pPr>
              <w:spacing w:before="0" w:after="0"/>
              <w:contextualSpacing/>
              <w:jc w:val="center"/>
              <w:rPr>
                <w:rFonts w:ascii="Arial" w:hAnsi="Arial" w:cs="Arial"/>
                <w:color w:val="000000"/>
                <w:sz w:val="15"/>
                <w:szCs w:val="15"/>
              </w:rPr>
            </w:pPr>
            <w:r w:rsidRPr="0049667D">
              <w:rPr>
                <w:rFonts w:ascii="Arial" w:hAnsi="Arial" w:cs="Arial"/>
                <w:color w:val="000000"/>
                <w:sz w:val="15"/>
                <w:szCs w:val="15"/>
              </w:rPr>
              <w:t>Dry Crossing</w:t>
            </w:r>
          </w:p>
        </w:tc>
        <w:tc>
          <w:tcPr>
            <w:tcW w:w="262" w:type="pct"/>
            <w:tcBorders>
              <w:top w:val="dashed" w:sz="4" w:space="0" w:color="auto"/>
            </w:tcBorders>
            <w:vAlign w:val="center"/>
          </w:tcPr>
          <w:p w14:paraId="50DC4918" w14:textId="77777777" w:rsidR="00EE28FE" w:rsidRPr="0049667D" w:rsidRDefault="00EE28FE" w:rsidP="00E0361E">
            <w:pPr>
              <w:spacing w:before="0" w:after="0"/>
              <w:contextualSpacing/>
              <w:jc w:val="center"/>
              <w:rPr>
                <w:rFonts w:ascii="Arial" w:hAnsi="Arial" w:cs="Arial"/>
                <w:color w:val="000000"/>
                <w:sz w:val="15"/>
                <w:szCs w:val="15"/>
              </w:rPr>
            </w:pPr>
            <w:r w:rsidRPr="0049667D">
              <w:rPr>
                <w:rFonts w:ascii="Arial" w:hAnsi="Arial" w:cs="Arial"/>
                <w:color w:val="000000"/>
                <w:sz w:val="15"/>
                <w:szCs w:val="15"/>
              </w:rPr>
              <w:t>240</w:t>
            </w:r>
          </w:p>
        </w:tc>
        <w:tc>
          <w:tcPr>
            <w:tcW w:w="262" w:type="pct"/>
            <w:tcBorders>
              <w:top w:val="dashed" w:sz="4" w:space="0" w:color="auto"/>
            </w:tcBorders>
            <w:shd w:val="clear" w:color="auto" w:fill="auto"/>
            <w:vAlign w:val="center"/>
          </w:tcPr>
          <w:p w14:paraId="2DED0C17" w14:textId="77777777" w:rsidR="00EE28FE" w:rsidRPr="0049667D" w:rsidRDefault="00EE28FE" w:rsidP="00E0361E">
            <w:pPr>
              <w:spacing w:before="0" w:after="0"/>
              <w:contextualSpacing/>
              <w:jc w:val="center"/>
              <w:rPr>
                <w:rFonts w:ascii="Arial" w:hAnsi="Arial" w:cs="Arial"/>
                <w:color w:val="000000"/>
                <w:sz w:val="15"/>
                <w:szCs w:val="15"/>
              </w:rPr>
            </w:pPr>
            <w:r w:rsidRPr="0049667D">
              <w:rPr>
                <w:rFonts w:ascii="Arial" w:hAnsi="Arial" w:cs="Arial"/>
                <w:color w:val="000000"/>
                <w:sz w:val="15"/>
                <w:szCs w:val="15"/>
              </w:rPr>
              <w:t>-</w:t>
            </w:r>
          </w:p>
        </w:tc>
        <w:tc>
          <w:tcPr>
            <w:tcW w:w="233" w:type="pct"/>
            <w:vMerge/>
            <w:shd w:val="clear" w:color="auto" w:fill="auto"/>
            <w:vAlign w:val="center"/>
          </w:tcPr>
          <w:p w14:paraId="79F5972F" w14:textId="77777777" w:rsidR="00EE28FE" w:rsidRPr="0049667D" w:rsidRDefault="00EE28FE" w:rsidP="00E0361E">
            <w:pPr>
              <w:spacing w:before="0" w:after="0"/>
              <w:contextualSpacing/>
              <w:jc w:val="center"/>
              <w:rPr>
                <w:rFonts w:ascii="Arial" w:hAnsi="Arial" w:cs="Arial"/>
                <w:color w:val="000000"/>
                <w:sz w:val="15"/>
                <w:szCs w:val="15"/>
              </w:rPr>
            </w:pPr>
          </w:p>
        </w:tc>
        <w:tc>
          <w:tcPr>
            <w:tcW w:w="245" w:type="pct"/>
            <w:vMerge/>
            <w:shd w:val="clear" w:color="auto" w:fill="auto"/>
            <w:vAlign w:val="center"/>
          </w:tcPr>
          <w:p w14:paraId="5DB5D531" w14:textId="77777777" w:rsidR="00EE28FE" w:rsidRPr="0049667D" w:rsidRDefault="00EE28FE" w:rsidP="00E0361E">
            <w:pPr>
              <w:spacing w:before="0" w:after="0"/>
              <w:contextualSpacing/>
              <w:jc w:val="center"/>
              <w:rPr>
                <w:rFonts w:ascii="Arial" w:hAnsi="Arial" w:cs="Arial"/>
                <w:color w:val="000000"/>
                <w:sz w:val="15"/>
                <w:szCs w:val="15"/>
              </w:rPr>
            </w:pPr>
          </w:p>
        </w:tc>
        <w:tc>
          <w:tcPr>
            <w:tcW w:w="223" w:type="pct"/>
            <w:tcBorders>
              <w:top w:val="dashed" w:sz="4" w:space="0" w:color="auto"/>
            </w:tcBorders>
            <w:shd w:val="clear" w:color="auto" w:fill="auto"/>
            <w:vAlign w:val="center"/>
          </w:tcPr>
          <w:p w14:paraId="23C0A107" w14:textId="77777777" w:rsidR="00EE28FE" w:rsidRPr="0049667D" w:rsidRDefault="00EE28FE" w:rsidP="00E0361E">
            <w:pPr>
              <w:spacing w:before="0" w:after="0"/>
              <w:jc w:val="center"/>
              <w:rPr>
                <w:rFonts w:ascii="Arial" w:hAnsi="Arial" w:cs="Arial"/>
                <w:color w:val="000000"/>
                <w:sz w:val="15"/>
                <w:szCs w:val="15"/>
              </w:rPr>
            </w:pPr>
            <w:r w:rsidRPr="0049667D">
              <w:rPr>
                <w:rFonts w:ascii="Arial" w:hAnsi="Arial" w:cs="Arial"/>
                <w:color w:val="000000"/>
                <w:sz w:val="15"/>
                <w:szCs w:val="15"/>
              </w:rPr>
              <w:t>Drains to CWF</w:t>
            </w:r>
          </w:p>
        </w:tc>
        <w:tc>
          <w:tcPr>
            <w:tcW w:w="258" w:type="pct"/>
            <w:tcBorders>
              <w:top w:val="dashed" w:sz="4" w:space="0" w:color="auto"/>
            </w:tcBorders>
            <w:shd w:val="clear" w:color="auto" w:fill="auto"/>
            <w:vAlign w:val="center"/>
          </w:tcPr>
          <w:p w14:paraId="2FEE566C" w14:textId="77777777" w:rsidR="00EE28FE" w:rsidRPr="0049667D" w:rsidRDefault="00EE28FE" w:rsidP="00E0361E">
            <w:pPr>
              <w:spacing w:before="0" w:after="0"/>
              <w:jc w:val="center"/>
              <w:rPr>
                <w:rFonts w:ascii="Arial" w:hAnsi="Arial" w:cs="Arial"/>
                <w:color w:val="000000"/>
                <w:sz w:val="15"/>
                <w:szCs w:val="15"/>
              </w:rPr>
            </w:pPr>
            <w:r w:rsidRPr="0049667D">
              <w:rPr>
                <w:rFonts w:ascii="Arial" w:hAnsi="Arial" w:cs="Arial"/>
                <w:color w:val="000000"/>
                <w:sz w:val="15"/>
                <w:szCs w:val="15"/>
              </w:rPr>
              <w:t>Drains to ATW, STS</w:t>
            </w:r>
          </w:p>
        </w:tc>
        <w:tc>
          <w:tcPr>
            <w:tcW w:w="471" w:type="pct"/>
            <w:tcBorders>
              <w:top w:val="dashed" w:sz="4" w:space="0" w:color="auto"/>
            </w:tcBorders>
            <w:shd w:val="clear" w:color="auto" w:fill="auto"/>
            <w:vAlign w:val="center"/>
          </w:tcPr>
          <w:p w14:paraId="65762EA5" w14:textId="653FDDB5" w:rsidR="00EE28FE" w:rsidRPr="0049667D" w:rsidRDefault="003C4C9B" w:rsidP="00E0361E">
            <w:pPr>
              <w:spacing w:before="0" w:after="0"/>
              <w:contextualSpacing/>
              <w:jc w:val="center"/>
              <w:rPr>
                <w:rFonts w:ascii="Arial" w:hAnsi="Arial" w:cs="Arial"/>
                <w:color w:val="000000"/>
                <w:sz w:val="15"/>
                <w:szCs w:val="15"/>
              </w:rPr>
            </w:pPr>
            <w:r>
              <w:rPr>
                <w:rFonts w:ascii="Arial" w:hAnsi="Arial" w:cs="Arial"/>
                <w:color w:val="000000"/>
                <w:sz w:val="15"/>
                <w:szCs w:val="15"/>
              </w:rPr>
              <w:t>53</w:t>
            </w:r>
            <w:r w:rsidR="00C50FB0">
              <w:rPr>
                <w:rFonts w:ascii="Arial" w:hAnsi="Arial" w:cs="Arial"/>
                <w:color w:val="000000"/>
                <w:sz w:val="15"/>
                <w:szCs w:val="15"/>
              </w:rPr>
              <w:t xml:space="preserve"> </w:t>
            </w:r>
            <w:r>
              <w:rPr>
                <w:rFonts w:ascii="Arial" w:hAnsi="Arial" w:cs="Arial"/>
                <w:color w:val="000000"/>
                <w:sz w:val="15"/>
                <w:szCs w:val="15"/>
              </w:rPr>
              <w:t xml:space="preserve">/ </w:t>
            </w:r>
            <w:r w:rsidR="00EB7680">
              <w:rPr>
                <w:rFonts w:ascii="Arial" w:hAnsi="Arial" w:cs="Arial"/>
                <w:color w:val="000000"/>
                <w:sz w:val="15"/>
                <w:szCs w:val="15"/>
              </w:rPr>
              <w:t>ES-2.42</w:t>
            </w:r>
          </w:p>
        </w:tc>
        <w:tc>
          <w:tcPr>
            <w:tcW w:w="185" w:type="pct"/>
            <w:tcBorders>
              <w:top w:val="dashed" w:sz="4" w:space="0" w:color="auto"/>
            </w:tcBorders>
            <w:vAlign w:val="center"/>
          </w:tcPr>
          <w:p w14:paraId="01E85FBD" w14:textId="1F78034C" w:rsidR="00EE28FE" w:rsidRPr="0049667D" w:rsidRDefault="00EE28FE" w:rsidP="00E0361E">
            <w:pPr>
              <w:spacing w:before="0" w:after="0"/>
              <w:contextualSpacing/>
              <w:jc w:val="center"/>
              <w:rPr>
                <w:rFonts w:ascii="Arial" w:hAnsi="Arial" w:cs="Arial"/>
                <w:color w:val="000000"/>
                <w:sz w:val="15"/>
                <w:szCs w:val="15"/>
              </w:rPr>
            </w:pPr>
            <w:r w:rsidRPr="0049667D">
              <w:rPr>
                <w:rFonts w:ascii="Arial" w:hAnsi="Arial" w:cs="Arial"/>
                <w:color w:val="000000"/>
                <w:sz w:val="15"/>
                <w:szCs w:val="15"/>
              </w:rPr>
              <w:t>Individual</w:t>
            </w:r>
          </w:p>
        </w:tc>
        <w:tc>
          <w:tcPr>
            <w:tcW w:w="248" w:type="pct"/>
            <w:tcBorders>
              <w:top w:val="dashed" w:sz="4" w:space="0" w:color="auto"/>
            </w:tcBorders>
            <w:shd w:val="clear" w:color="auto" w:fill="auto"/>
            <w:vAlign w:val="center"/>
          </w:tcPr>
          <w:p w14:paraId="4AAD896F" w14:textId="77777777" w:rsidR="00EE28FE" w:rsidRPr="0049667D" w:rsidRDefault="00EE28FE" w:rsidP="00E0361E">
            <w:pPr>
              <w:spacing w:before="0" w:after="0"/>
              <w:jc w:val="left"/>
              <w:rPr>
                <w:rFonts w:ascii="Arial" w:hAnsi="Arial" w:cs="Arial"/>
                <w:color w:val="000000"/>
                <w:sz w:val="15"/>
                <w:szCs w:val="15"/>
              </w:rPr>
            </w:pPr>
            <w:r w:rsidRPr="0049667D">
              <w:rPr>
                <w:rFonts w:ascii="Arial" w:hAnsi="Arial" w:cs="Arial"/>
                <w:color w:val="000000"/>
                <w:sz w:val="15"/>
                <w:szCs w:val="15"/>
              </w:rPr>
              <w:t>Pittsburgh</w:t>
            </w:r>
          </w:p>
        </w:tc>
        <w:tc>
          <w:tcPr>
            <w:tcW w:w="227" w:type="pct"/>
            <w:tcBorders>
              <w:top w:val="dashed" w:sz="4" w:space="0" w:color="auto"/>
            </w:tcBorders>
            <w:shd w:val="clear" w:color="auto" w:fill="auto"/>
            <w:vAlign w:val="center"/>
          </w:tcPr>
          <w:p w14:paraId="7E7E54DE" w14:textId="18AE62A8" w:rsidR="00EE28FE" w:rsidRPr="0049667D" w:rsidRDefault="00EE28FE" w:rsidP="00E0361E">
            <w:pPr>
              <w:keepNext/>
              <w:spacing w:before="0" w:after="0"/>
              <w:contextualSpacing/>
              <w:jc w:val="center"/>
              <w:outlineLvl w:val="4"/>
              <w:rPr>
                <w:rFonts w:ascii="Arial" w:hAnsi="Arial" w:cs="Arial"/>
                <w:sz w:val="15"/>
                <w:szCs w:val="15"/>
              </w:rPr>
            </w:pPr>
            <w:r w:rsidRPr="0049667D">
              <w:rPr>
                <w:rFonts w:ascii="Arial" w:hAnsi="Arial" w:cs="Arial"/>
                <w:color w:val="000000"/>
                <w:sz w:val="15"/>
                <w:szCs w:val="15"/>
              </w:rPr>
              <w:t>Activity in WOUS</w:t>
            </w:r>
          </w:p>
        </w:tc>
        <w:tc>
          <w:tcPr>
            <w:tcW w:w="215" w:type="pct"/>
            <w:tcBorders>
              <w:top w:val="dashed" w:sz="4" w:space="0" w:color="auto"/>
            </w:tcBorders>
            <w:shd w:val="clear" w:color="auto" w:fill="auto"/>
            <w:vAlign w:val="center"/>
          </w:tcPr>
          <w:p w14:paraId="4F8ACEEB" w14:textId="69355AE3" w:rsidR="00EE28FE" w:rsidRPr="0049667D" w:rsidRDefault="00EE28FE" w:rsidP="00E0361E">
            <w:pPr>
              <w:spacing w:before="0" w:after="0"/>
              <w:contextualSpacing/>
              <w:jc w:val="center"/>
              <w:rPr>
                <w:rFonts w:ascii="Arial" w:hAnsi="Arial" w:cs="Arial"/>
                <w:color w:val="000000"/>
                <w:sz w:val="15"/>
                <w:szCs w:val="15"/>
              </w:rPr>
            </w:pPr>
            <w:r w:rsidRPr="0049667D">
              <w:rPr>
                <w:rFonts w:ascii="Arial" w:hAnsi="Arial" w:cs="Arial"/>
                <w:color w:val="000000"/>
                <w:sz w:val="15"/>
                <w:szCs w:val="15"/>
              </w:rPr>
              <w:t>121</w:t>
            </w:r>
          </w:p>
        </w:tc>
      </w:tr>
      <w:tr w:rsidR="00EE28FE" w:rsidRPr="0049667D" w14:paraId="51703218" w14:textId="77777777" w:rsidTr="00637DBF">
        <w:trPr>
          <w:cantSplit/>
          <w:trHeight w:val="288"/>
          <w:jc w:val="center"/>
        </w:trPr>
        <w:tc>
          <w:tcPr>
            <w:tcW w:w="204" w:type="pct"/>
            <w:tcBorders>
              <w:bottom w:val="single" w:sz="4" w:space="0" w:color="auto"/>
            </w:tcBorders>
            <w:shd w:val="clear" w:color="auto" w:fill="D9D9D9" w:themeFill="background1" w:themeFillShade="D9"/>
            <w:vAlign w:val="center"/>
          </w:tcPr>
          <w:p w14:paraId="4102B32F" w14:textId="77777777" w:rsidR="00EE28FE" w:rsidRPr="0049667D" w:rsidRDefault="00EE28FE" w:rsidP="00E0361E">
            <w:pPr>
              <w:spacing w:before="0" w:after="0"/>
              <w:contextualSpacing/>
              <w:jc w:val="center"/>
              <w:rPr>
                <w:rFonts w:ascii="Arial" w:hAnsi="Arial" w:cs="Arial"/>
                <w:sz w:val="15"/>
                <w:szCs w:val="15"/>
              </w:rPr>
            </w:pPr>
            <w:r w:rsidRPr="0049667D">
              <w:rPr>
                <w:rFonts w:ascii="Arial" w:hAnsi="Arial" w:cs="Arial"/>
                <w:sz w:val="15"/>
                <w:szCs w:val="15"/>
              </w:rPr>
              <w:t>S-O17</w:t>
            </w:r>
          </w:p>
        </w:tc>
        <w:tc>
          <w:tcPr>
            <w:tcW w:w="419" w:type="pct"/>
            <w:tcBorders>
              <w:bottom w:val="dashed" w:sz="4" w:space="0" w:color="auto"/>
            </w:tcBorders>
            <w:shd w:val="clear" w:color="auto" w:fill="auto"/>
            <w:vAlign w:val="center"/>
          </w:tcPr>
          <w:p w14:paraId="1FA0D849" w14:textId="77777777" w:rsidR="00EE28FE" w:rsidRPr="0049667D" w:rsidRDefault="00EE28FE" w:rsidP="00E0361E">
            <w:pPr>
              <w:spacing w:before="0" w:after="0"/>
              <w:jc w:val="left"/>
              <w:rPr>
                <w:rFonts w:ascii="Arial" w:hAnsi="Arial" w:cs="Arial"/>
                <w:color w:val="000000"/>
                <w:sz w:val="15"/>
                <w:szCs w:val="15"/>
              </w:rPr>
            </w:pPr>
            <w:r w:rsidRPr="0049667D">
              <w:rPr>
                <w:rFonts w:ascii="Arial" w:hAnsi="Arial" w:cs="Arial"/>
                <w:color w:val="000000"/>
                <w:sz w:val="15"/>
                <w:szCs w:val="15"/>
              </w:rPr>
              <w:t>UNT to Howells Run</w:t>
            </w:r>
          </w:p>
        </w:tc>
        <w:tc>
          <w:tcPr>
            <w:tcW w:w="242" w:type="pct"/>
            <w:tcBorders>
              <w:bottom w:val="dashed" w:sz="4" w:space="0" w:color="auto"/>
            </w:tcBorders>
            <w:shd w:val="clear" w:color="auto" w:fill="auto"/>
            <w:vAlign w:val="center"/>
          </w:tcPr>
          <w:p w14:paraId="7896238F" w14:textId="77777777" w:rsidR="00EE28FE" w:rsidRPr="0049667D" w:rsidRDefault="00EE28FE" w:rsidP="00E0361E">
            <w:pPr>
              <w:spacing w:before="0" w:after="0"/>
              <w:jc w:val="center"/>
              <w:rPr>
                <w:rFonts w:ascii="Arial" w:hAnsi="Arial" w:cs="Arial"/>
                <w:color w:val="000000"/>
                <w:sz w:val="15"/>
                <w:szCs w:val="15"/>
              </w:rPr>
            </w:pPr>
            <w:r w:rsidRPr="0049667D">
              <w:rPr>
                <w:rFonts w:ascii="Arial" w:hAnsi="Arial" w:cs="Arial"/>
                <w:color w:val="000000"/>
                <w:sz w:val="15"/>
                <w:szCs w:val="15"/>
              </w:rPr>
              <w:t>40.4468,            -78.7228</w:t>
            </w:r>
          </w:p>
        </w:tc>
        <w:tc>
          <w:tcPr>
            <w:tcW w:w="287" w:type="pct"/>
            <w:tcBorders>
              <w:bottom w:val="dashed" w:sz="4" w:space="0" w:color="auto"/>
            </w:tcBorders>
            <w:shd w:val="clear" w:color="auto" w:fill="auto"/>
            <w:vAlign w:val="center"/>
          </w:tcPr>
          <w:p w14:paraId="32DF2A3F" w14:textId="77777777" w:rsidR="00EE28FE" w:rsidRPr="0049667D" w:rsidRDefault="00EE28FE" w:rsidP="00E0361E">
            <w:pPr>
              <w:spacing w:before="0" w:after="0"/>
              <w:jc w:val="left"/>
              <w:rPr>
                <w:rFonts w:ascii="Arial" w:hAnsi="Arial" w:cs="Arial"/>
                <w:color w:val="000000"/>
                <w:sz w:val="15"/>
                <w:szCs w:val="15"/>
              </w:rPr>
            </w:pPr>
            <w:r w:rsidRPr="0049667D">
              <w:rPr>
                <w:rFonts w:ascii="Arial" w:hAnsi="Arial" w:cs="Arial"/>
                <w:color w:val="000000"/>
                <w:sz w:val="15"/>
                <w:szCs w:val="15"/>
              </w:rPr>
              <w:t>Perennial</w:t>
            </w:r>
          </w:p>
        </w:tc>
        <w:tc>
          <w:tcPr>
            <w:tcW w:w="142" w:type="pct"/>
            <w:tcBorders>
              <w:bottom w:val="dashed" w:sz="4" w:space="0" w:color="auto"/>
            </w:tcBorders>
            <w:shd w:val="clear" w:color="auto" w:fill="auto"/>
            <w:vAlign w:val="center"/>
          </w:tcPr>
          <w:p w14:paraId="3664921F" w14:textId="77777777" w:rsidR="00EE28FE" w:rsidRPr="0049667D" w:rsidRDefault="00EE28FE" w:rsidP="00E0361E">
            <w:pPr>
              <w:spacing w:before="0" w:after="0"/>
              <w:jc w:val="center"/>
              <w:rPr>
                <w:rFonts w:ascii="Arial" w:hAnsi="Arial" w:cs="Arial"/>
                <w:color w:val="000000"/>
                <w:sz w:val="15"/>
                <w:szCs w:val="15"/>
              </w:rPr>
            </w:pPr>
            <w:r w:rsidRPr="0049667D">
              <w:rPr>
                <w:rFonts w:ascii="Arial" w:hAnsi="Arial" w:cs="Arial"/>
                <w:color w:val="000000"/>
                <w:sz w:val="15"/>
                <w:szCs w:val="15"/>
              </w:rPr>
              <w:t>31</w:t>
            </w:r>
          </w:p>
        </w:tc>
        <w:tc>
          <w:tcPr>
            <w:tcW w:w="224" w:type="pct"/>
            <w:tcBorders>
              <w:bottom w:val="dashed" w:sz="4" w:space="0" w:color="auto"/>
            </w:tcBorders>
            <w:vAlign w:val="center"/>
          </w:tcPr>
          <w:p w14:paraId="4B4683EE" w14:textId="386F08E1" w:rsidR="00EE28FE" w:rsidRPr="0049667D" w:rsidRDefault="00EE28FE" w:rsidP="00E0361E">
            <w:pPr>
              <w:spacing w:before="0" w:after="0"/>
              <w:contextualSpacing/>
              <w:jc w:val="center"/>
              <w:rPr>
                <w:rFonts w:ascii="Arial" w:hAnsi="Arial" w:cs="Arial"/>
                <w:color w:val="000000"/>
                <w:sz w:val="15"/>
                <w:szCs w:val="15"/>
              </w:rPr>
            </w:pPr>
            <w:r w:rsidRPr="0049667D">
              <w:rPr>
                <w:rFonts w:ascii="Arial" w:hAnsi="Arial" w:cs="Arial"/>
                <w:color w:val="000000"/>
                <w:sz w:val="15"/>
                <w:szCs w:val="15"/>
              </w:rPr>
              <w:t>-</w:t>
            </w:r>
          </w:p>
        </w:tc>
        <w:tc>
          <w:tcPr>
            <w:tcW w:w="150" w:type="pct"/>
            <w:tcBorders>
              <w:bottom w:val="dashed" w:sz="4" w:space="0" w:color="auto"/>
            </w:tcBorders>
            <w:shd w:val="clear" w:color="auto" w:fill="auto"/>
            <w:vAlign w:val="center"/>
          </w:tcPr>
          <w:p w14:paraId="6B40250A" w14:textId="77777777" w:rsidR="00EE28FE" w:rsidRPr="009318E9" w:rsidRDefault="00EE28FE" w:rsidP="00E0361E">
            <w:pPr>
              <w:spacing w:before="0" w:after="0"/>
              <w:contextualSpacing/>
              <w:jc w:val="center"/>
              <w:rPr>
                <w:rFonts w:ascii="Arial" w:hAnsi="Arial" w:cs="Arial"/>
                <w:i/>
                <w:color w:val="000000"/>
                <w:sz w:val="15"/>
                <w:szCs w:val="15"/>
              </w:rPr>
            </w:pPr>
            <w:r w:rsidRPr="009318E9">
              <w:rPr>
                <w:rFonts w:ascii="Arial" w:hAnsi="Arial" w:cs="Arial"/>
                <w:i/>
                <w:color w:val="000000"/>
                <w:sz w:val="15"/>
                <w:szCs w:val="15"/>
              </w:rPr>
              <w:t>156</w:t>
            </w:r>
          </w:p>
        </w:tc>
        <w:tc>
          <w:tcPr>
            <w:tcW w:w="134" w:type="pct"/>
            <w:tcBorders>
              <w:bottom w:val="dashed" w:sz="4" w:space="0" w:color="auto"/>
            </w:tcBorders>
            <w:shd w:val="clear" w:color="auto" w:fill="auto"/>
            <w:vAlign w:val="center"/>
          </w:tcPr>
          <w:p w14:paraId="16D9D9D6" w14:textId="77777777" w:rsidR="00EE28FE" w:rsidRPr="009318E9" w:rsidRDefault="00EE28FE" w:rsidP="00E0361E">
            <w:pPr>
              <w:spacing w:before="0" w:after="0"/>
              <w:contextualSpacing/>
              <w:jc w:val="center"/>
              <w:rPr>
                <w:rFonts w:ascii="Arial" w:hAnsi="Arial" w:cs="Arial"/>
                <w:i/>
                <w:color w:val="000000"/>
                <w:sz w:val="15"/>
                <w:szCs w:val="15"/>
              </w:rPr>
            </w:pPr>
            <w:r w:rsidRPr="009318E9">
              <w:rPr>
                <w:rFonts w:ascii="Arial" w:hAnsi="Arial" w:cs="Arial"/>
                <w:i/>
                <w:color w:val="000000"/>
                <w:sz w:val="15"/>
                <w:szCs w:val="15"/>
              </w:rPr>
              <w:t>-</w:t>
            </w:r>
          </w:p>
        </w:tc>
        <w:tc>
          <w:tcPr>
            <w:tcW w:w="126" w:type="pct"/>
            <w:tcBorders>
              <w:bottom w:val="dashed" w:sz="4" w:space="0" w:color="auto"/>
            </w:tcBorders>
            <w:shd w:val="clear" w:color="auto" w:fill="auto"/>
            <w:vAlign w:val="center"/>
          </w:tcPr>
          <w:p w14:paraId="3E869B1E" w14:textId="77777777" w:rsidR="00EE28FE" w:rsidRPr="009318E9" w:rsidRDefault="00EE28FE" w:rsidP="00E0361E">
            <w:pPr>
              <w:spacing w:before="0" w:after="0"/>
              <w:contextualSpacing/>
              <w:jc w:val="center"/>
              <w:rPr>
                <w:rFonts w:ascii="Arial" w:hAnsi="Arial" w:cs="Arial"/>
                <w:color w:val="000000"/>
                <w:sz w:val="15"/>
                <w:szCs w:val="15"/>
              </w:rPr>
            </w:pPr>
            <w:r w:rsidRPr="009318E9">
              <w:rPr>
                <w:rFonts w:ascii="Arial" w:hAnsi="Arial" w:cs="Arial"/>
                <w:color w:val="000000"/>
                <w:sz w:val="15"/>
                <w:szCs w:val="15"/>
              </w:rPr>
              <w:t>156</w:t>
            </w:r>
          </w:p>
        </w:tc>
        <w:tc>
          <w:tcPr>
            <w:tcW w:w="243" w:type="pct"/>
            <w:tcBorders>
              <w:bottom w:val="dashed" w:sz="4" w:space="0" w:color="auto"/>
            </w:tcBorders>
            <w:shd w:val="clear" w:color="auto" w:fill="auto"/>
            <w:vAlign w:val="center"/>
          </w:tcPr>
          <w:p w14:paraId="4CF9A677" w14:textId="269A698B" w:rsidR="00EE28FE" w:rsidRPr="0049667D" w:rsidRDefault="00EE28FE" w:rsidP="00E0361E">
            <w:pPr>
              <w:spacing w:before="0" w:after="0"/>
              <w:contextualSpacing/>
              <w:jc w:val="center"/>
              <w:rPr>
                <w:rFonts w:ascii="Arial" w:hAnsi="Arial" w:cs="Arial"/>
                <w:color w:val="000000"/>
                <w:sz w:val="15"/>
                <w:szCs w:val="15"/>
              </w:rPr>
            </w:pPr>
            <w:r w:rsidRPr="0049667D">
              <w:rPr>
                <w:rFonts w:ascii="Arial" w:hAnsi="Arial" w:cs="Arial"/>
                <w:color w:val="000000"/>
                <w:sz w:val="15"/>
                <w:szCs w:val="15"/>
              </w:rPr>
              <w:t>Dry Crossing</w:t>
            </w:r>
          </w:p>
        </w:tc>
        <w:tc>
          <w:tcPr>
            <w:tcW w:w="262" w:type="pct"/>
            <w:tcBorders>
              <w:bottom w:val="dashed" w:sz="4" w:space="0" w:color="auto"/>
            </w:tcBorders>
            <w:vAlign w:val="center"/>
          </w:tcPr>
          <w:p w14:paraId="2073F188" w14:textId="730CC9CF" w:rsidR="00EE28FE" w:rsidRPr="0049667D" w:rsidRDefault="00EE28FE" w:rsidP="00E0361E">
            <w:pPr>
              <w:spacing w:before="0" w:after="0"/>
              <w:contextualSpacing/>
              <w:jc w:val="center"/>
              <w:rPr>
                <w:rFonts w:ascii="Arial" w:hAnsi="Arial" w:cs="Arial"/>
                <w:color w:val="000000"/>
                <w:sz w:val="15"/>
                <w:szCs w:val="15"/>
              </w:rPr>
            </w:pPr>
            <w:r w:rsidRPr="0049667D">
              <w:rPr>
                <w:rFonts w:ascii="Arial" w:hAnsi="Arial" w:cs="Arial"/>
                <w:color w:val="000000"/>
                <w:sz w:val="15"/>
                <w:szCs w:val="15"/>
              </w:rPr>
              <w:t>4,836</w:t>
            </w:r>
          </w:p>
        </w:tc>
        <w:tc>
          <w:tcPr>
            <w:tcW w:w="262" w:type="pct"/>
            <w:tcBorders>
              <w:bottom w:val="dashed" w:sz="4" w:space="0" w:color="auto"/>
            </w:tcBorders>
            <w:shd w:val="clear" w:color="auto" w:fill="auto"/>
            <w:vAlign w:val="center"/>
          </w:tcPr>
          <w:p w14:paraId="1B05C121" w14:textId="77777777" w:rsidR="00EE28FE" w:rsidRPr="0049667D" w:rsidRDefault="00EE28FE" w:rsidP="00E0361E">
            <w:pPr>
              <w:spacing w:before="0" w:after="0"/>
              <w:contextualSpacing/>
              <w:jc w:val="center"/>
              <w:rPr>
                <w:rFonts w:ascii="Arial" w:hAnsi="Arial" w:cs="Arial"/>
                <w:color w:val="000000"/>
                <w:sz w:val="15"/>
                <w:szCs w:val="15"/>
              </w:rPr>
            </w:pPr>
            <w:r w:rsidRPr="0049667D">
              <w:rPr>
                <w:rFonts w:ascii="Arial" w:hAnsi="Arial" w:cs="Arial"/>
                <w:color w:val="000000"/>
                <w:sz w:val="15"/>
                <w:szCs w:val="15"/>
              </w:rPr>
              <w:t>-</w:t>
            </w:r>
          </w:p>
        </w:tc>
        <w:tc>
          <w:tcPr>
            <w:tcW w:w="233" w:type="pct"/>
            <w:vMerge w:val="restart"/>
            <w:shd w:val="clear" w:color="auto" w:fill="auto"/>
            <w:vAlign w:val="center"/>
          </w:tcPr>
          <w:p w14:paraId="46CED6D8" w14:textId="77777777" w:rsidR="00EE28FE" w:rsidRPr="0049667D" w:rsidRDefault="00EE28FE" w:rsidP="00E0361E">
            <w:pPr>
              <w:spacing w:before="0" w:after="0"/>
              <w:contextualSpacing/>
              <w:jc w:val="center"/>
              <w:rPr>
                <w:rFonts w:ascii="Arial" w:hAnsi="Arial" w:cs="Arial"/>
                <w:color w:val="000000"/>
                <w:sz w:val="15"/>
                <w:szCs w:val="15"/>
              </w:rPr>
            </w:pPr>
            <w:r w:rsidRPr="0049667D">
              <w:rPr>
                <w:rFonts w:ascii="Arial" w:hAnsi="Arial" w:cs="Arial"/>
                <w:color w:val="000000"/>
                <w:sz w:val="15"/>
                <w:szCs w:val="15"/>
              </w:rPr>
              <w:t>0.767</w:t>
            </w:r>
          </w:p>
        </w:tc>
        <w:tc>
          <w:tcPr>
            <w:tcW w:w="245" w:type="pct"/>
            <w:vMerge w:val="restart"/>
            <w:shd w:val="clear" w:color="auto" w:fill="auto"/>
            <w:vAlign w:val="center"/>
          </w:tcPr>
          <w:p w14:paraId="0814FDBB" w14:textId="03BAE334" w:rsidR="00EE28FE" w:rsidRPr="0049667D" w:rsidRDefault="006C5B54" w:rsidP="00E0361E">
            <w:pPr>
              <w:spacing w:before="0" w:after="0"/>
              <w:contextualSpacing/>
              <w:jc w:val="center"/>
              <w:rPr>
                <w:rFonts w:ascii="Arial" w:hAnsi="Arial" w:cs="Arial"/>
                <w:color w:val="000000"/>
                <w:sz w:val="15"/>
                <w:szCs w:val="15"/>
              </w:rPr>
            </w:pPr>
            <w:r w:rsidRPr="0049667D">
              <w:rPr>
                <w:rFonts w:ascii="Arial" w:hAnsi="Arial" w:cs="Arial"/>
                <w:color w:val="000000"/>
                <w:sz w:val="15"/>
                <w:szCs w:val="15"/>
              </w:rPr>
              <w:t>0.093</w:t>
            </w:r>
          </w:p>
        </w:tc>
        <w:tc>
          <w:tcPr>
            <w:tcW w:w="223" w:type="pct"/>
            <w:tcBorders>
              <w:bottom w:val="dashed" w:sz="4" w:space="0" w:color="auto"/>
            </w:tcBorders>
            <w:shd w:val="clear" w:color="auto" w:fill="auto"/>
            <w:vAlign w:val="center"/>
          </w:tcPr>
          <w:p w14:paraId="28569992" w14:textId="77777777" w:rsidR="00EE28FE" w:rsidRPr="0049667D" w:rsidRDefault="00EE28FE" w:rsidP="00E0361E">
            <w:pPr>
              <w:spacing w:before="0" w:after="0"/>
              <w:jc w:val="center"/>
              <w:rPr>
                <w:rFonts w:ascii="Arial" w:hAnsi="Arial" w:cs="Arial"/>
                <w:color w:val="000000"/>
                <w:sz w:val="15"/>
                <w:szCs w:val="15"/>
              </w:rPr>
            </w:pPr>
            <w:r w:rsidRPr="0049667D">
              <w:rPr>
                <w:rFonts w:ascii="Arial" w:hAnsi="Arial" w:cs="Arial"/>
                <w:color w:val="000000"/>
                <w:sz w:val="15"/>
                <w:szCs w:val="15"/>
              </w:rPr>
              <w:t>Drains to CWF</w:t>
            </w:r>
          </w:p>
        </w:tc>
        <w:tc>
          <w:tcPr>
            <w:tcW w:w="258" w:type="pct"/>
            <w:tcBorders>
              <w:bottom w:val="dashed" w:sz="4" w:space="0" w:color="auto"/>
            </w:tcBorders>
            <w:shd w:val="clear" w:color="auto" w:fill="auto"/>
            <w:vAlign w:val="center"/>
          </w:tcPr>
          <w:p w14:paraId="1D4E3714" w14:textId="77777777" w:rsidR="00EE28FE" w:rsidRPr="0049667D" w:rsidRDefault="00EE28FE" w:rsidP="00E0361E">
            <w:pPr>
              <w:spacing w:before="0" w:after="0"/>
              <w:jc w:val="center"/>
              <w:rPr>
                <w:rFonts w:ascii="Arial" w:hAnsi="Arial" w:cs="Arial"/>
                <w:color w:val="000000"/>
                <w:sz w:val="15"/>
                <w:szCs w:val="15"/>
              </w:rPr>
            </w:pPr>
            <w:r w:rsidRPr="0049667D">
              <w:rPr>
                <w:rFonts w:ascii="Arial" w:hAnsi="Arial" w:cs="Arial"/>
                <w:color w:val="000000"/>
                <w:sz w:val="15"/>
                <w:szCs w:val="15"/>
              </w:rPr>
              <w:t>Drains to ATW, STS</w:t>
            </w:r>
          </w:p>
        </w:tc>
        <w:tc>
          <w:tcPr>
            <w:tcW w:w="471" w:type="pct"/>
            <w:tcBorders>
              <w:bottom w:val="dashed" w:sz="4" w:space="0" w:color="auto"/>
            </w:tcBorders>
            <w:shd w:val="clear" w:color="auto" w:fill="auto"/>
            <w:vAlign w:val="center"/>
          </w:tcPr>
          <w:p w14:paraId="5CA3C737" w14:textId="0A7602DC" w:rsidR="00EE28FE" w:rsidRPr="0049667D" w:rsidRDefault="003C4C9B" w:rsidP="00E0361E">
            <w:pPr>
              <w:spacing w:before="0" w:after="0"/>
              <w:contextualSpacing/>
              <w:jc w:val="center"/>
              <w:rPr>
                <w:rFonts w:ascii="Arial" w:hAnsi="Arial" w:cs="Arial"/>
                <w:color w:val="000000"/>
                <w:sz w:val="15"/>
                <w:szCs w:val="15"/>
              </w:rPr>
            </w:pPr>
            <w:r>
              <w:rPr>
                <w:rFonts w:ascii="Arial" w:hAnsi="Arial" w:cs="Arial"/>
                <w:color w:val="000000"/>
                <w:sz w:val="15"/>
                <w:szCs w:val="15"/>
              </w:rPr>
              <w:t>52</w:t>
            </w:r>
            <w:r w:rsidR="00C50FB0">
              <w:rPr>
                <w:rFonts w:ascii="Arial" w:hAnsi="Arial" w:cs="Arial"/>
                <w:color w:val="000000"/>
                <w:sz w:val="15"/>
                <w:szCs w:val="15"/>
              </w:rPr>
              <w:t xml:space="preserve"> </w:t>
            </w:r>
            <w:r>
              <w:rPr>
                <w:rFonts w:ascii="Arial" w:hAnsi="Arial" w:cs="Arial"/>
                <w:color w:val="000000"/>
                <w:sz w:val="15"/>
                <w:szCs w:val="15"/>
              </w:rPr>
              <w:t xml:space="preserve">/ </w:t>
            </w:r>
            <w:r w:rsidR="00EB7680">
              <w:rPr>
                <w:rFonts w:ascii="Arial" w:hAnsi="Arial" w:cs="Arial"/>
                <w:color w:val="000000"/>
                <w:sz w:val="15"/>
                <w:szCs w:val="15"/>
              </w:rPr>
              <w:t>ES-2.41</w:t>
            </w:r>
            <w:r w:rsidR="007544BA">
              <w:rPr>
                <w:rFonts w:ascii="Arial" w:hAnsi="Arial" w:cs="Arial"/>
                <w:color w:val="000000"/>
                <w:sz w:val="15"/>
                <w:szCs w:val="15"/>
              </w:rPr>
              <w:br/>
            </w:r>
            <w:r w:rsidR="007544BA" w:rsidRPr="007544BA">
              <w:rPr>
                <w:rFonts w:ascii="Arial" w:hAnsi="Arial" w:cs="Arial"/>
                <w:color w:val="000000"/>
                <w:sz w:val="15"/>
                <w:szCs w:val="15"/>
              </w:rPr>
              <w:t>S-O17 (A&amp;B)</w:t>
            </w:r>
          </w:p>
        </w:tc>
        <w:tc>
          <w:tcPr>
            <w:tcW w:w="185" w:type="pct"/>
            <w:tcBorders>
              <w:bottom w:val="dashed" w:sz="4" w:space="0" w:color="auto"/>
            </w:tcBorders>
            <w:vAlign w:val="center"/>
          </w:tcPr>
          <w:p w14:paraId="121E77BA" w14:textId="5A232B03" w:rsidR="00EE28FE" w:rsidRPr="0049667D" w:rsidRDefault="00EE28FE" w:rsidP="00E0361E">
            <w:pPr>
              <w:spacing w:before="0" w:after="0"/>
              <w:contextualSpacing/>
              <w:jc w:val="center"/>
              <w:rPr>
                <w:rFonts w:ascii="Arial" w:hAnsi="Arial" w:cs="Arial"/>
                <w:color w:val="000000"/>
                <w:sz w:val="15"/>
                <w:szCs w:val="15"/>
              </w:rPr>
            </w:pPr>
            <w:r w:rsidRPr="0049667D">
              <w:rPr>
                <w:rFonts w:ascii="Arial" w:hAnsi="Arial" w:cs="Arial"/>
                <w:color w:val="000000"/>
                <w:sz w:val="15"/>
                <w:szCs w:val="15"/>
              </w:rPr>
              <w:t>Individual</w:t>
            </w:r>
          </w:p>
        </w:tc>
        <w:tc>
          <w:tcPr>
            <w:tcW w:w="248" w:type="pct"/>
            <w:tcBorders>
              <w:bottom w:val="dashed" w:sz="4" w:space="0" w:color="auto"/>
            </w:tcBorders>
            <w:shd w:val="clear" w:color="auto" w:fill="auto"/>
            <w:vAlign w:val="center"/>
          </w:tcPr>
          <w:p w14:paraId="35E3DFE1" w14:textId="77777777" w:rsidR="00EE28FE" w:rsidRPr="0049667D" w:rsidRDefault="00EE28FE" w:rsidP="00E0361E">
            <w:pPr>
              <w:spacing w:before="0" w:after="0"/>
              <w:jc w:val="left"/>
              <w:rPr>
                <w:rFonts w:ascii="Arial" w:hAnsi="Arial" w:cs="Arial"/>
                <w:color w:val="000000"/>
                <w:sz w:val="15"/>
                <w:szCs w:val="15"/>
              </w:rPr>
            </w:pPr>
            <w:r w:rsidRPr="0049667D">
              <w:rPr>
                <w:rFonts w:ascii="Arial" w:hAnsi="Arial" w:cs="Arial"/>
                <w:color w:val="000000"/>
                <w:sz w:val="15"/>
                <w:szCs w:val="15"/>
              </w:rPr>
              <w:t>Pittsburgh</w:t>
            </w:r>
          </w:p>
        </w:tc>
        <w:tc>
          <w:tcPr>
            <w:tcW w:w="227" w:type="pct"/>
            <w:tcBorders>
              <w:bottom w:val="dashed" w:sz="4" w:space="0" w:color="auto"/>
            </w:tcBorders>
            <w:shd w:val="clear" w:color="auto" w:fill="auto"/>
            <w:vAlign w:val="center"/>
          </w:tcPr>
          <w:p w14:paraId="02109541" w14:textId="456D4BC8" w:rsidR="00EE28FE" w:rsidRPr="0049667D" w:rsidRDefault="00EE28FE" w:rsidP="00E0361E">
            <w:pPr>
              <w:keepNext/>
              <w:spacing w:before="0" w:after="0"/>
              <w:contextualSpacing/>
              <w:jc w:val="center"/>
              <w:outlineLvl w:val="4"/>
              <w:rPr>
                <w:rFonts w:ascii="Arial" w:hAnsi="Arial" w:cs="Arial"/>
                <w:sz w:val="15"/>
                <w:szCs w:val="15"/>
              </w:rPr>
            </w:pPr>
            <w:r w:rsidRPr="0049667D">
              <w:rPr>
                <w:rFonts w:ascii="Arial" w:hAnsi="Arial" w:cs="Arial"/>
                <w:color w:val="000000"/>
                <w:sz w:val="15"/>
                <w:szCs w:val="15"/>
              </w:rPr>
              <w:t>Activity in WOUS</w:t>
            </w:r>
          </w:p>
        </w:tc>
        <w:tc>
          <w:tcPr>
            <w:tcW w:w="215" w:type="pct"/>
            <w:tcBorders>
              <w:bottom w:val="dashed" w:sz="4" w:space="0" w:color="auto"/>
            </w:tcBorders>
            <w:shd w:val="clear" w:color="auto" w:fill="auto"/>
            <w:vAlign w:val="center"/>
          </w:tcPr>
          <w:p w14:paraId="513AA246" w14:textId="5D3F8F37" w:rsidR="00EE28FE" w:rsidRPr="0049667D" w:rsidRDefault="00EE28FE" w:rsidP="00E0361E">
            <w:pPr>
              <w:spacing w:before="0" w:after="0"/>
              <w:contextualSpacing/>
              <w:jc w:val="center"/>
              <w:rPr>
                <w:rFonts w:ascii="Arial" w:hAnsi="Arial" w:cs="Arial"/>
                <w:color w:val="000000"/>
                <w:sz w:val="15"/>
                <w:szCs w:val="15"/>
              </w:rPr>
            </w:pPr>
            <w:r w:rsidRPr="0049667D">
              <w:rPr>
                <w:rFonts w:ascii="Arial" w:hAnsi="Arial" w:cs="Arial"/>
                <w:color w:val="000000"/>
                <w:sz w:val="15"/>
                <w:szCs w:val="15"/>
              </w:rPr>
              <w:t>115</w:t>
            </w:r>
          </w:p>
        </w:tc>
      </w:tr>
      <w:tr w:rsidR="00EE28FE" w:rsidRPr="0049667D" w14:paraId="23D8C4EE" w14:textId="77777777" w:rsidTr="00637DBF">
        <w:trPr>
          <w:cantSplit/>
          <w:trHeight w:val="288"/>
          <w:jc w:val="center"/>
        </w:trPr>
        <w:tc>
          <w:tcPr>
            <w:tcW w:w="204" w:type="pct"/>
            <w:tcBorders>
              <w:top w:val="single" w:sz="4" w:space="0" w:color="auto"/>
              <w:bottom w:val="single" w:sz="4" w:space="0" w:color="auto"/>
            </w:tcBorders>
            <w:shd w:val="clear" w:color="auto" w:fill="D9D9D9" w:themeFill="background1" w:themeFillShade="D9"/>
            <w:vAlign w:val="center"/>
          </w:tcPr>
          <w:p w14:paraId="583EAB51" w14:textId="77777777" w:rsidR="00EE28FE" w:rsidRPr="0049667D" w:rsidRDefault="00EE28FE" w:rsidP="00E0361E">
            <w:pPr>
              <w:spacing w:before="0" w:after="0"/>
              <w:contextualSpacing/>
              <w:jc w:val="center"/>
              <w:rPr>
                <w:rFonts w:ascii="Arial" w:hAnsi="Arial" w:cs="Arial"/>
                <w:sz w:val="15"/>
                <w:szCs w:val="15"/>
              </w:rPr>
            </w:pPr>
            <w:r w:rsidRPr="0049667D">
              <w:rPr>
                <w:rFonts w:ascii="Arial" w:hAnsi="Arial" w:cs="Arial"/>
                <w:sz w:val="15"/>
                <w:szCs w:val="15"/>
              </w:rPr>
              <w:t>S-O18</w:t>
            </w:r>
          </w:p>
        </w:tc>
        <w:tc>
          <w:tcPr>
            <w:tcW w:w="419" w:type="pct"/>
            <w:tcBorders>
              <w:top w:val="dashed" w:sz="4" w:space="0" w:color="auto"/>
              <w:bottom w:val="dashed" w:sz="4" w:space="0" w:color="auto"/>
            </w:tcBorders>
            <w:shd w:val="clear" w:color="auto" w:fill="auto"/>
            <w:vAlign w:val="center"/>
          </w:tcPr>
          <w:p w14:paraId="773F3224" w14:textId="77777777" w:rsidR="00EE28FE" w:rsidRPr="0049667D" w:rsidRDefault="00EE28FE" w:rsidP="00E0361E">
            <w:pPr>
              <w:spacing w:before="0" w:after="0"/>
              <w:jc w:val="left"/>
              <w:rPr>
                <w:rFonts w:ascii="Arial" w:hAnsi="Arial" w:cs="Arial"/>
                <w:color w:val="000000"/>
                <w:sz w:val="15"/>
                <w:szCs w:val="15"/>
              </w:rPr>
            </w:pPr>
            <w:r w:rsidRPr="0049667D">
              <w:rPr>
                <w:rFonts w:ascii="Arial" w:hAnsi="Arial" w:cs="Arial"/>
                <w:color w:val="000000"/>
                <w:sz w:val="15"/>
                <w:szCs w:val="15"/>
              </w:rPr>
              <w:t>UNT to Howells Run</w:t>
            </w:r>
          </w:p>
        </w:tc>
        <w:tc>
          <w:tcPr>
            <w:tcW w:w="242" w:type="pct"/>
            <w:tcBorders>
              <w:top w:val="dashed" w:sz="4" w:space="0" w:color="auto"/>
              <w:bottom w:val="dashed" w:sz="4" w:space="0" w:color="auto"/>
            </w:tcBorders>
            <w:shd w:val="clear" w:color="auto" w:fill="auto"/>
            <w:vAlign w:val="center"/>
          </w:tcPr>
          <w:p w14:paraId="4E73889C" w14:textId="77777777" w:rsidR="00EE28FE" w:rsidRPr="0049667D" w:rsidRDefault="00EE28FE" w:rsidP="00E0361E">
            <w:pPr>
              <w:spacing w:before="0" w:after="0"/>
              <w:jc w:val="center"/>
              <w:rPr>
                <w:rFonts w:ascii="Arial" w:hAnsi="Arial" w:cs="Arial"/>
                <w:color w:val="000000"/>
                <w:sz w:val="15"/>
                <w:szCs w:val="15"/>
              </w:rPr>
            </w:pPr>
            <w:r w:rsidRPr="0049667D">
              <w:rPr>
                <w:rFonts w:ascii="Arial" w:hAnsi="Arial" w:cs="Arial"/>
                <w:color w:val="000000"/>
                <w:sz w:val="15"/>
                <w:szCs w:val="15"/>
              </w:rPr>
              <w:t>40.4464,             -78.7232</w:t>
            </w:r>
          </w:p>
        </w:tc>
        <w:tc>
          <w:tcPr>
            <w:tcW w:w="287" w:type="pct"/>
            <w:tcBorders>
              <w:top w:val="dashed" w:sz="4" w:space="0" w:color="auto"/>
              <w:bottom w:val="dashed" w:sz="4" w:space="0" w:color="auto"/>
            </w:tcBorders>
            <w:shd w:val="clear" w:color="auto" w:fill="auto"/>
            <w:vAlign w:val="center"/>
          </w:tcPr>
          <w:p w14:paraId="414CBA7D" w14:textId="77777777" w:rsidR="00EE28FE" w:rsidRPr="0049667D" w:rsidRDefault="00EE28FE" w:rsidP="00E0361E">
            <w:pPr>
              <w:spacing w:before="0" w:after="0"/>
              <w:jc w:val="left"/>
              <w:rPr>
                <w:rFonts w:ascii="Arial" w:hAnsi="Arial" w:cs="Arial"/>
                <w:color w:val="000000"/>
                <w:sz w:val="15"/>
                <w:szCs w:val="15"/>
              </w:rPr>
            </w:pPr>
            <w:r w:rsidRPr="0049667D">
              <w:rPr>
                <w:rFonts w:ascii="Arial" w:hAnsi="Arial" w:cs="Arial"/>
                <w:color w:val="000000"/>
                <w:sz w:val="15"/>
                <w:szCs w:val="15"/>
              </w:rPr>
              <w:t>Intermittent</w:t>
            </w:r>
          </w:p>
        </w:tc>
        <w:tc>
          <w:tcPr>
            <w:tcW w:w="142" w:type="pct"/>
            <w:tcBorders>
              <w:top w:val="dashed" w:sz="4" w:space="0" w:color="auto"/>
              <w:bottom w:val="dashed" w:sz="4" w:space="0" w:color="auto"/>
            </w:tcBorders>
            <w:shd w:val="clear" w:color="auto" w:fill="auto"/>
            <w:vAlign w:val="center"/>
          </w:tcPr>
          <w:p w14:paraId="379B23E1" w14:textId="77777777" w:rsidR="00EE28FE" w:rsidRPr="0049667D" w:rsidRDefault="00EE28FE" w:rsidP="00E0361E">
            <w:pPr>
              <w:spacing w:before="0" w:after="0"/>
              <w:jc w:val="center"/>
              <w:rPr>
                <w:rFonts w:ascii="Arial" w:hAnsi="Arial" w:cs="Arial"/>
                <w:color w:val="000000"/>
                <w:sz w:val="15"/>
                <w:szCs w:val="15"/>
              </w:rPr>
            </w:pPr>
            <w:r w:rsidRPr="0049667D">
              <w:rPr>
                <w:rFonts w:ascii="Arial" w:hAnsi="Arial" w:cs="Arial"/>
                <w:color w:val="000000"/>
                <w:sz w:val="15"/>
                <w:szCs w:val="15"/>
              </w:rPr>
              <w:t>10</w:t>
            </w:r>
          </w:p>
        </w:tc>
        <w:tc>
          <w:tcPr>
            <w:tcW w:w="224" w:type="pct"/>
            <w:tcBorders>
              <w:top w:val="dashed" w:sz="4" w:space="0" w:color="auto"/>
              <w:bottom w:val="dashed" w:sz="4" w:space="0" w:color="auto"/>
            </w:tcBorders>
            <w:vAlign w:val="center"/>
          </w:tcPr>
          <w:p w14:paraId="55BC39BE" w14:textId="16B47862" w:rsidR="00EE28FE" w:rsidRPr="0049667D" w:rsidRDefault="00EE28FE" w:rsidP="00E0361E">
            <w:pPr>
              <w:spacing w:before="0" w:after="0"/>
              <w:contextualSpacing/>
              <w:jc w:val="center"/>
              <w:rPr>
                <w:rFonts w:ascii="Arial" w:hAnsi="Arial" w:cs="Arial"/>
                <w:color w:val="000000"/>
                <w:sz w:val="15"/>
                <w:szCs w:val="15"/>
              </w:rPr>
            </w:pPr>
            <w:r w:rsidRPr="0049667D">
              <w:rPr>
                <w:rFonts w:ascii="Arial" w:hAnsi="Arial" w:cs="Arial"/>
                <w:color w:val="000000"/>
                <w:sz w:val="15"/>
                <w:szCs w:val="15"/>
              </w:rPr>
              <w:t>-</w:t>
            </w:r>
          </w:p>
        </w:tc>
        <w:tc>
          <w:tcPr>
            <w:tcW w:w="150" w:type="pct"/>
            <w:tcBorders>
              <w:top w:val="dashed" w:sz="4" w:space="0" w:color="auto"/>
              <w:bottom w:val="dashed" w:sz="4" w:space="0" w:color="auto"/>
            </w:tcBorders>
            <w:shd w:val="clear" w:color="auto" w:fill="auto"/>
            <w:vAlign w:val="center"/>
          </w:tcPr>
          <w:p w14:paraId="3100010C" w14:textId="77777777" w:rsidR="00EE28FE" w:rsidRPr="009318E9" w:rsidRDefault="00EE28FE" w:rsidP="00E0361E">
            <w:pPr>
              <w:spacing w:before="0" w:after="0"/>
              <w:contextualSpacing/>
              <w:jc w:val="center"/>
              <w:rPr>
                <w:rFonts w:ascii="Arial" w:hAnsi="Arial" w:cs="Arial"/>
                <w:i/>
                <w:color w:val="000000"/>
                <w:sz w:val="15"/>
                <w:szCs w:val="15"/>
              </w:rPr>
            </w:pPr>
            <w:r w:rsidRPr="009318E9">
              <w:rPr>
                <w:rFonts w:ascii="Arial" w:hAnsi="Arial" w:cs="Arial"/>
                <w:i/>
                <w:color w:val="000000"/>
                <w:sz w:val="15"/>
                <w:szCs w:val="15"/>
              </w:rPr>
              <w:t>84</w:t>
            </w:r>
          </w:p>
        </w:tc>
        <w:tc>
          <w:tcPr>
            <w:tcW w:w="134" w:type="pct"/>
            <w:tcBorders>
              <w:top w:val="dashed" w:sz="4" w:space="0" w:color="auto"/>
              <w:bottom w:val="dashed" w:sz="4" w:space="0" w:color="auto"/>
            </w:tcBorders>
            <w:shd w:val="clear" w:color="auto" w:fill="auto"/>
            <w:vAlign w:val="center"/>
          </w:tcPr>
          <w:p w14:paraId="6834E6B9" w14:textId="77777777" w:rsidR="00EE28FE" w:rsidRPr="009318E9" w:rsidRDefault="00EE28FE" w:rsidP="00E0361E">
            <w:pPr>
              <w:spacing w:before="0" w:after="0"/>
              <w:contextualSpacing/>
              <w:jc w:val="center"/>
              <w:rPr>
                <w:rFonts w:ascii="Arial" w:hAnsi="Arial" w:cs="Arial"/>
                <w:i/>
                <w:color w:val="000000"/>
                <w:sz w:val="15"/>
                <w:szCs w:val="15"/>
              </w:rPr>
            </w:pPr>
            <w:r w:rsidRPr="009318E9">
              <w:rPr>
                <w:rFonts w:ascii="Arial" w:hAnsi="Arial" w:cs="Arial"/>
                <w:i/>
                <w:color w:val="000000"/>
                <w:sz w:val="15"/>
                <w:szCs w:val="15"/>
              </w:rPr>
              <w:t>-</w:t>
            </w:r>
          </w:p>
        </w:tc>
        <w:tc>
          <w:tcPr>
            <w:tcW w:w="126" w:type="pct"/>
            <w:tcBorders>
              <w:top w:val="dashed" w:sz="4" w:space="0" w:color="auto"/>
              <w:bottom w:val="dashed" w:sz="4" w:space="0" w:color="auto"/>
            </w:tcBorders>
            <w:shd w:val="clear" w:color="auto" w:fill="auto"/>
            <w:vAlign w:val="center"/>
          </w:tcPr>
          <w:p w14:paraId="50843E58" w14:textId="77777777" w:rsidR="00EE28FE" w:rsidRPr="009318E9" w:rsidRDefault="00EE28FE" w:rsidP="00E0361E">
            <w:pPr>
              <w:spacing w:before="0" w:after="0"/>
              <w:contextualSpacing/>
              <w:jc w:val="center"/>
              <w:rPr>
                <w:rFonts w:ascii="Arial" w:hAnsi="Arial" w:cs="Arial"/>
                <w:color w:val="000000"/>
                <w:sz w:val="15"/>
                <w:szCs w:val="15"/>
              </w:rPr>
            </w:pPr>
            <w:r w:rsidRPr="009318E9">
              <w:rPr>
                <w:rFonts w:ascii="Arial" w:hAnsi="Arial" w:cs="Arial"/>
                <w:color w:val="000000"/>
                <w:sz w:val="15"/>
                <w:szCs w:val="15"/>
              </w:rPr>
              <w:t>84</w:t>
            </w:r>
          </w:p>
        </w:tc>
        <w:tc>
          <w:tcPr>
            <w:tcW w:w="243" w:type="pct"/>
            <w:tcBorders>
              <w:top w:val="dashed" w:sz="4" w:space="0" w:color="auto"/>
              <w:bottom w:val="dashed" w:sz="4" w:space="0" w:color="auto"/>
            </w:tcBorders>
            <w:shd w:val="clear" w:color="auto" w:fill="auto"/>
            <w:vAlign w:val="center"/>
          </w:tcPr>
          <w:p w14:paraId="7C588876" w14:textId="3F44146F" w:rsidR="00EE28FE" w:rsidRPr="0049667D" w:rsidRDefault="00EE28FE" w:rsidP="00E0361E">
            <w:pPr>
              <w:spacing w:before="0" w:after="0"/>
              <w:contextualSpacing/>
              <w:jc w:val="center"/>
              <w:rPr>
                <w:rFonts w:ascii="Arial" w:hAnsi="Arial" w:cs="Arial"/>
                <w:color w:val="000000"/>
                <w:sz w:val="15"/>
                <w:szCs w:val="15"/>
              </w:rPr>
            </w:pPr>
            <w:r w:rsidRPr="0049667D">
              <w:rPr>
                <w:rFonts w:ascii="Arial" w:hAnsi="Arial" w:cs="Arial"/>
                <w:color w:val="000000"/>
                <w:sz w:val="15"/>
                <w:szCs w:val="15"/>
              </w:rPr>
              <w:t>Dry Crossing</w:t>
            </w:r>
          </w:p>
        </w:tc>
        <w:tc>
          <w:tcPr>
            <w:tcW w:w="262" w:type="pct"/>
            <w:tcBorders>
              <w:top w:val="dashed" w:sz="4" w:space="0" w:color="auto"/>
              <w:bottom w:val="dashed" w:sz="4" w:space="0" w:color="auto"/>
            </w:tcBorders>
            <w:vAlign w:val="center"/>
          </w:tcPr>
          <w:p w14:paraId="6B78168B" w14:textId="77777777" w:rsidR="00EE28FE" w:rsidRPr="0049667D" w:rsidRDefault="00EE28FE" w:rsidP="00E0361E">
            <w:pPr>
              <w:spacing w:before="0" w:after="0"/>
              <w:contextualSpacing/>
              <w:jc w:val="center"/>
              <w:rPr>
                <w:rFonts w:ascii="Arial" w:hAnsi="Arial" w:cs="Arial"/>
                <w:color w:val="000000"/>
                <w:sz w:val="15"/>
                <w:szCs w:val="15"/>
              </w:rPr>
            </w:pPr>
            <w:r w:rsidRPr="0049667D">
              <w:rPr>
                <w:rFonts w:ascii="Arial" w:hAnsi="Arial" w:cs="Arial"/>
                <w:color w:val="000000"/>
                <w:sz w:val="15"/>
                <w:szCs w:val="15"/>
              </w:rPr>
              <w:t>840</w:t>
            </w:r>
          </w:p>
        </w:tc>
        <w:tc>
          <w:tcPr>
            <w:tcW w:w="262" w:type="pct"/>
            <w:tcBorders>
              <w:top w:val="dashed" w:sz="4" w:space="0" w:color="auto"/>
              <w:bottom w:val="dashed" w:sz="4" w:space="0" w:color="auto"/>
            </w:tcBorders>
            <w:shd w:val="clear" w:color="auto" w:fill="auto"/>
            <w:vAlign w:val="center"/>
          </w:tcPr>
          <w:p w14:paraId="7905C01D" w14:textId="77777777" w:rsidR="00EE28FE" w:rsidRPr="0049667D" w:rsidRDefault="00EE28FE" w:rsidP="00E0361E">
            <w:pPr>
              <w:spacing w:before="0" w:after="0"/>
              <w:contextualSpacing/>
              <w:jc w:val="center"/>
              <w:rPr>
                <w:rFonts w:ascii="Arial" w:hAnsi="Arial" w:cs="Arial"/>
                <w:color w:val="000000"/>
                <w:sz w:val="15"/>
                <w:szCs w:val="15"/>
              </w:rPr>
            </w:pPr>
            <w:r w:rsidRPr="0049667D">
              <w:rPr>
                <w:rFonts w:ascii="Arial" w:hAnsi="Arial" w:cs="Arial"/>
                <w:color w:val="000000"/>
                <w:sz w:val="15"/>
                <w:szCs w:val="15"/>
              </w:rPr>
              <w:t>-</w:t>
            </w:r>
          </w:p>
        </w:tc>
        <w:tc>
          <w:tcPr>
            <w:tcW w:w="233" w:type="pct"/>
            <w:vMerge/>
            <w:shd w:val="clear" w:color="auto" w:fill="auto"/>
            <w:vAlign w:val="center"/>
          </w:tcPr>
          <w:p w14:paraId="6CA80ED8" w14:textId="77777777" w:rsidR="00EE28FE" w:rsidRPr="0049667D" w:rsidRDefault="00EE28FE" w:rsidP="00E0361E">
            <w:pPr>
              <w:spacing w:before="0" w:after="0"/>
              <w:contextualSpacing/>
              <w:jc w:val="center"/>
              <w:rPr>
                <w:rFonts w:ascii="Arial" w:hAnsi="Arial" w:cs="Arial"/>
                <w:color w:val="000000"/>
                <w:sz w:val="15"/>
                <w:szCs w:val="15"/>
              </w:rPr>
            </w:pPr>
          </w:p>
        </w:tc>
        <w:tc>
          <w:tcPr>
            <w:tcW w:w="245" w:type="pct"/>
            <w:vMerge/>
            <w:shd w:val="clear" w:color="auto" w:fill="auto"/>
            <w:vAlign w:val="center"/>
          </w:tcPr>
          <w:p w14:paraId="064E6D7B" w14:textId="77777777" w:rsidR="00EE28FE" w:rsidRPr="0049667D" w:rsidRDefault="00EE28FE" w:rsidP="00E0361E">
            <w:pPr>
              <w:spacing w:before="0" w:after="0"/>
              <w:contextualSpacing/>
              <w:jc w:val="center"/>
              <w:rPr>
                <w:rFonts w:ascii="Arial" w:hAnsi="Arial" w:cs="Arial"/>
                <w:color w:val="000000"/>
                <w:sz w:val="15"/>
                <w:szCs w:val="15"/>
              </w:rPr>
            </w:pPr>
          </w:p>
        </w:tc>
        <w:tc>
          <w:tcPr>
            <w:tcW w:w="223" w:type="pct"/>
            <w:tcBorders>
              <w:top w:val="dashed" w:sz="4" w:space="0" w:color="auto"/>
              <w:bottom w:val="dashed" w:sz="4" w:space="0" w:color="auto"/>
            </w:tcBorders>
            <w:shd w:val="clear" w:color="auto" w:fill="auto"/>
            <w:vAlign w:val="center"/>
          </w:tcPr>
          <w:p w14:paraId="09CAC8A6" w14:textId="77777777" w:rsidR="00EE28FE" w:rsidRPr="0049667D" w:rsidRDefault="00EE28FE" w:rsidP="00E0361E">
            <w:pPr>
              <w:spacing w:before="0" w:after="0"/>
              <w:jc w:val="center"/>
              <w:rPr>
                <w:rFonts w:ascii="Arial" w:hAnsi="Arial" w:cs="Arial"/>
                <w:color w:val="000000"/>
                <w:sz w:val="15"/>
                <w:szCs w:val="15"/>
              </w:rPr>
            </w:pPr>
            <w:r w:rsidRPr="0049667D">
              <w:rPr>
                <w:rFonts w:ascii="Arial" w:hAnsi="Arial" w:cs="Arial"/>
                <w:color w:val="000000"/>
                <w:sz w:val="15"/>
                <w:szCs w:val="15"/>
              </w:rPr>
              <w:t>CWF</w:t>
            </w:r>
          </w:p>
        </w:tc>
        <w:tc>
          <w:tcPr>
            <w:tcW w:w="258" w:type="pct"/>
            <w:tcBorders>
              <w:top w:val="dashed" w:sz="4" w:space="0" w:color="auto"/>
              <w:bottom w:val="dashed" w:sz="4" w:space="0" w:color="auto"/>
            </w:tcBorders>
            <w:shd w:val="clear" w:color="auto" w:fill="auto"/>
            <w:vAlign w:val="center"/>
          </w:tcPr>
          <w:p w14:paraId="43804E4A" w14:textId="77777777" w:rsidR="00EE28FE" w:rsidRPr="0049667D" w:rsidRDefault="00EE28FE" w:rsidP="00E0361E">
            <w:pPr>
              <w:spacing w:before="0" w:after="0"/>
              <w:jc w:val="center"/>
              <w:rPr>
                <w:rFonts w:ascii="Arial" w:hAnsi="Arial" w:cs="Arial"/>
                <w:color w:val="000000"/>
                <w:sz w:val="15"/>
                <w:szCs w:val="15"/>
              </w:rPr>
            </w:pPr>
            <w:r w:rsidRPr="0049667D">
              <w:rPr>
                <w:rFonts w:ascii="Arial" w:hAnsi="Arial" w:cs="Arial"/>
                <w:color w:val="000000"/>
                <w:sz w:val="15"/>
                <w:szCs w:val="15"/>
              </w:rPr>
              <w:t>ATW, STS</w:t>
            </w:r>
          </w:p>
        </w:tc>
        <w:tc>
          <w:tcPr>
            <w:tcW w:w="471" w:type="pct"/>
            <w:tcBorders>
              <w:top w:val="dashed" w:sz="4" w:space="0" w:color="auto"/>
              <w:bottom w:val="dashed" w:sz="4" w:space="0" w:color="auto"/>
            </w:tcBorders>
            <w:shd w:val="clear" w:color="auto" w:fill="auto"/>
            <w:vAlign w:val="center"/>
          </w:tcPr>
          <w:p w14:paraId="2C483963" w14:textId="5216D978" w:rsidR="00EE28FE" w:rsidRPr="0049667D" w:rsidRDefault="003C4C9B" w:rsidP="00E0361E">
            <w:pPr>
              <w:spacing w:before="0" w:after="0"/>
              <w:contextualSpacing/>
              <w:jc w:val="center"/>
              <w:rPr>
                <w:rFonts w:ascii="Arial" w:hAnsi="Arial" w:cs="Arial"/>
                <w:color w:val="000000"/>
                <w:sz w:val="15"/>
                <w:szCs w:val="15"/>
              </w:rPr>
            </w:pPr>
            <w:r>
              <w:rPr>
                <w:rFonts w:ascii="Arial" w:hAnsi="Arial" w:cs="Arial"/>
                <w:color w:val="000000"/>
                <w:sz w:val="15"/>
                <w:szCs w:val="15"/>
              </w:rPr>
              <w:t>52</w:t>
            </w:r>
            <w:r w:rsidR="00C50FB0">
              <w:rPr>
                <w:rFonts w:ascii="Arial" w:hAnsi="Arial" w:cs="Arial"/>
                <w:color w:val="000000"/>
                <w:sz w:val="15"/>
                <w:szCs w:val="15"/>
              </w:rPr>
              <w:t xml:space="preserve"> </w:t>
            </w:r>
            <w:r>
              <w:rPr>
                <w:rFonts w:ascii="Arial" w:hAnsi="Arial" w:cs="Arial"/>
                <w:color w:val="000000"/>
                <w:sz w:val="15"/>
                <w:szCs w:val="15"/>
              </w:rPr>
              <w:t xml:space="preserve">/ </w:t>
            </w:r>
            <w:r w:rsidR="00EB7680">
              <w:rPr>
                <w:rFonts w:ascii="Arial" w:hAnsi="Arial" w:cs="Arial"/>
                <w:color w:val="000000"/>
                <w:sz w:val="15"/>
                <w:szCs w:val="15"/>
              </w:rPr>
              <w:t>ES-2.41</w:t>
            </w:r>
            <w:r w:rsidR="00DE21A9">
              <w:rPr>
                <w:rFonts w:ascii="Arial" w:hAnsi="Arial" w:cs="Arial"/>
                <w:color w:val="000000"/>
                <w:sz w:val="15"/>
                <w:szCs w:val="15"/>
              </w:rPr>
              <w:br/>
            </w:r>
            <w:r w:rsidR="00DE21A9" w:rsidRPr="00DE21A9">
              <w:rPr>
                <w:rFonts w:ascii="Arial" w:hAnsi="Arial" w:cs="Arial"/>
                <w:color w:val="000000"/>
                <w:sz w:val="15"/>
                <w:szCs w:val="15"/>
              </w:rPr>
              <w:t>S-O17 (A&amp;B)</w:t>
            </w:r>
          </w:p>
        </w:tc>
        <w:tc>
          <w:tcPr>
            <w:tcW w:w="185" w:type="pct"/>
            <w:tcBorders>
              <w:top w:val="dashed" w:sz="4" w:space="0" w:color="auto"/>
              <w:bottom w:val="dashed" w:sz="4" w:space="0" w:color="auto"/>
            </w:tcBorders>
            <w:vAlign w:val="center"/>
          </w:tcPr>
          <w:p w14:paraId="69CE4FE6" w14:textId="1235F8F8" w:rsidR="00EE28FE" w:rsidRPr="0049667D" w:rsidRDefault="00EE28FE" w:rsidP="00E0361E">
            <w:pPr>
              <w:spacing w:before="0" w:after="0"/>
              <w:contextualSpacing/>
              <w:jc w:val="center"/>
              <w:rPr>
                <w:rFonts w:ascii="Arial" w:hAnsi="Arial" w:cs="Arial"/>
                <w:color w:val="000000"/>
                <w:sz w:val="15"/>
                <w:szCs w:val="15"/>
              </w:rPr>
            </w:pPr>
            <w:r w:rsidRPr="0049667D">
              <w:rPr>
                <w:rFonts w:ascii="Arial" w:hAnsi="Arial" w:cs="Arial"/>
                <w:color w:val="000000"/>
                <w:sz w:val="15"/>
                <w:szCs w:val="15"/>
              </w:rPr>
              <w:t>Individual</w:t>
            </w:r>
          </w:p>
        </w:tc>
        <w:tc>
          <w:tcPr>
            <w:tcW w:w="248" w:type="pct"/>
            <w:tcBorders>
              <w:top w:val="dashed" w:sz="4" w:space="0" w:color="auto"/>
              <w:bottom w:val="dashed" w:sz="4" w:space="0" w:color="auto"/>
            </w:tcBorders>
            <w:shd w:val="clear" w:color="auto" w:fill="auto"/>
            <w:vAlign w:val="center"/>
          </w:tcPr>
          <w:p w14:paraId="2ADC0897" w14:textId="77777777" w:rsidR="00EE28FE" w:rsidRPr="0049667D" w:rsidRDefault="00EE28FE" w:rsidP="00E0361E">
            <w:pPr>
              <w:spacing w:before="0" w:after="0"/>
              <w:jc w:val="left"/>
              <w:rPr>
                <w:rFonts w:ascii="Arial" w:hAnsi="Arial" w:cs="Arial"/>
                <w:color w:val="000000"/>
                <w:sz w:val="15"/>
                <w:szCs w:val="15"/>
              </w:rPr>
            </w:pPr>
            <w:r w:rsidRPr="0049667D">
              <w:rPr>
                <w:rFonts w:ascii="Arial" w:hAnsi="Arial" w:cs="Arial"/>
                <w:color w:val="000000"/>
                <w:sz w:val="15"/>
                <w:szCs w:val="15"/>
              </w:rPr>
              <w:t>Pittsburgh</w:t>
            </w:r>
          </w:p>
        </w:tc>
        <w:tc>
          <w:tcPr>
            <w:tcW w:w="227" w:type="pct"/>
            <w:tcBorders>
              <w:top w:val="dashed" w:sz="4" w:space="0" w:color="auto"/>
              <w:bottom w:val="dashed" w:sz="4" w:space="0" w:color="auto"/>
            </w:tcBorders>
            <w:shd w:val="clear" w:color="auto" w:fill="auto"/>
            <w:vAlign w:val="center"/>
          </w:tcPr>
          <w:p w14:paraId="5642611F" w14:textId="120DCC4F" w:rsidR="00EE28FE" w:rsidRPr="0049667D" w:rsidRDefault="00EE28FE" w:rsidP="00E0361E">
            <w:pPr>
              <w:keepNext/>
              <w:spacing w:before="0" w:after="0"/>
              <w:contextualSpacing/>
              <w:jc w:val="center"/>
              <w:outlineLvl w:val="4"/>
              <w:rPr>
                <w:rFonts w:ascii="Arial" w:hAnsi="Arial" w:cs="Arial"/>
                <w:sz w:val="15"/>
                <w:szCs w:val="15"/>
              </w:rPr>
            </w:pPr>
            <w:r w:rsidRPr="0049667D">
              <w:rPr>
                <w:rFonts w:ascii="Arial" w:hAnsi="Arial" w:cs="Arial"/>
                <w:color w:val="000000"/>
                <w:sz w:val="15"/>
                <w:szCs w:val="15"/>
              </w:rPr>
              <w:t>Activity in WOUS</w:t>
            </w:r>
          </w:p>
        </w:tc>
        <w:tc>
          <w:tcPr>
            <w:tcW w:w="215" w:type="pct"/>
            <w:tcBorders>
              <w:top w:val="dashed" w:sz="4" w:space="0" w:color="auto"/>
              <w:bottom w:val="dashed" w:sz="4" w:space="0" w:color="auto"/>
            </w:tcBorders>
            <w:shd w:val="clear" w:color="auto" w:fill="auto"/>
            <w:vAlign w:val="center"/>
          </w:tcPr>
          <w:p w14:paraId="4B94BB0D" w14:textId="44F745DA" w:rsidR="00EE28FE" w:rsidRPr="0049667D" w:rsidRDefault="00EE28FE" w:rsidP="00E0361E">
            <w:pPr>
              <w:spacing w:before="0" w:after="0"/>
              <w:contextualSpacing/>
              <w:jc w:val="center"/>
              <w:rPr>
                <w:rFonts w:ascii="Arial" w:hAnsi="Arial" w:cs="Arial"/>
                <w:color w:val="000000"/>
                <w:sz w:val="15"/>
                <w:szCs w:val="15"/>
              </w:rPr>
            </w:pPr>
            <w:r w:rsidRPr="0049667D">
              <w:rPr>
                <w:rFonts w:ascii="Arial" w:hAnsi="Arial" w:cs="Arial"/>
                <w:color w:val="000000"/>
                <w:sz w:val="15"/>
                <w:szCs w:val="15"/>
              </w:rPr>
              <w:t>116</w:t>
            </w:r>
          </w:p>
        </w:tc>
      </w:tr>
      <w:tr w:rsidR="00EE28FE" w:rsidRPr="0049667D" w14:paraId="77D7DE81" w14:textId="77777777" w:rsidTr="00637DBF">
        <w:trPr>
          <w:cantSplit/>
          <w:trHeight w:val="288"/>
          <w:jc w:val="center"/>
        </w:trPr>
        <w:tc>
          <w:tcPr>
            <w:tcW w:w="204" w:type="pct"/>
            <w:tcBorders>
              <w:top w:val="single" w:sz="4" w:space="0" w:color="auto"/>
              <w:bottom w:val="single" w:sz="4" w:space="0" w:color="auto"/>
            </w:tcBorders>
            <w:shd w:val="clear" w:color="auto" w:fill="D9D9D9" w:themeFill="background1" w:themeFillShade="D9"/>
            <w:vAlign w:val="center"/>
          </w:tcPr>
          <w:p w14:paraId="4E07A4D1" w14:textId="77777777" w:rsidR="00EE28FE" w:rsidRPr="0049667D" w:rsidRDefault="00EE28FE" w:rsidP="00E0361E">
            <w:pPr>
              <w:spacing w:before="0" w:after="0"/>
              <w:contextualSpacing/>
              <w:jc w:val="center"/>
              <w:rPr>
                <w:rFonts w:ascii="Arial" w:hAnsi="Arial" w:cs="Arial"/>
                <w:sz w:val="15"/>
                <w:szCs w:val="15"/>
              </w:rPr>
            </w:pPr>
            <w:r w:rsidRPr="0049667D">
              <w:rPr>
                <w:rFonts w:ascii="Arial" w:hAnsi="Arial" w:cs="Arial"/>
                <w:sz w:val="15"/>
                <w:szCs w:val="15"/>
              </w:rPr>
              <w:t>S-O19</w:t>
            </w:r>
          </w:p>
        </w:tc>
        <w:tc>
          <w:tcPr>
            <w:tcW w:w="419" w:type="pct"/>
            <w:tcBorders>
              <w:top w:val="dashed" w:sz="4" w:space="0" w:color="auto"/>
              <w:bottom w:val="dashed" w:sz="4" w:space="0" w:color="auto"/>
            </w:tcBorders>
            <w:shd w:val="clear" w:color="auto" w:fill="auto"/>
            <w:vAlign w:val="center"/>
          </w:tcPr>
          <w:p w14:paraId="164AD546" w14:textId="77777777" w:rsidR="00EE28FE" w:rsidRPr="0049667D" w:rsidRDefault="00EE28FE" w:rsidP="00E0361E">
            <w:pPr>
              <w:spacing w:before="0" w:after="0"/>
              <w:jc w:val="left"/>
              <w:rPr>
                <w:rFonts w:ascii="Arial" w:hAnsi="Arial" w:cs="Arial"/>
                <w:color w:val="000000"/>
                <w:sz w:val="15"/>
                <w:szCs w:val="15"/>
              </w:rPr>
            </w:pPr>
            <w:r w:rsidRPr="0049667D">
              <w:rPr>
                <w:rFonts w:ascii="Arial" w:hAnsi="Arial" w:cs="Arial"/>
                <w:color w:val="000000"/>
                <w:sz w:val="15"/>
                <w:szCs w:val="15"/>
              </w:rPr>
              <w:t>UNT to Howells Run</w:t>
            </w:r>
          </w:p>
        </w:tc>
        <w:tc>
          <w:tcPr>
            <w:tcW w:w="242" w:type="pct"/>
            <w:tcBorders>
              <w:top w:val="dashed" w:sz="4" w:space="0" w:color="auto"/>
              <w:bottom w:val="dashed" w:sz="4" w:space="0" w:color="auto"/>
            </w:tcBorders>
            <w:shd w:val="clear" w:color="auto" w:fill="auto"/>
            <w:vAlign w:val="center"/>
          </w:tcPr>
          <w:p w14:paraId="4FE48EC2" w14:textId="77777777" w:rsidR="00EE28FE" w:rsidRPr="0049667D" w:rsidRDefault="00EE28FE" w:rsidP="00E0361E">
            <w:pPr>
              <w:spacing w:before="0" w:after="0"/>
              <w:jc w:val="center"/>
              <w:rPr>
                <w:rFonts w:ascii="Arial" w:hAnsi="Arial" w:cs="Arial"/>
                <w:color w:val="000000"/>
                <w:sz w:val="15"/>
                <w:szCs w:val="15"/>
              </w:rPr>
            </w:pPr>
            <w:r w:rsidRPr="0049667D">
              <w:rPr>
                <w:rFonts w:ascii="Arial" w:hAnsi="Arial" w:cs="Arial"/>
                <w:color w:val="000000"/>
                <w:sz w:val="15"/>
                <w:szCs w:val="15"/>
              </w:rPr>
              <w:t>40.4464,             -78.7228</w:t>
            </w:r>
          </w:p>
        </w:tc>
        <w:tc>
          <w:tcPr>
            <w:tcW w:w="287" w:type="pct"/>
            <w:tcBorders>
              <w:top w:val="dashed" w:sz="4" w:space="0" w:color="auto"/>
              <w:bottom w:val="dashed" w:sz="4" w:space="0" w:color="auto"/>
            </w:tcBorders>
            <w:shd w:val="clear" w:color="auto" w:fill="auto"/>
            <w:vAlign w:val="center"/>
          </w:tcPr>
          <w:p w14:paraId="0E458863" w14:textId="77777777" w:rsidR="00EE28FE" w:rsidRPr="0049667D" w:rsidRDefault="00EE28FE" w:rsidP="00E0361E">
            <w:pPr>
              <w:spacing w:before="0" w:after="0"/>
              <w:jc w:val="left"/>
              <w:rPr>
                <w:rFonts w:ascii="Arial" w:hAnsi="Arial" w:cs="Arial"/>
                <w:color w:val="000000"/>
                <w:sz w:val="15"/>
                <w:szCs w:val="15"/>
              </w:rPr>
            </w:pPr>
            <w:r w:rsidRPr="0049667D">
              <w:rPr>
                <w:rFonts w:ascii="Arial" w:hAnsi="Arial" w:cs="Arial"/>
                <w:color w:val="000000"/>
                <w:sz w:val="15"/>
                <w:szCs w:val="15"/>
              </w:rPr>
              <w:t>Ephemeral</w:t>
            </w:r>
          </w:p>
        </w:tc>
        <w:tc>
          <w:tcPr>
            <w:tcW w:w="142" w:type="pct"/>
            <w:tcBorders>
              <w:top w:val="dashed" w:sz="4" w:space="0" w:color="auto"/>
              <w:bottom w:val="dashed" w:sz="4" w:space="0" w:color="auto"/>
            </w:tcBorders>
            <w:shd w:val="clear" w:color="auto" w:fill="auto"/>
            <w:vAlign w:val="center"/>
          </w:tcPr>
          <w:p w14:paraId="1C8E04A0" w14:textId="77777777" w:rsidR="00EE28FE" w:rsidRPr="0049667D" w:rsidRDefault="00EE28FE" w:rsidP="00E0361E">
            <w:pPr>
              <w:spacing w:before="0" w:after="0"/>
              <w:jc w:val="center"/>
              <w:rPr>
                <w:rFonts w:ascii="Arial" w:hAnsi="Arial" w:cs="Arial"/>
                <w:color w:val="000000"/>
                <w:sz w:val="15"/>
                <w:szCs w:val="15"/>
              </w:rPr>
            </w:pPr>
            <w:r w:rsidRPr="0049667D">
              <w:rPr>
                <w:rFonts w:ascii="Arial" w:hAnsi="Arial" w:cs="Arial"/>
                <w:color w:val="000000"/>
                <w:sz w:val="15"/>
                <w:szCs w:val="15"/>
              </w:rPr>
              <w:t>5</w:t>
            </w:r>
          </w:p>
        </w:tc>
        <w:tc>
          <w:tcPr>
            <w:tcW w:w="224" w:type="pct"/>
            <w:tcBorders>
              <w:top w:val="dashed" w:sz="4" w:space="0" w:color="auto"/>
              <w:bottom w:val="dashed" w:sz="4" w:space="0" w:color="auto"/>
            </w:tcBorders>
            <w:vAlign w:val="center"/>
          </w:tcPr>
          <w:p w14:paraId="0F542C9E" w14:textId="247AF682" w:rsidR="00EE28FE" w:rsidRPr="0049667D" w:rsidRDefault="00EE28FE" w:rsidP="00E0361E">
            <w:pPr>
              <w:spacing w:before="0" w:after="0"/>
              <w:contextualSpacing/>
              <w:jc w:val="center"/>
              <w:rPr>
                <w:rFonts w:ascii="Arial" w:hAnsi="Arial" w:cs="Arial"/>
                <w:color w:val="000000"/>
                <w:sz w:val="15"/>
                <w:szCs w:val="15"/>
              </w:rPr>
            </w:pPr>
            <w:r w:rsidRPr="0049667D">
              <w:rPr>
                <w:rFonts w:ascii="Arial" w:hAnsi="Arial" w:cs="Arial"/>
                <w:color w:val="000000"/>
                <w:sz w:val="15"/>
                <w:szCs w:val="15"/>
              </w:rPr>
              <w:t>-</w:t>
            </w:r>
          </w:p>
        </w:tc>
        <w:tc>
          <w:tcPr>
            <w:tcW w:w="150" w:type="pct"/>
            <w:tcBorders>
              <w:top w:val="dashed" w:sz="4" w:space="0" w:color="auto"/>
              <w:bottom w:val="dashed" w:sz="4" w:space="0" w:color="auto"/>
            </w:tcBorders>
            <w:shd w:val="clear" w:color="auto" w:fill="auto"/>
            <w:vAlign w:val="center"/>
          </w:tcPr>
          <w:p w14:paraId="2B406F9C" w14:textId="77777777" w:rsidR="00EE28FE" w:rsidRPr="009318E9" w:rsidRDefault="00EE28FE" w:rsidP="00E0361E">
            <w:pPr>
              <w:spacing w:before="0" w:after="0"/>
              <w:contextualSpacing/>
              <w:jc w:val="center"/>
              <w:rPr>
                <w:rFonts w:ascii="Arial" w:hAnsi="Arial" w:cs="Arial"/>
                <w:i/>
                <w:color w:val="000000"/>
                <w:sz w:val="15"/>
                <w:szCs w:val="15"/>
              </w:rPr>
            </w:pPr>
            <w:r w:rsidRPr="009318E9">
              <w:rPr>
                <w:rFonts w:ascii="Arial" w:hAnsi="Arial" w:cs="Arial"/>
                <w:i/>
                <w:color w:val="000000"/>
                <w:sz w:val="15"/>
                <w:szCs w:val="15"/>
              </w:rPr>
              <w:t>57</w:t>
            </w:r>
          </w:p>
        </w:tc>
        <w:tc>
          <w:tcPr>
            <w:tcW w:w="134" w:type="pct"/>
            <w:tcBorders>
              <w:top w:val="dashed" w:sz="4" w:space="0" w:color="auto"/>
              <w:bottom w:val="dashed" w:sz="4" w:space="0" w:color="auto"/>
            </w:tcBorders>
            <w:shd w:val="clear" w:color="auto" w:fill="auto"/>
            <w:vAlign w:val="center"/>
          </w:tcPr>
          <w:p w14:paraId="62066EB7" w14:textId="77777777" w:rsidR="00EE28FE" w:rsidRPr="009318E9" w:rsidRDefault="00EE28FE" w:rsidP="00E0361E">
            <w:pPr>
              <w:spacing w:before="0" w:after="0"/>
              <w:contextualSpacing/>
              <w:jc w:val="center"/>
              <w:rPr>
                <w:rFonts w:ascii="Arial" w:hAnsi="Arial" w:cs="Arial"/>
                <w:i/>
                <w:color w:val="000000"/>
                <w:sz w:val="15"/>
                <w:szCs w:val="15"/>
              </w:rPr>
            </w:pPr>
            <w:r w:rsidRPr="009318E9">
              <w:rPr>
                <w:rFonts w:ascii="Arial" w:hAnsi="Arial" w:cs="Arial"/>
                <w:i/>
                <w:color w:val="000000"/>
                <w:sz w:val="15"/>
                <w:szCs w:val="15"/>
              </w:rPr>
              <w:t>-</w:t>
            </w:r>
          </w:p>
        </w:tc>
        <w:tc>
          <w:tcPr>
            <w:tcW w:w="126" w:type="pct"/>
            <w:tcBorders>
              <w:top w:val="dashed" w:sz="4" w:space="0" w:color="auto"/>
              <w:bottom w:val="dashed" w:sz="4" w:space="0" w:color="auto"/>
            </w:tcBorders>
            <w:shd w:val="clear" w:color="auto" w:fill="auto"/>
            <w:vAlign w:val="center"/>
          </w:tcPr>
          <w:p w14:paraId="2BD2416B" w14:textId="77777777" w:rsidR="00EE28FE" w:rsidRPr="009318E9" w:rsidRDefault="00EE28FE" w:rsidP="00E0361E">
            <w:pPr>
              <w:spacing w:before="0" w:after="0"/>
              <w:contextualSpacing/>
              <w:jc w:val="center"/>
              <w:rPr>
                <w:rFonts w:ascii="Arial" w:hAnsi="Arial" w:cs="Arial"/>
                <w:color w:val="000000"/>
                <w:sz w:val="15"/>
                <w:szCs w:val="15"/>
              </w:rPr>
            </w:pPr>
            <w:r w:rsidRPr="009318E9">
              <w:rPr>
                <w:rFonts w:ascii="Arial" w:hAnsi="Arial" w:cs="Arial"/>
                <w:color w:val="000000"/>
                <w:sz w:val="15"/>
                <w:szCs w:val="15"/>
              </w:rPr>
              <w:t>57</w:t>
            </w:r>
          </w:p>
        </w:tc>
        <w:tc>
          <w:tcPr>
            <w:tcW w:w="243" w:type="pct"/>
            <w:tcBorders>
              <w:top w:val="dashed" w:sz="4" w:space="0" w:color="auto"/>
              <w:bottom w:val="dashed" w:sz="4" w:space="0" w:color="auto"/>
            </w:tcBorders>
            <w:shd w:val="clear" w:color="auto" w:fill="auto"/>
            <w:vAlign w:val="center"/>
          </w:tcPr>
          <w:p w14:paraId="3C245EAB" w14:textId="00D663C5" w:rsidR="00EE28FE" w:rsidRPr="0049667D" w:rsidRDefault="00EE28FE" w:rsidP="00E0361E">
            <w:pPr>
              <w:spacing w:before="0" w:after="0"/>
              <w:contextualSpacing/>
              <w:jc w:val="center"/>
              <w:rPr>
                <w:rFonts w:ascii="Arial" w:hAnsi="Arial" w:cs="Arial"/>
                <w:color w:val="000000"/>
                <w:sz w:val="15"/>
                <w:szCs w:val="15"/>
              </w:rPr>
            </w:pPr>
            <w:r w:rsidRPr="0049667D">
              <w:rPr>
                <w:rFonts w:ascii="Arial" w:hAnsi="Arial" w:cs="Arial"/>
                <w:color w:val="000000"/>
                <w:sz w:val="15"/>
                <w:szCs w:val="15"/>
              </w:rPr>
              <w:t>Dry Crossing</w:t>
            </w:r>
          </w:p>
        </w:tc>
        <w:tc>
          <w:tcPr>
            <w:tcW w:w="262" w:type="pct"/>
            <w:tcBorders>
              <w:top w:val="dashed" w:sz="4" w:space="0" w:color="auto"/>
              <w:bottom w:val="dashed" w:sz="4" w:space="0" w:color="auto"/>
            </w:tcBorders>
            <w:vAlign w:val="center"/>
          </w:tcPr>
          <w:p w14:paraId="5A5093D2" w14:textId="77777777" w:rsidR="00EE28FE" w:rsidRPr="0049667D" w:rsidRDefault="00EE28FE" w:rsidP="00E0361E">
            <w:pPr>
              <w:spacing w:before="0" w:after="0"/>
              <w:contextualSpacing/>
              <w:jc w:val="center"/>
              <w:rPr>
                <w:rFonts w:ascii="Arial" w:hAnsi="Arial" w:cs="Arial"/>
                <w:color w:val="000000"/>
                <w:sz w:val="15"/>
                <w:szCs w:val="15"/>
              </w:rPr>
            </w:pPr>
            <w:r w:rsidRPr="0049667D">
              <w:rPr>
                <w:rFonts w:ascii="Arial" w:hAnsi="Arial" w:cs="Arial"/>
                <w:color w:val="000000"/>
                <w:sz w:val="15"/>
                <w:szCs w:val="15"/>
              </w:rPr>
              <w:t>285</w:t>
            </w:r>
          </w:p>
        </w:tc>
        <w:tc>
          <w:tcPr>
            <w:tcW w:w="262" w:type="pct"/>
            <w:tcBorders>
              <w:top w:val="dashed" w:sz="4" w:space="0" w:color="auto"/>
              <w:bottom w:val="dashed" w:sz="4" w:space="0" w:color="auto"/>
            </w:tcBorders>
            <w:shd w:val="clear" w:color="auto" w:fill="auto"/>
            <w:vAlign w:val="center"/>
          </w:tcPr>
          <w:p w14:paraId="6043C6FD" w14:textId="77777777" w:rsidR="00EE28FE" w:rsidRPr="0049667D" w:rsidRDefault="00EE28FE" w:rsidP="00E0361E">
            <w:pPr>
              <w:spacing w:before="0" w:after="0"/>
              <w:contextualSpacing/>
              <w:jc w:val="center"/>
              <w:rPr>
                <w:rFonts w:ascii="Arial" w:hAnsi="Arial" w:cs="Arial"/>
                <w:color w:val="000000"/>
                <w:sz w:val="15"/>
                <w:szCs w:val="15"/>
              </w:rPr>
            </w:pPr>
            <w:r w:rsidRPr="0049667D">
              <w:rPr>
                <w:rFonts w:ascii="Arial" w:hAnsi="Arial" w:cs="Arial"/>
                <w:color w:val="000000"/>
                <w:sz w:val="15"/>
                <w:szCs w:val="15"/>
              </w:rPr>
              <w:t>-</w:t>
            </w:r>
          </w:p>
        </w:tc>
        <w:tc>
          <w:tcPr>
            <w:tcW w:w="233" w:type="pct"/>
            <w:vMerge/>
            <w:shd w:val="clear" w:color="auto" w:fill="auto"/>
            <w:vAlign w:val="center"/>
          </w:tcPr>
          <w:p w14:paraId="2335C0BD" w14:textId="77777777" w:rsidR="00EE28FE" w:rsidRPr="0049667D" w:rsidRDefault="00EE28FE" w:rsidP="00E0361E">
            <w:pPr>
              <w:spacing w:before="0" w:after="0"/>
              <w:contextualSpacing/>
              <w:jc w:val="center"/>
              <w:rPr>
                <w:rFonts w:ascii="Arial" w:hAnsi="Arial" w:cs="Arial"/>
                <w:color w:val="000000"/>
                <w:sz w:val="15"/>
                <w:szCs w:val="15"/>
              </w:rPr>
            </w:pPr>
          </w:p>
        </w:tc>
        <w:tc>
          <w:tcPr>
            <w:tcW w:w="245" w:type="pct"/>
            <w:vMerge/>
            <w:shd w:val="clear" w:color="auto" w:fill="auto"/>
            <w:vAlign w:val="center"/>
          </w:tcPr>
          <w:p w14:paraId="602FCA8E" w14:textId="77777777" w:rsidR="00EE28FE" w:rsidRPr="0049667D" w:rsidRDefault="00EE28FE" w:rsidP="00E0361E">
            <w:pPr>
              <w:spacing w:before="0" w:after="0"/>
              <w:contextualSpacing/>
              <w:jc w:val="center"/>
              <w:rPr>
                <w:rFonts w:ascii="Arial" w:hAnsi="Arial" w:cs="Arial"/>
                <w:color w:val="000000"/>
                <w:sz w:val="15"/>
                <w:szCs w:val="15"/>
              </w:rPr>
            </w:pPr>
          </w:p>
        </w:tc>
        <w:tc>
          <w:tcPr>
            <w:tcW w:w="223" w:type="pct"/>
            <w:tcBorders>
              <w:top w:val="dashed" w:sz="4" w:space="0" w:color="auto"/>
              <w:bottom w:val="dashed" w:sz="4" w:space="0" w:color="auto"/>
            </w:tcBorders>
            <w:shd w:val="clear" w:color="auto" w:fill="auto"/>
            <w:vAlign w:val="center"/>
          </w:tcPr>
          <w:p w14:paraId="247A96C2" w14:textId="77777777" w:rsidR="00EE28FE" w:rsidRPr="0049667D" w:rsidRDefault="00EE28FE" w:rsidP="00E0361E">
            <w:pPr>
              <w:spacing w:before="0" w:after="0"/>
              <w:jc w:val="center"/>
              <w:rPr>
                <w:rFonts w:ascii="Arial" w:hAnsi="Arial" w:cs="Arial"/>
                <w:color w:val="000000"/>
                <w:sz w:val="15"/>
                <w:szCs w:val="15"/>
              </w:rPr>
            </w:pPr>
            <w:r w:rsidRPr="0049667D">
              <w:rPr>
                <w:rFonts w:ascii="Arial" w:hAnsi="Arial" w:cs="Arial"/>
                <w:color w:val="000000"/>
                <w:sz w:val="15"/>
                <w:szCs w:val="15"/>
              </w:rPr>
              <w:t>Drains to CWF</w:t>
            </w:r>
          </w:p>
        </w:tc>
        <w:tc>
          <w:tcPr>
            <w:tcW w:w="258" w:type="pct"/>
            <w:tcBorders>
              <w:top w:val="dashed" w:sz="4" w:space="0" w:color="auto"/>
              <w:bottom w:val="dashed" w:sz="4" w:space="0" w:color="auto"/>
            </w:tcBorders>
            <w:shd w:val="clear" w:color="auto" w:fill="auto"/>
            <w:vAlign w:val="center"/>
          </w:tcPr>
          <w:p w14:paraId="0DF65CE8" w14:textId="77777777" w:rsidR="00EE28FE" w:rsidRPr="0049667D" w:rsidRDefault="00EE28FE" w:rsidP="00E0361E">
            <w:pPr>
              <w:spacing w:before="0" w:after="0"/>
              <w:jc w:val="center"/>
              <w:rPr>
                <w:rFonts w:ascii="Arial" w:hAnsi="Arial" w:cs="Arial"/>
                <w:color w:val="000000"/>
                <w:sz w:val="15"/>
                <w:szCs w:val="15"/>
              </w:rPr>
            </w:pPr>
            <w:r w:rsidRPr="0049667D">
              <w:rPr>
                <w:rFonts w:ascii="Arial" w:hAnsi="Arial" w:cs="Arial"/>
                <w:color w:val="000000"/>
                <w:sz w:val="15"/>
                <w:szCs w:val="15"/>
              </w:rPr>
              <w:t>Drains to ATW, STS</w:t>
            </w:r>
          </w:p>
        </w:tc>
        <w:tc>
          <w:tcPr>
            <w:tcW w:w="471" w:type="pct"/>
            <w:tcBorders>
              <w:top w:val="dashed" w:sz="4" w:space="0" w:color="auto"/>
              <w:bottom w:val="dashed" w:sz="4" w:space="0" w:color="auto"/>
            </w:tcBorders>
            <w:shd w:val="clear" w:color="auto" w:fill="auto"/>
            <w:vAlign w:val="center"/>
          </w:tcPr>
          <w:p w14:paraId="3F56EE3F" w14:textId="2AAD8F31" w:rsidR="00EE28FE" w:rsidRPr="0049667D" w:rsidRDefault="003C4C9B" w:rsidP="00E0361E">
            <w:pPr>
              <w:spacing w:before="0" w:after="0"/>
              <w:contextualSpacing/>
              <w:jc w:val="center"/>
              <w:rPr>
                <w:rFonts w:ascii="Arial" w:hAnsi="Arial" w:cs="Arial"/>
                <w:color w:val="000000"/>
                <w:sz w:val="15"/>
                <w:szCs w:val="15"/>
              </w:rPr>
            </w:pPr>
            <w:r>
              <w:rPr>
                <w:rFonts w:ascii="Arial" w:hAnsi="Arial" w:cs="Arial"/>
                <w:color w:val="000000"/>
                <w:sz w:val="15"/>
                <w:szCs w:val="15"/>
              </w:rPr>
              <w:t>52</w:t>
            </w:r>
            <w:r w:rsidR="00C50FB0">
              <w:rPr>
                <w:rFonts w:ascii="Arial" w:hAnsi="Arial" w:cs="Arial"/>
                <w:color w:val="000000"/>
                <w:sz w:val="15"/>
                <w:szCs w:val="15"/>
              </w:rPr>
              <w:t xml:space="preserve"> </w:t>
            </w:r>
            <w:r>
              <w:rPr>
                <w:rFonts w:ascii="Arial" w:hAnsi="Arial" w:cs="Arial"/>
                <w:color w:val="000000"/>
                <w:sz w:val="15"/>
                <w:szCs w:val="15"/>
              </w:rPr>
              <w:t xml:space="preserve">/ </w:t>
            </w:r>
            <w:r w:rsidR="00EB7680">
              <w:rPr>
                <w:rFonts w:ascii="Arial" w:hAnsi="Arial" w:cs="Arial"/>
                <w:color w:val="000000"/>
                <w:sz w:val="15"/>
                <w:szCs w:val="15"/>
              </w:rPr>
              <w:t>ES-2.41</w:t>
            </w:r>
            <w:r w:rsidR="00B85C15">
              <w:rPr>
                <w:rFonts w:ascii="Arial" w:hAnsi="Arial" w:cs="Arial"/>
                <w:color w:val="000000"/>
                <w:sz w:val="15"/>
                <w:szCs w:val="15"/>
              </w:rPr>
              <w:br/>
            </w:r>
            <w:r w:rsidR="00B85C15" w:rsidRPr="00B85C15">
              <w:rPr>
                <w:rFonts w:ascii="Arial" w:hAnsi="Arial" w:cs="Arial"/>
                <w:color w:val="000000"/>
                <w:sz w:val="15"/>
                <w:szCs w:val="15"/>
              </w:rPr>
              <w:t>S-O17 (A&amp;B)</w:t>
            </w:r>
          </w:p>
        </w:tc>
        <w:tc>
          <w:tcPr>
            <w:tcW w:w="185" w:type="pct"/>
            <w:tcBorders>
              <w:top w:val="dashed" w:sz="4" w:space="0" w:color="auto"/>
              <w:bottom w:val="dashed" w:sz="4" w:space="0" w:color="auto"/>
            </w:tcBorders>
            <w:vAlign w:val="center"/>
          </w:tcPr>
          <w:p w14:paraId="04FEC90C" w14:textId="3B9D04A1" w:rsidR="00EE28FE" w:rsidRPr="0049667D" w:rsidRDefault="00EE28FE" w:rsidP="00E0361E">
            <w:pPr>
              <w:spacing w:before="0" w:after="0"/>
              <w:contextualSpacing/>
              <w:jc w:val="center"/>
              <w:rPr>
                <w:rFonts w:ascii="Arial" w:hAnsi="Arial" w:cs="Arial"/>
                <w:color w:val="000000"/>
                <w:sz w:val="15"/>
                <w:szCs w:val="15"/>
              </w:rPr>
            </w:pPr>
            <w:r w:rsidRPr="0049667D">
              <w:rPr>
                <w:rFonts w:ascii="Arial" w:hAnsi="Arial" w:cs="Arial"/>
                <w:color w:val="000000"/>
                <w:sz w:val="15"/>
                <w:szCs w:val="15"/>
              </w:rPr>
              <w:t>Individual</w:t>
            </w:r>
          </w:p>
        </w:tc>
        <w:tc>
          <w:tcPr>
            <w:tcW w:w="248" w:type="pct"/>
            <w:tcBorders>
              <w:top w:val="dashed" w:sz="4" w:space="0" w:color="auto"/>
              <w:bottom w:val="dashed" w:sz="4" w:space="0" w:color="auto"/>
            </w:tcBorders>
            <w:shd w:val="clear" w:color="auto" w:fill="auto"/>
            <w:vAlign w:val="center"/>
          </w:tcPr>
          <w:p w14:paraId="3D7382E3" w14:textId="77777777" w:rsidR="00EE28FE" w:rsidRPr="0049667D" w:rsidRDefault="00EE28FE" w:rsidP="00E0361E">
            <w:pPr>
              <w:spacing w:before="0" w:after="0"/>
              <w:jc w:val="left"/>
              <w:rPr>
                <w:rFonts w:ascii="Arial" w:hAnsi="Arial" w:cs="Arial"/>
                <w:color w:val="000000"/>
                <w:sz w:val="15"/>
                <w:szCs w:val="15"/>
              </w:rPr>
            </w:pPr>
            <w:r w:rsidRPr="0049667D">
              <w:rPr>
                <w:rFonts w:ascii="Arial" w:hAnsi="Arial" w:cs="Arial"/>
                <w:color w:val="000000"/>
                <w:sz w:val="15"/>
                <w:szCs w:val="15"/>
              </w:rPr>
              <w:t>Pittsburgh</w:t>
            </w:r>
          </w:p>
        </w:tc>
        <w:tc>
          <w:tcPr>
            <w:tcW w:w="227" w:type="pct"/>
            <w:tcBorders>
              <w:top w:val="dashed" w:sz="4" w:space="0" w:color="auto"/>
              <w:bottom w:val="dashed" w:sz="4" w:space="0" w:color="auto"/>
            </w:tcBorders>
            <w:shd w:val="clear" w:color="auto" w:fill="auto"/>
            <w:vAlign w:val="center"/>
          </w:tcPr>
          <w:p w14:paraId="13711AC8" w14:textId="2F8B0C76" w:rsidR="00EE28FE" w:rsidRPr="0049667D" w:rsidRDefault="00EE28FE" w:rsidP="00E0361E">
            <w:pPr>
              <w:keepNext/>
              <w:spacing w:before="0" w:after="0"/>
              <w:contextualSpacing/>
              <w:jc w:val="center"/>
              <w:outlineLvl w:val="4"/>
              <w:rPr>
                <w:rFonts w:ascii="Arial" w:hAnsi="Arial" w:cs="Arial"/>
                <w:sz w:val="15"/>
                <w:szCs w:val="15"/>
              </w:rPr>
            </w:pPr>
            <w:r w:rsidRPr="0049667D">
              <w:rPr>
                <w:rFonts w:ascii="Arial" w:hAnsi="Arial" w:cs="Arial"/>
                <w:color w:val="000000"/>
                <w:sz w:val="15"/>
                <w:szCs w:val="15"/>
              </w:rPr>
              <w:t>Activity in WOUS</w:t>
            </w:r>
          </w:p>
        </w:tc>
        <w:tc>
          <w:tcPr>
            <w:tcW w:w="215" w:type="pct"/>
            <w:tcBorders>
              <w:top w:val="dashed" w:sz="4" w:space="0" w:color="auto"/>
              <w:bottom w:val="dashed" w:sz="4" w:space="0" w:color="auto"/>
            </w:tcBorders>
            <w:shd w:val="clear" w:color="auto" w:fill="auto"/>
            <w:vAlign w:val="center"/>
          </w:tcPr>
          <w:p w14:paraId="751D15BD" w14:textId="31E1F817" w:rsidR="00EE28FE" w:rsidRPr="0049667D" w:rsidRDefault="00EE28FE" w:rsidP="00E0361E">
            <w:pPr>
              <w:spacing w:before="0" w:after="0"/>
              <w:contextualSpacing/>
              <w:jc w:val="center"/>
              <w:rPr>
                <w:rFonts w:ascii="Arial" w:hAnsi="Arial" w:cs="Arial"/>
                <w:color w:val="000000"/>
                <w:sz w:val="15"/>
                <w:szCs w:val="15"/>
              </w:rPr>
            </w:pPr>
            <w:r w:rsidRPr="0049667D">
              <w:rPr>
                <w:rFonts w:ascii="Arial" w:hAnsi="Arial" w:cs="Arial"/>
                <w:color w:val="000000"/>
                <w:sz w:val="15"/>
                <w:szCs w:val="15"/>
              </w:rPr>
              <w:t>117</w:t>
            </w:r>
          </w:p>
        </w:tc>
      </w:tr>
      <w:tr w:rsidR="00EE28FE" w:rsidRPr="0049667D" w14:paraId="46A575AC" w14:textId="77777777" w:rsidTr="00637DBF">
        <w:trPr>
          <w:cantSplit/>
          <w:trHeight w:val="288"/>
          <w:jc w:val="center"/>
        </w:trPr>
        <w:tc>
          <w:tcPr>
            <w:tcW w:w="204" w:type="pct"/>
            <w:tcBorders>
              <w:top w:val="single" w:sz="4" w:space="0" w:color="auto"/>
            </w:tcBorders>
            <w:shd w:val="clear" w:color="auto" w:fill="D9D9D9" w:themeFill="background1" w:themeFillShade="D9"/>
            <w:vAlign w:val="center"/>
          </w:tcPr>
          <w:p w14:paraId="2F7FFBF7" w14:textId="77777777" w:rsidR="00EE28FE" w:rsidRPr="0049667D" w:rsidRDefault="00EE28FE" w:rsidP="00E0361E">
            <w:pPr>
              <w:spacing w:before="0" w:after="0"/>
              <w:contextualSpacing/>
              <w:jc w:val="center"/>
              <w:rPr>
                <w:rFonts w:ascii="Arial" w:hAnsi="Arial" w:cs="Arial"/>
                <w:sz w:val="15"/>
                <w:szCs w:val="15"/>
              </w:rPr>
            </w:pPr>
            <w:r w:rsidRPr="0049667D">
              <w:rPr>
                <w:rFonts w:ascii="Arial" w:hAnsi="Arial" w:cs="Arial"/>
                <w:sz w:val="15"/>
                <w:szCs w:val="15"/>
              </w:rPr>
              <w:t>S-O20</w:t>
            </w:r>
          </w:p>
        </w:tc>
        <w:tc>
          <w:tcPr>
            <w:tcW w:w="419" w:type="pct"/>
            <w:tcBorders>
              <w:top w:val="dashed" w:sz="4" w:space="0" w:color="auto"/>
            </w:tcBorders>
            <w:shd w:val="clear" w:color="auto" w:fill="auto"/>
            <w:vAlign w:val="center"/>
          </w:tcPr>
          <w:p w14:paraId="5BF20B5F" w14:textId="77777777" w:rsidR="00EE28FE" w:rsidRPr="0049667D" w:rsidRDefault="00EE28FE" w:rsidP="00E0361E">
            <w:pPr>
              <w:spacing w:before="0" w:after="0"/>
              <w:jc w:val="left"/>
              <w:rPr>
                <w:rFonts w:ascii="Arial" w:hAnsi="Arial" w:cs="Arial"/>
                <w:color w:val="000000"/>
                <w:sz w:val="15"/>
                <w:szCs w:val="15"/>
              </w:rPr>
            </w:pPr>
            <w:r w:rsidRPr="0049667D">
              <w:rPr>
                <w:rFonts w:ascii="Arial" w:hAnsi="Arial" w:cs="Arial"/>
                <w:color w:val="000000"/>
                <w:sz w:val="15"/>
                <w:szCs w:val="15"/>
              </w:rPr>
              <w:t>UNT to Howells Run</w:t>
            </w:r>
          </w:p>
        </w:tc>
        <w:tc>
          <w:tcPr>
            <w:tcW w:w="242" w:type="pct"/>
            <w:tcBorders>
              <w:top w:val="dashed" w:sz="4" w:space="0" w:color="auto"/>
            </w:tcBorders>
            <w:shd w:val="clear" w:color="auto" w:fill="auto"/>
            <w:vAlign w:val="center"/>
          </w:tcPr>
          <w:p w14:paraId="6FAB10C7" w14:textId="77777777" w:rsidR="00EE28FE" w:rsidRPr="0049667D" w:rsidRDefault="00EE28FE" w:rsidP="00E0361E">
            <w:pPr>
              <w:spacing w:before="0" w:after="0"/>
              <w:jc w:val="center"/>
              <w:rPr>
                <w:rFonts w:ascii="Arial" w:hAnsi="Arial" w:cs="Arial"/>
                <w:color w:val="000000"/>
                <w:sz w:val="15"/>
                <w:szCs w:val="15"/>
              </w:rPr>
            </w:pPr>
            <w:r w:rsidRPr="0049667D">
              <w:rPr>
                <w:rFonts w:ascii="Arial" w:hAnsi="Arial" w:cs="Arial"/>
                <w:color w:val="000000"/>
                <w:sz w:val="15"/>
                <w:szCs w:val="15"/>
              </w:rPr>
              <w:t>40.4463,             -78.7238</w:t>
            </w:r>
          </w:p>
        </w:tc>
        <w:tc>
          <w:tcPr>
            <w:tcW w:w="287" w:type="pct"/>
            <w:tcBorders>
              <w:top w:val="dashed" w:sz="4" w:space="0" w:color="auto"/>
            </w:tcBorders>
            <w:shd w:val="clear" w:color="auto" w:fill="auto"/>
            <w:vAlign w:val="center"/>
          </w:tcPr>
          <w:p w14:paraId="10AF9742" w14:textId="77777777" w:rsidR="00EE28FE" w:rsidRPr="0049667D" w:rsidRDefault="00EE28FE" w:rsidP="00E0361E">
            <w:pPr>
              <w:spacing w:before="0" w:after="0"/>
              <w:jc w:val="left"/>
              <w:rPr>
                <w:rFonts w:ascii="Arial" w:hAnsi="Arial" w:cs="Arial"/>
                <w:color w:val="000000"/>
                <w:sz w:val="15"/>
                <w:szCs w:val="15"/>
              </w:rPr>
            </w:pPr>
            <w:r w:rsidRPr="0049667D">
              <w:rPr>
                <w:rFonts w:ascii="Arial" w:hAnsi="Arial" w:cs="Arial"/>
                <w:color w:val="000000"/>
                <w:sz w:val="15"/>
                <w:szCs w:val="15"/>
              </w:rPr>
              <w:t>Ephemeral</w:t>
            </w:r>
          </w:p>
        </w:tc>
        <w:tc>
          <w:tcPr>
            <w:tcW w:w="142" w:type="pct"/>
            <w:tcBorders>
              <w:top w:val="dashed" w:sz="4" w:space="0" w:color="auto"/>
            </w:tcBorders>
            <w:shd w:val="clear" w:color="auto" w:fill="auto"/>
            <w:vAlign w:val="center"/>
          </w:tcPr>
          <w:p w14:paraId="3B4A8748" w14:textId="77777777" w:rsidR="00EE28FE" w:rsidRPr="0049667D" w:rsidRDefault="00EE28FE" w:rsidP="00E0361E">
            <w:pPr>
              <w:spacing w:before="0" w:after="0"/>
              <w:jc w:val="center"/>
              <w:rPr>
                <w:rFonts w:ascii="Arial" w:hAnsi="Arial" w:cs="Arial"/>
                <w:color w:val="000000"/>
                <w:sz w:val="15"/>
                <w:szCs w:val="15"/>
              </w:rPr>
            </w:pPr>
            <w:r w:rsidRPr="0049667D">
              <w:rPr>
                <w:rFonts w:ascii="Arial" w:hAnsi="Arial" w:cs="Arial"/>
                <w:color w:val="000000"/>
                <w:sz w:val="15"/>
                <w:szCs w:val="15"/>
              </w:rPr>
              <w:t>3</w:t>
            </w:r>
          </w:p>
        </w:tc>
        <w:tc>
          <w:tcPr>
            <w:tcW w:w="224" w:type="pct"/>
            <w:tcBorders>
              <w:top w:val="dashed" w:sz="4" w:space="0" w:color="auto"/>
            </w:tcBorders>
            <w:vAlign w:val="center"/>
          </w:tcPr>
          <w:p w14:paraId="3534B9DC" w14:textId="1C4FA7D4" w:rsidR="00EE28FE" w:rsidRPr="0049667D" w:rsidRDefault="00EE28FE" w:rsidP="00E0361E">
            <w:pPr>
              <w:spacing w:before="0" w:after="0"/>
              <w:contextualSpacing/>
              <w:jc w:val="center"/>
              <w:rPr>
                <w:rFonts w:ascii="Arial" w:hAnsi="Arial" w:cs="Arial"/>
                <w:color w:val="000000"/>
                <w:sz w:val="15"/>
                <w:szCs w:val="15"/>
              </w:rPr>
            </w:pPr>
            <w:r w:rsidRPr="0049667D">
              <w:rPr>
                <w:rFonts w:ascii="Arial" w:hAnsi="Arial" w:cs="Arial"/>
                <w:color w:val="000000"/>
                <w:sz w:val="15"/>
                <w:szCs w:val="15"/>
              </w:rPr>
              <w:t>-</w:t>
            </w:r>
          </w:p>
        </w:tc>
        <w:tc>
          <w:tcPr>
            <w:tcW w:w="150" w:type="pct"/>
            <w:tcBorders>
              <w:top w:val="dashed" w:sz="4" w:space="0" w:color="auto"/>
            </w:tcBorders>
            <w:shd w:val="clear" w:color="auto" w:fill="auto"/>
            <w:vAlign w:val="center"/>
          </w:tcPr>
          <w:p w14:paraId="42CB0B8E" w14:textId="77777777" w:rsidR="00EE28FE" w:rsidRPr="009318E9" w:rsidRDefault="00EE28FE" w:rsidP="00E0361E">
            <w:pPr>
              <w:spacing w:before="0" w:after="0"/>
              <w:contextualSpacing/>
              <w:jc w:val="center"/>
              <w:rPr>
                <w:rFonts w:ascii="Arial" w:hAnsi="Arial" w:cs="Arial"/>
                <w:i/>
                <w:color w:val="000000"/>
                <w:sz w:val="15"/>
                <w:szCs w:val="15"/>
              </w:rPr>
            </w:pPr>
            <w:r w:rsidRPr="009318E9">
              <w:rPr>
                <w:rFonts w:ascii="Arial" w:hAnsi="Arial" w:cs="Arial"/>
                <w:i/>
                <w:color w:val="000000"/>
                <w:sz w:val="15"/>
                <w:szCs w:val="15"/>
              </w:rPr>
              <w:t>67</w:t>
            </w:r>
          </w:p>
        </w:tc>
        <w:tc>
          <w:tcPr>
            <w:tcW w:w="134" w:type="pct"/>
            <w:tcBorders>
              <w:top w:val="dashed" w:sz="4" w:space="0" w:color="auto"/>
            </w:tcBorders>
            <w:shd w:val="clear" w:color="auto" w:fill="auto"/>
            <w:vAlign w:val="center"/>
          </w:tcPr>
          <w:p w14:paraId="0287303D" w14:textId="77777777" w:rsidR="00EE28FE" w:rsidRPr="009318E9" w:rsidRDefault="00EE28FE" w:rsidP="00E0361E">
            <w:pPr>
              <w:spacing w:before="0" w:after="0"/>
              <w:contextualSpacing/>
              <w:jc w:val="center"/>
              <w:rPr>
                <w:rFonts w:ascii="Arial" w:hAnsi="Arial" w:cs="Arial"/>
                <w:i/>
                <w:color w:val="000000"/>
                <w:sz w:val="15"/>
                <w:szCs w:val="15"/>
              </w:rPr>
            </w:pPr>
            <w:r w:rsidRPr="009318E9">
              <w:rPr>
                <w:rFonts w:ascii="Arial" w:hAnsi="Arial" w:cs="Arial"/>
                <w:i/>
                <w:color w:val="000000"/>
                <w:sz w:val="15"/>
                <w:szCs w:val="15"/>
              </w:rPr>
              <w:t>-</w:t>
            </w:r>
          </w:p>
        </w:tc>
        <w:tc>
          <w:tcPr>
            <w:tcW w:w="126" w:type="pct"/>
            <w:tcBorders>
              <w:top w:val="dashed" w:sz="4" w:space="0" w:color="auto"/>
            </w:tcBorders>
            <w:shd w:val="clear" w:color="auto" w:fill="auto"/>
            <w:vAlign w:val="center"/>
          </w:tcPr>
          <w:p w14:paraId="17524BFC" w14:textId="77777777" w:rsidR="00EE28FE" w:rsidRPr="009318E9" w:rsidRDefault="00EE28FE" w:rsidP="00E0361E">
            <w:pPr>
              <w:spacing w:before="0" w:after="0"/>
              <w:contextualSpacing/>
              <w:jc w:val="center"/>
              <w:rPr>
                <w:rFonts w:ascii="Arial" w:hAnsi="Arial" w:cs="Arial"/>
                <w:color w:val="000000"/>
                <w:sz w:val="15"/>
                <w:szCs w:val="15"/>
              </w:rPr>
            </w:pPr>
            <w:r w:rsidRPr="009318E9">
              <w:rPr>
                <w:rFonts w:ascii="Arial" w:hAnsi="Arial" w:cs="Arial"/>
                <w:color w:val="000000"/>
                <w:sz w:val="15"/>
                <w:szCs w:val="15"/>
              </w:rPr>
              <w:t>67</w:t>
            </w:r>
          </w:p>
        </w:tc>
        <w:tc>
          <w:tcPr>
            <w:tcW w:w="243" w:type="pct"/>
            <w:tcBorders>
              <w:top w:val="dashed" w:sz="4" w:space="0" w:color="auto"/>
            </w:tcBorders>
            <w:shd w:val="clear" w:color="auto" w:fill="auto"/>
            <w:vAlign w:val="center"/>
          </w:tcPr>
          <w:p w14:paraId="4B39C263" w14:textId="51F252A2" w:rsidR="00EE28FE" w:rsidRPr="0049667D" w:rsidRDefault="00EE28FE" w:rsidP="00E0361E">
            <w:pPr>
              <w:spacing w:before="0" w:after="0"/>
              <w:contextualSpacing/>
              <w:jc w:val="center"/>
              <w:rPr>
                <w:rFonts w:ascii="Arial" w:hAnsi="Arial" w:cs="Arial"/>
                <w:color w:val="000000"/>
                <w:sz w:val="15"/>
                <w:szCs w:val="15"/>
              </w:rPr>
            </w:pPr>
            <w:r w:rsidRPr="0049667D">
              <w:rPr>
                <w:rFonts w:ascii="Arial" w:hAnsi="Arial" w:cs="Arial"/>
                <w:color w:val="000000"/>
                <w:sz w:val="15"/>
                <w:szCs w:val="15"/>
              </w:rPr>
              <w:t>Dry Crossing</w:t>
            </w:r>
          </w:p>
        </w:tc>
        <w:tc>
          <w:tcPr>
            <w:tcW w:w="262" w:type="pct"/>
            <w:tcBorders>
              <w:top w:val="dashed" w:sz="4" w:space="0" w:color="auto"/>
            </w:tcBorders>
            <w:vAlign w:val="center"/>
          </w:tcPr>
          <w:p w14:paraId="01E33785" w14:textId="77777777" w:rsidR="00EE28FE" w:rsidRPr="0049667D" w:rsidRDefault="00EE28FE" w:rsidP="00E0361E">
            <w:pPr>
              <w:spacing w:before="0" w:after="0"/>
              <w:contextualSpacing/>
              <w:jc w:val="center"/>
              <w:rPr>
                <w:rFonts w:ascii="Arial" w:hAnsi="Arial" w:cs="Arial"/>
                <w:color w:val="000000"/>
                <w:sz w:val="15"/>
                <w:szCs w:val="15"/>
              </w:rPr>
            </w:pPr>
            <w:r w:rsidRPr="0049667D">
              <w:rPr>
                <w:rFonts w:ascii="Arial" w:hAnsi="Arial" w:cs="Arial"/>
                <w:color w:val="000000"/>
                <w:sz w:val="15"/>
                <w:szCs w:val="15"/>
              </w:rPr>
              <w:t>201</w:t>
            </w:r>
          </w:p>
        </w:tc>
        <w:tc>
          <w:tcPr>
            <w:tcW w:w="262" w:type="pct"/>
            <w:tcBorders>
              <w:top w:val="dashed" w:sz="4" w:space="0" w:color="auto"/>
            </w:tcBorders>
            <w:shd w:val="clear" w:color="auto" w:fill="auto"/>
            <w:vAlign w:val="center"/>
          </w:tcPr>
          <w:p w14:paraId="04D59DD8" w14:textId="77777777" w:rsidR="00EE28FE" w:rsidRPr="0049667D" w:rsidRDefault="00EE28FE" w:rsidP="00E0361E">
            <w:pPr>
              <w:spacing w:before="0" w:after="0"/>
              <w:contextualSpacing/>
              <w:jc w:val="center"/>
              <w:rPr>
                <w:rFonts w:ascii="Arial" w:hAnsi="Arial" w:cs="Arial"/>
                <w:color w:val="000000"/>
                <w:sz w:val="15"/>
                <w:szCs w:val="15"/>
              </w:rPr>
            </w:pPr>
            <w:r w:rsidRPr="0049667D">
              <w:rPr>
                <w:rFonts w:ascii="Arial" w:hAnsi="Arial" w:cs="Arial"/>
                <w:color w:val="000000"/>
                <w:sz w:val="15"/>
                <w:szCs w:val="15"/>
              </w:rPr>
              <w:t>-</w:t>
            </w:r>
          </w:p>
        </w:tc>
        <w:tc>
          <w:tcPr>
            <w:tcW w:w="233" w:type="pct"/>
            <w:vMerge/>
            <w:shd w:val="clear" w:color="auto" w:fill="auto"/>
            <w:vAlign w:val="center"/>
          </w:tcPr>
          <w:p w14:paraId="1215279D" w14:textId="77777777" w:rsidR="00EE28FE" w:rsidRPr="0049667D" w:rsidRDefault="00EE28FE" w:rsidP="00E0361E">
            <w:pPr>
              <w:spacing w:before="0" w:after="0"/>
              <w:contextualSpacing/>
              <w:jc w:val="center"/>
              <w:rPr>
                <w:rFonts w:ascii="Arial" w:hAnsi="Arial" w:cs="Arial"/>
                <w:color w:val="000000"/>
                <w:sz w:val="15"/>
                <w:szCs w:val="15"/>
              </w:rPr>
            </w:pPr>
          </w:p>
        </w:tc>
        <w:tc>
          <w:tcPr>
            <w:tcW w:w="245" w:type="pct"/>
            <w:vMerge/>
            <w:shd w:val="clear" w:color="auto" w:fill="auto"/>
            <w:vAlign w:val="center"/>
          </w:tcPr>
          <w:p w14:paraId="509D68B9" w14:textId="77777777" w:rsidR="00EE28FE" w:rsidRPr="0049667D" w:rsidRDefault="00EE28FE" w:rsidP="00E0361E">
            <w:pPr>
              <w:spacing w:before="0" w:after="0"/>
              <w:contextualSpacing/>
              <w:jc w:val="center"/>
              <w:rPr>
                <w:rFonts w:ascii="Arial" w:hAnsi="Arial" w:cs="Arial"/>
                <w:color w:val="000000"/>
                <w:sz w:val="15"/>
                <w:szCs w:val="15"/>
              </w:rPr>
            </w:pPr>
          </w:p>
        </w:tc>
        <w:tc>
          <w:tcPr>
            <w:tcW w:w="223" w:type="pct"/>
            <w:tcBorders>
              <w:top w:val="dashed" w:sz="4" w:space="0" w:color="auto"/>
            </w:tcBorders>
            <w:shd w:val="clear" w:color="auto" w:fill="auto"/>
            <w:vAlign w:val="center"/>
          </w:tcPr>
          <w:p w14:paraId="41C762BA" w14:textId="77777777" w:rsidR="00EE28FE" w:rsidRPr="0049667D" w:rsidRDefault="00EE28FE" w:rsidP="00E0361E">
            <w:pPr>
              <w:spacing w:before="0" w:after="0"/>
              <w:jc w:val="center"/>
              <w:rPr>
                <w:rFonts w:ascii="Arial" w:hAnsi="Arial" w:cs="Arial"/>
                <w:color w:val="000000"/>
                <w:sz w:val="15"/>
                <w:szCs w:val="15"/>
              </w:rPr>
            </w:pPr>
            <w:r w:rsidRPr="0049667D">
              <w:rPr>
                <w:rFonts w:ascii="Arial" w:hAnsi="Arial" w:cs="Arial"/>
                <w:color w:val="000000"/>
                <w:sz w:val="15"/>
                <w:szCs w:val="15"/>
              </w:rPr>
              <w:t>Drains to CWF</w:t>
            </w:r>
          </w:p>
        </w:tc>
        <w:tc>
          <w:tcPr>
            <w:tcW w:w="258" w:type="pct"/>
            <w:tcBorders>
              <w:top w:val="dashed" w:sz="4" w:space="0" w:color="auto"/>
            </w:tcBorders>
            <w:shd w:val="clear" w:color="auto" w:fill="auto"/>
            <w:vAlign w:val="center"/>
          </w:tcPr>
          <w:p w14:paraId="19234FBE" w14:textId="77777777" w:rsidR="00EE28FE" w:rsidRPr="0049667D" w:rsidRDefault="00EE28FE" w:rsidP="00E0361E">
            <w:pPr>
              <w:spacing w:before="0" w:after="0"/>
              <w:jc w:val="center"/>
              <w:rPr>
                <w:rFonts w:ascii="Arial" w:hAnsi="Arial" w:cs="Arial"/>
                <w:color w:val="000000"/>
                <w:sz w:val="15"/>
                <w:szCs w:val="15"/>
              </w:rPr>
            </w:pPr>
            <w:r w:rsidRPr="0049667D">
              <w:rPr>
                <w:rFonts w:ascii="Arial" w:hAnsi="Arial" w:cs="Arial"/>
                <w:color w:val="000000"/>
                <w:sz w:val="15"/>
                <w:szCs w:val="15"/>
              </w:rPr>
              <w:t>Drains to ATW, STS</w:t>
            </w:r>
          </w:p>
        </w:tc>
        <w:tc>
          <w:tcPr>
            <w:tcW w:w="471" w:type="pct"/>
            <w:tcBorders>
              <w:top w:val="dashed" w:sz="4" w:space="0" w:color="auto"/>
            </w:tcBorders>
            <w:shd w:val="clear" w:color="auto" w:fill="auto"/>
            <w:vAlign w:val="center"/>
          </w:tcPr>
          <w:p w14:paraId="7AB6DB26" w14:textId="2A28CBED" w:rsidR="00EE28FE" w:rsidRPr="0049667D" w:rsidRDefault="003C4C9B" w:rsidP="00E0361E">
            <w:pPr>
              <w:spacing w:before="0" w:after="0"/>
              <w:contextualSpacing/>
              <w:jc w:val="center"/>
              <w:rPr>
                <w:rFonts w:ascii="Arial" w:hAnsi="Arial" w:cs="Arial"/>
                <w:color w:val="000000"/>
                <w:sz w:val="15"/>
                <w:szCs w:val="15"/>
              </w:rPr>
            </w:pPr>
            <w:r>
              <w:rPr>
                <w:rFonts w:ascii="Arial" w:hAnsi="Arial" w:cs="Arial"/>
                <w:color w:val="000000"/>
                <w:sz w:val="15"/>
                <w:szCs w:val="15"/>
              </w:rPr>
              <w:t>52</w:t>
            </w:r>
            <w:r w:rsidR="00C50FB0">
              <w:rPr>
                <w:rFonts w:ascii="Arial" w:hAnsi="Arial" w:cs="Arial"/>
                <w:color w:val="000000"/>
                <w:sz w:val="15"/>
                <w:szCs w:val="15"/>
              </w:rPr>
              <w:t xml:space="preserve"> </w:t>
            </w:r>
            <w:r>
              <w:rPr>
                <w:rFonts w:ascii="Arial" w:hAnsi="Arial" w:cs="Arial"/>
                <w:color w:val="000000"/>
                <w:sz w:val="15"/>
                <w:szCs w:val="15"/>
              </w:rPr>
              <w:t xml:space="preserve">/ </w:t>
            </w:r>
            <w:r w:rsidR="00EB7680">
              <w:rPr>
                <w:rFonts w:ascii="Arial" w:hAnsi="Arial" w:cs="Arial"/>
                <w:color w:val="000000"/>
                <w:sz w:val="15"/>
                <w:szCs w:val="15"/>
              </w:rPr>
              <w:t>ES-2.41</w:t>
            </w:r>
          </w:p>
        </w:tc>
        <w:tc>
          <w:tcPr>
            <w:tcW w:w="185" w:type="pct"/>
            <w:tcBorders>
              <w:top w:val="dashed" w:sz="4" w:space="0" w:color="auto"/>
            </w:tcBorders>
            <w:vAlign w:val="center"/>
          </w:tcPr>
          <w:p w14:paraId="54024AAC" w14:textId="11C779B8" w:rsidR="00EE28FE" w:rsidRPr="0049667D" w:rsidRDefault="00EE28FE" w:rsidP="00E0361E">
            <w:pPr>
              <w:spacing w:before="0" w:after="0"/>
              <w:contextualSpacing/>
              <w:jc w:val="center"/>
              <w:rPr>
                <w:rFonts w:ascii="Arial" w:hAnsi="Arial" w:cs="Arial"/>
                <w:color w:val="000000"/>
                <w:sz w:val="15"/>
                <w:szCs w:val="15"/>
              </w:rPr>
            </w:pPr>
            <w:r w:rsidRPr="0049667D">
              <w:rPr>
                <w:rFonts w:ascii="Arial" w:hAnsi="Arial" w:cs="Arial"/>
                <w:color w:val="000000"/>
                <w:sz w:val="15"/>
                <w:szCs w:val="15"/>
              </w:rPr>
              <w:t>Individual</w:t>
            </w:r>
          </w:p>
        </w:tc>
        <w:tc>
          <w:tcPr>
            <w:tcW w:w="248" w:type="pct"/>
            <w:tcBorders>
              <w:top w:val="dashed" w:sz="4" w:space="0" w:color="auto"/>
            </w:tcBorders>
            <w:shd w:val="clear" w:color="auto" w:fill="auto"/>
            <w:vAlign w:val="center"/>
          </w:tcPr>
          <w:p w14:paraId="76F78AB6" w14:textId="77777777" w:rsidR="00EE28FE" w:rsidRPr="0049667D" w:rsidRDefault="00EE28FE" w:rsidP="00E0361E">
            <w:pPr>
              <w:spacing w:before="0" w:after="0"/>
              <w:jc w:val="left"/>
              <w:rPr>
                <w:rFonts w:ascii="Arial" w:hAnsi="Arial" w:cs="Arial"/>
                <w:color w:val="000000"/>
                <w:sz w:val="15"/>
                <w:szCs w:val="15"/>
              </w:rPr>
            </w:pPr>
            <w:r w:rsidRPr="0049667D">
              <w:rPr>
                <w:rFonts w:ascii="Arial" w:hAnsi="Arial" w:cs="Arial"/>
                <w:color w:val="000000"/>
                <w:sz w:val="15"/>
                <w:szCs w:val="15"/>
              </w:rPr>
              <w:t>Pittsburgh</w:t>
            </w:r>
          </w:p>
        </w:tc>
        <w:tc>
          <w:tcPr>
            <w:tcW w:w="227" w:type="pct"/>
            <w:tcBorders>
              <w:top w:val="dashed" w:sz="4" w:space="0" w:color="auto"/>
            </w:tcBorders>
            <w:shd w:val="clear" w:color="auto" w:fill="auto"/>
            <w:vAlign w:val="center"/>
          </w:tcPr>
          <w:p w14:paraId="11916D58" w14:textId="04C08AB8" w:rsidR="00EE28FE" w:rsidRPr="0049667D" w:rsidRDefault="00EE28FE" w:rsidP="00E0361E">
            <w:pPr>
              <w:keepNext/>
              <w:spacing w:before="0" w:after="0"/>
              <w:contextualSpacing/>
              <w:jc w:val="center"/>
              <w:outlineLvl w:val="4"/>
              <w:rPr>
                <w:rFonts w:ascii="Arial" w:hAnsi="Arial" w:cs="Arial"/>
                <w:sz w:val="15"/>
                <w:szCs w:val="15"/>
              </w:rPr>
            </w:pPr>
            <w:r w:rsidRPr="0049667D">
              <w:rPr>
                <w:rFonts w:ascii="Arial" w:hAnsi="Arial" w:cs="Arial"/>
                <w:color w:val="000000"/>
                <w:sz w:val="15"/>
                <w:szCs w:val="15"/>
              </w:rPr>
              <w:t>Activity in WOUS</w:t>
            </w:r>
          </w:p>
        </w:tc>
        <w:tc>
          <w:tcPr>
            <w:tcW w:w="215" w:type="pct"/>
            <w:tcBorders>
              <w:top w:val="dashed" w:sz="4" w:space="0" w:color="auto"/>
            </w:tcBorders>
            <w:shd w:val="clear" w:color="auto" w:fill="auto"/>
            <w:vAlign w:val="center"/>
          </w:tcPr>
          <w:p w14:paraId="131C7AF3" w14:textId="02D49EEF" w:rsidR="00EE28FE" w:rsidRPr="0049667D" w:rsidRDefault="00EE28FE" w:rsidP="00E0361E">
            <w:pPr>
              <w:spacing w:before="0" w:after="0"/>
              <w:contextualSpacing/>
              <w:jc w:val="center"/>
              <w:rPr>
                <w:rFonts w:ascii="Arial" w:hAnsi="Arial" w:cs="Arial"/>
                <w:color w:val="000000"/>
                <w:sz w:val="15"/>
                <w:szCs w:val="15"/>
              </w:rPr>
            </w:pPr>
            <w:r w:rsidRPr="0049667D">
              <w:rPr>
                <w:rFonts w:ascii="Arial" w:hAnsi="Arial" w:cs="Arial"/>
                <w:color w:val="000000"/>
                <w:sz w:val="15"/>
                <w:szCs w:val="15"/>
              </w:rPr>
              <w:t>118</w:t>
            </w:r>
          </w:p>
        </w:tc>
      </w:tr>
      <w:tr w:rsidR="00EE28FE" w:rsidRPr="0049667D" w14:paraId="3EF7EE18" w14:textId="77777777" w:rsidTr="00637DBF">
        <w:trPr>
          <w:cantSplit/>
          <w:trHeight w:val="288"/>
          <w:jc w:val="center"/>
        </w:trPr>
        <w:tc>
          <w:tcPr>
            <w:tcW w:w="204" w:type="pct"/>
            <w:tcBorders>
              <w:bottom w:val="single" w:sz="4" w:space="0" w:color="auto"/>
            </w:tcBorders>
            <w:shd w:val="clear" w:color="auto" w:fill="D9D9D9" w:themeFill="background1" w:themeFillShade="D9"/>
            <w:vAlign w:val="center"/>
          </w:tcPr>
          <w:p w14:paraId="54A02691" w14:textId="77777777" w:rsidR="00EE28FE" w:rsidRPr="0049667D" w:rsidRDefault="00EE28FE" w:rsidP="00E0361E">
            <w:pPr>
              <w:spacing w:before="0" w:after="0"/>
              <w:contextualSpacing/>
              <w:jc w:val="center"/>
              <w:rPr>
                <w:rFonts w:ascii="Arial" w:hAnsi="Arial" w:cs="Arial"/>
                <w:sz w:val="15"/>
                <w:szCs w:val="15"/>
              </w:rPr>
            </w:pPr>
            <w:r w:rsidRPr="0049667D">
              <w:rPr>
                <w:rFonts w:ascii="Arial" w:hAnsi="Arial" w:cs="Arial"/>
                <w:sz w:val="15"/>
                <w:szCs w:val="15"/>
              </w:rPr>
              <w:t>S-O21</w:t>
            </w:r>
          </w:p>
        </w:tc>
        <w:tc>
          <w:tcPr>
            <w:tcW w:w="419" w:type="pct"/>
            <w:tcBorders>
              <w:bottom w:val="dashed" w:sz="4" w:space="0" w:color="auto"/>
            </w:tcBorders>
            <w:shd w:val="clear" w:color="auto" w:fill="auto"/>
            <w:vAlign w:val="center"/>
          </w:tcPr>
          <w:p w14:paraId="1EF475C6" w14:textId="77777777" w:rsidR="00EE28FE" w:rsidRPr="0049667D" w:rsidRDefault="00EE28FE" w:rsidP="00E0361E">
            <w:pPr>
              <w:spacing w:before="0" w:after="0"/>
              <w:jc w:val="left"/>
              <w:rPr>
                <w:rFonts w:ascii="Arial" w:hAnsi="Arial" w:cs="Arial"/>
                <w:color w:val="000000"/>
                <w:sz w:val="15"/>
                <w:szCs w:val="15"/>
              </w:rPr>
            </w:pPr>
            <w:r w:rsidRPr="0049667D">
              <w:rPr>
                <w:rFonts w:ascii="Arial" w:hAnsi="Arial" w:cs="Arial"/>
                <w:color w:val="000000"/>
                <w:sz w:val="15"/>
                <w:szCs w:val="15"/>
              </w:rPr>
              <w:t>Roaring Run</w:t>
            </w:r>
          </w:p>
        </w:tc>
        <w:tc>
          <w:tcPr>
            <w:tcW w:w="242" w:type="pct"/>
            <w:tcBorders>
              <w:bottom w:val="dashed" w:sz="4" w:space="0" w:color="auto"/>
            </w:tcBorders>
            <w:shd w:val="clear" w:color="auto" w:fill="auto"/>
            <w:vAlign w:val="center"/>
          </w:tcPr>
          <w:p w14:paraId="2356F264" w14:textId="77777777" w:rsidR="00EE28FE" w:rsidRPr="0049667D" w:rsidRDefault="00EE28FE" w:rsidP="00E0361E">
            <w:pPr>
              <w:spacing w:before="0" w:after="0"/>
              <w:jc w:val="center"/>
              <w:rPr>
                <w:rFonts w:ascii="Arial" w:hAnsi="Arial" w:cs="Arial"/>
                <w:color w:val="000000"/>
                <w:sz w:val="15"/>
                <w:szCs w:val="15"/>
              </w:rPr>
            </w:pPr>
            <w:r w:rsidRPr="0049667D">
              <w:rPr>
                <w:rFonts w:ascii="Arial" w:hAnsi="Arial" w:cs="Arial"/>
                <w:color w:val="000000"/>
                <w:sz w:val="15"/>
                <w:szCs w:val="15"/>
              </w:rPr>
              <w:t>40.4452,            -78.7298</w:t>
            </w:r>
          </w:p>
        </w:tc>
        <w:tc>
          <w:tcPr>
            <w:tcW w:w="287" w:type="pct"/>
            <w:tcBorders>
              <w:bottom w:val="dashed" w:sz="4" w:space="0" w:color="auto"/>
            </w:tcBorders>
            <w:shd w:val="clear" w:color="auto" w:fill="auto"/>
            <w:vAlign w:val="center"/>
          </w:tcPr>
          <w:p w14:paraId="599DA86A" w14:textId="77777777" w:rsidR="00EE28FE" w:rsidRPr="0049667D" w:rsidRDefault="00EE28FE" w:rsidP="00E0361E">
            <w:pPr>
              <w:spacing w:before="0" w:after="0"/>
              <w:jc w:val="left"/>
              <w:rPr>
                <w:rFonts w:ascii="Arial" w:hAnsi="Arial" w:cs="Arial"/>
                <w:color w:val="000000"/>
                <w:sz w:val="15"/>
                <w:szCs w:val="15"/>
              </w:rPr>
            </w:pPr>
            <w:r w:rsidRPr="0049667D">
              <w:rPr>
                <w:rFonts w:ascii="Arial" w:hAnsi="Arial" w:cs="Arial"/>
                <w:color w:val="000000"/>
                <w:sz w:val="15"/>
                <w:szCs w:val="15"/>
              </w:rPr>
              <w:t>Perennial</w:t>
            </w:r>
          </w:p>
        </w:tc>
        <w:tc>
          <w:tcPr>
            <w:tcW w:w="142" w:type="pct"/>
            <w:tcBorders>
              <w:bottom w:val="dashed" w:sz="4" w:space="0" w:color="auto"/>
            </w:tcBorders>
            <w:shd w:val="clear" w:color="auto" w:fill="auto"/>
            <w:vAlign w:val="center"/>
          </w:tcPr>
          <w:p w14:paraId="1052CC4B" w14:textId="77777777" w:rsidR="00EE28FE" w:rsidRPr="0049667D" w:rsidRDefault="00EE28FE" w:rsidP="00E0361E">
            <w:pPr>
              <w:spacing w:before="0" w:after="0"/>
              <w:jc w:val="center"/>
              <w:rPr>
                <w:rFonts w:ascii="Arial" w:hAnsi="Arial" w:cs="Arial"/>
                <w:color w:val="000000"/>
                <w:sz w:val="15"/>
                <w:szCs w:val="15"/>
              </w:rPr>
            </w:pPr>
            <w:r w:rsidRPr="0049667D">
              <w:rPr>
                <w:rFonts w:ascii="Arial" w:hAnsi="Arial" w:cs="Arial"/>
                <w:color w:val="000000"/>
                <w:sz w:val="15"/>
                <w:szCs w:val="15"/>
              </w:rPr>
              <w:t>34</w:t>
            </w:r>
          </w:p>
        </w:tc>
        <w:tc>
          <w:tcPr>
            <w:tcW w:w="224" w:type="pct"/>
            <w:tcBorders>
              <w:bottom w:val="dashed" w:sz="4" w:space="0" w:color="auto"/>
            </w:tcBorders>
            <w:vAlign w:val="center"/>
          </w:tcPr>
          <w:p w14:paraId="53740E4B" w14:textId="36E6383F" w:rsidR="00EE28FE" w:rsidRPr="0049667D" w:rsidRDefault="00EE28FE" w:rsidP="00E0361E">
            <w:pPr>
              <w:spacing w:before="0" w:after="0"/>
              <w:contextualSpacing/>
              <w:jc w:val="center"/>
              <w:rPr>
                <w:rFonts w:ascii="Arial" w:hAnsi="Arial" w:cs="Arial"/>
                <w:color w:val="000000"/>
                <w:sz w:val="15"/>
                <w:szCs w:val="15"/>
              </w:rPr>
            </w:pPr>
            <w:r w:rsidRPr="0049667D">
              <w:rPr>
                <w:rFonts w:ascii="Arial" w:hAnsi="Arial" w:cs="Arial"/>
                <w:color w:val="000000"/>
                <w:sz w:val="15"/>
                <w:szCs w:val="15"/>
              </w:rPr>
              <w:t>-</w:t>
            </w:r>
          </w:p>
        </w:tc>
        <w:tc>
          <w:tcPr>
            <w:tcW w:w="150" w:type="pct"/>
            <w:tcBorders>
              <w:bottom w:val="dashed" w:sz="4" w:space="0" w:color="auto"/>
            </w:tcBorders>
            <w:shd w:val="clear" w:color="auto" w:fill="auto"/>
            <w:vAlign w:val="center"/>
          </w:tcPr>
          <w:p w14:paraId="2655442A" w14:textId="77777777" w:rsidR="00EE28FE" w:rsidRPr="009318E9" w:rsidRDefault="00EE28FE" w:rsidP="00E0361E">
            <w:pPr>
              <w:spacing w:before="0" w:after="0"/>
              <w:contextualSpacing/>
              <w:jc w:val="center"/>
              <w:rPr>
                <w:rFonts w:ascii="Arial" w:hAnsi="Arial" w:cs="Arial"/>
                <w:i/>
                <w:color w:val="000000"/>
                <w:sz w:val="15"/>
                <w:szCs w:val="15"/>
              </w:rPr>
            </w:pPr>
            <w:r w:rsidRPr="009318E9">
              <w:rPr>
                <w:rFonts w:ascii="Arial" w:hAnsi="Arial" w:cs="Arial"/>
                <w:i/>
                <w:color w:val="000000"/>
                <w:sz w:val="15"/>
                <w:szCs w:val="15"/>
              </w:rPr>
              <w:t>208</w:t>
            </w:r>
          </w:p>
        </w:tc>
        <w:tc>
          <w:tcPr>
            <w:tcW w:w="134" w:type="pct"/>
            <w:tcBorders>
              <w:bottom w:val="dashed" w:sz="4" w:space="0" w:color="auto"/>
            </w:tcBorders>
            <w:shd w:val="clear" w:color="auto" w:fill="auto"/>
            <w:vAlign w:val="center"/>
          </w:tcPr>
          <w:p w14:paraId="3024CED5" w14:textId="77777777" w:rsidR="00EE28FE" w:rsidRPr="009318E9" w:rsidRDefault="00EE28FE" w:rsidP="00E0361E">
            <w:pPr>
              <w:spacing w:before="0" w:after="0"/>
              <w:contextualSpacing/>
              <w:jc w:val="center"/>
              <w:rPr>
                <w:rFonts w:ascii="Arial" w:hAnsi="Arial" w:cs="Arial"/>
                <w:i/>
                <w:color w:val="000000"/>
                <w:sz w:val="15"/>
                <w:szCs w:val="15"/>
              </w:rPr>
            </w:pPr>
            <w:r w:rsidRPr="009318E9">
              <w:rPr>
                <w:rFonts w:ascii="Arial" w:hAnsi="Arial" w:cs="Arial"/>
                <w:i/>
                <w:color w:val="000000"/>
                <w:sz w:val="15"/>
                <w:szCs w:val="15"/>
              </w:rPr>
              <w:t>6</w:t>
            </w:r>
          </w:p>
        </w:tc>
        <w:tc>
          <w:tcPr>
            <w:tcW w:w="126" w:type="pct"/>
            <w:tcBorders>
              <w:bottom w:val="dashed" w:sz="4" w:space="0" w:color="auto"/>
            </w:tcBorders>
            <w:shd w:val="clear" w:color="auto" w:fill="auto"/>
            <w:vAlign w:val="center"/>
          </w:tcPr>
          <w:p w14:paraId="0F1F977A" w14:textId="77777777" w:rsidR="00EE28FE" w:rsidRPr="009318E9" w:rsidRDefault="00EE28FE" w:rsidP="00E0361E">
            <w:pPr>
              <w:spacing w:before="0" w:after="0"/>
              <w:contextualSpacing/>
              <w:jc w:val="center"/>
              <w:rPr>
                <w:rFonts w:ascii="Arial" w:hAnsi="Arial" w:cs="Arial"/>
                <w:color w:val="000000"/>
                <w:sz w:val="15"/>
                <w:szCs w:val="15"/>
              </w:rPr>
            </w:pPr>
            <w:r w:rsidRPr="009318E9">
              <w:rPr>
                <w:rFonts w:ascii="Arial" w:hAnsi="Arial" w:cs="Arial"/>
                <w:color w:val="000000"/>
                <w:sz w:val="15"/>
                <w:szCs w:val="15"/>
              </w:rPr>
              <w:t>214</w:t>
            </w:r>
          </w:p>
        </w:tc>
        <w:tc>
          <w:tcPr>
            <w:tcW w:w="243" w:type="pct"/>
            <w:tcBorders>
              <w:bottom w:val="dashed" w:sz="4" w:space="0" w:color="auto"/>
            </w:tcBorders>
            <w:shd w:val="clear" w:color="auto" w:fill="auto"/>
            <w:vAlign w:val="center"/>
          </w:tcPr>
          <w:p w14:paraId="4A02CB7B" w14:textId="66906EB5" w:rsidR="00EE28FE" w:rsidRPr="0049667D" w:rsidRDefault="00EE28FE" w:rsidP="00E0361E">
            <w:pPr>
              <w:spacing w:before="0" w:after="0"/>
              <w:contextualSpacing/>
              <w:jc w:val="center"/>
              <w:rPr>
                <w:rFonts w:ascii="Arial" w:hAnsi="Arial" w:cs="Arial"/>
                <w:color w:val="000000"/>
                <w:sz w:val="15"/>
                <w:szCs w:val="15"/>
              </w:rPr>
            </w:pPr>
            <w:r w:rsidRPr="0049667D">
              <w:rPr>
                <w:rFonts w:ascii="Arial" w:hAnsi="Arial" w:cs="Arial"/>
                <w:color w:val="000000"/>
                <w:sz w:val="15"/>
                <w:szCs w:val="15"/>
              </w:rPr>
              <w:t>Dry Crossing</w:t>
            </w:r>
          </w:p>
        </w:tc>
        <w:tc>
          <w:tcPr>
            <w:tcW w:w="262" w:type="pct"/>
            <w:tcBorders>
              <w:bottom w:val="dashed" w:sz="4" w:space="0" w:color="auto"/>
            </w:tcBorders>
            <w:vAlign w:val="center"/>
          </w:tcPr>
          <w:p w14:paraId="6845154F" w14:textId="4CA6F6B2" w:rsidR="00EE28FE" w:rsidRPr="0049667D" w:rsidRDefault="00EE28FE" w:rsidP="00E0361E">
            <w:pPr>
              <w:spacing w:before="0" w:after="0"/>
              <w:contextualSpacing/>
              <w:jc w:val="center"/>
              <w:rPr>
                <w:rFonts w:ascii="Arial" w:hAnsi="Arial" w:cs="Arial"/>
                <w:color w:val="000000"/>
                <w:sz w:val="15"/>
                <w:szCs w:val="15"/>
              </w:rPr>
            </w:pPr>
            <w:r w:rsidRPr="0049667D">
              <w:rPr>
                <w:rFonts w:ascii="Arial" w:hAnsi="Arial" w:cs="Arial"/>
                <w:color w:val="000000"/>
                <w:sz w:val="15"/>
                <w:szCs w:val="15"/>
              </w:rPr>
              <w:t>7,072</w:t>
            </w:r>
          </w:p>
        </w:tc>
        <w:tc>
          <w:tcPr>
            <w:tcW w:w="262" w:type="pct"/>
            <w:tcBorders>
              <w:bottom w:val="dashed" w:sz="4" w:space="0" w:color="auto"/>
            </w:tcBorders>
            <w:shd w:val="clear" w:color="auto" w:fill="auto"/>
            <w:vAlign w:val="center"/>
          </w:tcPr>
          <w:p w14:paraId="3D4F598E" w14:textId="77777777" w:rsidR="00EE28FE" w:rsidRPr="0049667D" w:rsidRDefault="00EE28FE" w:rsidP="00E0361E">
            <w:pPr>
              <w:spacing w:before="0" w:after="0"/>
              <w:contextualSpacing/>
              <w:jc w:val="center"/>
              <w:rPr>
                <w:rFonts w:ascii="Arial" w:hAnsi="Arial" w:cs="Arial"/>
                <w:color w:val="000000"/>
                <w:sz w:val="15"/>
                <w:szCs w:val="15"/>
              </w:rPr>
            </w:pPr>
            <w:r w:rsidRPr="0049667D">
              <w:rPr>
                <w:rFonts w:ascii="Arial" w:hAnsi="Arial" w:cs="Arial"/>
                <w:color w:val="000000"/>
                <w:sz w:val="15"/>
                <w:szCs w:val="15"/>
              </w:rPr>
              <w:t>204</w:t>
            </w:r>
          </w:p>
        </w:tc>
        <w:tc>
          <w:tcPr>
            <w:tcW w:w="233" w:type="pct"/>
            <w:vMerge w:val="restart"/>
            <w:shd w:val="clear" w:color="auto" w:fill="auto"/>
            <w:vAlign w:val="center"/>
          </w:tcPr>
          <w:p w14:paraId="282B7EF8" w14:textId="77777777" w:rsidR="00EE28FE" w:rsidRPr="0049667D" w:rsidRDefault="00EE28FE" w:rsidP="00E0361E">
            <w:pPr>
              <w:spacing w:before="0" w:after="0"/>
              <w:contextualSpacing/>
              <w:jc w:val="center"/>
              <w:rPr>
                <w:rFonts w:ascii="Arial" w:hAnsi="Arial" w:cs="Arial"/>
                <w:color w:val="000000"/>
                <w:sz w:val="15"/>
                <w:szCs w:val="15"/>
              </w:rPr>
            </w:pPr>
            <w:r w:rsidRPr="0049667D">
              <w:rPr>
                <w:rFonts w:ascii="Arial" w:hAnsi="Arial" w:cs="Arial"/>
                <w:color w:val="000000"/>
                <w:sz w:val="15"/>
                <w:szCs w:val="15"/>
              </w:rPr>
              <w:t>0.828</w:t>
            </w:r>
          </w:p>
        </w:tc>
        <w:tc>
          <w:tcPr>
            <w:tcW w:w="245" w:type="pct"/>
            <w:vMerge w:val="restart"/>
            <w:shd w:val="clear" w:color="auto" w:fill="auto"/>
            <w:vAlign w:val="center"/>
          </w:tcPr>
          <w:p w14:paraId="27B2B687" w14:textId="6D243C14" w:rsidR="00EE28FE" w:rsidRPr="0049667D" w:rsidRDefault="006C5B54" w:rsidP="00E0361E">
            <w:pPr>
              <w:spacing w:before="0" w:after="0"/>
              <w:contextualSpacing/>
              <w:jc w:val="center"/>
              <w:rPr>
                <w:rFonts w:ascii="Arial" w:hAnsi="Arial" w:cs="Arial"/>
                <w:color w:val="000000"/>
                <w:sz w:val="15"/>
                <w:szCs w:val="15"/>
              </w:rPr>
            </w:pPr>
            <w:r w:rsidRPr="0049667D">
              <w:rPr>
                <w:rFonts w:ascii="Arial" w:hAnsi="Arial" w:cs="Arial"/>
                <w:color w:val="000000"/>
                <w:sz w:val="15"/>
                <w:szCs w:val="15"/>
              </w:rPr>
              <w:t>0.350</w:t>
            </w:r>
          </w:p>
        </w:tc>
        <w:tc>
          <w:tcPr>
            <w:tcW w:w="223" w:type="pct"/>
            <w:tcBorders>
              <w:bottom w:val="dashed" w:sz="4" w:space="0" w:color="auto"/>
            </w:tcBorders>
            <w:shd w:val="clear" w:color="auto" w:fill="auto"/>
            <w:vAlign w:val="center"/>
          </w:tcPr>
          <w:p w14:paraId="0E1128FF" w14:textId="77777777" w:rsidR="00EE28FE" w:rsidRPr="0049667D" w:rsidRDefault="00EE28FE" w:rsidP="00E0361E">
            <w:pPr>
              <w:spacing w:before="0" w:after="0"/>
              <w:jc w:val="center"/>
              <w:rPr>
                <w:rFonts w:ascii="Arial" w:hAnsi="Arial" w:cs="Arial"/>
                <w:color w:val="000000"/>
                <w:sz w:val="15"/>
                <w:szCs w:val="15"/>
              </w:rPr>
            </w:pPr>
            <w:r w:rsidRPr="0049667D">
              <w:rPr>
                <w:rFonts w:ascii="Arial" w:hAnsi="Arial" w:cs="Arial"/>
                <w:color w:val="000000"/>
                <w:sz w:val="15"/>
                <w:szCs w:val="15"/>
              </w:rPr>
              <w:t>CWF</w:t>
            </w:r>
          </w:p>
        </w:tc>
        <w:tc>
          <w:tcPr>
            <w:tcW w:w="258" w:type="pct"/>
            <w:tcBorders>
              <w:bottom w:val="dashed" w:sz="4" w:space="0" w:color="auto"/>
            </w:tcBorders>
            <w:shd w:val="clear" w:color="auto" w:fill="auto"/>
            <w:vAlign w:val="center"/>
          </w:tcPr>
          <w:p w14:paraId="435E6AD8" w14:textId="77777777" w:rsidR="00EE28FE" w:rsidRPr="0049667D" w:rsidRDefault="00EE28FE" w:rsidP="00E0361E">
            <w:pPr>
              <w:spacing w:before="0" w:after="0"/>
              <w:jc w:val="center"/>
              <w:rPr>
                <w:rFonts w:ascii="Arial" w:hAnsi="Arial" w:cs="Arial"/>
                <w:color w:val="000000"/>
                <w:sz w:val="15"/>
                <w:szCs w:val="15"/>
              </w:rPr>
            </w:pPr>
            <w:r w:rsidRPr="0049667D">
              <w:rPr>
                <w:rFonts w:ascii="Arial" w:hAnsi="Arial" w:cs="Arial"/>
                <w:color w:val="000000"/>
                <w:sz w:val="15"/>
                <w:szCs w:val="15"/>
              </w:rPr>
              <w:t>Drains to ATW, STS</w:t>
            </w:r>
          </w:p>
        </w:tc>
        <w:tc>
          <w:tcPr>
            <w:tcW w:w="471" w:type="pct"/>
            <w:tcBorders>
              <w:bottom w:val="dashed" w:sz="4" w:space="0" w:color="auto"/>
            </w:tcBorders>
            <w:shd w:val="clear" w:color="auto" w:fill="auto"/>
            <w:vAlign w:val="center"/>
          </w:tcPr>
          <w:p w14:paraId="1835C0C1" w14:textId="49C26AE1" w:rsidR="00EE28FE" w:rsidRPr="0049667D" w:rsidRDefault="003C4C9B" w:rsidP="002C027A">
            <w:pPr>
              <w:spacing w:before="0" w:after="0"/>
              <w:contextualSpacing/>
              <w:jc w:val="center"/>
              <w:rPr>
                <w:rFonts w:ascii="Arial" w:hAnsi="Arial" w:cs="Arial"/>
                <w:color w:val="000000"/>
                <w:sz w:val="15"/>
                <w:szCs w:val="15"/>
              </w:rPr>
            </w:pPr>
            <w:r>
              <w:rPr>
                <w:rFonts w:ascii="Arial" w:hAnsi="Arial" w:cs="Arial"/>
                <w:color w:val="000000"/>
                <w:sz w:val="15"/>
                <w:szCs w:val="15"/>
              </w:rPr>
              <w:t>50</w:t>
            </w:r>
            <w:r w:rsidR="00C50FB0">
              <w:rPr>
                <w:rFonts w:ascii="Arial" w:hAnsi="Arial" w:cs="Arial"/>
                <w:color w:val="000000"/>
                <w:sz w:val="15"/>
                <w:szCs w:val="15"/>
              </w:rPr>
              <w:t xml:space="preserve"> </w:t>
            </w:r>
            <w:r>
              <w:rPr>
                <w:rFonts w:ascii="Arial" w:hAnsi="Arial" w:cs="Arial"/>
                <w:color w:val="000000"/>
                <w:sz w:val="15"/>
                <w:szCs w:val="15"/>
              </w:rPr>
              <w:t xml:space="preserve">/ </w:t>
            </w:r>
            <w:r w:rsidR="00EB7680">
              <w:rPr>
                <w:rFonts w:ascii="Arial" w:hAnsi="Arial" w:cs="Arial"/>
                <w:color w:val="000000"/>
                <w:sz w:val="15"/>
                <w:szCs w:val="15"/>
              </w:rPr>
              <w:t>ES-2.40</w:t>
            </w:r>
            <w:r w:rsidR="00E443E3">
              <w:rPr>
                <w:rFonts w:ascii="Arial" w:hAnsi="Arial" w:cs="Arial"/>
                <w:color w:val="000000"/>
                <w:sz w:val="15"/>
                <w:szCs w:val="15"/>
              </w:rPr>
              <w:br/>
            </w:r>
            <w:r w:rsidR="00E443E3" w:rsidRPr="00E443E3">
              <w:rPr>
                <w:rFonts w:ascii="Arial" w:hAnsi="Arial" w:cs="Arial"/>
                <w:color w:val="000000"/>
                <w:sz w:val="15"/>
                <w:szCs w:val="15"/>
              </w:rPr>
              <w:t>S-O21 (A&amp;B)</w:t>
            </w:r>
          </w:p>
        </w:tc>
        <w:tc>
          <w:tcPr>
            <w:tcW w:w="185" w:type="pct"/>
            <w:tcBorders>
              <w:bottom w:val="dashed" w:sz="4" w:space="0" w:color="auto"/>
            </w:tcBorders>
            <w:vAlign w:val="center"/>
          </w:tcPr>
          <w:p w14:paraId="61306F3F" w14:textId="2C954A88" w:rsidR="00EE28FE" w:rsidRPr="0049667D" w:rsidRDefault="00EE28FE" w:rsidP="00E0361E">
            <w:pPr>
              <w:spacing w:before="0" w:after="0"/>
              <w:contextualSpacing/>
              <w:jc w:val="center"/>
              <w:rPr>
                <w:rFonts w:ascii="Arial" w:hAnsi="Arial" w:cs="Arial"/>
                <w:color w:val="000000"/>
                <w:sz w:val="15"/>
                <w:szCs w:val="15"/>
              </w:rPr>
            </w:pPr>
            <w:r w:rsidRPr="0049667D">
              <w:rPr>
                <w:rFonts w:ascii="Arial" w:hAnsi="Arial" w:cs="Arial"/>
                <w:color w:val="000000"/>
                <w:sz w:val="15"/>
                <w:szCs w:val="15"/>
              </w:rPr>
              <w:t>Individual</w:t>
            </w:r>
          </w:p>
        </w:tc>
        <w:tc>
          <w:tcPr>
            <w:tcW w:w="248" w:type="pct"/>
            <w:tcBorders>
              <w:bottom w:val="dashed" w:sz="4" w:space="0" w:color="auto"/>
            </w:tcBorders>
            <w:shd w:val="clear" w:color="auto" w:fill="auto"/>
            <w:vAlign w:val="center"/>
          </w:tcPr>
          <w:p w14:paraId="1A28BA80" w14:textId="77777777" w:rsidR="00EE28FE" w:rsidRPr="0049667D" w:rsidRDefault="00EE28FE" w:rsidP="00E0361E">
            <w:pPr>
              <w:spacing w:before="0" w:after="0"/>
              <w:contextualSpacing/>
              <w:jc w:val="left"/>
              <w:rPr>
                <w:rFonts w:ascii="Arial" w:hAnsi="Arial" w:cs="Arial"/>
                <w:color w:val="000000"/>
                <w:sz w:val="15"/>
                <w:szCs w:val="15"/>
              </w:rPr>
            </w:pPr>
            <w:r w:rsidRPr="0049667D">
              <w:rPr>
                <w:rFonts w:ascii="Arial" w:hAnsi="Arial" w:cs="Arial"/>
                <w:color w:val="000000"/>
                <w:sz w:val="15"/>
                <w:szCs w:val="15"/>
              </w:rPr>
              <w:t>Pittsburgh</w:t>
            </w:r>
          </w:p>
        </w:tc>
        <w:tc>
          <w:tcPr>
            <w:tcW w:w="227" w:type="pct"/>
            <w:tcBorders>
              <w:bottom w:val="dashed" w:sz="4" w:space="0" w:color="auto"/>
            </w:tcBorders>
            <w:shd w:val="clear" w:color="auto" w:fill="auto"/>
            <w:vAlign w:val="center"/>
          </w:tcPr>
          <w:p w14:paraId="27878895" w14:textId="5C8BE4BE" w:rsidR="00EE28FE" w:rsidRPr="0049667D" w:rsidRDefault="00EE28FE" w:rsidP="00E0361E">
            <w:pPr>
              <w:keepNext/>
              <w:spacing w:before="0" w:after="0"/>
              <w:contextualSpacing/>
              <w:jc w:val="center"/>
              <w:outlineLvl w:val="4"/>
              <w:rPr>
                <w:rFonts w:ascii="Arial" w:hAnsi="Arial" w:cs="Arial"/>
                <w:sz w:val="15"/>
                <w:szCs w:val="15"/>
              </w:rPr>
            </w:pPr>
            <w:r w:rsidRPr="0049667D">
              <w:rPr>
                <w:rFonts w:ascii="Arial" w:hAnsi="Arial" w:cs="Arial"/>
                <w:color w:val="000000"/>
                <w:sz w:val="15"/>
                <w:szCs w:val="15"/>
              </w:rPr>
              <w:t>Activity in WOUS</w:t>
            </w:r>
          </w:p>
        </w:tc>
        <w:tc>
          <w:tcPr>
            <w:tcW w:w="215" w:type="pct"/>
            <w:tcBorders>
              <w:bottom w:val="dashed" w:sz="4" w:space="0" w:color="auto"/>
            </w:tcBorders>
            <w:shd w:val="clear" w:color="auto" w:fill="auto"/>
            <w:vAlign w:val="center"/>
          </w:tcPr>
          <w:p w14:paraId="158F8BEE" w14:textId="5072A341" w:rsidR="00EE28FE" w:rsidRPr="0049667D" w:rsidRDefault="00EE28FE" w:rsidP="00E0361E">
            <w:pPr>
              <w:spacing w:before="0" w:after="0"/>
              <w:contextualSpacing/>
              <w:jc w:val="center"/>
              <w:rPr>
                <w:rFonts w:ascii="Arial" w:hAnsi="Arial" w:cs="Arial"/>
                <w:color w:val="000000"/>
                <w:sz w:val="15"/>
                <w:szCs w:val="15"/>
              </w:rPr>
            </w:pPr>
            <w:r w:rsidRPr="0049667D">
              <w:rPr>
                <w:rFonts w:ascii="Arial" w:hAnsi="Arial" w:cs="Arial"/>
                <w:color w:val="000000"/>
                <w:sz w:val="15"/>
                <w:szCs w:val="15"/>
              </w:rPr>
              <w:t>109</w:t>
            </w:r>
          </w:p>
        </w:tc>
      </w:tr>
      <w:tr w:rsidR="00EE28FE" w:rsidRPr="0049667D" w14:paraId="415E14FF" w14:textId="77777777" w:rsidTr="00637DBF">
        <w:trPr>
          <w:cantSplit/>
          <w:trHeight w:val="288"/>
          <w:jc w:val="center"/>
        </w:trPr>
        <w:tc>
          <w:tcPr>
            <w:tcW w:w="204" w:type="pct"/>
            <w:tcBorders>
              <w:top w:val="single" w:sz="4" w:space="0" w:color="auto"/>
              <w:bottom w:val="single" w:sz="4" w:space="0" w:color="auto"/>
            </w:tcBorders>
            <w:shd w:val="clear" w:color="auto" w:fill="D9D9D9" w:themeFill="background1" w:themeFillShade="D9"/>
            <w:vAlign w:val="center"/>
          </w:tcPr>
          <w:p w14:paraId="4875F73E" w14:textId="77777777" w:rsidR="00EE28FE" w:rsidRPr="0049667D" w:rsidRDefault="00EE28FE" w:rsidP="00E0361E">
            <w:pPr>
              <w:spacing w:before="0" w:after="0"/>
              <w:contextualSpacing/>
              <w:jc w:val="center"/>
              <w:rPr>
                <w:rFonts w:ascii="Arial" w:hAnsi="Arial" w:cs="Arial"/>
                <w:sz w:val="15"/>
                <w:szCs w:val="15"/>
              </w:rPr>
            </w:pPr>
            <w:r w:rsidRPr="0049667D">
              <w:rPr>
                <w:rFonts w:ascii="Arial" w:hAnsi="Arial" w:cs="Arial"/>
                <w:sz w:val="15"/>
                <w:szCs w:val="15"/>
              </w:rPr>
              <w:t>S-O22</w:t>
            </w:r>
          </w:p>
        </w:tc>
        <w:tc>
          <w:tcPr>
            <w:tcW w:w="419" w:type="pct"/>
            <w:tcBorders>
              <w:top w:val="dashed" w:sz="4" w:space="0" w:color="auto"/>
              <w:bottom w:val="dashed" w:sz="4" w:space="0" w:color="auto"/>
            </w:tcBorders>
            <w:shd w:val="clear" w:color="auto" w:fill="auto"/>
            <w:vAlign w:val="center"/>
          </w:tcPr>
          <w:p w14:paraId="709AEE45" w14:textId="49862039" w:rsidR="00EE28FE" w:rsidRPr="0049667D" w:rsidRDefault="00EE28FE" w:rsidP="00E0361E">
            <w:pPr>
              <w:spacing w:before="0" w:after="0"/>
              <w:contextualSpacing/>
              <w:jc w:val="left"/>
              <w:rPr>
                <w:rFonts w:ascii="Arial" w:hAnsi="Arial" w:cs="Arial"/>
                <w:color w:val="000000"/>
                <w:sz w:val="15"/>
                <w:szCs w:val="15"/>
              </w:rPr>
            </w:pPr>
            <w:r w:rsidRPr="0049667D">
              <w:rPr>
                <w:rFonts w:ascii="Arial" w:hAnsi="Arial" w:cs="Arial"/>
                <w:color w:val="000000"/>
                <w:sz w:val="15"/>
                <w:szCs w:val="15"/>
              </w:rPr>
              <w:t>UNT to Roaring Run</w:t>
            </w:r>
          </w:p>
        </w:tc>
        <w:tc>
          <w:tcPr>
            <w:tcW w:w="242" w:type="pct"/>
            <w:tcBorders>
              <w:top w:val="dashed" w:sz="4" w:space="0" w:color="auto"/>
              <w:bottom w:val="dashed" w:sz="4" w:space="0" w:color="auto"/>
            </w:tcBorders>
            <w:shd w:val="clear" w:color="auto" w:fill="auto"/>
            <w:vAlign w:val="center"/>
          </w:tcPr>
          <w:p w14:paraId="02B3CABA" w14:textId="2EE32C7F" w:rsidR="00EE28FE" w:rsidRPr="0049667D" w:rsidRDefault="00EE28FE" w:rsidP="00E0361E">
            <w:pPr>
              <w:spacing w:before="0" w:after="0"/>
              <w:contextualSpacing/>
              <w:jc w:val="center"/>
              <w:rPr>
                <w:rFonts w:ascii="Arial" w:hAnsi="Arial" w:cs="Arial"/>
                <w:color w:val="000000"/>
                <w:sz w:val="15"/>
                <w:szCs w:val="15"/>
              </w:rPr>
            </w:pPr>
            <w:r w:rsidRPr="0049667D">
              <w:rPr>
                <w:rFonts w:ascii="Arial" w:hAnsi="Arial" w:cs="Arial"/>
                <w:color w:val="000000"/>
                <w:sz w:val="15"/>
                <w:szCs w:val="15"/>
              </w:rPr>
              <w:t>40.4451,</w:t>
            </w:r>
            <w:r w:rsidR="009318E9" w:rsidRPr="0049667D">
              <w:rPr>
                <w:rFonts w:ascii="Arial" w:hAnsi="Arial" w:cs="Arial"/>
                <w:color w:val="000000"/>
                <w:sz w:val="15"/>
                <w:szCs w:val="15"/>
              </w:rPr>
              <w:t xml:space="preserve">        </w:t>
            </w:r>
            <w:r w:rsidRPr="0049667D">
              <w:rPr>
                <w:rFonts w:ascii="Arial" w:hAnsi="Arial" w:cs="Arial"/>
                <w:color w:val="000000"/>
                <w:sz w:val="15"/>
                <w:szCs w:val="15"/>
              </w:rPr>
              <w:t>-78.7305</w:t>
            </w:r>
          </w:p>
        </w:tc>
        <w:tc>
          <w:tcPr>
            <w:tcW w:w="287" w:type="pct"/>
            <w:tcBorders>
              <w:top w:val="dashed" w:sz="4" w:space="0" w:color="auto"/>
              <w:bottom w:val="dashed" w:sz="4" w:space="0" w:color="auto"/>
            </w:tcBorders>
            <w:shd w:val="clear" w:color="auto" w:fill="auto"/>
            <w:vAlign w:val="center"/>
          </w:tcPr>
          <w:p w14:paraId="4674E636" w14:textId="4E5CA501" w:rsidR="00EE28FE" w:rsidRPr="0049667D" w:rsidRDefault="00EE28FE" w:rsidP="00E0361E">
            <w:pPr>
              <w:spacing w:before="0" w:after="0"/>
              <w:contextualSpacing/>
              <w:jc w:val="left"/>
              <w:rPr>
                <w:rFonts w:ascii="Arial" w:hAnsi="Arial" w:cs="Arial"/>
                <w:color w:val="000000"/>
                <w:sz w:val="15"/>
                <w:szCs w:val="15"/>
              </w:rPr>
            </w:pPr>
            <w:r w:rsidRPr="0049667D">
              <w:rPr>
                <w:rFonts w:ascii="Arial" w:hAnsi="Arial" w:cs="Arial"/>
                <w:color w:val="000000"/>
                <w:sz w:val="15"/>
                <w:szCs w:val="15"/>
              </w:rPr>
              <w:t>Intermittent</w:t>
            </w:r>
          </w:p>
        </w:tc>
        <w:tc>
          <w:tcPr>
            <w:tcW w:w="142" w:type="pct"/>
            <w:tcBorders>
              <w:top w:val="dashed" w:sz="4" w:space="0" w:color="auto"/>
              <w:bottom w:val="dashed" w:sz="4" w:space="0" w:color="auto"/>
            </w:tcBorders>
            <w:shd w:val="clear" w:color="auto" w:fill="auto"/>
            <w:vAlign w:val="center"/>
          </w:tcPr>
          <w:p w14:paraId="0DB078A5" w14:textId="5333098E" w:rsidR="00EE28FE" w:rsidRPr="0049667D" w:rsidRDefault="00EE28FE" w:rsidP="00E0361E">
            <w:pPr>
              <w:spacing w:before="0" w:after="0"/>
              <w:contextualSpacing/>
              <w:jc w:val="center"/>
              <w:rPr>
                <w:rFonts w:ascii="Arial" w:hAnsi="Arial" w:cs="Arial"/>
                <w:color w:val="000000"/>
                <w:sz w:val="15"/>
                <w:szCs w:val="15"/>
              </w:rPr>
            </w:pPr>
            <w:r w:rsidRPr="0049667D">
              <w:rPr>
                <w:rFonts w:ascii="Arial" w:hAnsi="Arial" w:cs="Arial"/>
                <w:color w:val="000000"/>
                <w:sz w:val="15"/>
                <w:szCs w:val="15"/>
              </w:rPr>
              <w:t>8</w:t>
            </w:r>
          </w:p>
        </w:tc>
        <w:tc>
          <w:tcPr>
            <w:tcW w:w="224" w:type="pct"/>
            <w:tcBorders>
              <w:top w:val="dashed" w:sz="4" w:space="0" w:color="auto"/>
              <w:bottom w:val="dashed" w:sz="4" w:space="0" w:color="auto"/>
            </w:tcBorders>
            <w:vAlign w:val="center"/>
          </w:tcPr>
          <w:p w14:paraId="4610FFF3" w14:textId="3908A69F" w:rsidR="00EE28FE" w:rsidRPr="0049667D" w:rsidRDefault="00EE28FE" w:rsidP="00E0361E">
            <w:pPr>
              <w:spacing w:before="0" w:after="0"/>
              <w:contextualSpacing/>
              <w:jc w:val="center"/>
              <w:rPr>
                <w:rFonts w:ascii="Arial" w:hAnsi="Arial" w:cs="Arial"/>
                <w:color w:val="000000"/>
                <w:sz w:val="15"/>
                <w:szCs w:val="15"/>
              </w:rPr>
            </w:pPr>
            <w:r w:rsidRPr="0049667D">
              <w:rPr>
                <w:rFonts w:ascii="Arial" w:hAnsi="Arial" w:cs="Arial"/>
                <w:color w:val="000000"/>
                <w:sz w:val="15"/>
                <w:szCs w:val="15"/>
              </w:rPr>
              <w:t>-</w:t>
            </w:r>
          </w:p>
        </w:tc>
        <w:tc>
          <w:tcPr>
            <w:tcW w:w="150" w:type="pct"/>
            <w:tcBorders>
              <w:top w:val="dashed" w:sz="4" w:space="0" w:color="auto"/>
              <w:bottom w:val="dashed" w:sz="4" w:space="0" w:color="auto"/>
            </w:tcBorders>
            <w:shd w:val="clear" w:color="auto" w:fill="auto"/>
            <w:vAlign w:val="center"/>
          </w:tcPr>
          <w:p w14:paraId="1537D4FD" w14:textId="4BF63A68" w:rsidR="00EE28FE" w:rsidRPr="009318E9" w:rsidRDefault="00EE28FE" w:rsidP="00E0361E">
            <w:pPr>
              <w:spacing w:before="0" w:after="0"/>
              <w:contextualSpacing/>
              <w:jc w:val="center"/>
              <w:rPr>
                <w:rFonts w:ascii="Arial" w:hAnsi="Arial" w:cs="Arial"/>
                <w:i/>
                <w:color w:val="000000"/>
                <w:sz w:val="15"/>
                <w:szCs w:val="15"/>
              </w:rPr>
            </w:pPr>
            <w:r w:rsidRPr="009318E9">
              <w:rPr>
                <w:rFonts w:ascii="Arial" w:hAnsi="Arial" w:cs="Arial"/>
                <w:i/>
                <w:color w:val="000000"/>
                <w:sz w:val="15"/>
                <w:szCs w:val="15"/>
              </w:rPr>
              <w:t>-</w:t>
            </w:r>
          </w:p>
        </w:tc>
        <w:tc>
          <w:tcPr>
            <w:tcW w:w="134" w:type="pct"/>
            <w:tcBorders>
              <w:top w:val="dashed" w:sz="4" w:space="0" w:color="auto"/>
              <w:bottom w:val="dashed" w:sz="4" w:space="0" w:color="auto"/>
            </w:tcBorders>
            <w:shd w:val="clear" w:color="auto" w:fill="auto"/>
            <w:vAlign w:val="center"/>
          </w:tcPr>
          <w:p w14:paraId="19F29ADF" w14:textId="402B8837" w:rsidR="00EE28FE" w:rsidRPr="009318E9" w:rsidRDefault="00EE28FE" w:rsidP="00E0361E">
            <w:pPr>
              <w:spacing w:before="0" w:after="0"/>
              <w:contextualSpacing/>
              <w:jc w:val="center"/>
              <w:rPr>
                <w:rFonts w:ascii="Arial" w:hAnsi="Arial" w:cs="Arial"/>
                <w:i/>
                <w:color w:val="000000"/>
                <w:sz w:val="15"/>
                <w:szCs w:val="15"/>
              </w:rPr>
            </w:pPr>
            <w:r w:rsidRPr="009318E9">
              <w:rPr>
                <w:rFonts w:ascii="Arial" w:hAnsi="Arial" w:cs="Arial"/>
                <w:i/>
                <w:color w:val="000000"/>
                <w:sz w:val="15"/>
                <w:szCs w:val="15"/>
              </w:rPr>
              <w:t>-</w:t>
            </w:r>
          </w:p>
        </w:tc>
        <w:tc>
          <w:tcPr>
            <w:tcW w:w="126" w:type="pct"/>
            <w:tcBorders>
              <w:top w:val="dashed" w:sz="4" w:space="0" w:color="auto"/>
              <w:bottom w:val="dashed" w:sz="4" w:space="0" w:color="auto"/>
            </w:tcBorders>
            <w:shd w:val="clear" w:color="auto" w:fill="auto"/>
            <w:vAlign w:val="center"/>
          </w:tcPr>
          <w:p w14:paraId="0B2C0FE4" w14:textId="6115770D" w:rsidR="00EE28FE" w:rsidRPr="009318E9" w:rsidRDefault="00EE28FE" w:rsidP="00E0361E">
            <w:pPr>
              <w:spacing w:before="0" w:after="0"/>
              <w:contextualSpacing/>
              <w:jc w:val="center"/>
              <w:rPr>
                <w:rFonts w:ascii="Arial" w:hAnsi="Arial" w:cs="Arial"/>
                <w:color w:val="000000"/>
                <w:sz w:val="15"/>
                <w:szCs w:val="15"/>
              </w:rPr>
            </w:pPr>
            <w:r w:rsidRPr="009318E9">
              <w:rPr>
                <w:rFonts w:ascii="Arial" w:hAnsi="Arial" w:cs="Arial"/>
                <w:color w:val="000000"/>
                <w:sz w:val="15"/>
                <w:szCs w:val="15"/>
              </w:rPr>
              <w:t>-</w:t>
            </w:r>
          </w:p>
        </w:tc>
        <w:tc>
          <w:tcPr>
            <w:tcW w:w="243" w:type="pct"/>
            <w:tcBorders>
              <w:top w:val="dashed" w:sz="4" w:space="0" w:color="auto"/>
              <w:bottom w:val="dashed" w:sz="4" w:space="0" w:color="auto"/>
            </w:tcBorders>
            <w:shd w:val="clear" w:color="auto" w:fill="auto"/>
            <w:vAlign w:val="center"/>
          </w:tcPr>
          <w:p w14:paraId="346A5E1E" w14:textId="0F851C18" w:rsidR="00EE28FE" w:rsidRPr="0049667D" w:rsidRDefault="00EE28FE" w:rsidP="00E0361E">
            <w:pPr>
              <w:spacing w:before="0" w:after="0"/>
              <w:contextualSpacing/>
              <w:jc w:val="center"/>
              <w:rPr>
                <w:rFonts w:ascii="Arial" w:hAnsi="Arial" w:cs="Arial"/>
                <w:color w:val="000000"/>
                <w:sz w:val="15"/>
                <w:szCs w:val="15"/>
              </w:rPr>
            </w:pPr>
            <w:r w:rsidRPr="0049667D">
              <w:rPr>
                <w:rFonts w:ascii="Arial" w:hAnsi="Arial" w:cs="Arial"/>
                <w:color w:val="000000"/>
                <w:sz w:val="15"/>
                <w:szCs w:val="15"/>
              </w:rPr>
              <w:t>Floodway Only</w:t>
            </w:r>
          </w:p>
        </w:tc>
        <w:tc>
          <w:tcPr>
            <w:tcW w:w="262" w:type="pct"/>
            <w:tcBorders>
              <w:top w:val="dashed" w:sz="4" w:space="0" w:color="auto"/>
              <w:bottom w:val="dashed" w:sz="4" w:space="0" w:color="auto"/>
            </w:tcBorders>
            <w:vAlign w:val="center"/>
          </w:tcPr>
          <w:p w14:paraId="6FA978E4" w14:textId="2E1D5457" w:rsidR="00EE28FE" w:rsidRPr="0049667D" w:rsidRDefault="00EE28FE" w:rsidP="00E0361E">
            <w:pPr>
              <w:spacing w:before="0" w:after="0"/>
              <w:contextualSpacing/>
              <w:jc w:val="center"/>
              <w:rPr>
                <w:rFonts w:ascii="Arial" w:hAnsi="Arial" w:cs="Arial"/>
                <w:color w:val="000000"/>
                <w:sz w:val="15"/>
                <w:szCs w:val="15"/>
              </w:rPr>
            </w:pPr>
            <w:r w:rsidRPr="0049667D">
              <w:rPr>
                <w:rFonts w:ascii="Arial" w:hAnsi="Arial" w:cs="Arial"/>
                <w:color w:val="000000"/>
                <w:sz w:val="15"/>
                <w:szCs w:val="15"/>
              </w:rPr>
              <w:t>-</w:t>
            </w:r>
          </w:p>
        </w:tc>
        <w:tc>
          <w:tcPr>
            <w:tcW w:w="262" w:type="pct"/>
            <w:tcBorders>
              <w:top w:val="dashed" w:sz="4" w:space="0" w:color="auto"/>
              <w:bottom w:val="dashed" w:sz="4" w:space="0" w:color="auto"/>
            </w:tcBorders>
            <w:shd w:val="clear" w:color="auto" w:fill="auto"/>
            <w:vAlign w:val="center"/>
          </w:tcPr>
          <w:p w14:paraId="538FB46B" w14:textId="75A4AB53" w:rsidR="00EE28FE" w:rsidRPr="0049667D" w:rsidRDefault="00EE28FE" w:rsidP="00E0361E">
            <w:pPr>
              <w:spacing w:before="0" w:after="0"/>
              <w:contextualSpacing/>
              <w:jc w:val="center"/>
              <w:rPr>
                <w:rFonts w:ascii="Arial" w:hAnsi="Arial" w:cs="Arial"/>
                <w:color w:val="000000"/>
                <w:sz w:val="15"/>
                <w:szCs w:val="15"/>
              </w:rPr>
            </w:pPr>
            <w:r w:rsidRPr="0049667D">
              <w:rPr>
                <w:rFonts w:ascii="Arial" w:hAnsi="Arial" w:cs="Arial"/>
                <w:color w:val="000000"/>
                <w:sz w:val="15"/>
                <w:szCs w:val="15"/>
              </w:rPr>
              <w:t>-</w:t>
            </w:r>
          </w:p>
        </w:tc>
        <w:tc>
          <w:tcPr>
            <w:tcW w:w="233" w:type="pct"/>
            <w:vMerge/>
            <w:shd w:val="clear" w:color="auto" w:fill="auto"/>
            <w:vAlign w:val="center"/>
          </w:tcPr>
          <w:p w14:paraId="4B0954CC" w14:textId="77777777" w:rsidR="00EE28FE" w:rsidRPr="0049667D" w:rsidRDefault="00EE28FE" w:rsidP="00E0361E">
            <w:pPr>
              <w:spacing w:before="0" w:after="0"/>
              <w:contextualSpacing/>
              <w:jc w:val="center"/>
              <w:rPr>
                <w:rFonts w:ascii="Arial" w:hAnsi="Arial" w:cs="Arial"/>
                <w:color w:val="000000"/>
                <w:sz w:val="15"/>
                <w:szCs w:val="15"/>
              </w:rPr>
            </w:pPr>
          </w:p>
        </w:tc>
        <w:tc>
          <w:tcPr>
            <w:tcW w:w="245" w:type="pct"/>
            <w:vMerge/>
            <w:shd w:val="clear" w:color="auto" w:fill="auto"/>
            <w:vAlign w:val="center"/>
          </w:tcPr>
          <w:p w14:paraId="4006ED7A" w14:textId="77777777" w:rsidR="00EE28FE" w:rsidRPr="0049667D" w:rsidRDefault="00EE28FE" w:rsidP="00E0361E">
            <w:pPr>
              <w:spacing w:before="0" w:after="0"/>
              <w:contextualSpacing/>
              <w:jc w:val="center"/>
              <w:rPr>
                <w:rFonts w:ascii="Arial" w:hAnsi="Arial" w:cs="Arial"/>
                <w:color w:val="000000"/>
                <w:sz w:val="15"/>
                <w:szCs w:val="15"/>
              </w:rPr>
            </w:pPr>
          </w:p>
        </w:tc>
        <w:tc>
          <w:tcPr>
            <w:tcW w:w="223" w:type="pct"/>
            <w:tcBorders>
              <w:top w:val="dashed" w:sz="4" w:space="0" w:color="auto"/>
              <w:bottom w:val="dashed" w:sz="4" w:space="0" w:color="auto"/>
            </w:tcBorders>
            <w:shd w:val="clear" w:color="auto" w:fill="auto"/>
            <w:vAlign w:val="center"/>
          </w:tcPr>
          <w:p w14:paraId="64D13337" w14:textId="6B7B9193" w:rsidR="00EE28FE" w:rsidRPr="0049667D" w:rsidRDefault="00EE28FE" w:rsidP="00E0361E">
            <w:pPr>
              <w:spacing w:before="0" w:after="0"/>
              <w:contextualSpacing/>
              <w:jc w:val="center"/>
              <w:rPr>
                <w:rFonts w:ascii="Arial" w:hAnsi="Arial" w:cs="Arial"/>
                <w:color w:val="000000"/>
                <w:sz w:val="15"/>
                <w:szCs w:val="15"/>
              </w:rPr>
            </w:pPr>
            <w:r w:rsidRPr="0049667D">
              <w:rPr>
                <w:rFonts w:ascii="Arial" w:hAnsi="Arial" w:cs="Arial"/>
                <w:color w:val="000000"/>
                <w:sz w:val="15"/>
                <w:szCs w:val="15"/>
              </w:rPr>
              <w:t>Drains to CWF</w:t>
            </w:r>
          </w:p>
        </w:tc>
        <w:tc>
          <w:tcPr>
            <w:tcW w:w="258" w:type="pct"/>
            <w:tcBorders>
              <w:top w:val="dashed" w:sz="4" w:space="0" w:color="auto"/>
              <w:bottom w:val="dashed" w:sz="4" w:space="0" w:color="auto"/>
            </w:tcBorders>
            <w:shd w:val="clear" w:color="auto" w:fill="auto"/>
            <w:vAlign w:val="center"/>
          </w:tcPr>
          <w:p w14:paraId="48A6B346" w14:textId="7047DBDA" w:rsidR="00EE28FE" w:rsidRPr="0049667D" w:rsidRDefault="00EE28FE" w:rsidP="00E0361E">
            <w:pPr>
              <w:spacing w:before="0" w:after="0"/>
              <w:contextualSpacing/>
              <w:jc w:val="center"/>
              <w:rPr>
                <w:rFonts w:ascii="Arial" w:hAnsi="Arial" w:cs="Arial"/>
                <w:color w:val="000000"/>
                <w:sz w:val="15"/>
                <w:szCs w:val="15"/>
              </w:rPr>
            </w:pPr>
            <w:r w:rsidRPr="0049667D">
              <w:rPr>
                <w:rFonts w:ascii="Arial" w:hAnsi="Arial" w:cs="Arial"/>
                <w:color w:val="000000"/>
                <w:sz w:val="15"/>
                <w:szCs w:val="15"/>
              </w:rPr>
              <w:t>Drains to ATW, STS</w:t>
            </w:r>
          </w:p>
        </w:tc>
        <w:tc>
          <w:tcPr>
            <w:tcW w:w="471" w:type="pct"/>
            <w:tcBorders>
              <w:top w:val="dashed" w:sz="4" w:space="0" w:color="auto"/>
              <w:bottom w:val="dashed" w:sz="4" w:space="0" w:color="auto"/>
            </w:tcBorders>
            <w:shd w:val="clear" w:color="auto" w:fill="auto"/>
            <w:vAlign w:val="center"/>
          </w:tcPr>
          <w:p w14:paraId="3E386CA8" w14:textId="5114F948" w:rsidR="00EE28FE" w:rsidRPr="0049667D" w:rsidRDefault="003C4C9B" w:rsidP="00E0361E">
            <w:pPr>
              <w:spacing w:before="0" w:after="0"/>
              <w:contextualSpacing/>
              <w:jc w:val="center"/>
              <w:rPr>
                <w:rFonts w:ascii="Arial" w:hAnsi="Arial" w:cs="Arial"/>
                <w:color w:val="000000"/>
                <w:sz w:val="15"/>
                <w:szCs w:val="15"/>
              </w:rPr>
            </w:pPr>
            <w:r>
              <w:rPr>
                <w:rFonts w:ascii="Arial" w:hAnsi="Arial" w:cs="Arial"/>
                <w:color w:val="000000"/>
                <w:sz w:val="15"/>
                <w:szCs w:val="15"/>
              </w:rPr>
              <w:t>51</w:t>
            </w:r>
            <w:r w:rsidR="00C50FB0">
              <w:rPr>
                <w:rFonts w:ascii="Arial" w:hAnsi="Arial" w:cs="Arial"/>
                <w:color w:val="000000"/>
                <w:sz w:val="15"/>
                <w:szCs w:val="15"/>
              </w:rPr>
              <w:t xml:space="preserve"> </w:t>
            </w:r>
            <w:r>
              <w:rPr>
                <w:rFonts w:ascii="Arial" w:hAnsi="Arial" w:cs="Arial"/>
                <w:color w:val="000000"/>
                <w:sz w:val="15"/>
                <w:szCs w:val="15"/>
              </w:rPr>
              <w:t xml:space="preserve">/ </w:t>
            </w:r>
            <w:r w:rsidR="00EB7680">
              <w:rPr>
                <w:rFonts w:ascii="Arial" w:hAnsi="Arial" w:cs="Arial"/>
                <w:color w:val="000000"/>
                <w:sz w:val="15"/>
                <w:szCs w:val="15"/>
              </w:rPr>
              <w:t>ES-2.40</w:t>
            </w:r>
            <w:r w:rsidR="00AF683F">
              <w:rPr>
                <w:rFonts w:ascii="Arial" w:hAnsi="Arial" w:cs="Arial"/>
                <w:color w:val="000000"/>
                <w:sz w:val="15"/>
                <w:szCs w:val="15"/>
              </w:rPr>
              <w:br/>
            </w:r>
            <w:r w:rsidR="00AF683F" w:rsidRPr="00AF683F">
              <w:rPr>
                <w:rFonts w:ascii="Arial" w:hAnsi="Arial" w:cs="Arial"/>
                <w:color w:val="000000"/>
                <w:sz w:val="15"/>
                <w:szCs w:val="15"/>
              </w:rPr>
              <w:t>S-O21 (A&amp;B)</w:t>
            </w:r>
          </w:p>
        </w:tc>
        <w:tc>
          <w:tcPr>
            <w:tcW w:w="185" w:type="pct"/>
            <w:tcBorders>
              <w:top w:val="dashed" w:sz="4" w:space="0" w:color="auto"/>
              <w:bottom w:val="dashed" w:sz="4" w:space="0" w:color="auto"/>
            </w:tcBorders>
            <w:vAlign w:val="center"/>
          </w:tcPr>
          <w:p w14:paraId="15AD35E9" w14:textId="0FCA2755" w:rsidR="00EE28FE" w:rsidRPr="0049667D" w:rsidRDefault="00EE28FE" w:rsidP="00E0361E">
            <w:pPr>
              <w:spacing w:before="0" w:after="0"/>
              <w:contextualSpacing/>
              <w:jc w:val="center"/>
              <w:rPr>
                <w:rFonts w:ascii="Arial" w:hAnsi="Arial" w:cs="Arial"/>
                <w:color w:val="000000"/>
                <w:sz w:val="15"/>
                <w:szCs w:val="15"/>
              </w:rPr>
            </w:pPr>
            <w:r w:rsidRPr="0049667D">
              <w:rPr>
                <w:rFonts w:ascii="Arial" w:hAnsi="Arial" w:cs="Arial"/>
                <w:color w:val="000000"/>
                <w:sz w:val="15"/>
                <w:szCs w:val="15"/>
              </w:rPr>
              <w:t>Individual</w:t>
            </w:r>
          </w:p>
        </w:tc>
        <w:tc>
          <w:tcPr>
            <w:tcW w:w="248" w:type="pct"/>
            <w:tcBorders>
              <w:top w:val="dashed" w:sz="4" w:space="0" w:color="auto"/>
              <w:bottom w:val="dashed" w:sz="4" w:space="0" w:color="auto"/>
            </w:tcBorders>
            <w:shd w:val="clear" w:color="auto" w:fill="auto"/>
            <w:vAlign w:val="center"/>
          </w:tcPr>
          <w:p w14:paraId="30F9ED0F" w14:textId="59539DC0" w:rsidR="00EE28FE" w:rsidRPr="0049667D" w:rsidRDefault="00EE28FE" w:rsidP="00E0361E">
            <w:pPr>
              <w:spacing w:before="0" w:after="0"/>
              <w:contextualSpacing/>
              <w:jc w:val="left"/>
              <w:rPr>
                <w:rFonts w:ascii="Arial" w:hAnsi="Arial" w:cs="Arial"/>
                <w:color w:val="000000"/>
                <w:sz w:val="15"/>
                <w:szCs w:val="15"/>
              </w:rPr>
            </w:pPr>
            <w:r w:rsidRPr="0049667D">
              <w:rPr>
                <w:rFonts w:ascii="Arial" w:hAnsi="Arial" w:cs="Arial"/>
                <w:color w:val="000000"/>
                <w:sz w:val="15"/>
                <w:szCs w:val="15"/>
              </w:rPr>
              <w:t>Pittsburgh</w:t>
            </w:r>
          </w:p>
        </w:tc>
        <w:tc>
          <w:tcPr>
            <w:tcW w:w="227" w:type="pct"/>
            <w:tcBorders>
              <w:top w:val="dashed" w:sz="4" w:space="0" w:color="auto"/>
              <w:bottom w:val="dashed" w:sz="4" w:space="0" w:color="auto"/>
            </w:tcBorders>
            <w:shd w:val="clear" w:color="auto" w:fill="auto"/>
            <w:vAlign w:val="center"/>
          </w:tcPr>
          <w:p w14:paraId="7F0821E0" w14:textId="024EF4EA" w:rsidR="00EE28FE" w:rsidRPr="0049667D" w:rsidRDefault="00EE28FE" w:rsidP="00E0361E">
            <w:pPr>
              <w:keepNext/>
              <w:spacing w:before="0" w:after="0"/>
              <w:contextualSpacing/>
              <w:jc w:val="center"/>
              <w:outlineLvl w:val="4"/>
              <w:rPr>
                <w:rFonts w:ascii="Arial" w:hAnsi="Arial" w:cs="Arial"/>
                <w:sz w:val="15"/>
                <w:szCs w:val="15"/>
              </w:rPr>
            </w:pPr>
            <w:r w:rsidRPr="0049667D">
              <w:rPr>
                <w:rFonts w:ascii="Arial" w:hAnsi="Arial" w:cs="Arial"/>
                <w:color w:val="000000"/>
                <w:sz w:val="15"/>
                <w:szCs w:val="15"/>
              </w:rPr>
              <w:t>Non-jurisdictional</w:t>
            </w:r>
          </w:p>
        </w:tc>
        <w:tc>
          <w:tcPr>
            <w:tcW w:w="215" w:type="pct"/>
            <w:tcBorders>
              <w:top w:val="dashed" w:sz="4" w:space="0" w:color="auto"/>
              <w:bottom w:val="dashed" w:sz="4" w:space="0" w:color="auto"/>
            </w:tcBorders>
            <w:shd w:val="clear" w:color="auto" w:fill="auto"/>
            <w:vAlign w:val="center"/>
          </w:tcPr>
          <w:p w14:paraId="76088EE0" w14:textId="58EDC430" w:rsidR="00EE28FE" w:rsidRPr="0049667D" w:rsidRDefault="00EE28FE" w:rsidP="00E0361E">
            <w:pPr>
              <w:spacing w:before="0" w:after="0"/>
              <w:contextualSpacing/>
              <w:jc w:val="center"/>
              <w:rPr>
                <w:rFonts w:ascii="Arial" w:hAnsi="Arial" w:cs="Arial"/>
                <w:color w:val="000000"/>
                <w:sz w:val="15"/>
                <w:szCs w:val="15"/>
              </w:rPr>
            </w:pPr>
            <w:r w:rsidRPr="0049667D">
              <w:rPr>
                <w:rFonts w:ascii="Arial" w:hAnsi="Arial" w:cs="Arial"/>
                <w:color w:val="000000"/>
                <w:sz w:val="15"/>
                <w:szCs w:val="15"/>
              </w:rPr>
              <w:t>110</w:t>
            </w:r>
          </w:p>
        </w:tc>
      </w:tr>
      <w:tr w:rsidR="00EE28FE" w:rsidRPr="0049667D" w14:paraId="7ED4BC7C" w14:textId="77777777" w:rsidTr="00637DBF">
        <w:trPr>
          <w:cantSplit/>
          <w:trHeight w:val="288"/>
          <w:jc w:val="center"/>
        </w:trPr>
        <w:tc>
          <w:tcPr>
            <w:tcW w:w="204" w:type="pct"/>
            <w:tcBorders>
              <w:top w:val="single" w:sz="4" w:space="0" w:color="auto"/>
            </w:tcBorders>
            <w:shd w:val="clear" w:color="auto" w:fill="D9D9D9" w:themeFill="background1" w:themeFillShade="D9"/>
            <w:vAlign w:val="center"/>
          </w:tcPr>
          <w:p w14:paraId="51584A96" w14:textId="77777777" w:rsidR="00EE28FE" w:rsidRPr="0049667D" w:rsidRDefault="00EE28FE" w:rsidP="00E0361E">
            <w:pPr>
              <w:spacing w:before="0" w:after="0"/>
              <w:contextualSpacing/>
              <w:jc w:val="center"/>
              <w:rPr>
                <w:rFonts w:ascii="Arial" w:hAnsi="Arial" w:cs="Arial"/>
                <w:sz w:val="15"/>
                <w:szCs w:val="15"/>
              </w:rPr>
            </w:pPr>
            <w:r w:rsidRPr="0049667D">
              <w:rPr>
                <w:rFonts w:ascii="Arial" w:hAnsi="Arial" w:cs="Arial"/>
                <w:sz w:val="15"/>
                <w:szCs w:val="15"/>
              </w:rPr>
              <w:t>S-O23</w:t>
            </w:r>
          </w:p>
        </w:tc>
        <w:tc>
          <w:tcPr>
            <w:tcW w:w="419" w:type="pct"/>
            <w:tcBorders>
              <w:top w:val="dashed" w:sz="4" w:space="0" w:color="auto"/>
            </w:tcBorders>
            <w:shd w:val="clear" w:color="auto" w:fill="auto"/>
            <w:vAlign w:val="center"/>
          </w:tcPr>
          <w:p w14:paraId="43322F10" w14:textId="77777777" w:rsidR="00EE28FE" w:rsidRPr="0049667D" w:rsidRDefault="00EE28FE" w:rsidP="00E0361E">
            <w:pPr>
              <w:spacing w:before="0" w:after="0"/>
              <w:jc w:val="left"/>
              <w:rPr>
                <w:rFonts w:ascii="Arial" w:hAnsi="Arial" w:cs="Arial"/>
                <w:color w:val="000000"/>
                <w:sz w:val="15"/>
                <w:szCs w:val="15"/>
              </w:rPr>
            </w:pPr>
            <w:r w:rsidRPr="0049667D">
              <w:rPr>
                <w:rFonts w:ascii="Arial" w:hAnsi="Arial" w:cs="Arial"/>
                <w:color w:val="000000"/>
                <w:sz w:val="15"/>
                <w:szCs w:val="15"/>
              </w:rPr>
              <w:t>UNT to Roaring Run</w:t>
            </w:r>
          </w:p>
        </w:tc>
        <w:tc>
          <w:tcPr>
            <w:tcW w:w="242" w:type="pct"/>
            <w:tcBorders>
              <w:top w:val="dashed" w:sz="4" w:space="0" w:color="auto"/>
            </w:tcBorders>
            <w:shd w:val="clear" w:color="auto" w:fill="auto"/>
            <w:vAlign w:val="center"/>
          </w:tcPr>
          <w:p w14:paraId="77445918" w14:textId="77777777" w:rsidR="00EE28FE" w:rsidRPr="0049667D" w:rsidRDefault="00EE28FE" w:rsidP="00E0361E">
            <w:pPr>
              <w:spacing w:before="0" w:after="0"/>
              <w:jc w:val="center"/>
              <w:rPr>
                <w:rFonts w:ascii="Arial" w:hAnsi="Arial" w:cs="Arial"/>
                <w:color w:val="000000"/>
                <w:sz w:val="15"/>
                <w:szCs w:val="15"/>
              </w:rPr>
            </w:pPr>
            <w:r w:rsidRPr="0049667D">
              <w:rPr>
                <w:rFonts w:ascii="Arial" w:hAnsi="Arial" w:cs="Arial"/>
                <w:color w:val="000000"/>
                <w:sz w:val="15"/>
                <w:szCs w:val="15"/>
              </w:rPr>
              <w:t>40.4447, -78.7314</w:t>
            </w:r>
          </w:p>
        </w:tc>
        <w:tc>
          <w:tcPr>
            <w:tcW w:w="287" w:type="pct"/>
            <w:tcBorders>
              <w:top w:val="dashed" w:sz="4" w:space="0" w:color="auto"/>
            </w:tcBorders>
            <w:shd w:val="clear" w:color="auto" w:fill="auto"/>
            <w:vAlign w:val="center"/>
          </w:tcPr>
          <w:p w14:paraId="141AD739" w14:textId="77777777" w:rsidR="00EE28FE" w:rsidRPr="0049667D" w:rsidRDefault="00EE28FE" w:rsidP="00E0361E">
            <w:pPr>
              <w:spacing w:before="0" w:after="0"/>
              <w:jc w:val="left"/>
              <w:rPr>
                <w:rFonts w:ascii="Arial" w:hAnsi="Arial" w:cs="Arial"/>
                <w:color w:val="000000"/>
                <w:sz w:val="15"/>
                <w:szCs w:val="15"/>
              </w:rPr>
            </w:pPr>
            <w:r w:rsidRPr="0049667D">
              <w:rPr>
                <w:rFonts w:ascii="Arial" w:hAnsi="Arial" w:cs="Arial"/>
                <w:color w:val="000000"/>
                <w:sz w:val="15"/>
                <w:szCs w:val="15"/>
              </w:rPr>
              <w:t>Ephemeral</w:t>
            </w:r>
          </w:p>
        </w:tc>
        <w:tc>
          <w:tcPr>
            <w:tcW w:w="142" w:type="pct"/>
            <w:tcBorders>
              <w:top w:val="dashed" w:sz="4" w:space="0" w:color="auto"/>
            </w:tcBorders>
            <w:shd w:val="clear" w:color="auto" w:fill="auto"/>
            <w:vAlign w:val="center"/>
          </w:tcPr>
          <w:p w14:paraId="64BF4F97" w14:textId="77777777" w:rsidR="00EE28FE" w:rsidRPr="0049667D" w:rsidRDefault="00EE28FE" w:rsidP="00E0361E">
            <w:pPr>
              <w:spacing w:before="0" w:after="0"/>
              <w:jc w:val="center"/>
              <w:rPr>
                <w:rFonts w:ascii="Arial" w:hAnsi="Arial" w:cs="Arial"/>
                <w:color w:val="000000"/>
                <w:sz w:val="15"/>
                <w:szCs w:val="15"/>
              </w:rPr>
            </w:pPr>
            <w:r w:rsidRPr="0049667D">
              <w:rPr>
                <w:rFonts w:ascii="Arial" w:hAnsi="Arial" w:cs="Arial"/>
                <w:color w:val="000000"/>
                <w:sz w:val="15"/>
                <w:szCs w:val="15"/>
              </w:rPr>
              <w:t>3</w:t>
            </w:r>
          </w:p>
        </w:tc>
        <w:tc>
          <w:tcPr>
            <w:tcW w:w="224" w:type="pct"/>
            <w:tcBorders>
              <w:top w:val="dashed" w:sz="4" w:space="0" w:color="auto"/>
            </w:tcBorders>
            <w:vAlign w:val="center"/>
          </w:tcPr>
          <w:p w14:paraId="1A5D424D" w14:textId="1BED0485" w:rsidR="00EE28FE" w:rsidRPr="0049667D" w:rsidRDefault="00EE28FE" w:rsidP="00E0361E">
            <w:pPr>
              <w:spacing w:before="0" w:after="0"/>
              <w:contextualSpacing/>
              <w:jc w:val="center"/>
              <w:rPr>
                <w:rFonts w:ascii="Arial" w:hAnsi="Arial" w:cs="Arial"/>
                <w:color w:val="000000"/>
                <w:sz w:val="15"/>
                <w:szCs w:val="15"/>
              </w:rPr>
            </w:pPr>
            <w:r w:rsidRPr="0049667D">
              <w:rPr>
                <w:rFonts w:ascii="Arial" w:hAnsi="Arial" w:cs="Arial"/>
                <w:color w:val="000000"/>
                <w:sz w:val="15"/>
                <w:szCs w:val="15"/>
              </w:rPr>
              <w:t>-</w:t>
            </w:r>
          </w:p>
        </w:tc>
        <w:tc>
          <w:tcPr>
            <w:tcW w:w="150" w:type="pct"/>
            <w:tcBorders>
              <w:top w:val="dashed" w:sz="4" w:space="0" w:color="auto"/>
            </w:tcBorders>
            <w:shd w:val="clear" w:color="auto" w:fill="auto"/>
            <w:vAlign w:val="center"/>
          </w:tcPr>
          <w:p w14:paraId="06C553C6" w14:textId="77777777" w:rsidR="00EE28FE" w:rsidRPr="009318E9" w:rsidRDefault="00EE28FE" w:rsidP="00E0361E">
            <w:pPr>
              <w:spacing w:before="0" w:after="0"/>
              <w:contextualSpacing/>
              <w:jc w:val="center"/>
              <w:rPr>
                <w:rFonts w:ascii="Arial" w:hAnsi="Arial" w:cs="Arial"/>
                <w:i/>
                <w:color w:val="000000"/>
                <w:sz w:val="15"/>
                <w:szCs w:val="15"/>
              </w:rPr>
            </w:pPr>
            <w:r w:rsidRPr="009318E9">
              <w:rPr>
                <w:rFonts w:ascii="Arial" w:hAnsi="Arial" w:cs="Arial"/>
                <w:i/>
                <w:color w:val="000000"/>
                <w:sz w:val="15"/>
                <w:szCs w:val="15"/>
              </w:rPr>
              <w:t>128</w:t>
            </w:r>
          </w:p>
        </w:tc>
        <w:tc>
          <w:tcPr>
            <w:tcW w:w="134" w:type="pct"/>
            <w:tcBorders>
              <w:top w:val="dashed" w:sz="4" w:space="0" w:color="auto"/>
            </w:tcBorders>
            <w:shd w:val="clear" w:color="auto" w:fill="auto"/>
            <w:vAlign w:val="center"/>
          </w:tcPr>
          <w:p w14:paraId="5B2B9790" w14:textId="77777777" w:rsidR="00EE28FE" w:rsidRPr="009318E9" w:rsidRDefault="00EE28FE" w:rsidP="00E0361E">
            <w:pPr>
              <w:spacing w:before="0" w:after="0"/>
              <w:contextualSpacing/>
              <w:jc w:val="center"/>
              <w:rPr>
                <w:rFonts w:ascii="Arial" w:hAnsi="Arial" w:cs="Arial"/>
                <w:i/>
                <w:color w:val="000000"/>
                <w:sz w:val="15"/>
                <w:szCs w:val="15"/>
              </w:rPr>
            </w:pPr>
            <w:r w:rsidRPr="009318E9">
              <w:rPr>
                <w:rFonts w:ascii="Arial" w:hAnsi="Arial" w:cs="Arial"/>
                <w:i/>
                <w:color w:val="000000"/>
                <w:sz w:val="15"/>
                <w:szCs w:val="15"/>
              </w:rPr>
              <w:t>-</w:t>
            </w:r>
          </w:p>
        </w:tc>
        <w:tc>
          <w:tcPr>
            <w:tcW w:w="126" w:type="pct"/>
            <w:tcBorders>
              <w:top w:val="dashed" w:sz="4" w:space="0" w:color="auto"/>
            </w:tcBorders>
            <w:shd w:val="clear" w:color="auto" w:fill="auto"/>
            <w:vAlign w:val="center"/>
          </w:tcPr>
          <w:p w14:paraId="326257D7" w14:textId="77777777" w:rsidR="00EE28FE" w:rsidRPr="009318E9" w:rsidRDefault="00EE28FE" w:rsidP="00E0361E">
            <w:pPr>
              <w:spacing w:before="0" w:after="0"/>
              <w:contextualSpacing/>
              <w:jc w:val="center"/>
              <w:rPr>
                <w:rFonts w:ascii="Arial" w:hAnsi="Arial" w:cs="Arial"/>
                <w:color w:val="000000"/>
                <w:sz w:val="15"/>
                <w:szCs w:val="15"/>
              </w:rPr>
            </w:pPr>
            <w:r w:rsidRPr="009318E9">
              <w:rPr>
                <w:rFonts w:ascii="Arial" w:hAnsi="Arial" w:cs="Arial"/>
                <w:color w:val="000000"/>
                <w:sz w:val="15"/>
                <w:szCs w:val="15"/>
              </w:rPr>
              <w:t>128</w:t>
            </w:r>
          </w:p>
        </w:tc>
        <w:tc>
          <w:tcPr>
            <w:tcW w:w="243" w:type="pct"/>
            <w:tcBorders>
              <w:top w:val="dashed" w:sz="4" w:space="0" w:color="auto"/>
            </w:tcBorders>
            <w:shd w:val="clear" w:color="auto" w:fill="auto"/>
            <w:vAlign w:val="center"/>
          </w:tcPr>
          <w:p w14:paraId="01D0957F" w14:textId="731A1DCD" w:rsidR="00EE28FE" w:rsidRPr="0049667D" w:rsidRDefault="00EE28FE" w:rsidP="00E0361E">
            <w:pPr>
              <w:spacing w:before="0" w:after="0"/>
              <w:contextualSpacing/>
              <w:jc w:val="center"/>
              <w:rPr>
                <w:rFonts w:ascii="Arial" w:hAnsi="Arial" w:cs="Arial"/>
                <w:color w:val="000000"/>
                <w:sz w:val="15"/>
                <w:szCs w:val="15"/>
              </w:rPr>
            </w:pPr>
            <w:r w:rsidRPr="0049667D">
              <w:rPr>
                <w:rFonts w:ascii="Arial" w:hAnsi="Arial" w:cs="Arial"/>
                <w:color w:val="000000"/>
                <w:sz w:val="15"/>
                <w:szCs w:val="15"/>
              </w:rPr>
              <w:t>Dry Crossing</w:t>
            </w:r>
          </w:p>
        </w:tc>
        <w:tc>
          <w:tcPr>
            <w:tcW w:w="262" w:type="pct"/>
            <w:tcBorders>
              <w:top w:val="dashed" w:sz="4" w:space="0" w:color="auto"/>
            </w:tcBorders>
            <w:vAlign w:val="center"/>
          </w:tcPr>
          <w:p w14:paraId="3A03DA11" w14:textId="77777777" w:rsidR="00EE28FE" w:rsidRPr="0049667D" w:rsidRDefault="00EE28FE" w:rsidP="00E0361E">
            <w:pPr>
              <w:spacing w:before="0" w:after="0"/>
              <w:contextualSpacing/>
              <w:jc w:val="center"/>
              <w:rPr>
                <w:rFonts w:ascii="Arial" w:hAnsi="Arial" w:cs="Arial"/>
                <w:color w:val="000000"/>
                <w:sz w:val="15"/>
                <w:szCs w:val="15"/>
              </w:rPr>
            </w:pPr>
            <w:r w:rsidRPr="0049667D">
              <w:rPr>
                <w:rFonts w:ascii="Arial" w:hAnsi="Arial" w:cs="Arial"/>
                <w:color w:val="000000"/>
                <w:sz w:val="15"/>
                <w:szCs w:val="15"/>
              </w:rPr>
              <w:t>384</w:t>
            </w:r>
          </w:p>
        </w:tc>
        <w:tc>
          <w:tcPr>
            <w:tcW w:w="262" w:type="pct"/>
            <w:tcBorders>
              <w:top w:val="dashed" w:sz="4" w:space="0" w:color="auto"/>
            </w:tcBorders>
            <w:shd w:val="clear" w:color="auto" w:fill="auto"/>
            <w:vAlign w:val="center"/>
          </w:tcPr>
          <w:p w14:paraId="40D1891B" w14:textId="77777777" w:rsidR="00EE28FE" w:rsidRPr="0049667D" w:rsidRDefault="00EE28FE" w:rsidP="00E0361E">
            <w:pPr>
              <w:spacing w:before="0" w:after="0"/>
              <w:contextualSpacing/>
              <w:jc w:val="center"/>
              <w:rPr>
                <w:rFonts w:ascii="Arial" w:hAnsi="Arial" w:cs="Arial"/>
                <w:color w:val="000000"/>
                <w:sz w:val="15"/>
                <w:szCs w:val="15"/>
              </w:rPr>
            </w:pPr>
            <w:r w:rsidRPr="0049667D">
              <w:rPr>
                <w:rFonts w:ascii="Arial" w:hAnsi="Arial" w:cs="Arial"/>
                <w:color w:val="000000"/>
                <w:sz w:val="15"/>
                <w:szCs w:val="15"/>
              </w:rPr>
              <w:t>-</w:t>
            </w:r>
          </w:p>
        </w:tc>
        <w:tc>
          <w:tcPr>
            <w:tcW w:w="233" w:type="pct"/>
            <w:vMerge/>
            <w:shd w:val="clear" w:color="auto" w:fill="auto"/>
            <w:vAlign w:val="center"/>
          </w:tcPr>
          <w:p w14:paraId="4185B3DD" w14:textId="77777777" w:rsidR="00EE28FE" w:rsidRPr="0049667D" w:rsidRDefault="00EE28FE" w:rsidP="00E0361E">
            <w:pPr>
              <w:spacing w:before="0" w:after="0"/>
              <w:contextualSpacing/>
              <w:jc w:val="center"/>
              <w:rPr>
                <w:rFonts w:ascii="Arial" w:hAnsi="Arial" w:cs="Arial"/>
                <w:color w:val="000000"/>
                <w:sz w:val="15"/>
                <w:szCs w:val="15"/>
              </w:rPr>
            </w:pPr>
          </w:p>
        </w:tc>
        <w:tc>
          <w:tcPr>
            <w:tcW w:w="245" w:type="pct"/>
            <w:vMerge/>
            <w:shd w:val="clear" w:color="auto" w:fill="auto"/>
            <w:vAlign w:val="center"/>
          </w:tcPr>
          <w:p w14:paraId="41520412" w14:textId="77777777" w:rsidR="00EE28FE" w:rsidRPr="0049667D" w:rsidRDefault="00EE28FE" w:rsidP="00E0361E">
            <w:pPr>
              <w:spacing w:before="0" w:after="0"/>
              <w:contextualSpacing/>
              <w:jc w:val="center"/>
              <w:rPr>
                <w:rFonts w:ascii="Arial" w:hAnsi="Arial" w:cs="Arial"/>
                <w:color w:val="000000"/>
                <w:sz w:val="15"/>
                <w:szCs w:val="15"/>
              </w:rPr>
            </w:pPr>
          </w:p>
        </w:tc>
        <w:tc>
          <w:tcPr>
            <w:tcW w:w="223" w:type="pct"/>
            <w:tcBorders>
              <w:top w:val="dashed" w:sz="4" w:space="0" w:color="auto"/>
            </w:tcBorders>
            <w:shd w:val="clear" w:color="auto" w:fill="auto"/>
            <w:vAlign w:val="center"/>
          </w:tcPr>
          <w:p w14:paraId="0272F7C4" w14:textId="77777777" w:rsidR="00EE28FE" w:rsidRPr="0049667D" w:rsidRDefault="00EE28FE" w:rsidP="00E0361E">
            <w:pPr>
              <w:spacing w:before="0" w:after="0"/>
              <w:jc w:val="center"/>
              <w:rPr>
                <w:rFonts w:ascii="Arial" w:hAnsi="Arial" w:cs="Arial"/>
                <w:color w:val="000000"/>
                <w:sz w:val="15"/>
                <w:szCs w:val="15"/>
              </w:rPr>
            </w:pPr>
            <w:r w:rsidRPr="0049667D">
              <w:rPr>
                <w:rFonts w:ascii="Arial" w:hAnsi="Arial" w:cs="Arial"/>
                <w:color w:val="000000"/>
                <w:sz w:val="15"/>
                <w:szCs w:val="15"/>
              </w:rPr>
              <w:t>Drains to CWF</w:t>
            </w:r>
          </w:p>
        </w:tc>
        <w:tc>
          <w:tcPr>
            <w:tcW w:w="258" w:type="pct"/>
            <w:tcBorders>
              <w:top w:val="dashed" w:sz="4" w:space="0" w:color="auto"/>
            </w:tcBorders>
            <w:shd w:val="clear" w:color="auto" w:fill="auto"/>
            <w:vAlign w:val="center"/>
          </w:tcPr>
          <w:p w14:paraId="0F97C9C9" w14:textId="77777777" w:rsidR="00EE28FE" w:rsidRPr="0049667D" w:rsidRDefault="00EE28FE" w:rsidP="00E0361E">
            <w:pPr>
              <w:spacing w:before="0" w:after="0"/>
              <w:jc w:val="center"/>
              <w:rPr>
                <w:rFonts w:ascii="Arial" w:hAnsi="Arial" w:cs="Arial"/>
                <w:color w:val="000000"/>
                <w:sz w:val="15"/>
                <w:szCs w:val="15"/>
              </w:rPr>
            </w:pPr>
            <w:r w:rsidRPr="0049667D">
              <w:rPr>
                <w:rFonts w:ascii="Arial" w:hAnsi="Arial" w:cs="Arial"/>
                <w:color w:val="000000"/>
                <w:sz w:val="15"/>
                <w:szCs w:val="15"/>
              </w:rPr>
              <w:t>Drains to ATW, STS</w:t>
            </w:r>
          </w:p>
        </w:tc>
        <w:tc>
          <w:tcPr>
            <w:tcW w:w="471" w:type="pct"/>
            <w:tcBorders>
              <w:top w:val="dashed" w:sz="4" w:space="0" w:color="auto"/>
            </w:tcBorders>
            <w:shd w:val="clear" w:color="auto" w:fill="auto"/>
            <w:vAlign w:val="center"/>
          </w:tcPr>
          <w:p w14:paraId="4D24E49C" w14:textId="125C4A28" w:rsidR="00EE28FE" w:rsidRPr="0049667D" w:rsidRDefault="003C4C9B" w:rsidP="00E0361E">
            <w:pPr>
              <w:spacing w:before="0" w:after="0"/>
              <w:contextualSpacing/>
              <w:jc w:val="center"/>
              <w:rPr>
                <w:rFonts w:ascii="Arial" w:hAnsi="Arial" w:cs="Arial"/>
                <w:color w:val="000000"/>
                <w:sz w:val="15"/>
                <w:szCs w:val="15"/>
              </w:rPr>
            </w:pPr>
            <w:r>
              <w:rPr>
                <w:rFonts w:ascii="Arial" w:hAnsi="Arial" w:cs="Arial"/>
                <w:color w:val="000000"/>
                <w:sz w:val="15"/>
                <w:szCs w:val="15"/>
              </w:rPr>
              <w:t>50</w:t>
            </w:r>
            <w:r w:rsidR="00C50FB0">
              <w:rPr>
                <w:rFonts w:ascii="Arial" w:hAnsi="Arial" w:cs="Arial"/>
                <w:color w:val="000000"/>
                <w:sz w:val="15"/>
                <w:szCs w:val="15"/>
              </w:rPr>
              <w:t xml:space="preserve"> </w:t>
            </w:r>
            <w:r>
              <w:rPr>
                <w:rFonts w:ascii="Arial" w:hAnsi="Arial" w:cs="Arial"/>
                <w:color w:val="000000"/>
                <w:sz w:val="15"/>
                <w:szCs w:val="15"/>
              </w:rPr>
              <w:t xml:space="preserve">/ </w:t>
            </w:r>
            <w:r w:rsidR="00EB7680">
              <w:rPr>
                <w:rFonts w:ascii="Arial" w:hAnsi="Arial" w:cs="Arial"/>
                <w:color w:val="000000"/>
                <w:sz w:val="15"/>
                <w:szCs w:val="15"/>
              </w:rPr>
              <w:t>ES-2.40</w:t>
            </w:r>
            <w:r w:rsidR="007A3448">
              <w:rPr>
                <w:rFonts w:ascii="Arial" w:hAnsi="Arial" w:cs="Arial"/>
                <w:color w:val="000000"/>
                <w:sz w:val="15"/>
                <w:szCs w:val="15"/>
              </w:rPr>
              <w:br/>
            </w:r>
            <w:r w:rsidR="007A3448" w:rsidRPr="007A3448">
              <w:rPr>
                <w:rFonts w:ascii="Arial" w:hAnsi="Arial" w:cs="Arial"/>
                <w:color w:val="000000"/>
                <w:sz w:val="15"/>
                <w:szCs w:val="15"/>
              </w:rPr>
              <w:t>S-O21 (A&amp;B)</w:t>
            </w:r>
          </w:p>
        </w:tc>
        <w:tc>
          <w:tcPr>
            <w:tcW w:w="185" w:type="pct"/>
            <w:tcBorders>
              <w:top w:val="dashed" w:sz="4" w:space="0" w:color="auto"/>
            </w:tcBorders>
            <w:vAlign w:val="center"/>
          </w:tcPr>
          <w:p w14:paraId="1B63152F" w14:textId="77D7BF97" w:rsidR="00EE28FE" w:rsidRPr="0049667D" w:rsidRDefault="00EE28FE" w:rsidP="00E0361E">
            <w:pPr>
              <w:spacing w:before="0" w:after="0"/>
              <w:contextualSpacing/>
              <w:jc w:val="center"/>
              <w:rPr>
                <w:rFonts w:ascii="Arial" w:hAnsi="Arial" w:cs="Arial"/>
                <w:color w:val="000000"/>
                <w:sz w:val="15"/>
                <w:szCs w:val="15"/>
              </w:rPr>
            </w:pPr>
            <w:r w:rsidRPr="0049667D">
              <w:rPr>
                <w:rFonts w:ascii="Arial" w:hAnsi="Arial" w:cs="Arial"/>
                <w:color w:val="000000"/>
                <w:sz w:val="15"/>
                <w:szCs w:val="15"/>
              </w:rPr>
              <w:t>Individual</w:t>
            </w:r>
          </w:p>
        </w:tc>
        <w:tc>
          <w:tcPr>
            <w:tcW w:w="248" w:type="pct"/>
            <w:tcBorders>
              <w:top w:val="dashed" w:sz="4" w:space="0" w:color="auto"/>
            </w:tcBorders>
            <w:shd w:val="clear" w:color="auto" w:fill="auto"/>
            <w:vAlign w:val="center"/>
          </w:tcPr>
          <w:p w14:paraId="43305DC0" w14:textId="77777777" w:rsidR="00EE28FE" w:rsidRPr="0049667D" w:rsidRDefault="00EE28FE" w:rsidP="00E0361E">
            <w:pPr>
              <w:spacing w:before="0" w:after="0"/>
              <w:jc w:val="left"/>
              <w:rPr>
                <w:rFonts w:ascii="Arial" w:hAnsi="Arial" w:cs="Arial"/>
                <w:color w:val="000000"/>
                <w:sz w:val="15"/>
                <w:szCs w:val="15"/>
              </w:rPr>
            </w:pPr>
            <w:r w:rsidRPr="0049667D">
              <w:rPr>
                <w:rFonts w:ascii="Arial" w:hAnsi="Arial" w:cs="Arial"/>
                <w:color w:val="000000"/>
                <w:sz w:val="15"/>
                <w:szCs w:val="15"/>
              </w:rPr>
              <w:t>Pittsburgh</w:t>
            </w:r>
          </w:p>
        </w:tc>
        <w:tc>
          <w:tcPr>
            <w:tcW w:w="227" w:type="pct"/>
            <w:tcBorders>
              <w:top w:val="dashed" w:sz="4" w:space="0" w:color="auto"/>
            </w:tcBorders>
            <w:shd w:val="clear" w:color="auto" w:fill="auto"/>
            <w:vAlign w:val="center"/>
          </w:tcPr>
          <w:p w14:paraId="31897900" w14:textId="5127A08E" w:rsidR="00EE28FE" w:rsidRPr="0049667D" w:rsidRDefault="00EE28FE" w:rsidP="00E0361E">
            <w:pPr>
              <w:keepNext/>
              <w:spacing w:before="0" w:after="0"/>
              <w:contextualSpacing/>
              <w:jc w:val="center"/>
              <w:outlineLvl w:val="4"/>
              <w:rPr>
                <w:rFonts w:ascii="Arial" w:hAnsi="Arial" w:cs="Arial"/>
                <w:sz w:val="15"/>
                <w:szCs w:val="15"/>
              </w:rPr>
            </w:pPr>
            <w:r w:rsidRPr="0049667D">
              <w:rPr>
                <w:rFonts w:ascii="Arial" w:hAnsi="Arial" w:cs="Arial"/>
                <w:color w:val="000000"/>
                <w:sz w:val="15"/>
                <w:szCs w:val="15"/>
              </w:rPr>
              <w:t>Activity in WOUS</w:t>
            </w:r>
          </w:p>
        </w:tc>
        <w:tc>
          <w:tcPr>
            <w:tcW w:w="215" w:type="pct"/>
            <w:tcBorders>
              <w:top w:val="dashed" w:sz="4" w:space="0" w:color="auto"/>
            </w:tcBorders>
            <w:shd w:val="clear" w:color="auto" w:fill="auto"/>
            <w:vAlign w:val="center"/>
          </w:tcPr>
          <w:p w14:paraId="01F3BE36" w14:textId="348C3B88" w:rsidR="00EE28FE" w:rsidRPr="0049667D" w:rsidRDefault="00EE28FE" w:rsidP="00E0361E">
            <w:pPr>
              <w:spacing w:before="0" w:after="0"/>
              <w:contextualSpacing/>
              <w:jc w:val="center"/>
              <w:rPr>
                <w:rFonts w:ascii="Arial" w:hAnsi="Arial" w:cs="Arial"/>
                <w:color w:val="000000"/>
                <w:sz w:val="15"/>
                <w:szCs w:val="15"/>
              </w:rPr>
            </w:pPr>
            <w:r w:rsidRPr="0049667D">
              <w:rPr>
                <w:rFonts w:ascii="Arial" w:hAnsi="Arial" w:cs="Arial"/>
                <w:color w:val="000000"/>
                <w:sz w:val="15"/>
                <w:szCs w:val="15"/>
              </w:rPr>
              <w:t>111</w:t>
            </w:r>
          </w:p>
        </w:tc>
      </w:tr>
      <w:tr w:rsidR="00637DBF" w:rsidRPr="0049667D" w14:paraId="6624B522" w14:textId="77777777" w:rsidTr="00637DBF">
        <w:trPr>
          <w:cantSplit/>
          <w:trHeight w:val="288"/>
          <w:jc w:val="center"/>
        </w:trPr>
        <w:tc>
          <w:tcPr>
            <w:tcW w:w="204" w:type="pct"/>
            <w:shd w:val="clear" w:color="auto" w:fill="D9D9D9" w:themeFill="background1" w:themeFillShade="D9"/>
            <w:vAlign w:val="center"/>
          </w:tcPr>
          <w:p w14:paraId="424FDAF5" w14:textId="77777777" w:rsidR="00637DBF" w:rsidRPr="0049667D" w:rsidRDefault="00637DBF" w:rsidP="00E0361E">
            <w:pPr>
              <w:spacing w:before="0" w:after="0"/>
              <w:contextualSpacing/>
              <w:jc w:val="center"/>
              <w:rPr>
                <w:rFonts w:ascii="Arial" w:hAnsi="Arial" w:cs="Arial"/>
                <w:sz w:val="15"/>
                <w:szCs w:val="15"/>
              </w:rPr>
            </w:pPr>
            <w:r w:rsidRPr="0049667D">
              <w:rPr>
                <w:rFonts w:ascii="Arial" w:hAnsi="Arial" w:cs="Arial"/>
                <w:sz w:val="15"/>
                <w:szCs w:val="15"/>
              </w:rPr>
              <w:t>S-O24</w:t>
            </w:r>
          </w:p>
        </w:tc>
        <w:tc>
          <w:tcPr>
            <w:tcW w:w="419" w:type="pct"/>
            <w:shd w:val="clear" w:color="auto" w:fill="auto"/>
            <w:vAlign w:val="center"/>
          </w:tcPr>
          <w:p w14:paraId="0C8FC7CB" w14:textId="77777777" w:rsidR="00637DBF" w:rsidRPr="0049667D" w:rsidRDefault="00637DBF" w:rsidP="00E0361E">
            <w:pPr>
              <w:spacing w:before="0" w:after="0"/>
              <w:jc w:val="left"/>
              <w:rPr>
                <w:rFonts w:ascii="Arial" w:hAnsi="Arial" w:cs="Arial"/>
                <w:color w:val="000000"/>
                <w:sz w:val="15"/>
                <w:szCs w:val="15"/>
              </w:rPr>
            </w:pPr>
            <w:r w:rsidRPr="0049667D">
              <w:rPr>
                <w:rFonts w:ascii="Arial" w:hAnsi="Arial" w:cs="Arial"/>
                <w:color w:val="000000"/>
                <w:sz w:val="15"/>
                <w:szCs w:val="15"/>
              </w:rPr>
              <w:t>UNT to Roaring Run</w:t>
            </w:r>
          </w:p>
        </w:tc>
        <w:tc>
          <w:tcPr>
            <w:tcW w:w="242" w:type="pct"/>
            <w:shd w:val="clear" w:color="auto" w:fill="auto"/>
            <w:vAlign w:val="center"/>
          </w:tcPr>
          <w:p w14:paraId="02F0619C" w14:textId="77777777" w:rsidR="00637DBF" w:rsidRPr="0049667D" w:rsidRDefault="00637DBF" w:rsidP="00E0361E">
            <w:pPr>
              <w:spacing w:before="0" w:after="0"/>
              <w:jc w:val="center"/>
              <w:rPr>
                <w:rFonts w:ascii="Arial" w:hAnsi="Arial" w:cs="Arial"/>
                <w:color w:val="000000"/>
                <w:sz w:val="15"/>
                <w:szCs w:val="15"/>
              </w:rPr>
            </w:pPr>
            <w:r w:rsidRPr="0049667D">
              <w:rPr>
                <w:rFonts w:ascii="Arial" w:hAnsi="Arial" w:cs="Arial"/>
                <w:color w:val="000000"/>
                <w:sz w:val="15"/>
                <w:szCs w:val="15"/>
              </w:rPr>
              <w:t>40.4440, -78.7348</w:t>
            </w:r>
          </w:p>
        </w:tc>
        <w:tc>
          <w:tcPr>
            <w:tcW w:w="287" w:type="pct"/>
            <w:shd w:val="clear" w:color="auto" w:fill="auto"/>
            <w:vAlign w:val="center"/>
          </w:tcPr>
          <w:p w14:paraId="5ADD4D40" w14:textId="77777777" w:rsidR="00637DBF" w:rsidRPr="0049667D" w:rsidRDefault="00637DBF" w:rsidP="00E0361E">
            <w:pPr>
              <w:spacing w:before="0" w:after="0"/>
              <w:jc w:val="left"/>
              <w:rPr>
                <w:rFonts w:ascii="Arial" w:hAnsi="Arial" w:cs="Arial"/>
                <w:color w:val="000000"/>
                <w:sz w:val="15"/>
                <w:szCs w:val="15"/>
              </w:rPr>
            </w:pPr>
            <w:r w:rsidRPr="0049667D">
              <w:rPr>
                <w:rFonts w:ascii="Arial" w:hAnsi="Arial" w:cs="Arial"/>
                <w:color w:val="000000"/>
                <w:sz w:val="15"/>
                <w:szCs w:val="15"/>
              </w:rPr>
              <w:t>Ephemeral</w:t>
            </w:r>
          </w:p>
        </w:tc>
        <w:tc>
          <w:tcPr>
            <w:tcW w:w="142" w:type="pct"/>
            <w:shd w:val="clear" w:color="auto" w:fill="auto"/>
            <w:vAlign w:val="center"/>
          </w:tcPr>
          <w:p w14:paraId="76E97733" w14:textId="77777777" w:rsidR="00637DBF" w:rsidRPr="0049667D" w:rsidRDefault="00637DBF" w:rsidP="00E0361E">
            <w:pPr>
              <w:spacing w:before="0" w:after="0"/>
              <w:jc w:val="center"/>
              <w:rPr>
                <w:rFonts w:ascii="Arial" w:hAnsi="Arial" w:cs="Arial"/>
                <w:color w:val="000000"/>
                <w:sz w:val="15"/>
                <w:szCs w:val="15"/>
              </w:rPr>
            </w:pPr>
            <w:r w:rsidRPr="0049667D">
              <w:rPr>
                <w:rFonts w:ascii="Arial" w:hAnsi="Arial" w:cs="Arial"/>
                <w:color w:val="000000"/>
                <w:sz w:val="15"/>
                <w:szCs w:val="15"/>
              </w:rPr>
              <w:t>5</w:t>
            </w:r>
          </w:p>
        </w:tc>
        <w:tc>
          <w:tcPr>
            <w:tcW w:w="224" w:type="pct"/>
            <w:vAlign w:val="center"/>
          </w:tcPr>
          <w:p w14:paraId="758EE665" w14:textId="6ED3253A" w:rsidR="00637DBF" w:rsidRPr="0049667D" w:rsidRDefault="00637DBF" w:rsidP="00E0361E">
            <w:pPr>
              <w:spacing w:before="0" w:after="0"/>
              <w:contextualSpacing/>
              <w:jc w:val="center"/>
              <w:rPr>
                <w:rFonts w:ascii="Arial" w:hAnsi="Arial" w:cs="Arial"/>
                <w:color w:val="000000"/>
                <w:sz w:val="15"/>
                <w:szCs w:val="15"/>
              </w:rPr>
            </w:pPr>
            <w:r w:rsidRPr="0049667D">
              <w:rPr>
                <w:rFonts w:ascii="Arial" w:hAnsi="Arial" w:cs="Arial"/>
                <w:color w:val="000000"/>
                <w:sz w:val="15"/>
                <w:szCs w:val="15"/>
              </w:rPr>
              <w:t>-</w:t>
            </w:r>
          </w:p>
        </w:tc>
        <w:tc>
          <w:tcPr>
            <w:tcW w:w="150" w:type="pct"/>
            <w:shd w:val="clear" w:color="auto" w:fill="auto"/>
            <w:vAlign w:val="center"/>
          </w:tcPr>
          <w:p w14:paraId="0629AF19" w14:textId="77777777" w:rsidR="00637DBF" w:rsidRPr="009318E9" w:rsidRDefault="00637DBF" w:rsidP="00E0361E">
            <w:pPr>
              <w:spacing w:before="0" w:after="0"/>
              <w:contextualSpacing/>
              <w:jc w:val="center"/>
              <w:rPr>
                <w:rFonts w:ascii="Arial" w:hAnsi="Arial" w:cs="Arial"/>
                <w:i/>
                <w:color w:val="000000"/>
                <w:sz w:val="15"/>
                <w:szCs w:val="15"/>
              </w:rPr>
            </w:pPr>
            <w:r w:rsidRPr="009318E9">
              <w:rPr>
                <w:rFonts w:ascii="Arial" w:hAnsi="Arial" w:cs="Arial"/>
                <w:i/>
                <w:color w:val="000000"/>
                <w:sz w:val="15"/>
                <w:szCs w:val="15"/>
              </w:rPr>
              <w:t>78</w:t>
            </w:r>
          </w:p>
        </w:tc>
        <w:tc>
          <w:tcPr>
            <w:tcW w:w="134" w:type="pct"/>
            <w:shd w:val="clear" w:color="auto" w:fill="auto"/>
            <w:vAlign w:val="center"/>
          </w:tcPr>
          <w:p w14:paraId="082F160C" w14:textId="77777777" w:rsidR="00637DBF" w:rsidRPr="009318E9" w:rsidRDefault="00637DBF" w:rsidP="00E0361E">
            <w:pPr>
              <w:spacing w:before="0" w:after="0"/>
              <w:contextualSpacing/>
              <w:jc w:val="center"/>
              <w:rPr>
                <w:rFonts w:ascii="Arial" w:hAnsi="Arial" w:cs="Arial"/>
                <w:i/>
                <w:color w:val="000000"/>
                <w:sz w:val="15"/>
                <w:szCs w:val="15"/>
              </w:rPr>
            </w:pPr>
            <w:r w:rsidRPr="009318E9">
              <w:rPr>
                <w:rFonts w:ascii="Arial" w:hAnsi="Arial" w:cs="Arial"/>
                <w:i/>
                <w:color w:val="000000"/>
                <w:sz w:val="15"/>
                <w:szCs w:val="15"/>
              </w:rPr>
              <w:t>-</w:t>
            </w:r>
          </w:p>
        </w:tc>
        <w:tc>
          <w:tcPr>
            <w:tcW w:w="126" w:type="pct"/>
            <w:shd w:val="clear" w:color="auto" w:fill="auto"/>
            <w:vAlign w:val="center"/>
          </w:tcPr>
          <w:p w14:paraId="116D742C" w14:textId="77777777" w:rsidR="00637DBF" w:rsidRPr="009318E9" w:rsidRDefault="00637DBF" w:rsidP="00E0361E">
            <w:pPr>
              <w:spacing w:before="0" w:after="0"/>
              <w:contextualSpacing/>
              <w:jc w:val="center"/>
              <w:rPr>
                <w:rFonts w:ascii="Arial" w:hAnsi="Arial" w:cs="Arial"/>
                <w:color w:val="000000"/>
                <w:sz w:val="15"/>
                <w:szCs w:val="15"/>
              </w:rPr>
            </w:pPr>
            <w:r w:rsidRPr="009318E9">
              <w:rPr>
                <w:rFonts w:ascii="Arial" w:hAnsi="Arial" w:cs="Arial"/>
                <w:color w:val="000000"/>
                <w:sz w:val="15"/>
                <w:szCs w:val="15"/>
              </w:rPr>
              <w:t>78</w:t>
            </w:r>
          </w:p>
        </w:tc>
        <w:tc>
          <w:tcPr>
            <w:tcW w:w="243" w:type="pct"/>
            <w:shd w:val="clear" w:color="auto" w:fill="auto"/>
            <w:vAlign w:val="center"/>
          </w:tcPr>
          <w:p w14:paraId="2F0E7D19" w14:textId="201D1DE6" w:rsidR="00637DBF" w:rsidRPr="0049667D" w:rsidRDefault="00637DBF" w:rsidP="00E0361E">
            <w:pPr>
              <w:spacing w:before="0" w:after="0"/>
              <w:contextualSpacing/>
              <w:jc w:val="center"/>
              <w:rPr>
                <w:rFonts w:ascii="Arial" w:hAnsi="Arial" w:cs="Arial"/>
                <w:color w:val="000000"/>
                <w:sz w:val="15"/>
                <w:szCs w:val="15"/>
              </w:rPr>
            </w:pPr>
            <w:r w:rsidRPr="0049667D">
              <w:rPr>
                <w:rFonts w:ascii="Arial" w:hAnsi="Arial" w:cs="Arial"/>
                <w:color w:val="000000"/>
                <w:sz w:val="15"/>
                <w:szCs w:val="15"/>
              </w:rPr>
              <w:t>Dry Crossing</w:t>
            </w:r>
          </w:p>
        </w:tc>
        <w:tc>
          <w:tcPr>
            <w:tcW w:w="262" w:type="pct"/>
            <w:vAlign w:val="center"/>
          </w:tcPr>
          <w:p w14:paraId="59E1FC00" w14:textId="77777777" w:rsidR="00637DBF" w:rsidRPr="0049667D" w:rsidRDefault="00637DBF" w:rsidP="00E0361E">
            <w:pPr>
              <w:spacing w:before="0" w:after="0"/>
              <w:contextualSpacing/>
              <w:jc w:val="center"/>
              <w:rPr>
                <w:rFonts w:ascii="Arial" w:hAnsi="Arial" w:cs="Arial"/>
                <w:color w:val="000000"/>
                <w:sz w:val="15"/>
                <w:szCs w:val="15"/>
              </w:rPr>
            </w:pPr>
            <w:r w:rsidRPr="0049667D">
              <w:rPr>
                <w:rFonts w:ascii="Arial" w:hAnsi="Arial" w:cs="Arial"/>
                <w:color w:val="000000"/>
                <w:sz w:val="15"/>
                <w:szCs w:val="15"/>
              </w:rPr>
              <w:t>390</w:t>
            </w:r>
          </w:p>
        </w:tc>
        <w:tc>
          <w:tcPr>
            <w:tcW w:w="262" w:type="pct"/>
            <w:shd w:val="clear" w:color="auto" w:fill="auto"/>
            <w:vAlign w:val="center"/>
          </w:tcPr>
          <w:p w14:paraId="4D8D769F" w14:textId="77777777" w:rsidR="00637DBF" w:rsidRPr="0049667D" w:rsidRDefault="00637DBF" w:rsidP="00E0361E">
            <w:pPr>
              <w:spacing w:before="0" w:after="0"/>
              <w:contextualSpacing/>
              <w:jc w:val="center"/>
              <w:rPr>
                <w:rFonts w:ascii="Arial" w:hAnsi="Arial" w:cs="Arial"/>
                <w:color w:val="000000"/>
                <w:sz w:val="15"/>
                <w:szCs w:val="15"/>
              </w:rPr>
            </w:pPr>
            <w:r w:rsidRPr="0049667D">
              <w:rPr>
                <w:rFonts w:ascii="Arial" w:hAnsi="Arial" w:cs="Arial"/>
                <w:color w:val="000000"/>
                <w:sz w:val="15"/>
                <w:szCs w:val="15"/>
              </w:rPr>
              <w:t>-</w:t>
            </w:r>
          </w:p>
        </w:tc>
        <w:tc>
          <w:tcPr>
            <w:tcW w:w="233" w:type="pct"/>
            <w:shd w:val="clear" w:color="auto" w:fill="auto"/>
            <w:vAlign w:val="center"/>
          </w:tcPr>
          <w:p w14:paraId="470C9DCF" w14:textId="77777777" w:rsidR="00637DBF" w:rsidRPr="0049667D" w:rsidRDefault="00637DBF" w:rsidP="00E0361E">
            <w:pPr>
              <w:spacing w:before="0" w:after="0"/>
              <w:contextualSpacing/>
              <w:jc w:val="center"/>
              <w:rPr>
                <w:rFonts w:ascii="Arial" w:hAnsi="Arial" w:cs="Arial"/>
                <w:color w:val="000000"/>
                <w:sz w:val="15"/>
                <w:szCs w:val="15"/>
              </w:rPr>
            </w:pPr>
            <w:r w:rsidRPr="0049667D">
              <w:rPr>
                <w:rFonts w:ascii="Arial" w:hAnsi="Arial" w:cs="Arial"/>
                <w:color w:val="000000"/>
                <w:sz w:val="15"/>
                <w:szCs w:val="15"/>
              </w:rPr>
              <w:t>0.176</w:t>
            </w:r>
          </w:p>
        </w:tc>
        <w:tc>
          <w:tcPr>
            <w:tcW w:w="245" w:type="pct"/>
            <w:shd w:val="clear" w:color="auto" w:fill="auto"/>
            <w:vAlign w:val="center"/>
          </w:tcPr>
          <w:p w14:paraId="4A0EE531" w14:textId="137461FC" w:rsidR="00637DBF" w:rsidRPr="0049667D" w:rsidRDefault="00637DBF" w:rsidP="00E0361E">
            <w:pPr>
              <w:spacing w:before="0" w:after="0"/>
              <w:contextualSpacing/>
              <w:jc w:val="center"/>
              <w:rPr>
                <w:rFonts w:ascii="Arial" w:hAnsi="Arial" w:cs="Arial"/>
                <w:color w:val="000000"/>
                <w:sz w:val="15"/>
                <w:szCs w:val="15"/>
              </w:rPr>
            </w:pPr>
            <w:r w:rsidRPr="0049667D">
              <w:rPr>
                <w:rFonts w:ascii="Arial" w:hAnsi="Arial" w:cs="Arial"/>
                <w:color w:val="000000"/>
                <w:sz w:val="15"/>
                <w:szCs w:val="15"/>
              </w:rPr>
              <w:t>0.110</w:t>
            </w:r>
          </w:p>
        </w:tc>
        <w:tc>
          <w:tcPr>
            <w:tcW w:w="223" w:type="pct"/>
            <w:shd w:val="clear" w:color="auto" w:fill="auto"/>
            <w:vAlign w:val="center"/>
          </w:tcPr>
          <w:p w14:paraId="387B5E38" w14:textId="77777777" w:rsidR="00637DBF" w:rsidRPr="0049667D" w:rsidRDefault="00637DBF" w:rsidP="00E0361E">
            <w:pPr>
              <w:spacing w:before="0" w:after="0"/>
              <w:jc w:val="center"/>
              <w:rPr>
                <w:rFonts w:ascii="Arial" w:hAnsi="Arial" w:cs="Arial"/>
                <w:color w:val="000000"/>
                <w:sz w:val="15"/>
                <w:szCs w:val="15"/>
              </w:rPr>
            </w:pPr>
            <w:r w:rsidRPr="0049667D">
              <w:rPr>
                <w:rFonts w:ascii="Arial" w:hAnsi="Arial" w:cs="Arial"/>
                <w:color w:val="000000"/>
                <w:sz w:val="15"/>
                <w:szCs w:val="15"/>
              </w:rPr>
              <w:t>Drains to CWF</w:t>
            </w:r>
          </w:p>
        </w:tc>
        <w:tc>
          <w:tcPr>
            <w:tcW w:w="258" w:type="pct"/>
            <w:shd w:val="clear" w:color="auto" w:fill="auto"/>
            <w:vAlign w:val="center"/>
          </w:tcPr>
          <w:p w14:paraId="6FDA66E1" w14:textId="77777777" w:rsidR="00637DBF" w:rsidRPr="0049667D" w:rsidRDefault="00637DBF" w:rsidP="00E0361E">
            <w:pPr>
              <w:spacing w:before="0" w:after="0"/>
              <w:jc w:val="center"/>
              <w:rPr>
                <w:rFonts w:ascii="Arial" w:hAnsi="Arial" w:cs="Arial"/>
                <w:color w:val="000000"/>
                <w:sz w:val="15"/>
                <w:szCs w:val="15"/>
              </w:rPr>
            </w:pPr>
            <w:r w:rsidRPr="0049667D">
              <w:rPr>
                <w:rFonts w:ascii="Arial" w:hAnsi="Arial" w:cs="Arial"/>
                <w:color w:val="000000"/>
                <w:sz w:val="15"/>
                <w:szCs w:val="15"/>
              </w:rPr>
              <w:t>Drains to ATW, STS</w:t>
            </w:r>
          </w:p>
        </w:tc>
        <w:tc>
          <w:tcPr>
            <w:tcW w:w="471" w:type="pct"/>
            <w:shd w:val="clear" w:color="auto" w:fill="auto"/>
            <w:vAlign w:val="center"/>
          </w:tcPr>
          <w:p w14:paraId="28A9AC18" w14:textId="7E2ACBBB" w:rsidR="00637DBF" w:rsidRPr="0049667D" w:rsidRDefault="003C4C9B" w:rsidP="00E0361E">
            <w:pPr>
              <w:spacing w:before="0" w:after="0"/>
              <w:contextualSpacing/>
              <w:jc w:val="center"/>
              <w:rPr>
                <w:rFonts w:ascii="Arial" w:hAnsi="Arial" w:cs="Arial"/>
                <w:color w:val="000000"/>
                <w:sz w:val="15"/>
                <w:szCs w:val="15"/>
              </w:rPr>
            </w:pPr>
            <w:r>
              <w:rPr>
                <w:rFonts w:ascii="Arial" w:hAnsi="Arial" w:cs="Arial"/>
                <w:color w:val="000000"/>
                <w:sz w:val="15"/>
                <w:szCs w:val="15"/>
              </w:rPr>
              <w:t>50</w:t>
            </w:r>
            <w:r w:rsidR="00C50FB0">
              <w:rPr>
                <w:rFonts w:ascii="Arial" w:hAnsi="Arial" w:cs="Arial"/>
                <w:color w:val="000000"/>
                <w:sz w:val="15"/>
                <w:szCs w:val="15"/>
              </w:rPr>
              <w:t xml:space="preserve"> </w:t>
            </w:r>
            <w:r>
              <w:rPr>
                <w:rFonts w:ascii="Arial" w:hAnsi="Arial" w:cs="Arial"/>
                <w:color w:val="000000"/>
                <w:sz w:val="15"/>
                <w:szCs w:val="15"/>
              </w:rPr>
              <w:t xml:space="preserve">/ </w:t>
            </w:r>
            <w:r w:rsidR="00EB7680">
              <w:rPr>
                <w:rFonts w:ascii="Arial" w:hAnsi="Arial" w:cs="Arial"/>
                <w:color w:val="000000"/>
                <w:sz w:val="15"/>
                <w:szCs w:val="15"/>
              </w:rPr>
              <w:t>ES-2.39</w:t>
            </w:r>
          </w:p>
        </w:tc>
        <w:tc>
          <w:tcPr>
            <w:tcW w:w="185" w:type="pct"/>
            <w:vAlign w:val="center"/>
          </w:tcPr>
          <w:p w14:paraId="103BCCFE" w14:textId="244DE326" w:rsidR="00637DBF" w:rsidRPr="0049667D" w:rsidRDefault="00637DBF" w:rsidP="00E0361E">
            <w:pPr>
              <w:spacing w:before="0" w:after="0"/>
              <w:contextualSpacing/>
              <w:jc w:val="center"/>
              <w:rPr>
                <w:rFonts w:ascii="Arial" w:hAnsi="Arial" w:cs="Arial"/>
                <w:color w:val="000000"/>
                <w:sz w:val="15"/>
                <w:szCs w:val="15"/>
              </w:rPr>
            </w:pPr>
            <w:r>
              <w:rPr>
                <w:rFonts w:ascii="Arial" w:hAnsi="Arial" w:cs="Arial"/>
                <w:color w:val="000000"/>
                <w:sz w:val="15"/>
                <w:szCs w:val="15"/>
              </w:rPr>
              <w:t>PADEP-Waived</w:t>
            </w:r>
          </w:p>
        </w:tc>
        <w:tc>
          <w:tcPr>
            <w:tcW w:w="248" w:type="pct"/>
            <w:shd w:val="clear" w:color="auto" w:fill="auto"/>
            <w:vAlign w:val="center"/>
          </w:tcPr>
          <w:p w14:paraId="6133EF8F" w14:textId="77777777" w:rsidR="00637DBF" w:rsidRPr="0049667D" w:rsidRDefault="00637DBF" w:rsidP="00E0361E">
            <w:pPr>
              <w:spacing w:before="0" w:after="0"/>
              <w:jc w:val="left"/>
              <w:rPr>
                <w:rFonts w:ascii="Arial" w:hAnsi="Arial" w:cs="Arial"/>
                <w:color w:val="000000"/>
                <w:sz w:val="15"/>
                <w:szCs w:val="15"/>
              </w:rPr>
            </w:pPr>
            <w:r w:rsidRPr="0049667D">
              <w:rPr>
                <w:rFonts w:ascii="Arial" w:hAnsi="Arial" w:cs="Arial"/>
                <w:color w:val="000000"/>
                <w:sz w:val="15"/>
                <w:szCs w:val="15"/>
              </w:rPr>
              <w:t>Pittsburgh</w:t>
            </w:r>
          </w:p>
        </w:tc>
        <w:tc>
          <w:tcPr>
            <w:tcW w:w="227" w:type="pct"/>
            <w:shd w:val="clear" w:color="auto" w:fill="auto"/>
            <w:vAlign w:val="center"/>
          </w:tcPr>
          <w:p w14:paraId="207A1F23" w14:textId="39DE527C" w:rsidR="00637DBF" w:rsidRPr="0049667D" w:rsidRDefault="00637DBF" w:rsidP="00E0361E">
            <w:pPr>
              <w:keepNext/>
              <w:spacing w:before="0" w:after="0"/>
              <w:contextualSpacing/>
              <w:jc w:val="center"/>
              <w:outlineLvl w:val="4"/>
              <w:rPr>
                <w:rFonts w:ascii="Arial" w:hAnsi="Arial" w:cs="Arial"/>
                <w:sz w:val="15"/>
                <w:szCs w:val="15"/>
              </w:rPr>
            </w:pPr>
            <w:r w:rsidRPr="0049667D">
              <w:rPr>
                <w:rFonts w:ascii="Arial" w:hAnsi="Arial" w:cs="Arial"/>
                <w:color w:val="000000"/>
                <w:sz w:val="15"/>
                <w:szCs w:val="15"/>
              </w:rPr>
              <w:t>Activity in WOUS</w:t>
            </w:r>
          </w:p>
        </w:tc>
        <w:tc>
          <w:tcPr>
            <w:tcW w:w="215" w:type="pct"/>
            <w:shd w:val="clear" w:color="auto" w:fill="auto"/>
            <w:vAlign w:val="center"/>
          </w:tcPr>
          <w:p w14:paraId="0809418F" w14:textId="04DDEA50" w:rsidR="00637DBF" w:rsidRPr="0049667D" w:rsidRDefault="00637DBF" w:rsidP="00E0361E">
            <w:pPr>
              <w:spacing w:before="0" w:after="0"/>
              <w:contextualSpacing/>
              <w:jc w:val="center"/>
              <w:rPr>
                <w:rFonts w:ascii="Arial" w:hAnsi="Arial" w:cs="Arial"/>
                <w:color w:val="000000"/>
                <w:sz w:val="15"/>
                <w:szCs w:val="15"/>
              </w:rPr>
            </w:pPr>
            <w:r w:rsidRPr="0049667D">
              <w:rPr>
                <w:rFonts w:ascii="Arial" w:hAnsi="Arial" w:cs="Arial"/>
                <w:color w:val="000000"/>
                <w:sz w:val="15"/>
                <w:szCs w:val="15"/>
              </w:rPr>
              <w:t>108</w:t>
            </w:r>
          </w:p>
        </w:tc>
      </w:tr>
      <w:tr w:rsidR="00EE28FE" w:rsidRPr="0049667D" w14:paraId="0DC4F057" w14:textId="77777777" w:rsidTr="00637DBF">
        <w:trPr>
          <w:cantSplit/>
          <w:trHeight w:val="288"/>
          <w:jc w:val="center"/>
        </w:trPr>
        <w:tc>
          <w:tcPr>
            <w:tcW w:w="204" w:type="pct"/>
            <w:shd w:val="clear" w:color="auto" w:fill="D9D9D9" w:themeFill="background1" w:themeFillShade="D9"/>
            <w:vAlign w:val="center"/>
          </w:tcPr>
          <w:p w14:paraId="2945BD4F" w14:textId="77777777" w:rsidR="00EE28FE" w:rsidRPr="0049667D" w:rsidRDefault="00EE28FE" w:rsidP="00E0361E">
            <w:pPr>
              <w:spacing w:before="0" w:after="0"/>
              <w:contextualSpacing/>
              <w:jc w:val="center"/>
              <w:rPr>
                <w:rFonts w:ascii="Arial" w:hAnsi="Arial" w:cs="Arial"/>
                <w:sz w:val="15"/>
                <w:szCs w:val="15"/>
              </w:rPr>
            </w:pPr>
            <w:r w:rsidRPr="0049667D">
              <w:rPr>
                <w:rFonts w:ascii="Arial" w:hAnsi="Arial" w:cs="Arial"/>
                <w:sz w:val="15"/>
                <w:szCs w:val="15"/>
              </w:rPr>
              <w:t>S-O25</w:t>
            </w:r>
          </w:p>
        </w:tc>
        <w:tc>
          <w:tcPr>
            <w:tcW w:w="419" w:type="pct"/>
            <w:shd w:val="clear" w:color="auto" w:fill="auto"/>
            <w:vAlign w:val="center"/>
          </w:tcPr>
          <w:p w14:paraId="737C3F03" w14:textId="77777777" w:rsidR="00EE28FE" w:rsidRPr="0049667D" w:rsidRDefault="00EE28FE" w:rsidP="00E0361E">
            <w:pPr>
              <w:spacing w:before="0" w:after="0"/>
              <w:jc w:val="left"/>
              <w:rPr>
                <w:rFonts w:ascii="Arial" w:hAnsi="Arial" w:cs="Arial"/>
                <w:color w:val="000000"/>
                <w:sz w:val="15"/>
                <w:szCs w:val="15"/>
              </w:rPr>
            </w:pPr>
            <w:r w:rsidRPr="0049667D">
              <w:rPr>
                <w:rFonts w:ascii="Arial" w:hAnsi="Arial" w:cs="Arial"/>
                <w:color w:val="000000"/>
                <w:sz w:val="15"/>
                <w:szCs w:val="15"/>
              </w:rPr>
              <w:t>UNT to Roaring Run</w:t>
            </w:r>
          </w:p>
        </w:tc>
        <w:tc>
          <w:tcPr>
            <w:tcW w:w="242" w:type="pct"/>
            <w:shd w:val="clear" w:color="auto" w:fill="auto"/>
            <w:vAlign w:val="center"/>
          </w:tcPr>
          <w:p w14:paraId="008A4297" w14:textId="77777777" w:rsidR="00EE28FE" w:rsidRPr="0049667D" w:rsidRDefault="00EE28FE" w:rsidP="00E0361E">
            <w:pPr>
              <w:spacing w:before="0" w:after="0"/>
              <w:jc w:val="center"/>
              <w:rPr>
                <w:rFonts w:ascii="Arial" w:hAnsi="Arial" w:cs="Arial"/>
                <w:color w:val="000000"/>
                <w:sz w:val="15"/>
                <w:szCs w:val="15"/>
              </w:rPr>
            </w:pPr>
            <w:r w:rsidRPr="0049667D">
              <w:rPr>
                <w:rFonts w:ascii="Arial" w:hAnsi="Arial" w:cs="Arial"/>
                <w:color w:val="000000"/>
                <w:sz w:val="15"/>
                <w:szCs w:val="15"/>
              </w:rPr>
              <w:t>40.4430,             -78.7396</w:t>
            </w:r>
          </w:p>
        </w:tc>
        <w:tc>
          <w:tcPr>
            <w:tcW w:w="287" w:type="pct"/>
            <w:shd w:val="clear" w:color="auto" w:fill="auto"/>
            <w:vAlign w:val="center"/>
          </w:tcPr>
          <w:p w14:paraId="53294EEE" w14:textId="77777777" w:rsidR="00EE28FE" w:rsidRPr="0049667D" w:rsidRDefault="00EE28FE" w:rsidP="00E0361E">
            <w:pPr>
              <w:spacing w:before="0" w:after="0"/>
              <w:jc w:val="left"/>
              <w:rPr>
                <w:rFonts w:ascii="Arial" w:hAnsi="Arial" w:cs="Arial"/>
                <w:color w:val="000000"/>
                <w:sz w:val="15"/>
                <w:szCs w:val="15"/>
              </w:rPr>
            </w:pPr>
            <w:r w:rsidRPr="0049667D">
              <w:rPr>
                <w:rFonts w:ascii="Arial" w:hAnsi="Arial" w:cs="Arial"/>
                <w:color w:val="000000"/>
                <w:sz w:val="15"/>
                <w:szCs w:val="15"/>
              </w:rPr>
              <w:t>Ephemeral</w:t>
            </w:r>
          </w:p>
        </w:tc>
        <w:tc>
          <w:tcPr>
            <w:tcW w:w="142" w:type="pct"/>
            <w:shd w:val="clear" w:color="auto" w:fill="auto"/>
            <w:vAlign w:val="center"/>
          </w:tcPr>
          <w:p w14:paraId="72C5E384" w14:textId="77777777" w:rsidR="00EE28FE" w:rsidRPr="0049667D" w:rsidRDefault="00EE28FE" w:rsidP="00E0361E">
            <w:pPr>
              <w:spacing w:before="0" w:after="0"/>
              <w:jc w:val="center"/>
              <w:rPr>
                <w:rFonts w:ascii="Arial" w:hAnsi="Arial" w:cs="Arial"/>
                <w:color w:val="000000"/>
                <w:sz w:val="15"/>
                <w:szCs w:val="15"/>
              </w:rPr>
            </w:pPr>
            <w:r w:rsidRPr="0049667D">
              <w:rPr>
                <w:rFonts w:ascii="Arial" w:hAnsi="Arial" w:cs="Arial"/>
                <w:color w:val="000000"/>
                <w:sz w:val="15"/>
                <w:szCs w:val="15"/>
              </w:rPr>
              <w:t>10</w:t>
            </w:r>
          </w:p>
        </w:tc>
        <w:tc>
          <w:tcPr>
            <w:tcW w:w="224" w:type="pct"/>
            <w:vAlign w:val="center"/>
          </w:tcPr>
          <w:p w14:paraId="2CB62934" w14:textId="354803C7" w:rsidR="00EE28FE" w:rsidRPr="0049667D" w:rsidRDefault="00EE28FE" w:rsidP="00E0361E">
            <w:pPr>
              <w:spacing w:before="0" w:after="0"/>
              <w:contextualSpacing/>
              <w:jc w:val="center"/>
              <w:rPr>
                <w:rFonts w:ascii="Arial" w:hAnsi="Arial" w:cs="Arial"/>
                <w:color w:val="000000"/>
                <w:sz w:val="15"/>
                <w:szCs w:val="15"/>
              </w:rPr>
            </w:pPr>
            <w:r w:rsidRPr="0049667D">
              <w:rPr>
                <w:rFonts w:ascii="Arial" w:hAnsi="Arial" w:cs="Arial"/>
                <w:color w:val="000000"/>
                <w:sz w:val="15"/>
                <w:szCs w:val="15"/>
              </w:rPr>
              <w:t>-</w:t>
            </w:r>
          </w:p>
        </w:tc>
        <w:tc>
          <w:tcPr>
            <w:tcW w:w="150" w:type="pct"/>
            <w:shd w:val="clear" w:color="auto" w:fill="auto"/>
            <w:vAlign w:val="center"/>
          </w:tcPr>
          <w:p w14:paraId="6357793E" w14:textId="77777777" w:rsidR="00EE28FE" w:rsidRPr="009318E9" w:rsidRDefault="00EE28FE" w:rsidP="00E0361E">
            <w:pPr>
              <w:spacing w:before="0" w:after="0"/>
              <w:contextualSpacing/>
              <w:jc w:val="center"/>
              <w:rPr>
                <w:rFonts w:ascii="Arial" w:hAnsi="Arial" w:cs="Arial"/>
                <w:i/>
                <w:color w:val="000000"/>
                <w:sz w:val="15"/>
                <w:szCs w:val="15"/>
              </w:rPr>
            </w:pPr>
            <w:r w:rsidRPr="009318E9">
              <w:rPr>
                <w:rFonts w:ascii="Arial" w:hAnsi="Arial" w:cs="Arial"/>
                <w:i/>
                <w:color w:val="000000"/>
                <w:sz w:val="15"/>
                <w:szCs w:val="15"/>
              </w:rPr>
              <w:t>82</w:t>
            </w:r>
          </w:p>
        </w:tc>
        <w:tc>
          <w:tcPr>
            <w:tcW w:w="134" w:type="pct"/>
            <w:shd w:val="clear" w:color="auto" w:fill="auto"/>
            <w:vAlign w:val="center"/>
          </w:tcPr>
          <w:p w14:paraId="2DD3390F" w14:textId="77777777" w:rsidR="00EE28FE" w:rsidRPr="009318E9" w:rsidRDefault="00EE28FE" w:rsidP="00E0361E">
            <w:pPr>
              <w:spacing w:before="0" w:after="0"/>
              <w:contextualSpacing/>
              <w:jc w:val="center"/>
              <w:rPr>
                <w:rFonts w:ascii="Arial" w:hAnsi="Arial" w:cs="Arial"/>
                <w:i/>
                <w:color w:val="000000"/>
                <w:sz w:val="15"/>
                <w:szCs w:val="15"/>
              </w:rPr>
            </w:pPr>
            <w:r w:rsidRPr="009318E9">
              <w:rPr>
                <w:rFonts w:ascii="Arial" w:hAnsi="Arial" w:cs="Arial"/>
                <w:i/>
                <w:color w:val="000000"/>
                <w:sz w:val="15"/>
                <w:szCs w:val="15"/>
              </w:rPr>
              <w:t>-</w:t>
            </w:r>
          </w:p>
        </w:tc>
        <w:tc>
          <w:tcPr>
            <w:tcW w:w="126" w:type="pct"/>
            <w:shd w:val="clear" w:color="auto" w:fill="auto"/>
            <w:vAlign w:val="center"/>
          </w:tcPr>
          <w:p w14:paraId="1B40BFC1" w14:textId="77777777" w:rsidR="00EE28FE" w:rsidRPr="009318E9" w:rsidRDefault="00EE28FE" w:rsidP="00E0361E">
            <w:pPr>
              <w:spacing w:before="0" w:after="0"/>
              <w:contextualSpacing/>
              <w:jc w:val="center"/>
              <w:rPr>
                <w:rFonts w:ascii="Arial" w:hAnsi="Arial" w:cs="Arial"/>
                <w:color w:val="000000"/>
                <w:sz w:val="15"/>
                <w:szCs w:val="15"/>
              </w:rPr>
            </w:pPr>
            <w:r w:rsidRPr="009318E9">
              <w:rPr>
                <w:rFonts w:ascii="Arial" w:hAnsi="Arial" w:cs="Arial"/>
                <w:color w:val="000000"/>
                <w:sz w:val="15"/>
                <w:szCs w:val="15"/>
              </w:rPr>
              <w:t>82</w:t>
            </w:r>
          </w:p>
        </w:tc>
        <w:tc>
          <w:tcPr>
            <w:tcW w:w="243" w:type="pct"/>
            <w:shd w:val="clear" w:color="auto" w:fill="auto"/>
            <w:vAlign w:val="center"/>
          </w:tcPr>
          <w:p w14:paraId="1E0917A5" w14:textId="723D3036" w:rsidR="00EE28FE" w:rsidRPr="0049667D" w:rsidRDefault="00EE28FE" w:rsidP="00E0361E">
            <w:pPr>
              <w:spacing w:before="0" w:after="0"/>
              <w:contextualSpacing/>
              <w:jc w:val="center"/>
              <w:rPr>
                <w:rFonts w:ascii="Arial" w:hAnsi="Arial" w:cs="Arial"/>
                <w:color w:val="000000"/>
                <w:sz w:val="15"/>
                <w:szCs w:val="15"/>
              </w:rPr>
            </w:pPr>
            <w:r w:rsidRPr="0049667D">
              <w:rPr>
                <w:rFonts w:ascii="Arial" w:hAnsi="Arial" w:cs="Arial"/>
                <w:color w:val="000000"/>
                <w:sz w:val="15"/>
                <w:szCs w:val="15"/>
              </w:rPr>
              <w:t>Dry Crossing</w:t>
            </w:r>
          </w:p>
        </w:tc>
        <w:tc>
          <w:tcPr>
            <w:tcW w:w="262" w:type="pct"/>
            <w:vAlign w:val="center"/>
          </w:tcPr>
          <w:p w14:paraId="5DDCE82F" w14:textId="77777777" w:rsidR="00EE28FE" w:rsidRPr="0049667D" w:rsidRDefault="00EE28FE" w:rsidP="00E0361E">
            <w:pPr>
              <w:spacing w:before="0" w:after="0"/>
              <w:contextualSpacing/>
              <w:jc w:val="center"/>
              <w:rPr>
                <w:rFonts w:ascii="Arial" w:hAnsi="Arial" w:cs="Arial"/>
                <w:color w:val="000000"/>
                <w:sz w:val="15"/>
                <w:szCs w:val="15"/>
              </w:rPr>
            </w:pPr>
            <w:r w:rsidRPr="0049667D">
              <w:rPr>
                <w:rFonts w:ascii="Arial" w:hAnsi="Arial" w:cs="Arial"/>
                <w:color w:val="000000"/>
                <w:sz w:val="15"/>
                <w:szCs w:val="15"/>
              </w:rPr>
              <w:t>820</w:t>
            </w:r>
          </w:p>
        </w:tc>
        <w:tc>
          <w:tcPr>
            <w:tcW w:w="262" w:type="pct"/>
            <w:shd w:val="clear" w:color="auto" w:fill="auto"/>
            <w:vAlign w:val="center"/>
          </w:tcPr>
          <w:p w14:paraId="7EC44BB5" w14:textId="77777777" w:rsidR="00EE28FE" w:rsidRPr="0049667D" w:rsidRDefault="00EE28FE" w:rsidP="00E0361E">
            <w:pPr>
              <w:spacing w:before="0" w:after="0"/>
              <w:contextualSpacing/>
              <w:jc w:val="center"/>
              <w:rPr>
                <w:rFonts w:ascii="Arial" w:hAnsi="Arial" w:cs="Arial"/>
                <w:color w:val="000000"/>
                <w:sz w:val="15"/>
                <w:szCs w:val="15"/>
              </w:rPr>
            </w:pPr>
            <w:r w:rsidRPr="0049667D">
              <w:rPr>
                <w:rFonts w:ascii="Arial" w:hAnsi="Arial" w:cs="Arial"/>
                <w:color w:val="000000"/>
                <w:sz w:val="15"/>
                <w:szCs w:val="15"/>
              </w:rPr>
              <w:t>-</w:t>
            </w:r>
          </w:p>
        </w:tc>
        <w:tc>
          <w:tcPr>
            <w:tcW w:w="233" w:type="pct"/>
            <w:shd w:val="clear" w:color="auto" w:fill="auto"/>
            <w:vAlign w:val="center"/>
          </w:tcPr>
          <w:p w14:paraId="4B994987" w14:textId="77777777" w:rsidR="00EE28FE" w:rsidRPr="0049667D" w:rsidRDefault="00EE28FE" w:rsidP="00E0361E">
            <w:pPr>
              <w:spacing w:before="0" w:after="0"/>
              <w:contextualSpacing/>
              <w:jc w:val="center"/>
              <w:rPr>
                <w:rFonts w:ascii="Arial" w:hAnsi="Arial" w:cs="Arial"/>
                <w:color w:val="000000"/>
                <w:sz w:val="15"/>
                <w:szCs w:val="15"/>
              </w:rPr>
            </w:pPr>
            <w:r w:rsidRPr="0049667D">
              <w:rPr>
                <w:rFonts w:ascii="Arial" w:hAnsi="Arial" w:cs="Arial"/>
                <w:color w:val="000000"/>
                <w:sz w:val="15"/>
                <w:szCs w:val="15"/>
              </w:rPr>
              <w:t>0.204</w:t>
            </w:r>
          </w:p>
        </w:tc>
        <w:tc>
          <w:tcPr>
            <w:tcW w:w="245" w:type="pct"/>
            <w:shd w:val="clear" w:color="auto" w:fill="auto"/>
            <w:vAlign w:val="center"/>
          </w:tcPr>
          <w:p w14:paraId="52A693BD" w14:textId="11C7DEE6" w:rsidR="00EE28FE" w:rsidRPr="0049667D" w:rsidRDefault="006C5B54" w:rsidP="00E0361E">
            <w:pPr>
              <w:spacing w:before="0" w:after="0"/>
              <w:contextualSpacing/>
              <w:jc w:val="center"/>
              <w:rPr>
                <w:rFonts w:ascii="Arial" w:hAnsi="Arial" w:cs="Arial"/>
                <w:color w:val="000000"/>
                <w:sz w:val="15"/>
                <w:szCs w:val="15"/>
              </w:rPr>
            </w:pPr>
            <w:r w:rsidRPr="0049667D">
              <w:rPr>
                <w:rFonts w:ascii="Arial" w:hAnsi="Arial" w:cs="Arial"/>
                <w:color w:val="000000"/>
                <w:sz w:val="15"/>
                <w:szCs w:val="15"/>
              </w:rPr>
              <w:t>0.118</w:t>
            </w:r>
          </w:p>
        </w:tc>
        <w:tc>
          <w:tcPr>
            <w:tcW w:w="223" w:type="pct"/>
            <w:shd w:val="clear" w:color="auto" w:fill="auto"/>
            <w:vAlign w:val="center"/>
          </w:tcPr>
          <w:p w14:paraId="5B7E8F60" w14:textId="77777777" w:rsidR="00EE28FE" w:rsidRPr="0049667D" w:rsidRDefault="00EE28FE" w:rsidP="00E0361E">
            <w:pPr>
              <w:spacing w:before="0" w:after="0"/>
              <w:jc w:val="center"/>
              <w:rPr>
                <w:rFonts w:ascii="Arial" w:hAnsi="Arial" w:cs="Arial"/>
                <w:color w:val="000000"/>
                <w:sz w:val="15"/>
                <w:szCs w:val="15"/>
              </w:rPr>
            </w:pPr>
            <w:r w:rsidRPr="0049667D">
              <w:rPr>
                <w:rFonts w:ascii="Arial" w:hAnsi="Arial" w:cs="Arial"/>
                <w:color w:val="000000"/>
                <w:sz w:val="15"/>
                <w:szCs w:val="15"/>
              </w:rPr>
              <w:t>CWF</w:t>
            </w:r>
          </w:p>
        </w:tc>
        <w:tc>
          <w:tcPr>
            <w:tcW w:w="258" w:type="pct"/>
            <w:shd w:val="clear" w:color="auto" w:fill="auto"/>
            <w:vAlign w:val="center"/>
          </w:tcPr>
          <w:p w14:paraId="214F4E49" w14:textId="77777777" w:rsidR="00EE28FE" w:rsidRPr="0049667D" w:rsidRDefault="00EE28FE" w:rsidP="00E0361E">
            <w:pPr>
              <w:spacing w:before="0" w:after="0"/>
              <w:jc w:val="center"/>
              <w:rPr>
                <w:rFonts w:ascii="Arial" w:hAnsi="Arial" w:cs="Arial"/>
                <w:color w:val="000000"/>
                <w:sz w:val="15"/>
                <w:szCs w:val="15"/>
              </w:rPr>
            </w:pPr>
            <w:r w:rsidRPr="0049667D">
              <w:rPr>
                <w:rFonts w:ascii="Arial" w:hAnsi="Arial" w:cs="Arial"/>
                <w:color w:val="000000"/>
                <w:sz w:val="15"/>
                <w:szCs w:val="15"/>
              </w:rPr>
              <w:t>Drains to ATW, STS</w:t>
            </w:r>
          </w:p>
        </w:tc>
        <w:tc>
          <w:tcPr>
            <w:tcW w:w="471" w:type="pct"/>
            <w:shd w:val="clear" w:color="auto" w:fill="auto"/>
            <w:vAlign w:val="center"/>
          </w:tcPr>
          <w:p w14:paraId="7A7B1C62" w14:textId="4AD6C3A3" w:rsidR="00EE28FE" w:rsidRPr="0049667D" w:rsidRDefault="003C4C9B" w:rsidP="00E0361E">
            <w:pPr>
              <w:spacing w:before="0" w:after="0"/>
              <w:contextualSpacing/>
              <w:jc w:val="center"/>
              <w:rPr>
                <w:rFonts w:ascii="Arial" w:hAnsi="Arial" w:cs="Arial"/>
                <w:color w:val="000000"/>
                <w:sz w:val="15"/>
                <w:szCs w:val="15"/>
              </w:rPr>
            </w:pPr>
            <w:r>
              <w:rPr>
                <w:rFonts w:ascii="Arial" w:hAnsi="Arial" w:cs="Arial"/>
                <w:color w:val="000000"/>
                <w:sz w:val="15"/>
                <w:szCs w:val="15"/>
              </w:rPr>
              <w:t>49</w:t>
            </w:r>
            <w:r w:rsidR="00C50FB0">
              <w:rPr>
                <w:rFonts w:ascii="Arial" w:hAnsi="Arial" w:cs="Arial"/>
                <w:color w:val="000000"/>
                <w:sz w:val="15"/>
                <w:szCs w:val="15"/>
              </w:rPr>
              <w:t xml:space="preserve"> </w:t>
            </w:r>
            <w:r>
              <w:rPr>
                <w:rFonts w:ascii="Arial" w:hAnsi="Arial" w:cs="Arial"/>
                <w:color w:val="000000"/>
                <w:sz w:val="15"/>
                <w:szCs w:val="15"/>
              </w:rPr>
              <w:t xml:space="preserve">/ </w:t>
            </w:r>
            <w:r w:rsidR="00EB7680">
              <w:rPr>
                <w:rFonts w:ascii="Arial" w:hAnsi="Arial" w:cs="Arial"/>
                <w:color w:val="000000"/>
                <w:sz w:val="15"/>
                <w:szCs w:val="15"/>
              </w:rPr>
              <w:t>ES-2.38</w:t>
            </w:r>
          </w:p>
        </w:tc>
        <w:tc>
          <w:tcPr>
            <w:tcW w:w="185" w:type="pct"/>
            <w:vAlign w:val="center"/>
          </w:tcPr>
          <w:p w14:paraId="5FFCE1F2" w14:textId="23C26326" w:rsidR="00EE28FE" w:rsidRPr="0049667D" w:rsidRDefault="00EE28FE" w:rsidP="00E0361E">
            <w:pPr>
              <w:spacing w:before="0" w:after="0"/>
              <w:contextualSpacing/>
              <w:jc w:val="center"/>
              <w:rPr>
                <w:rFonts w:ascii="Arial" w:hAnsi="Arial" w:cs="Arial"/>
                <w:color w:val="000000"/>
                <w:sz w:val="15"/>
                <w:szCs w:val="15"/>
              </w:rPr>
            </w:pPr>
            <w:r w:rsidRPr="0049667D">
              <w:rPr>
                <w:rFonts w:ascii="Arial" w:hAnsi="Arial" w:cs="Arial"/>
                <w:color w:val="000000"/>
                <w:sz w:val="15"/>
                <w:szCs w:val="15"/>
              </w:rPr>
              <w:t>Individual</w:t>
            </w:r>
          </w:p>
        </w:tc>
        <w:tc>
          <w:tcPr>
            <w:tcW w:w="248" w:type="pct"/>
            <w:shd w:val="clear" w:color="auto" w:fill="auto"/>
            <w:vAlign w:val="center"/>
          </w:tcPr>
          <w:p w14:paraId="0374F4FB" w14:textId="77777777" w:rsidR="00EE28FE" w:rsidRPr="0049667D" w:rsidRDefault="00EE28FE" w:rsidP="00E0361E">
            <w:pPr>
              <w:spacing w:before="0" w:after="0"/>
              <w:jc w:val="left"/>
              <w:rPr>
                <w:rFonts w:ascii="Arial" w:hAnsi="Arial" w:cs="Arial"/>
                <w:color w:val="000000"/>
                <w:sz w:val="15"/>
                <w:szCs w:val="15"/>
              </w:rPr>
            </w:pPr>
            <w:r w:rsidRPr="0049667D">
              <w:rPr>
                <w:rFonts w:ascii="Arial" w:hAnsi="Arial" w:cs="Arial"/>
                <w:color w:val="000000"/>
                <w:sz w:val="15"/>
                <w:szCs w:val="15"/>
              </w:rPr>
              <w:t>Pittsburgh</w:t>
            </w:r>
          </w:p>
        </w:tc>
        <w:tc>
          <w:tcPr>
            <w:tcW w:w="227" w:type="pct"/>
            <w:shd w:val="clear" w:color="auto" w:fill="auto"/>
            <w:vAlign w:val="center"/>
          </w:tcPr>
          <w:p w14:paraId="38E70286" w14:textId="29779F1F" w:rsidR="00EE28FE" w:rsidRPr="0049667D" w:rsidRDefault="00EE28FE" w:rsidP="00E0361E">
            <w:pPr>
              <w:keepNext/>
              <w:spacing w:before="0" w:after="0"/>
              <w:contextualSpacing/>
              <w:jc w:val="center"/>
              <w:outlineLvl w:val="4"/>
              <w:rPr>
                <w:rFonts w:ascii="Arial" w:hAnsi="Arial" w:cs="Arial"/>
                <w:sz w:val="15"/>
                <w:szCs w:val="15"/>
              </w:rPr>
            </w:pPr>
            <w:r w:rsidRPr="0049667D">
              <w:rPr>
                <w:rFonts w:ascii="Arial" w:hAnsi="Arial" w:cs="Arial"/>
                <w:color w:val="000000"/>
                <w:sz w:val="15"/>
                <w:szCs w:val="15"/>
              </w:rPr>
              <w:t>Activity in WOUS</w:t>
            </w:r>
          </w:p>
        </w:tc>
        <w:tc>
          <w:tcPr>
            <w:tcW w:w="215" w:type="pct"/>
            <w:shd w:val="clear" w:color="auto" w:fill="auto"/>
            <w:vAlign w:val="center"/>
          </w:tcPr>
          <w:p w14:paraId="11589125" w14:textId="720A0139" w:rsidR="00EE28FE" w:rsidRPr="0049667D" w:rsidRDefault="00EE28FE" w:rsidP="00E0361E">
            <w:pPr>
              <w:spacing w:before="0" w:after="0"/>
              <w:contextualSpacing/>
              <w:jc w:val="center"/>
              <w:rPr>
                <w:rFonts w:ascii="Arial" w:hAnsi="Arial" w:cs="Arial"/>
                <w:color w:val="000000"/>
                <w:sz w:val="15"/>
                <w:szCs w:val="15"/>
              </w:rPr>
            </w:pPr>
            <w:r w:rsidRPr="0049667D">
              <w:rPr>
                <w:rFonts w:ascii="Arial" w:hAnsi="Arial" w:cs="Arial"/>
                <w:color w:val="000000"/>
                <w:sz w:val="15"/>
                <w:szCs w:val="15"/>
              </w:rPr>
              <w:t>107</w:t>
            </w:r>
          </w:p>
        </w:tc>
      </w:tr>
      <w:tr w:rsidR="00637DBF" w:rsidRPr="0049667D" w14:paraId="3C488AAD" w14:textId="77777777" w:rsidTr="00637DBF">
        <w:trPr>
          <w:cantSplit/>
          <w:trHeight w:val="288"/>
          <w:jc w:val="center"/>
        </w:trPr>
        <w:tc>
          <w:tcPr>
            <w:tcW w:w="204" w:type="pct"/>
            <w:shd w:val="clear" w:color="auto" w:fill="D9D9D9" w:themeFill="background1" w:themeFillShade="D9"/>
            <w:vAlign w:val="center"/>
          </w:tcPr>
          <w:p w14:paraId="57450069" w14:textId="77777777" w:rsidR="00637DBF" w:rsidRPr="0049667D" w:rsidRDefault="00637DBF" w:rsidP="00E0361E">
            <w:pPr>
              <w:spacing w:before="0" w:after="0"/>
              <w:contextualSpacing/>
              <w:jc w:val="center"/>
              <w:rPr>
                <w:rFonts w:ascii="Arial" w:hAnsi="Arial" w:cs="Arial"/>
                <w:sz w:val="15"/>
                <w:szCs w:val="15"/>
              </w:rPr>
            </w:pPr>
            <w:r w:rsidRPr="0049667D">
              <w:rPr>
                <w:rFonts w:ascii="Arial" w:hAnsi="Arial" w:cs="Arial"/>
                <w:sz w:val="15"/>
                <w:szCs w:val="15"/>
              </w:rPr>
              <w:t>S-O27</w:t>
            </w:r>
          </w:p>
        </w:tc>
        <w:tc>
          <w:tcPr>
            <w:tcW w:w="419" w:type="pct"/>
            <w:shd w:val="clear" w:color="auto" w:fill="auto"/>
            <w:vAlign w:val="center"/>
          </w:tcPr>
          <w:p w14:paraId="0D2DAEF0" w14:textId="77777777" w:rsidR="00637DBF" w:rsidRPr="0049667D" w:rsidRDefault="00637DBF" w:rsidP="00E0361E">
            <w:pPr>
              <w:spacing w:before="0" w:after="0"/>
              <w:jc w:val="left"/>
              <w:rPr>
                <w:rFonts w:ascii="Arial" w:hAnsi="Arial" w:cs="Arial"/>
                <w:color w:val="000000"/>
                <w:sz w:val="15"/>
                <w:szCs w:val="15"/>
              </w:rPr>
            </w:pPr>
            <w:r w:rsidRPr="0049667D">
              <w:rPr>
                <w:rFonts w:ascii="Arial" w:hAnsi="Arial" w:cs="Arial"/>
                <w:color w:val="000000"/>
                <w:sz w:val="15"/>
                <w:szCs w:val="15"/>
              </w:rPr>
              <w:t>UNT to Roaring Run</w:t>
            </w:r>
          </w:p>
        </w:tc>
        <w:tc>
          <w:tcPr>
            <w:tcW w:w="242" w:type="pct"/>
            <w:shd w:val="clear" w:color="auto" w:fill="auto"/>
            <w:vAlign w:val="center"/>
          </w:tcPr>
          <w:p w14:paraId="2C9CEB28" w14:textId="77777777" w:rsidR="00637DBF" w:rsidRPr="0049667D" w:rsidRDefault="00637DBF" w:rsidP="00E0361E">
            <w:pPr>
              <w:spacing w:before="0" w:after="0"/>
              <w:jc w:val="center"/>
              <w:rPr>
                <w:rFonts w:ascii="Arial" w:hAnsi="Arial" w:cs="Arial"/>
                <w:color w:val="000000"/>
                <w:sz w:val="15"/>
                <w:szCs w:val="15"/>
              </w:rPr>
            </w:pPr>
            <w:r w:rsidRPr="0049667D">
              <w:rPr>
                <w:rFonts w:ascii="Arial" w:hAnsi="Arial" w:cs="Arial"/>
                <w:color w:val="000000"/>
                <w:sz w:val="15"/>
                <w:szCs w:val="15"/>
              </w:rPr>
              <w:t>40.4421,            -78.7442</w:t>
            </w:r>
          </w:p>
        </w:tc>
        <w:tc>
          <w:tcPr>
            <w:tcW w:w="287" w:type="pct"/>
            <w:shd w:val="clear" w:color="auto" w:fill="auto"/>
            <w:vAlign w:val="center"/>
          </w:tcPr>
          <w:p w14:paraId="1AF61954" w14:textId="77777777" w:rsidR="00637DBF" w:rsidRPr="0049667D" w:rsidRDefault="00637DBF" w:rsidP="00E0361E">
            <w:pPr>
              <w:spacing w:before="0" w:after="0"/>
              <w:jc w:val="left"/>
              <w:rPr>
                <w:rFonts w:ascii="Arial" w:hAnsi="Arial" w:cs="Arial"/>
                <w:color w:val="000000"/>
                <w:sz w:val="15"/>
                <w:szCs w:val="15"/>
              </w:rPr>
            </w:pPr>
            <w:r w:rsidRPr="0049667D">
              <w:rPr>
                <w:rFonts w:ascii="Arial" w:hAnsi="Arial" w:cs="Arial"/>
                <w:color w:val="000000"/>
                <w:sz w:val="15"/>
                <w:szCs w:val="15"/>
              </w:rPr>
              <w:t>Intermittent</w:t>
            </w:r>
          </w:p>
        </w:tc>
        <w:tc>
          <w:tcPr>
            <w:tcW w:w="142" w:type="pct"/>
            <w:shd w:val="clear" w:color="auto" w:fill="auto"/>
            <w:vAlign w:val="center"/>
          </w:tcPr>
          <w:p w14:paraId="6E365D0A" w14:textId="77777777" w:rsidR="00637DBF" w:rsidRPr="0049667D" w:rsidRDefault="00637DBF" w:rsidP="00E0361E">
            <w:pPr>
              <w:spacing w:before="0" w:after="0"/>
              <w:jc w:val="center"/>
              <w:rPr>
                <w:rFonts w:ascii="Arial" w:hAnsi="Arial" w:cs="Arial"/>
                <w:color w:val="000000"/>
                <w:sz w:val="15"/>
                <w:szCs w:val="15"/>
              </w:rPr>
            </w:pPr>
            <w:r w:rsidRPr="0049667D">
              <w:rPr>
                <w:rFonts w:ascii="Arial" w:hAnsi="Arial" w:cs="Arial"/>
                <w:color w:val="000000"/>
                <w:sz w:val="15"/>
                <w:szCs w:val="15"/>
              </w:rPr>
              <w:t>5</w:t>
            </w:r>
          </w:p>
        </w:tc>
        <w:tc>
          <w:tcPr>
            <w:tcW w:w="224" w:type="pct"/>
            <w:vAlign w:val="center"/>
          </w:tcPr>
          <w:p w14:paraId="369C4B4F" w14:textId="26C5BDBD" w:rsidR="00637DBF" w:rsidRPr="0049667D" w:rsidRDefault="00637DBF" w:rsidP="00E0361E">
            <w:pPr>
              <w:spacing w:before="0" w:after="0"/>
              <w:contextualSpacing/>
              <w:jc w:val="center"/>
              <w:rPr>
                <w:rFonts w:ascii="Arial" w:hAnsi="Arial" w:cs="Arial"/>
                <w:color w:val="000000"/>
                <w:sz w:val="15"/>
                <w:szCs w:val="15"/>
              </w:rPr>
            </w:pPr>
            <w:r w:rsidRPr="0049667D">
              <w:rPr>
                <w:rFonts w:ascii="Arial" w:hAnsi="Arial" w:cs="Arial"/>
                <w:color w:val="000000"/>
                <w:sz w:val="15"/>
                <w:szCs w:val="15"/>
              </w:rPr>
              <w:t>-</w:t>
            </w:r>
          </w:p>
        </w:tc>
        <w:tc>
          <w:tcPr>
            <w:tcW w:w="150" w:type="pct"/>
            <w:shd w:val="clear" w:color="auto" w:fill="auto"/>
            <w:vAlign w:val="center"/>
          </w:tcPr>
          <w:p w14:paraId="2501E726" w14:textId="77777777" w:rsidR="00637DBF" w:rsidRPr="009318E9" w:rsidRDefault="00637DBF" w:rsidP="00E0361E">
            <w:pPr>
              <w:spacing w:before="0" w:after="0"/>
              <w:contextualSpacing/>
              <w:jc w:val="center"/>
              <w:rPr>
                <w:rFonts w:ascii="Arial" w:hAnsi="Arial" w:cs="Arial"/>
                <w:i/>
                <w:color w:val="000000"/>
                <w:sz w:val="15"/>
                <w:szCs w:val="15"/>
              </w:rPr>
            </w:pPr>
            <w:r w:rsidRPr="009318E9">
              <w:rPr>
                <w:rFonts w:ascii="Arial" w:hAnsi="Arial" w:cs="Arial"/>
                <w:i/>
                <w:color w:val="000000"/>
                <w:sz w:val="15"/>
                <w:szCs w:val="15"/>
              </w:rPr>
              <w:t>61</w:t>
            </w:r>
          </w:p>
        </w:tc>
        <w:tc>
          <w:tcPr>
            <w:tcW w:w="134" w:type="pct"/>
            <w:shd w:val="clear" w:color="auto" w:fill="auto"/>
            <w:vAlign w:val="center"/>
          </w:tcPr>
          <w:p w14:paraId="550D614A" w14:textId="77777777" w:rsidR="00637DBF" w:rsidRPr="009318E9" w:rsidRDefault="00637DBF" w:rsidP="00E0361E">
            <w:pPr>
              <w:spacing w:before="0" w:after="0"/>
              <w:contextualSpacing/>
              <w:jc w:val="center"/>
              <w:rPr>
                <w:rFonts w:ascii="Arial" w:hAnsi="Arial" w:cs="Arial"/>
                <w:i/>
                <w:color w:val="000000"/>
                <w:sz w:val="15"/>
                <w:szCs w:val="15"/>
              </w:rPr>
            </w:pPr>
            <w:r w:rsidRPr="009318E9">
              <w:rPr>
                <w:rFonts w:ascii="Arial" w:hAnsi="Arial" w:cs="Arial"/>
                <w:i/>
                <w:color w:val="000000"/>
                <w:sz w:val="15"/>
                <w:szCs w:val="15"/>
              </w:rPr>
              <w:t>-</w:t>
            </w:r>
          </w:p>
        </w:tc>
        <w:tc>
          <w:tcPr>
            <w:tcW w:w="126" w:type="pct"/>
            <w:shd w:val="clear" w:color="auto" w:fill="auto"/>
            <w:vAlign w:val="center"/>
          </w:tcPr>
          <w:p w14:paraId="7D5A2E78" w14:textId="77777777" w:rsidR="00637DBF" w:rsidRPr="009318E9" w:rsidRDefault="00637DBF" w:rsidP="00E0361E">
            <w:pPr>
              <w:spacing w:before="0" w:after="0"/>
              <w:contextualSpacing/>
              <w:jc w:val="center"/>
              <w:rPr>
                <w:rFonts w:ascii="Arial" w:hAnsi="Arial" w:cs="Arial"/>
                <w:color w:val="000000"/>
                <w:sz w:val="15"/>
                <w:szCs w:val="15"/>
              </w:rPr>
            </w:pPr>
            <w:r w:rsidRPr="009318E9">
              <w:rPr>
                <w:rFonts w:ascii="Arial" w:hAnsi="Arial" w:cs="Arial"/>
                <w:color w:val="000000"/>
                <w:sz w:val="15"/>
                <w:szCs w:val="15"/>
              </w:rPr>
              <w:t>61</w:t>
            </w:r>
          </w:p>
        </w:tc>
        <w:tc>
          <w:tcPr>
            <w:tcW w:w="243" w:type="pct"/>
            <w:shd w:val="clear" w:color="auto" w:fill="auto"/>
            <w:vAlign w:val="center"/>
          </w:tcPr>
          <w:p w14:paraId="07B5A297" w14:textId="019E37B1" w:rsidR="00637DBF" w:rsidRPr="0049667D" w:rsidRDefault="00637DBF" w:rsidP="00E0361E">
            <w:pPr>
              <w:spacing w:before="0" w:after="0"/>
              <w:contextualSpacing/>
              <w:jc w:val="center"/>
              <w:rPr>
                <w:rFonts w:ascii="Arial" w:hAnsi="Arial" w:cs="Arial"/>
                <w:color w:val="000000"/>
                <w:sz w:val="15"/>
                <w:szCs w:val="15"/>
              </w:rPr>
            </w:pPr>
            <w:r w:rsidRPr="0049667D">
              <w:rPr>
                <w:rFonts w:ascii="Arial" w:hAnsi="Arial" w:cs="Arial"/>
                <w:color w:val="000000"/>
                <w:sz w:val="15"/>
                <w:szCs w:val="15"/>
              </w:rPr>
              <w:t>Dry Crossing</w:t>
            </w:r>
          </w:p>
        </w:tc>
        <w:tc>
          <w:tcPr>
            <w:tcW w:w="262" w:type="pct"/>
            <w:vAlign w:val="center"/>
          </w:tcPr>
          <w:p w14:paraId="5E2B2B08" w14:textId="77777777" w:rsidR="00637DBF" w:rsidRPr="0049667D" w:rsidRDefault="00637DBF" w:rsidP="00E0361E">
            <w:pPr>
              <w:spacing w:before="0" w:after="0"/>
              <w:contextualSpacing/>
              <w:jc w:val="center"/>
              <w:rPr>
                <w:rFonts w:ascii="Arial" w:hAnsi="Arial" w:cs="Arial"/>
                <w:color w:val="000000"/>
                <w:sz w:val="15"/>
                <w:szCs w:val="15"/>
              </w:rPr>
            </w:pPr>
            <w:r w:rsidRPr="0049667D">
              <w:rPr>
                <w:rFonts w:ascii="Arial" w:hAnsi="Arial" w:cs="Arial"/>
                <w:color w:val="000000"/>
                <w:sz w:val="15"/>
                <w:szCs w:val="15"/>
              </w:rPr>
              <w:t>305</w:t>
            </w:r>
          </w:p>
        </w:tc>
        <w:tc>
          <w:tcPr>
            <w:tcW w:w="262" w:type="pct"/>
            <w:shd w:val="clear" w:color="auto" w:fill="auto"/>
            <w:vAlign w:val="center"/>
          </w:tcPr>
          <w:p w14:paraId="391ECA3E" w14:textId="77777777" w:rsidR="00637DBF" w:rsidRPr="0049667D" w:rsidRDefault="00637DBF" w:rsidP="00E0361E">
            <w:pPr>
              <w:spacing w:before="0" w:after="0"/>
              <w:contextualSpacing/>
              <w:jc w:val="center"/>
              <w:rPr>
                <w:rFonts w:ascii="Arial" w:hAnsi="Arial" w:cs="Arial"/>
                <w:color w:val="000000"/>
                <w:sz w:val="15"/>
                <w:szCs w:val="15"/>
              </w:rPr>
            </w:pPr>
            <w:r w:rsidRPr="0049667D">
              <w:rPr>
                <w:rFonts w:ascii="Arial" w:hAnsi="Arial" w:cs="Arial"/>
                <w:color w:val="000000"/>
                <w:sz w:val="15"/>
                <w:szCs w:val="15"/>
              </w:rPr>
              <w:t>-</w:t>
            </w:r>
          </w:p>
        </w:tc>
        <w:tc>
          <w:tcPr>
            <w:tcW w:w="233" w:type="pct"/>
            <w:shd w:val="clear" w:color="auto" w:fill="auto"/>
            <w:vAlign w:val="center"/>
          </w:tcPr>
          <w:p w14:paraId="6D417B6C" w14:textId="77777777" w:rsidR="00637DBF" w:rsidRPr="0049667D" w:rsidRDefault="00637DBF" w:rsidP="00E0361E">
            <w:pPr>
              <w:spacing w:before="0" w:after="0"/>
              <w:contextualSpacing/>
              <w:jc w:val="center"/>
              <w:rPr>
                <w:rFonts w:ascii="Arial" w:hAnsi="Arial" w:cs="Arial"/>
                <w:color w:val="000000"/>
                <w:sz w:val="15"/>
                <w:szCs w:val="15"/>
              </w:rPr>
            </w:pPr>
            <w:r w:rsidRPr="0049667D">
              <w:rPr>
                <w:rFonts w:ascii="Arial" w:hAnsi="Arial" w:cs="Arial"/>
                <w:color w:val="000000"/>
                <w:sz w:val="15"/>
                <w:szCs w:val="15"/>
              </w:rPr>
              <w:t>0.138</w:t>
            </w:r>
          </w:p>
        </w:tc>
        <w:tc>
          <w:tcPr>
            <w:tcW w:w="245" w:type="pct"/>
            <w:shd w:val="clear" w:color="auto" w:fill="auto"/>
            <w:vAlign w:val="center"/>
          </w:tcPr>
          <w:p w14:paraId="0428C258" w14:textId="5F07690D" w:rsidR="00637DBF" w:rsidRPr="0049667D" w:rsidRDefault="00637DBF" w:rsidP="00E0361E">
            <w:pPr>
              <w:spacing w:before="0" w:after="0"/>
              <w:contextualSpacing/>
              <w:jc w:val="center"/>
              <w:rPr>
                <w:rFonts w:ascii="Arial" w:hAnsi="Arial" w:cs="Arial"/>
                <w:color w:val="000000"/>
                <w:sz w:val="15"/>
                <w:szCs w:val="15"/>
              </w:rPr>
            </w:pPr>
            <w:r w:rsidRPr="0049667D">
              <w:rPr>
                <w:rFonts w:ascii="Arial" w:hAnsi="Arial" w:cs="Arial"/>
                <w:color w:val="000000"/>
                <w:sz w:val="15"/>
                <w:szCs w:val="15"/>
              </w:rPr>
              <w:t>0.090</w:t>
            </w:r>
          </w:p>
        </w:tc>
        <w:tc>
          <w:tcPr>
            <w:tcW w:w="223" w:type="pct"/>
            <w:shd w:val="clear" w:color="auto" w:fill="auto"/>
            <w:vAlign w:val="center"/>
          </w:tcPr>
          <w:p w14:paraId="2AB450DC" w14:textId="77777777" w:rsidR="00637DBF" w:rsidRPr="0049667D" w:rsidRDefault="00637DBF" w:rsidP="00E0361E">
            <w:pPr>
              <w:spacing w:before="0" w:after="0"/>
              <w:jc w:val="center"/>
              <w:rPr>
                <w:rFonts w:ascii="Arial" w:hAnsi="Arial" w:cs="Arial"/>
                <w:color w:val="000000"/>
                <w:sz w:val="15"/>
                <w:szCs w:val="15"/>
              </w:rPr>
            </w:pPr>
            <w:r w:rsidRPr="0049667D">
              <w:rPr>
                <w:rFonts w:ascii="Arial" w:hAnsi="Arial" w:cs="Arial"/>
                <w:color w:val="000000"/>
                <w:sz w:val="15"/>
                <w:szCs w:val="15"/>
              </w:rPr>
              <w:t>Drains to CWF</w:t>
            </w:r>
          </w:p>
        </w:tc>
        <w:tc>
          <w:tcPr>
            <w:tcW w:w="258" w:type="pct"/>
            <w:shd w:val="clear" w:color="auto" w:fill="auto"/>
            <w:vAlign w:val="center"/>
          </w:tcPr>
          <w:p w14:paraId="628EC5D0" w14:textId="77777777" w:rsidR="00637DBF" w:rsidRPr="0049667D" w:rsidRDefault="00637DBF" w:rsidP="00E0361E">
            <w:pPr>
              <w:spacing w:before="0" w:after="0"/>
              <w:jc w:val="center"/>
              <w:rPr>
                <w:rFonts w:ascii="Arial" w:hAnsi="Arial" w:cs="Arial"/>
                <w:color w:val="000000"/>
                <w:sz w:val="15"/>
                <w:szCs w:val="15"/>
              </w:rPr>
            </w:pPr>
            <w:r w:rsidRPr="0049667D">
              <w:rPr>
                <w:rFonts w:ascii="Arial" w:hAnsi="Arial" w:cs="Arial"/>
                <w:color w:val="000000"/>
                <w:sz w:val="15"/>
                <w:szCs w:val="15"/>
              </w:rPr>
              <w:t>Drains to ATW, STS</w:t>
            </w:r>
          </w:p>
        </w:tc>
        <w:tc>
          <w:tcPr>
            <w:tcW w:w="471" w:type="pct"/>
            <w:shd w:val="clear" w:color="auto" w:fill="auto"/>
            <w:vAlign w:val="center"/>
          </w:tcPr>
          <w:p w14:paraId="1A4797C1" w14:textId="2C1C240D" w:rsidR="00637DBF" w:rsidRPr="0049667D" w:rsidRDefault="003C4C9B" w:rsidP="00E0361E">
            <w:pPr>
              <w:spacing w:before="0" w:after="0"/>
              <w:contextualSpacing/>
              <w:jc w:val="center"/>
              <w:rPr>
                <w:rFonts w:ascii="Arial" w:hAnsi="Arial" w:cs="Arial"/>
                <w:color w:val="000000"/>
                <w:sz w:val="15"/>
                <w:szCs w:val="15"/>
              </w:rPr>
            </w:pPr>
            <w:r>
              <w:rPr>
                <w:rFonts w:ascii="Arial" w:hAnsi="Arial" w:cs="Arial"/>
                <w:color w:val="000000"/>
                <w:sz w:val="15"/>
                <w:szCs w:val="15"/>
              </w:rPr>
              <w:t>48</w:t>
            </w:r>
            <w:r w:rsidR="00C50FB0">
              <w:rPr>
                <w:rFonts w:ascii="Arial" w:hAnsi="Arial" w:cs="Arial"/>
                <w:color w:val="000000"/>
                <w:sz w:val="15"/>
                <w:szCs w:val="15"/>
              </w:rPr>
              <w:t xml:space="preserve"> </w:t>
            </w:r>
            <w:r>
              <w:rPr>
                <w:rFonts w:ascii="Arial" w:hAnsi="Arial" w:cs="Arial"/>
                <w:color w:val="000000"/>
                <w:sz w:val="15"/>
                <w:szCs w:val="15"/>
              </w:rPr>
              <w:t xml:space="preserve">/ </w:t>
            </w:r>
            <w:r w:rsidR="00EB7680">
              <w:rPr>
                <w:rFonts w:ascii="Arial" w:hAnsi="Arial" w:cs="Arial"/>
                <w:color w:val="000000"/>
                <w:sz w:val="15"/>
                <w:szCs w:val="15"/>
              </w:rPr>
              <w:t>ES-2.38</w:t>
            </w:r>
          </w:p>
        </w:tc>
        <w:tc>
          <w:tcPr>
            <w:tcW w:w="185" w:type="pct"/>
            <w:vAlign w:val="center"/>
          </w:tcPr>
          <w:p w14:paraId="47957CC3" w14:textId="466F2BD4" w:rsidR="00637DBF" w:rsidRPr="0049667D" w:rsidRDefault="00637DBF" w:rsidP="00E0361E">
            <w:pPr>
              <w:spacing w:before="0" w:after="0"/>
              <w:contextualSpacing/>
              <w:jc w:val="center"/>
              <w:rPr>
                <w:rFonts w:ascii="Arial" w:hAnsi="Arial" w:cs="Arial"/>
                <w:color w:val="000000"/>
                <w:sz w:val="15"/>
                <w:szCs w:val="15"/>
              </w:rPr>
            </w:pPr>
            <w:r>
              <w:rPr>
                <w:rFonts w:ascii="Arial" w:hAnsi="Arial" w:cs="Arial"/>
                <w:color w:val="000000"/>
                <w:sz w:val="15"/>
                <w:szCs w:val="15"/>
              </w:rPr>
              <w:t>PADEP-Waived</w:t>
            </w:r>
          </w:p>
        </w:tc>
        <w:tc>
          <w:tcPr>
            <w:tcW w:w="248" w:type="pct"/>
            <w:shd w:val="clear" w:color="auto" w:fill="auto"/>
            <w:vAlign w:val="center"/>
          </w:tcPr>
          <w:p w14:paraId="4CE020C7" w14:textId="77777777" w:rsidR="00637DBF" w:rsidRPr="0049667D" w:rsidRDefault="00637DBF" w:rsidP="00E0361E">
            <w:pPr>
              <w:spacing w:before="0" w:after="0"/>
              <w:jc w:val="left"/>
              <w:rPr>
                <w:rFonts w:ascii="Arial" w:hAnsi="Arial" w:cs="Arial"/>
                <w:color w:val="000000"/>
                <w:sz w:val="15"/>
                <w:szCs w:val="15"/>
              </w:rPr>
            </w:pPr>
            <w:r w:rsidRPr="0049667D">
              <w:rPr>
                <w:rFonts w:ascii="Arial" w:hAnsi="Arial" w:cs="Arial"/>
                <w:color w:val="000000"/>
                <w:sz w:val="15"/>
                <w:szCs w:val="15"/>
              </w:rPr>
              <w:t>Pittsburgh</w:t>
            </w:r>
          </w:p>
        </w:tc>
        <w:tc>
          <w:tcPr>
            <w:tcW w:w="227" w:type="pct"/>
            <w:shd w:val="clear" w:color="auto" w:fill="auto"/>
            <w:vAlign w:val="center"/>
          </w:tcPr>
          <w:p w14:paraId="4D564743" w14:textId="33DE85CD" w:rsidR="00637DBF" w:rsidRPr="0049667D" w:rsidRDefault="00637DBF" w:rsidP="00E0361E">
            <w:pPr>
              <w:keepNext/>
              <w:spacing w:before="0" w:after="0"/>
              <w:contextualSpacing/>
              <w:jc w:val="center"/>
              <w:outlineLvl w:val="4"/>
              <w:rPr>
                <w:rFonts w:ascii="Arial" w:hAnsi="Arial" w:cs="Arial"/>
                <w:sz w:val="15"/>
                <w:szCs w:val="15"/>
              </w:rPr>
            </w:pPr>
            <w:r w:rsidRPr="0049667D">
              <w:rPr>
                <w:rFonts w:ascii="Arial" w:hAnsi="Arial" w:cs="Arial"/>
                <w:color w:val="000000"/>
                <w:sz w:val="15"/>
                <w:szCs w:val="15"/>
              </w:rPr>
              <w:t>Activity in WOUS</w:t>
            </w:r>
          </w:p>
        </w:tc>
        <w:tc>
          <w:tcPr>
            <w:tcW w:w="215" w:type="pct"/>
            <w:shd w:val="clear" w:color="auto" w:fill="auto"/>
            <w:vAlign w:val="center"/>
          </w:tcPr>
          <w:p w14:paraId="01F8AE6F" w14:textId="6063DC5F" w:rsidR="00637DBF" w:rsidRPr="0049667D" w:rsidRDefault="00637DBF" w:rsidP="00E0361E">
            <w:pPr>
              <w:spacing w:before="0" w:after="0"/>
              <w:contextualSpacing/>
              <w:jc w:val="center"/>
              <w:rPr>
                <w:rFonts w:ascii="Arial" w:hAnsi="Arial" w:cs="Arial"/>
                <w:color w:val="000000"/>
                <w:sz w:val="15"/>
                <w:szCs w:val="15"/>
              </w:rPr>
            </w:pPr>
            <w:r w:rsidRPr="0049667D">
              <w:rPr>
                <w:rFonts w:ascii="Arial" w:hAnsi="Arial" w:cs="Arial"/>
                <w:color w:val="000000"/>
                <w:sz w:val="15"/>
                <w:szCs w:val="15"/>
              </w:rPr>
              <w:t>106</w:t>
            </w:r>
          </w:p>
        </w:tc>
      </w:tr>
      <w:tr w:rsidR="00EE28FE" w:rsidRPr="0049667D" w14:paraId="2CCC45D8" w14:textId="77777777" w:rsidTr="00637DBF">
        <w:trPr>
          <w:cantSplit/>
          <w:trHeight w:val="288"/>
          <w:jc w:val="center"/>
        </w:trPr>
        <w:tc>
          <w:tcPr>
            <w:tcW w:w="204" w:type="pct"/>
            <w:shd w:val="clear" w:color="auto" w:fill="D9D9D9" w:themeFill="background1" w:themeFillShade="D9"/>
            <w:vAlign w:val="center"/>
          </w:tcPr>
          <w:p w14:paraId="45FCEB16" w14:textId="77777777" w:rsidR="00EE28FE" w:rsidRPr="0049667D" w:rsidRDefault="00EE28FE" w:rsidP="00E0361E">
            <w:pPr>
              <w:spacing w:before="0" w:after="0"/>
              <w:contextualSpacing/>
              <w:jc w:val="center"/>
              <w:rPr>
                <w:rFonts w:ascii="Arial" w:hAnsi="Arial" w:cs="Arial"/>
                <w:sz w:val="15"/>
                <w:szCs w:val="15"/>
              </w:rPr>
            </w:pPr>
            <w:r w:rsidRPr="0049667D">
              <w:rPr>
                <w:rFonts w:ascii="Arial" w:hAnsi="Arial" w:cs="Arial"/>
                <w:sz w:val="15"/>
                <w:szCs w:val="15"/>
              </w:rPr>
              <w:t>S-O28</w:t>
            </w:r>
          </w:p>
        </w:tc>
        <w:tc>
          <w:tcPr>
            <w:tcW w:w="419" w:type="pct"/>
            <w:shd w:val="clear" w:color="auto" w:fill="auto"/>
            <w:vAlign w:val="center"/>
          </w:tcPr>
          <w:p w14:paraId="12D38C7A" w14:textId="77777777" w:rsidR="00EE28FE" w:rsidRPr="0049667D" w:rsidRDefault="00EE28FE" w:rsidP="00E0361E">
            <w:pPr>
              <w:spacing w:before="0" w:after="0"/>
              <w:jc w:val="left"/>
              <w:rPr>
                <w:rFonts w:ascii="Arial" w:hAnsi="Arial" w:cs="Arial"/>
                <w:color w:val="000000"/>
                <w:sz w:val="15"/>
                <w:szCs w:val="15"/>
              </w:rPr>
            </w:pPr>
            <w:r w:rsidRPr="0049667D">
              <w:rPr>
                <w:rFonts w:ascii="Arial" w:hAnsi="Arial" w:cs="Arial"/>
                <w:color w:val="000000"/>
                <w:sz w:val="15"/>
                <w:szCs w:val="15"/>
              </w:rPr>
              <w:t>UNT to Roaring Run</w:t>
            </w:r>
          </w:p>
        </w:tc>
        <w:tc>
          <w:tcPr>
            <w:tcW w:w="242" w:type="pct"/>
            <w:shd w:val="clear" w:color="auto" w:fill="auto"/>
            <w:vAlign w:val="center"/>
          </w:tcPr>
          <w:p w14:paraId="58C0E3DC" w14:textId="77777777" w:rsidR="00EE28FE" w:rsidRPr="0049667D" w:rsidRDefault="00EE28FE" w:rsidP="00E0361E">
            <w:pPr>
              <w:spacing w:before="0" w:after="0"/>
              <w:jc w:val="center"/>
              <w:rPr>
                <w:rFonts w:ascii="Arial" w:hAnsi="Arial" w:cs="Arial"/>
                <w:color w:val="000000"/>
                <w:sz w:val="15"/>
                <w:szCs w:val="15"/>
              </w:rPr>
            </w:pPr>
            <w:r w:rsidRPr="0049667D">
              <w:rPr>
                <w:rFonts w:ascii="Arial" w:hAnsi="Arial" w:cs="Arial"/>
                <w:color w:val="000000"/>
                <w:sz w:val="15"/>
                <w:szCs w:val="15"/>
              </w:rPr>
              <w:t>40.4413,            -78.7484</w:t>
            </w:r>
          </w:p>
        </w:tc>
        <w:tc>
          <w:tcPr>
            <w:tcW w:w="287" w:type="pct"/>
            <w:shd w:val="clear" w:color="auto" w:fill="auto"/>
            <w:vAlign w:val="center"/>
          </w:tcPr>
          <w:p w14:paraId="7AF249F5" w14:textId="77777777" w:rsidR="00EE28FE" w:rsidRPr="0049667D" w:rsidRDefault="00EE28FE" w:rsidP="00E0361E">
            <w:pPr>
              <w:spacing w:before="0" w:after="0"/>
              <w:jc w:val="left"/>
              <w:rPr>
                <w:rFonts w:ascii="Arial" w:hAnsi="Arial" w:cs="Arial"/>
                <w:color w:val="000000"/>
                <w:sz w:val="15"/>
                <w:szCs w:val="15"/>
              </w:rPr>
            </w:pPr>
            <w:r w:rsidRPr="0049667D">
              <w:rPr>
                <w:rFonts w:ascii="Arial" w:hAnsi="Arial" w:cs="Arial"/>
                <w:color w:val="000000"/>
                <w:sz w:val="15"/>
                <w:szCs w:val="15"/>
              </w:rPr>
              <w:t>Ephemeral</w:t>
            </w:r>
          </w:p>
        </w:tc>
        <w:tc>
          <w:tcPr>
            <w:tcW w:w="142" w:type="pct"/>
            <w:shd w:val="clear" w:color="auto" w:fill="auto"/>
            <w:vAlign w:val="center"/>
          </w:tcPr>
          <w:p w14:paraId="3C0C3071" w14:textId="77777777" w:rsidR="00EE28FE" w:rsidRPr="0049667D" w:rsidRDefault="00EE28FE" w:rsidP="00E0361E">
            <w:pPr>
              <w:spacing w:before="0" w:after="0"/>
              <w:jc w:val="center"/>
              <w:rPr>
                <w:rFonts w:ascii="Arial" w:hAnsi="Arial" w:cs="Arial"/>
                <w:color w:val="000000"/>
                <w:sz w:val="15"/>
                <w:szCs w:val="15"/>
              </w:rPr>
            </w:pPr>
            <w:r w:rsidRPr="0049667D">
              <w:rPr>
                <w:rFonts w:ascii="Arial" w:hAnsi="Arial" w:cs="Arial"/>
                <w:color w:val="000000"/>
                <w:sz w:val="15"/>
                <w:szCs w:val="15"/>
              </w:rPr>
              <w:t>4</w:t>
            </w:r>
          </w:p>
        </w:tc>
        <w:tc>
          <w:tcPr>
            <w:tcW w:w="224" w:type="pct"/>
            <w:vAlign w:val="center"/>
          </w:tcPr>
          <w:p w14:paraId="3AAB4361" w14:textId="0B0CCA57" w:rsidR="00EE28FE" w:rsidRPr="0049667D" w:rsidRDefault="00EE28FE" w:rsidP="00E0361E">
            <w:pPr>
              <w:spacing w:before="0" w:after="0"/>
              <w:contextualSpacing/>
              <w:jc w:val="center"/>
              <w:rPr>
                <w:rFonts w:ascii="Arial" w:hAnsi="Arial" w:cs="Arial"/>
                <w:color w:val="000000"/>
                <w:sz w:val="15"/>
                <w:szCs w:val="15"/>
              </w:rPr>
            </w:pPr>
            <w:r w:rsidRPr="0049667D">
              <w:rPr>
                <w:rFonts w:ascii="Arial" w:hAnsi="Arial" w:cs="Arial"/>
                <w:color w:val="000000"/>
                <w:sz w:val="15"/>
                <w:szCs w:val="15"/>
              </w:rPr>
              <w:t>-</w:t>
            </w:r>
          </w:p>
        </w:tc>
        <w:tc>
          <w:tcPr>
            <w:tcW w:w="150" w:type="pct"/>
            <w:shd w:val="clear" w:color="auto" w:fill="auto"/>
            <w:vAlign w:val="center"/>
          </w:tcPr>
          <w:p w14:paraId="5744C265" w14:textId="77777777" w:rsidR="00EE28FE" w:rsidRPr="009318E9" w:rsidRDefault="00EE28FE" w:rsidP="00E0361E">
            <w:pPr>
              <w:spacing w:before="0" w:after="0"/>
              <w:contextualSpacing/>
              <w:jc w:val="center"/>
              <w:rPr>
                <w:rFonts w:ascii="Arial" w:hAnsi="Arial" w:cs="Arial"/>
                <w:i/>
                <w:color w:val="000000"/>
                <w:sz w:val="15"/>
                <w:szCs w:val="15"/>
              </w:rPr>
            </w:pPr>
            <w:r w:rsidRPr="009318E9">
              <w:rPr>
                <w:rFonts w:ascii="Arial" w:hAnsi="Arial" w:cs="Arial"/>
                <w:i/>
                <w:color w:val="000000"/>
                <w:sz w:val="15"/>
                <w:szCs w:val="15"/>
              </w:rPr>
              <w:t>50</w:t>
            </w:r>
          </w:p>
        </w:tc>
        <w:tc>
          <w:tcPr>
            <w:tcW w:w="134" w:type="pct"/>
            <w:shd w:val="clear" w:color="auto" w:fill="auto"/>
            <w:vAlign w:val="center"/>
          </w:tcPr>
          <w:p w14:paraId="03E27496" w14:textId="77777777" w:rsidR="00EE28FE" w:rsidRPr="009318E9" w:rsidRDefault="00EE28FE" w:rsidP="00E0361E">
            <w:pPr>
              <w:spacing w:before="0" w:after="0"/>
              <w:contextualSpacing/>
              <w:jc w:val="center"/>
              <w:rPr>
                <w:rFonts w:ascii="Arial" w:hAnsi="Arial" w:cs="Arial"/>
                <w:i/>
                <w:color w:val="000000"/>
                <w:sz w:val="15"/>
                <w:szCs w:val="15"/>
              </w:rPr>
            </w:pPr>
            <w:r w:rsidRPr="009318E9">
              <w:rPr>
                <w:rFonts w:ascii="Arial" w:hAnsi="Arial" w:cs="Arial"/>
                <w:i/>
                <w:color w:val="000000"/>
                <w:sz w:val="15"/>
                <w:szCs w:val="15"/>
              </w:rPr>
              <w:t>-</w:t>
            </w:r>
          </w:p>
        </w:tc>
        <w:tc>
          <w:tcPr>
            <w:tcW w:w="126" w:type="pct"/>
            <w:shd w:val="clear" w:color="auto" w:fill="auto"/>
            <w:vAlign w:val="center"/>
          </w:tcPr>
          <w:p w14:paraId="219F5471" w14:textId="77777777" w:rsidR="00EE28FE" w:rsidRPr="009318E9" w:rsidRDefault="00EE28FE" w:rsidP="00E0361E">
            <w:pPr>
              <w:spacing w:before="0" w:after="0"/>
              <w:contextualSpacing/>
              <w:jc w:val="center"/>
              <w:rPr>
                <w:rFonts w:ascii="Arial" w:hAnsi="Arial" w:cs="Arial"/>
                <w:color w:val="000000"/>
                <w:sz w:val="15"/>
                <w:szCs w:val="15"/>
              </w:rPr>
            </w:pPr>
            <w:r w:rsidRPr="009318E9">
              <w:rPr>
                <w:rFonts w:ascii="Arial" w:hAnsi="Arial" w:cs="Arial"/>
                <w:color w:val="000000"/>
                <w:sz w:val="15"/>
                <w:szCs w:val="15"/>
              </w:rPr>
              <w:t>50</w:t>
            </w:r>
          </w:p>
        </w:tc>
        <w:tc>
          <w:tcPr>
            <w:tcW w:w="243" w:type="pct"/>
            <w:shd w:val="clear" w:color="auto" w:fill="auto"/>
            <w:vAlign w:val="center"/>
          </w:tcPr>
          <w:p w14:paraId="7877447F" w14:textId="1E21579C" w:rsidR="00EE28FE" w:rsidRPr="0049667D" w:rsidRDefault="00EE28FE" w:rsidP="00E0361E">
            <w:pPr>
              <w:spacing w:before="0" w:after="0"/>
              <w:contextualSpacing/>
              <w:jc w:val="center"/>
              <w:rPr>
                <w:rFonts w:ascii="Arial" w:hAnsi="Arial" w:cs="Arial"/>
                <w:color w:val="000000"/>
                <w:sz w:val="15"/>
                <w:szCs w:val="15"/>
              </w:rPr>
            </w:pPr>
            <w:r w:rsidRPr="0049667D">
              <w:rPr>
                <w:rFonts w:ascii="Arial" w:hAnsi="Arial" w:cs="Arial"/>
                <w:color w:val="000000"/>
                <w:sz w:val="15"/>
                <w:szCs w:val="15"/>
              </w:rPr>
              <w:t>Dry Crossing</w:t>
            </w:r>
          </w:p>
        </w:tc>
        <w:tc>
          <w:tcPr>
            <w:tcW w:w="262" w:type="pct"/>
            <w:vAlign w:val="center"/>
          </w:tcPr>
          <w:p w14:paraId="128BA6FD" w14:textId="77777777" w:rsidR="00EE28FE" w:rsidRPr="0049667D" w:rsidRDefault="00EE28FE" w:rsidP="00E0361E">
            <w:pPr>
              <w:spacing w:before="0" w:after="0"/>
              <w:contextualSpacing/>
              <w:jc w:val="center"/>
              <w:rPr>
                <w:rFonts w:ascii="Arial" w:hAnsi="Arial" w:cs="Arial"/>
                <w:color w:val="000000"/>
                <w:sz w:val="15"/>
                <w:szCs w:val="15"/>
              </w:rPr>
            </w:pPr>
            <w:r w:rsidRPr="0049667D">
              <w:rPr>
                <w:rFonts w:ascii="Arial" w:hAnsi="Arial" w:cs="Arial"/>
                <w:color w:val="000000"/>
                <w:sz w:val="15"/>
                <w:szCs w:val="15"/>
              </w:rPr>
              <w:t>200</w:t>
            </w:r>
          </w:p>
        </w:tc>
        <w:tc>
          <w:tcPr>
            <w:tcW w:w="262" w:type="pct"/>
            <w:shd w:val="clear" w:color="auto" w:fill="auto"/>
            <w:vAlign w:val="center"/>
          </w:tcPr>
          <w:p w14:paraId="1291EC4A" w14:textId="77777777" w:rsidR="00EE28FE" w:rsidRPr="0049667D" w:rsidRDefault="00EE28FE" w:rsidP="00E0361E">
            <w:pPr>
              <w:spacing w:before="0" w:after="0"/>
              <w:contextualSpacing/>
              <w:jc w:val="center"/>
              <w:rPr>
                <w:rFonts w:ascii="Arial" w:hAnsi="Arial" w:cs="Arial"/>
                <w:color w:val="000000"/>
                <w:sz w:val="15"/>
                <w:szCs w:val="15"/>
              </w:rPr>
            </w:pPr>
            <w:r w:rsidRPr="0049667D">
              <w:rPr>
                <w:rFonts w:ascii="Arial" w:hAnsi="Arial" w:cs="Arial"/>
                <w:color w:val="000000"/>
                <w:sz w:val="15"/>
                <w:szCs w:val="15"/>
              </w:rPr>
              <w:t>-</w:t>
            </w:r>
          </w:p>
        </w:tc>
        <w:tc>
          <w:tcPr>
            <w:tcW w:w="233" w:type="pct"/>
            <w:shd w:val="clear" w:color="auto" w:fill="auto"/>
            <w:vAlign w:val="center"/>
          </w:tcPr>
          <w:p w14:paraId="03228517" w14:textId="77777777" w:rsidR="00EE28FE" w:rsidRPr="0049667D" w:rsidRDefault="00EE28FE" w:rsidP="00E0361E">
            <w:pPr>
              <w:spacing w:before="0" w:after="0"/>
              <w:contextualSpacing/>
              <w:jc w:val="center"/>
              <w:rPr>
                <w:rFonts w:ascii="Arial" w:hAnsi="Arial" w:cs="Arial"/>
                <w:color w:val="000000"/>
                <w:sz w:val="15"/>
                <w:szCs w:val="15"/>
              </w:rPr>
            </w:pPr>
            <w:r w:rsidRPr="0049667D">
              <w:rPr>
                <w:rFonts w:ascii="Arial" w:hAnsi="Arial" w:cs="Arial"/>
                <w:color w:val="000000"/>
                <w:sz w:val="15"/>
                <w:szCs w:val="15"/>
              </w:rPr>
              <w:t>0.147</w:t>
            </w:r>
          </w:p>
        </w:tc>
        <w:tc>
          <w:tcPr>
            <w:tcW w:w="245" w:type="pct"/>
            <w:shd w:val="clear" w:color="auto" w:fill="auto"/>
            <w:vAlign w:val="center"/>
          </w:tcPr>
          <w:p w14:paraId="5E586B4A" w14:textId="7F0DCA5A" w:rsidR="00EE28FE" w:rsidRPr="0049667D" w:rsidRDefault="006C5B54" w:rsidP="00E0361E">
            <w:pPr>
              <w:spacing w:before="0" w:after="0"/>
              <w:contextualSpacing/>
              <w:jc w:val="center"/>
              <w:rPr>
                <w:rFonts w:ascii="Arial" w:hAnsi="Arial" w:cs="Arial"/>
                <w:color w:val="000000"/>
                <w:sz w:val="15"/>
                <w:szCs w:val="15"/>
              </w:rPr>
            </w:pPr>
            <w:r w:rsidRPr="0049667D">
              <w:rPr>
                <w:rFonts w:ascii="Arial" w:hAnsi="Arial" w:cs="Arial"/>
                <w:color w:val="000000"/>
                <w:sz w:val="15"/>
                <w:szCs w:val="15"/>
              </w:rPr>
              <w:t>0.085</w:t>
            </w:r>
          </w:p>
        </w:tc>
        <w:tc>
          <w:tcPr>
            <w:tcW w:w="223" w:type="pct"/>
            <w:shd w:val="clear" w:color="auto" w:fill="auto"/>
            <w:vAlign w:val="center"/>
          </w:tcPr>
          <w:p w14:paraId="0118EEF9" w14:textId="77777777" w:rsidR="00EE28FE" w:rsidRPr="0049667D" w:rsidRDefault="00EE28FE" w:rsidP="00E0361E">
            <w:pPr>
              <w:spacing w:before="0" w:after="0"/>
              <w:jc w:val="center"/>
              <w:rPr>
                <w:rFonts w:ascii="Arial" w:hAnsi="Arial" w:cs="Arial"/>
                <w:color w:val="000000"/>
                <w:sz w:val="15"/>
                <w:szCs w:val="15"/>
              </w:rPr>
            </w:pPr>
            <w:r w:rsidRPr="0049667D">
              <w:rPr>
                <w:rFonts w:ascii="Arial" w:hAnsi="Arial" w:cs="Arial"/>
                <w:color w:val="000000"/>
                <w:sz w:val="15"/>
                <w:szCs w:val="15"/>
              </w:rPr>
              <w:t>Drains to CWF</w:t>
            </w:r>
          </w:p>
        </w:tc>
        <w:tc>
          <w:tcPr>
            <w:tcW w:w="258" w:type="pct"/>
            <w:shd w:val="clear" w:color="auto" w:fill="auto"/>
            <w:vAlign w:val="center"/>
          </w:tcPr>
          <w:p w14:paraId="34947EF4" w14:textId="77777777" w:rsidR="00EE28FE" w:rsidRPr="0049667D" w:rsidRDefault="00EE28FE" w:rsidP="00E0361E">
            <w:pPr>
              <w:spacing w:before="0" w:after="0"/>
              <w:jc w:val="center"/>
              <w:rPr>
                <w:rFonts w:ascii="Arial" w:hAnsi="Arial" w:cs="Arial"/>
                <w:color w:val="000000"/>
                <w:sz w:val="15"/>
                <w:szCs w:val="15"/>
              </w:rPr>
            </w:pPr>
            <w:r w:rsidRPr="0049667D">
              <w:rPr>
                <w:rFonts w:ascii="Arial" w:hAnsi="Arial" w:cs="Arial"/>
                <w:color w:val="000000"/>
                <w:sz w:val="15"/>
                <w:szCs w:val="15"/>
              </w:rPr>
              <w:t>Drains to ATW, STS</w:t>
            </w:r>
          </w:p>
        </w:tc>
        <w:tc>
          <w:tcPr>
            <w:tcW w:w="471" w:type="pct"/>
            <w:shd w:val="clear" w:color="auto" w:fill="auto"/>
            <w:vAlign w:val="center"/>
          </w:tcPr>
          <w:p w14:paraId="3FD72ED5" w14:textId="4E9FC669" w:rsidR="00EE28FE" w:rsidRPr="0049667D" w:rsidRDefault="003C4C9B" w:rsidP="00E0361E">
            <w:pPr>
              <w:spacing w:before="0" w:after="0"/>
              <w:contextualSpacing/>
              <w:jc w:val="center"/>
              <w:rPr>
                <w:rFonts w:ascii="Arial" w:hAnsi="Arial" w:cs="Arial"/>
                <w:color w:val="000000"/>
                <w:sz w:val="15"/>
                <w:szCs w:val="15"/>
              </w:rPr>
            </w:pPr>
            <w:r>
              <w:rPr>
                <w:rFonts w:ascii="Arial" w:hAnsi="Arial" w:cs="Arial"/>
                <w:color w:val="000000"/>
                <w:sz w:val="15"/>
                <w:szCs w:val="15"/>
              </w:rPr>
              <w:t>47</w:t>
            </w:r>
            <w:r w:rsidR="00C50FB0">
              <w:rPr>
                <w:rFonts w:ascii="Arial" w:hAnsi="Arial" w:cs="Arial"/>
                <w:color w:val="000000"/>
                <w:sz w:val="15"/>
                <w:szCs w:val="15"/>
              </w:rPr>
              <w:t xml:space="preserve"> </w:t>
            </w:r>
            <w:r>
              <w:rPr>
                <w:rFonts w:ascii="Arial" w:hAnsi="Arial" w:cs="Arial"/>
                <w:color w:val="000000"/>
                <w:sz w:val="15"/>
                <w:szCs w:val="15"/>
              </w:rPr>
              <w:t xml:space="preserve">/ </w:t>
            </w:r>
            <w:r w:rsidR="00EB7680">
              <w:rPr>
                <w:rFonts w:ascii="Arial" w:hAnsi="Arial" w:cs="Arial"/>
                <w:color w:val="000000"/>
                <w:sz w:val="15"/>
                <w:szCs w:val="15"/>
              </w:rPr>
              <w:t>ES-2.37</w:t>
            </w:r>
          </w:p>
        </w:tc>
        <w:tc>
          <w:tcPr>
            <w:tcW w:w="185" w:type="pct"/>
            <w:vAlign w:val="center"/>
          </w:tcPr>
          <w:p w14:paraId="3D2C7EB4" w14:textId="474256B8" w:rsidR="00EE28FE" w:rsidRPr="0049667D" w:rsidRDefault="00EE28FE" w:rsidP="00E0361E">
            <w:pPr>
              <w:spacing w:before="0" w:after="0"/>
              <w:contextualSpacing/>
              <w:jc w:val="center"/>
              <w:rPr>
                <w:rFonts w:ascii="Arial" w:hAnsi="Arial" w:cs="Arial"/>
                <w:color w:val="000000"/>
                <w:sz w:val="15"/>
                <w:szCs w:val="15"/>
              </w:rPr>
            </w:pPr>
            <w:r w:rsidRPr="0049667D">
              <w:rPr>
                <w:rFonts w:ascii="Arial" w:hAnsi="Arial" w:cs="Arial"/>
                <w:color w:val="000000"/>
                <w:sz w:val="15"/>
                <w:szCs w:val="15"/>
              </w:rPr>
              <w:t>Individual</w:t>
            </w:r>
          </w:p>
        </w:tc>
        <w:tc>
          <w:tcPr>
            <w:tcW w:w="248" w:type="pct"/>
            <w:shd w:val="clear" w:color="auto" w:fill="auto"/>
            <w:vAlign w:val="center"/>
          </w:tcPr>
          <w:p w14:paraId="6F058EF6" w14:textId="77777777" w:rsidR="00EE28FE" w:rsidRPr="0049667D" w:rsidRDefault="00EE28FE" w:rsidP="00E0361E">
            <w:pPr>
              <w:spacing w:before="0" w:after="0"/>
              <w:jc w:val="left"/>
              <w:rPr>
                <w:rFonts w:ascii="Arial" w:hAnsi="Arial" w:cs="Arial"/>
                <w:color w:val="000000"/>
                <w:sz w:val="15"/>
                <w:szCs w:val="15"/>
              </w:rPr>
            </w:pPr>
            <w:r w:rsidRPr="0049667D">
              <w:rPr>
                <w:rFonts w:ascii="Arial" w:hAnsi="Arial" w:cs="Arial"/>
                <w:color w:val="000000"/>
                <w:sz w:val="15"/>
                <w:szCs w:val="15"/>
              </w:rPr>
              <w:t>Pittsburgh</w:t>
            </w:r>
          </w:p>
        </w:tc>
        <w:tc>
          <w:tcPr>
            <w:tcW w:w="227" w:type="pct"/>
            <w:shd w:val="clear" w:color="auto" w:fill="auto"/>
            <w:vAlign w:val="center"/>
          </w:tcPr>
          <w:p w14:paraId="434A6FD3" w14:textId="7FA53B58" w:rsidR="00EE28FE" w:rsidRPr="0049667D" w:rsidRDefault="00EE28FE" w:rsidP="00E0361E">
            <w:pPr>
              <w:keepNext/>
              <w:spacing w:before="0" w:after="0"/>
              <w:contextualSpacing/>
              <w:jc w:val="center"/>
              <w:outlineLvl w:val="4"/>
              <w:rPr>
                <w:rFonts w:ascii="Arial" w:hAnsi="Arial" w:cs="Arial"/>
                <w:sz w:val="15"/>
                <w:szCs w:val="15"/>
              </w:rPr>
            </w:pPr>
            <w:r w:rsidRPr="0049667D">
              <w:rPr>
                <w:rFonts w:ascii="Arial" w:hAnsi="Arial" w:cs="Arial"/>
                <w:color w:val="000000"/>
                <w:sz w:val="15"/>
                <w:szCs w:val="15"/>
              </w:rPr>
              <w:t>Activity in WOUS</w:t>
            </w:r>
          </w:p>
        </w:tc>
        <w:tc>
          <w:tcPr>
            <w:tcW w:w="215" w:type="pct"/>
            <w:shd w:val="clear" w:color="auto" w:fill="auto"/>
            <w:vAlign w:val="center"/>
          </w:tcPr>
          <w:p w14:paraId="19B0C041" w14:textId="34634BE8" w:rsidR="00EE28FE" w:rsidRPr="0049667D" w:rsidRDefault="00EE28FE" w:rsidP="00E0361E">
            <w:pPr>
              <w:spacing w:before="0" w:after="0"/>
              <w:contextualSpacing/>
              <w:jc w:val="center"/>
              <w:rPr>
                <w:rFonts w:ascii="Arial" w:hAnsi="Arial" w:cs="Arial"/>
                <w:color w:val="000000"/>
                <w:sz w:val="15"/>
                <w:szCs w:val="15"/>
              </w:rPr>
            </w:pPr>
            <w:r w:rsidRPr="0049667D">
              <w:rPr>
                <w:rFonts w:ascii="Arial" w:hAnsi="Arial" w:cs="Arial"/>
                <w:color w:val="000000"/>
                <w:sz w:val="15"/>
                <w:szCs w:val="15"/>
              </w:rPr>
              <w:t>105</w:t>
            </w:r>
          </w:p>
        </w:tc>
      </w:tr>
      <w:tr w:rsidR="00EE28FE" w:rsidRPr="0049667D" w14:paraId="41ABD09E" w14:textId="77777777" w:rsidTr="00637DBF">
        <w:trPr>
          <w:cantSplit/>
          <w:trHeight w:val="288"/>
          <w:jc w:val="center"/>
        </w:trPr>
        <w:tc>
          <w:tcPr>
            <w:tcW w:w="204" w:type="pct"/>
            <w:shd w:val="clear" w:color="auto" w:fill="D9D9D9" w:themeFill="background1" w:themeFillShade="D9"/>
            <w:vAlign w:val="center"/>
          </w:tcPr>
          <w:p w14:paraId="33A04D35" w14:textId="77777777" w:rsidR="00EE28FE" w:rsidRPr="0049667D" w:rsidRDefault="00EE28FE" w:rsidP="00E0361E">
            <w:pPr>
              <w:spacing w:before="0" w:after="0"/>
              <w:contextualSpacing/>
              <w:jc w:val="center"/>
              <w:rPr>
                <w:rFonts w:ascii="Arial" w:hAnsi="Arial" w:cs="Arial"/>
                <w:sz w:val="15"/>
                <w:szCs w:val="15"/>
              </w:rPr>
            </w:pPr>
            <w:r w:rsidRPr="0049667D">
              <w:rPr>
                <w:rFonts w:ascii="Arial" w:hAnsi="Arial" w:cs="Arial"/>
                <w:sz w:val="15"/>
                <w:szCs w:val="15"/>
              </w:rPr>
              <w:t>S-O29</w:t>
            </w:r>
          </w:p>
        </w:tc>
        <w:tc>
          <w:tcPr>
            <w:tcW w:w="419" w:type="pct"/>
            <w:shd w:val="clear" w:color="auto" w:fill="auto"/>
            <w:vAlign w:val="center"/>
          </w:tcPr>
          <w:p w14:paraId="27BEA6A6" w14:textId="77777777" w:rsidR="00EE28FE" w:rsidRPr="0049667D" w:rsidRDefault="00EE28FE" w:rsidP="00E0361E">
            <w:pPr>
              <w:spacing w:before="0" w:after="0"/>
              <w:jc w:val="left"/>
              <w:rPr>
                <w:rFonts w:ascii="Arial" w:hAnsi="Arial" w:cs="Arial"/>
                <w:color w:val="000000"/>
                <w:sz w:val="15"/>
                <w:szCs w:val="15"/>
              </w:rPr>
            </w:pPr>
            <w:r w:rsidRPr="0049667D">
              <w:rPr>
                <w:rFonts w:ascii="Arial" w:hAnsi="Arial" w:cs="Arial"/>
                <w:color w:val="000000"/>
                <w:sz w:val="15"/>
                <w:szCs w:val="15"/>
              </w:rPr>
              <w:t>UNT to Roaring Run</w:t>
            </w:r>
          </w:p>
        </w:tc>
        <w:tc>
          <w:tcPr>
            <w:tcW w:w="242" w:type="pct"/>
            <w:shd w:val="clear" w:color="auto" w:fill="auto"/>
            <w:vAlign w:val="center"/>
          </w:tcPr>
          <w:p w14:paraId="580BF137" w14:textId="77777777" w:rsidR="00EE28FE" w:rsidRPr="0049667D" w:rsidRDefault="00EE28FE" w:rsidP="00E0361E">
            <w:pPr>
              <w:spacing w:before="0" w:after="0"/>
              <w:jc w:val="center"/>
              <w:rPr>
                <w:rFonts w:ascii="Arial" w:hAnsi="Arial" w:cs="Arial"/>
                <w:color w:val="000000"/>
                <w:sz w:val="15"/>
                <w:szCs w:val="15"/>
              </w:rPr>
            </w:pPr>
            <w:r w:rsidRPr="0049667D">
              <w:rPr>
                <w:rFonts w:ascii="Arial" w:hAnsi="Arial" w:cs="Arial"/>
                <w:color w:val="000000"/>
                <w:sz w:val="15"/>
                <w:szCs w:val="15"/>
              </w:rPr>
              <w:t>40.4411,            -78.7491</w:t>
            </w:r>
          </w:p>
        </w:tc>
        <w:tc>
          <w:tcPr>
            <w:tcW w:w="287" w:type="pct"/>
            <w:shd w:val="clear" w:color="auto" w:fill="auto"/>
            <w:vAlign w:val="center"/>
          </w:tcPr>
          <w:p w14:paraId="5D31ACAF" w14:textId="77777777" w:rsidR="00EE28FE" w:rsidRPr="0049667D" w:rsidRDefault="00EE28FE" w:rsidP="00E0361E">
            <w:pPr>
              <w:spacing w:before="0" w:after="0"/>
              <w:jc w:val="left"/>
              <w:rPr>
                <w:rFonts w:ascii="Arial" w:hAnsi="Arial" w:cs="Arial"/>
                <w:color w:val="000000"/>
                <w:sz w:val="15"/>
                <w:szCs w:val="15"/>
              </w:rPr>
            </w:pPr>
            <w:r w:rsidRPr="0049667D">
              <w:rPr>
                <w:rFonts w:ascii="Arial" w:hAnsi="Arial" w:cs="Arial"/>
                <w:color w:val="000000"/>
                <w:sz w:val="15"/>
                <w:szCs w:val="15"/>
              </w:rPr>
              <w:t>Perennial</w:t>
            </w:r>
          </w:p>
        </w:tc>
        <w:tc>
          <w:tcPr>
            <w:tcW w:w="142" w:type="pct"/>
            <w:shd w:val="clear" w:color="auto" w:fill="auto"/>
            <w:vAlign w:val="center"/>
          </w:tcPr>
          <w:p w14:paraId="55BAB061" w14:textId="77777777" w:rsidR="00EE28FE" w:rsidRPr="0049667D" w:rsidRDefault="00EE28FE" w:rsidP="00E0361E">
            <w:pPr>
              <w:spacing w:before="0" w:after="0"/>
              <w:jc w:val="center"/>
              <w:rPr>
                <w:rFonts w:ascii="Arial" w:hAnsi="Arial" w:cs="Arial"/>
                <w:color w:val="000000"/>
                <w:sz w:val="15"/>
                <w:szCs w:val="15"/>
              </w:rPr>
            </w:pPr>
            <w:r w:rsidRPr="0049667D">
              <w:rPr>
                <w:rFonts w:ascii="Arial" w:hAnsi="Arial" w:cs="Arial"/>
                <w:color w:val="000000"/>
                <w:sz w:val="15"/>
                <w:szCs w:val="15"/>
              </w:rPr>
              <w:t>4</w:t>
            </w:r>
          </w:p>
        </w:tc>
        <w:tc>
          <w:tcPr>
            <w:tcW w:w="224" w:type="pct"/>
            <w:vAlign w:val="center"/>
          </w:tcPr>
          <w:p w14:paraId="760D6E46" w14:textId="04BB1472" w:rsidR="00EE28FE" w:rsidRPr="0049667D" w:rsidRDefault="00EE28FE" w:rsidP="00E0361E">
            <w:pPr>
              <w:spacing w:before="0" w:after="0"/>
              <w:contextualSpacing/>
              <w:jc w:val="center"/>
              <w:rPr>
                <w:rFonts w:ascii="Arial" w:hAnsi="Arial" w:cs="Arial"/>
                <w:color w:val="000000"/>
                <w:sz w:val="15"/>
                <w:szCs w:val="15"/>
              </w:rPr>
            </w:pPr>
            <w:r w:rsidRPr="0049667D">
              <w:rPr>
                <w:rFonts w:ascii="Arial" w:hAnsi="Arial" w:cs="Arial"/>
                <w:color w:val="000000"/>
                <w:sz w:val="15"/>
                <w:szCs w:val="15"/>
              </w:rPr>
              <w:t>-</w:t>
            </w:r>
          </w:p>
        </w:tc>
        <w:tc>
          <w:tcPr>
            <w:tcW w:w="150" w:type="pct"/>
            <w:shd w:val="clear" w:color="auto" w:fill="auto"/>
            <w:vAlign w:val="center"/>
          </w:tcPr>
          <w:p w14:paraId="7C4C68FD" w14:textId="77777777" w:rsidR="00EE28FE" w:rsidRPr="009318E9" w:rsidRDefault="00EE28FE" w:rsidP="00E0361E">
            <w:pPr>
              <w:spacing w:before="0" w:after="0"/>
              <w:contextualSpacing/>
              <w:jc w:val="center"/>
              <w:rPr>
                <w:rFonts w:ascii="Arial" w:hAnsi="Arial" w:cs="Arial"/>
                <w:i/>
                <w:color w:val="000000"/>
                <w:sz w:val="15"/>
                <w:szCs w:val="15"/>
              </w:rPr>
            </w:pPr>
            <w:r w:rsidRPr="009318E9">
              <w:rPr>
                <w:rFonts w:ascii="Arial" w:hAnsi="Arial" w:cs="Arial"/>
                <w:i/>
                <w:color w:val="000000"/>
                <w:sz w:val="15"/>
                <w:szCs w:val="15"/>
              </w:rPr>
              <w:t>53</w:t>
            </w:r>
          </w:p>
        </w:tc>
        <w:tc>
          <w:tcPr>
            <w:tcW w:w="134" w:type="pct"/>
            <w:shd w:val="clear" w:color="auto" w:fill="auto"/>
            <w:vAlign w:val="center"/>
          </w:tcPr>
          <w:p w14:paraId="1A64B1F7" w14:textId="77777777" w:rsidR="00EE28FE" w:rsidRPr="009318E9" w:rsidRDefault="00EE28FE" w:rsidP="00E0361E">
            <w:pPr>
              <w:spacing w:before="0" w:after="0"/>
              <w:contextualSpacing/>
              <w:jc w:val="center"/>
              <w:rPr>
                <w:rFonts w:ascii="Arial" w:hAnsi="Arial" w:cs="Arial"/>
                <w:i/>
                <w:color w:val="000000"/>
                <w:sz w:val="15"/>
                <w:szCs w:val="15"/>
              </w:rPr>
            </w:pPr>
            <w:r w:rsidRPr="009318E9">
              <w:rPr>
                <w:rFonts w:ascii="Arial" w:hAnsi="Arial" w:cs="Arial"/>
                <w:i/>
                <w:color w:val="000000"/>
                <w:sz w:val="15"/>
                <w:szCs w:val="15"/>
              </w:rPr>
              <w:t>-</w:t>
            </w:r>
          </w:p>
        </w:tc>
        <w:tc>
          <w:tcPr>
            <w:tcW w:w="126" w:type="pct"/>
            <w:shd w:val="clear" w:color="auto" w:fill="auto"/>
            <w:vAlign w:val="center"/>
          </w:tcPr>
          <w:p w14:paraId="240C148B" w14:textId="77777777" w:rsidR="00EE28FE" w:rsidRPr="009318E9" w:rsidRDefault="00EE28FE" w:rsidP="00E0361E">
            <w:pPr>
              <w:spacing w:before="0" w:after="0"/>
              <w:contextualSpacing/>
              <w:jc w:val="center"/>
              <w:rPr>
                <w:rFonts w:ascii="Arial" w:hAnsi="Arial" w:cs="Arial"/>
                <w:color w:val="000000"/>
                <w:sz w:val="15"/>
                <w:szCs w:val="15"/>
              </w:rPr>
            </w:pPr>
            <w:r w:rsidRPr="009318E9">
              <w:rPr>
                <w:rFonts w:ascii="Arial" w:hAnsi="Arial" w:cs="Arial"/>
                <w:color w:val="000000"/>
                <w:sz w:val="15"/>
                <w:szCs w:val="15"/>
              </w:rPr>
              <w:t>53</w:t>
            </w:r>
          </w:p>
        </w:tc>
        <w:tc>
          <w:tcPr>
            <w:tcW w:w="243" w:type="pct"/>
            <w:shd w:val="clear" w:color="auto" w:fill="auto"/>
            <w:vAlign w:val="center"/>
          </w:tcPr>
          <w:p w14:paraId="7E7CDABB" w14:textId="5EBCD704" w:rsidR="00EE28FE" w:rsidRPr="0049667D" w:rsidRDefault="00EE28FE" w:rsidP="00E0361E">
            <w:pPr>
              <w:spacing w:before="0" w:after="0"/>
              <w:contextualSpacing/>
              <w:jc w:val="center"/>
              <w:rPr>
                <w:rFonts w:ascii="Arial" w:hAnsi="Arial" w:cs="Arial"/>
                <w:color w:val="000000"/>
                <w:sz w:val="15"/>
                <w:szCs w:val="15"/>
              </w:rPr>
            </w:pPr>
            <w:r w:rsidRPr="0049667D">
              <w:rPr>
                <w:rFonts w:ascii="Arial" w:hAnsi="Arial" w:cs="Arial"/>
                <w:color w:val="000000"/>
                <w:sz w:val="15"/>
                <w:szCs w:val="15"/>
              </w:rPr>
              <w:t>Dry Crossing</w:t>
            </w:r>
          </w:p>
        </w:tc>
        <w:tc>
          <w:tcPr>
            <w:tcW w:w="262" w:type="pct"/>
            <w:vAlign w:val="center"/>
          </w:tcPr>
          <w:p w14:paraId="16E027A8" w14:textId="77777777" w:rsidR="00EE28FE" w:rsidRPr="0049667D" w:rsidRDefault="00EE28FE" w:rsidP="00E0361E">
            <w:pPr>
              <w:spacing w:before="0" w:after="0"/>
              <w:contextualSpacing/>
              <w:jc w:val="center"/>
              <w:rPr>
                <w:rFonts w:ascii="Arial" w:hAnsi="Arial" w:cs="Arial"/>
                <w:color w:val="000000"/>
                <w:sz w:val="15"/>
                <w:szCs w:val="15"/>
              </w:rPr>
            </w:pPr>
            <w:r w:rsidRPr="0049667D">
              <w:rPr>
                <w:rFonts w:ascii="Arial" w:hAnsi="Arial" w:cs="Arial"/>
                <w:color w:val="000000"/>
                <w:sz w:val="15"/>
                <w:szCs w:val="15"/>
              </w:rPr>
              <w:t>212</w:t>
            </w:r>
          </w:p>
        </w:tc>
        <w:tc>
          <w:tcPr>
            <w:tcW w:w="262" w:type="pct"/>
            <w:shd w:val="clear" w:color="auto" w:fill="auto"/>
            <w:vAlign w:val="center"/>
          </w:tcPr>
          <w:p w14:paraId="305E04EA" w14:textId="77777777" w:rsidR="00EE28FE" w:rsidRPr="0049667D" w:rsidRDefault="00EE28FE" w:rsidP="00E0361E">
            <w:pPr>
              <w:spacing w:before="0" w:after="0"/>
              <w:contextualSpacing/>
              <w:jc w:val="center"/>
              <w:rPr>
                <w:rFonts w:ascii="Arial" w:hAnsi="Arial" w:cs="Arial"/>
                <w:color w:val="000000"/>
                <w:sz w:val="15"/>
                <w:szCs w:val="15"/>
              </w:rPr>
            </w:pPr>
            <w:r w:rsidRPr="0049667D">
              <w:rPr>
                <w:rFonts w:ascii="Arial" w:hAnsi="Arial" w:cs="Arial"/>
                <w:color w:val="000000"/>
                <w:sz w:val="15"/>
                <w:szCs w:val="15"/>
              </w:rPr>
              <w:t>-</w:t>
            </w:r>
          </w:p>
        </w:tc>
        <w:tc>
          <w:tcPr>
            <w:tcW w:w="233" w:type="pct"/>
            <w:shd w:val="clear" w:color="auto" w:fill="auto"/>
            <w:vAlign w:val="center"/>
          </w:tcPr>
          <w:p w14:paraId="21EF5748" w14:textId="77777777" w:rsidR="00EE28FE" w:rsidRPr="0049667D" w:rsidRDefault="00EE28FE" w:rsidP="00E0361E">
            <w:pPr>
              <w:spacing w:before="0" w:after="0"/>
              <w:contextualSpacing/>
              <w:jc w:val="center"/>
              <w:rPr>
                <w:rFonts w:ascii="Arial" w:hAnsi="Arial" w:cs="Arial"/>
                <w:color w:val="000000"/>
                <w:sz w:val="15"/>
                <w:szCs w:val="15"/>
              </w:rPr>
            </w:pPr>
            <w:r w:rsidRPr="0049667D">
              <w:rPr>
                <w:rFonts w:ascii="Arial" w:hAnsi="Arial" w:cs="Arial"/>
                <w:color w:val="000000"/>
                <w:sz w:val="15"/>
                <w:szCs w:val="15"/>
              </w:rPr>
              <w:t>0.125</w:t>
            </w:r>
          </w:p>
        </w:tc>
        <w:tc>
          <w:tcPr>
            <w:tcW w:w="245" w:type="pct"/>
            <w:shd w:val="clear" w:color="auto" w:fill="auto"/>
            <w:vAlign w:val="center"/>
          </w:tcPr>
          <w:p w14:paraId="75F42990" w14:textId="0341F92F" w:rsidR="00EE28FE" w:rsidRPr="0049667D" w:rsidRDefault="006C5B54" w:rsidP="00E0361E">
            <w:pPr>
              <w:spacing w:before="0" w:after="0"/>
              <w:contextualSpacing/>
              <w:jc w:val="center"/>
              <w:rPr>
                <w:rFonts w:ascii="Arial" w:hAnsi="Arial" w:cs="Arial"/>
                <w:color w:val="000000"/>
                <w:sz w:val="15"/>
                <w:szCs w:val="15"/>
              </w:rPr>
            </w:pPr>
            <w:r w:rsidRPr="0049667D">
              <w:rPr>
                <w:rFonts w:ascii="Arial" w:hAnsi="Arial" w:cs="Arial"/>
                <w:color w:val="000000"/>
                <w:sz w:val="15"/>
                <w:szCs w:val="15"/>
              </w:rPr>
              <w:t>0.084</w:t>
            </w:r>
          </w:p>
        </w:tc>
        <w:tc>
          <w:tcPr>
            <w:tcW w:w="223" w:type="pct"/>
            <w:shd w:val="clear" w:color="auto" w:fill="auto"/>
            <w:vAlign w:val="center"/>
          </w:tcPr>
          <w:p w14:paraId="32EB734C" w14:textId="77777777" w:rsidR="00EE28FE" w:rsidRPr="0049667D" w:rsidRDefault="00EE28FE" w:rsidP="00E0361E">
            <w:pPr>
              <w:spacing w:before="0" w:after="0"/>
              <w:jc w:val="center"/>
              <w:rPr>
                <w:rFonts w:ascii="Arial" w:hAnsi="Arial" w:cs="Arial"/>
                <w:color w:val="000000"/>
                <w:sz w:val="15"/>
                <w:szCs w:val="15"/>
              </w:rPr>
            </w:pPr>
            <w:r w:rsidRPr="0049667D">
              <w:rPr>
                <w:rFonts w:ascii="Arial" w:hAnsi="Arial" w:cs="Arial"/>
                <w:color w:val="000000"/>
                <w:sz w:val="15"/>
                <w:szCs w:val="15"/>
              </w:rPr>
              <w:t>Drains to CWF</w:t>
            </w:r>
          </w:p>
        </w:tc>
        <w:tc>
          <w:tcPr>
            <w:tcW w:w="258" w:type="pct"/>
            <w:shd w:val="clear" w:color="auto" w:fill="auto"/>
            <w:vAlign w:val="center"/>
          </w:tcPr>
          <w:p w14:paraId="0DB2F95D" w14:textId="77777777" w:rsidR="00EE28FE" w:rsidRPr="0049667D" w:rsidRDefault="00EE28FE" w:rsidP="00E0361E">
            <w:pPr>
              <w:spacing w:before="0" w:after="0"/>
              <w:jc w:val="center"/>
              <w:rPr>
                <w:rFonts w:ascii="Arial" w:hAnsi="Arial" w:cs="Arial"/>
                <w:color w:val="000000"/>
                <w:sz w:val="15"/>
                <w:szCs w:val="15"/>
              </w:rPr>
            </w:pPr>
            <w:r w:rsidRPr="0049667D">
              <w:rPr>
                <w:rFonts w:ascii="Arial" w:hAnsi="Arial" w:cs="Arial"/>
                <w:color w:val="000000"/>
                <w:sz w:val="15"/>
                <w:szCs w:val="15"/>
              </w:rPr>
              <w:t>Drains to ATW, STS</w:t>
            </w:r>
          </w:p>
        </w:tc>
        <w:tc>
          <w:tcPr>
            <w:tcW w:w="471" w:type="pct"/>
            <w:shd w:val="clear" w:color="auto" w:fill="auto"/>
            <w:vAlign w:val="center"/>
          </w:tcPr>
          <w:p w14:paraId="26151497" w14:textId="628B931E" w:rsidR="00EE28FE" w:rsidRPr="0049667D" w:rsidRDefault="003C4C9B" w:rsidP="00E0361E">
            <w:pPr>
              <w:spacing w:before="0" w:after="0"/>
              <w:contextualSpacing/>
              <w:jc w:val="center"/>
              <w:rPr>
                <w:rFonts w:ascii="Arial" w:hAnsi="Arial" w:cs="Arial"/>
                <w:color w:val="000000"/>
                <w:sz w:val="15"/>
                <w:szCs w:val="15"/>
              </w:rPr>
            </w:pPr>
            <w:r>
              <w:rPr>
                <w:rFonts w:ascii="Arial" w:hAnsi="Arial" w:cs="Arial"/>
                <w:color w:val="000000"/>
                <w:sz w:val="15"/>
                <w:szCs w:val="15"/>
              </w:rPr>
              <w:t>47</w:t>
            </w:r>
            <w:r w:rsidR="00C50FB0">
              <w:rPr>
                <w:rFonts w:ascii="Arial" w:hAnsi="Arial" w:cs="Arial"/>
                <w:color w:val="000000"/>
                <w:sz w:val="15"/>
                <w:szCs w:val="15"/>
              </w:rPr>
              <w:t xml:space="preserve"> </w:t>
            </w:r>
            <w:r>
              <w:rPr>
                <w:rFonts w:ascii="Arial" w:hAnsi="Arial" w:cs="Arial"/>
                <w:color w:val="000000"/>
                <w:sz w:val="15"/>
                <w:szCs w:val="15"/>
              </w:rPr>
              <w:t xml:space="preserve">/ </w:t>
            </w:r>
            <w:r w:rsidR="00EB7680">
              <w:rPr>
                <w:rFonts w:ascii="Arial" w:hAnsi="Arial" w:cs="Arial"/>
                <w:color w:val="000000"/>
                <w:sz w:val="15"/>
                <w:szCs w:val="15"/>
              </w:rPr>
              <w:t>ES-2.37</w:t>
            </w:r>
          </w:p>
        </w:tc>
        <w:tc>
          <w:tcPr>
            <w:tcW w:w="185" w:type="pct"/>
            <w:vAlign w:val="center"/>
          </w:tcPr>
          <w:p w14:paraId="11C3BA5A" w14:textId="502E73E2" w:rsidR="00EE28FE" w:rsidRPr="0049667D" w:rsidRDefault="00EE28FE" w:rsidP="00E0361E">
            <w:pPr>
              <w:spacing w:before="0" w:after="0"/>
              <w:contextualSpacing/>
              <w:jc w:val="center"/>
              <w:rPr>
                <w:rFonts w:ascii="Arial" w:hAnsi="Arial" w:cs="Arial"/>
                <w:color w:val="000000"/>
                <w:sz w:val="15"/>
                <w:szCs w:val="15"/>
              </w:rPr>
            </w:pPr>
            <w:r w:rsidRPr="0049667D">
              <w:rPr>
                <w:rFonts w:ascii="Arial" w:hAnsi="Arial" w:cs="Arial"/>
                <w:color w:val="000000"/>
                <w:sz w:val="15"/>
                <w:szCs w:val="15"/>
              </w:rPr>
              <w:t>Individual</w:t>
            </w:r>
          </w:p>
        </w:tc>
        <w:tc>
          <w:tcPr>
            <w:tcW w:w="248" w:type="pct"/>
            <w:shd w:val="clear" w:color="auto" w:fill="auto"/>
            <w:vAlign w:val="center"/>
          </w:tcPr>
          <w:p w14:paraId="1CD0CBD7" w14:textId="77777777" w:rsidR="00EE28FE" w:rsidRPr="0049667D" w:rsidRDefault="00EE28FE" w:rsidP="00E0361E">
            <w:pPr>
              <w:spacing w:before="0" w:after="0"/>
              <w:jc w:val="left"/>
              <w:rPr>
                <w:rFonts w:ascii="Arial" w:hAnsi="Arial" w:cs="Arial"/>
                <w:color w:val="000000"/>
                <w:sz w:val="15"/>
                <w:szCs w:val="15"/>
              </w:rPr>
            </w:pPr>
            <w:r w:rsidRPr="0049667D">
              <w:rPr>
                <w:rFonts w:ascii="Arial" w:hAnsi="Arial" w:cs="Arial"/>
                <w:color w:val="000000"/>
                <w:sz w:val="15"/>
                <w:szCs w:val="15"/>
              </w:rPr>
              <w:t>Pittsburgh</w:t>
            </w:r>
          </w:p>
        </w:tc>
        <w:tc>
          <w:tcPr>
            <w:tcW w:w="227" w:type="pct"/>
            <w:shd w:val="clear" w:color="auto" w:fill="auto"/>
            <w:vAlign w:val="center"/>
          </w:tcPr>
          <w:p w14:paraId="1128B2FA" w14:textId="434D7640" w:rsidR="00EE28FE" w:rsidRPr="0049667D" w:rsidRDefault="00EE28FE" w:rsidP="00E0361E">
            <w:pPr>
              <w:keepNext/>
              <w:spacing w:before="0" w:after="0"/>
              <w:contextualSpacing/>
              <w:jc w:val="center"/>
              <w:outlineLvl w:val="4"/>
              <w:rPr>
                <w:rFonts w:ascii="Arial" w:hAnsi="Arial" w:cs="Arial"/>
                <w:sz w:val="15"/>
                <w:szCs w:val="15"/>
              </w:rPr>
            </w:pPr>
            <w:r w:rsidRPr="0049667D">
              <w:rPr>
                <w:rFonts w:ascii="Arial" w:hAnsi="Arial" w:cs="Arial"/>
                <w:color w:val="000000"/>
                <w:sz w:val="15"/>
                <w:szCs w:val="15"/>
              </w:rPr>
              <w:t>Activity in WOUS</w:t>
            </w:r>
          </w:p>
        </w:tc>
        <w:tc>
          <w:tcPr>
            <w:tcW w:w="215" w:type="pct"/>
            <w:shd w:val="clear" w:color="auto" w:fill="auto"/>
            <w:vAlign w:val="center"/>
          </w:tcPr>
          <w:p w14:paraId="6166D951" w14:textId="3D5D03B0" w:rsidR="00EE28FE" w:rsidRPr="0049667D" w:rsidRDefault="00EE28FE" w:rsidP="00E0361E">
            <w:pPr>
              <w:spacing w:before="0" w:after="0"/>
              <w:contextualSpacing/>
              <w:jc w:val="center"/>
              <w:rPr>
                <w:rFonts w:ascii="Arial" w:hAnsi="Arial" w:cs="Arial"/>
                <w:color w:val="000000"/>
                <w:sz w:val="15"/>
                <w:szCs w:val="15"/>
              </w:rPr>
            </w:pPr>
            <w:r w:rsidRPr="0049667D">
              <w:rPr>
                <w:rFonts w:ascii="Arial" w:hAnsi="Arial" w:cs="Arial"/>
                <w:color w:val="000000"/>
                <w:sz w:val="15"/>
                <w:szCs w:val="15"/>
              </w:rPr>
              <w:t>104</w:t>
            </w:r>
          </w:p>
        </w:tc>
      </w:tr>
      <w:tr w:rsidR="00EE28FE" w:rsidRPr="0049667D" w14:paraId="779888DC" w14:textId="77777777" w:rsidTr="00637DBF">
        <w:trPr>
          <w:cantSplit/>
          <w:trHeight w:val="288"/>
          <w:jc w:val="center"/>
        </w:trPr>
        <w:tc>
          <w:tcPr>
            <w:tcW w:w="204" w:type="pct"/>
            <w:tcBorders>
              <w:bottom w:val="single" w:sz="4" w:space="0" w:color="auto"/>
            </w:tcBorders>
            <w:shd w:val="clear" w:color="auto" w:fill="D9D9D9" w:themeFill="background1" w:themeFillShade="D9"/>
            <w:vAlign w:val="center"/>
          </w:tcPr>
          <w:p w14:paraId="776F0F38" w14:textId="77777777" w:rsidR="00EE28FE" w:rsidRPr="0049667D" w:rsidRDefault="00EE28FE" w:rsidP="00E0361E">
            <w:pPr>
              <w:spacing w:before="0" w:after="0"/>
              <w:contextualSpacing/>
              <w:jc w:val="center"/>
              <w:rPr>
                <w:rFonts w:ascii="Arial" w:hAnsi="Arial" w:cs="Arial"/>
                <w:sz w:val="15"/>
                <w:szCs w:val="15"/>
              </w:rPr>
            </w:pPr>
            <w:r w:rsidRPr="0049667D">
              <w:rPr>
                <w:rFonts w:ascii="Arial" w:hAnsi="Arial" w:cs="Arial"/>
                <w:sz w:val="15"/>
                <w:szCs w:val="15"/>
              </w:rPr>
              <w:t>S-O30</w:t>
            </w:r>
          </w:p>
        </w:tc>
        <w:tc>
          <w:tcPr>
            <w:tcW w:w="419" w:type="pct"/>
            <w:tcBorders>
              <w:bottom w:val="dashed" w:sz="4" w:space="0" w:color="auto"/>
            </w:tcBorders>
            <w:shd w:val="clear" w:color="auto" w:fill="auto"/>
            <w:vAlign w:val="center"/>
          </w:tcPr>
          <w:p w14:paraId="7AA7BEAB" w14:textId="77777777" w:rsidR="00EE28FE" w:rsidRPr="0049667D" w:rsidRDefault="00EE28FE" w:rsidP="00E0361E">
            <w:pPr>
              <w:spacing w:before="0" w:after="0"/>
              <w:jc w:val="left"/>
              <w:rPr>
                <w:rFonts w:ascii="Arial" w:hAnsi="Arial" w:cs="Arial"/>
                <w:color w:val="000000"/>
                <w:sz w:val="15"/>
                <w:szCs w:val="15"/>
              </w:rPr>
            </w:pPr>
            <w:r w:rsidRPr="0049667D">
              <w:rPr>
                <w:rFonts w:ascii="Arial" w:hAnsi="Arial" w:cs="Arial"/>
                <w:color w:val="000000"/>
                <w:sz w:val="15"/>
                <w:szCs w:val="15"/>
              </w:rPr>
              <w:t>UNT to Saltlick Run</w:t>
            </w:r>
          </w:p>
        </w:tc>
        <w:tc>
          <w:tcPr>
            <w:tcW w:w="242" w:type="pct"/>
            <w:tcBorders>
              <w:bottom w:val="dashed" w:sz="4" w:space="0" w:color="auto"/>
            </w:tcBorders>
            <w:shd w:val="clear" w:color="auto" w:fill="auto"/>
            <w:vAlign w:val="center"/>
          </w:tcPr>
          <w:p w14:paraId="104A928C" w14:textId="593FB855" w:rsidR="00EE28FE" w:rsidRPr="0049667D" w:rsidRDefault="00EE28FE" w:rsidP="00774B09">
            <w:pPr>
              <w:spacing w:before="0" w:after="0"/>
              <w:jc w:val="center"/>
              <w:rPr>
                <w:rFonts w:ascii="Arial" w:hAnsi="Arial" w:cs="Arial"/>
                <w:color w:val="000000"/>
                <w:sz w:val="15"/>
                <w:szCs w:val="15"/>
              </w:rPr>
            </w:pPr>
            <w:r w:rsidRPr="0049667D">
              <w:rPr>
                <w:rFonts w:ascii="Arial" w:hAnsi="Arial" w:cs="Arial"/>
                <w:color w:val="000000"/>
                <w:sz w:val="15"/>
                <w:szCs w:val="15"/>
              </w:rPr>
              <w:t>40.4245,             -78.817</w:t>
            </w:r>
            <w:r w:rsidR="00774B09">
              <w:rPr>
                <w:rFonts w:ascii="Arial" w:hAnsi="Arial" w:cs="Arial"/>
                <w:color w:val="000000"/>
                <w:sz w:val="15"/>
                <w:szCs w:val="15"/>
              </w:rPr>
              <w:t>8</w:t>
            </w:r>
          </w:p>
        </w:tc>
        <w:tc>
          <w:tcPr>
            <w:tcW w:w="287" w:type="pct"/>
            <w:tcBorders>
              <w:bottom w:val="dashed" w:sz="4" w:space="0" w:color="auto"/>
            </w:tcBorders>
            <w:shd w:val="clear" w:color="auto" w:fill="auto"/>
            <w:vAlign w:val="center"/>
          </w:tcPr>
          <w:p w14:paraId="17E4B20B" w14:textId="77777777" w:rsidR="00EE28FE" w:rsidRPr="0049667D" w:rsidRDefault="00EE28FE" w:rsidP="00E0361E">
            <w:pPr>
              <w:spacing w:before="0" w:after="0"/>
              <w:jc w:val="left"/>
              <w:rPr>
                <w:rFonts w:ascii="Arial" w:hAnsi="Arial" w:cs="Arial"/>
                <w:color w:val="000000"/>
                <w:sz w:val="15"/>
                <w:szCs w:val="15"/>
              </w:rPr>
            </w:pPr>
            <w:r w:rsidRPr="0049667D">
              <w:rPr>
                <w:rFonts w:ascii="Arial" w:hAnsi="Arial" w:cs="Arial"/>
                <w:color w:val="000000"/>
                <w:sz w:val="15"/>
                <w:szCs w:val="15"/>
              </w:rPr>
              <w:t>Perennial</w:t>
            </w:r>
          </w:p>
        </w:tc>
        <w:tc>
          <w:tcPr>
            <w:tcW w:w="142" w:type="pct"/>
            <w:tcBorders>
              <w:bottom w:val="dashed" w:sz="4" w:space="0" w:color="auto"/>
            </w:tcBorders>
            <w:shd w:val="clear" w:color="auto" w:fill="auto"/>
            <w:vAlign w:val="center"/>
          </w:tcPr>
          <w:p w14:paraId="3B8F17C7" w14:textId="77777777" w:rsidR="00EE28FE" w:rsidRPr="0049667D" w:rsidRDefault="00EE28FE" w:rsidP="00E0361E">
            <w:pPr>
              <w:spacing w:before="0" w:after="0"/>
              <w:jc w:val="center"/>
              <w:rPr>
                <w:rFonts w:ascii="Arial" w:hAnsi="Arial" w:cs="Arial"/>
                <w:color w:val="000000"/>
                <w:sz w:val="15"/>
                <w:szCs w:val="15"/>
              </w:rPr>
            </w:pPr>
            <w:r w:rsidRPr="0049667D">
              <w:rPr>
                <w:rFonts w:ascii="Arial" w:hAnsi="Arial" w:cs="Arial"/>
                <w:color w:val="000000"/>
                <w:sz w:val="15"/>
                <w:szCs w:val="15"/>
              </w:rPr>
              <w:t>22</w:t>
            </w:r>
          </w:p>
        </w:tc>
        <w:tc>
          <w:tcPr>
            <w:tcW w:w="224" w:type="pct"/>
            <w:tcBorders>
              <w:bottom w:val="dashed" w:sz="4" w:space="0" w:color="auto"/>
            </w:tcBorders>
            <w:vAlign w:val="center"/>
          </w:tcPr>
          <w:p w14:paraId="7B900794" w14:textId="180C0CAB" w:rsidR="00EE28FE" w:rsidRPr="0049667D" w:rsidRDefault="00EE28FE" w:rsidP="00E0361E">
            <w:pPr>
              <w:spacing w:before="0" w:after="0"/>
              <w:contextualSpacing/>
              <w:jc w:val="center"/>
              <w:rPr>
                <w:rFonts w:ascii="Arial" w:hAnsi="Arial" w:cs="Arial"/>
                <w:color w:val="000000"/>
                <w:sz w:val="15"/>
                <w:szCs w:val="15"/>
              </w:rPr>
            </w:pPr>
            <w:r w:rsidRPr="0049667D">
              <w:rPr>
                <w:rFonts w:ascii="Arial" w:hAnsi="Arial" w:cs="Arial"/>
                <w:color w:val="000000"/>
                <w:sz w:val="15"/>
                <w:szCs w:val="15"/>
              </w:rPr>
              <w:t>-</w:t>
            </w:r>
          </w:p>
        </w:tc>
        <w:tc>
          <w:tcPr>
            <w:tcW w:w="150" w:type="pct"/>
            <w:tcBorders>
              <w:bottom w:val="dashed" w:sz="4" w:space="0" w:color="auto"/>
            </w:tcBorders>
            <w:shd w:val="clear" w:color="auto" w:fill="auto"/>
            <w:vAlign w:val="center"/>
          </w:tcPr>
          <w:p w14:paraId="5F7FB43F" w14:textId="325527F8" w:rsidR="00EE28FE" w:rsidRPr="009318E9" w:rsidRDefault="00EE28FE" w:rsidP="00E0361E">
            <w:pPr>
              <w:spacing w:before="0" w:after="0"/>
              <w:contextualSpacing/>
              <w:jc w:val="center"/>
              <w:rPr>
                <w:rFonts w:ascii="Arial" w:hAnsi="Arial" w:cs="Arial"/>
                <w:i/>
                <w:color w:val="000000"/>
                <w:sz w:val="15"/>
                <w:szCs w:val="15"/>
              </w:rPr>
            </w:pPr>
            <w:r w:rsidRPr="009318E9">
              <w:rPr>
                <w:rFonts w:ascii="Arial" w:hAnsi="Arial" w:cs="Arial"/>
                <w:i/>
                <w:color w:val="000000"/>
                <w:sz w:val="15"/>
                <w:szCs w:val="15"/>
              </w:rPr>
              <w:t>185</w:t>
            </w:r>
          </w:p>
        </w:tc>
        <w:tc>
          <w:tcPr>
            <w:tcW w:w="134" w:type="pct"/>
            <w:tcBorders>
              <w:bottom w:val="dashed" w:sz="4" w:space="0" w:color="auto"/>
            </w:tcBorders>
            <w:shd w:val="clear" w:color="auto" w:fill="auto"/>
            <w:vAlign w:val="center"/>
          </w:tcPr>
          <w:p w14:paraId="4132BBEA" w14:textId="77777777" w:rsidR="00EE28FE" w:rsidRPr="009318E9" w:rsidRDefault="00EE28FE" w:rsidP="00E0361E">
            <w:pPr>
              <w:spacing w:before="0" w:after="0"/>
              <w:contextualSpacing/>
              <w:jc w:val="center"/>
              <w:rPr>
                <w:rFonts w:ascii="Arial" w:hAnsi="Arial" w:cs="Arial"/>
                <w:i/>
                <w:color w:val="000000"/>
                <w:sz w:val="15"/>
                <w:szCs w:val="15"/>
              </w:rPr>
            </w:pPr>
            <w:r w:rsidRPr="009318E9">
              <w:rPr>
                <w:rFonts w:ascii="Arial" w:hAnsi="Arial" w:cs="Arial"/>
                <w:i/>
                <w:color w:val="000000"/>
                <w:sz w:val="15"/>
                <w:szCs w:val="15"/>
              </w:rPr>
              <w:t>-</w:t>
            </w:r>
          </w:p>
        </w:tc>
        <w:tc>
          <w:tcPr>
            <w:tcW w:w="126" w:type="pct"/>
            <w:tcBorders>
              <w:bottom w:val="dashed" w:sz="4" w:space="0" w:color="auto"/>
            </w:tcBorders>
            <w:shd w:val="clear" w:color="auto" w:fill="auto"/>
            <w:vAlign w:val="center"/>
          </w:tcPr>
          <w:p w14:paraId="525FD07B" w14:textId="37CE76B7" w:rsidR="00EE28FE" w:rsidRPr="009318E9" w:rsidRDefault="00EE28FE" w:rsidP="00E0361E">
            <w:pPr>
              <w:spacing w:before="0" w:after="0"/>
              <w:contextualSpacing/>
              <w:jc w:val="center"/>
              <w:rPr>
                <w:rFonts w:ascii="Arial" w:hAnsi="Arial" w:cs="Arial"/>
                <w:color w:val="000000"/>
                <w:sz w:val="15"/>
                <w:szCs w:val="15"/>
              </w:rPr>
            </w:pPr>
            <w:r w:rsidRPr="009318E9">
              <w:rPr>
                <w:rFonts w:ascii="Arial" w:hAnsi="Arial" w:cs="Arial"/>
                <w:color w:val="000000"/>
                <w:sz w:val="15"/>
                <w:szCs w:val="15"/>
              </w:rPr>
              <w:t>185</w:t>
            </w:r>
          </w:p>
        </w:tc>
        <w:tc>
          <w:tcPr>
            <w:tcW w:w="243" w:type="pct"/>
            <w:tcBorders>
              <w:bottom w:val="dashed" w:sz="4" w:space="0" w:color="auto"/>
            </w:tcBorders>
            <w:shd w:val="clear" w:color="auto" w:fill="auto"/>
            <w:vAlign w:val="center"/>
          </w:tcPr>
          <w:p w14:paraId="40CDDBAB" w14:textId="0DE10D69" w:rsidR="00EE28FE" w:rsidRPr="0049667D" w:rsidRDefault="00EE28FE" w:rsidP="00E0361E">
            <w:pPr>
              <w:spacing w:before="0" w:after="0"/>
              <w:contextualSpacing/>
              <w:jc w:val="center"/>
              <w:rPr>
                <w:rFonts w:ascii="Arial" w:hAnsi="Arial" w:cs="Arial"/>
                <w:color w:val="000000"/>
                <w:sz w:val="15"/>
                <w:szCs w:val="15"/>
              </w:rPr>
            </w:pPr>
            <w:r w:rsidRPr="0049667D">
              <w:rPr>
                <w:rFonts w:ascii="Arial" w:hAnsi="Arial" w:cs="Arial"/>
                <w:color w:val="000000"/>
                <w:sz w:val="15"/>
                <w:szCs w:val="15"/>
              </w:rPr>
              <w:t>Dry Crossing</w:t>
            </w:r>
          </w:p>
        </w:tc>
        <w:tc>
          <w:tcPr>
            <w:tcW w:w="262" w:type="pct"/>
            <w:tcBorders>
              <w:bottom w:val="dashed" w:sz="4" w:space="0" w:color="auto"/>
            </w:tcBorders>
            <w:vAlign w:val="center"/>
          </w:tcPr>
          <w:p w14:paraId="347118EC" w14:textId="4836B039" w:rsidR="00EE28FE" w:rsidRPr="0049667D" w:rsidRDefault="00EE28FE" w:rsidP="00E0361E">
            <w:pPr>
              <w:spacing w:before="0" w:after="0"/>
              <w:contextualSpacing/>
              <w:jc w:val="center"/>
              <w:rPr>
                <w:rFonts w:ascii="Arial" w:hAnsi="Arial" w:cs="Arial"/>
                <w:color w:val="000000"/>
                <w:sz w:val="15"/>
                <w:szCs w:val="15"/>
              </w:rPr>
            </w:pPr>
            <w:r w:rsidRPr="0049667D">
              <w:rPr>
                <w:rFonts w:ascii="Arial" w:hAnsi="Arial" w:cs="Arial"/>
                <w:color w:val="000000"/>
                <w:sz w:val="15"/>
                <w:szCs w:val="15"/>
              </w:rPr>
              <w:t>4,070</w:t>
            </w:r>
          </w:p>
        </w:tc>
        <w:tc>
          <w:tcPr>
            <w:tcW w:w="262" w:type="pct"/>
            <w:tcBorders>
              <w:bottom w:val="dashed" w:sz="4" w:space="0" w:color="auto"/>
            </w:tcBorders>
            <w:shd w:val="clear" w:color="auto" w:fill="auto"/>
            <w:vAlign w:val="center"/>
          </w:tcPr>
          <w:p w14:paraId="71D5DB7D" w14:textId="77777777" w:rsidR="00EE28FE" w:rsidRPr="0049667D" w:rsidRDefault="00EE28FE" w:rsidP="00E0361E">
            <w:pPr>
              <w:spacing w:before="0" w:after="0"/>
              <w:contextualSpacing/>
              <w:jc w:val="center"/>
              <w:rPr>
                <w:rFonts w:ascii="Arial" w:hAnsi="Arial" w:cs="Arial"/>
                <w:color w:val="000000"/>
                <w:sz w:val="15"/>
                <w:szCs w:val="15"/>
              </w:rPr>
            </w:pPr>
            <w:r w:rsidRPr="0049667D">
              <w:rPr>
                <w:rFonts w:ascii="Arial" w:hAnsi="Arial" w:cs="Arial"/>
                <w:color w:val="000000"/>
                <w:sz w:val="15"/>
                <w:szCs w:val="15"/>
              </w:rPr>
              <w:t>-</w:t>
            </w:r>
          </w:p>
        </w:tc>
        <w:tc>
          <w:tcPr>
            <w:tcW w:w="233" w:type="pct"/>
            <w:vMerge w:val="restart"/>
            <w:shd w:val="clear" w:color="auto" w:fill="auto"/>
            <w:vAlign w:val="center"/>
          </w:tcPr>
          <w:p w14:paraId="34524EBC" w14:textId="0C169FF0" w:rsidR="00EE28FE" w:rsidRPr="0049667D" w:rsidRDefault="00EE28FE" w:rsidP="00E0361E">
            <w:pPr>
              <w:spacing w:before="0" w:after="0"/>
              <w:contextualSpacing/>
              <w:jc w:val="center"/>
              <w:rPr>
                <w:rFonts w:ascii="Arial" w:hAnsi="Arial" w:cs="Arial"/>
                <w:color w:val="000000"/>
                <w:sz w:val="15"/>
                <w:szCs w:val="15"/>
              </w:rPr>
            </w:pPr>
            <w:r w:rsidRPr="0049667D">
              <w:rPr>
                <w:rFonts w:ascii="Arial" w:hAnsi="Arial" w:cs="Arial"/>
                <w:color w:val="000000"/>
                <w:sz w:val="15"/>
                <w:szCs w:val="15"/>
              </w:rPr>
              <w:t>1.407</w:t>
            </w:r>
          </w:p>
        </w:tc>
        <w:tc>
          <w:tcPr>
            <w:tcW w:w="245" w:type="pct"/>
            <w:vMerge w:val="restart"/>
            <w:shd w:val="clear" w:color="auto" w:fill="auto"/>
            <w:vAlign w:val="center"/>
          </w:tcPr>
          <w:p w14:paraId="54A353BE" w14:textId="5541A835" w:rsidR="00EE28FE" w:rsidRPr="0049667D" w:rsidRDefault="00EE28FE" w:rsidP="00E0361E">
            <w:pPr>
              <w:spacing w:before="0" w:after="0"/>
              <w:contextualSpacing/>
              <w:jc w:val="center"/>
              <w:rPr>
                <w:rFonts w:ascii="Arial" w:hAnsi="Arial" w:cs="Arial"/>
                <w:color w:val="000000"/>
                <w:sz w:val="15"/>
                <w:szCs w:val="15"/>
              </w:rPr>
            </w:pPr>
            <w:r w:rsidRPr="0049667D">
              <w:rPr>
                <w:rFonts w:ascii="Arial" w:hAnsi="Arial" w:cs="Arial"/>
                <w:color w:val="000000"/>
                <w:sz w:val="15"/>
                <w:szCs w:val="15"/>
              </w:rPr>
              <w:t>0.263</w:t>
            </w:r>
          </w:p>
        </w:tc>
        <w:tc>
          <w:tcPr>
            <w:tcW w:w="223" w:type="pct"/>
            <w:tcBorders>
              <w:bottom w:val="dashed" w:sz="4" w:space="0" w:color="auto"/>
            </w:tcBorders>
            <w:shd w:val="clear" w:color="auto" w:fill="auto"/>
            <w:vAlign w:val="center"/>
          </w:tcPr>
          <w:p w14:paraId="18D08AE0" w14:textId="77777777" w:rsidR="00EE28FE" w:rsidRPr="0049667D" w:rsidRDefault="00EE28FE" w:rsidP="00E0361E">
            <w:pPr>
              <w:spacing w:before="0" w:after="0"/>
              <w:jc w:val="center"/>
              <w:rPr>
                <w:rFonts w:ascii="Arial" w:hAnsi="Arial" w:cs="Arial"/>
                <w:color w:val="000000"/>
                <w:sz w:val="15"/>
                <w:szCs w:val="15"/>
              </w:rPr>
            </w:pPr>
            <w:r w:rsidRPr="0049667D">
              <w:rPr>
                <w:rFonts w:ascii="Arial" w:hAnsi="Arial" w:cs="Arial"/>
                <w:color w:val="000000"/>
                <w:sz w:val="15"/>
                <w:szCs w:val="15"/>
              </w:rPr>
              <w:t>Drains to HQ-CWF</w:t>
            </w:r>
          </w:p>
        </w:tc>
        <w:tc>
          <w:tcPr>
            <w:tcW w:w="258" w:type="pct"/>
            <w:tcBorders>
              <w:bottom w:val="dashed" w:sz="4" w:space="0" w:color="auto"/>
            </w:tcBorders>
            <w:shd w:val="clear" w:color="auto" w:fill="auto"/>
            <w:vAlign w:val="center"/>
          </w:tcPr>
          <w:p w14:paraId="136C679A" w14:textId="77777777" w:rsidR="00EE28FE" w:rsidRPr="0049667D" w:rsidRDefault="00EE28FE" w:rsidP="00E0361E">
            <w:pPr>
              <w:spacing w:before="0" w:after="0"/>
              <w:jc w:val="center"/>
              <w:rPr>
                <w:rFonts w:ascii="Arial" w:hAnsi="Arial" w:cs="Arial"/>
                <w:color w:val="000000"/>
                <w:sz w:val="15"/>
                <w:szCs w:val="15"/>
              </w:rPr>
            </w:pPr>
            <w:r w:rsidRPr="0049667D">
              <w:rPr>
                <w:rFonts w:ascii="Arial" w:hAnsi="Arial" w:cs="Arial"/>
                <w:color w:val="000000"/>
                <w:sz w:val="15"/>
                <w:szCs w:val="15"/>
              </w:rPr>
              <w:t>Drains to TNR</w:t>
            </w:r>
          </w:p>
        </w:tc>
        <w:tc>
          <w:tcPr>
            <w:tcW w:w="471" w:type="pct"/>
            <w:tcBorders>
              <w:bottom w:val="dashed" w:sz="4" w:space="0" w:color="auto"/>
            </w:tcBorders>
            <w:shd w:val="clear" w:color="auto" w:fill="auto"/>
            <w:vAlign w:val="center"/>
          </w:tcPr>
          <w:p w14:paraId="40CF4993" w14:textId="4374E8DB" w:rsidR="00EE28FE" w:rsidRPr="0049667D" w:rsidRDefault="003C4C9B" w:rsidP="00E0361E">
            <w:pPr>
              <w:spacing w:before="0" w:after="0"/>
              <w:contextualSpacing/>
              <w:jc w:val="center"/>
              <w:rPr>
                <w:rFonts w:ascii="Arial" w:hAnsi="Arial" w:cs="Arial"/>
                <w:color w:val="000000"/>
                <w:sz w:val="15"/>
                <w:szCs w:val="15"/>
              </w:rPr>
            </w:pPr>
            <w:r>
              <w:rPr>
                <w:rFonts w:ascii="Arial" w:hAnsi="Arial" w:cs="Arial"/>
                <w:color w:val="000000"/>
                <w:sz w:val="15"/>
                <w:szCs w:val="15"/>
              </w:rPr>
              <w:t>31</w:t>
            </w:r>
            <w:r w:rsidR="00C50FB0">
              <w:rPr>
                <w:rFonts w:ascii="Arial" w:hAnsi="Arial" w:cs="Arial"/>
                <w:color w:val="000000"/>
                <w:sz w:val="15"/>
                <w:szCs w:val="15"/>
              </w:rPr>
              <w:t xml:space="preserve"> </w:t>
            </w:r>
            <w:r>
              <w:rPr>
                <w:rFonts w:ascii="Arial" w:hAnsi="Arial" w:cs="Arial"/>
                <w:color w:val="000000"/>
                <w:sz w:val="15"/>
                <w:szCs w:val="15"/>
              </w:rPr>
              <w:t xml:space="preserve">/ </w:t>
            </w:r>
            <w:r w:rsidR="00EB7680">
              <w:rPr>
                <w:rFonts w:ascii="Arial" w:hAnsi="Arial" w:cs="Arial"/>
                <w:color w:val="000000"/>
                <w:sz w:val="15"/>
                <w:szCs w:val="15"/>
              </w:rPr>
              <w:t>ES-2.24, ES-2.25</w:t>
            </w:r>
            <w:r w:rsidR="00D05DCC">
              <w:rPr>
                <w:rFonts w:ascii="Arial" w:hAnsi="Arial" w:cs="Arial"/>
                <w:color w:val="000000"/>
                <w:sz w:val="15"/>
                <w:szCs w:val="15"/>
              </w:rPr>
              <w:br/>
            </w:r>
            <w:r w:rsidR="00D05DCC" w:rsidRPr="00D05DCC">
              <w:rPr>
                <w:rFonts w:ascii="Arial" w:hAnsi="Arial" w:cs="Arial"/>
                <w:color w:val="000000"/>
                <w:sz w:val="15"/>
                <w:szCs w:val="15"/>
              </w:rPr>
              <w:t>WL-O16 (A&amp;B)</w:t>
            </w:r>
            <w:r w:rsidR="00323FA0">
              <w:rPr>
                <w:rFonts w:ascii="Arial" w:hAnsi="Arial" w:cs="Arial"/>
                <w:color w:val="000000"/>
                <w:sz w:val="15"/>
                <w:szCs w:val="15"/>
              </w:rPr>
              <w:t xml:space="preserve">, </w:t>
            </w:r>
            <w:r w:rsidR="00323FA0" w:rsidRPr="00323FA0">
              <w:rPr>
                <w:rFonts w:ascii="Arial" w:hAnsi="Arial" w:cs="Arial"/>
                <w:color w:val="000000"/>
                <w:sz w:val="15"/>
                <w:szCs w:val="15"/>
              </w:rPr>
              <w:t>WL-O37 (A&amp;B)</w:t>
            </w:r>
          </w:p>
        </w:tc>
        <w:tc>
          <w:tcPr>
            <w:tcW w:w="185" w:type="pct"/>
            <w:tcBorders>
              <w:bottom w:val="dashed" w:sz="4" w:space="0" w:color="auto"/>
            </w:tcBorders>
            <w:vAlign w:val="center"/>
          </w:tcPr>
          <w:p w14:paraId="6B4662F1" w14:textId="21207F3E" w:rsidR="00EE28FE" w:rsidRPr="0049667D" w:rsidRDefault="00EE28FE" w:rsidP="00E0361E">
            <w:pPr>
              <w:spacing w:before="0" w:after="0"/>
              <w:contextualSpacing/>
              <w:jc w:val="center"/>
              <w:rPr>
                <w:rFonts w:ascii="Arial" w:hAnsi="Arial" w:cs="Arial"/>
                <w:color w:val="000000"/>
                <w:sz w:val="15"/>
                <w:szCs w:val="15"/>
              </w:rPr>
            </w:pPr>
            <w:r w:rsidRPr="0049667D">
              <w:rPr>
                <w:rFonts w:ascii="Arial" w:hAnsi="Arial" w:cs="Arial"/>
                <w:color w:val="000000"/>
                <w:sz w:val="15"/>
                <w:szCs w:val="15"/>
              </w:rPr>
              <w:t>Individual</w:t>
            </w:r>
          </w:p>
        </w:tc>
        <w:tc>
          <w:tcPr>
            <w:tcW w:w="248" w:type="pct"/>
            <w:tcBorders>
              <w:bottom w:val="dashed" w:sz="4" w:space="0" w:color="auto"/>
            </w:tcBorders>
            <w:shd w:val="clear" w:color="auto" w:fill="auto"/>
            <w:vAlign w:val="center"/>
          </w:tcPr>
          <w:p w14:paraId="064EAFE4" w14:textId="77777777" w:rsidR="00EE28FE" w:rsidRPr="0049667D" w:rsidRDefault="00EE28FE" w:rsidP="00E0361E">
            <w:pPr>
              <w:spacing w:before="0" w:after="0"/>
              <w:jc w:val="left"/>
              <w:rPr>
                <w:rFonts w:ascii="Arial" w:hAnsi="Arial" w:cs="Arial"/>
                <w:color w:val="000000"/>
                <w:sz w:val="15"/>
                <w:szCs w:val="15"/>
              </w:rPr>
            </w:pPr>
            <w:r w:rsidRPr="0049667D">
              <w:rPr>
                <w:rFonts w:ascii="Arial" w:hAnsi="Arial" w:cs="Arial"/>
                <w:color w:val="000000"/>
                <w:sz w:val="15"/>
                <w:szCs w:val="15"/>
              </w:rPr>
              <w:t>Pittsburgh</w:t>
            </w:r>
          </w:p>
        </w:tc>
        <w:tc>
          <w:tcPr>
            <w:tcW w:w="227" w:type="pct"/>
            <w:tcBorders>
              <w:bottom w:val="dashed" w:sz="4" w:space="0" w:color="auto"/>
            </w:tcBorders>
            <w:shd w:val="clear" w:color="auto" w:fill="auto"/>
            <w:vAlign w:val="center"/>
          </w:tcPr>
          <w:p w14:paraId="13BE6684" w14:textId="25284BD2" w:rsidR="00EE28FE" w:rsidRPr="0049667D" w:rsidRDefault="00EE28FE" w:rsidP="00E0361E">
            <w:pPr>
              <w:keepNext/>
              <w:spacing w:before="0" w:after="0"/>
              <w:contextualSpacing/>
              <w:jc w:val="center"/>
              <w:outlineLvl w:val="4"/>
              <w:rPr>
                <w:rFonts w:ascii="Arial" w:hAnsi="Arial" w:cs="Arial"/>
                <w:sz w:val="15"/>
                <w:szCs w:val="15"/>
              </w:rPr>
            </w:pPr>
            <w:r w:rsidRPr="0049667D">
              <w:rPr>
                <w:rFonts w:ascii="Arial" w:hAnsi="Arial" w:cs="Arial"/>
                <w:color w:val="000000"/>
                <w:sz w:val="15"/>
                <w:szCs w:val="15"/>
              </w:rPr>
              <w:t>Activity in WOUS</w:t>
            </w:r>
          </w:p>
        </w:tc>
        <w:tc>
          <w:tcPr>
            <w:tcW w:w="215" w:type="pct"/>
            <w:tcBorders>
              <w:bottom w:val="dashed" w:sz="4" w:space="0" w:color="auto"/>
            </w:tcBorders>
            <w:shd w:val="clear" w:color="auto" w:fill="auto"/>
            <w:vAlign w:val="center"/>
          </w:tcPr>
          <w:p w14:paraId="0A6FA1A2" w14:textId="60E7144F" w:rsidR="00EE28FE" w:rsidRPr="0049667D" w:rsidRDefault="00EE28FE" w:rsidP="00E0361E">
            <w:pPr>
              <w:spacing w:before="0" w:after="0"/>
              <w:contextualSpacing/>
              <w:jc w:val="center"/>
              <w:rPr>
                <w:rFonts w:ascii="Arial" w:hAnsi="Arial" w:cs="Arial"/>
                <w:color w:val="000000"/>
                <w:sz w:val="15"/>
                <w:szCs w:val="15"/>
              </w:rPr>
            </w:pPr>
            <w:r w:rsidRPr="0049667D">
              <w:rPr>
                <w:rFonts w:ascii="Arial" w:hAnsi="Arial" w:cs="Arial"/>
                <w:color w:val="000000"/>
                <w:sz w:val="15"/>
                <w:szCs w:val="15"/>
              </w:rPr>
              <w:t>72</w:t>
            </w:r>
          </w:p>
        </w:tc>
      </w:tr>
      <w:tr w:rsidR="00EE28FE" w:rsidRPr="0049667D" w14:paraId="2549C04A" w14:textId="77777777" w:rsidTr="00637DBF">
        <w:trPr>
          <w:cantSplit/>
          <w:trHeight w:val="288"/>
          <w:jc w:val="center"/>
        </w:trPr>
        <w:tc>
          <w:tcPr>
            <w:tcW w:w="204" w:type="pct"/>
            <w:tcBorders>
              <w:top w:val="single" w:sz="4" w:space="0" w:color="auto"/>
              <w:bottom w:val="single" w:sz="4" w:space="0" w:color="auto"/>
            </w:tcBorders>
            <w:shd w:val="clear" w:color="auto" w:fill="D9D9D9" w:themeFill="background1" w:themeFillShade="D9"/>
            <w:vAlign w:val="center"/>
          </w:tcPr>
          <w:p w14:paraId="31C744ED" w14:textId="77777777" w:rsidR="00EE28FE" w:rsidRPr="0049667D" w:rsidRDefault="00EE28FE" w:rsidP="00E0361E">
            <w:pPr>
              <w:spacing w:before="0" w:after="0"/>
              <w:contextualSpacing/>
              <w:jc w:val="center"/>
              <w:rPr>
                <w:rFonts w:ascii="Arial" w:hAnsi="Arial" w:cs="Arial"/>
                <w:color w:val="000000"/>
                <w:sz w:val="15"/>
                <w:szCs w:val="15"/>
              </w:rPr>
            </w:pPr>
            <w:r w:rsidRPr="0049667D">
              <w:rPr>
                <w:rFonts w:ascii="Arial" w:hAnsi="Arial" w:cs="Arial"/>
                <w:color w:val="000000"/>
                <w:sz w:val="15"/>
                <w:szCs w:val="15"/>
              </w:rPr>
              <w:t>S-O31</w:t>
            </w:r>
          </w:p>
        </w:tc>
        <w:tc>
          <w:tcPr>
            <w:tcW w:w="419" w:type="pct"/>
            <w:tcBorders>
              <w:top w:val="dashed" w:sz="4" w:space="0" w:color="auto"/>
              <w:bottom w:val="dashed" w:sz="4" w:space="0" w:color="auto"/>
            </w:tcBorders>
            <w:shd w:val="clear" w:color="auto" w:fill="auto"/>
            <w:vAlign w:val="center"/>
          </w:tcPr>
          <w:p w14:paraId="44AC0C3E" w14:textId="77777777" w:rsidR="00EE28FE" w:rsidRPr="0049667D" w:rsidRDefault="00EE28FE" w:rsidP="00E0361E">
            <w:pPr>
              <w:spacing w:before="0" w:after="0"/>
              <w:jc w:val="left"/>
              <w:rPr>
                <w:rFonts w:ascii="Arial" w:hAnsi="Arial" w:cs="Arial"/>
                <w:color w:val="000000"/>
                <w:sz w:val="15"/>
                <w:szCs w:val="15"/>
              </w:rPr>
            </w:pPr>
            <w:r w:rsidRPr="0049667D">
              <w:rPr>
                <w:rFonts w:ascii="Arial" w:hAnsi="Arial" w:cs="Arial"/>
                <w:color w:val="000000"/>
                <w:sz w:val="15"/>
                <w:szCs w:val="15"/>
              </w:rPr>
              <w:t>UNT to Saltlick Run</w:t>
            </w:r>
          </w:p>
        </w:tc>
        <w:tc>
          <w:tcPr>
            <w:tcW w:w="242" w:type="pct"/>
            <w:tcBorders>
              <w:top w:val="dashed" w:sz="4" w:space="0" w:color="auto"/>
              <w:bottom w:val="dashed" w:sz="4" w:space="0" w:color="auto"/>
            </w:tcBorders>
            <w:shd w:val="clear" w:color="auto" w:fill="auto"/>
            <w:vAlign w:val="center"/>
          </w:tcPr>
          <w:p w14:paraId="175E7FB1" w14:textId="77777777" w:rsidR="00EE28FE" w:rsidRPr="0049667D" w:rsidRDefault="00EE28FE" w:rsidP="00E0361E">
            <w:pPr>
              <w:spacing w:before="0" w:after="0"/>
              <w:jc w:val="center"/>
              <w:rPr>
                <w:rFonts w:ascii="Arial" w:hAnsi="Arial" w:cs="Arial"/>
                <w:color w:val="000000"/>
                <w:sz w:val="15"/>
                <w:szCs w:val="15"/>
              </w:rPr>
            </w:pPr>
            <w:r w:rsidRPr="0049667D">
              <w:rPr>
                <w:rFonts w:ascii="Arial" w:hAnsi="Arial" w:cs="Arial"/>
                <w:color w:val="000000"/>
                <w:sz w:val="15"/>
                <w:szCs w:val="15"/>
              </w:rPr>
              <w:t>40.4250,             -78.8158</w:t>
            </w:r>
          </w:p>
        </w:tc>
        <w:tc>
          <w:tcPr>
            <w:tcW w:w="287" w:type="pct"/>
            <w:tcBorders>
              <w:top w:val="dashed" w:sz="4" w:space="0" w:color="auto"/>
              <w:bottom w:val="dashed" w:sz="4" w:space="0" w:color="auto"/>
            </w:tcBorders>
            <w:shd w:val="clear" w:color="auto" w:fill="auto"/>
            <w:vAlign w:val="center"/>
          </w:tcPr>
          <w:p w14:paraId="1F5562A0" w14:textId="77777777" w:rsidR="00EE28FE" w:rsidRPr="0049667D" w:rsidRDefault="00EE28FE" w:rsidP="00E0361E">
            <w:pPr>
              <w:spacing w:before="0" w:after="0"/>
              <w:jc w:val="left"/>
              <w:rPr>
                <w:rFonts w:ascii="Arial" w:hAnsi="Arial" w:cs="Arial"/>
                <w:color w:val="000000"/>
                <w:sz w:val="15"/>
                <w:szCs w:val="15"/>
              </w:rPr>
            </w:pPr>
            <w:r w:rsidRPr="0049667D">
              <w:rPr>
                <w:rFonts w:ascii="Arial" w:hAnsi="Arial" w:cs="Arial"/>
                <w:color w:val="000000"/>
                <w:sz w:val="15"/>
                <w:szCs w:val="15"/>
              </w:rPr>
              <w:t>Ephemeral</w:t>
            </w:r>
          </w:p>
        </w:tc>
        <w:tc>
          <w:tcPr>
            <w:tcW w:w="142" w:type="pct"/>
            <w:tcBorders>
              <w:top w:val="dashed" w:sz="4" w:space="0" w:color="auto"/>
              <w:bottom w:val="dashed" w:sz="4" w:space="0" w:color="auto"/>
            </w:tcBorders>
            <w:shd w:val="clear" w:color="auto" w:fill="auto"/>
            <w:vAlign w:val="center"/>
          </w:tcPr>
          <w:p w14:paraId="29B545E1" w14:textId="77777777" w:rsidR="00EE28FE" w:rsidRPr="0049667D" w:rsidRDefault="00EE28FE" w:rsidP="00E0361E">
            <w:pPr>
              <w:spacing w:before="0" w:after="0"/>
              <w:jc w:val="center"/>
              <w:rPr>
                <w:rFonts w:ascii="Arial" w:hAnsi="Arial" w:cs="Arial"/>
                <w:color w:val="000000"/>
                <w:sz w:val="15"/>
                <w:szCs w:val="15"/>
              </w:rPr>
            </w:pPr>
            <w:r w:rsidRPr="0049667D">
              <w:rPr>
                <w:rFonts w:ascii="Arial" w:hAnsi="Arial" w:cs="Arial"/>
                <w:color w:val="000000"/>
                <w:sz w:val="15"/>
                <w:szCs w:val="15"/>
              </w:rPr>
              <w:t>2</w:t>
            </w:r>
          </w:p>
        </w:tc>
        <w:tc>
          <w:tcPr>
            <w:tcW w:w="224" w:type="pct"/>
            <w:tcBorders>
              <w:top w:val="dashed" w:sz="4" w:space="0" w:color="auto"/>
              <w:bottom w:val="dashed" w:sz="4" w:space="0" w:color="auto"/>
            </w:tcBorders>
            <w:vAlign w:val="center"/>
          </w:tcPr>
          <w:p w14:paraId="2A469398" w14:textId="214EB8E4" w:rsidR="00EE28FE" w:rsidRPr="0049667D" w:rsidRDefault="00EE28FE" w:rsidP="00E0361E">
            <w:pPr>
              <w:spacing w:before="0" w:after="0"/>
              <w:contextualSpacing/>
              <w:jc w:val="center"/>
              <w:rPr>
                <w:rFonts w:ascii="Arial" w:hAnsi="Arial" w:cs="Arial"/>
                <w:color w:val="000000"/>
                <w:sz w:val="15"/>
                <w:szCs w:val="15"/>
              </w:rPr>
            </w:pPr>
            <w:r w:rsidRPr="0049667D">
              <w:rPr>
                <w:rFonts w:ascii="Arial" w:hAnsi="Arial" w:cs="Arial"/>
                <w:color w:val="000000"/>
                <w:sz w:val="15"/>
                <w:szCs w:val="15"/>
              </w:rPr>
              <w:t>-</w:t>
            </w:r>
          </w:p>
        </w:tc>
        <w:tc>
          <w:tcPr>
            <w:tcW w:w="150" w:type="pct"/>
            <w:tcBorders>
              <w:top w:val="dashed" w:sz="4" w:space="0" w:color="auto"/>
              <w:bottom w:val="dashed" w:sz="4" w:space="0" w:color="auto"/>
            </w:tcBorders>
            <w:shd w:val="clear" w:color="auto" w:fill="auto"/>
            <w:vAlign w:val="center"/>
          </w:tcPr>
          <w:p w14:paraId="7098F34D" w14:textId="77777777" w:rsidR="00EE28FE" w:rsidRPr="009318E9" w:rsidRDefault="00EE28FE" w:rsidP="00E0361E">
            <w:pPr>
              <w:spacing w:before="0" w:after="0"/>
              <w:contextualSpacing/>
              <w:jc w:val="center"/>
              <w:rPr>
                <w:rFonts w:ascii="Arial" w:hAnsi="Arial" w:cs="Arial"/>
                <w:i/>
                <w:color w:val="000000"/>
                <w:sz w:val="15"/>
                <w:szCs w:val="15"/>
              </w:rPr>
            </w:pPr>
            <w:r w:rsidRPr="009318E9">
              <w:rPr>
                <w:rFonts w:ascii="Arial" w:hAnsi="Arial" w:cs="Arial"/>
                <w:i/>
                <w:color w:val="000000"/>
                <w:sz w:val="15"/>
                <w:szCs w:val="15"/>
              </w:rPr>
              <w:t>66</w:t>
            </w:r>
          </w:p>
        </w:tc>
        <w:tc>
          <w:tcPr>
            <w:tcW w:w="134" w:type="pct"/>
            <w:tcBorders>
              <w:top w:val="dashed" w:sz="4" w:space="0" w:color="auto"/>
              <w:bottom w:val="dashed" w:sz="4" w:space="0" w:color="auto"/>
            </w:tcBorders>
            <w:shd w:val="clear" w:color="auto" w:fill="auto"/>
            <w:vAlign w:val="center"/>
          </w:tcPr>
          <w:p w14:paraId="36BABCF2" w14:textId="77777777" w:rsidR="00EE28FE" w:rsidRPr="009318E9" w:rsidRDefault="00EE28FE" w:rsidP="00E0361E">
            <w:pPr>
              <w:spacing w:before="0" w:after="0"/>
              <w:contextualSpacing/>
              <w:jc w:val="center"/>
              <w:rPr>
                <w:rFonts w:ascii="Arial" w:hAnsi="Arial" w:cs="Arial"/>
                <w:i/>
                <w:color w:val="000000"/>
                <w:sz w:val="15"/>
                <w:szCs w:val="15"/>
              </w:rPr>
            </w:pPr>
            <w:r w:rsidRPr="009318E9">
              <w:rPr>
                <w:rFonts w:ascii="Arial" w:hAnsi="Arial" w:cs="Arial"/>
                <w:i/>
                <w:color w:val="000000"/>
                <w:sz w:val="15"/>
                <w:szCs w:val="15"/>
              </w:rPr>
              <w:t>-</w:t>
            </w:r>
          </w:p>
        </w:tc>
        <w:tc>
          <w:tcPr>
            <w:tcW w:w="126" w:type="pct"/>
            <w:tcBorders>
              <w:top w:val="dashed" w:sz="4" w:space="0" w:color="auto"/>
              <w:bottom w:val="dashed" w:sz="4" w:space="0" w:color="auto"/>
            </w:tcBorders>
            <w:shd w:val="clear" w:color="auto" w:fill="auto"/>
            <w:vAlign w:val="center"/>
          </w:tcPr>
          <w:p w14:paraId="34EF6003" w14:textId="77777777" w:rsidR="00EE28FE" w:rsidRPr="009318E9" w:rsidRDefault="00EE28FE" w:rsidP="00E0361E">
            <w:pPr>
              <w:spacing w:before="0" w:after="0"/>
              <w:contextualSpacing/>
              <w:jc w:val="center"/>
              <w:rPr>
                <w:rFonts w:ascii="Arial" w:hAnsi="Arial" w:cs="Arial"/>
                <w:color w:val="000000"/>
                <w:sz w:val="15"/>
                <w:szCs w:val="15"/>
              </w:rPr>
            </w:pPr>
            <w:r w:rsidRPr="009318E9">
              <w:rPr>
                <w:rFonts w:ascii="Arial" w:hAnsi="Arial" w:cs="Arial"/>
                <w:color w:val="000000"/>
                <w:sz w:val="15"/>
                <w:szCs w:val="15"/>
              </w:rPr>
              <w:t>66</w:t>
            </w:r>
          </w:p>
        </w:tc>
        <w:tc>
          <w:tcPr>
            <w:tcW w:w="243" w:type="pct"/>
            <w:tcBorders>
              <w:top w:val="dashed" w:sz="4" w:space="0" w:color="auto"/>
              <w:bottom w:val="dashed" w:sz="4" w:space="0" w:color="auto"/>
            </w:tcBorders>
            <w:shd w:val="clear" w:color="auto" w:fill="auto"/>
            <w:vAlign w:val="center"/>
          </w:tcPr>
          <w:p w14:paraId="5E433399" w14:textId="5DC14423" w:rsidR="00EE28FE" w:rsidRPr="0049667D" w:rsidRDefault="00EE28FE" w:rsidP="00E0361E">
            <w:pPr>
              <w:spacing w:before="0" w:after="0"/>
              <w:contextualSpacing/>
              <w:jc w:val="center"/>
              <w:rPr>
                <w:rFonts w:ascii="Arial" w:hAnsi="Arial" w:cs="Arial"/>
                <w:color w:val="000000"/>
                <w:sz w:val="15"/>
                <w:szCs w:val="15"/>
              </w:rPr>
            </w:pPr>
            <w:r w:rsidRPr="0049667D">
              <w:rPr>
                <w:rFonts w:ascii="Arial" w:hAnsi="Arial" w:cs="Arial"/>
                <w:color w:val="000000"/>
                <w:sz w:val="15"/>
                <w:szCs w:val="15"/>
              </w:rPr>
              <w:t>Dry Crossing</w:t>
            </w:r>
          </w:p>
        </w:tc>
        <w:tc>
          <w:tcPr>
            <w:tcW w:w="262" w:type="pct"/>
            <w:tcBorders>
              <w:top w:val="dashed" w:sz="4" w:space="0" w:color="auto"/>
              <w:bottom w:val="dashed" w:sz="4" w:space="0" w:color="auto"/>
            </w:tcBorders>
            <w:vAlign w:val="center"/>
          </w:tcPr>
          <w:p w14:paraId="531F4C9F" w14:textId="77777777" w:rsidR="00EE28FE" w:rsidRPr="0049667D" w:rsidRDefault="00EE28FE" w:rsidP="00E0361E">
            <w:pPr>
              <w:spacing w:before="0" w:after="0"/>
              <w:contextualSpacing/>
              <w:jc w:val="center"/>
              <w:rPr>
                <w:rFonts w:ascii="Arial" w:hAnsi="Arial" w:cs="Arial"/>
                <w:color w:val="000000"/>
                <w:sz w:val="15"/>
                <w:szCs w:val="15"/>
              </w:rPr>
            </w:pPr>
            <w:r w:rsidRPr="0049667D">
              <w:rPr>
                <w:rFonts w:ascii="Arial" w:hAnsi="Arial" w:cs="Arial"/>
                <w:color w:val="000000"/>
                <w:sz w:val="15"/>
                <w:szCs w:val="15"/>
              </w:rPr>
              <w:t>132</w:t>
            </w:r>
          </w:p>
        </w:tc>
        <w:tc>
          <w:tcPr>
            <w:tcW w:w="262" w:type="pct"/>
            <w:tcBorders>
              <w:top w:val="dashed" w:sz="4" w:space="0" w:color="auto"/>
              <w:bottom w:val="dashed" w:sz="4" w:space="0" w:color="auto"/>
            </w:tcBorders>
            <w:shd w:val="clear" w:color="auto" w:fill="auto"/>
            <w:vAlign w:val="center"/>
          </w:tcPr>
          <w:p w14:paraId="72CB5A02" w14:textId="77777777" w:rsidR="00EE28FE" w:rsidRPr="0049667D" w:rsidRDefault="00EE28FE" w:rsidP="00E0361E">
            <w:pPr>
              <w:spacing w:before="0" w:after="0"/>
              <w:contextualSpacing/>
              <w:jc w:val="center"/>
              <w:rPr>
                <w:rFonts w:ascii="Arial" w:hAnsi="Arial" w:cs="Arial"/>
                <w:color w:val="000000"/>
                <w:sz w:val="15"/>
                <w:szCs w:val="15"/>
              </w:rPr>
            </w:pPr>
            <w:r w:rsidRPr="0049667D">
              <w:rPr>
                <w:rFonts w:ascii="Arial" w:hAnsi="Arial" w:cs="Arial"/>
                <w:color w:val="000000"/>
                <w:sz w:val="15"/>
                <w:szCs w:val="15"/>
              </w:rPr>
              <w:t>-</w:t>
            </w:r>
          </w:p>
        </w:tc>
        <w:tc>
          <w:tcPr>
            <w:tcW w:w="233" w:type="pct"/>
            <w:vMerge/>
            <w:shd w:val="clear" w:color="auto" w:fill="auto"/>
            <w:vAlign w:val="center"/>
          </w:tcPr>
          <w:p w14:paraId="7E48EE4B" w14:textId="77777777" w:rsidR="00EE28FE" w:rsidRPr="0049667D" w:rsidRDefault="00EE28FE" w:rsidP="00E0361E">
            <w:pPr>
              <w:spacing w:before="0" w:after="0"/>
              <w:contextualSpacing/>
              <w:jc w:val="center"/>
              <w:rPr>
                <w:rFonts w:ascii="Arial" w:hAnsi="Arial" w:cs="Arial"/>
                <w:color w:val="000000"/>
                <w:sz w:val="15"/>
                <w:szCs w:val="15"/>
              </w:rPr>
            </w:pPr>
          </w:p>
        </w:tc>
        <w:tc>
          <w:tcPr>
            <w:tcW w:w="245" w:type="pct"/>
            <w:vMerge/>
            <w:shd w:val="clear" w:color="auto" w:fill="auto"/>
            <w:vAlign w:val="center"/>
          </w:tcPr>
          <w:p w14:paraId="4EEA9EEB" w14:textId="77777777" w:rsidR="00EE28FE" w:rsidRPr="0049667D" w:rsidRDefault="00EE28FE" w:rsidP="00E0361E">
            <w:pPr>
              <w:spacing w:before="0" w:after="0"/>
              <w:contextualSpacing/>
              <w:jc w:val="center"/>
              <w:rPr>
                <w:rFonts w:ascii="Arial" w:hAnsi="Arial" w:cs="Arial"/>
                <w:color w:val="000000"/>
                <w:sz w:val="15"/>
                <w:szCs w:val="15"/>
              </w:rPr>
            </w:pPr>
          </w:p>
        </w:tc>
        <w:tc>
          <w:tcPr>
            <w:tcW w:w="223" w:type="pct"/>
            <w:tcBorders>
              <w:top w:val="dashed" w:sz="4" w:space="0" w:color="auto"/>
              <w:bottom w:val="dashed" w:sz="4" w:space="0" w:color="auto"/>
            </w:tcBorders>
            <w:shd w:val="clear" w:color="auto" w:fill="auto"/>
            <w:vAlign w:val="center"/>
          </w:tcPr>
          <w:p w14:paraId="19DF77F6" w14:textId="77777777" w:rsidR="00EE28FE" w:rsidRPr="0049667D" w:rsidRDefault="00EE28FE" w:rsidP="00E0361E">
            <w:pPr>
              <w:spacing w:before="0" w:after="0"/>
              <w:jc w:val="center"/>
              <w:rPr>
                <w:rFonts w:ascii="Arial" w:hAnsi="Arial" w:cs="Arial"/>
                <w:color w:val="000000"/>
                <w:sz w:val="15"/>
                <w:szCs w:val="15"/>
              </w:rPr>
            </w:pPr>
            <w:r w:rsidRPr="0049667D">
              <w:rPr>
                <w:rFonts w:ascii="Arial" w:hAnsi="Arial" w:cs="Arial"/>
                <w:color w:val="000000"/>
                <w:sz w:val="15"/>
                <w:szCs w:val="15"/>
              </w:rPr>
              <w:t>Drains to HQ-CWF</w:t>
            </w:r>
          </w:p>
        </w:tc>
        <w:tc>
          <w:tcPr>
            <w:tcW w:w="258" w:type="pct"/>
            <w:tcBorders>
              <w:top w:val="dashed" w:sz="4" w:space="0" w:color="auto"/>
              <w:bottom w:val="dashed" w:sz="4" w:space="0" w:color="auto"/>
            </w:tcBorders>
            <w:shd w:val="clear" w:color="auto" w:fill="auto"/>
            <w:vAlign w:val="center"/>
          </w:tcPr>
          <w:p w14:paraId="2D09E2FF" w14:textId="77777777" w:rsidR="00EE28FE" w:rsidRPr="0049667D" w:rsidRDefault="00EE28FE" w:rsidP="00E0361E">
            <w:pPr>
              <w:spacing w:before="0" w:after="0"/>
              <w:jc w:val="center"/>
              <w:rPr>
                <w:rFonts w:ascii="Arial" w:hAnsi="Arial" w:cs="Arial"/>
                <w:color w:val="000000"/>
                <w:sz w:val="15"/>
                <w:szCs w:val="15"/>
              </w:rPr>
            </w:pPr>
            <w:r w:rsidRPr="0049667D">
              <w:rPr>
                <w:rFonts w:ascii="Arial" w:hAnsi="Arial" w:cs="Arial"/>
                <w:color w:val="000000"/>
                <w:sz w:val="15"/>
                <w:szCs w:val="15"/>
              </w:rPr>
              <w:t>Drains to TNR</w:t>
            </w:r>
          </w:p>
        </w:tc>
        <w:tc>
          <w:tcPr>
            <w:tcW w:w="471" w:type="pct"/>
            <w:tcBorders>
              <w:top w:val="dashed" w:sz="4" w:space="0" w:color="auto"/>
              <w:bottom w:val="dashed" w:sz="4" w:space="0" w:color="auto"/>
            </w:tcBorders>
            <w:shd w:val="clear" w:color="auto" w:fill="auto"/>
            <w:vAlign w:val="center"/>
          </w:tcPr>
          <w:p w14:paraId="6F56272D" w14:textId="1738EB79" w:rsidR="00EE28FE" w:rsidRPr="0049667D" w:rsidRDefault="003C4C9B" w:rsidP="00E0361E">
            <w:pPr>
              <w:spacing w:before="0" w:after="0"/>
              <w:contextualSpacing/>
              <w:jc w:val="center"/>
              <w:rPr>
                <w:rFonts w:ascii="Arial" w:hAnsi="Arial" w:cs="Arial"/>
                <w:color w:val="000000"/>
                <w:sz w:val="15"/>
                <w:szCs w:val="15"/>
              </w:rPr>
            </w:pPr>
            <w:r>
              <w:rPr>
                <w:rFonts w:ascii="Arial" w:hAnsi="Arial" w:cs="Arial"/>
                <w:color w:val="000000"/>
                <w:sz w:val="15"/>
                <w:szCs w:val="15"/>
              </w:rPr>
              <w:t>31</w:t>
            </w:r>
            <w:r w:rsidR="00C50FB0">
              <w:rPr>
                <w:rFonts w:ascii="Arial" w:hAnsi="Arial" w:cs="Arial"/>
                <w:color w:val="000000"/>
                <w:sz w:val="15"/>
                <w:szCs w:val="15"/>
              </w:rPr>
              <w:t xml:space="preserve"> </w:t>
            </w:r>
            <w:r>
              <w:rPr>
                <w:rFonts w:ascii="Arial" w:hAnsi="Arial" w:cs="Arial"/>
                <w:color w:val="000000"/>
                <w:sz w:val="15"/>
                <w:szCs w:val="15"/>
              </w:rPr>
              <w:t xml:space="preserve">/ </w:t>
            </w:r>
            <w:r w:rsidR="00EB7680">
              <w:rPr>
                <w:rFonts w:ascii="Arial" w:hAnsi="Arial" w:cs="Arial"/>
                <w:color w:val="000000"/>
                <w:sz w:val="15"/>
                <w:szCs w:val="15"/>
              </w:rPr>
              <w:t>ES-2.25</w:t>
            </w:r>
            <w:r w:rsidR="00A42445">
              <w:rPr>
                <w:rFonts w:ascii="Arial" w:hAnsi="Arial" w:cs="Arial"/>
                <w:color w:val="000000"/>
                <w:sz w:val="15"/>
                <w:szCs w:val="15"/>
              </w:rPr>
              <w:br/>
            </w:r>
            <w:r w:rsidR="00A42445" w:rsidRPr="00A42445">
              <w:rPr>
                <w:rFonts w:ascii="Arial" w:hAnsi="Arial" w:cs="Arial"/>
                <w:color w:val="000000"/>
                <w:sz w:val="15"/>
                <w:szCs w:val="15"/>
              </w:rPr>
              <w:t>WL-O16 (A&amp;B)</w:t>
            </w:r>
          </w:p>
        </w:tc>
        <w:tc>
          <w:tcPr>
            <w:tcW w:w="185" w:type="pct"/>
            <w:tcBorders>
              <w:top w:val="dashed" w:sz="4" w:space="0" w:color="auto"/>
              <w:bottom w:val="dashed" w:sz="4" w:space="0" w:color="auto"/>
            </w:tcBorders>
            <w:vAlign w:val="center"/>
          </w:tcPr>
          <w:p w14:paraId="5729E1AE" w14:textId="76BE34B4" w:rsidR="00EE28FE" w:rsidRPr="0049667D" w:rsidRDefault="00EE28FE" w:rsidP="00E0361E">
            <w:pPr>
              <w:spacing w:before="0" w:after="0"/>
              <w:contextualSpacing/>
              <w:jc w:val="center"/>
              <w:rPr>
                <w:rFonts w:ascii="Arial" w:hAnsi="Arial" w:cs="Arial"/>
                <w:color w:val="000000"/>
                <w:sz w:val="15"/>
                <w:szCs w:val="15"/>
              </w:rPr>
            </w:pPr>
            <w:r w:rsidRPr="0049667D">
              <w:rPr>
                <w:rFonts w:ascii="Arial" w:hAnsi="Arial" w:cs="Arial"/>
                <w:color w:val="000000"/>
                <w:sz w:val="15"/>
                <w:szCs w:val="15"/>
              </w:rPr>
              <w:t>Individual</w:t>
            </w:r>
          </w:p>
        </w:tc>
        <w:tc>
          <w:tcPr>
            <w:tcW w:w="248" w:type="pct"/>
            <w:tcBorders>
              <w:top w:val="dashed" w:sz="4" w:space="0" w:color="auto"/>
              <w:bottom w:val="dashed" w:sz="4" w:space="0" w:color="auto"/>
            </w:tcBorders>
            <w:shd w:val="clear" w:color="auto" w:fill="auto"/>
            <w:vAlign w:val="center"/>
          </w:tcPr>
          <w:p w14:paraId="7CC3C59F" w14:textId="77777777" w:rsidR="00EE28FE" w:rsidRPr="0049667D" w:rsidRDefault="00EE28FE" w:rsidP="00E0361E">
            <w:pPr>
              <w:spacing w:before="0" w:after="0"/>
              <w:jc w:val="left"/>
              <w:rPr>
                <w:rFonts w:ascii="Arial" w:hAnsi="Arial" w:cs="Arial"/>
                <w:color w:val="000000"/>
                <w:sz w:val="15"/>
                <w:szCs w:val="15"/>
              </w:rPr>
            </w:pPr>
            <w:r w:rsidRPr="0049667D">
              <w:rPr>
                <w:rFonts w:ascii="Arial" w:hAnsi="Arial" w:cs="Arial"/>
                <w:color w:val="000000"/>
                <w:sz w:val="15"/>
                <w:szCs w:val="15"/>
              </w:rPr>
              <w:t>Pittsburgh</w:t>
            </w:r>
          </w:p>
        </w:tc>
        <w:tc>
          <w:tcPr>
            <w:tcW w:w="227" w:type="pct"/>
            <w:tcBorders>
              <w:top w:val="dashed" w:sz="4" w:space="0" w:color="auto"/>
              <w:bottom w:val="dashed" w:sz="4" w:space="0" w:color="auto"/>
            </w:tcBorders>
            <w:shd w:val="clear" w:color="auto" w:fill="auto"/>
            <w:vAlign w:val="center"/>
          </w:tcPr>
          <w:p w14:paraId="7D8156CD" w14:textId="03DB493E" w:rsidR="00EE28FE" w:rsidRPr="0049667D" w:rsidRDefault="00EE28FE" w:rsidP="00E0361E">
            <w:pPr>
              <w:keepNext/>
              <w:spacing w:before="0" w:after="0"/>
              <w:contextualSpacing/>
              <w:jc w:val="center"/>
              <w:outlineLvl w:val="4"/>
              <w:rPr>
                <w:rFonts w:ascii="Arial" w:hAnsi="Arial" w:cs="Arial"/>
                <w:sz w:val="15"/>
                <w:szCs w:val="15"/>
              </w:rPr>
            </w:pPr>
            <w:r w:rsidRPr="0049667D">
              <w:rPr>
                <w:rFonts w:ascii="Arial" w:hAnsi="Arial" w:cs="Arial"/>
                <w:color w:val="000000"/>
                <w:sz w:val="15"/>
                <w:szCs w:val="15"/>
              </w:rPr>
              <w:t>Activity in WOUS</w:t>
            </w:r>
          </w:p>
        </w:tc>
        <w:tc>
          <w:tcPr>
            <w:tcW w:w="215" w:type="pct"/>
            <w:tcBorders>
              <w:top w:val="dashed" w:sz="4" w:space="0" w:color="auto"/>
              <w:bottom w:val="dashed" w:sz="4" w:space="0" w:color="auto"/>
            </w:tcBorders>
            <w:shd w:val="clear" w:color="auto" w:fill="auto"/>
            <w:vAlign w:val="center"/>
          </w:tcPr>
          <w:p w14:paraId="65EBE1FE" w14:textId="1C030CAB" w:rsidR="00EE28FE" w:rsidRPr="0049667D" w:rsidRDefault="00EE28FE" w:rsidP="00E0361E">
            <w:pPr>
              <w:spacing w:before="0" w:after="0"/>
              <w:contextualSpacing/>
              <w:jc w:val="center"/>
              <w:rPr>
                <w:rFonts w:ascii="Arial" w:hAnsi="Arial" w:cs="Arial"/>
                <w:color w:val="000000"/>
                <w:sz w:val="15"/>
                <w:szCs w:val="15"/>
              </w:rPr>
            </w:pPr>
            <w:r w:rsidRPr="0049667D">
              <w:rPr>
                <w:rFonts w:ascii="Arial" w:hAnsi="Arial" w:cs="Arial"/>
                <w:color w:val="000000"/>
                <w:sz w:val="15"/>
                <w:szCs w:val="15"/>
              </w:rPr>
              <w:t>73</w:t>
            </w:r>
          </w:p>
        </w:tc>
      </w:tr>
      <w:tr w:rsidR="00EE28FE" w:rsidRPr="0049667D" w14:paraId="54E35F32" w14:textId="77777777" w:rsidTr="00637DBF">
        <w:trPr>
          <w:cantSplit/>
          <w:trHeight w:val="288"/>
          <w:jc w:val="center"/>
        </w:trPr>
        <w:tc>
          <w:tcPr>
            <w:tcW w:w="204" w:type="pct"/>
            <w:tcBorders>
              <w:top w:val="single" w:sz="4" w:space="0" w:color="auto"/>
              <w:bottom w:val="single" w:sz="4" w:space="0" w:color="auto"/>
            </w:tcBorders>
            <w:shd w:val="clear" w:color="auto" w:fill="D9D9D9" w:themeFill="background1" w:themeFillShade="D9"/>
            <w:vAlign w:val="center"/>
          </w:tcPr>
          <w:p w14:paraId="1962A9C2" w14:textId="77777777" w:rsidR="00EE28FE" w:rsidRPr="0049667D" w:rsidRDefault="00EE28FE" w:rsidP="00E0361E">
            <w:pPr>
              <w:spacing w:before="0" w:after="0"/>
              <w:contextualSpacing/>
              <w:jc w:val="center"/>
              <w:rPr>
                <w:rFonts w:ascii="Arial" w:hAnsi="Arial" w:cs="Arial"/>
                <w:color w:val="000000"/>
                <w:sz w:val="15"/>
                <w:szCs w:val="15"/>
              </w:rPr>
            </w:pPr>
            <w:r w:rsidRPr="0049667D">
              <w:rPr>
                <w:rFonts w:ascii="Arial" w:hAnsi="Arial" w:cs="Arial"/>
                <w:color w:val="000000"/>
                <w:sz w:val="15"/>
                <w:szCs w:val="15"/>
              </w:rPr>
              <w:t>S-O32</w:t>
            </w:r>
          </w:p>
        </w:tc>
        <w:tc>
          <w:tcPr>
            <w:tcW w:w="419" w:type="pct"/>
            <w:tcBorders>
              <w:top w:val="dashed" w:sz="4" w:space="0" w:color="auto"/>
              <w:bottom w:val="dashed" w:sz="4" w:space="0" w:color="auto"/>
            </w:tcBorders>
            <w:shd w:val="clear" w:color="auto" w:fill="auto"/>
            <w:vAlign w:val="center"/>
          </w:tcPr>
          <w:p w14:paraId="791726E7" w14:textId="51BFAE8A" w:rsidR="00EE28FE" w:rsidRPr="0049667D" w:rsidRDefault="00EE28FE" w:rsidP="00E0361E">
            <w:pPr>
              <w:spacing w:before="0" w:after="0"/>
              <w:contextualSpacing/>
              <w:jc w:val="left"/>
              <w:rPr>
                <w:rFonts w:ascii="Arial" w:hAnsi="Arial" w:cs="Arial"/>
                <w:color w:val="000000"/>
                <w:sz w:val="15"/>
                <w:szCs w:val="15"/>
              </w:rPr>
            </w:pPr>
            <w:r w:rsidRPr="0049667D">
              <w:rPr>
                <w:rFonts w:ascii="Arial" w:hAnsi="Arial" w:cs="Arial"/>
                <w:color w:val="000000"/>
                <w:sz w:val="15"/>
                <w:szCs w:val="15"/>
              </w:rPr>
              <w:t>UNT to Saltlick Run</w:t>
            </w:r>
          </w:p>
        </w:tc>
        <w:tc>
          <w:tcPr>
            <w:tcW w:w="242" w:type="pct"/>
            <w:tcBorders>
              <w:top w:val="dashed" w:sz="4" w:space="0" w:color="auto"/>
              <w:bottom w:val="dashed" w:sz="4" w:space="0" w:color="auto"/>
            </w:tcBorders>
            <w:shd w:val="clear" w:color="auto" w:fill="auto"/>
            <w:vAlign w:val="center"/>
          </w:tcPr>
          <w:p w14:paraId="083C6B4D" w14:textId="11315DE7" w:rsidR="00EE28FE" w:rsidRPr="0049667D" w:rsidRDefault="00EE28FE" w:rsidP="00774B09">
            <w:pPr>
              <w:spacing w:before="0" w:after="0"/>
              <w:contextualSpacing/>
              <w:jc w:val="center"/>
              <w:rPr>
                <w:rFonts w:ascii="Arial" w:hAnsi="Arial" w:cs="Arial"/>
                <w:color w:val="000000"/>
                <w:sz w:val="15"/>
                <w:szCs w:val="15"/>
              </w:rPr>
            </w:pPr>
            <w:r w:rsidRPr="0049667D">
              <w:rPr>
                <w:rFonts w:ascii="Arial" w:hAnsi="Arial" w:cs="Arial"/>
                <w:color w:val="000000"/>
                <w:sz w:val="15"/>
                <w:szCs w:val="15"/>
              </w:rPr>
              <w:t>40.42</w:t>
            </w:r>
            <w:r w:rsidR="00774B09">
              <w:rPr>
                <w:rFonts w:ascii="Arial" w:hAnsi="Arial" w:cs="Arial"/>
                <w:color w:val="000000"/>
                <w:sz w:val="15"/>
                <w:szCs w:val="15"/>
              </w:rPr>
              <w:t>49</w:t>
            </w:r>
            <w:r w:rsidRPr="0049667D">
              <w:rPr>
                <w:rFonts w:ascii="Arial" w:hAnsi="Arial" w:cs="Arial"/>
                <w:color w:val="000000"/>
                <w:sz w:val="15"/>
                <w:szCs w:val="15"/>
              </w:rPr>
              <w:t>,</w:t>
            </w:r>
            <w:r w:rsidR="009318E9" w:rsidRPr="0049667D">
              <w:rPr>
                <w:rFonts w:ascii="Arial" w:hAnsi="Arial" w:cs="Arial"/>
                <w:color w:val="000000"/>
                <w:sz w:val="15"/>
                <w:szCs w:val="15"/>
              </w:rPr>
              <w:t xml:space="preserve">        </w:t>
            </w:r>
            <w:r w:rsidRPr="0049667D">
              <w:rPr>
                <w:rFonts w:ascii="Arial" w:hAnsi="Arial" w:cs="Arial"/>
                <w:color w:val="000000"/>
                <w:sz w:val="15"/>
                <w:szCs w:val="15"/>
              </w:rPr>
              <w:t>-78.8146</w:t>
            </w:r>
          </w:p>
        </w:tc>
        <w:tc>
          <w:tcPr>
            <w:tcW w:w="287" w:type="pct"/>
            <w:tcBorders>
              <w:top w:val="dashed" w:sz="4" w:space="0" w:color="auto"/>
              <w:bottom w:val="dashed" w:sz="4" w:space="0" w:color="auto"/>
            </w:tcBorders>
            <w:shd w:val="clear" w:color="auto" w:fill="auto"/>
            <w:vAlign w:val="center"/>
          </w:tcPr>
          <w:p w14:paraId="10ED145C" w14:textId="0492680F" w:rsidR="00EE28FE" w:rsidRPr="0049667D" w:rsidRDefault="00EE28FE" w:rsidP="00E0361E">
            <w:pPr>
              <w:spacing w:before="0" w:after="0"/>
              <w:contextualSpacing/>
              <w:jc w:val="left"/>
              <w:rPr>
                <w:rFonts w:ascii="Arial" w:hAnsi="Arial" w:cs="Arial"/>
                <w:color w:val="000000"/>
                <w:sz w:val="15"/>
                <w:szCs w:val="15"/>
              </w:rPr>
            </w:pPr>
            <w:r w:rsidRPr="0049667D">
              <w:rPr>
                <w:rFonts w:ascii="Arial" w:hAnsi="Arial" w:cs="Arial"/>
                <w:color w:val="000000"/>
                <w:sz w:val="15"/>
                <w:szCs w:val="15"/>
              </w:rPr>
              <w:t>Intermittent</w:t>
            </w:r>
          </w:p>
        </w:tc>
        <w:tc>
          <w:tcPr>
            <w:tcW w:w="142" w:type="pct"/>
            <w:tcBorders>
              <w:top w:val="dashed" w:sz="4" w:space="0" w:color="auto"/>
              <w:bottom w:val="dashed" w:sz="4" w:space="0" w:color="auto"/>
            </w:tcBorders>
            <w:shd w:val="clear" w:color="auto" w:fill="auto"/>
            <w:vAlign w:val="center"/>
          </w:tcPr>
          <w:p w14:paraId="7232C76A" w14:textId="7FAEB946" w:rsidR="00EE28FE" w:rsidRPr="0049667D" w:rsidRDefault="00EE28FE" w:rsidP="00E0361E">
            <w:pPr>
              <w:spacing w:before="0" w:after="0"/>
              <w:contextualSpacing/>
              <w:jc w:val="center"/>
              <w:rPr>
                <w:rFonts w:ascii="Arial" w:hAnsi="Arial" w:cs="Arial"/>
                <w:color w:val="000000"/>
                <w:sz w:val="15"/>
                <w:szCs w:val="15"/>
              </w:rPr>
            </w:pPr>
            <w:r w:rsidRPr="0049667D">
              <w:rPr>
                <w:rFonts w:ascii="Arial" w:hAnsi="Arial" w:cs="Arial"/>
                <w:color w:val="000000"/>
                <w:sz w:val="15"/>
                <w:szCs w:val="15"/>
              </w:rPr>
              <w:t>5</w:t>
            </w:r>
          </w:p>
        </w:tc>
        <w:tc>
          <w:tcPr>
            <w:tcW w:w="224" w:type="pct"/>
            <w:tcBorders>
              <w:top w:val="dashed" w:sz="4" w:space="0" w:color="auto"/>
              <w:bottom w:val="dashed" w:sz="4" w:space="0" w:color="auto"/>
            </w:tcBorders>
            <w:vAlign w:val="center"/>
          </w:tcPr>
          <w:p w14:paraId="21191DFA" w14:textId="6417C237" w:rsidR="00EE28FE" w:rsidRPr="0049667D" w:rsidRDefault="00EE28FE" w:rsidP="00E0361E">
            <w:pPr>
              <w:spacing w:before="0" w:after="0"/>
              <w:contextualSpacing/>
              <w:jc w:val="center"/>
              <w:rPr>
                <w:rFonts w:ascii="Arial" w:hAnsi="Arial" w:cs="Arial"/>
                <w:color w:val="000000"/>
                <w:sz w:val="15"/>
                <w:szCs w:val="15"/>
              </w:rPr>
            </w:pPr>
            <w:r w:rsidRPr="0049667D">
              <w:rPr>
                <w:rFonts w:ascii="Arial" w:hAnsi="Arial" w:cs="Arial"/>
                <w:color w:val="000000"/>
                <w:sz w:val="15"/>
                <w:szCs w:val="15"/>
              </w:rPr>
              <w:t>-</w:t>
            </w:r>
          </w:p>
        </w:tc>
        <w:tc>
          <w:tcPr>
            <w:tcW w:w="150" w:type="pct"/>
            <w:tcBorders>
              <w:top w:val="dashed" w:sz="4" w:space="0" w:color="auto"/>
              <w:bottom w:val="dashed" w:sz="4" w:space="0" w:color="auto"/>
            </w:tcBorders>
            <w:shd w:val="clear" w:color="auto" w:fill="auto"/>
            <w:vAlign w:val="center"/>
          </w:tcPr>
          <w:p w14:paraId="5B9FCC05" w14:textId="22FBC5ED" w:rsidR="00EE28FE" w:rsidRPr="009318E9" w:rsidRDefault="00EE28FE" w:rsidP="00E0361E">
            <w:pPr>
              <w:spacing w:before="0" w:after="0"/>
              <w:contextualSpacing/>
              <w:jc w:val="center"/>
              <w:rPr>
                <w:rFonts w:ascii="Arial" w:hAnsi="Arial" w:cs="Arial"/>
                <w:i/>
                <w:color w:val="000000"/>
                <w:sz w:val="15"/>
                <w:szCs w:val="15"/>
              </w:rPr>
            </w:pPr>
            <w:r w:rsidRPr="009318E9">
              <w:rPr>
                <w:rFonts w:ascii="Arial" w:hAnsi="Arial" w:cs="Arial"/>
                <w:i/>
                <w:color w:val="000000"/>
                <w:sz w:val="15"/>
                <w:szCs w:val="15"/>
              </w:rPr>
              <w:t>-</w:t>
            </w:r>
          </w:p>
        </w:tc>
        <w:tc>
          <w:tcPr>
            <w:tcW w:w="134" w:type="pct"/>
            <w:tcBorders>
              <w:top w:val="dashed" w:sz="4" w:space="0" w:color="auto"/>
              <w:bottom w:val="dashed" w:sz="4" w:space="0" w:color="auto"/>
            </w:tcBorders>
            <w:shd w:val="clear" w:color="auto" w:fill="auto"/>
            <w:vAlign w:val="center"/>
          </w:tcPr>
          <w:p w14:paraId="1C62D19B" w14:textId="2FE4D490" w:rsidR="00EE28FE" w:rsidRPr="009318E9" w:rsidRDefault="00EE28FE" w:rsidP="00E0361E">
            <w:pPr>
              <w:spacing w:before="0" w:after="0"/>
              <w:contextualSpacing/>
              <w:jc w:val="center"/>
              <w:rPr>
                <w:rFonts w:ascii="Arial" w:hAnsi="Arial" w:cs="Arial"/>
                <w:i/>
                <w:color w:val="000000"/>
                <w:sz w:val="15"/>
                <w:szCs w:val="15"/>
              </w:rPr>
            </w:pPr>
            <w:r w:rsidRPr="009318E9">
              <w:rPr>
                <w:rFonts w:ascii="Arial" w:hAnsi="Arial" w:cs="Arial"/>
                <w:i/>
                <w:color w:val="000000"/>
                <w:sz w:val="15"/>
                <w:szCs w:val="15"/>
              </w:rPr>
              <w:t>-</w:t>
            </w:r>
          </w:p>
        </w:tc>
        <w:tc>
          <w:tcPr>
            <w:tcW w:w="126" w:type="pct"/>
            <w:tcBorders>
              <w:top w:val="dashed" w:sz="4" w:space="0" w:color="auto"/>
              <w:bottom w:val="dashed" w:sz="4" w:space="0" w:color="auto"/>
            </w:tcBorders>
            <w:shd w:val="clear" w:color="auto" w:fill="auto"/>
            <w:vAlign w:val="center"/>
          </w:tcPr>
          <w:p w14:paraId="160FEF78" w14:textId="78BB6C61" w:rsidR="00EE28FE" w:rsidRPr="009318E9" w:rsidRDefault="00EE28FE" w:rsidP="00E0361E">
            <w:pPr>
              <w:spacing w:before="0" w:after="0"/>
              <w:contextualSpacing/>
              <w:jc w:val="center"/>
              <w:rPr>
                <w:rFonts w:ascii="Arial" w:hAnsi="Arial" w:cs="Arial"/>
                <w:color w:val="000000"/>
                <w:sz w:val="15"/>
                <w:szCs w:val="15"/>
              </w:rPr>
            </w:pPr>
            <w:r w:rsidRPr="009318E9">
              <w:rPr>
                <w:rFonts w:ascii="Arial" w:hAnsi="Arial" w:cs="Arial"/>
                <w:color w:val="000000"/>
                <w:sz w:val="15"/>
                <w:szCs w:val="15"/>
              </w:rPr>
              <w:t>-</w:t>
            </w:r>
          </w:p>
        </w:tc>
        <w:tc>
          <w:tcPr>
            <w:tcW w:w="243" w:type="pct"/>
            <w:tcBorders>
              <w:top w:val="dashed" w:sz="4" w:space="0" w:color="auto"/>
              <w:bottom w:val="dashed" w:sz="4" w:space="0" w:color="auto"/>
            </w:tcBorders>
            <w:shd w:val="clear" w:color="auto" w:fill="auto"/>
            <w:vAlign w:val="center"/>
          </w:tcPr>
          <w:p w14:paraId="7C627EFE" w14:textId="5A5FDB04" w:rsidR="00EE28FE" w:rsidRPr="0049667D" w:rsidRDefault="00EE28FE" w:rsidP="00E0361E">
            <w:pPr>
              <w:spacing w:before="0" w:after="0"/>
              <w:contextualSpacing/>
              <w:jc w:val="center"/>
              <w:rPr>
                <w:rFonts w:ascii="Arial" w:hAnsi="Arial" w:cs="Arial"/>
                <w:color w:val="000000"/>
                <w:sz w:val="15"/>
                <w:szCs w:val="15"/>
              </w:rPr>
            </w:pPr>
            <w:r w:rsidRPr="0049667D">
              <w:rPr>
                <w:rFonts w:ascii="Arial" w:hAnsi="Arial" w:cs="Arial"/>
                <w:color w:val="000000"/>
                <w:sz w:val="15"/>
                <w:szCs w:val="15"/>
              </w:rPr>
              <w:t>Floodway only</w:t>
            </w:r>
          </w:p>
        </w:tc>
        <w:tc>
          <w:tcPr>
            <w:tcW w:w="262" w:type="pct"/>
            <w:tcBorders>
              <w:top w:val="dashed" w:sz="4" w:space="0" w:color="auto"/>
              <w:bottom w:val="dashed" w:sz="4" w:space="0" w:color="auto"/>
            </w:tcBorders>
            <w:vAlign w:val="center"/>
          </w:tcPr>
          <w:p w14:paraId="69AEE383" w14:textId="36396965" w:rsidR="00EE28FE" w:rsidRPr="0049667D" w:rsidRDefault="00EE28FE" w:rsidP="00E0361E">
            <w:pPr>
              <w:spacing w:before="0" w:after="0"/>
              <w:contextualSpacing/>
              <w:jc w:val="center"/>
              <w:rPr>
                <w:rFonts w:ascii="Arial" w:hAnsi="Arial" w:cs="Arial"/>
                <w:color w:val="000000"/>
                <w:sz w:val="15"/>
                <w:szCs w:val="15"/>
              </w:rPr>
            </w:pPr>
            <w:r w:rsidRPr="0049667D">
              <w:rPr>
                <w:rFonts w:ascii="Arial" w:hAnsi="Arial" w:cs="Arial"/>
                <w:color w:val="000000"/>
                <w:sz w:val="15"/>
                <w:szCs w:val="15"/>
              </w:rPr>
              <w:t>-</w:t>
            </w:r>
          </w:p>
        </w:tc>
        <w:tc>
          <w:tcPr>
            <w:tcW w:w="262" w:type="pct"/>
            <w:tcBorders>
              <w:top w:val="dashed" w:sz="4" w:space="0" w:color="auto"/>
              <w:bottom w:val="dashed" w:sz="4" w:space="0" w:color="auto"/>
            </w:tcBorders>
            <w:shd w:val="clear" w:color="auto" w:fill="auto"/>
            <w:vAlign w:val="center"/>
          </w:tcPr>
          <w:p w14:paraId="755B0190" w14:textId="3098EC0E" w:rsidR="00EE28FE" w:rsidRPr="0049667D" w:rsidRDefault="00EE28FE" w:rsidP="00E0361E">
            <w:pPr>
              <w:spacing w:before="0" w:after="0"/>
              <w:contextualSpacing/>
              <w:jc w:val="center"/>
              <w:rPr>
                <w:rFonts w:ascii="Arial" w:hAnsi="Arial" w:cs="Arial"/>
                <w:color w:val="000000"/>
                <w:sz w:val="15"/>
                <w:szCs w:val="15"/>
              </w:rPr>
            </w:pPr>
            <w:r w:rsidRPr="0049667D">
              <w:rPr>
                <w:rFonts w:ascii="Arial" w:hAnsi="Arial" w:cs="Arial"/>
                <w:color w:val="000000"/>
                <w:sz w:val="15"/>
                <w:szCs w:val="15"/>
              </w:rPr>
              <w:t>-</w:t>
            </w:r>
          </w:p>
        </w:tc>
        <w:tc>
          <w:tcPr>
            <w:tcW w:w="233" w:type="pct"/>
            <w:vMerge/>
            <w:shd w:val="clear" w:color="auto" w:fill="auto"/>
            <w:vAlign w:val="center"/>
          </w:tcPr>
          <w:p w14:paraId="3F57DD82" w14:textId="77777777" w:rsidR="00EE28FE" w:rsidRPr="0049667D" w:rsidRDefault="00EE28FE" w:rsidP="00E0361E">
            <w:pPr>
              <w:spacing w:before="0" w:after="0"/>
              <w:contextualSpacing/>
              <w:jc w:val="center"/>
              <w:rPr>
                <w:rFonts w:ascii="Arial" w:hAnsi="Arial" w:cs="Arial"/>
                <w:color w:val="000000"/>
                <w:sz w:val="15"/>
                <w:szCs w:val="15"/>
              </w:rPr>
            </w:pPr>
          </w:p>
        </w:tc>
        <w:tc>
          <w:tcPr>
            <w:tcW w:w="245" w:type="pct"/>
            <w:vMerge/>
            <w:shd w:val="clear" w:color="auto" w:fill="auto"/>
            <w:vAlign w:val="center"/>
          </w:tcPr>
          <w:p w14:paraId="28D9A928" w14:textId="77777777" w:rsidR="00EE28FE" w:rsidRPr="0049667D" w:rsidRDefault="00EE28FE" w:rsidP="00E0361E">
            <w:pPr>
              <w:spacing w:before="0" w:after="0"/>
              <w:contextualSpacing/>
              <w:jc w:val="center"/>
              <w:rPr>
                <w:rFonts w:ascii="Arial" w:hAnsi="Arial" w:cs="Arial"/>
                <w:color w:val="000000"/>
                <w:sz w:val="15"/>
                <w:szCs w:val="15"/>
              </w:rPr>
            </w:pPr>
          </w:p>
        </w:tc>
        <w:tc>
          <w:tcPr>
            <w:tcW w:w="223" w:type="pct"/>
            <w:tcBorders>
              <w:top w:val="dashed" w:sz="4" w:space="0" w:color="auto"/>
              <w:bottom w:val="dashed" w:sz="4" w:space="0" w:color="auto"/>
            </w:tcBorders>
            <w:shd w:val="clear" w:color="auto" w:fill="auto"/>
            <w:vAlign w:val="center"/>
          </w:tcPr>
          <w:p w14:paraId="413B30B5" w14:textId="2A8C8018" w:rsidR="00EE28FE" w:rsidRPr="0049667D" w:rsidRDefault="00EE28FE" w:rsidP="00E0361E">
            <w:pPr>
              <w:spacing w:before="0" w:after="0"/>
              <w:contextualSpacing/>
              <w:jc w:val="center"/>
              <w:rPr>
                <w:rFonts w:ascii="Arial" w:hAnsi="Arial" w:cs="Arial"/>
                <w:color w:val="000000"/>
                <w:sz w:val="15"/>
                <w:szCs w:val="15"/>
              </w:rPr>
            </w:pPr>
            <w:r w:rsidRPr="0049667D">
              <w:rPr>
                <w:rFonts w:ascii="Arial" w:hAnsi="Arial" w:cs="Arial"/>
                <w:color w:val="000000"/>
                <w:sz w:val="15"/>
                <w:szCs w:val="15"/>
              </w:rPr>
              <w:t>Drains to HQ-CWF</w:t>
            </w:r>
          </w:p>
        </w:tc>
        <w:tc>
          <w:tcPr>
            <w:tcW w:w="258" w:type="pct"/>
            <w:tcBorders>
              <w:top w:val="dashed" w:sz="4" w:space="0" w:color="auto"/>
              <w:bottom w:val="dashed" w:sz="4" w:space="0" w:color="auto"/>
            </w:tcBorders>
            <w:shd w:val="clear" w:color="auto" w:fill="auto"/>
            <w:vAlign w:val="center"/>
          </w:tcPr>
          <w:p w14:paraId="16C86D0B" w14:textId="449CFB13" w:rsidR="00EE28FE" w:rsidRPr="0049667D" w:rsidRDefault="00EE28FE" w:rsidP="00E0361E">
            <w:pPr>
              <w:spacing w:before="0" w:after="0"/>
              <w:contextualSpacing/>
              <w:jc w:val="center"/>
              <w:rPr>
                <w:rFonts w:ascii="Arial" w:hAnsi="Arial" w:cs="Arial"/>
                <w:color w:val="000000"/>
                <w:sz w:val="15"/>
                <w:szCs w:val="15"/>
              </w:rPr>
            </w:pPr>
            <w:r w:rsidRPr="0049667D">
              <w:rPr>
                <w:rFonts w:ascii="Arial" w:hAnsi="Arial" w:cs="Arial"/>
                <w:color w:val="000000"/>
                <w:sz w:val="15"/>
                <w:szCs w:val="15"/>
              </w:rPr>
              <w:t>Drains to TNR</w:t>
            </w:r>
          </w:p>
        </w:tc>
        <w:tc>
          <w:tcPr>
            <w:tcW w:w="471" w:type="pct"/>
            <w:tcBorders>
              <w:top w:val="dashed" w:sz="4" w:space="0" w:color="auto"/>
              <w:bottom w:val="dashed" w:sz="4" w:space="0" w:color="auto"/>
            </w:tcBorders>
            <w:shd w:val="clear" w:color="auto" w:fill="auto"/>
            <w:vAlign w:val="center"/>
          </w:tcPr>
          <w:p w14:paraId="220BF7F2" w14:textId="74EEF87A" w:rsidR="00EE28FE" w:rsidRPr="0049667D" w:rsidRDefault="003C4C9B" w:rsidP="00E0361E">
            <w:pPr>
              <w:spacing w:before="0" w:after="0"/>
              <w:contextualSpacing/>
              <w:jc w:val="center"/>
              <w:rPr>
                <w:rFonts w:ascii="Arial" w:hAnsi="Arial" w:cs="Arial"/>
                <w:color w:val="000000"/>
                <w:sz w:val="15"/>
                <w:szCs w:val="15"/>
              </w:rPr>
            </w:pPr>
            <w:r>
              <w:rPr>
                <w:rFonts w:ascii="Arial" w:hAnsi="Arial" w:cs="Arial"/>
                <w:color w:val="000000"/>
                <w:sz w:val="15"/>
                <w:szCs w:val="15"/>
              </w:rPr>
              <w:t>31, 32</w:t>
            </w:r>
            <w:r w:rsidR="00C50FB0">
              <w:rPr>
                <w:rFonts w:ascii="Arial" w:hAnsi="Arial" w:cs="Arial"/>
                <w:color w:val="000000"/>
                <w:sz w:val="15"/>
                <w:szCs w:val="15"/>
              </w:rPr>
              <w:t xml:space="preserve"> </w:t>
            </w:r>
            <w:r>
              <w:rPr>
                <w:rFonts w:ascii="Arial" w:hAnsi="Arial" w:cs="Arial"/>
                <w:color w:val="000000"/>
                <w:sz w:val="15"/>
                <w:szCs w:val="15"/>
              </w:rPr>
              <w:t xml:space="preserve">/ </w:t>
            </w:r>
            <w:r w:rsidR="00EB7680">
              <w:rPr>
                <w:rFonts w:ascii="Arial" w:hAnsi="Arial" w:cs="Arial"/>
                <w:color w:val="000000"/>
                <w:sz w:val="15"/>
                <w:szCs w:val="15"/>
              </w:rPr>
              <w:t>ES-2.25</w:t>
            </w:r>
          </w:p>
        </w:tc>
        <w:tc>
          <w:tcPr>
            <w:tcW w:w="185" w:type="pct"/>
            <w:tcBorders>
              <w:top w:val="dashed" w:sz="4" w:space="0" w:color="auto"/>
              <w:bottom w:val="dashed" w:sz="4" w:space="0" w:color="auto"/>
            </w:tcBorders>
            <w:vAlign w:val="center"/>
          </w:tcPr>
          <w:p w14:paraId="4033B430" w14:textId="5558ED81" w:rsidR="00EE28FE" w:rsidRPr="0049667D" w:rsidRDefault="00EE28FE" w:rsidP="00E0361E">
            <w:pPr>
              <w:spacing w:before="0" w:after="0"/>
              <w:contextualSpacing/>
              <w:jc w:val="center"/>
              <w:rPr>
                <w:rFonts w:ascii="Arial" w:hAnsi="Arial" w:cs="Arial"/>
                <w:color w:val="000000"/>
                <w:sz w:val="15"/>
                <w:szCs w:val="15"/>
              </w:rPr>
            </w:pPr>
            <w:r w:rsidRPr="0049667D">
              <w:rPr>
                <w:rFonts w:ascii="Arial" w:hAnsi="Arial" w:cs="Arial"/>
                <w:color w:val="000000"/>
                <w:sz w:val="15"/>
                <w:szCs w:val="15"/>
              </w:rPr>
              <w:t>Individual</w:t>
            </w:r>
          </w:p>
        </w:tc>
        <w:tc>
          <w:tcPr>
            <w:tcW w:w="248" w:type="pct"/>
            <w:tcBorders>
              <w:top w:val="dashed" w:sz="4" w:space="0" w:color="auto"/>
              <w:bottom w:val="dashed" w:sz="4" w:space="0" w:color="auto"/>
            </w:tcBorders>
            <w:shd w:val="clear" w:color="auto" w:fill="auto"/>
            <w:vAlign w:val="center"/>
          </w:tcPr>
          <w:p w14:paraId="1A9474E6" w14:textId="4F9C5364" w:rsidR="00EE28FE" w:rsidRPr="0049667D" w:rsidRDefault="00EE28FE" w:rsidP="00E0361E">
            <w:pPr>
              <w:spacing w:before="0" w:after="0"/>
              <w:contextualSpacing/>
              <w:jc w:val="left"/>
              <w:rPr>
                <w:rFonts w:ascii="Arial" w:hAnsi="Arial" w:cs="Arial"/>
                <w:color w:val="000000"/>
                <w:sz w:val="15"/>
                <w:szCs w:val="15"/>
              </w:rPr>
            </w:pPr>
            <w:r w:rsidRPr="0049667D">
              <w:rPr>
                <w:rFonts w:ascii="Arial" w:hAnsi="Arial" w:cs="Arial"/>
                <w:color w:val="000000"/>
                <w:sz w:val="15"/>
                <w:szCs w:val="15"/>
              </w:rPr>
              <w:t>Pittsburgh</w:t>
            </w:r>
          </w:p>
        </w:tc>
        <w:tc>
          <w:tcPr>
            <w:tcW w:w="227" w:type="pct"/>
            <w:tcBorders>
              <w:top w:val="dashed" w:sz="4" w:space="0" w:color="auto"/>
              <w:bottom w:val="dashed" w:sz="4" w:space="0" w:color="auto"/>
            </w:tcBorders>
            <w:shd w:val="clear" w:color="auto" w:fill="auto"/>
            <w:vAlign w:val="center"/>
          </w:tcPr>
          <w:p w14:paraId="4C555EC4" w14:textId="2809A8FD" w:rsidR="00EE28FE" w:rsidRPr="0049667D" w:rsidRDefault="00EE28FE" w:rsidP="00E0361E">
            <w:pPr>
              <w:keepNext/>
              <w:spacing w:before="0" w:after="0"/>
              <w:contextualSpacing/>
              <w:jc w:val="center"/>
              <w:outlineLvl w:val="4"/>
              <w:rPr>
                <w:rFonts w:ascii="Arial" w:hAnsi="Arial" w:cs="Arial"/>
                <w:sz w:val="15"/>
                <w:szCs w:val="15"/>
              </w:rPr>
            </w:pPr>
            <w:r w:rsidRPr="0049667D">
              <w:rPr>
                <w:rFonts w:ascii="Arial" w:hAnsi="Arial" w:cs="Arial"/>
                <w:color w:val="000000"/>
                <w:sz w:val="15"/>
                <w:szCs w:val="15"/>
              </w:rPr>
              <w:t>Non-jurisdictional</w:t>
            </w:r>
          </w:p>
        </w:tc>
        <w:tc>
          <w:tcPr>
            <w:tcW w:w="215" w:type="pct"/>
            <w:tcBorders>
              <w:top w:val="dashed" w:sz="4" w:space="0" w:color="auto"/>
              <w:bottom w:val="dashed" w:sz="4" w:space="0" w:color="auto"/>
            </w:tcBorders>
            <w:shd w:val="clear" w:color="auto" w:fill="auto"/>
            <w:vAlign w:val="center"/>
          </w:tcPr>
          <w:p w14:paraId="02215C6C" w14:textId="3C09BA2A" w:rsidR="00EE28FE" w:rsidRPr="0049667D" w:rsidRDefault="00EE28FE" w:rsidP="00E0361E">
            <w:pPr>
              <w:spacing w:before="0" w:after="0"/>
              <w:contextualSpacing/>
              <w:jc w:val="center"/>
              <w:rPr>
                <w:rFonts w:ascii="Arial" w:hAnsi="Arial" w:cs="Arial"/>
                <w:color w:val="000000"/>
                <w:sz w:val="15"/>
                <w:szCs w:val="15"/>
              </w:rPr>
            </w:pPr>
            <w:r w:rsidRPr="0049667D">
              <w:rPr>
                <w:rFonts w:ascii="Arial" w:hAnsi="Arial" w:cs="Arial"/>
                <w:color w:val="000000"/>
                <w:sz w:val="15"/>
                <w:szCs w:val="15"/>
              </w:rPr>
              <w:t>74</w:t>
            </w:r>
          </w:p>
        </w:tc>
      </w:tr>
      <w:tr w:rsidR="00EE28FE" w:rsidRPr="0049667D" w14:paraId="74199D1C" w14:textId="77777777" w:rsidTr="00637DBF">
        <w:trPr>
          <w:cantSplit/>
          <w:trHeight w:val="288"/>
          <w:jc w:val="center"/>
        </w:trPr>
        <w:tc>
          <w:tcPr>
            <w:tcW w:w="204" w:type="pct"/>
            <w:tcBorders>
              <w:top w:val="single" w:sz="4" w:space="0" w:color="auto"/>
              <w:bottom w:val="single" w:sz="4" w:space="0" w:color="auto"/>
            </w:tcBorders>
            <w:shd w:val="clear" w:color="auto" w:fill="D9D9D9" w:themeFill="background1" w:themeFillShade="D9"/>
            <w:vAlign w:val="center"/>
          </w:tcPr>
          <w:p w14:paraId="31C7D157" w14:textId="77777777" w:rsidR="00EE28FE" w:rsidRPr="0049667D" w:rsidRDefault="00EE28FE" w:rsidP="00E0361E">
            <w:pPr>
              <w:spacing w:before="0" w:after="0"/>
              <w:contextualSpacing/>
              <w:jc w:val="center"/>
              <w:rPr>
                <w:rFonts w:ascii="Arial" w:hAnsi="Arial" w:cs="Arial"/>
                <w:color w:val="000000"/>
                <w:sz w:val="15"/>
                <w:szCs w:val="15"/>
              </w:rPr>
            </w:pPr>
            <w:r w:rsidRPr="0049667D">
              <w:rPr>
                <w:rFonts w:ascii="Arial" w:hAnsi="Arial" w:cs="Arial"/>
                <w:color w:val="000000"/>
                <w:sz w:val="15"/>
                <w:szCs w:val="15"/>
              </w:rPr>
              <w:t>S-O45</w:t>
            </w:r>
          </w:p>
        </w:tc>
        <w:tc>
          <w:tcPr>
            <w:tcW w:w="419" w:type="pct"/>
            <w:tcBorders>
              <w:top w:val="dashed" w:sz="4" w:space="0" w:color="auto"/>
              <w:bottom w:val="dashed" w:sz="4" w:space="0" w:color="auto"/>
            </w:tcBorders>
            <w:shd w:val="clear" w:color="auto" w:fill="auto"/>
            <w:vAlign w:val="center"/>
          </w:tcPr>
          <w:p w14:paraId="59B6CEB8" w14:textId="77777777" w:rsidR="00EE28FE" w:rsidRPr="0049667D" w:rsidRDefault="00EE28FE" w:rsidP="00E0361E">
            <w:pPr>
              <w:spacing w:before="0" w:after="0"/>
              <w:jc w:val="left"/>
              <w:rPr>
                <w:rFonts w:ascii="Arial" w:hAnsi="Arial" w:cs="Arial"/>
                <w:color w:val="000000"/>
                <w:sz w:val="15"/>
                <w:szCs w:val="15"/>
              </w:rPr>
            </w:pPr>
            <w:r w:rsidRPr="0049667D">
              <w:rPr>
                <w:rFonts w:ascii="Arial" w:hAnsi="Arial" w:cs="Arial"/>
                <w:color w:val="000000"/>
                <w:sz w:val="15"/>
                <w:szCs w:val="15"/>
              </w:rPr>
              <w:t>UNT to Saltlick Run</w:t>
            </w:r>
          </w:p>
        </w:tc>
        <w:tc>
          <w:tcPr>
            <w:tcW w:w="242" w:type="pct"/>
            <w:tcBorders>
              <w:top w:val="dashed" w:sz="4" w:space="0" w:color="auto"/>
              <w:bottom w:val="dashed" w:sz="4" w:space="0" w:color="auto"/>
            </w:tcBorders>
            <w:shd w:val="clear" w:color="auto" w:fill="auto"/>
            <w:vAlign w:val="center"/>
          </w:tcPr>
          <w:p w14:paraId="55255A0F" w14:textId="77777777" w:rsidR="00EE28FE" w:rsidRPr="0049667D" w:rsidRDefault="00EE28FE" w:rsidP="00E0361E">
            <w:pPr>
              <w:spacing w:before="0" w:after="0"/>
              <w:jc w:val="center"/>
              <w:rPr>
                <w:rFonts w:ascii="Arial" w:hAnsi="Arial" w:cs="Arial"/>
                <w:color w:val="000000"/>
                <w:sz w:val="15"/>
                <w:szCs w:val="15"/>
              </w:rPr>
            </w:pPr>
            <w:r w:rsidRPr="0049667D">
              <w:rPr>
                <w:rFonts w:ascii="Arial" w:hAnsi="Arial" w:cs="Arial"/>
                <w:color w:val="000000"/>
                <w:sz w:val="15"/>
                <w:szCs w:val="15"/>
              </w:rPr>
              <w:t>40.4250,             -78.8175</w:t>
            </w:r>
          </w:p>
        </w:tc>
        <w:tc>
          <w:tcPr>
            <w:tcW w:w="287" w:type="pct"/>
            <w:tcBorders>
              <w:top w:val="dashed" w:sz="4" w:space="0" w:color="auto"/>
              <w:bottom w:val="dashed" w:sz="4" w:space="0" w:color="auto"/>
            </w:tcBorders>
            <w:shd w:val="clear" w:color="auto" w:fill="auto"/>
            <w:vAlign w:val="center"/>
          </w:tcPr>
          <w:p w14:paraId="14FCDCE6" w14:textId="77777777" w:rsidR="00EE28FE" w:rsidRPr="0049667D" w:rsidRDefault="00EE28FE" w:rsidP="00E0361E">
            <w:pPr>
              <w:spacing w:before="0" w:after="0"/>
              <w:jc w:val="left"/>
              <w:rPr>
                <w:rFonts w:ascii="Arial" w:hAnsi="Arial" w:cs="Arial"/>
                <w:color w:val="000000"/>
                <w:sz w:val="15"/>
                <w:szCs w:val="15"/>
              </w:rPr>
            </w:pPr>
            <w:r w:rsidRPr="0049667D">
              <w:rPr>
                <w:rFonts w:ascii="Arial" w:hAnsi="Arial" w:cs="Arial"/>
                <w:color w:val="000000"/>
                <w:sz w:val="15"/>
                <w:szCs w:val="15"/>
              </w:rPr>
              <w:t>Perennial</w:t>
            </w:r>
          </w:p>
        </w:tc>
        <w:tc>
          <w:tcPr>
            <w:tcW w:w="142" w:type="pct"/>
            <w:tcBorders>
              <w:top w:val="dashed" w:sz="4" w:space="0" w:color="auto"/>
              <w:bottom w:val="dashed" w:sz="4" w:space="0" w:color="auto"/>
            </w:tcBorders>
            <w:shd w:val="clear" w:color="auto" w:fill="auto"/>
            <w:vAlign w:val="center"/>
          </w:tcPr>
          <w:p w14:paraId="43B3292A" w14:textId="77777777" w:rsidR="00EE28FE" w:rsidRPr="0049667D" w:rsidRDefault="00EE28FE" w:rsidP="00E0361E">
            <w:pPr>
              <w:spacing w:before="0" w:after="0"/>
              <w:jc w:val="center"/>
              <w:rPr>
                <w:rFonts w:ascii="Arial" w:hAnsi="Arial" w:cs="Arial"/>
                <w:color w:val="000000"/>
                <w:sz w:val="15"/>
                <w:szCs w:val="15"/>
              </w:rPr>
            </w:pPr>
            <w:r w:rsidRPr="0049667D">
              <w:rPr>
                <w:rFonts w:ascii="Arial" w:hAnsi="Arial" w:cs="Arial"/>
                <w:color w:val="000000"/>
                <w:sz w:val="15"/>
                <w:szCs w:val="15"/>
              </w:rPr>
              <w:t>6</w:t>
            </w:r>
          </w:p>
        </w:tc>
        <w:tc>
          <w:tcPr>
            <w:tcW w:w="224" w:type="pct"/>
            <w:tcBorders>
              <w:top w:val="dashed" w:sz="4" w:space="0" w:color="auto"/>
              <w:bottom w:val="dashed" w:sz="4" w:space="0" w:color="auto"/>
            </w:tcBorders>
            <w:vAlign w:val="center"/>
          </w:tcPr>
          <w:p w14:paraId="4B3F0048" w14:textId="7E82AB71" w:rsidR="00EE28FE" w:rsidRPr="0049667D" w:rsidRDefault="00EE28FE" w:rsidP="00E0361E">
            <w:pPr>
              <w:spacing w:before="0" w:after="0"/>
              <w:contextualSpacing/>
              <w:jc w:val="center"/>
              <w:rPr>
                <w:rFonts w:ascii="Arial" w:hAnsi="Arial" w:cs="Arial"/>
                <w:color w:val="000000"/>
                <w:sz w:val="15"/>
                <w:szCs w:val="15"/>
              </w:rPr>
            </w:pPr>
            <w:r w:rsidRPr="0049667D">
              <w:rPr>
                <w:rFonts w:ascii="Arial" w:hAnsi="Arial" w:cs="Arial"/>
                <w:color w:val="000000"/>
                <w:sz w:val="15"/>
                <w:szCs w:val="15"/>
              </w:rPr>
              <w:t>-</w:t>
            </w:r>
          </w:p>
        </w:tc>
        <w:tc>
          <w:tcPr>
            <w:tcW w:w="150" w:type="pct"/>
            <w:tcBorders>
              <w:top w:val="dashed" w:sz="4" w:space="0" w:color="auto"/>
              <w:bottom w:val="dashed" w:sz="4" w:space="0" w:color="auto"/>
            </w:tcBorders>
            <w:shd w:val="clear" w:color="auto" w:fill="auto"/>
            <w:vAlign w:val="center"/>
          </w:tcPr>
          <w:p w14:paraId="4AFAA3B2" w14:textId="77777777" w:rsidR="00EE28FE" w:rsidRPr="009318E9" w:rsidRDefault="00EE28FE" w:rsidP="00E0361E">
            <w:pPr>
              <w:spacing w:before="0" w:after="0"/>
              <w:contextualSpacing/>
              <w:jc w:val="center"/>
              <w:rPr>
                <w:rFonts w:ascii="Arial" w:hAnsi="Arial" w:cs="Arial"/>
                <w:i/>
                <w:color w:val="000000"/>
                <w:sz w:val="15"/>
                <w:szCs w:val="15"/>
              </w:rPr>
            </w:pPr>
            <w:r w:rsidRPr="009318E9">
              <w:rPr>
                <w:rFonts w:ascii="Arial" w:hAnsi="Arial" w:cs="Arial"/>
                <w:i/>
                <w:color w:val="000000"/>
                <w:sz w:val="15"/>
                <w:szCs w:val="15"/>
              </w:rPr>
              <w:t>52</w:t>
            </w:r>
          </w:p>
        </w:tc>
        <w:tc>
          <w:tcPr>
            <w:tcW w:w="134" w:type="pct"/>
            <w:tcBorders>
              <w:top w:val="dashed" w:sz="4" w:space="0" w:color="auto"/>
              <w:bottom w:val="dashed" w:sz="4" w:space="0" w:color="auto"/>
            </w:tcBorders>
            <w:shd w:val="clear" w:color="auto" w:fill="auto"/>
            <w:vAlign w:val="center"/>
          </w:tcPr>
          <w:p w14:paraId="0C66BFD4" w14:textId="77777777" w:rsidR="00EE28FE" w:rsidRPr="009318E9" w:rsidRDefault="00EE28FE" w:rsidP="00E0361E">
            <w:pPr>
              <w:spacing w:before="0" w:after="0"/>
              <w:contextualSpacing/>
              <w:jc w:val="center"/>
              <w:rPr>
                <w:rFonts w:ascii="Arial" w:hAnsi="Arial" w:cs="Arial"/>
                <w:i/>
                <w:color w:val="000000"/>
                <w:sz w:val="15"/>
                <w:szCs w:val="15"/>
              </w:rPr>
            </w:pPr>
            <w:r w:rsidRPr="009318E9">
              <w:rPr>
                <w:rFonts w:ascii="Arial" w:hAnsi="Arial" w:cs="Arial"/>
                <w:i/>
                <w:color w:val="000000"/>
                <w:sz w:val="15"/>
                <w:szCs w:val="15"/>
              </w:rPr>
              <w:t>-</w:t>
            </w:r>
          </w:p>
        </w:tc>
        <w:tc>
          <w:tcPr>
            <w:tcW w:w="126" w:type="pct"/>
            <w:tcBorders>
              <w:top w:val="dashed" w:sz="4" w:space="0" w:color="auto"/>
              <w:bottom w:val="dashed" w:sz="4" w:space="0" w:color="auto"/>
            </w:tcBorders>
            <w:shd w:val="clear" w:color="auto" w:fill="auto"/>
            <w:vAlign w:val="center"/>
          </w:tcPr>
          <w:p w14:paraId="5CD9EB86" w14:textId="77777777" w:rsidR="00EE28FE" w:rsidRPr="009318E9" w:rsidRDefault="00EE28FE" w:rsidP="00E0361E">
            <w:pPr>
              <w:spacing w:before="0" w:after="0"/>
              <w:contextualSpacing/>
              <w:jc w:val="center"/>
              <w:rPr>
                <w:rFonts w:ascii="Arial" w:hAnsi="Arial" w:cs="Arial"/>
                <w:color w:val="000000"/>
                <w:sz w:val="15"/>
                <w:szCs w:val="15"/>
              </w:rPr>
            </w:pPr>
            <w:r w:rsidRPr="009318E9">
              <w:rPr>
                <w:rFonts w:ascii="Arial" w:hAnsi="Arial" w:cs="Arial"/>
                <w:color w:val="000000"/>
                <w:sz w:val="15"/>
                <w:szCs w:val="15"/>
              </w:rPr>
              <w:t>52</w:t>
            </w:r>
          </w:p>
        </w:tc>
        <w:tc>
          <w:tcPr>
            <w:tcW w:w="243" w:type="pct"/>
            <w:tcBorders>
              <w:top w:val="dashed" w:sz="4" w:space="0" w:color="auto"/>
              <w:bottom w:val="dashed" w:sz="4" w:space="0" w:color="auto"/>
            </w:tcBorders>
            <w:shd w:val="clear" w:color="auto" w:fill="auto"/>
            <w:vAlign w:val="center"/>
          </w:tcPr>
          <w:p w14:paraId="2F2D66C5" w14:textId="15911E2A" w:rsidR="00EE28FE" w:rsidRPr="0049667D" w:rsidRDefault="00EE28FE" w:rsidP="00E0361E">
            <w:pPr>
              <w:spacing w:before="0" w:after="0"/>
              <w:contextualSpacing/>
              <w:jc w:val="center"/>
              <w:rPr>
                <w:rFonts w:ascii="Arial" w:hAnsi="Arial" w:cs="Arial"/>
                <w:color w:val="000000"/>
                <w:sz w:val="15"/>
                <w:szCs w:val="15"/>
              </w:rPr>
            </w:pPr>
            <w:r w:rsidRPr="0049667D">
              <w:rPr>
                <w:rFonts w:ascii="Arial" w:hAnsi="Arial" w:cs="Arial"/>
                <w:color w:val="000000"/>
                <w:sz w:val="15"/>
                <w:szCs w:val="15"/>
              </w:rPr>
              <w:t>Dry Crossing</w:t>
            </w:r>
          </w:p>
        </w:tc>
        <w:tc>
          <w:tcPr>
            <w:tcW w:w="262" w:type="pct"/>
            <w:tcBorders>
              <w:top w:val="dashed" w:sz="4" w:space="0" w:color="auto"/>
              <w:bottom w:val="dashed" w:sz="4" w:space="0" w:color="auto"/>
            </w:tcBorders>
            <w:vAlign w:val="center"/>
          </w:tcPr>
          <w:p w14:paraId="7BCC6D67" w14:textId="77777777" w:rsidR="00EE28FE" w:rsidRPr="0049667D" w:rsidRDefault="00EE28FE" w:rsidP="00E0361E">
            <w:pPr>
              <w:spacing w:before="0" w:after="0"/>
              <w:contextualSpacing/>
              <w:jc w:val="center"/>
              <w:rPr>
                <w:rFonts w:ascii="Arial" w:hAnsi="Arial" w:cs="Arial"/>
                <w:color w:val="000000"/>
                <w:sz w:val="15"/>
                <w:szCs w:val="15"/>
              </w:rPr>
            </w:pPr>
            <w:r w:rsidRPr="0049667D">
              <w:rPr>
                <w:rFonts w:ascii="Arial" w:hAnsi="Arial" w:cs="Arial"/>
                <w:color w:val="000000"/>
                <w:sz w:val="15"/>
                <w:szCs w:val="15"/>
              </w:rPr>
              <w:t>312</w:t>
            </w:r>
          </w:p>
        </w:tc>
        <w:tc>
          <w:tcPr>
            <w:tcW w:w="262" w:type="pct"/>
            <w:tcBorders>
              <w:top w:val="dashed" w:sz="4" w:space="0" w:color="auto"/>
              <w:bottom w:val="dashed" w:sz="4" w:space="0" w:color="auto"/>
            </w:tcBorders>
            <w:shd w:val="clear" w:color="auto" w:fill="auto"/>
            <w:vAlign w:val="center"/>
          </w:tcPr>
          <w:p w14:paraId="6C8E0073" w14:textId="77777777" w:rsidR="00EE28FE" w:rsidRPr="0049667D" w:rsidRDefault="00EE28FE" w:rsidP="00E0361E">
            <w:pPr>
              <w:spacing w:before="0" w:after="0"/>
              <w:contextualSpacing/>
              <w:jc w:val="center"/>
              <w:rPr>
                <w:rFonts w:ascii="Arial" w:hAnsi="Arial" w:cs="Arial"/>
                <w:color w:val="000000"/>
                <w:sz w:val="15"/>
                <w:szCs w:val="15"/>
              </w:rPr>
            </w:pPr>
            <w:r w:rsidRPr="0049667D">
              <w:rPr>
                <w:rFonts w:ascii="Arial" w:hAnsi="Arial" w:cs="Arial"/>
                <w:color w:val="000000"/>
                <w:sz w:val="15"/>
                <w:szCs w:val="15"/>
              </w:rPr>
              <w:t>-</w:t>
            </w:r>
          </w:p>
        </w:tc>
        <w:tc>
          <w:tcPr>
            <w:tcW w:w="233" w:type="pct"/>
            <w:vMerge/>
            <w:shd w:val="clear" w:color="auto" w:fill="auto"/>
            <w:vAlign w:val="center"/>
          </w:tcPr>
          <w:p w14:paraId="1EB43BAF" w14:textId="77777777" w:rsidR="00EE28FE" w:rsidRPr="0049667D" w:rsidRDefault="00EE28FE" w:rsidP="00E0361E">
            <w:pPr>
              <w:spacing w:before="0" w:after="0"/>
              <w:contextualSpacing/>
              <w:jc w:val="center"/>
              <w:rPr>
                <w:rFonts w:ascii="Arial" w:hAnsi="Arial" w:cs="Arial"/>
                <w:color w:val="000000"/>
                <w:sz w:val="15"/>
                <w:szCs w:val="15"/>
              </w:rPr>
            </w:pPr>
          </w:p>
        </w:tc>
        <w:tc>
          <w:tcPr>
            <w:tcW w:w="245" w:type="pct"/>
            <w:vMerge/>
            <w:shd w:val="clear" w:color="auto" w:fill="auto"/>
            <w:vAlign w:val="center"/>
          </w:tcPr>
          <w:p w14:paraId="03625E74" w14:textId="77777777" w:rsidR="00EE28FE" w:rsidRPr="0049667D" w:rsidRDefault="00EE28FE" w:rsidP="00E0361E">
            <w:pPr>
              <w:spacing w:before="0" w:after="0"/>
              <w:contextualSpacing/>
              <w:jc w:val="center"/>
              <w:rPr>
                <w:rFonts w:ascii="Arial" w:hAnsi="Arial" w:cs="Arial"/>
                <w:color w:val="000000"/>
                <w:sz w:val="15"/>
                <w:szCs w:val="15"/>
              </w:rPr>
            </w:pPr>
          </w:p>
        </w:tc>
        <w:tc>
          <w:tcPr>
            <w:tcW w:w="223" w:type="pct"/>
            <w:tcBorders>
              <w:top w:val="dashed" w:sz="4" w:space="0" w:color="auto"/>
              <w:bottom w:val="dashed" w:sz="4" w:space="0" w:color="auto"/>
            </w:tcBorders>
            <w:shd w:val="clear" w:color="auto" w:fill="auto"/>
            <w:vAlign w:val="center"/>
          </w:tcPr>
          <w:p w14:paraId="6FCE2C41" w14:textId="77777777" w:rsidR="00EE28FE" w:rsidRPr="0049667D" w:rsidRDefault="00EE28FE" w:rsidP="00E0361E">
            <w:pPr>
              <w:spacing w:before="0" w:after="0"/>
              <w:jc w:val="center"/>
              <w:rPr>
                <w:rFonts w:ascii="Arial" w:hAnsi="Arial" w:cs="Arial"/>
                <w:color w:val="000000"/>
                <w:sz w:val="15"/>
                <w:szCs w:val="15"/>
              </w:rPr>
            </w:pPr>
            <w:r w:rsidRPr="0049667D">
              <w:rPr>
                <w:rFonts w:ascii="Arial" w:hAnsi="Arial" w:cs="Arial"/>
                <w:color w:val="000000"/>
                <w:sz w:val="15"/>
                <w:szCs w:val="15"/>
              </w:rPr>
              <w:t>Drains to HQ-CWF</w:t>
            </w:r>
          </w:p>
        </w:tc>
        <w:tc>
          <w:tcPr>
            <w:tcW w:w="258" w:type="pct"/>
            <w:tcBorders>
              <w:top w:val="dashed" w:sz="4" w:space="0" w:color="auto"/>
              <w:bottom w:val="dashed" w:sz="4" w:space="0" w:color="auto"/>
            </w:tcBorders>
            <w:shd w:val="clear" w:color="auto" w:fill="auto"/>
            <w:vAlign w:val="center"/>
          </w:tcPr>
          <w:p w14:paraId="5384A895" w14:textId="77777777" w:rsidR="00EE28FE" w:rsidRPr="0049667D" w:rsidRDefault="00EE28FE" w:rsidP="00E0361E">
            <w:pPr>
              <w:spacing w:before="0" w:after="0"/>
              <w:jc w:val="center"/>
              <w:rPr>
                <w:rFonts w:ascii="Arial" w:hAnsi="Arial" w:cs="Arial"/>
                <w:color w:val="000000"/>
                <w:sz w:val="15"/>
                <w:szCs w:val="15"/>
              </w:rPr>
            </w:pPr>
            <w:r w:rsidRPr="0049667D">
              <w:rPr>
                <w:rFonts w:ascii="Arial" w:hAnsi="Arial" w:cs="Arial"/>
                <w:color w:val="000000"/>
                <w:sz w:val="15"/>
                <w:szCs w:val="15"/>
              </w:rPr>
              <w:t>Drains to TNR</w:t>
            </w:r>
          </w:p>
        </w:tc>
        <w:tc>
          <w:tcPr>
            <w:tcW w:w="471" w:type="pct"/>
            <w:tcBorders>
              <w:top w:val="dashed" w:sz="4" w:space="0" w:color="auto"/>
              <w:bottom w:val="dashed" w:sz="4" w:space="0" w:color="auto"/>
            </w:tcBorders>
            <w:shd w:val="clear" w:color="auto" w:fill="auto"/>
            <w:vAlign w:val="center"/>
          </w:tcPr>
          <w:p w14:paraId="2344366B" w14:textId="5FB0D94E" w:rsidR="00EE28FE" w:rsidRPr="0049667D" w:rsidRDefault="003C4C9B" w:rsidP="00E0361E">
            <w:pPr>
              <w:spacing w:before="0" w:after="0"/>
              <w:contextualSpacing/>
              <w:jc w:val="center"/>
              <w:rPr>
                <w:rFonts w:ascii="Arial" w:hAnsi="Arial" w:cs="Arial"/>
                <w:color w:val="000000"/>
                <w:sz w:val="15"/>
                <w:szCs w:val="15"/>
              </w:rPr>
            </w:pPr>
            <w:r>
              <w:rPr>
                <w:rFonts w:ascii="Arial" w:hAnsi="Arial" w:cs="Arial"/>
                <w:color w:val="000000"/>
                <w:sz w:val="15"/>
                <w:szCs w:val="15"/>
              </w:rPr>
              <w:t>31</w:t>
            </w:r>
            <w:r w:rsidR="00C50FB0">
              <w:rPr>
                <w:rFonts w:ascii="Arial" w:hAnsi="Arial" w:cs="Arial"/>
                <w:color w:val="000000"/>
                <w:sz w:val="15"/>
                <w:szCs w:val="15"/>
              </w:rPr>
              <w:t xml:space="preserve"> </w:t>
            </w:r>
            <w:r>
              <w:rPr>
                <w:rFonts w:ascii="Arial" w:hAnsi="Arial" w:cs="Arial"/>
                <w:color w:val="000000"/>
                <w:sz w:val="15"/>
                <w:szCs w:val="15"/>
              </w:rPr>
              <w:t xml:space="preserve">/ </w:t>
            </w:r>
            <w:r w:rsidR="00EB7680">
              <w:rPr>
                <w:rFonts w:ascii="Arial" w:hAnsi="Arial" w:cs="Arial"/>
                <w:color w:val="000000"/>
                <w:sz w:val="15"/>
                <w:szCs w:val="15"/>
              </w:rPr>
              <w:t>ES-2.24, ES-2.25</w:t>
            </w:r>
            <w:r w:rsidR="00323A6F">
              <w:rPr>
                <w:rFonts w:ascii="Arial" w:hAnsi="Arial" w:cs="Arial"/>
                <w:color w:val="000000"/>
                <w:sz w:val="15"/>
                <w:szCs w:val="15"/>
              </w:rPr>
              <w:br/>
            </w:r>
            <w:r w:rsidR="00323A6F" w:rsidRPr="00323A6F">
              <w:rPr>
                <w:rFonts w:ascii="Arial" w:hAnsi="Arial" w:cs="Arial"/>
                <w:color w:val="000000"/>
                <w:sz w:val="15"/>
                <w:szCs w:val="15"/>
              </w:rPr>
              <w:t>WL-O37 (A&amp;B)</w:t>
            </w:r>
          </w:p>
        </w:tc>
        <w:tc>
          <w:tcPr>
            <w:tcW w:w="185" w:type="pct"/>
            <w:tcBorders>
              <w:top w:val="dashed" w:sz="4" w:space="0" w:color="auto"/>
              <w:bottom w:val="dashed" w:sz="4" w:space="0" w:color="auto"/>
            </w:tcBorders>
            <w:vAlign w:val="center"/>
          </w:tcPr>
          <w:p w14:paraId="0AE87BFE" w14:textId="3B3801E3" w:rsidR="00EE28FE" w:rsidRPr="0049667D" w:rsidRDefault="00EE28FE" w:rsidP="00E0361E">
            <w:pPr>
              <w:spacing w:before="0" w:after="0"/>
              <w:contextualSpacing/>
              <w:jc w:val="center"/>
              <w:rPr>
                <w:rFonts w:ascii="Arial" w:hAnsi="Arial" w:cs="Arial"/>
                <w:color w:val="000000"/>
                <w:sz w:val="15"/>
                <w:szCs w:val="15"/>
              </w:rPr>
            </w:pPr>
            <w:r w:rsidRPr="0049667D">
              <w:rPr>
                <w:rFonts w:ascii="Arial" w:hAnsi="Arial" w:cs="Arial"/>
                <w:color w:val="000000"/>
                <w:sz w:val="15"/>
                <w:szCs w:val="15"/>
              </w:rPr>
              <w:t>Individual</w:t>
            </w:r>
          </w:p>
        </w:tc>
        <w:tc>
          <w:tcPr>
            <w:tcW w:w="248" w:type="pct"/>
            <w:tcBorders>
              <w:top w:val="dashed" w:sz="4" w:space="0" w:color="auto"/>
              <w:bottom w:val="dashed" w:sz="4" w:space="0" w:color="auto"/>
            </w:tcBorders>
            <w:shd w:val="clear" w:color="auto" w:fill="auto"/>
            <w:vAlign w:val="center"/>
          </w:tcPr>
          <w:p w14:paraId="13E97FF1" w14:textId="77777777" w:rsidR="00EE28FE" w:rsidRPr="0049667D" w:rsidRDefault="00EE28FE" w:rsidP="00E0361E">
            <w:pPr>
              <w:spacing w:before="0" w:after="0"/>
              <w:contextualSpacing/>
              <w:jc w:val="left"/>
              <w:rPr>
                <w:rFonts w:ascii="Arial" w:hAnsi="Arial" w:cs="Arial"/>
                <w:color w:val="000000"/>
                <w:sz w:val="15"/>
                <w:szCs w:val="15"/>
              </w:rPr>
            </w:pPr>
            <w:r w:rsidRPr="0049667D">
              <w:rPr>
                <w:rFonts w:ascii="Arial" w:hAnsi="Arial" w:cs="Arial"/>
                <w:color w:val="000000"/>
                <w:sz w:val="15"/>
                <w:szCs w:val="15"/>
              </w:rPr>
              <w:t>Pittsburgh</w:t>
            </w:r>
          </w:p>
        </w:tc>
        <w:tc>
          <w:tcPr>
            <w:tcW w:w="227" w:type="pct"/>
            <w:tcBorders>
              <w:top w:val="dashed" w:sz="4" w:space="0" w:color="auto"/>
              <w:bottom w:val="dashed" w:sz="4" w:space="0" w:color="auto"/>
            </w:tcBorders>
            <w:shd w:val="clear" w:color="auto" w:fill="auto"/>
            <w:vAlign w:val="center"/>
          </w:tcPr>
          <w:p w14:paraId="7FDDEAA8" w14:textId="2BEF0161" w:rsidR="00EE28FE" w:rsidRPr="0049667D" w:rsidRDefault="00EE28FE" w:rsidP="00E0361E">
            <w:pPr>
              <w:keepNext/>
              <w:spacing w:before="0" w:after="0"/>
              <w:contextualSpacing/>
              <w:jc w:val="center"/>
              <w:outlineLvl w:val="4"/>
              <w:rPr>
                <w:rFonts w:ascii="Arial" w:hAnsi="Arial" w:cs="Arial"/>
                <w:sz w:val="15"/>
                <w:szCs w:val="15"/>
              </w:rPr>
            </w:pPr>
            <w:r w:rsidRPr="0049667D">
              <w:rPr>
                <w:rFonts w:ascii="Arial" w:hAnsi="Arial" w:cs="Arial"/>
                <w:color w:val="000000"/>
                <w:sz w:val="15"/>
                <w:szCs w:val="15"/>
              </w:rPr>
              <w:t>Activity in WOUS</w:t>
            </w:r>
          </w:p>
        </w:tc>
        <w:tc>
          <w:tcPr>
            <w:tcW w:w="215" w:type="pct"/>
            <w:tcBorders>
              <w:top w:val="dashed" w:sz="4" w:space="0" w:color="auto"/>
              <w:bottom w:val="dashed" w:sz="4" w:space="0" w:color="auto"/>
            </w:tcBorders>
            <w:shd w:val="clear" w:color="auto" w:fill="auto"/>
            <w:vAlign w:val="center"/>
          </w:tcPr>
          <w:p w14:paraId="7F803261" w14:textId="7060A55F" w:rsidR="00EE28FE" w:rsidRPr="0049667D" w:rsidRDefault="00EE28FE" w:rsidP="00E0361E">
            <w:pPr>
              <w:spacing w:before="0" w:after="0"/>
              <w:contextualSpacing/>
              <w:jc w:val="center"/>
              <w:rPr>
                <w:rFonts w:ascii="Arial" w:hAnsi="Arial" w:cs="Arial"/>
                <w:color w:val="000000"/>
                <w:sz w:val="15"/>
                <w:szCs w:val="15"/>
              </w:rPr>
            </w:pPr>
            <w:r w:rsidRPr="0049667D">
              <w:rPr>
                <w:rFonts w:ascii="Arial" w:hAnsi="Arial" w:cs="Arial"/>
                <w:color w:val="000000"/>
                <w:sz w:val="15"/>
                <w:szCs w:val="15"/>
              </w:rPr>
              <w:t>63</w:t>
            </w:r>
          </w:p>
        </w:tc>
      </w:tr>
      <w:tr w:rsidR="00EE28FE" w:rsidRPr="0049667D" w14:paraId="1187DE15" w14:textId="77777777" w:rsidTr="00637DBF">
        <w:trPr>
          <w:cantSplit/>
          <w:trHeight w:val="288"/>
          <w:jc w:val="center"/>
        </w:trPr>
        <w:tc>
          <w:tcPr>
            <w:tcW w:w="204" w:type="pct"/>
            <w:tcBorders>
              <w:top w:val="single" w:sz="4" w:space="0" w:color="auto"/>
              <w:bottom w:val="single" w:sz="4" w:space="0" w:color="auto"/>
            </w:tcBorders>
            <w:shd w:val="clear" w:color="auto" w:fill="D9D9D9" w:themeFill="background1" w:themeFillShade="D9"/>
            <w:vAlign w:val="center"/>
          </w:tcPr>
          <w:p w14:paraId="15AD2E57" w14:textId="77777777" w:rsidR="00EE28FE" w:rsidRPr="0049667D" w:rsidRDefault="00EE28FE" w:rsidP="00E0361E">
            <w:pPr>
              <w:spacing w:before="0" w:after="0"/>
              <w:contextualSpacing/>
              <w:jc w:val="center"/>
              <w:rPr>
                <w:rFonts w:ascii="Arial" w:hAnsi="Arial" w:cs="Arial"/>
                <w:color w:val="000000"/>
                <w:sz w:val="15"/>
                <w:szCs w:val="15"/>
              </w:rPr>
            </w:pPr>
            <w:r w:rsidRPr="0049667D">
              <w:rPr>
                <w:rFonts w:ascii="Arial" w:hAnsi="Arial" w:cs="Arial"/>
                <w:color w:val="000000"/>
                <w:sz w:val="15"/>
                <w:szCs w:val="15"/>
              </w:rPr>
              <w:t>S-O46</w:t>
            </w:r>
          </w:p>
        </w:tc>
        <w:tc>
          <w:tcPr>
            <w:tcW w:w="419" w:type="pct"/>
            <w:tcBorders>
              <w:top w:val="dashed" w:sz="4" w:space="0" w:color="auto"/>
              <w:bottom w:val="dashed" w:sz="4" w:space="0" w:color="auto"/>
            </w:tcBorders>
            <w:shd w:val="clear" w:color="auto" w:fill="auto"/>
            <w:vAlign w:val="center"/>
          </w:tcPr>
          <w:p w14:paraId="2FD77A20" w14:textId="7DF6CCC5" w:rsidR="00EE28FE" w:rsidRPr="0049667D" w:rsidRDefault="00EE28FE" w:rsidP="00E0361E">
            <w:pPr>
              <w:spacing w:before="0" w:after="0"/>
              <w:contextualSpacing/>
              <w:jc w:val="left"/>
              <w:rPr>
                <w:rFonts w:ascii="Arial" w:hAnsi="Arial" w:cs="Arial"/>
                <w:color w:val="000000"/>
                <w:sz w:val="15"/>
                <w:szCs w:val="15"/>
              </w:rPr>
            </w:pPr>
            <w:r w:rsidRPr="0049667D">
              <w:rPr>
                <w:rFonts w:ascii="Arial" w:hAnsi="Arial" w:cs="Arial"/>
                <w:color w:val="000000"/>
                <w:sz w:val="15"/>
                <w:szCs w:val="15"/>
              </w:rPr>
              <w:t>UNT to Saltlick Run</w:t>
            </w:r>
          </w:p>
        </w:tc>
        <w:tc>
          <w:tcPr>
            <w:tcW w:w="242" w:type="pct"/>
            <w:tcBorders>
              <w:top w:val="dashed" w:sz="4" w:space="0" w:color="auto"/>
              <w:bottom w:val="dashed" w:sz="4" w:space="0" w:color="auto"/>
            </w:tcBorders>
            <w:shd w:val="clear" w:color="auto" w:fill="auto"/>
            <w:vAlign w:val="center"/>
          </w:tcPr>
          <w:p w14:paraId="7874F224" w14:textId="6336F1A1" w:rsidR="00EE28FE" w:rsidRPr="0049667D" w:rsidRDefault="00EE28FE" w:rsidP="00E0361E">
            <w:pPr>
              <w:spacing w:before="0" w:after="0"/>
              <w:contextualSpacing/>
              <w:jc w:val="center"/>
              <w:rPr>
                <w:rFonts w:ascii="Arial" w:hAnsi="Arial" w:cs="Arial"/>
                <w:color w:val="000000"/>
                <w:sz w:val="15"/>
                <w:szCs w:val="15"/>
              </w:rPr>
            </w:pPr>
            <w:r w:rsidRPr="0049667D">
              <w:rPr>
                <w:rFonts w:ascii="Arial" w:hAnsi="Arial" w:cs="Arial"/>
                <w:color w:val="000000"/>
                <w:sz w:val="15"/>
                <w:szCs w:val="15"/>
              </w:rPr>
              <w:t>40.4246,</w:t>
            </w:r>
            <w:r w:rsidR="009318E9" w:rsidRPr="0049667D">
              <w:rPr>
                <w:rFonts w:ascii="Arial" w:hAnsi="Arial" w:cs="Arial"/>
                <w:color w:val="000000"/>
                <w:sz w:val="15"/>
                <w:szCs w:val="15"/>
              </w:rPr>
              <w:t xml:space="preserve">        </w:t>
            </w:r>
            <w:r w:rsidRPr="0049667D">
              <w:rPr>
                <w:rFonts w:ascii="Arial" w:hAnsi="Arial" w:cs="Arial"/>
                <w:color w:val="000000"/>
                <w:sz w:val="15"/>
                <w:szCs w:val="15"/>
              </w:rPr>
              <w:t>-78.8166</w:t>
            </w:r>
          </w:p>
        </w:tc>
        <w:tc>
          <w:tcPr>
            <w:tcW w:w="287" w:type="pct"/>
            <w:tcBorders>
              <w:top w:val="dashed" w:sz="4" w:space="0" w:color="auto"/>
              <w:bottom w:val="dashed" w:sz="4" w:space="0" w:color="auto"/>
            </w:tcBorders>
            <w:shd w:val="clear" w:color="auto" w:fill="auto"/>
            <w:vAlign w:val="center"/>
          </w:tcPr>
          <w:p w14:paraId="397A4B16" w14:textId="7963E094" w:rsidR="00EE28FE" w:rsidRPr="0049667D" w:rsidRDefault="00EE28FE" w:rsidP="00E0361E">
            <w:pPr>
              <w:spacing w:before="0" w:after="0"/>
              <w:contextualSpacing/>
              <w:jc w:val="left"/>
              <w:rPr>
                <w:rFonts w:ascii="Arial" w:hAnsi="Arial" w:cs="Arial"/>
                <w:color w:val="000000"/>
                <w:sz w:val="15"/>
                <w:szCs w:val="15"/>
              </w:rPr>
            </w:pPr>
            <w:r w:rsidRPr="0049667D">
              <w:rPr>
                <w:rFonts w:ascii="Arial" w:hAnsi="Arial" w:cs="Arial"/>
                <w:color w:val="000000"/>
                <w:sz w:val="15"/>
                <w:szCs w:val="15"/>
              </w:rPr>
              <w:t>Intermittent</w:t>
            </w:r>
          </w:p>
        </w:tc>
        <w:tc>
          <w:tcPr>
            <w:tcW w:w="142" w:type="pct"/>
            <w:tcBorders>
              <w:top w:val="dashed" w:sz="4" w:space="0" w:color="auto"/>
              <w:bottom w:val="dashed" w:sz="4" w:space="0" w:color="auto"/>
            </w:tcBorders>
            <w:shd w:val="clear" w:color="auto" w:fill="auto"/>
            <w:vAlign w:val="center"/>
          </w:tcPr>
          <w:p w14:paraId="239F5626" w14:textId="07AB7DF0" w:rsidR="00EE28FE" w:rsidRPr="0049667D" w:rsidRDefault="00EE28FE" w:rsidP="00E0361E">
            <w:pPr>
              <w:spacing w:before="0" w:after="0"/>
              <w:contextualSpacing/>
              <w:jc w:val="center"/>
              <w:rPr>
                <w:rFonts w:ascii="Arial" w:hAnsi="Arial" w:cs="Arial"/>
                <w:color w:val="000000"/>
                <w:sz w:val="15"/>
                <w:szCs w:val="15"/>
              </w:rPr>
            </w:pPr>
            <w:r w:rsidRPr="0049667D">
              <w:rPr>
                <w:rFonts w:ascii="Arial" w:hAnsi="Arial" w:cs="Arial"/>
                <w:color w:val="000000"/>
                <w:sz w:val="15"/>
                <w:szCs w:val="15"/>
              </w:rPr>
              <w:t>4</w:t>
            </w:r>
          </w:p>
        </w:tc>
        <w:tc>
          <w:tcPr>
            <w:tcW w:w="224" w:type="pct"/>
            <w:tcBorders>
              <w:top w:val="dashed" w:sz="4" w:space="0" w:color="auto"/>
              <w:bottom w:val="dashed" w:sz="4" w:space="0" w:color="auto"/>
            </w:tcBorders>
            <w:vAlign w:val="center"/>
          </w:tcPr>
          <w:p w14:paraId="32B8AA66" w14:textId="75F80ABA" w:rsidR="00EE28FE" w:rsidRPr="0049667D" w:rsidRDefault="00EE28FE" w:rsidP="00E0361E">
            <w:pPr>
              <w:spacing w:before="0" w:after="0"/>
              <w:contextualSpacing/>
              <w:jc w:val="center"/>
              <w:rPr>
                <w:rFonts w:ascii="Arial" w:hAnsi="Arial" w:cs="Arial"/>
                <w:color w:val="000000"/>
                <w:sz w:val="15"/>
                <w:szCs w:val="15"/>
              </w:rPr>
            </w:pPr>
            <w:r w:rsidRPr="0049667D">
              <w:rPr>
                <w:rFonts w:ascii="Arial" w:hAnsi="Arial" w:cs="Arial"/>
                <w:color w:val="000000"/>
                <w:sz w:val="15"/>
                <w:szCs w:val="15"/>
              </w:rPr>
              <w:t>-</w:t>
            </w:r>
          </w:p>
        </w:tc>
        <w:tc>
          <w:tcPr>
            <w:tcW w:w="150" w:type="pct"/>
            <w:tcBorders>
              <w:top w:val="dashed" w:sz="4" w:space="0" w:color="auto"/>
              <w:bottom w:val="dashed" w:sz="4" w:space="0" w:color="auto"/>
            </w:tcBorders>
            <w:shd w:val="clear" w:color="auto" w:fill="auto"/>
            <w:vAlign w:val="center"/>
          </w:tcPr>
          <w:p w14:paraId="716DE68A" w14:textId="4939BDCC" w:rsidR="00EE28FE" w:rsidRPr="009318E9" w:rsidRDefault="00EE28FE" w:rsidP="00E0361E">
            <w:pPr>
              <w:spacing w:before="0" w:after="0"/>
              <w:contextualSpacing/>
              <w:jc w:val="center"/>
              <w:rPr>
                <w:rFonts w:ascii="Arial" w:hAnsi="Arial" w:cs="Arial"/>
                <w:i/>
                <w:color w:val="000000"/>
                <w:sz w:val="15"/>
                <w:szCs w:val="15"/>
              </w:rPr>
            </w:pPr>
            <w:r w:rsidRPr="009318E9">
              <w:rPr>
                <w:rFonts w:ascii="Arial" w:hAnsi="Arial" w:cs="Arial"/>
                <w:i/>
                <w:color w:val="000000"/>
                <w:sz w:val="15"/>
                <w:szCs w:val="15"/>
              </w:rPr>
              <w:t>-</w:t>
            </w:r>
          </w:p>
        </w:tc>
        <w:tc>
          <w:tcPr>
            <w:tcW w:w="134" w:type="pct"/>
            <w:tcBorders>
              <w:top w:val="dashed" w:sz="4" w:space="0" w:color="auto"/>
              <w:bottom w:val="dashed" w:sz="4" w:space="0" w:color="auto"/>
            </w:tcBorders>
            <w:shd w:val="clear" w:color="auto" w:fill="auto"/>
            <w:vAlign w:val="center"/>
          </w:tcPr>
          <w:p w14:paraId="20323405" w14:textId="0C8FD405" w:rsidR="00EE28FE" w:rsidRPr="009318E9" w:rsidRDefault="00EE28FE" w:rsidP="00E0361E">
            <w:pPr>
              <w:spacing w:before="0" w:after="0"/>
              <w:contextualSpacing/>
              <w:jc w:val="center"/>
              <w:rPr>
                <w:rFonts w:ascii="Arial" w:hAnsi="Arial" w:cs="Arial"/>
                <w:i/>
                <w:color w:val="000000"/>
                <w:sz w:val="15"/>
                <w:szCs w:val="15"/>
              </w:rPr>
            </w:pPr>
            <w:r w:rsidRPr="009318E9">
              <w:rPr>
                <w:rFonts w:ascii="Arial" w:hAnsi="Arial" w:cs="Arial"/>
                <w:i/>
                <w:color w:val="000000"/>
                <w:sz w:val="15"/>
                <w:szCs w:val="15"/>
              </w:rPr>
              <w:t>-</w:t>
            </w:r>
          </w:p>
        </w:tc>
        <w:tc>
          <w:tcPr>
            <w:tcW w:w="126" w:type="pct"/>
            <w:tcBorders>
              <w:top w:val="dashed" w:sz="4" w:space="0" w:color="auto"/>
              <w:bottom w:val="dashed" w:sz="4" w:space="0" w:color="auto"/>
            </w:tcBorders>
            <w:shd w:val="clear" w:color="auto" w:fill="auto"/>
            <w:vAlign w:val="center"/>
          </w:tcPr>
          <w:p w14:paraId="41026F45" w14:textId="04C57785" w:rsidR="00EE28FE" w:rsidRPr="009318E9" w:rsidRDefault="00EE28FE" w:rsidP="00E0361E">
            <w:pPr>
              <w:spacing w:before="0" w:after="0"/>
              <w:contextualSpacing/>
              <w:jc w:val="center"/>
              <w:rPr>
                <w:rFonts w:ascii="Arial" w:hAnsi="Arial" w:cs="Arial"/>
                <w:color w:val="000000"/>
                <w:sz w:val="15"/>
                <w:szCs w:val="15"/>
              </w:rPr>
            </w:pPr>
            <w:r w:rsidRPr="009318E9">
              <w:rPr>
                <w:rFonts w:ascii="Arial" w:hAnsi="Arial" w:cs="Arial"/>
                <w:color w:val="000000"/>
                <w:sz w:val="15"/>
                <w:szCs w:val="15"/>
              </w:rPr>
              <w:t>-</w:t>
            </w:r>
          </w:p>
        </w:tc>
        <w:tc>
          <w:tcPr>
            <w:tcW w:w="243" w:type="pct"/>
            <w:tcBorders>
              <w:top w:val="dashed" w:sz="4" w:space="0" w:color="auto"/>
              <w:bottom w:val="dashed" w:sz="4" w:space="0" w:color="auto"/>
            </w:tcBorders>
            <w:shd w:val="clear" w:color="auto" w:fill="auto"/>
            <w:vAlign w:val="center"/>
          </w:tcPr>
          <w:p w14:paraId="15738089" w14:textId="5E2C8435" w:rsidR="00EE28FE" w:rsidRPr="0049667D" w:rsidRDefault="00EE28FE" w:rsidP="00E0361E">
            <w:pPr>
              <w:spacing w:before="0" w:after="0"/>
              <w:contextualSpacing/>
              <w:jc w:val="center"/>
              <w:rPr>
                <w:rFonts w:ascii="Arial" w:hAnsi="Arial" w:cs="Arial"/>
                <w:color w:val="000000"/>
                <w:sz w:val="15"/>
                <w:szCs w:val="15"/>
              </w:rPr>
            </w:pPr>
            <w:r w:rsidRPr="0049667D">
              <w:rPr>
                <w:rFonts w:ascii="Arial" w:hAnsi="Arial" w:cs="Arial"/>
                <w:color w:val="000000"/>
                <w:sz w:val="15"/>
                <w:szCs w:val="15"/>
              </w:rPr>
              <w:t>Floodway Only</w:t>
            </w:r>
          </w:p>
        </w:tc>
        <w:tc>
          <w:tcPr>
            <w:tcW w:w="262" w:type="pct"/>
            <w:tcBorders>
              <w:top w:val="dashed" w:sz="4" w:space="0" w:color="auto"/>
              <w:bottom w:val="dashed" w:sz="4" w:space="0" w:color="auto"/>
            </w:tcBorders>
            <w:vAlign w:val="center"/>
          </w:tcPr>
          <w:p w14:paraId="0B16D2C7" w14:textId="538D0EB9" w:rsidR="00EE28FE" w:rsidRPr="0049667D" w:rsidRDefault="00EE28FE" w:rsidP="00E0361E">
            <w:pPr>
              <w:spacing w:before="0" w:after="0"/>
              <w:contextualSpacing/>
              <w:jc w:val="center"/>
              <w:rPr>
                <w:rFonts w:ascii="Arial" w:hAnsi="Arial" w:cs="Arial"/>
                <w:color w:val="000000"/>
                <w:sz w:val="15"/>
                <w:szCs w:val="15"/>
              </w:rPr>
            </w:pPr>
            <w:r w:rsidRPr="0049667D">
              <w:rPr>
                <w:rFonts w:ascii="Arial" w:hAnsi="Arial" w:cs="Arial"/>
                <w:color w:val="000000"/>
                <w:sz w:val="15"/>
                <w:szCs w:val="15"/>
              </w:rPr>
              <w:t>-</w:t>
            </w:r>
          </w:p>
        </w:tc>
        <w:tc>
          <w:tcPr>
            <w:tcW w:w="262" w:type="pct"/>
            <w:tcBorders>
              <w:top w:val="dashed" w:sz="4" w:space="0" w:color="auto"/>
              <w:bottom w:val="dashed" w:sz="4" w:space="0" w:color="auto"/>
            </w:tcBorders>
            <w:shd w:val="clear" w:color="auto" w:fill="auto"/>
            <w:vAlign w:val="center"/>
          </w:tcPr>
          <w:p w14:paraId="05A0C8F4" w14:textId="0CD7852A" w:rsidR="00EE28FE" w:rsidRPr="0049667D" w:rsidRDefault="00EE28FE" w:rsidP="00E0361E">
            <w:pPr>
              <w:spacing w:before="0" w:after="0"/>
              <w:contextualSpacing/>
              <w:jc w:val="center"/>
              <w:rPr>
                <w:rFonts w:ascii="Arial" w:hAnsi="Arial" w:cs="Arial"/>
                <w:color w:val="000000"/>
                <w:sz w:val="15"/>
                <w:szCs w:val="15"/>
              </w:rPr>
            </w:pPr>
            <w:r w:rsidRPr="0049667D">
              <w:rPr>
                <w:rFonts w:ascii="Arial" w:hAnsi="Arial" w:cs="Arial"/>
                <w:color w:val="000000"/>
                <w:sz w:val="15"/>
                <w:szCs w:val="15"/>
              </w:rPr>
              <w:t>-</w:t>
            </w:r>
          </w:p>
        </w:tc>
        <w:tc>
          <w:tcPr>
            <w:tcW w:w="233" w:type="pct"/>
            <w:vMerge/>
            <w:shd w:val="clear" w:color="auto" w:fill="auto"/>
            <w:vAlign w:val="center"/>
          </w:tcPr>
          <w:p w14:paraId="0449F603" w14:textId="77777777" w:rsidR="00EE28FE" w:rsidRPr="0049667D" w:rsidRDefault="00EE28FE" w:rsidP="00E0361E">
            <w:pPr>
              <w:spacing w:before="0" w:after="0"/>
              <w:contextualSpacing/>
              <w:jc w:val="center"/>
              <w:rPr>
                <w:rFonts w:ascii="Arial" w:hAnsi="Arial" w:cs="Arial"/>
                <w:color w:val="000000"/>
                <w:sz w:val="15"/>
                <w:szCs w:val="15"/>
              </w:rPr>
            </w:pPr>
          </w:p>
        </w:tc>
        <w:tc>
          <w:tcPr>
            <w:tcW w:w="245" w:type="pct"/>
            <w:vMerge/>
            <w:shd w:val="clear" w:color="auto" w:fill="auto"/>
            <w:vAlign w:val="center"/>
          </w:tcPr>
          <w:p w14:paraId="246F7B80" w14:textId="77777777" w:rsidR="00EE28FE" w:rsidRPr="0049667D" w:rsidRDefault="00EE28FE" w:rsidP="00E0361E">
            <w:pPr>
              <w:spacing w:before="0" w:after="0"/>
              <w:contextualSpacing/>
              <w:jc w:val="center"/>
              <w:rPr>
                <w:rFonts w:ascii="Arial" w:hAnsi="Arial" w:cs="Arial"/>
                <w:color w:val="000000"/>
                <w:sz w:val="15"/>
                <w:szCs w:val="15"/>
              </w:rPr>
            </w:pPr>
          </w:p>
        </w:tc>
        <w:tc>
          <w:tcPr>
            <w:tcW w:w="223" w:type="pct"/>
            <w:tcBorders>
              <w:top w:val="dashed" w:sz="4" w:space="0" w:color="auto"/>
              <w:bottom w:val="dashed" w:sz="4" w:space="0" w:color="auto"/>
            </w:tcBorders>
            <w:shd w:val="clear" w:color="auto" w:fill="auto"/>
            <w:vAlign w:val="center"/>
          </w:tcPr>
          <w:p w14:paraId="63E1AFFF" w14:textId="2A5C1F4F" w:rsidR="00EE28FE" w:rsidRPr="0049667D" w:rsidRDefault="00EE28FE" w:rsidP="00E0361E">
            <w:pPr>
              <w:spacing w:before="0" w:after="0"/>
              <w:contextualSpacing/>
              <w:jc w:val="center"/>
              <w:rPr>
                <w:rFonts w:ascii="Arial" w:hAnsi="Arial" w:cs="Arial"/>
                <w:color w:val="000000"/>
                <w:sz w:val="15"/>
                <w:szCs w:val="15"/>
              </w:rPr>
            </w:pPr>
            <w:r w:rsidRPr="0049667D">
              <w:rPr>
                <w:rFonts w:ascii="Arial" w:hAnsi="Arial" w:cs="Arial"/>
                <w:color w:val="000000"/>
                <w:sz w:val="15"/>
                <w:szCs w:val="15"/>
              </w:rPr>
              <w:t>Drains to HQ-CWF</w:t>
            </w:r>
          </w:p>
        </w:tc>
        <w:tc>
          <w:tcPr>
            <w:tcW w:w="258" w:type="pct"/>
            <w:tcBorders>
              <w:top w:val="dashed" w:sz="4" w:space="0" w:color="auto"/>
              <w:bottom w:val="dashed" w:sz="4" w:space="0" w:color="auto"/>
            </w:tcBorders>
            <w:shd w:val="clear" w:color="auto" w:fill="auto"/>
            <w:vAlign w:val="center"/>
          </w:tcPr>
          <w:p w14:paraId="6429A2F3" w14:textId="4421932B" w:rsidR="00EE28FE" w:rsidRPr="0049667D" w:rsidRDefault="00EE28FE" w:rsidP="00E0361E">
            <w:pPr>
              <w:spacing w:before="0" w:after="0"/>
              <w:contextualSpacing/>
              <w:jc w:val="center"/>
              <w:rPr>
                <w:rFonts w:ascii="Arial" w:hAnsi="Arial" w:cs="Arial"/>
                <w:color w:val="000000"/>
                <w:sz w:val="15"/>
                <w:szCs w:val="15"/>
              </w:rPr>
            </w:pPr>
            <w:r w:rsidRPr="0049667D">
              <w:rPr>
                <w:rFonts w:ascii="Arial" w:hAnsi="Arial" w:cs="Arial"/>
                <w:color w:val="000000"/>
                <w:sz w:val="15"/>
                <w:szCs w:val="15"/>
              </w:rPr>
              <w:t>Drains to TNR</w:t>
            </w:r>
          </w:p>
        </w:tc>
        <w:tc>
          <w:tcPr>
            <w:tcW w:w="471" w:type="pct"/>
            <w:tcBorders>
              <w:top w:val="dashed" w:sz="4" w:space="0" w:color="auto"/>
              <w:bottom w:val="dashed" w:sz="4" w:space="0" w:color="auto"/>
            </w:tcBorders>
            <w:shd w:val="clear" w:color="auto" w:fill="auto"/>
            <w:vAlign w:val="center"/>
          </w:tcPr>
          <w:p w14:paraId="2C5D31E6" w14:textId="5F6B007A" w:rsidR="00EE28FE" w:rsidRPr="0049667D" w:rsidRDefault="003C4C9B" w:rsidP="00E0361E">
            <w:pPr>
              <w:spacing w:before="0" w:after="0"/>
              <w:contextualSpacing/>
              <w:jc w:val="center"/>
              <w:rPr>
                <w:rFonts w:ascii="Arial" w:hAnsi="Arial" w:cs="Arial"/>
                <w:color w:val="000000"/>
                <w:sz w:val="15"/>
                <w:szCs w:val="15"/>
              </w:rPr>
            </w:pPr>
            <w:r>
              <w:rPr>
                <w:rFonts w:ascii="Arial" w:hAnsi="Arial" w:cs="Arial"/>
                <w:color w:val="000000"/>
                <w:sz w:val="15"/>
                <w:szCs w:val="15"/>
              </w:rPr>
              <w:t>31</w:t>
            </w:r>
            <w:r w:rsidR="00C50FB0">
              <w:rPr>
                <w:rFonts w:ascii="Arial" w:hAnsi="Arial" w:cs="Arial"/>
                <w:color w:val="000000"/>
                <w:sz w:val="15"/>
                <w:szCs w:val="15"/>
              </w:rPr>
              <w:t xml:space="preserve"> </w:t>
            </w:r>
            <w:r>
              <w:rPr>
                <w:rFonts w:ascii="Arial" w:hAnsi="Arial" w:cs="Arial"/>
                <w:color w:val="000000"/>
                <w:sz w:val="15"/>
                <w:szCs w:val="15"/>
              </w:rPr>
              <w:t xml:space="preserve">/ </w:t>
            </w:r>
            <w:r w:rsidR="00EB7680">
              <w:rPr>
                <w:rFonts w:ascii="Arial" w:hAnsi="Arial" w:cs="Arial"/>
                <w:color w:val="000000"/>
                <w:sz w:val="15"/>
                <w:szCs w:val="15"/>
              </w:rPr>
              <w:t>ES-2.25</w:t>
            </w:r>
          </w:p>
        </w:tc>
        <w:tc>
          <w:tcPr>
            <w:tcW w:w="185" w:type="pct"/>
            <w:tcBorders>
              <w:top w:val="dashed" w:sz="4" w:space="0" w:color="auto"/>
              <w:bottom w:val="dashed" w:sz="4" w:space="0" w:color="auto"/>
            </w:tcBorders>
            <w:vAlign w:val="center"/>
          </w:tcPr>
          <w:p w14:paraId="0E50146E" w14:textId="57179E9A" w:rsidR="00EE28FE" w:rsidRPr="0049667D" w:rsidRDefault="00EE28FE" w:rsidP="00E0361E">
            <w:pPr>
              <w:spacing w:before="0" w:after="0"/>
              <w:contextualSpacing/>
              <w:jc w:val="center"/>
              <w:rPr>
                <w:rFonts w:ascii="Arial" w:hAnsi="Arial" w:cs="Arial"/>
                <w:color w:val="000000"/>
                <w:sz w:val="15"/>
                <w:szCs w:val="15"/>
              </w:rPr>
            </w:pPr>
            <w:r w:rsidRPr="0049667D">
              <w:rPr>
                <w:rFonts w:ascii="Arial" w:hAnsi="Arial" w:cs="Arial"/>
                <w:color w:val="000000"/>
                <w:sz w:val="15"/>
                <w:szCs w:val="15"/>
              </w:rPr>
              <w:t>Individual</w:t>
            </w:r>
          </w:p>
        </w:tc>
        <w:tc>
          <w:tcPr>
            <w:tcW w:w="248" w:type="pct"/>
            <w:tcBorders>
              <w:top w:val="dashed" w:sz="4" w:space="0" w:color="auto"/>
              <w:bottom w:val="dashed" w:sz="4" w:space="0" w:color="auto"/>
            </w:tcBorders>
            <w:shd w:val="clear" w:color="auto" w:fill="auto"/>
            <w:vAlign w:val="center"/>
          </w:tcPr>
          <w:p w14:paraId="312C8B91" w14:textId="402C6CD0" w:rsidR="00EE28FE" w:rsidRPr="0049667D" w:rsidRDefault="00EE28FE" w:rsidP="00E0361E">
            <w:pPr>
              <w:spacing w:before="0" w:after="0"/>
              <w:contextualSpacing/>
              <w:jc w:val="left"/>
              <w:rPr>
                <w:rFonts w:ascii="Arial" w:hAnsi="Arial" w:cs="Arial"/>
                <w:color w:val="000000"/>
                <w:sz w:val="15"/>
                <w:szCs w:val="15"/>
              </w:rPr>
            </w:pPr>
            <w:r w:rsidRPr="0049667D">
              <w:rPr>
                <w:rFonts w:ascii="Arial" w:hAnsi="Arial" w:cs="Arial"/>
                <w:color w:val="000000"/>
                <w:sz w:val="15"/>
                <w:szCs w:val="15"/>
              </w:rPr>
              <w:t>Pittsburgh</w:t>
            </w:r>
          </w:p>
        </w:tc>
        <w:tc>
          <w:tcPr>
            <w:tcW w:w="227" w:type="pct"/>
            <w:tcBorders>
              <w:top w:val="dashed" w:sz="4" w:space="0" w:color="auto"/>
              <w:bottom w:val="dashed" w:sz="4" w:space="0" w:color="auto"/>
            </w:tcBorders>
            <w:shd w:val="clear" w:color="auto" w:fill="auto"/>
            <w:vAlign w:val="center"/>
          </w:tcPr>
          <w:p w14:paraId="14F2F7B8" w14:textId="360D5F1C" w:rsidR="00EE28FE" w:rsidRPr="0049667D" w:rsidRDefault="00EE28FE" w:rsidP="00E0361E">
            <w:pPr>
              <w:keepNext/>
              <w:spacing w:before="0" w:after="0"/>
              <w:contextualSpacing/>
              <w:jc w:val="center"/>
              <w:outlineLvl w:val="4"/>
              <w:rPr>
                <w:rFonts w:ascii="Arial" w:hAnsi="Arial" w:cs="Arial"/>
                <w:sz w:val="15"/>
                <w:szCs w:val="15"/>
              </w:rPr>
            </w:pPr>
            <w:r w:rsidRPr="0049667D">
              <w:rPr>
                <w:rFonts w:ascii="Arial" w:hAnsi="Arial" w:cs="Arial"/>
                <w:color w:val="000000"/>
                <w:sz w:val="15"/>
                <w:szCs w:val="15"/>
              </w:rPr>
              <w:t>Non-jurisdictional</w:t>
            </w:r>
          </w:p>
        </w:tc>
        <w:tc>
          <w:tcPr>
            <w:tcW w:w="215" w:type="pct"/>
            <w:tcBorders>
              <w:top w:val="dashed" w:sz="4" w:space="0" w:color="auto"/>
              <w:bottom w:val="dashed" w:sz="4" w:space="0" w:color="auto"/>
            </w:tcBorders>
            <w:shd w:val="clear" w:color="auto" w:fill="auto"/>
            <w:vAlign w:val="center"/>
          </w:tcPr>
          <w:p w14:paraId="4816109B" w14:textId="46B52B2B" w:rsidR="00EE28FE" w:rsidRPr="0049667D" w:rsidRDefault="00EE28FE" w:rsidP="00E0361E">
            <w:pPr>
              <w:spacing w:before="0" w:after="0"/>
              <w:contextualSpacing/>
              <w:jc w:val="center"/>
              <w:rPr>
                <w:rFonts w:ascii="Arial" w:hAnsi="Arial" w:cs="Arial"/>
                <w:color w:val="000000"/>
                <w:sz w:val="15"/>
                <w:szCs w:val="15"/>
              </w:rPr>
            </w:pPr>
            <w:r w:rsidRPr="0049667D">
              <w:rPr>
                <w:rFonts w:ascii="Arial" w:hAnsi="Arial" w:cs="Arial"/>
                <w:color w:val="000000"/>
                <w:sz w:val="15"/>
                <w:szCs w:val="15"/>
              </w:rPr>
              <w:t>64</w:t>
            </w:r>
          </w:p>
        </w:tc>
      </w:tr>
      <w:tr w:rsidR="00EE28FE" w:rsidRPr="0049667D" w14:paraId="49ACFCF0" w14:textId="77777777" w:rsidTr="00637DBF">
        <w:trPr>
          <w:cantSplit/>
          <w:trHeight w:val="288"/>
          <w:jc w:val="center"/>
        </w:trPr>
        <w:tc>
          <w:tcPr>
            <w:tcW w:w="204" w:type="pct"/>
            <w:tcBorders>
              <w:top w:val="single" w:sz="4" w:space="0" w:color="auto"/>
              <w:bottom w:val="single" w:sz="4" w:space="0" w:color="auto"/>
            </w:tcBorders>
            <w:shd w:val="clear" w:color="auto" w:fill="D9D9D9" w:themeFill="background1" w:themeFillShade="D9"/>
            <w:vAlign w:val="center"/>
          </w:tcPr>
          <w:p w14:paraId="245F81F4" w14:textId="77777777" w:rsidR="00EE28FE" w:rsidRPr="0049667D" w:rsidRDefault="00EE28FE" w:rsidP="00E0361E">
            <w:pPr>
              <w:spacing w:before="0" w:after="0"/>
              <w:contextualSpacing/>
              <w:jc w:val="center"/>
              <w:rPr>
                <w:rFonts w:ascii="Arial" w:hAnsi="Arial" w:cs="Arial"/>
                <w:color w:val="000000"/>
                <w:sz w:val="15"/>
                <w:szCs w:val="15"/>
              </w:rPr>
            </w:pPr>
            <w:r w:rsidRPr="0049667D">
              <w:rPr>
                <w:rFonts w:ascii="Arial" w:hAnsi="Arial" w:cs="Arial"/>
                <w:color w:val="000000"/>
                <w:sz w:val="15"/>
                <w:szCs w:val="15"/>
              </w:rPr>
              <w:t>S-O47</w:t>
            </w:r>
          </w:p>
        </w:tc>
        <w:tc>
          <w:tcPr>
            <w:tcW w:w="419" w:type="pct"/>
            <w:tcBorders>
              <w:top w:val="dashed" w:sz="4" w:space="0" w:color="auto"/>
              <w:bottom w:val="dashed" w:sz="4" w:space="0" w:color="auto"/>
            </w:tcBorders>
            <w:shd w:val="clear" w:color="auto" w:fill="auto"/>
            <w:vAlign w:val="center"/>
          </w:tcPr>
          <w:p w14:paraId="7F093B90" w14:textId="48464BA1" w:rsidR="00EE28FE" w:rsidRPr="0049667D" w:rsidRDefault="00EE28FE" w:rsidP="00E0361E">
            <w:pPr>
              <w:spacing w:before="0" w:after="0"/>
              <w:contextualSpacing/>
              <w:jc w:val="left"/>
              <w:rPr>
                <w:rFonts w:ascii="Arial" w:hAnsi="Arial" w:cs="Arial"/>
                <w:color w:val="000000"/>
                <w:sz w:val="15"/>
                <w:szCs w:val="15"/>
              </w:rPr>
            </w:pPr>
            <w:r w:rsidRPr="0049667D">
              <w:rPr>
                <w:rFonts w:ascii="Arial" w:hAnsi="Arial" w:cs="Arial"/>
                <w:color w:val="000000"/>
                <w:sz w:val="15"/>
                <w:szCs w:val="15"/>
              </w:rPr>
              <w:t>UNT to Saltlick Run</w:t>
            </w:r>
          </w:p>
        </w:tc>
        <w:tc>
          <w:tcPr>
            <w:tcW w:w="242" w:type="pct"/>
            <w:tcBorders>
              <w:top w:val="dashed" w:sz="4" w:space="0" w:color="auto"/>
              <w:bottom w:val="dashed" w:sz="4" w:space="0" w:color="auto"/>
            </w:tcBorders>
            <w:shd w:val="clear" w:color="auto" w:fill="auto"/>
            <w:vAlign w:val="center"/>
          </w:tcPr>
          <w:p w14:paraId="203EFFEC" w14:textId="3B695F88" w:rsidR="00EE28FE" w:rsidRPr="0049667D" w:rsidRDefault="00EE28FE" w:rsidP="00E0361E">
            <w:pPr>
              <w:spacing w:before="0" w:after="0"/>
              <w:contextualSpacing/>
              <w:jc w:val="center"/>
              <w:rPr>
                <w:rFonts w:ascii="Arial" w:hAnsi="Arial" w:cs="Arial"/>
                <w:color w:val="000000"/>
                <w:sz w:val="15"/>
                <w:szCs w:val="15"/>
              </w:rPr>
            </w:pPr>
            <w:r w:rsidRPr="0049667D">
              <w:rPr>
                <w:rFonts w:ascii="Arial" w:hAnsi="Arial" w:cs="Arial"/>
                <w:color w:val="000000"/>
                <w:sz w:val="15"/>
                <w:szCs w:val="15"/>
              </w:rPr>
              <w:t>40.4243,</w:t>
            </w:r>
            <w:r w:rsidR="009318E9" w:rsidRPr="0049667D">
              <w:rPr>
                <w:rFonts w:ascii="Arial" w:hAnsi="Arial" w:cs="Arial"/>
                <w:color w:val="000000"/>
                <w:sz w:val="15"/>
                <w:szCs w:val="15"/>
              </w:rPr>
              <w:t xml:space="preserve">        </w:t>
            </w:r>
            <w:r w:rsidRPr="0049667D">
              <w:rPr>
                <w:rFonts w:ascii="Arial" w:hAnsi="Arial" w:cs="Arial"/>
                <w:color w:val="000000"/>
                <w:sz w:val="15"/>
                <w:szCs w:val="15"/>
              </w:rPr>
              <w:t>-78.8178</w:t>
            </w:r>
          </w:p>
        </w:tc>
        <w:tc>
          <w:tcPr>
            <w:tcW w:w="287" w:type="pct"/>
            <w:tcBorders>
              <w:top w:val="dashed" w:sz="4" w:space="0" w:color="auto"/>
              <w:bottom w:val="dashed" w:sz="4" w:space="0" w:color="auto"/>
            </w:tcBorders>
            <w:shd w:val="clear" w:color="auto" w:fill="auto"/>
            <w:vAlign w:val="center"/>
          </w:tcPr>
          <w:p w14:paraId="2BECB6E9" w14:textId="03044D92" w:rsidR="00EE28FE" w:rsidRPr="0049667D" w:rsidRDefault="00EE28FE" w:rsidP="00E0361E">
            <w:pPr>
              <w:spacing w:before="0" w:after="0"/>
              <w:contextualSpacing/>
              <w:jc w:val="left"/>
              <w:rPr>
                <w:rFonts w:ascii="Arial" w:hAnsi="Arial" w:cs="Arial"/>
                <w:color w:val="000000"/>
                <w:sz w:val="15"/>
                <w:szCs w:val="15"/>
              </w:rPr>
            </w:pPr>
            <w:r w:rsidRPr="0049667D">
              <w:rPr>
                <w:rFonts w:ascii="Arial" w:hAnsi="Arial" w:cs="Arial"/>
                <w:color w:val="000000"/>
                <w:sz w:val="15"/>
                <w:szCs w:val="15"/>
              </w:rPr>
              <w:t>Ephemeral</w:t>
            </w:r>
          </w:p>
        </w:tc>
        <w:tc>
          <w:tcPr>
            <w:tcW w:w="142" w:type="pct"/>
            <w:tcBorders>
              <w:top w:val="dashed" w:sz="4" w:space="0" w:color="auto"/>
              <w:bottom w:val="dashed" w:sz="4" w:space="0" w:color="auto"/>
            </w:tcBorders>
            <w:shd w:val="clear" w:color="auto" w:fill="auto"/>
            <w:vAlign w:val="center"/>
          </w:tcPr>
          <w:p w14:paraId="3331C8A2" w14:textId="57208D10" w:rsidR="00EE28FE" w:rsidRPr="0049667D" w:rsidRDefault="00EE28FE" w:rsidP="00E0361E">
            <w:pPr>
              <w:spacing w:before="0" w:after="0"/>
              <w:contextualSpacing/>
              <w:jc w:val="center"/>
              <w:rPr>
                <w:rFonts w:ascii="Arial" w:hAnsi="Arial" w:cs="Arial"/>
                <w:color w:val="000000"/>
                <w:sz w:val="15"/>
                <w:szCs w:val="15"/>
              </w:rPr>
            </w:pPr>
            <w:r w:rsidRPr="0049667D">
              <w:rPr>
                <w:rFonts w:ascii="Arial" w:hAnsi="Arial" w:cs="Arial"/>
                <w:color w:val="000000"/>
                <w:sz w:val="15"/>
                <w:szCs w:val="15"/>
              </w:rPr>
              <w:t>4</w:t>
            </w:r>
          </w:p>
        </w:tc>
        <w:tc>
          <w:tcPr>
            <w:tcW w:w="224" w:type="pct"/>
            <w:tcBorders>
              <w:top w:val="dashed" w:sz="4" w:space="0" w:color="auto"/>
              <w:bottom w:val="dashed" w:sz="4" w:space="0" w:color="auto"/>
            </w:tcBorders>
            <w:vAlign w:val="center"/>
          </w:tcPr>
          <w:p w14:paraId="17EACD57" w14:textId="47C08B5D" w:rsidR="00EE28FE" w:rsidRPr="0049667D" w:rsidRDefault="00EE28FE" w:rsidP="00E0361E">
            <w:pPr>
              <w:spacing w:before="0" w:after="0"/>
              <w:contextualSpacing/>
              <w:jc w:val="center"/>
              <w:rPr>
                <w:rFonts w:ascii="Arial" w:hAnsi="Arial" w:cs="Arial"/>
                <w:color w:val="000000"/>
                <w:sz w:val="15"/>
                <w:szCs w:val="15"/>
              </w:rPr>
            </w:pPr>
            <w:r w:rsidRPr="0049667D">
              <w:rPr>
                <w:rFonts w:ascii="Arial" w:hAnsi="Arial" w:cs="Arial"/>
                <w:color w:val="000000"/>
                <w:sz w:val="15"/>
                <w:szCs w:val="15"/>
              </w:rPr>
              <w:t>-</w:t>
            </w:r>
          </w:p>
        </w:tc>
        <w:tc>
          <w:tcPr>
            <w:tcW w:w="150" w:type="pct"/>
            <w:tcBorders>
              <w:top w:val="dashed" w:sz="4" w:space="0" w:color="auto"/>
              <w:bottom w:val="dashed" w:sz="4" w:space="0" w:color="auto"/>
            </w:tcBorders>
            <w:shd w:val="clear" w:color="auto" w:fill="auto"/>
            <w:vAlign w:val="center"/>
          </w:tcPr>
          <w:p w14:paraId="25D437F5" w14:textId="47331EFD" w:rsidR="00EE28FE" w:rsidRPr="009318E9" w:rsidRDefault="00EE28FE" w:rsidP="00E0361E">
            <w:pPr>
              <w:spacing w:before="0" w:after="0"/>
              <w:contextualSpacing/>
              <w:jc w:val="center"/>
              <w:rPr>
                <w:rFonts w:ascii="Arial" w:hAnsi="Arial" w:cs="Arial"/>
                <w:i/>
                <w:color w:val="000000"/>
                <w:sz w:val="15"/>
                <w:szCs w:val="15"/>
              </w:rPr>
            </w:pPr>
            <w:r w:rsidRPr="009318E9">
              <w:rPr>
                <w:rFonts w:ascii="Arial" w:hAnsi="Arial" w:cs="Arial"/>
                <w:i/>
                <w:color w:val="000000"/>
                <w:sz w:val="15"/>
                <w:szCs w:val="15"/>
              </w:rPr>
              <w:t>-</w:t>
            </w:r>
          </w:p>
        </w:tc>
        <w:tc>
          <w:tcPr>
            <w:tcW w:w="134" w:type="pct"/>
            <w:tcBorders>
              <w:top w:val="dashed" w:sz="4" w:space="0" w:color="auto"/>
              <w:bottom w:val="dashed" w:sz="4" w:space="0" w:color="auto"/>
            </w:tcBorders>
            <w:shd w:val="clear" w:color="auto" w:fill="auto"/>
            <w:vAlign w:val="center"/>
          </w:tcPr>
          <w:p w14:paraId="59737211" w14:textId="0F38AE9F" w:rsidR="00EE28FE" w:rsidRPr="009318E9" w:rsidRDefault="00EE28FE" w:rsidP="00E0361E">
            <w:pPr>
              <w:spacing w:before="0" w:after="0"/>
              <w:contextualSpacing/>
              <w:jc w:val="center"/>
              <w:rPr>
                <w:rFonts w:ascii="Arial" w:hAnsi="Arial" w:cs="Arial"/>
                <w:i/>
                <w:color w:val="000000"/>
                <w:sz w:val="15"/>
                <w:szCs w:val="15"/>
              </w:rPr>
            </w:pPr>
            <w:r w:rsidRPr="009318E9">
              <w:rPr>
                <w:rFonts w:ascii="Arial" w:hAnsi="Arial" w:cs="Arial"/>
                <w:i/>
                <w:color w:val="000000"/>
                <w:sz w:val="15"/>
                <w:szCs w:val="15"/>
              </w:rPr>
              <w:t>-</w:t>
            </w:r>
          </w:p>
        </w:tc>
        <w:tc>
          <w:tcPr>
            <w:tcW w:w="126" w:type="pct"/>
            <w:tcBorders>
              <w:top w:val="dashed" w:sz="4" w:space="0" w:color="auto"/>
              <w:bottom w:val="dashed" w:sz="4" w:space="0" w:color="auto"/>
            </w:tcBorders>
            <w:shd w:val="clear" w:color="auto" w:fill="auto"/>
            <w:vAlign w:val="center"/>
          </w:tcPr>
          <w:p w14:paraId="3CEBDBA1" w14:textId="2686E988" w:rsidR="00EE28FE" w:rsidRPr="009318E9" w:rsidRDefault="00EE28FE" w:rsidP="00E0361E">
            <w:pPr>
              <w:spacing w:before="0" w:after="0"/>
              <w:contextualSpacing/>
              <w:jc w:val="center"/>
              <w:rPr>
                <w:rFonts w:ascii="Arial" w:hAnsi="Arial" w:cs="Arial"/>
                <w:color w:val="000000"/>
                <w:sz w:val="15"/>
                <w:szCs w:val="15"/>
              </w:rPr>
            </w:pPr>
            <w:r w:rsidRPr="009318E9">
              <w:rPr>
                <w:rFonts w:ascii="Arial" w:hAnsi="Arial" w:cs="Arial"/>
                <w:color w:val="000000"/>
                <w:sz w:val="15"/>
                <w:szCs w:val="15"/>
              </w:rPr>
              <w:t>-</w:t>
            </w:r>
          </w:p>
        </w:tc>
        <w:tc>
          <w:tcPr>
            <w:tcW w:w="243" w:type="pct"/>
            <w:tcBorders>
              <w:top w:val="dashed" w:sz="4" w:space="0" w:color="auto"/>
              <w:bottom w:val="dashed" w:sz="4" w:space="0" w:color="auto"/>
            </w:tcBorders>
            <w:shd w:val="clear" w:color="auto" w:fill="auto"/>
            <w:vAlign w:val="center"/>
          </w:tcPr>
          <w:p w14:paraId="3F558714" w14:textId="6CD8CC47" w:rsidR="00EE28FE" w:rsidRPr="0049667D" w:rsidRDefault="00EE28FE" w:rsidP="00E0361E">
            <w:pPr>
              <w:spacing w:before="0" w:after="0"/>
              <w:contextualSpacing/>
              <w:jc w:val="center"/>
              <w:rPr>
                <w:rFonts w:ascii="Arial" w:hAnsi="Arial" w:cs="Arial"/>
                <w:color w:val="000000"/>
                <w:sz w:val="15"/>
                <w:szCs w:val="15"/>
              </w:rPr>
            </w:pPr>
            <w:r w:rsidRPr="0049667D">
              <w:rPr>
                <w:rFonts w:ascii="Arial" w:hAnsi="Arial" w:cs="Arial"/>
                <w:color w:val="000000"/>
                <w:sz w:val="15"/>
                <w:szCs w:val="15"/>
              </w:rPr>
              <w:t>Floodway Only</w:t>
            </w:r>
          </w:p>
        </w:tc>
        <w:tc>
          <w:tcPr>
            <w:tcW w:w="262" w:type="pct"/>
            <w:tcBorders>
              <w:top w:val="dashed" w:sz="4" w:space="0" w:color="auto"/>
              <w:bottom w:val="dashed" w:sz="4" w:space="0" w:color="auto"/>
            </w:tcBorders>
            <w:vAlign w:val="center"/>
          </w:tcPr>
          <w:p w14:paraId="4F2BF111" w14:textId="657AB089" w:rsidR="00EE28FE" w:rsidRPr="0049667D" w:rsidRDefault="00EE28FE" w:rsidP="00E0361E">
            <w:pPr>
              <w:spacing w:before="0" w:after="0"/>
              <w:contextualSpacing/>
              <w:jc w:val="center"/>
              <w:rPr>
                <w:rFonts w:ascii="Arial" w:hAnsi="Arial" w:cs="Arial"/>
                <w:color w:val="000000"/>
                <w:sz w:val="15"/>
                <w:szCs w:val="15"/>
              </w:rPr>
            </w:pPr>
            <w:r w:rsidRPr="0049667D">
              <w:rPr>
                <w:rFonts w:ascii="Arial" w:hAnsi="Arial" w:cs="Arial"/>
                <w:color w:val="000000"/>
                <w:sz w:val="15"/>
                <w:szCs w:val="15"/>
              </w:rPr>
              <w:t>-</w:t>
            </w:r>
          </w:p>
        </w:tc>
        <w:tc>
          <w:tcPr>
            <w:tcW w:w="262" w:type="pct"/>
            <w:tcBorders>
              <w:top w:val="dashed" w:sz="4" w:space="0" w:color="auto"/>
              <w:bottom w:val="dashed" w:sz="4" w:space="0" w:color="auto"/>
            </w:tcBorders>
            <w:shd w:val="clear" w:color="auto" w:fill="auto"/>
            <w:vAlign w:val="center"/>
          </w:tcPr>
          <w:p w14:paraId="63CBFB1B" w14:textId="431C5295" w:rsidR="00EE28FE" w:rsidRPr="0049667D" w:rsidRDefault="00EE28FE" w:rsidP="00E0361E">
            <w:pPr>
              <w:spacing w:before="0" w:after="0"/>
              <w:contextualSpacing/>
              <w:jc w:val="center"/>
              <w:rPr>
                <w:rFonts w:ascii="Arial" w:hAnsi="Arial" w:cs="Arial"/>
                <w:color w:val="000000"/>
                <w:sz w:val="15"/>
                <w:szCs w:val="15"/>
              </w:rPr>
            </w:pPr>
            <w:r w:rsidRPr="0049667D">
              <w:rPr>
                <w:rFonts w:ascii="Arial" w:hAnsi="Arial" w:cs="Arial"/>
                <w:color w:val="000000"/>
                <w:sz w:val="15"/>
                <w:szCs w:val="15"/>
              </w:rPr>
              <w:t>-</w:t>
            </w:r>
          </w:p>
        </w:tc>
        <w:tc>
          <w:tcPr>
            <w:tcW w:w="233" w:type="pct"/>
            <w:vMerge/>
            <w:shd w:val="clear" w:color="auto" w:fill="auto"/>
            <w:vAlign w:val="center"/>
          </w:tcPr>
          <w:p w14:paraId="236D2429" w14:textId="77777777" w:rsidR="00EE28FE" w:rsidRPr="0049667D" w:rsidRDefault="00EE28FE" w:rsidP="00E0361E">
            <w:pPr>
              <w:spacing w:before="0" w:after="0"/>
              <w:contextualSpacing/>
              <w:jc w:val="center"/>
              <w:rPr>
                <w:rFonts w:ascii="Arial" w:hAnsi="Arial" w:cs="Arial"/>
                <w:color w:val="000000"/>
                <w:sz w:val="15"/>
                <w:szCs w:val="15"/>
              </w:rPr>
            </w:pPr>
          </w:p>
        </w:tc>
        <w:tc>
          <w:tcPr>
            <w:tcW w:w="245" w:type="pct"/>
            <w:vMerge/>
            <w:shd w:val="clear" w:color="auto" w:fill="auto"/>
            <w:vAlign w:val="center"/>
          </w:tcPr>
          <w:p w14:paraId="2D10FB35" w14:textId="77777777" w:rsidR="00EE28FE" w:rsidRPr="0049667D" w:rsidRDefault="00EE28FE" w:rsidP="00E0361E">
            <w:pPr>
              <w:spacing w:before="0" w:after="0"/>
              <w:contextualSpacing/>
              <w:jc w:val="center"/>
              <w:rPr>
                <w:rFonts w:ascii="Arial" w:hAnsi="Arial" w:cs="Arial"/>
                <w:color w:val="000000"/>
                <w:sz w:val="15"/>
                <w:szCs w:val="15"/>
              </w:rPr>
            </w:pPr>
          </w:p>
        </w:tc>
        <w:tc>
          <w:tcPr>
            <w:tcW w:w="223" w:type="pct"/>
            <w:tcBorders>
              <w:top w:val="dashed" w:sz="4" w:space="0" w:color="auto"/>
              <w:bottom w:val="dashed" w:sz="4" w:space="0" w:color="auto"/>
            </w:tcBorders>
            <w:shd w:val="clear" w:color="auto" w:fill="auto"/>
            <w:vAlign w:val="center"/>
          </w:tcPr>
          <w:p w14:paraId="7F81F093" w14:textId="555B62AB" w:rsidR="00EE28FE" w:rsidRPr="0049667D" w:rsidRDefault="00EE28FE" w:rsidP="00E0361E">
            <w:pPr>
              <w:spacing w:before="0" w:after="0"/>
              <w:contextualSpacing/>
              <w:jc w:val="center"/>
              <w:rPr>
                <w:rFonts w:ascii="Arial" w:hAnsi="Arial" w:cs="Arial"/>
                <w:color w:val="000000"/>
                <w:sz w:val="15"/>
                <w:szCs w:val="15"/>
              </w:rPr>
            </w:pPr>
            <w:r w:rsidRPr="0049667D">
              <w:rPr>
                <w:rFonts w:ascii="Arial" w:hAnsi="Arial" w:cs="Arial"/>
                <w:color w:val="000000"/>
                <w:sz w:val="15"/>
                <w:szCs w:val="15"/>
              </w:rPr>
              <w:t>Drains to HQ-CWF</w:t>
            </w:r>
          </w:p>
        </w:tc>
        <w:tc>
          <w:tcPr>
            <w:tcW w:w="258" w:type="pct"/>
            <w:tcBorders>
              <w:top w:val="dashed" w:sz="4" w:space="0" w:color="auto"/>
              <w:bottom w:val="dashed" w:sz="4" w:space="0" w:color="auto"/>
            </w:tcBorders>
            <w:shd w:val="clear" w:color="auto" w:fill="auto"/>
            <w:vAlign w:val="center"/>
          </w:tcPr>
          <w:p w14:paraId="36F72CD1" w14:textId="7FB1F30E" w:rsidR="00EE28FE" w:rsidRPr="0049667D" w:rsidRDefault="00EE28FE" w:rsidP="00E0361E">
            <w:pPr>
              <w:spacing w:before="0" w:after="0"/>
              <w:contextualSpacing/>
              <w:jc w:val="center"/>
              <w:rPr>
                <w:rFonts w:ascii="Arial" w:hAnsi="Arial" w:cs="Arial"/>
                <w:color w:val="000000"/>
                <w:sz w:val="15"/>
                <w:szCs w:val="15"/>
              </w:rPr>
            </w:pPr>
            <w:r w:rsidRPr="0049667D">
              <w:rPr>
                <w:rFonts w:ascii="Arial" w:hAnsi="Arial" w:cs="Arial"/>
                <w:color w:val="000000"/>
                <w:sz w:val="15"/>
                <w:szCs w:val="15"/>
              </w:rPr>
              <w:t>Drains to TNR</w:t>
            </w:r>
          </w:p>
        </w:tc>
        <w:tc>
          <w:tcPr>
            <w:tcW w:w="471" w:type="pct"/>
            <w:tcBorders>
              <w:top w:val="dashed" w:sz="4" w:space="0" w:color="auto"/>
              <w:bottom w:val="dashed" w:sz="4" w:space="0" w:color="auto"/>
            </w:tcBorders>
            <w:shd w:val="clear" w:color="auto" w:fill="auto"/>
            <w:vAlign w:val="center"/>
          </w:tcPr>
          <w:p w14:paraId="437F19AE" w14:textId="3C773AC4" w:rsidR="00EE28FE" w:rsidRPr="0049667D" w:rsidRDefault="003C4C9B" w:rsidP="00E0361E">
            <w:pPr>
              <w:spacing w:before="0" w:after="0"/>
              <w:contextualSpacing/>
              <w:jc w:val="center"/>
              <w:rPr>
                <w:rFonts w:ascii="Arial" w:hAnsi="Arial" w:cs="Arial"/>
                <w:color w:val="000000"/>
                <w:sz w:val="15"/>
                <w:szCs w:val="15"/>
              </w:rPr>
            </w:pPr>
            <w:r>
              <w:rPr>
                <w:rFonts w:ascii="Arial" w:hAnsi="Arial" w:cs="Arial"/>
                <w:color w:val="000000"/>
                <w:sz w:val="15"/>
                <w:szCs w:val="15"/>
              </w:rPr>
              <w:t>31</w:t>
            </w:r>
            <w:r w:rsidR="00C50FB0">
              <w:rPr>
                <w:rFonts w:ascii="Arial" w:hAnsi="Arial" w:cs="Arial"/>
                <w:color w:val="000000"/>
                <w:sz w:val="15"/>
                <w:szCs w:val="15"/>
              </w:rPr>
              <w:t xml:space="preserve"> </w:t>
            </w:r>
            <w:r>
              <w:rPr>
                <w:rFonts w:ascii="Arial" w:hAnsi="Arial" w:cs="Arial"/>
                <w:color w:val="000000"/>
                <w:sz w:val="15"/>
                <w:szCs w:val="15"/>
              </w:rPr>
              <w:t xml:space="preserve">/ </w:t>
            </w:r>
            <w:r w:rsidR="00EB7680">
              <w:rPr>
                <w:rFonts w:ascii="Arial" w:hAnsi="Arial" w:cs="Arial"/>
                <w:color w:val="000000"/>
                <w:sz w:val="15"/>
                <w:szCs w:val="15"/>
              </w:rPr>
              <w:t>ES-2.24</w:t>
            </w:r>
            <w:r w:rsidR="00923337">
              <w:rPr>
                <w:rFonts w:ascii="Arial" w:hAnsi="Arial" w:cs="Arial"/>
                <w:color w:val="000000"/>
                <w:sz w:val="15"/>
                <w:szCs w:val="15"/>
              </w:rPr>
              <w:br/>
            </w:r>
            <w:r w:rsidR="00923337" w:rsidRPr="00923337">
              <w:rPr>
                <w:rFonts w:ascii="Arial" w:hAnsi="Arial" w:cs="Arial"/>
                <w:color w:val="000000"/>
                <w:sz w:val="15"/>
                <w:szCs w:val="15"/>
              </w:rPr>
              <w:t>WL-O37 (A&amp;B)</w:t>
            </w:r>
          </w:p>
        </w:tc>
        <w:tc>
          <w:tcPr>
            <w:tcW w:w="185" w:type="pct"/>
            <w:tcBorders>
              <w:top w:val="dashed" w:sz="4" w:space="0" w:color="auto"/>
              <w:bottom w:val="dashed" w:sz="4" w:space="0" w:color="auto"/>
            </w:tcBorders>
            <w:vAlign w:val="center"/>
          </w:tcPr>
          <w:p w14:paraId="7E08F42F" w14:textId="68C6581E" w:rsidR="00EE28FE" w:rsidRPr="0049667D" w:rsidRDefault="00EE28FE" w:rsidP="00E0361E">
            <w:pPr>
              <w:spacing w:before="0" w:after="0"/>
              <w:contextualSpacing/>
              <w:jc w:val="center"/>
              <w:rPr>
                <w:rFonts w:ascii="Arial" w:hAnsi="Arial" w:cs="Arial"/>
                <w:color w:val="000000"/>
                <w:sz w:val="15"/>
                <w:szCs w:val="15"/>
              </w:rPr>
            </w:pPr>
            <w:r w:rsidRPr="0049667D">
              <w:rPr>
                <w:rFonts w:ascii="Arial" w:hAnsi="Arial" w:cs="Arial"/>
                <w:color w:val="000000"/>
                <w:sz w:val="15"/>
                <w:szCs w:val="15"/>
              </w:rPr>
              <w:t>Individual</w:t>
            </w:r>
          </w:p>
        </w:tc>
        <w:tc>
          <w:tcPr>
            <w:tcW w:w="248" w:type="pct"/>
            <w:tcBorders>
              <w:top w:val="dashed" w:sz="4" w:space="0" w:color="auto"/>
              <w:bottom w:val="dashed" w:sz="4" w:space="0" w:color="auto"/>
            </w:tcBorders>
            <w:shd w:val="clear" w:color="auto" w:fill="auto"/>
            <w:vAlign w:val="center"/>
          </w:tcPr>
          <w:p w14:paraId="388CB652" w14:textId="1C2F76CE" w:rsidR="00EE28FE" w:rsidRPr="0049667D" w:rsidRDefault="00EE28FE" w:rsidP="00E0361E">
            <w:pPr>
              <w:spacing w:before="0" w:after="0"/>
              <w:contextualSpacing/>
              <w:jc w:val="left"/>
              <w:rPr>
                <w:rFonts w:ascii="Arial" w:hAnsi="Arial" w:cs="Arial"/>
                <w:color w:val="000000"/>
                <w:sz w:val="15"/>
                <w:szCs w:val="15"/>
              </w:rPr>
            </w:pPr>
            <w:r w:rsidRPr="0049667D">
              <w:rPr>
                <w:rFonts w:ascii="Arial" w:hAnsi="Arial" w:cs="Arial"/>
                <w:color w:val="000000"/>
                <w:sz w:val="15"/>
                <w:szCs w:val="15"/>
              </w:rPr>
              <w:t>Pittsburgh</w:t>
            </w:r>
          </w:p>
        </w:tc>
        <w:tc>
          <w:tcPr>
            <w:tcW w:w="227" w:type="pct"/>
            <w:tcBorders>
              <w:top w:val="dashed" w:sz="4" w:space="0" w:color="auto"/>
              <w:bottom w:val="dashed" w:sz="4" w:space="0" w:color="auto"/>
            </w:tcBorders>
            <w:shd w:val="clear" w:color="auto" w:fill="auto"/>
            <w:vAlign w:val="center"/>
          </w:tcPr>
          <w:p w14:paraId="093B3C63" w14:textId="5EC7D23E" w:rsidR="00EE28FE" w:rsidRPr="0049667D" w:rsidRDefault="00EE28FE" w:rsidP="00E0361E">
            <w:pPr>
              <w:keepNext/>
              <w:spacing w:before="0" w:after="0"/>
              <w:contextualSpacing/>
              <w:jc w:val="center"/>
              <w:outlineLvl w:val="4"/>
              <w:rPr>
                <w:rFonts w:ascii="Arial" w:hAnsi="Arial" w:cs="Arial"/>
                <w:sz w:val="15"/>
                <w:szCs w:val="15"/>
              </w:rPr>
            </w:pPr>
            <w:r w:rsidRPr="0049667D">
              <w:rPr>
                <w:rFonts w:ascii="Arial" w:hAnsi="Arial" w:cs="Arial"/>
                <w:color w:val="000000"/>
                <w:sz w:val="15"/>
                <w:szCs w:val="15"/>
              </w:rPr>
              <w:t>Non-jurisdictional</w:t>
            </w:r>
          </w:p>
        </w:tc>
        <w:tc>
          <w:tcPr>
            <w:tcW w:w="215" w:type="pct"/>
            <w:tcBorders>
              <w:top w:val="dashed" w:sz="4" w:space="0" w:color="auto"/>
              <w:bottom w:val="dashed" w:sz="4" w:space="0" w:color="auto"/>
            </w:tcBorders>
            <w:shd w:val="clear" w:color="auto" w:fill="auto"/>
            <w:vAlign w:val="center"/>
          </w:tcPr>
          <w:p w14:paraId="40885837" w14:textId="2F45DBA0" w:rsidR="00EE28FE" w:rsidRPr="0049667D" w:rsidRDefault="00EE28FE" w:rsidP="00E0361E">
            <w:pPr>
              <w:spacing w:before="0" w:after="0"/>
              <w:contextualSpacing/>
              <w:jc w:val="center"/>
              <w:rPr>
                <w:rFonts w:ascii="Arial" w:hAnsi="Arial" w:cs="Arial"/>
                <w:color w:val="000000"/>
                <w:sz w:val="15"/>
                <w:szCs w:val="15"/>
              </w:rPr>
            </w:pPr>
            <w:r w:rsidRPr="0049667D">
              <w:rPr>
                <w:rFonts w:ascii="Arial" w:hAnsi="Arial" w:cs="Arial"/>
                <w:color w:val="000000"/>
                <w:sz w:val="15"/>
                <w:szCs w:val="15"/>
              </w:rPr>
              <w:t>65</w:t>
            </w:r>
          </w:p>
        </w:tc>
      </w:tr>
      <w:tr w:rsidR="00EE28FE" w:rsidRPr="0049667D" w14:paraId="1C937BA5" w14:textId="77777777" w:rsidTr="00637DBF">
        <w:trPr>
          <w:cantSplit/>
          <w:trHeight w:val="288"/>
          <w:jc w:val="center"/>
        </w:trPr>
        <w:tc>
          <w:tcPr>
            <w:tcW w:w="204" w:type="pct"/>
            <w:tcBorders>
              <w:top w:val="single" w:sz="4" w:space="0" w:color="auto"/>
              <w:bottom w:val="single" w:sz="4" w:space="0" w:color="auto"/>
            </w:tcBorders>
            <w:shd w:val="clear" w:color="auto" w:fill="D9D9D9" w:themeFill="background1" w:themeFillShade="D9"/>
            <w:vAlign w:val="center"/>
          </w:tcPr>
          <w:p w14:paraId="0C705D8E" w14:textId="77777777" w:rsidR="00EE28FE" w:rsidRPr="0049667D" w:rsidRDefault="00EE28FE" w:rsidP="00E0361E">
            <w:pPr>
              <w:spacing w:before="0" w:after="0"/>
              <w:contextualSpacing/>
              <w:jc w:val="center"/>
              <w:rPr>
                <w:rFonts w:ascii="Arial" w:hAnsi="Arial" w:cs="Arial"/>
                <w:color w:val="000000"/>
                <w:sz w:val="15"/>
                <w:szCs w:val="15"/>
              </w:rPr>
            </w:pPr>
            <w:r w:rsidRPr="0049667D">
              <w:rPr>
                <w:rFonts w:ascii="Arial" w:hAnsi="Arial" w:cs="Arial"/>
                <w:color w:val="000000"/>
                <w:sz w:val="15"/>
                <w:szCs w:val="15"/>
              </w:rPr>
              <w:t>S-O48</w:t>
            </w:r>
          </w:p>
        </w:tc>
        <w:tc>
          <w:tcPr>
            <w:tcW w:w="419" w:type="pct"/>
            <w:tcBorders>
              <w:top w:val="dashed" w:sz="4" w:space="0" w:color="auto"/>
              <w:bottom w:val="dashed" w:sz="4" w:space="0" w:color="auto"/>
            </w:tcBorders>
            <w:shd w:val="clear" w:color="auto" w:fill="auto"/>
            <w:vAlign w:val="center"/>
          </w:tcPr>
          <w:p w14:paraId="4DC1C64F" w14:textId="77777777" w:rsidR="00EE28FE" w:rsidRPr="0049667D" w:rsidRDefault="00EE28FE" w:rsidP="00E0361E">
            <w:pPr>
              <w:spacing w:before="0" w:after="0"/>
              <w:jc w:val="left"/>
              <w:rPr>
                <w:rFonts w:ascii="Arial" w:hAnsi="Arial" w:cs="Arial"/>
                <w:color w:val="000000"/>
                <w:sz w:val="15"/>
                <w:szCs w:val="15"/>
              </w:rPr>
            </w:pPr>
            <w:r w:rsidRPr="0049667D">
              <w:rPr>
                <w:rFonts w:ascii="Arial" w:hAnsi="Arial" w:cs="Arial"/>
                <w:color w:val="000000"/>
                <w:sz w:val="15"/>
                <w:szCs w:val="15"/>
              </w:rPr>
              <w:t>UNT to Saltlick Run</w:t>
            </w:r>
          </w:p>
        </w:tc>
        <w:tc>
          <w:tcPr>
            <w:tcW w:w="242" w:type="pct"/>
            <w:tcBorders>
              <w:top w:val="dashed" w:sz="4" w:space="0" w:color="auto"/>
              <w:bottom w:val="dashed" w:sz="4" w:space="0" w:color="auto"/>
            </w:tcBorders>
            <w:shd w:val="clear" w:color="auto" w:fill="auto"/>
            <w:vAlign w:val="center"/>
          </w:tcPr>
          <w:p w14:paraId="1DE1A79B" w14:textId="77777777" w:rsidR="00EE28FE" w:rsidRPr="0049667D" w:rsidRDefault="00EE28FE" w:rsidP="00E0361E">
            <w:pPr>
              <w:spacing w:before="0" w:after="0"/>
              <w:jc w:val="center"/>
              <w:rPr>
                <w:rFonts w:ascii="Arial" w:hAnsi="Arial" w:cs="Arial"/>
                <w:color w:val="000000"/>
                <w:sz w:val="15"/>
                <w:szCs w:val="15"/>
              </w:rPr>
            </w:pPr>
            <w:r w:rsidRPr="0049667D">
              <w:rPr>
                <w:rFonts w:ascii="Arial" w:hAnsi="Arial" w:cs="Arial"/>
                <w:color w:val="000000"/>
                <w:sz w:val="15"/>
                <w:szCs w:val="15"/>
              </w:rPr>
              <w:t>40.4245,        -78.8174</w:t>
            </w:r>
          </w:p>
        </w:tc>
        <w:tc>
          <w:tcPr>
            <w:tcW w:w="287" w:type="pct"/>
            <w:tcBorders>
              <w:top w:val="dashed" w:sz="4" w:space="0" w:color="auto"/>
              <w:bottom w:val="dashed" w:sz="4" w:space="0" w:color="auto"/>
            </w:tcBorders>
            <w:shd w:val="clear" w:color="auto" w:fill="auto"/>
            <w:vAlign w:val="center"/>
          </w:tcPr>
          <w:p w14:paraId="74E7B627" w14:textId="77777777" w:rsidR="00EE28FE" w:rsidRPr="0049667D" w:rsidRDefault="00EE28FE" w:rsidP="00E0361E">
            <w:pPr>
              <w:spacing w:before="0" w:after="0"/>
              <w:jc w:val="left"/>
              <w:rPr>
                <w:rFonts w:ascii="Arial" w:hAnsi="Arial" w:cs="Arial"/>
                <w:color w:val="000000"/>
                <w:sz w:val="15"/>
                <w:szCs w:val="15"/>
              </w:rPr>
            </w:pPr>
            <w:r w:rsidRPr="0049667D">
              <w:rPr>
                <w:rFonts w:ascii="Arial" w:hAnsi="Arial" w:cs="Arial"/>
                <w:color w:val="000000"/>
                <w:sz w:val="15"/>
                <w:szCs w:val="15"/>
              </w:rPr>
              <w:t>Intermittent</w:t>
            </w:r>
          </w:p>
        </w:tc>
        <w:tc>
          <w:tcPr>
            <w:tcW w:w="142" w:type="pct"/>
            <w:tcBorders>
              <w:top w:val="dashed" w:sz="4" w:space="0" w:color="auto"/>
              <w:bottom w:val="dashed" w:sz="4" w:space="0" w:color="auto"/>
            </w:tcBorders>
            <w:shd w:val="clear" w:color="auto" w:fill="auto"/>
            <w:vAlign w:val="center"/>
          </w:tcPr>
          <w:p w14:paraId="7843F5FE" w14:textId="77777777" w:rsidR="00EE28FE" w:rsidRPr="0049667D" w:rsidRDefault="00EE28FE" w:rsidP="00E0361E">
            <w:pPr>
              <w:spacing w:before="0" w:after="0"/>
              <w:jc w:val="center"/>
              <w:rPr>
                <w:rFonts w:ascii="Arial" w:hAnsi="Arial" w:cs="Arial"/>
                <w:color w:val="000000"/>
                <w:sz w:val="15"/>
                <w:szCs w:val="15"/>
              </w:rPr>
            </w:pPr>
            <w:r w:rsidRPr="0049667D">
              <w:rPr>
                <w:rFonts w:ascii="Arial" w:hAnsi="Arial" w:cs="Arial"/>
                <w:color w:val="000000"/>
                <w:sz w:val="15"/>
                <w:szCs w:val="15"/>
              </w:rPr>
              <w:t>2</w:t>
            </w:r>
          </w:p>
        </w:tc>
        <w:tc>
          <w:tcPr>
            <w:tcW w:w="224" w:type="pct"/>
            <w:tcBorders>
              <w:top w:val="dashed" w:sz="4" w:space="0" w:color="auto"/>
              <w:bottom w:val="dashed" w:sz="4" w:space="0" w:color="auto"/>
            </w:tcBorders>
            <w:vAlign w:val="center"/>
          </w:tcPr>
          <w:p w14:paraId="62410CFA" w14:textId="40AF4A1F" w:rsidR="00EE28FE" w:rsidRPr="0049667D" w:rsidRDefault="00EE28FE" w:rsidP="00E0361E">
            <w:pPr>
              <w:spacing w:before="0" w:after="0"/>
              <w:contextualSpacing/>
              <w:jc w:val="center"/>
              <w:rPr>
                <w:rFonts w:ascii="Arial" w:hAnsi="Arial" w:cs="Arial"/>
                <w:color w:val="000000"/>
                <w:sz w:val="15"/>
                <w:szCs w:val="15"/>
              </w:rPr>
            </w:pPr>
            <w:r w:rsidRPr="0049667D">
              <w:rPr>
                <w:rFonts w:ascii="Arial" w:hAnsi="Arial" w:cs="Arial"/>
                <w:color w:val="000000"/>
                <w:sz w:val="15"/>
                <w:szCs w:val="15"/>
              </w:rPr>
              <w:t>-</w:t>
            </w:r>
          </w:p>
        </w:tc>
        <w:tc>
          <w:tcPr>
            <w:tcW w:w="150" w:type="pct"/>
            <w:tcBorders>
              <w:top w:val="dashed" w:sz="4" w:space="0" w:color="auto"/>
              <w:bottom w:val="dashed" w:sz="4" w:space="0" w:color="auto"/>
            </w:tcBorders>
            <w:shd w:val="clear" w:color="auto" w:fill="auto"/>
            <w:vAlign w:val="center"/>
          </w:tcPr>
          <w:p w14:paraId="749BCED3" w14:textId="77777777" w:rsidR="00EE28FE" w:rsidRPr="009318E9" w:rsidRDefault="00EE28FE" w:rsidP="00E0361E">
            <w:pPr>
              <w:spacing w:before="0" w:after="0"/>
              <w:contextualSpacing/>
              <w:jc w:val="center"/>
              <w:rPr>
                <w:rFonts w:ascii="Arial" w:hAnsi="Arial" w:cs="Arial"/>
                <w:i/>
                <w:color w:val="000000"/>
                <w:sz w:val="15"/>
                <w:szCs w:val="15"/>
              </w:rPr>
            </w:pPr>
            <w:r w:rsidRPr="009318E9">
              <w:rPr>
                <w:rFonts w:ascii="Arial" w:hAnsi="Arial" w:cs="Arial"/>
                <w:i/>
                <w:color w:val="000000"/>
                <w:sz w:val="15"/>
                <w:szCs w:val="15"/>
              </w:rPr>
              <w:t>3</w:t>
            </w:r>
          </w:p>
        </w:tc>
        <w:tc>
          <w:tcPr>
            <w:tcW w:w="134" w:type="pct"/>
            <w:tcBorders>
              <w:top w:val="dashed" w:sz="4" w:space="0" w:color="auto"/>
              <w:bottom w:val="dashed" w:sz="4" w:space="0" w:color="auto"/>
            </w:tcBorders>
            <w:shd w:val="clear" w:color="auto" w:fill="auto"/>
            <w:vAlign w:val="center"/>
          </w:tcPr>
          <w:p w14:paraId="185A6619" w14:textId="77777777" w:rsidR="00EE28FE" w:rsidRPr="009318E9" w:rsidRDefault="00EE28FE" w:rsidP="00E0361E">
            <w:pPr>
              <w:spacing w:before="0" w:after="0"/>
              <w:contextualSpacing/>
              <w:jc w:val="center"/>
              <w:rPr>
                <w:rFonts w:ascii="Arial" w:hAnsi="Arial" w:cs="Arial"/>
                <w:i/>
                <w:color w:val="000000"/>
                <w:sz w:val="15"/>
                <w:szCs w:val="15"/>
              </w:rPr>
            </w:pPr>
            <w:r w:rsidRPr="009318E9">
              <w:rPr>
                <w:rFonts w:ascii="Arial" w:hAnsi="Arial" w:cs="Arial"/>
                <w:i/>
                <w:color w:val="000000"/>
                <w:sz w:val="15"/>
                <w:szCs w:val="15"/>
              </w:rPr>
              <w:t>-</w:t>
            </w:r>
          </w:p>
        </w:tc>
        <w:tc>
          <w:tcPr>
            <w:tcW w:w="126" w:type="pct"/>
            <w:tcBorders>
              <w:top w:val="dashed" w:sz="4" w:space="0" w:color="auto"/>
              <w:bottom w:val="dashed" w:sz="4" w:space="0" w:color="auto"/>
            </w:tcBorders>
            <w:shd w:val="clear" w:color="auto" w:fill="auto"/>
            <w:vAlign w:val="center"/>
          </w:tcPr>
          <w:p w14:paraId="5F0B80DB" w14:textId="77777777" w:rsidR="00EE28FE" w:rsidRPr="009318E9" w:rsidRDefault="00EE28FE" w:rsidP="00E0361E">
            <w:pPr>
              <w:spacing w:before="0" w:after="0"/>
              <w:contextualSpacing/>
              <w:jc w:val="center"/>
              <w:rPr>
                <w:rFonts w:ascii="Arial" w:hAnsi="Arial" w:cs="Arial"/>
                <w:color w:val="000000"/>
                <w:sz w:val="15"/>
                <w:szCs w:val="15"/>
              </w:rPr>
            </w:pPr>
            <w:r w:rsidRPr="009318E9">
              <w:rPr>
                <w:rFonts w:ascii="Arial" w:hAnsi="Arial" w:cs="Arial"/>
                <w:color w:val="000000"/>
                <w:sz w:val="15"/>
                <w:szCs w:val="15"/>
              </w:rPr>
              <w:t>3</w:t>
            </w:r>
          </w:p>
        </w:tc>
        <w:tc>
          <w:tcPr>
            <w:tcW w:w="243" w:type="pct"/>
            <w:tcBorders>
              <w:top w:val="dashed" w:sz="4" w:space="0" w:color="auto"/>
              <w:bottom w:val="dashed" w:sz="4" w:space="0" w:color="auto"/>
            </w:tcBorders>
            <w:shd w:val="clear" w:color="auto" w:fill="auto"/>
            <w:vAlign w:val="center"/>
          </w:tcPr>
          <w:p w14:paraId="575B3F1A" w14:textId="6FB06C02" w:rsidR="00EE28FE" w:rsidRPr="0049667D" w:rsidRDefault="00EE28FE" w:rsidP="00E0361E">
            <w:pPr>
              <w:spacing w:before="0" w:after="0"/>
              <w:contextualSpacing/>
              <w:jc w:val="center"/>
              <w:rPr>
                <w:rFonts w:ascii="Arial" w:hAnsi="Arial" w:cs="Arial"/>
                <w:color w:val="000000"/>
                <w:sz w:val="15"/>
                <w:szCs w:val="15"/>
              </w:rPr>
            </w:pPr>
            <w:r w:rsidRPr="0049667D">
              <w:rPr>
                <w:rFonts w:ascii="Arial" w:hAnsi="Arial" w:cs="Arial"/>
                <w:color w:val="000000"/>
                <w:sz w:val="15"/>
                <w:szCs w:val="15"/>
              </w:rPr>
              <w:t>Dry Crossing</w:t>
            </w:r>
          </w:p>
        </w:tc>
        <w:tc>
          <w:tcPr>
            <w:tcW w:w="262" w:type="pct"/>
            <w:tcBorders>
              <w:top w:val="dashed" w:sz="4" w:space="0" w:color="auto"/>
              <w:bottom w:val="dashed" w:sz="4" w:space="0" w:color="auto"/>
            </w:tcBorders>
            <w:vAlign w:val="center"/>
          </w:tcPr>
          <w:p w14:paraId="6290B7B6" w14:textId="77777777" w:rsidR="00EE28FE" w:rsidRPr="0049667D" w:rsidRDefault="00EE28FE" w:rsidP="00E0361E">
            <w:pPr>
              <w:spacing w:before="0" w:after="0"/>
              <w:contextualSpacing/>
              <w:jc w:val="center"/>
              <w:rPr>
                <w:rFonts w:ascii="Arial" w:hAnsi="Arial" w:cs="Arial"/>
                <w:color w:val="000000"/>
                <w:sz w:val="15"/>
                <w:szCs w:val="15"/>
              </w:rPr>
            </w:pPr>
            <w:r w:rsidRPr="0049667D">
              <w:rPr>
                <w:rFonts w:ascii="Arial" w:hAnsi="Arial" w:cs="Arial"/>
                <w:color w:val="000000"/>
                <w:sz w:val="15"/>
                <w:szCs w:val="15"/>
              </w:rPr>
              <w:t>6</w:t>
            </w:r>
          </w:p>
        </w:tc>
        <w:tc>
          <w:tcPr>
            <w:tcW w:w="262" w:type="pct"/>
            <w:tcBorders>
              <w:top w:val="dashed" w:sz="4" w:space="0" w:color="auto"/>
              <w:bottom w:val="dashed" w:sz="4" w:space="0" w:color="auto"/>
            </w:tcBorders>
            <w:shd w:val="clear" w:color="auto" w:fill="auto"/>
            <w:vAlign w:val="center"/>
          </w:tcPr>
          <w:p w14:paraId="64E4B734" w14:textId="77777777" w:rsidR="00EE28FE" w:rsidRPr="0049667D" w:rsidRDefault="00EE28FE" w:rsidP="00E0361E">
            <w:pPr>
              <w:spacing w:before="0" w:after="0"/>
              <w:contextualSpacing/>
              <w:jc w:val="center"/>
              <w:rPr>
                <w:rFonts w:ascii="Arial" w:hAnsi="Arial" w:cs="Arial"/>
                <w:color w:val="000000"/>
                <w:sz w:val="15"/>
                <w:szCs w:val="15"/>
              </w:rPr>
            </w:pPr>
            <w:r w:rsidRPr="0049667D">
              <w:rPr>
                <w:rFonts w:ascii="Arial" w:hAnsi="Arial" w:cs="Arial"/>
                <w:color w:val="000000"/>
                <w:sz w:val="15"/>
                <w:szCs w:val="15"/>
              </w:rPr>
              <w:t>-</w:t>
            </w:r>
          </w:p>
        </w:tc>
        <w:tc>
          <w:tcPr>
            <w:tcW w:w="233" w:type="pct"/>
            <w:vMerge/>
            <w:shd w:val="clear" w:color="auto" w:fill="auto"/>
            <w:vAlign w:val="center"/>
          </w:tcPr>
          <w:p w14:paraId="355529EC" w14:textId="77777777" w:rsidR="00EE28FE" w:rsidRPr="0049667D" w:rsidRDefault="00EE28FE" w:rsidP="00E0361E">
            <w:pPr>
              <w:spacing w:before="0" w:after="0"/>
              <w:contextualSpacing/>
              <w:jc w:val="center"/>
              <w:rPr>
                <w:rFonts w:ascii="Arial" w:hAnsi="Arial" w:cs="Arial"/>
                <w:color w:val="000000"/>
                <w:sz w:val="15"/>
                <w:szCs w:val="15"/>
              </w:rPr>
            </w:pPr>
          </w:p>
        </w:tc>
        <w:tc>
          <w:tcPr>
            <w:tcW w:w="245" w:type="pct"/>
            <w:vMerge/>
            <w:shd w:val="clear" w:color="auto" w:fill="auto"/>
            <w:vAlign w:val="center"/>
          </w:tcPr>
          <w:p w14:paraId="1F360905" w14:textId="77777777" w:rsidR="00EE28FE" w:rsidRPr="0049667D" w:rsidRDefault="00EE28FE" w:rsidP="00E0361E">
            <w:pPr>
              <w:spacing w:before="0" w:after="0"/>
              <w:contextualSpacing/>
              <w:jc w:val="center"/>
              <w:rPr>
                <w:rFonts w:ascii="Arial" w:hAnsi="Arial" w:cs="Arial"/>
                <w:color w:val="000000"/>
                <w:sz w:val="15"/>
                <w:szCs w:val="15"/>
              </w:rPr>
            </w:pPr>
          </w:p>
        </w:tc>
        <w:tc>
          <w:tcPr>
            <w:tcW w:w="223" w:type="pct"/>
            <w:tcBorders>
              <w:top w:val="dashed" w:sz="4" w:space="0" w:color="auto"/>
              <w:bottom w:val="dashed" w:sz="4" w:space="0" w:color="auto"/>
            </w:tcBorders>
            <w:shd w:val="clear" w:color="auto" w:fill="auto"/>
            <w:vAlign w:val="center"/>
          </w:tcPr>
          <w:p w14:paraId="7704C6D3" w14:textId="77777777" w:rsidR="00EE28FE" w:rsidRPr="0049667D" w:rsidRDefault="00EE28FE" w:rsidP="00E0361E">
            <w:pPr>
              <w:spacing w:before="0" w:after="0"/>
              <w:jc w:val="center"/>
              <w:rPr>
                <w:rFonts w:ascii="Arial" w:hAnsi="Arial" w:cs="Arial"/>
                <w:color w:val="000000"/>
                <w:sz w:val="15"/>
                <w:szCs w:val="15"/>
              </w:rPr>
            </w:pPr>
            <w:r w:rsidRPr="0049667D">
              <w:rPr>
                <w:rFonts w:ascii="Arial" w:hAnsi="Arial" w:cs="Arial"/>
                <w:color w:val="000000"/>
                <w:sz w:val="15"/>
                <w:szCs w:val="15"/>
              </w:rPr>
              <w:t>Drains to HQ-CWF</w:t>
            </w:r>
          </w:p>
        </w:tc>
        <w:tc>
          <w:tcPr>
            <w:tcW w:w="258" w:type="pct"/>
            <w:tcBorders>
              <w:top w:val="dashed" w:sz="4" w:space="0" w:color="auto"/>
              <w:bottom w:val="dashed" w:sz="4" w:space="0" w:color="auto"/>
            </w:tcBorders>
            <w:shd w:val="clear" w:color="auto" w:fill="auto"/>
            <w:vAlign w:val="center"/>
          </w:tcPr>
          <w:p w14:paraId="0D4C8DD5" w14:textId="77777777" w:rsidR="00EE28FE" w:rsidRPr="0049667D" w:rsidRDefault="00EE28FE" w:rsidP="00E0361E">
            <w:pPr>
              <w:spacing w:before="0" w:after="0"/>
              <w:jc w:val="center"/>
              <w:rPr>
                <w:rFonts w:ascii="Arial" w:hAnsi="Arial" w:cs="Arial"/>
                <w:color w:val="000000"/>
                <w:sz w:val="15"/>
                <w:szCs w:val="15"/>
              </w:rPr>
            </w:pPr>
            <w:r w:rsidRPr="0049667D">
              <w:rPr>
                <w:rFonts w:ascii="Arial" w:hAnsi="Arial" w:cs="Arial"/>
                <w:color w:val="000000"/>
                <w:sz w:val="15"/>
                <w:szCs w:val="15"/>
              </w:rPr>
              <w:t>Drains to TNR</w:t>
            </w:r>
          </w:p>
        </w:tc>
        <w:tc>
          <w:tcPr>
            <w:tcW w:w="471" w:type="pct"/>
            <w:tcBorders>
              <w:top w:val="dashed" w:sz="4" w:space="0" w:color="auto"/>
              <w:bottom w:val="dashed" w:sz="4" w:space="0" w:color="auto"/>
            </w:tcBorders>
            <w:shd w:val="clear" w:color="auto" w:fill="auto"/>
            <w:vAlign w:val="center"/>
          </w:tcPr>
          <w:p w14:paraId="4CE9DD8C" w14:textId="2286ADAA" w:rsidR="00EE28FE" w:rsidRPr="0049667D" w:rsidRDefault="003C4C9B" w:rsidP="00E0361E">
            <w:pPr>
              <w:spacing w:before="0" w:after="0"/>
              <w:contextualSpacing/>
              <w:jc w:val="center"/>
              <w:rPr>
                <w:rFonts w:ascii="Arial" w:hAnsi="Arial" w:cs="Arial"/>
                <w:color w:val="000000"/>
                <w:sz w:val="15"/>
                <w:szCs w:val="15"/>
              </w:rPr>
            </w:pPr>
            <w:r>
              <w:rPr>
                <w:rFonts w:ascii="Arial" w:hAnsi="Arial" w:cs="Arial"/>
                <w:color w:val="000000"/>
                <w:sz w:val="15"/>
                <w:szCs w:val="15"/>
              </w:rPr>
              <w:t>31</w:t>
            </w:r>
            <w:r w:rsidR="00C50FB0">
              <w:rPr>
                <w:rFonts w:ascii="Arial" w:hAnsi="Arial" w:cs="Arial"/>
                <w:color w:val="000000"/>
                <w:sz w:val="15"/>
                <w:szCs w:val="15"/>
              </w:rPr>
              <w:t xml:space="preserve"> </w:t>
            </w:r>
            <w:r>
              <w:rPr>
                <w:rFonts w:ascii="Arial" w:hAnsi="Arial" w:cs="Arial"/>
                <w:color w:val="000000"/>
                <w:sz w:val="15"/>
                <w:szCs w:val="15"/>
              </w:rPr>
              <w:t xml:space="preserve">/ </w:t>
            </w:r>
            <w:r w:rsidR="00EB7680">
              <w:rPr>
                <w:rFonts w:ascii="Arial" w:hAnsi="Arial" w:cs="Arial"/>
                <w:color w:val="000000"/>
                <w:sz w:val="15"/>
                <w:szCs w:val="15"/>
              </w:rPr>
              <w:t>ES-2.24</w:t>
            </w:r>
            <w:r w:rsidR="003D7FEE">
              <w:rPr>
                <w:rFonts w:ascii="Arial" w:hAnsi="Arial" w:cs="Arial"/>
                <w:color w:val="000000"/>
                <w:sz w:val="15"/>
                <w:szCs w:val="15"/>
              </w:rPr>
              <w:br/>
            </w:r>
            <w:r w:rsidR="003D7FEE" w:rsidRPr="003D7FEE">
              <w:rPr>
                <w:rFonts w:ascii="Arial" w:hAnsi="Arial" w:cs="Arial"/>
                <w:color w:val="000000"/>
                <w:sz w:val="15"/>
                <w:szCs w:val="15"/>
              </w:rPr>
              <w:t>WL-O37 (A&amp;B)</w:t>
            </w:r>
          </w:p>
        </w:tc>
        <w:tc>
          <w:tcPr>
            <w:tcW w:w="185" w:type="pct"/>
            <w:tcBorders>
              <w:top w:val="dashed" w:sz="4" w:space="0" w:color="auto"/>
              <w:bottom w:val="dashed" w:sz="4" w:space="0" w:color="auto"/>
            </w:tcBorders>
            <w:vAlign w:val="center"/>
          </w:tcPr>
          <w:p w14:paraId="42E53467" w14:textId="63ED72A2" w:rsidR="00EE28FE" w:rsidRPr="0049667D" w:rsidRDefault="00EE28FE" w:rsidP="00E0361E">
            <w:pPr>
              <w:spacing w:before="0" w:after="0"/>
              <w:contextualSpacing/>
              <w:jc w:val="center"/>
              <w:rPr>
                <w:rFonts w:ascii="Arial" w:hAnsi="Arial" w:cs="Arial"/>
                <w:color w:val="000000"/>
                <w:sz w:val="15"/>
                <w:szCs w:val="15"/>
              </w:rPr>
            </w:pPr>
            <w:r w:rsidRPr="0049667D">
              <w:rPr>
                <w:rFonts w:ascii="Arial" w:hAnsi="Arial" w:cs="Arial"/>
                <w:color w:val="000000"/>
                <w:sz w:val="15"/>
                <w:szCs w:val="15"/>
              </w:rPr>
              <w:t>Individual</w:t>
            </w:r>
          </w:p>
        </w:tc>
        <w:tc>
          <w:tcPr>
            <w:tcW w:w="248" w:type="pct"/>
            <w:tcBorders>
              <w:top w:val="dashed" w:sz="4" w:space="0" w:color="auto"/>
              <w:bottom w:val="dashed" w:sz="4" w:space="0" w:color="auto"/>
            </w:tcBorders>
            <w:shd w:val="clear" w:color="auto" w:fill="auto"/>
            <w:vAlign w:val="center"/>
          </w:tcPr>
          <w:p w14:paraId="6E182683" w14:textId="77777777" w:rsidR="00EE28FE" w:rsidRPr="0049667D" w:rsidRDefault="00EE28FE" w:rsidP="00E0361E">
            <w:pPr>
              <w:spacing w:before="0" w:after="0"/>
              <w:contextualSpacing/>
              <w:jc w:val="left"/>
              <w:rPr>
                <w:rFonts w:ascii="Arial" w:hAnsi="Arial" w:cs="Arial"/>
                <w:color w:val="000000"/>
                <w:sz w:val="15"/>
                <w:szCs w:val="15"/>
              </w:rPr>
            </w:pPr>
            <w:r w:rsidRPr="0049667D">
              <w:rPr>
                <w:rFonts w:ascii="Arial" w:hAnsi="Arial" w:cs="Arial"/>
                <w:color w:val="000000"/>
                <w:sz w:val="15"/>
                <w:szCs w:val="15"/>
              </w:rPr>
              <w:t>Pittsburgh</w:t>
            </w:r>
          </w:p>
        </w:tc>
        <w:tc>
          <w:tcPr>
            <w:tcW w:w="227" w:type="pct"/>
            <w:tcBorders>
              <w:top w:val="dashed" w:sz="4" w:space="0" w:color="auto"/>
              <w:bottom w:val="dashed" w:sz="4" w:space="0" w:color="auto"/>
            </w:tcBorders>
            <w:shd w:val="clear" w:color="auto" w:fill="auto"/>
            <w:vAlign w:val="center"/>
          </w:tcPr>
          <w:p w14:paraId="2F8A5A4A" w14:textId="62BB784C" w:rsidR="00EE28FE" w:rsidRPr="0049667D" w:rsidRDefault="00EE28FE" w:rsidP="00E0361E">
            <w:pPr>
              <w:keepNext/>
              <w:spacing w:before="0" w:after="0"/>
              <w:contextualSpacing/>
              <w:jc w:val="center"/>
              <w:outlineLvl w:val="4"/>
              <w:rPr>
                <w:rFonts w:ascii="Arial" w:hAnsi="Arial" w:cs="Arial"/>
                <w:sz w:val="15"/>
                <w:szCs w:val="15"/>
              </w:rPr>
            </w:pPr>
            <w:r w:rsidRPr="0049667D">
              <w:rPr>
                <w:rFonts w:ascii="Arial" w:hAnsi="Arial" w:cs="Arial"/>
                <w:color w:val="000000"/>
                <w:sz w:val="15"/>
                <w:szCs w:val="15"/>
              </w:rPr>
              <w:t>Activity in WOUS</w:t>
            </w:r>
          </w:p>
        </w:tc>
        <w:tc>
          <w:tcPr>
            <w:tcW w:w="215" w:type="pct"/>
            <w:tcBorders>
              <w:top w:val="dashed" w:sz="4" w:space="0" w:color="auto"/>
              <w:bottom w:val="dashed" w:sz="4" w:space="0" w:color="auto"/>
            </w:tcBorders>
            <w:shd w:val="clear" w:color="auto" w:fill="auto"/>
            <w:vAlign w:val="center"/>
          </w:tcPr>
          <w:p w14:paraId="69B69588" w14:textId="26075C26" w:rsidR="00EE28FE" w:rsidRPr="0049667D" w:rsidRDefault="00EE28FE" w:rsidP="00E0361E">
            <w:pPr>
              <w:spacing w:before="0" w:after="0"/>
              <w:contextualSpacing/>
              <w:jc w:val="center"/>
              <w:rPr>
                <w:rFonts w:ascii="Arial" w:hAnsi="Arial" w:cs="Arial"/>
                <w:color w:val="000000"/>
                <w:sz w:val="15"/>
                <w:szCs w:val="15"/>
              </w:rPr>
            </w:pPr>
            <w:r w:rsidRPr="0049667D">
              <w:rPr>
                <w:rFonts w:ascii="Arial" w:hAnsi="Arial" w:cs="Arial"/>
                <w:color w:val="000000"/>
                <w:sz w:val="15"/>
                <w:szCs w:val="15"/>
              </w:rPr>
              <w:t>66</w:t>
            </w:r>
          </w:p>
        </w:tc>
      </w:tr>
      <w:tr w:rsidR="00EE28FE" w:rsidRPr="0049667D" w14:paraId="1C28A522" w14:textId="77777777" w:rsidTr="00637DBF">
        <w:trPr>
          <w:cantSplit/>
          <w:trHeight w:val="288"/>
          <w:jc w:val="center"/>
        </w:trPr>
        <w:tc>
          <w:tcPr>
            <w:tcW w:w="204" w:type="pct"/>
            <w:tcBorders>
              <w:top w:val="single" w:sz="4" w:space="0" w:color="auto"/>
              <w:bottom w:val="single" w:sz="4" w:space="0" w:color="auto"/>
            </w:tcBorders>
            <w:shd w:val="clear" w:color="auto" w:fill="D9D9D9" w:themeFill="background1" w:themeFillShade="D9"/>
            <w:vAlign w:val="center"/>
          </w:tcPr>
          <w:p w14:paraId="60FB185F" w14:textId="77777777" w:rsidR="00EE28FE" w:rsidRPr="0049667D" w:rsidRDefault="00EE28FE" w:rsidP="00E0361E">
            <w:pPr>
              <w:spacing w:before="0" w:after="0"/>
              <w:contextualSpacing/>
              <w:jc w:val="center"/>
              <w:rPr>
                <w:rFonts w:ascii="Arial" w:hAnsi="Arial" w:cs="Arial"/>
                <w:color w:val="000000"/>
                <w:sz w:val="15"/>
                <w:szCs w:val="15"/>
              </w:rPr>
            </w:pPr>
            <w:r w:rsidRPr="0049667D">
              <w:rPr>
                <w:rFonts w:ascii="Arial" w:hAnsi="Arial" w:cs="Arial"/>
                <w:color w:val="000000"/>
                <w:sz w:val="15"/>
                <w:szCs w:val="15"/>
              </w:rPr>
              <w:t>S-O49</w:t>
            </w:r>
          </w:p>
        </w:tc>
        <w:tc>
          <w:tcPr>
            <w:tcW w:w="419" w:type="pct"/>
            <w:tcBorders>
              <w:top w:val="dashed" w:sz="4" w:space="0" w:color="auto"/>
              <w:bottom w:val="dashed" w:sz="4" w:space="0" w:color="auto"/>
            </w:tcBorders>
            <w:shd w:val="clear" w:color="auto" w:fill="auto"/>
            <w:vAlign w:val="center"/>
          </w:tcPr>
          <w:p w14:paraId="1BE2CD87" w14:textId="1F4F9CBA" w:rsidR="00EE28FE" w:rsidRPr="0049667D" w:rsidRDefault="00EE28FE" w:rsidP="00E0361E">
            <w:pPr>
              <w:spacing w:before="0" w:after="0"/>
              <w:contextualSpacing/>
              <w:jc w:val="left"/>
              <w:rPr>
                <w:rFonts w:ascii="Arial" w:hAnsi="Arial" w:cs="Arial"/>
                <w:color w:val="000000"/>
                <w:sz w:val="15"/>
                <w:szCs w:val="15"/>
              </w:rPr>
            </w:pPr>
            <w:r w:rsidRPr="0049667D">
              <w:rPr>
                <w:rFonts w:ascii="Arial" w:hAnsi="Arial" w:cs="Arial"/>
                <w:color w:val="000000"/>
                <w:sz w:val="15"/>
                <w:szCs w:val="15"/>
              </w:rPr>
              <w:t>UNT to Saltlick Run</w:t>
            </w:r>
          </w:p>
        </w:tc>
        <w:tc>
          <w:tcPr>
            <w:tcW w:w="242" w:type="pct"/>
            <w:tcBorders>
              <w:top w:val="dashed" w:sz="4" w:space="0" w:color="auto"/>
              <w:bottom w:val="dashed" w:sz="4" w:space="0" w:color="auto"/>
            </w:tcBorders>
            <w:shd w:val="clear" w:color="auto" w:fill="auto"/>
            <w:vAlign w:val="center"/>
          </w:tcPr>
          <w:p w14:paraId="66F385CA" w14:textId="7187950D" w:rsidR="00EE28FE" w:rsidRPr="0049667D" w:rsidRDefault="00EE28FE" w:rsidP="00E0361E">
            <w:pPr>
              <w:spacing w:before="0" w:after="0"/>
              <w:contextualSpacing/>
              <w:jc w:val="center"/>
              <w:rPr>
                <w:rFonts w:ascii="Arial" w:hAnsi="Arial" w:cs="Arial"/>
                <w:color w:val="000000"/>
                <w:sz w:val="15"/>
                <w:szCs w:val="15"/>
              </w:rPr>
            </w:pPr>
            <w:r w:rsidRPr="0049667D">
              <w:rPr>
                <w:rFonts w:ascii="Arial" w:hAnsi="Arial" w:cs="Arial"/>
                <w:color w:val="000000"/>
                <w:sz w:val="15"/>
                <w:szCs w:val="15"/>
              </w:rPr>
              <w:t>40.4247,</w:t>
            </w:r>
            <w:r w:rsidRPr="0049667D">
              <w:rPr>
                <w:rFonts w:ascii="Arial" w:hAnsi="Arial" w:cs="Arial"/>
                <w:color w:val="000000"/>
                <w:sz w:val="15"/>
                <w:szCs w:val="15"/>
              </w:rPr>
              <w:br/>
              <w:t>-78.8183</w:t>
            </w:r>
          </w:p>
        </w:tc>
        <w:tc>
          <w:tcPr>
            <w:tcW w:w="287" w:type="pct"/>
            <w:tcBorders>
              <w:top w:val="dashed" w:sz="4" w:space="0" w:color="auto"/>
              <w:bottom w:val="dashed" w:sz="4" w:space="0" w:color="auto"/>
            </w:tcBorders>
            <w:shd w:val="clear" w:color="auto" w:fill="auto"/>
            <w:vAlign w:val="center"/>
          </w:tcPr>
          <w:p w14:paraId="276076BE" w14:textId="796DF68D" w:rsidR="00EE28FE" w:rsidRPr="0049667D" w:rsidRDefault="00EE28FE" w:rsidP="00E0361E">
            <w:pPr>
              <w:spacing w:before="0" w:after="0"/>
              <w:contextualSpacing/>
              <w:jc w:val="left"/>
              <w:rPr>
                <w:rFonts w:ascii="Arial" w:hAnsi="Arial" w:cs="Arial"/>
                <w:color w:val="000000"/>
                <w:sz w:val="15"/>
                <w:szCs w:val="15"/>
              </w:rPr>
            </w:pPr>
            <w:r w:rsidRPr="0049667D">
              <w:rPr>
                <w:rFonts w:ascii="Arial" w:hAnsi="Arial" w:cs="Arial"/>
                <w:color w:val="000000"/>
                <w:sz w:val="15"/>
                <w:szCs w:val="15"/>
              </w:rPr>
              <w:t>Intermittent</w:t>
            </w:r>
          </w:p>
        </w:tc>
        <w:tc>
          <w:tcPr>
            <w:tcW w:w="142" w:type="pct"/>
            <w:tcBorders>
              <w:top w:val="dashed" w:sz="4" w:space="0" w:color="auto"/>
              <w:bottom w:val="dashed" w:sz="4" w:space="0" w:color="auto"/>
            </w:tcBorders>
            <w:shd w:val="clear" w:color="auto" w:fill="auto"/>
            <w:vAlign w:val="center"/>
          </w:tcPr>
          <w:p w14:paraId="3AB82121" w14:textId="0A986F8B" w:rsidR="00EE28FE" w:rsidRPr="0049667D" w:rsidRDefault="00EE28FE" w:rsidP="00E0361E">
            <w:pPr>
              <w:spacing w:before="0" w:after="0"/>
              <w:contextualSpacing/>
              <w:jc w:val="center"/>
              <w:rPr>
                <w:rFonts w:ascii="Arial" w:hAnsi="Arial" w:cs="Arial"/>
                <w:color w:val="000000"/>
                <w:sz w:val="15"/>
                <w:szCs w:val="15"/>
              </w:rPr>
            </w:pPr>
            <w:r w:rsidRPr="0049667D">
              <w:rPr>
                <w:rFonts w:ascii="Arial" w:hAnsi="Arial" w:cs="Arial"/>
                <w:color w:val="000000"/>
                <w:sz w:val="15"/>
                <w:szCs w:val="15"/>
              </w:rPr>
              <w:t>6</w:t>
            </w:r>
          </w:p>
        </w:tc>
        <w:tc>
          <w:tcPr>
            <w:tcW w:w="224" w:type="pct"/>
            <w:tcBorders>
              <w:top w:val="dashed" w:sz="4" w:space="0" w:color="auto"/>
              <w:bottom w:val="dashed" w:sz="4" w:space="0" w:color="auto"/>
            </w:tcBorders>
            <w:vAlign w:val="center"/>
          </w:tcPr>
          <w:p w14:paraId="44DBBB1E" w14:textId="1FBB7136" w:rsidR="00EE28FE" w:rsidRPr="0049667D" w:rsidRDefault="00EE28FE" w:rsidP="00E0361E">
            <w:pPr>
              <w:spacing w:before="0" w:after="0"/>
              <w:contextualSpacing/>
              <w:jc w:val="center"/>
              <w:rPr>
                <w:rFonts w:ascii="Arial" w:hAnsi="Arial" w:cs="Arial"/>
                <w:color w:val="000000"/>
                <w:sz w:val="15"/>
                <w:szCs w:val="15"/>
              </w:rPr>
            </w:pPr>
            <w:r w:rsidRPr="0049667D">
              <w:rPr>
                <w:rFonts w:ascii="Arial" w:hAnsi="Arial" w:cs="Arial"/>
                <w:color w:val="000000"/>
                <w:sz w:val="15"/>
                <w:szCs w:val="15"/>
              </w:rPr>
              <w:t>-</w:t>
            </w:r>
          </w:p>
        </w:tc>
        <w:tc>
          <w:tcPr>
            <w:tcW w:w="150" w:type="pct"/>
            <w:tcBorders>
              <w:top w:val="dashed" w:sz="4" w:space="0" w:color="auto"/>
              <w:bottom w:val="dashed" w:sz="4" w:space="0" w:color="auto"/>
            </w:tcBorders>
            <w:shd w:val="clear" w:color="auto" w:fill="auto"/>
            <w:vAlign w:val="center"/>
          </w:tcPr>
          <w:p w14:paraId="3CA6365B" w14:textId="20B9D36F" w:rsidR="00EE28FE" w:rsidRPr="009318E9" w:rsidRDefault="00EE28FE" w:rsidP="00E0361E">
            <w:pPr>
              <w:spacing w:before="0" w:after="0"/>
              <w:contextualSpacing/>
              <w:jc w:val="center"/>
              <w:rPr>
                <w:rFonts w:ascii="Arial" w:hAnsi="Arial" w:cs="Arial"/>
                <w:i/>
                <w:color w:val="000000"/>
                <w:sz w:val="15"/>
                <w:szCs w:val="15"/>
              </w:rPr>
            </w:pPr>
            <w:r w:rsidRPr="009318E9">
              <w:rPr>
                <w:rFonts w:ascii="Arial" w:hAnsi="Arial" w:cs="Arial"/>
                <w:i/>
                <w:color w:val="000000"/>
                <w:sz w:val="15"/>
                <w:szCs w:val="15"/>
              </w:rPr>
              <w:t>-</w:t>
            </w:r>
          </w:p>
        </w:tc>
        <w:tc>
          <w:tcPr>
            <w:tcW w:w="134" w:type="pct"/>
            <w:tcBorders>
              <w:top w:val="dashed" w:sz="4" w:space="0" w:color="auto"/>
              <w:bottom w:val="dashed" w:sz="4" w:space="0" w:color="auto"/>
            </w:tcBorders>
            <w:shd w:val="clear" w:color="auto" w:fill="auto"/>
            <w:vAlign w:val="center"/>
          </w:tcPr>
          <w:p w14:paraId="4F800D56" w14:textId="13F118AD" w:rsidR="00EE28FE" w:rsidRPr="009318E9" w:rsidRDefault="00EE28FE" w:rsidP="00E0361E">
            <w:pPr>
              <w:spacing w:before="0" w:after="0"/>
              <w:contextualSpacing/>
              <w:jc w:val="center"/>
              <w:rPr>
                <w:rFonts w:ascii="Arial" w:hAnsi="Arial" w:cs="Arial"/>
                <w:i/>
                <w:color w:val="000000"/>
                <w:sz w:val="15"/>
                <w:szCs w:val="15"/>
              </w:rPr>
            </w:pPr>
            <w:r w:rsidRPr="009318E9">
              <w:rPr>
                <w:rFonts w:ascii="Arial" w:hAnsi="Arial" w:cs="Arial"/>
                <w:i/>
                <w:color w:val="000000"/>
                <w:sz w:val="15"/>
                <w:szCs w:val="15"/>
              </w:rPr>
              <w:t>-</w:t>
            </w:r>
          </w:p>
        </w:tc>
        <w:tc>
          <w:tcPr>
            <w:tcW w:w="126" w:type="pct"/>
            <w:tcBorders>
              <w:top w:val="dashed" w:sz="4" w:space="0" w:color="auto"/>
              <w:bottom w:val="dashed" w:sz="4" w:space="0" w:color="auto"/>
            </w:tcBorders>
            <w:shd w:val="clear" w:color="auto" w:fill="auto"/>
            <w:vAlign w:val="center"/>
          </w:tcPr>
          <w:p w14:paraId="7E8C72A2" w14:textId="234C660A" w:rsidR="00EE28FE" w:rsidRPr="009318E9" w:rsidRDefault="00EE28FE" w:rsidP="00E0361E">
            <w:pPr>
              <w:spacing w:before="0" w:after="0"/>
              <w:contextualSpacing/>
              <w:jc w:val="center"/>
              <w:rPr>
                <w:rFonts w:ascii="Arial" w:hAnsi="Arial" w:cs="Arial"/>
                <w:color w:val="000000"/>
                <w:sz w:val="15"/>
                <w:szCs w:val="15"/>
              </w:rPr>
            </w:pPr>
            <w:r w:rsidRPr="009318E9">
              <w:rPr>
                <w:rFonts w:ascii="Arial" w:hAnsi="Arial" w:cs="Arial"/>
                <w:color w:val="000000"/>
                <w:sz w:val="15"/>
                <w:szCs w:val="15"/>
              </w:rPr>
              <w:t>-</w:t>
            </w:r>
          </w:p>
        </w:tc>
        <w:tc>
          <w:tcPr>
            <w:tcW w:w="243" w:type="pct"/>
            <w:tcBorders>
              <w:top w:val="dashed" w:sz="4" w:space="0" w:color="auto"/>
              <w:bottom w:val="dashed" w:sz="4" w:space="0" w:color="auto"/>
            </w:tcBorders>
            <w:shd w:val="clear" w:color="auto" w:fill="auto"/>
            <w:vAlign w:val="center"/>
          </w:tcPr>
          <w:p w14:paraId="6D169B3F" w14:textId="047C6405" w:rsidR="00EE28FE" w:rsidRPr="0049667D" w:rsidRDefault="00EE28FE" w:rsidP="00E0361E">
            <w:pPr>
              <w:spacing w:before="0" w:after="0"/>
              <w:contextualSpacing/>
              <w:jc w:val="center"/>
              <w:rPr>
                <w:rFonts w:ascii="Arial" w:hAnsi="Arial" w:cs="Arial"/>
                <w:color w:val="000000"/>
                <w:sz w:val="15"/>
                <w:szCs w:val="15"/>
              </w:rPr>
            </w:pPr>
            <w:r w:rsidRPr="0049667D">
              <w:rPr>
                <w:rFonts w:ascii="Arial" w:hAnsi="Arial" w:cs="Arial"/>
                <w:color w:val="000000"/>
                <w:sz w:val="15"/>
                <w:szCs w:val="15"/>
              </w:rPr>
              <w:t>Floodway Only</w:t>
            </w:r>
          </w:p>
        </w:tc>
        <w:tc>
          <w:tcPr>
            <w:tcW w:w="262" w:type="pct"/>
            <w:tcBorders>
              <w:top w:val="dashed" w:sz="4" w:space="0" w:color="auto"/>
              <w:bottom w:val="dashed" w:sz="4" w:space="0" w:color="auto"/>
            </w:tcBorders>
            <w:vAlign w:val="center"/>
          </w:tcPr>
          <w:p w14:paraId="174EBD65" w14:textId="2ED3761A" w:rsidR="00EE28FE" w:rsidRPr="0049667D" w:rsidRDefault="00EE28FE" w:rsidP="00E0361E">
            <w:pPr>
              <w:spacing w:before="0" w:after="0"/>
              <w:contextualSpacing/>
              <w:jc w:val="center"/>
              <w:rPr>
                <w:rFonts w:ascii="Arial" w:hAnsi="Arial" w:cs="Arial"/>
                <w:color w:val="000000"/>
                <w:sz w:val="15"/>
                <w:szCs w:val="15"/>
              </w:rPr>
            </w:pPr>
            <w:r w:rsidRPr="0049667D">
              <w:rPr>
                <w:rFonts w:ascii="Arial" w:hAnsi="Arial" w:cs="Arial"/>
                <w:color w:val="000000"/>
                <w:sz w:val="15"/>
                <w:szCs w:val="15"/>
              </w:rPr>
              <w:t>-</w:t>
            </w:r>
          </w:p>
        </w:tc>
        <w:tc>
          <w:tcPr>
            <w:tcW w:w="262" w:type="pct"/>
            <w:tcBorders>
              <w:top w:val="dashed" w:sz="4" w:space="0" w:color="auto"/>
              <w:bottom w:val="dashed" w:sz="4" w:space="0" w:color="auto"/>
            </w:tcBorders>
            <w:shd w:val="clear" w:color="auto" w:fill="auto"/>
            <w:vAlign w:val="center"/>
          </w:tcPr>
          <w:p w14:paraId="42C488C2" w14:textId="370318B4" w:rsidR="00EE28FE" w:rsidRPr="0049667D" w:rsidRDefault="00EE28FE" w:rsidP="00E0361E">
            <w:pPr>
              <w:spacing w:before="0" w:after="0"/>
              <w:contextualSpacing/>
              <w:jc w:val="center"/>
              <w:rPr>
                <w:rFonts w:ascii="Arial" w:hAnsi="Arial" w:cs="Arial"/>
                <w:color w:val="000000"/>
                <w:sz w:val="15"/>
                <w:szCs w:val="15"/>
              </w:rPr>
            </w:pPr>
            <w:r w:rsidRPr="0049667D">
              <w:rPr>
                <w:rFonts w:ascii="Arial" w:hAnsi="Arial" w:cs="Arial"/>
                <w:color w:val="000000"/>
                <w:sz w:val="15"/>
                <w:szCs w:val="15"/>
              </w:rPr>
              <w:t>-</w:t>
            </w:r>
          </w:p>
        </w:tc>
        <w:tc>
          <w:tcPr>
            <w:tcW w:w="233" w:type="pct"/>
            <w:vMerge/>
            <w:shd w:val="clear" w:color="auto" w:fill="auto"/>
            <w:vAlign w:val="center"/>
          </w:tcPr>
          <w:p w14:paraId="08BF55BE" w14:textId="77777777" w:rsidR="00EE28FE" w:rsidRPr="0049667D" w:rsidRDefault="00EE28FE" w:rsidP="00E0361E">
            <w:pPr>
              <w:spacing w:before="0" w:after="0"/>
              <w:contextualSpacing/>
              <w:jc w:val="center"/>
              <w:rPr>
                <w:rFonts w:ascii="Arial" w:hAnsi="Arial" w:cs="Arial"/>
                <w:color w:val="000000"/>
                <w:sz w:val="15"/>
                <w:szCs w:val="15"/>
              </w:rPr>
            </w:pPr>
          </w:p>
        </w:tc>
        <w:tc>
          <w:tcPr>
            <w:tcW w:w="245" w:type="pct"/>
            <w:vMerge/>
            <w:shd w:val="clear" w:color="auto" w:fill="auto"/>
            <w:vAlign w:val="center"/>
          </w:tcPr>
          <w:p w14:paraId="2F4916A4" w14:textId="77777777" w:rsidR="00EE28FE" w:rsidRPr="0049667D" w:rsidRDefault="00EE28FE" w:rsidP="00E0361E">
            <w:pPr>
              <w:spacing w:before="0" w:after="0"/>
              <w:contextualSpacing/>
              <w:jc w:val="center"/>
              <w:rPr>
                <w:rFonts w:ascii="Arial" w:hAnsi="Arial" w:cs="Arial"/>
                <w:color w:val="000000"/>
                <w:sz w:val="15"/>
                <w:szCs w:val="15"/>
              </w:rPr>
            </w:pPr>
          </w:p>
        </w:tc>
        <w:tc>
          <w:tcPr>
            <w:tcW w:w="223" w:type="pct"/>
            <w:tcBorders>
              <w:top w:val="dashed" w:sz="4" w:space="0" w:color="auto"/>
              <w:bottom w:val="dashed" w:sz="4" w:space="0" w:color="auto"/>
            </w:tcBorders>
            <w:shd w:val="clear" w:color="auto" w:fill="auto"/>
            <w:vAlign w:val="center"/>
          </w:tcPr>
          <w:p w14:paraId="21F66965" w14:textId="1D03D5E9" w:rsidR="00EE28FE" w:rsidRPr="0049667D" w:rsidRDefault="00EE28FE" w:rsidP="00E0361E">
            <w:pPr>
              <w:spacing w:before="0" w:after="0"/>
              <w:contextualSpacing/>
              <w:jc w:val="center"/>
              <w:rPr>
                <w:rFonts w:ascii="Arial" w:hAnsi="Arial" w:cs="Arial"/>
                <w:color w:val="000000"/>
                <w:sz w:val="15"/>
                <w:szCs w:val="15"/>
              </w:rPr>
            </w:pPr>
            <w:r w:rsidRPr="0049667D">
              <w:rPr>
                <w:rFonts w:ascii="Arial" w:hAnsi="Arial" w:cs="Arial"/>
                <w:color w:val="000000"/>
                <w:sz w:val="15"/>
                <w:szCs w:val="15"/>
              </w:rPr>
              <w:t>Drains to HQ-CWF</w:t>
            </w:r>
          </w:p>
        </w:tc>
        <w:tc>
          <w:tcPr>
            <w:tcW w:w="258" w:type="pct"/>
            <w:tcBorders>
              <w:top w:val="dashed" w:sz="4" w:space="0" w:color="auto"/>
              <w:bottom w:val="dashed" w:sz="4" w:space="0" w:color="auto"/>
            </w:tcBorders>
            <w:shd w:val="clear" w:color="auto" w:fill="auto"/>
            <w:vAlign w:val="center"/>
          </w:tcPr>
          <w:p w14:paraId="05361D0A" w14:textId="5DDBF110" w:rsidR="00EE28FE" w:rsidRPr="0049667D" w:rsidRDefault="00EE28FE" w:rsidP="00E0361E">
            <w:pPr>
              <w:spacing w:before="0" w:after="0"/>
              <w:contextualSpacing/>
              <w:jc w:val="center"/>
              <w:rPr>
                <w:rFonts w:ascii="Arial" w:hAnsi="Arial" w:cs="Arial"/>
                <w:color w:val="000000"/>
                <w:sz w:val="15"/>
                <w:szCs w:val="15"/>
              </w:rPr>
            </w:pPr>
            <w:r w:rsidRPr="0049667D">
              <w:rPr>
                <w:rFonts w:ascii="Arial" w:hAnsi="Arial" w:cs="Arial"/>
                <w:color w:val="000000"/>
                <w:sz w:val="15"/>
                <w:szCs w:val="15"/>
              </w:rPr>
              <w:t>Drains to TNR</w:t>
            </w:r>
          </w:p>
        </w:tc>
        <w:tc>
          <w:tcPr>
            <w:tcW w:w="471" w:type="pct"/>
            <w:tcBorders>
              <w:top w:val="dashed" w:sz="4" w:space="0" w:color="auto"/>
              <w:bottom w:val="dashed" w:sz="4" w:space="0" w:color="auto"/>
            </w:tcBorders>
            <w:shd w:val="clear" w:color="auto" w:fill="auto"/>
            <w:vAlign w:val="center"/>
          </w:tcPr>
          <w:p w14:paraId="0804B7D7" w14:textId="425B0946" w:rsidR="00EE28FE" w:rsidRPr="0049667D" w:rsidRDefault="003C4C9B" w:rsidP="003C4C9B">
            <w:pPr>
              <w:spacing w:before="0" w:after="0"/>
              <w:contextualSpacing/>
              <w:jc w:val="center"/>
              <w:rPr>
                <w:rFonts w:ascii="Arial" w:hAnsi="Arial" w:cs="Arial"/>
                <w:color w:val="000000"/>
                <w:sz w:val="15"/>
                <w:szCs w:val="15"/>
              </w:rPr>
            </w:pPr>
            <w:r>
              <w:rPr>
                <w:rFonts w:ascii="Arial" w:hAnsi="Arial" w:cs="Arial"/>
                <w:color w:val="000000"/>
                <w:sz w:val="15"/>
                <w:szCs w:val="15"/>
              </w:rPr>
              <w:t>31</w:t>
            </w:r>
            <w:r w:rsidR="00C50FB0">
              <w:rPr>
                <w:rFonts w:ascii="Arial" w:hAnsi="Arial" w:cs="Arial"/>
                <w:color w:val="000000"/>
                <w:sz w:val="15"/>
                <w:szCs w:val="15"/>
              </w:rPr>
              <w:t xml:space="preserve"> </w:t>
            </w:r>
            <w:r>
              <w:rPr>
                <w:rFonts w:ascii="Arial" w:hAnsi="Arial" w:cs="Arial"/>
                <w:color w:val="000000"/>
                <w:sz w:val="15"/>
                <w:szCs w:val="15"/>
              </w:rPr>
              <w:t xml:space="preserve">/ </w:t>
            </w:r>
            <w:r w:rsidR="00EB7680">
              <w:rPr>
                <w:rFonts w:ascii="Arial" w:hAnsi="Arial" w:cs="Arial"/>
                <w:color w:val="000000"/>
                <w:sz w:val="15"/>
                <w:szCs w:val="15"/>
              </w:rPr>
              <w:t>ES-2.24</w:t>
            </w:r>
          </w:p>
        </w:tc>
        <w:tc>
          <w:tcPr>
            <w:tcW w:w="185" w:type="pct"/>
            <w:tcBorders>
              <w:top w:val="dashed" w:sz="4" w:space="0" w:color="auto"/>
              <w:bottom w:val="dashed" w:sz="4" w:space="0" w:color="auto"/>
            </w:tcBorders>
            <w:vAlign w:val="center"/>
          </w:tcPr>
          <w:p w14:paraId="380D7737" w14:textId="59BBCE99" w:rsidR="00EE28FE" w:rsidRPr="0049667D" w:rsidRDefault="00EE28FE" w:rsidP="00E0361E">
            <w:pPr>
              <w:spacing w:before="0" w:after="0"/>
              <w:contextualSpacing/>
              <w:jc w:val="center"/>
              <w:rPr>
                <w:rFonts w:ascii="Arial" w:hAnsi="Arial" w:cs="Arial"/>
                <w:color w:val="000000"/>
                <w:sz w:val="15"/>
                <w:szCs w:val="15"/>
              </w:rPr>
            </w:pPr>
            <w:r w:rsidRPr="0049667D">
              <w:rPr>
                <w:rFonts w:ascii="Arial" w:hAnsi="Arial" w:cs="Arial"/>
                <w:color w:val="000000"/>
                <w:sz w:val="15"/>
                <w:szCs w:val="15"/>
              </w:rPr>
              <w:t>Individual</w:t>
            </w:r>
          </w:p>
        </w:tc>
        <w:tc>
          <w:tcPr>
            <w:tcW w:w="248" w:type="pct"/>
            <w:tcBorders>
              <w:top w:val="dashed" w:sz="4" w:space="0" w:color="auto"/>
              <w:bottom w:val="dashed" w:sz="4" w:space="0" w:color="auto"/>
            </w:tcBorders>
            <w:shd w:val="clear" w:color="auto" w:fill="auto"/>
            <w:vAlign w:val="center"/>
          </w:tcPr>
          <w:p w14:paraId="77A35716" w14:textId="14F1B0FB" w:rsidR="00EE28FE" w:rsidRPr="0049667D" w:rsidRDefault="00EE28FE" w:rsidP="00E0361E">
            <w:pPr>
              <w:spacing w:before="0" w:after="0"/>
              <w:contextualSpacing/>
              <w:jc w:val="left"/>
              <w:rPr>
                <w:rFonts w:ascii="Arial" w:hAnsi="Arial" w:cs="Arial"/>
                <w:color w:val="000000"/>
                <w:sz w:val="15"/>
                <w:szCs w:val="15"/>
              </w:rPr>
            </w:pPr>
            <w:r w:rsidRPr="0049667D">
              <w:rPr>
                <w:rFonts w:ascii="Arial" w:hAnsi="Arial" w:cs="Arial"/>
                <w:color w:val="000000"/>
                <w:sz w:val="15"/>
                <w:szCs w:val="15"/>
              </w:rPr>
              <w:t>Pittsburgh</w:t>
            </w:r>
          </w:p>
        </w:tc>
        <w:tc>
          <w:tcPr>
            <w:tcW w:w="227" w:type="pct"/>
            <w:tcBorders>
              <w:top w:val="dashed" w:sz="4" w:space="0" w:color="auto"/>
              <w:bottom w:val="dashed" w:sz="4" w:space="0" w:color="auto"/>
            </w:tcBorders>
            <w:shd w:val="clear" w:color="auto" w:fill="auto"/>
            <w:vAlign w:val="center"/>
          </w:tcPr>
          <w:p w14:paraId="5050EC97" w14:textId="4732B4B3" w:rsidR="00EE28FE" w:rsidRPr="0049667D" w:rsidRDefault="00EE28FE" w:rsidP="00E0361E">
            <w:pPr>
              <w:keepNext/>
              <w:spacing w:before="0" w:after="0"/>
              <w:contextualSpacing/>
              <w:jc w:val="center"/>
              <w:outlineLvl w:val="4"/>
              <w:rPr>
                <w:rFonts w:ascii="Arial" w:hAnsi="Arial" w:cs="Arial"/>
                <w:sz w:val="15"/>
                <w:szCs w:val="15"/>
              </w:rPr>
            </w:pPr>
            <w:r w:rsidRPr="0049667D">
              <w:rPr>
                <w:rFonts w:ascii="Arial" w:hAnsi="Arial" w:cs="Arial"/>
                <w:color w:val="000000"/>
                <w:sz w:val="15"/>
                <w:szCs w:val="15"/>
              </w:rPr>
              <w:t>Non-jurisdictional</w:t>
            </w:r>
          </w:p>
        </w:tc>
        <w:tc>
          <w:tcPr>
            <w:tcW w:w="215" w:type="pct"/>
            <w:tcBorders>
              <w:top w:val="dashed" w:sz="4" w:space="0" w:color="auto"/>
              <w:bottom w:val="dashed" w:sz="4" w:space="0" w:color="auto"/>
            </w:tcBorders>
            <w:shd w:val="clear" w:color="auto" w:fill="auto"/>
            <w:vAlign w:val="center"/>
          </w:tcPr>
          <w:p w14:paraId="4B913199" w14:textId="0366DB2D" w:rsidR="00EE28FE" w:rsidRPr="0049667D" w:rsidRDefault="00EE28FE" w:rsidP="00E0361E">
            <w:pPr>
              <w:spacing w:before="0" w:after="0"/>
              <w:contextualSpacing/>
              <w:jc w:val="center"/>
              <w:rPr>
                <w:rFonts w:ascii="Arial" w:hAnsi="Arial" w:cs="Arial"/>
                <w:color w:val="000000"/>
                <w:sz w:val="15"/>
                <w:szCs w:val="15"/>
              </w:rPr>
            </w:pPr>
            <w:r w:rsidRPr="0049667D">
              <w:rPr>
                <w:rFonts w:ascii="Arial" w:hAnsi="Arial" w:cs="Arial"/>
                <w:color w:val="000000"/>
                <w:sz w:val="15"/>
                <w:szCs w:val="15"/>
              </w:rPr>
              <w:t>67</w:t>
            </w:r>
          </w:p>
        </w:tc>
      </w:tr>
      <w:tr w:rsidR="00EE28FE" w:rsidRPr="0049667D" w14:paraId="6C0CD9FC" w14:textId="77777777" w:rsidTr="00637DBF">
        <w:trPr>
          <w:cantSplit/>
          <w:trHeight w:val="288"/>
          <w:jc w:val="center"/>
        </w:trPr>
        <w:tc>
          <w:tcPr>
            <w:tcW w:w="204" w:type="pct"/>
            <w:tcBorders>
              <w:top w:val="single" w:sz="4" w:space="0" w:color="auto"/>
              <w:bottom w:val="single" w:sz="4" w:space="0" w:color="auto"/>
            </w:tcBorders>
            <w:shd w:val="clear" w:color="auto" w:fill="D9D9D9" w:themeFill="background1" w:themeFillShade="D9"/>
            <w:vAlign w:val="center"/>
          </w:tcPr>
          <w:p w14:paraId="5E53C811" w14:textId="77777777" w:rsidR="00EE28FE" w:rsidRPr="0049667D" w:rsidRDefault="00EE28FE" w:rsidP="00E0361E">
            <w:pPr>
              <w:spacing w:before="0" w:after="0"/>
              <w:contextualSpacing/>
              <w:jc w:val="center"/>
              <w:rPr>
                <w:rFonts w:ascii="Arial" w:hAnsi="Arial" w:cs="Arial"/>
                <w:color w:val="000000"/>
                <w:sz w:val="15"/>
                <w:szCs w:val="15"/>
              </w:rPr>
            </w:pPr>
            <w:r w:rsidRPr="0049667D">
              <w:rPr>
                <w:rFonts w:ascii="Arial" w:hAnsi="Arial" w:cs="Arial"/>
                <w:color w:val="000000"/>
                <w:sz w:val="15"/>
                <w:szCs w:val="15"/>
              </w:rPr>
              <w:t>S-O50</w:t>
            </w:r>
          </w:p>
        </w:tc>
        <w:tc>
          <w:tcPr>
            <w:tcW w:w="419" w:type="pct"/>
            <w:tcBorders>
              <w:top w:val="dashed" w:sz="4" w:space="0" w:color="auto"/>
              <w:bottom w:val="dashed" w:sz="4" w:space="0" w:color="auto"/>
            </w:tcBorders>
            <w:shd w:val="clear" w:color="auto" w:fill="auto"/>
            <w:vAlign w:val="center"/>
          </w:tcPr>
          <w:p w14:paraId="4F2F0F4A" w14:textId="77777777" w:rsidR="00EE28FE" w:rsidRPr="0049667D" w:rsidRDefault="00EE28FE" w:rsidP="00E0361E">
            <w:pPr>
              <w:spacing w:before="0" w:after="0"/>
              <w:jc w:val="left"/>
              <w:rPr>
                <w:rFonts w:ascii="Arial" w:hAnsi="Arial" w:cs="Arial"/>
                <w:color w:val="000000"/>
                <w:sz w:val="15"/>
                <w:szCs w:val="15"/>
              </w:rPr>
            </w:pPr>
            <w:r w:rsidRPr="0049667D">
              <w:rPr>
                <w:rFonts w:ascii="Arial" w:hAnsi="Arial" w:cs="Arial"/>
                <w:color w:val="000000"/>
                <w:sz w:val="15"/>
                <w:szCs w:val="15"/>
              </w:rPr>
              <w:t>UNT to Saltlick Run</w:t>
            </w:r>
          </w:p>
        </w:tc>
        <w:tc>
          <w:tcPr>
            <w:tcW w:w="242" w:type="pct"/>
            <w:tcBorders>
              <w:top w:val="dashed" w:sz="4" w:space="0" w:color="auto"/>
              <w:bottom w:val="dashed" w:sz="4" w:space="0" w:color="auto"/>
            </w:tcBorders>
            <w:shd w:val="clear" w:color="auto" w:fill="auto"/>
            <w:vAlign w:val="center"/>
          </w:tcPr>
          <w:p w14:paraId="5B6A5EED" w14:textId="77777777" w:rsidR="00EE28FE" w:rsidRPr="0049667D" w:rsidRDefault="00EE28FE" w:rsidP="00E0361E">
            <w:pPr>
              <w:spacing w:before="0" w:after="0"/>
              <w:jc w:val="center"/>
              <w:rPr>
                <w:rFonts w:ascii="Arial" w:hAnsi="Arial" w:cs="Arial"/>
                <w:color w:val="000000"/>
                <w:sz w:val="15"/>
                <w:szCs w:val="15"/>
              </w:rPr>
            </w:pPr>
            <w:r w:rsidRPr="0049667D">
              <w:rPr>
                <w:rFonts w:ascii="Arial" w:hAnsi="Arial" w:cs="Arial"/>
                <w:color w:val="000000"/>
                <w:sz w:val="15"/>
                <w:szCs w:val="15"/>
              </w:rPr>
              <w:t>40.4241,           -78.8193</w:t>
            </w:r>
          </w:p>
        </w:tc>
        <w:tc>
          <w:tcPr>
            <w:tcW w:w="287" w:type="pct"/>
            <w:tcBorders>
              <w:top w:val="dashed" w:sz="4" w:space="0" w:color="auto"/>
              <w:bottom w:val="dashed" w:sz="4" w:space="0" w:color="auto"/>
            </w:tcBorders>
            <w:shd w:val="clear" w:color="auto" w:fill="auto"/>
            <w:vAlign w:val="center"/>
          </w:tcPr>
          <w:p w14:paraId="1AC88A29" w14:textId="77777777" w:rsidR="00EE28FE" w:rsidRPr="0049667D" w:rsidRDefault="00EE28FE" w:rsidP="00E0361E">
            <w:pPr>
              <w:spacing w:before="0" w:after="0"/>
              <w:jc w:val="left"/>
              <w:rPr>
                <w:rFonts w:ascii="Arial" w:hAnsi="Arial" w:cs="Arial"/>
                <w:color w:val="000000"/>
                <w:sz w:val="15"/>
                <w:szCs w:val="15"/>
              </w:rPr>
            </w:pPr>
            <w:r w:rsidRPr="0049667D">
              <w:rPr>
                <w:rFonts w:ascii="Arial" w:hAnsi="Arial" w:cs="Arial"/>
                <w:color w:val="000000"/>
                <w:sz w:val="15"/>
                <w:szCs w:val="15"/>
              </w:rPr>
              <w:t>Intermittent</w:t>
            </w:r>
          </w:p>
        </w:tc>
        <w:tc>
          <w:tcPr>
            <w:tcW w:w="142" w:type="pct"/>
            <w:tcBorders>
              <w:top w:val="dashed" w:sz="4" w:space="0" w:color="auto"/>
              <w:bottom w:val="dashed" w:sz="4" w:space="0" w:color="auto"/>
            </w:tcBorders>
            <w:shd w:val="clear" w:color="auto" w:fill="auto"/>
            <w:vAlign w:val="center"/>
          </w:tcPr>
          <w:p w14:paraId="1A68F521" w14:textId="77777777" w:rsidR="00EE28FE" w:rsidRPr="0049667D" w:rsidRDefault="00EE28FE" w:rsidP="00E0361E">
            <w:pPr>
              <w:spacing w:before="0" w:after="0"/>
              <w:jc w:val="center"/>
              <w:rPr>
                <w:rFonts w:ascii="Arial" w:hAnsi="Arial" w:cs="Arial"/>
                <w:color w:val="000000"/>
                <w:sz w:val="15"/>
                <w:szCs w:val="15"/>
              </w:rPr>
            </w:pPr>
            <w:r w:rsidRPr="0049667D">
              <w:rPr>
                <w:rFonts w:ascii="Arial" w:hAnsi="Arial" w:cs="Arial"/>
                <w:color w:val="000000"/>
                <w:sz w:val="15"/>
                <w:szCs w:val="15"/>
              </w:rPr>
              <w:t>4</w:t>
            </w:r>
          </w:p>
        </w:tc>
        <w:tc>
          <w:tcPr>
            <w:tcW w:w="224" w:type="pct"/>
            <w:tcBorders>
              <w:top w:val="dashed" w:sz="4" w:space="0" w:color="auto"/>
              <w:bottom w:val="dashed" w:sz="4" w:space="0" w:color="auto"/>
            </w:tcBorders>
            <w:vAlign w:val="center"/>
          </w:tcPr>
          <w:p w14:paraId="4790A93C" w14:textId="74F2F84F" w:rsidR="00EE28FE" w:rsidRPr="0049667D" w:rsidRDefault="00EE28FE" w:rsidP="00E0361E">
            <w:pPr>
              <w:spacing w:before="0" w:after="0"/>
              <w:contextualSpacing/>
              <w:jc w:val="center"/>
              <w:rPr>
                <w:rFonts w:ascii="Arial" w:hAnsi="Arial" w:cs="Arial"/>
                <w:color w:val="000000"/>
                <w:sz w:val="15"/>
                <w:szCs w:val="15"/>
              </w:rPr>
            </w:pPr>
            <w:r w:rsidRPr="0049667D">
              <w:rPr>
                <w:rFonts w:ascii="Arial" w:hAnsi="Arial" w:cs="Arial"/>
                <w:color w:val="000000"/>
                <w:sz w:val="15"/>
                <w:szCs w:val="15"/>
              </w:rPr>
              <w:t>-</w:t>
            </w:r>
          </w:p>
        </w:tc>
        <w:tc>
          <w:tcPr>
            <w:tcW w:w="150" w:type="pct"/>
            <w:tcBorders>
              <w:top w:val="dashed" w:sz="4" w:space="0" w:color="auto"/>
              <w:bottom w:val="dashed" w:sz="4" w:space="0" w:color="auto"/>
            </w:tcBorders>
            <w:shd w:val="clear" w:color="auto" w:fill="auto"/>
            <w:vAlign w:val="center"/>
          </w:tcPr>
          <w:p w14:paraId="13B9501F" w14:textId="77777777" w:rsidR="00EE28FE" w:rsidRPr="009318E9" w:rsidRDefault="00EE28FE" w:rsidP="00E0361E">
            <w:pPr>
              <w:spacing w:before="0" w:after="0"/>
              <w:contextualSpacing/>
              <w:jc w:val="center"/>
              <w:rPr>
                <w:rFonts w:ascii="Arial" w:hAnsi="Arial" w:cs="Arial"/>
                <w:i/>
                <w:color w:val="000000"/>
                <w:sz w:val="15"/>
                <w:szCs w:val="15"/>
              </w:rPr>
            </w:pPr>
            <w:r w:rsidRPr="009318E9">
              <w:rPr>
                <w:rFonts w:ascii="Arial" w:hAnsi="Arial" w:cs="Arial"/>
                <w:i/>
                <w:color w:val="000000"/>
                <w:sz w:val="15"/>
                <w:szCs w:val="15"/>
              </w:rPr>
              <w:t>52</w:t>
            </w:r>
          </w:p>
        </w:tc>
        <w:tc>
          <w:tcPr>
            <w:tcW w:w="134" w:type="pct"/>
            <w:tcBorders>
              <w:top w:val="dashed" w:sz="4" w:space="0" w:color="auto"/>
              <w:bottom w:val="dashed" w:sz="4" w:space="0" w:color="auto"/>
            </w:tcBorders>
            <w:shd w:val="clear" w:color="auto" w:fill="auto"/>
            <w:vAlign w:val="center"/>
          </w:tcPr>
          <w:p w14:paraId="47436943" w14:textId="77777777" w:rsidR="00EE28FE" w:rsidRPr="009318E9" w:rsidRDefault="00EE28FE" w:rsidP="00E0361E">
            <w:pPr>
              <w:spacing w:before="0" w:after="0"/>
              <w:contextualSpacing/>
              <w:jc w:val="center"/>
              <w:rPr>
                <w:rFonts w:ascii="Arial" w:hAnsi="Arial" w:cs="Arial"/>
                <w:i/>
                <w:color w:val="000000"/>
                <w:sz w:val="15"/>
                <w:szCs w:val="15"/>
              </w:rPr>
            </w:pPr>
            <w:r w:rsidRPr="009318E9">
              <w:rPr>
                <w:rFonts w:ascii="Arial" w:hAnsi="Arial" w:cs="Arial"/>
                <w:i/>
                <w:color w:val="000000"/>
                <w:sz w:val="15"/>
                <w:szCs w:val="15"/>
              </w:rPr>
              <w:t>-</w:t>
            </w:r>
          </w:p>
        </w:tc>
        <w:tc>
          <w:tcPr>
            <w:tcW w:w="126" w:type="pct"/>
            <w:tcBorders>
              <w:top w:val="dashed" w:sz="4" w:space="0" w:color="auto"/>
              <w:bottom w:val="dashed" w:sz="4" w:space="0" w:color="auto"/>
            </w:tcBorders>
            <w:shd w:val="clear" w:color="auto" w:fill="auto"/>
            <w:vAlign w:val="center"/>
          </w:tcPr>
          <w:p w14:paraId="002A0B6E" w14:textId="77777777" w:rsidR="00EE28FE" w:rsidRPr="009318E9" w:rsidRDefault="00EE28FE" w:rsidP="00E0361E">
            <w:pPr>
              <w:spacing w:before="0" w:after="0"/>
              <w:contextualSpacing/>
              <w:jc w:val="center"/>
              <w:rPr>
                <w:rFonts w:ascii="Arial" w:hAnsi="Arial" w:cs="Arial"/>
                <w:color w:val="000000"/>
                <w:sz w:val="15"/>
                <w:szCs w:val="15"/>
              </w:rPr>
            </w:pPr>
            <w:r w:rsidRPr="009318E9">
              <w:rPr>
                <w:rFonts w:ascii="Arial" w:hAnsi="Arial" w:cs="Arial"/>
                <w:color w:val="000000"/>
                <w:sz w:val="15"/>
                <w:szCs w:val="15"/>
              </w:rPr>
              <w:t>52</w:t>
            </w:r>
          </w:p>
        </w:tc>
        <w:tc>
          <w:tcPr>
            <w:tcW w:w="243" w:type="pct"/>
            <w:tcBorders>
              <w:top w:val="dashed" w:sz="4" w:space="0" w:color="auto"/>
              <w:bottom w:val="dashed" w:sz="4" w:space="0" w:color="auto"/>
            </w:tcBorders>
            <w:shd w:val="clear" w:color="auto" w:fill="auto"/>
            <w:vAlign w:val="center"/>
          </w:tcPr>
          <w:p w14:paraId="68053780" w14:textId="3511BC95" w:rsidR="00EE28FE" w:rsidRPr="0049667D" w:rsidRDefault="00EE28FE" w:rsidP="00E0361E">
            <w:pPr>
              <w:spacing w:before="0" w:after="0"/>
              <w:contextualSpacing/>
              <w:jc w:val="center"/>
              <w:rPr>
                <w:rFonts w:ascii="Arial" w:hAnsi="Arial" w:cs="Arial"/>
                <w:color w:val="000000"/>
                <w:sz w:val="15"/>
                <w:szCs w:val="15"/>
              </w:rPr>
            </w:pPr>
            <w:r w:rsidRPr="0049667D">
              <w:rPr>
                <w:rFonts w:ascii="Arial" w:hAnsi="Arial" w:cs="Arial"/>
                <w:color w:val="000000"/>
                <w:sz w:val="15"/>
                <w:szCs w:val="15"/>
              </w:rPr>
              <w:t>Dry Crossing</w:t>
            </w:r>
          </w:p>
        </w:tc>
        <w:tc>
          <w:tcPr>
            <w:tcW w:w="262" w:type="pct"/>
            <w:tcBorders>
              <w:top w:val="dashed" w:sz="4" w:space="0" w:color="auto"/>
              <w:bottom w:val="dashed" w:sz="4" w:space="0" w:color="auto"/>
            </w:tcBorders>
            <w:vAlign w:val="center"/>
          </w:tcPr>
          <w:p w14:paraId="2B2F20B7" w14:textId="77777777" w:rsidR="00EE28FE" w:rsidRPr="0049667D" w:rsidRDefault="00EE28FE" w:rsidP="00E0361E">
            <w:pPr>
              <w:spacing w:before="0" w:after="0"/>
              <w:contextualSpacing/>
              <w:jc w:val="center"/>
              <w:rPr>
                <w:rFonts w:ascii="Arial" w:hAnsi="Arial" w:cs="Arial"/>
                <w:color w:val="000000"/>
                <w:sz w:val="15"/>
                <w:szCs w:val="15"/>
              </w:rPr>
            </w:pPr>
            <w:r w:rsidRPr="0049667D">
              <w:rPr>
                <w:rFonts w:ascii="Arial" w:hAnsi="Arial" w:cs="Arial"/>
                <w:color w:val="000000"/>
                <w:sz w:val="15"/>
                <w:szCs w:val="15"/>
              </w:rPr>
              <w:t>208</w:t>
            </w:r>
          </w:p>
        </w:tc>
        <w:tc>
          <w:tcPr>
            <w:tcW w:w="262" w:type="pct"/>
            <w:tcBorders>
              <w:top w:val="dashed" w:sz="4" w:space="0" w:color="auto"/>
              <w:bottom w:val="dashed" w:sz="4" w:space="0" w:color="auto"/>
            </w:tcBorders>
            <w:shd w:val="clear" w:color="auto" w:fill="auto"/>
            <w:vAlign w:val="center"/>
          </w:tcPr>
          <w:p w14:paraId="4A06CDF8" w14:textId="77777777" w:rsidR="00EE28FE" w:rsidRPr="0049667D" w:rsidRDefault="00EE28FE" w:rsidP="00E0361E">
            <w:pPr>
              <w:spacing w:before="0" w:after="0"/>
              <w:contextualSpacing/>
              <w:jc w:val="center"/>
              <w:rPr>
                <w:rFonts w:ascii="Arial" w:hAnsi="Arial" w:cs="Arial"/>
                <w:color w:val="000000"/>
                <w:sz w:val="15"/>
                <w:szCs w:val="15"/>
              </w:rPr>
            </w:pPr>
            <w:r w:rsidRPr="0049667D">
              <w:rPr>
                <w:rFonts w:ascii="Arial" w:hAnsi="Arial" w:cs="Arial"/>
                <w:color w:val="000000"/>
                <w:sz w:val="15"/>
                <w:szCs w:val="15"/>
              </w:rPr>
              <w:t>-</w:t>
            </w:r>
          </w:p>
        </w:tc>
        <w:tc>
          <w:tcPr>
            <w:tcW w:w="233" w:type="pct"/>
            <w:vMerge/>
            <w:shd w:val="clear" w:color="auto" w:fill="auto"/>
            <w:vAlign w:val="center"/>
          </w:tcPr>
          <w:p w14:paraId="0218737F" w14:textId="77777777" w:rsidR="00EE28FE" w:rsidRPr="0049667D" w:rsidRDefault="00EE28FE" w:rsidP="00E0361E">
            <w:pPr>
              <w:spacing w:before="0" w:after="0"/>
              <w:contextualSpacing/>
              <w:jc w:val="center"/>
              <w:rPr>
                <w:rFonts w:ascii="Arial" w:hAnsi="Arial" w:cs="Arial"/>
                <w:color w:val="000000"/>
                <w:sz w:val="15"/>
                <w:szCs w:val="15"/>
              </w:rPr>
            </w:pPr>
          </w:p>
        </w:tc>
        <w:tc>
          <w:tcPr>
            <w:tcW w:w="245" w:type="pct"/>
            <w:vMerge/>
            <w:shd w:val="clear" w:color="auto" w:fill="auto"/>
            <w:vAlign w:val="center"/>
          </w:tcPr>
          <w:p w14:paraId="7F137ECA" w14:textId="77777777" w:rsidR="00EE28FE" w:rsidRPr="0049667D" w:rsidRDefault="00EE28FE" w:rsidP="00E0361E">
            <w:pPr>
              <w:spacing w:before="0" w:after="0"/>
              <w:contextualSpacing/>
              <w:jc w:val="center"/>
              <w:rPr>
                <w:rFonts w:ascii="Arial" w:hAnsi="Arial" w:cs="Arial"/>
                <w:color w:val="000000"/>
                <w:sz w:val="15"/>
                <w:szCs w:val="15"/>
              </w:rPr>
            </w:pPr>
          </w:p>
        </w:tc>
        <w:tc>
          <w:tcPr>
            <w:tcW w:w="223" w:type="pct"/>
            <w:tcBorders>
              <w:top w:val="dashed" w:sz="4" w:space="0" w:color="auto"/>
              <w:bottom w:val="dashed" w:sz="4" w:space="0" w:color="auto"/>
            </w:tcBorders>
            <w:shd w:val="clear" w:color="auto" w:fill="auto"/>
            <w:vAlign w:val="center"/>
          </w:tcPr>
          <w:p w14:paraId="29F3F94E" w14:textId="77777777" w:rsidR="00EE28FE" w:rsidRPr="0049667D" w:rsidRDefault="00EE28FE" w:rsidP="00E0361E">
            <w:pPr>
              <w:spacing w:before="0" w:after="0"/>
              <w:jc w:val="center"/>
              <w:rPr>
                <w:rFonts w:ascii="Arial" w:hAnsi="Arial" w:cs="Arial"/>
                <w:color w:val="000000"/>
                <w:sz w:val="15"/>
                <w:szCs w:val="15"/>
              </w:rPr>
            </w:pPr>
            <w:r w:rsidRPr="0049667D">
              <w:rPr>
                <w:rFonts w:ascii="Arial" w:hAnsi="Arial" w:cs="Arial"/>
                <w:color w:val="000000"/>
                <w:sz w:val="15"/>
                <w:szCs w:val="15"/>
              </w:rPr>
              <w:t>Drains to HQ-CWF</w:t>
            </w:r>
          </w:p>
        </w:tc>
        <w:tc>
          <w:tcPr>
            <w:tcW w:w="258" w:type="pct"/>
            <w:tcBorders>
              <w:top w:val="dashed" w:sz="4" w:space="0" w:color="auto"/>
              <w:bottom w:val="dashed" w:sz="4" w:space="0" w:color="auto"/>
            </w:tcBorders>
            <w:shd w:val="clear" w:color="auto" w:fill="auto"/>
            <w:vAlign w:val="center"/>
          </w:tcPr>
          <w:p w14:paraId="0FB001BA" w14:textId="77777777" w:rsidR="00EE28FE" w:rsidRPr="0049667D" w:rsidRDefault="00EE28FE" w:rsidP="00E0361E">
            <w:pPr>
              <w:spacing w:before="0" w:after="0"/>
              <w:jc w:val="center"/>
              <w:rPr>
                <w:rFonts w:ascii="Arial" w:hAnsi="Arial" w:cs="Arial"/>
                <w:color w:val="000000"/>
                <w:sz w:val="15"/>
                <w:szCs w:val="15"/>
              </w:rPr>
            </w:pPr>
            <w:r w:rsidRPr="0049667D">
              <w:rPr>
                <w:rFonts w:ascii="Arial" w:hAnsi="Arial" w:cs="Arial"/>
                <w:color w:val="000000"/>
                <w:sz w:val="15"/>
                <w:szCs w:val="15"/>
              </w:rPr>
              <w:t>Drains to TNR</w:t>
            </w:r>
          </w:p>
        </w:tc>
        <w:tc>
          <w:tcPr>
            <w:tcW w:w="471" w:type="pct"/>
            <w:tcBorders>
              <w:top w:val="dashed" w:sz="4" w:space="0" w:color="auto"/>
              <w:bottom w:val="dashed" w:sz="4" w:space="0" w:color="auto"/>
            </w:tcBorders>
            <w:shd w:val="clear" w:color="auto" w:fill="auto"/>
            <w:vAlign w:val="center"/>
          </w:tcPr>
          <w:p w14:paraId="6E3EEE9F" w14:textId="397F9646" w:rsidR="00EE28FE" w:rsidRPr="0049667D" w:rsidRDefault="003C4C9B" w:rsidP="00E0361E">
            <w:pPr>
              <w:spacing w:before="0" w:after="0"/>
              <w:contextualSpacing/>
              <w:jc w:val="center"/>
              <w:rPr>
                <w:rFonts w:ascii="Arial" w:hAnsi="Arial" w:cs="Arial"/>
                <w:color w:val="000000"/>
                <w:sz w:val="15"/>
                <w:szCs w:val="15"/>
              </w:rPr>
            </w:pPr>
            <w:r>
              <w:rPr>
                <w:rFonts w:ascii="Arial" w:hAnsi="Arial" w:cs="Arial"/>
                <w:color w:val="000000"/>
                <w:sz w:val="15"/>
                <w:szCs w:val="15"/>
              </w:rPr>
              <w:t>31</w:t>
            </w:r>
            <w:r w:rsidR="00C50FB0">
              <w:rPr>
                <w:rFonts w:ascii="Arial" w:hAnsi="Arial" w:cs="Arial"/>
                <w:color w:val="000000"/>
                <w:sz w:val="15"/>
                <w:szCs w:val="15"/>
              </w:rPr>
              <w:t xml:space="preserve"> </w:t>
            </w:r>
            <w:r>
              <w:rPr>
                <w:rFonts w:ascii="Arial" w:hAnsi="Arial" w:cs="Arial"/>
                <w:color w:val="000000"/>
                <w:sz w:val="15"/>
                <w:szCs w:val="15"/>
              </w:rPr>
              <w:t xml:space="preserve">/ </w:t>
            </w:r>
            <w:r w:rsidR="002B0EBB">
              <w:rPr>
                <w:rFonts w:ascii="Arial" w:hAnsi="Arial" w:cs="Arial"/>
                <w:color w:val="000000"/>
                <w:sz w:val="15"/>
                <w:szCs w:val="15"/>
              </w:rPr>
              <w:t>ES-2.24</w:t>
            </w:r>
          </w:p>
        </w:tc>
        <w:tc>
          <w:tcPr>
            <w:tcW w:w="185" w:type="pct"/>
            <w:tcBorders>
              <w:top w:val="dashed" w:sz="4" w:space="0" w:color="auto"/>
              <w:bottom w:val="dashed" w:sz="4" w:space="0" w:color="auto"/>
            </w:tcBorders>
            <w:vAlign w:val="center"/>
          </w:tcPr>
          <w:p w14:paraId="7F55307C" w14:textId="171F4828" w:rsidR="00EE28FE" w:rsidRPr="0049667D" w:rsidRDefault="00EE28FE" w:rsidP="00E0361E">
            <w:pPr>
              <w:spacing w:before="0" w:after="0"/>
              <w:contextualSpacing/>
              <w:jc w:val="center"/>
              <w:rPr>
                <w:rFonts w:ascii="Arial" w:hAnsi="Arial" w:cs="Arial"/>
                <w:color w:val="000000"/>
                <w:sz w:val="15"/>
                <w:szCs w:val="15"/>
              </w:rPr>
            </w:pPr>
            <w:r w:rsidRPr="0049667D">
              <w:rPr>
                <w:rFonts w:ascii="Arial" w:hAnsi="Arial" w:cs="Arial"/>
                <w:color w:val="000000"/>
                <w:sz w:val="15"/>
                <w:szCs w:val="15"/>
              </w:rPr>
              <w:t>Individual</w:t>
            </w:r>
          </w:p>
        </w:tc>
        <w:tc>
          <w:tcPr>
            <w:tcW w:w="248" w:type="pct"/>
            <w:tcBorders>
              <w:top w:val="dashed" w:sz="4" w:space="0" w:color="auto"/>
              <w:bottom w:val="dashed" w:sz="4" w:space="0" w:color="auto"/>
            </w:tcBorders>
            <w:shd w:val="clear" w:color="auto" w:fill="auto"/>
            <w:vAlign w:val="center"/>
          </w:tcPr>
          <w:p w14:paraId="02320674" w14:textId="77777777" w:rsidR="00EE28FE" w:rsidRPr="0049667D" w:rsidRDefault="00EE28FE" w:rsidP="00E0361E">
            <w:pPr>
              <w:spacing w:before="0" w:after="0"/>
              <w:jc w:val="left"/>
              <w:rPr>
                <w:rFonts w:ascii="Arial" w:hAnsi="Arial" w:cs="Arial"/>
                <w:color w:val="000000"/>
                <w:sz w:val="15"/>
                <w:szCs w:val="15"/>
              </w:rPr>
            </w:pPr>
            <w:r w:rsidRPr="0049667D">
              <w:rPr>
                <w:rFonts w:ascii="Arial" w:hAnsi="Arial" w:cs="Arial"/>
                <w:color w:val="000000"/>
                <w:sz w:val="15"/>
                <w:szCs w:val="15"/>
              </w:rPr>
              <w:t>Pittsburgh</w:t>
            </w:r>
          </w:p>
        </w:tc>
        <w:tc>
          <w:tcPr>
            <w:tcW w:w="227" w:type="pct"/>
            <w:tcBorders>
              <w:top w:val="dashed" w:sz="4" w:space="0" w:color="auto"/>
              <w:bottom w:val="dashed" w:sz="4" w:space="0" w:color="auto"/>
            </w:tcBorders>
            <w:shd w:val="clear" w:color="auto" w:fill="auto"/>
            <w:vAlign w:val="center"/>
          </w:tcPr>
          <w:p w14:paraId="542E37ED" w14:textId="0EC09287" w:rsidR="00EE28FE" w:rsidRPr="0049667D" w:rsidRDefault="00EE28FE" w:rsidP="00E0361E">
            <w:pPr>
              <w:keepNext/>
              <w:spacing w:before="0" w:after="0"/>
              <w:contextualSpacing/>
              <w:jc w:val="center"/>
              <w:outlineLvl w:val="4"/>
              <w:rPr>
                <w:rFonts w:ascii="Arial" w:hAnsi="Arial" w:cs="Arial"/>
                <w:sz w:val="15"/>
                <w:szCs w:val="15"/>
              </w:rPr>
            </w:pPr>
            <w:r w:rsidRPr="0049667D">
              <w:rPr>
                <w:rFonts w:ascii="Arial" w:hAnsi="Arial" w:cs="Arial"/>
                <w:color w:val="000000"/>
                <w:sz w:val="15"/>
                <w:szCs w:val="15"/>
              </w:rPr>
              <w:t>Activity in WOUS</w:t>
            </w:r>
          </w:p>
        </w:tc>
        <w:tc>
          <w:tcPr>
            <w:tcW w:w="215" w:type="pct"/>
            <w:tcBorders>
              <w:top w:val="dashed" w:sz="4" w:space="0" w:color="auto"/>
              <w:bottom w:val="dashed" w:sz="4" w:space="0" w:color="auto"/>
            </w:tcBorders>
            <w:shd w:val="clear" w:color="auto" w:fill="auto"/>
            <w:vAlign w:val="center"/>
          </w:tcPr>
          <w:p w14:paraId="0C246A40" w14:textId="1BF2F7C2" w:rsidR="00EE28FE" w:rsidRPr="0049667D" w:rsidRDefault="00EE28FE" w:rsidP="00E0361E">
            <w:pPr>
              <w:spacing w:before="0" w:after="0"/>
              <w:contextualSpacing/>
              <w:jc w:val="center"/>
              <w:rPr>
                <w:rFonts w:ascii="Arial" w:hAnsi="Arial" w:cs="Arial"/>
                <w:color w:val="000000"/>
                <w:sz w:val="15"/>
                <w:szCs w:val="15"/>
              </w:rPr>
            </w:pPr>
            <w:r w:rsidRPr="0049667D">
              <w:rPr>
                <w:rFonts w:ascii="Arial" w:hAnsi="Arial" w:cs="Arial"/>
                <w:color w:val="000000"/>
                <w:sz w:val="15"/>
                <w:szCs w:val="15"/>
              </w:rPr>
              <w:t>68</w:t>
            </w:r>
          </w:p>
        </w:tc>
      </w:tr>
      <w:tr w:rsidR="00EE28FE" w:rsidRPr="0049667D" w14:paraId="50B0BFF2" w14:textId="77777777" w:rsidTr="00637DBF">
        <w:trPr>
          <w:cantSplit/>
          <w:trHeight w:val="288"/>
          <w:jc w:val="center"/>
        </w:trPr>
        <w:tc>
          <w:tcPr>
            <w:tcW w:w="204" w:type="pct"/>
            <w:tcBorders>
              <w:top w:val="single" w:sz="4" w:space="0" w:color="auto"/>
              <w:bottom w:val="single" w:sz="4" w:space="0" w:color="auto"/>
            </w:tcBorders>
            <w:shd w:val="clear" w:color="auto" w:fill="D9D9D9" w:themeFill="background1" w:themeFillShade="D9"/>
            <w:vAlign w:val="center"/>
          </w:tcPr>
          <w:p w14:paraId="4413965A" w14:textId="77777777" w:rsidR="00EE28FE" w:rsidRPr="0049667D" w:rsidRDefault="00EE28FE" w:rsidP="00E0361E">
            <w:pPr>
              <w:spacing w:before="0" w:after="0"/>
              <w:contextualSpacing/>
              <w:jc w:val="center"/>
              <w:rPr>
                <w:rFonts w:ascii="Arial" w:hAnsi="Arial" w:cs="Arial"/>
                <w:color w:val="000000"/>
                <w:sz w:val="15"/>
                <w:szCs w:val="15"/>
              </w:rPr>
            </w:pPr>
            <w:r w:rsidRPr="0049667D">
              <w:rPr>
                <w:rFonts w:ascii="Arial" w:hAnsi="Arial" w:cs="Arial"/>
                <w:color w:val="000000"/>
                <w:sz w:val="15"/>
                <w:szCs w:val="15"/>
              </w:rPr>
              <w:t>S-O51</w:t>
            </w:r>
          </w:p>
        </w:tc>
        <w:tc>
          <w:tcPr>
            <w:tcW w:w="419" w:type="pct"/>
            <w:tcBorders>
              <w:top w:val="dashed" w:sz="4" w:space="0" w:color="auto"/>
              <w:bottom w:val="dashed" w:sz="4" w:space="0" w:color="auto"/>
            </w:tcBorders>
            <w:shd w:val="clear" w:color="auto" w:fill="auto"/>
            <w:vAlign w:val="center"/>
          </w:tcPr>
          <w:p w14:paraId="3E7BD3A3" w14:textId="77777777" w:rsidR="00EE28FE" w:rsidRPr="0049667D" w:rsidRDefault="00EE28FE" w:rsidP="00E0361E">
            <w:pPr>
              <w:spacing w:before="0" w:after="0"/>
              <w:jc w:val="left"/>
              <w:rPr>
                <w:rFonts w:ascii="Arial" w:hAnsi="Arial" w:cs="Arial"/>
                <w:color w:val="000000"/>
                <w:sz w:val="15"/>
                <w:szCs w:val="15"/>
              </w:rPr>
            </w:pPr>
            <w:r w:rsidRPr="0049667D">
              <w:rPr>
                <w:rFonts w:ascii="Arial" w:hAnsi="Arial" w:cs="Arial"/>
                <w:color w:val="000000"/>
                <w:sz w:val="15"/>
                <w:szCs w:val="15"/>
              </w:rPr>
              <w:t>UNT to Saltlick Run</w:t>
            </w:r>
          </w:p>
        </w:tc>
        <w:tc>
          <w:tcPr>
            <w:tcW w:w="242" w:type="pct"/>
            <w:tcBorders>
              <w:top w:val="dashed" w:sz="4" w:space="0" w:color="auto"/>
              <w:bottom w:val="dashed" w:sz="4" w:space="0" w:color="auto"/>
            </w:tcBorders>
            <w:shd w:val="clear" w:color="auto" w:fill="auto"/>
            <w:vAlign w:val="center"/>
          </w:tcPr>
          <w:p w14:paraId="2F72DEFF" w14:textId="77777777" w:rsidR="00EE28FE" w:rsidRPr="0049667D" w:rsidRDefault="00EE28FE" w:rsidP="00E0361E">
            <w:pPr>
              <w:spacing w:before="0" w:after="0"/>
              <w:jc w:val="center"/>
              <w:rPr>
                <w:rFonts w:ascii="Arial" w:hAnsi="Arial" w:cs="Arial"/>
                <w:color w:val="000000"/>
                <w:sz w:val="15"/>
                <w:szCs w:val="15"/>
              </w:rPr>
            </w:pPr>
            <w:r w:rsidRPr="0049667D">
              <w:rPr>
                <w:rFonts w:ascii="Arial" w:hAnsi="Arial" w:cs="Arial"/>
                <w:color w:val="000000"/>
                <w:sz w:val="15"/>
                <w:szCs w:val="15"/>
              </w:rPr>
              <w:t>40.4241,          -78.8196</w:t>
            </w:r>
          </w:p>
        </w:tc>
        <w:tc>
          <w:tcPr>
            <w:tcW w:w="287" w:type="pct"/>
            <w:tcBorders>
              <w:top w:val="dashed" w:sz="4" w:space="0" w:color="auto"/>
              <w:bottom w:val="dashed" w:sz="4" w:space="0" w:color="auto"/>
            </w:tcBorders>
            <w:shd w:val="clear" w:color="auto" w:fill="auto"/>
            <w:vAlign w:val="center"/>
          </w:tcPr>
          <w:p w14:paraId="64E19AC0" w14:textId="77777777" w:rsidR="00EE28FE" w:rsidRPr="0049667D" w:rsidRDefault="00EE28FE" w:rsidP="00E0361E">
            <w:pPr>
              <w:spacing w:before="0" w:after="0"/>
              <w:jc w:val="left"/>
              <w:rPr>
                <w:rFonts w:ascii="Arial" w:hAnsi="Arial" w:cs="Arial"/>
                <w:color w:val="000000"/>
                <w:sz w:val="15"/>
                <w:szCs w:val="15"/>
              </w:rPr>
            </w:pPr>
            <w:r w:rsidRPr="0049667D">
              <w:rPr>
                <w:rFonts w:ascii="Arial" w:hAnsi="Arial" w:cs="Arial"/>
                <w:color w:val="000000"/>
                <w:sz w:val="15"/>
                <w:szCs w:val="15"/>
              </w:rPr>
              <w:t>Ephemeral</w:t>
            </w:r>
          </w:p>
        </w:tc>
        <w:tc>
          <w:tcPr>
            <w:tcW w:w="142" w:type="pct"/>
            <w:tcBorders>
              <w:top w:val="dashed" w:sz="4" w:space="0" w:color="auto"/>
              <w:bottom w:val="dashed" w:sz="4" w:space="0" w:color="auto"/>
            </w:tcBorders>
            <w:shd w:val="clear" w:color="auto" w:fill="auto"/>
            <w:vAlign w:val="center"/>
          </w:tcPr>
          <w:p w14:paraId="3DFAA7D8" w14:textId="77777777" w:rsidR="00EE28FE" w:rsidRPr="0049667D" w:rsidRDefault="00EE28FE" w:rsidP="00E0361E">
            <w:pPr>
              <w:spacing w:before="0" w:after="0"/>
              <w:jc w:val="center"/>
              <w:rPr>
                <w:rFonts w:ascii="Arial" w:hAnsi="Arial" w:cs="Arial"/>
                <w:color w:val="000000"/>
                <w:sz w:val="15"/>
                <w:szCs w:val="15"/>
              </w:rPr>
            </w:pPr>
            <w:r w:rsidRPr="0049667D">
              <w:rPr>
                <w:rFonts w:ascii="Arial" w:hAnsi="Arial" w:cs="Arial"/>
                <w:color w:val="000000"/>
                <w:sz w:val="15"/>
                <w:szCs w:val="15"/>
              </w:rPr>
              <w:t>4</w:t>
            </w:r>
          </w:p>
        </w:tc>
        <w:tc>
          <w:tcPr>
            <w:tcW w:w="224" w:type="pct"/>
            <w:tcBorders>
              <w:top w:val="dashed" w:sz="4" w:space="0" w:color="auto"/>
              <w:bottom w:val="dashed" w:sz="4" w:space="0" w:color="auto"/>
            </w:tcBorders>
            <w:vAlign w:val="center"/>
          </w:tcPr>
          <w:p w14:paraId="5405D91E" w14:textId="282CEAC8" w:rsidR="00EE28FE" w:rsidRPr="0049667D" w:rsidRDefault="00EE28FE" w:rsidP="00E0361E">
            <w:pPr>
              <w:spacing w:before="0" w:after="0"/>
              <w:contextualSpacing/>
              <w:jc w:val="center"/>
              <w:rPr>
                <w:rFonts w:ascii="Arial" w:hAnsi="Arial" w:cs="Arial"/>
                <w:color w:val="000000"/>
                <w:sz w:val="15"/>
                <w:szCs w:val="15"/>
              </w:rPr>
            </w:pPr>
            <w:r w:rsidRPr="0049667D">
              <w:rPr>
                <w:rFonts w:ascii="Arial" w:hAnsi="Arial" w:cs="Arial"/>
                <w:color w:val="000000"/>
                <w:sz w:val="15"/>
                <w:szCs w:val="15"/>
              </w:rPr>
              <w:t>-</w:t>
            </w:r>
          </w:p>
        </w:tc>
        <w:tc>
          <w:tcPr>
            <w:tcW w:w="150" w:type="pct"/>
            <w:tcBorders>
              <w:top w:val="dashed" w:sz="4" w:space="0" w:color="auto"/>
              <w:bottom w:val="dashed" w:sz="4" w:space="0" w:color="auto"/>
            </w:tcBorders>
            <w:shd w:val="clear" w:color="auto" w:fill="auto"/>
            <w:vAlign w:val="center"/>
          </w:tcPr>
          <w:p w14:paraId="7F6730F5" w14:textId="77777777" w:rsidR="00EE28FE" w:rsidRPr="009318E9" w:rsidRDefault="00EE28FE" w:rsidP="00E0361E">
            <w:pPr>
              <w:spacing w:before="0" w:after="0"/>
              <w:contextualSpacing/>
              <w:jc w:val="center"/>
              <w:rPr>
                <w:rFonts w:ascii="Arial" w:hAnsi="Arial" w:cs="Arial"/>
                <w:i/>
                <w:color w:val="000000"/>
                <w:sz w:val="15"/>
                <w:szCs w:val="15"/>
              </w:rPr>
            </w:pPr>
            <w:r w:rsidRPr="009318E9">
              <w:rPr>
                <w:rFonts w:ascii="Arial" w:hAnsi="Arial" w:cs="Arial"/>
                <w:i/>
                <w:color w:val="000000"/>
                <w:sz w:val="15"/>
                <w:szCs w:val="15"/>
              </w:rPr>
              <w:t>51</w:t>
            </w:r>
          </w:p>
        </w:tc>
        <w:tc>
          <w:tcPr>
            <w:tcW w:w="134" w:type="pct"/>
            <w:tcBorders>
              <w:top w:val="dashed" w:sz="4" w:space="0" w:color="auto"/>
              <w:bottom w:val="dashed" w:sz="4" w:space="0" w:color="auto"/>
            </w:tcBorders>
            <w:shd w:val="clear" w:color="auto" w:fill="auto"/>
            <w:vAlign w:val="center"/>
          </w:tcPr>
          <w:p w14:paraId="34CE17C6" w14:textId="77777777" w:rsidR="00EE28FE" w:rsidRPr="009318E9" w:rsidRDefault="00EE28FE" w:rsidP="00E0361E">
            <w:pPr>
              <w:spacing w:before="0" w:after="0"/>
              <w:contextualSpacing/>
              <w:jc w:val="center"/>
              <w:rPr>
                <w:rFonts w:ascii="Arial" w:hAnsi="Arial" w:cs="Arial"/>
                <w:i/>
                <w:color w:val="000000"/>
                <w:sz w:val="15"/>
                <w:szCs w:val="15"/>
              </w:rPr>
            </w:pPr>
            <w:r w:rsidRPr="009318E9">
              <w:rPr>
                <w:rFonts w:ascii="Arial" w:hAnsi="Arial" w:cs="Arial"/>
                <w:i/>
                <w:color w:val="000000"/>
                <w:sz w:val="15"/>
                <w:szCs w:val="15"/>
              </w:rPr>
              <w:t>-</w:t>
            </w:r>
          </w:p>
        </w:tc>
        <w:tc>
          <w:tcPr>
            <w:tcW w:w="126" w:type="pct"/>
            <w:tcBorders>
              <w:top w:val="dashed" w:sz="4" w:space="0" w:color="auto"/>
              <w:bottom w:val="dashed" w:sz="4" w:space="0" w:color="auto"/>
            </w:tcBorders>
            <w:shd w:val="clear" w:color="auto" w:fill="auto"/>
            <w:vAlign w:val="center"/>
          </w:tcPr>
          <w:p w14:paraId="6172C8A4" w14:textId="77777777" w:rsidR="00EE28FE" w:rsidRPr="009318E9" w:rsidRDefault="00EE28FE" w:rsidP="00E0361E">
            <w:pPr>
              <w:spacing w:before="0" w:after="0"/>
              <w:contextualSpacing/>
              <w:jc w:val="center"/>
              <w:rPr>
                <w:rFonts w:ascii="Arial" w:hAnsi="Arial" w:cs="Arial"/>
                <w:color w:val="000000"/>
                <w:sz w:val="15"/>
                <w:szCs w:val="15"/>
              </w:rPr>
            </w:pPr>
            <w:r w:rsidRPr="009318E9">
              <w:rPr>
                <w:rFonts w:ascii="Arial" w:hAnsi="Arial" w:cs="Arial"/>
                <w:color w:val="000000"/>
                <w:sz w:val="15"/>
                <w:szCs w:val="15"/>
              </w:rPr>
              <w:t>51</w:t>
            </w:r>
          </w:p>
        </w:tc>
        <w:tc>
          <w:tcPr>
            <w:tcW w:w="243" w:type="pct"/>
            <w:tcBorders>
              <w:top w:val="dashed" w:sz="4" w:space="0" w:color="auto"/>
              <w:bottom w:val="dashed" w:sz="4" w:space="0" w:color="auto"/>
            </w:tcBorders>
            <w:shd w:val="clear" w:color="auto" w:fill="auto"/>
            <w:vAlign w:val="center"/>
          </w:tcPr>
          <w:p w14:paraId="0B8820E2" w14:textId="30E14737" w:rsidR="00EE28FE" w:rsidRPr="0049667D" w:rsidRDefault="00EE28FE" w:rsidP="00E0361E">
            <w:pPr>
              <w:spacing w:before="0" w:after="0"/>
              <w:contextualSpacing/>
              <w:jc w:val="center"/>
              <w:rPr>
                <w:rFonts w:ascii="Arial" w:hAnsi="Arial" w:cs="Arial"/>
                <w:color w:val="000000"/>
                <w:sz w:val="15"/>
                <w:szCs w:val="15"/>
              </w:rPr>
            </w:pPr>
            <w:r w:rsidRPr="0049667D">
              <w:rPr>
                <w:rFonts w:ascii="Arial" w:hAnsi="Arial" w:cs="Arial"/>
                <w:color w:val="000000"/>
                <w:sz w:val="15"/>
                <w:szCs w:val="15"/>
              </w:rPr>
              <w:t>Dry Crossing</w:t>
            </w:r>
          </w:p>
        </w:tc>
        <w:tc>
          <w:tcPr>
            <w:tcW w:w="262" w:type="pct"/>
            <w:tcBorders>
              <w:top w:val="dashed" w:sz="4" w:space="0" w:color="auto"/>
              <w:bottom w:val="dashed" w:sz="4" w:space="0" w:color="auto"/>
            </w:tcBorders>
            <w:vAlign w:val="center"/>
          </w:tcPr>
          <w:p w14:paraId="006247C3" w14:textId="77777777" w:rsidR="00EE28FE" w:rsidRPr="0049667D" w:rsidRDefault="00EE28FE" w:rsidP="00E0361E">
            <w:pPr>
              <w:spacing w:before="0" w:after="0"/>
              <w:contextualSpacing/>
              <w:jc w:val="center"/>
              <w:rPr>
                <w:rFonts w:ascii="Arial" w:hAnsi="Arial" w:cs="Arial"/>
                <w:color w:val="000000"/>
                <w:sz w:val="15"/>
                <w:szCs w:val="15"/>
              </w:rPr>
            </w:pPr>
            <w:r w:rsidRPr="0049667D">
              <w:rPr>
                <w:rFonts w:ascii="Arial" w:hAnsi="Arial" w:cs="Arial"/>
                <w:color w:val="000000"/>
                <w:sz w:val="15"/>
                <w:szCs w:val="15"/>
              </w:rPr>
              <w:t>204</w:t>
            </w:r>
          </w:p>
        </w:tc>
        <w:tc>
          <w:tcPr>
            <w:tcW w:w="262" w:type="pct"/>
            <w:tcBorders>
              <w:top w:val="dashed" w:sz="4" w:space="0" w:color="auto"/>
              <w:bottom w:val="dashed" w:sz="4" w:space="0" w:color="auto"/>
            </w:tcBorders>
            <w:shd w:val="clear" w:color="auto" w:fill="auto"/>
            <w:vAlign w:val="center"/>
          </w:tcPr>
          <w:p w14:paraId="5567A628" w14:textId="77777777" w:rsidR="00EE28FE" w:rsidRPr="0049667D" w:rsidRDefault="00EE28FE" w:rsidP="00E0361E">
            <w:pPr>
              <w:spacing w:before="0" w:after="0"/>
              <w:contextualSpacing/>
              <w:jc w:val="center"/>
              <w:rPr>
                <w:rFonts w:ascii="Arial" w:hAnsi="Arial" w:cs="Arial"/>
                <w:color w:val="000000"/>
                <w:sz w:val="15"/>
                <w:szCs w:val="15"/>
              </w:rPr>
            </w:pPr>
            <w:r w:rsidRPr="0049667D">
              <w:rPr>
                <w:rFonts w:ascii="Arial" w:hAnsi="Arial" w:cs="Arial"/>
                <w:color w:val="000000"/>
                <w:sz w:val="15"/>
                <w:szCs w:val="15"/>
              </w:rPr>
              <w:t>-</w:t>
            </w:r>
          </w:p>
        </w:tc>
        <w:tc>
          <w:tcPr>
            <w:tcW w:w="233" w:type="pct"/>
            <w:vMerge/>
            <w:shd w:val="clear" w:color="auto" w:fill="auto"/>
            <w:vAlign w:val="center"/>
          </w:tcPr>
          <w:p w14:paraId="045E2DB8" w14:textId="77777777" w:rsidR="00EE28FE" w:rsidRPr="0049667D" w:rsidRDefault="00EE28FE" w:rsidP="00E0361E">
            <w:pPr>
              <w:spacing w:before="0" w:after="0"/>
              <w:contextualSpacing/>
              <w:jc w:val="center"/>
              <w:rPr>
                <w:rFonts w:ascii="Arial" w:hAnsi="Arial" w:cs="Arial"/>
                <w:color w:val="000000"/>
                <w:sz w:val="15"/>
                <w:szCs w:val="15"/>
              </w:rPr>
            </w:pPr>
          </w:p>
        </w:tc>
        <w:tc>
          <w:tcPr>
            <w:tcW w:w="245" w:type="pct"/>
            <w:vMerge/>
            <w:shd w:val="clear" w:color="auto" w:fill="auto"/>
            <w:vAlign w:val="center"/>
          </w:tcPr>
          <w:p w14:paraId="2C0C9DE6" w14:textId="77777777" w:rsidR="00EE28FE" w:rsidRPr="0049667D" w:rsidRDefault="00EE28FE" w:rsidP="00E0361E">
            <w:pPr>
              <w:spacing w:before="0" w:after="0"/>
              <w:contextualSpacing/>
              <w:jc w:val="center"/>
              <w:rPr>
                <w:rFonts w:ascii="Arial" w:hAnsi="Arial" w:cs="Arial"/>
                <w:color w:val="000000"/>
                <w:sz w:val="15"/>
                <w:szCs w:val="15"/>
              </w:rPr>
            </w:pPr>
          </w:p>
        </w:tc>
        <w:tc>
          <w:tcPr>
            <w:tcW w:w="223" w:type="pct"/>
            <w:tcBorders>
              <w:top w:val="dashed" w:sz="4" w:space="0" w:color="auto"/>
              <w:bottom w:val="dashed" w:sz="4" w:space="0" w:color="auto"/>
            </w:tcBorders>
            <w:shd w:val="clear" w:color="auto" w:fill="auto"/>
            <w:vAlign w:val="center"/>
          </w:tcPr>
          <w:p w14:paraId="7B1240EA" w14:textId="77777777" w:rsidR="00EE28FE" w:rsidRPr="0049667D" w:rsidRDefault="00EE28FE" w:rsidP="00E0361E">
            <w:pPr>
              <w:spacing w:before="0" w:after="0"/>
              <w:jc w:val="center"/>
              <w:rPr>
                <w:rFonts w:ascii="Arial" w:hAnsi="Arial" w:cs="Arial"/>
                <w:color w:val="000000"/>
                <w:sz w:val="15"/>
                <w:szCs w:val="15"/>
              </w:rPr>
            </w:pPr>
            <w:r w:rsidRPr="0049667D">
              <w:rPr>
                <w:rFonts w:ascii="Arial" w:hAnsi="Arial" w:cs="Arial"/>
                <w:color w:val="000000"/>
                <w:sz w:val="15"/>
                <w:szCs w:val="15"/>
              </w:rPr>
              <w:t>Drains to HQ-CWF</w:t>
            </w:r>
          </w:p>
        </w:tc>
        <w:tc>
          <w:tcPr>
            <w:tcW w:w="258" w:type="pct"/>
            <w:tcBorders>
              <w:top w:val="dashed" w:sz="4" w:space="0" w:color="auto"/>
              <w:bottom w:val="dashed" w:sz="4" w:space="0" w:color="auto"/>
            </w:tcBorders>
            <w:shd w:val="clear" w:color="auto" w:fill="auto"/>
            <w:vAlign w:val="center"/>
          </w:tcPr>
          <w:p w14:paraId="06515257" w14:textId="77777777" w:rsidR="00EE28FE" w:rsidRPr="0049667D" w:rsidRDefault="00EE28FE" w:rsidP="00E0361E">
            <w:pPr>
              <w:spacing w:before="0" w:after="0"/>
              <w:jc w:val="center"/>
              <w:rPr>
                <w:rFonts w:ascii="Arial" w:hAnsi="Arial" w:cs="Arial"/>
                <w:color w:val="000000"/>
                <w:sz w:val="15"/>
                <w:szCs w:val="15"/>
              </w:rPr>
            </w:pPr>
            <w:r w:rsidRPr="0049667D">
              <w:rPr>
                <w:rFonts w:ascii="Arial" w:hAnsi="Arial" w:cs="Arial"/>
                <w:color w:val="000000"/>
                <w:sz w:val="15"/>
                <w:szCs w:val="15"/>
              </w:rPr>
              <w:t>Drains to TNR</w:t>
            </w:r>
          </w:p>
        </w:tc>
        <w:tc>
          <w:tcPr>
            <w:tcW w:w="471" w:type="pct"/>
            <w:tcBorders>
              <w:top w:val="dashed" w:sz="4" w:space="0" w:color="auto"/>
              <w:bottom w:val="dashed" w:sz="4" w:space="0" w:color="auto"/>
            </w:tcBorders>
            <w:shd w:val="clear" w:color="auto" w:fill="auto"/>
            <w:vAlign w:val="center"/>
          </w:tcPr>
          <w:p w14:paraId="78D0747F" w14:textId="6EB4DF15" w:rsidR="00EE28FE" w:rsidRPr="0049667D" w:rsidRDefault="003C4C9B" w:rsidP="002C027A">
            <w:pPr>
              <w:spacing w:before="0" w:after="0"/>
              <w:contextualSpacing/>
              <w:jc w:val="center"/>
              <w:rPr>
                <w:rFonts w:ascii="Arial" w:hAnsi="Arial" w:cs="Arial"/>
                <w:color w:val="000000"/>
                <w:sz w:val="15"/>
                <w:szCs w:val="15"/>
              </w:rPr>
            </w:pPr>
            <w:r>
              <w:rPr>
                <w:rFonts w:ascii="Arial" w:hAnsi="Arial" w:cs="Arial"/>
                <w:color w:val="000000"/>
                <w:sz w:val="15"/>
                <w:szCs w:val="15"/>
              </w:rPr>
              <w:t>30</w:t>
            </w:r>
            <w:r w:rsidR="00C50FB0">
              <w:rPr>
                <w:rFonts w:ascii="Arial" w:hAnsi="Arial" w:cs="Arial"/>
                <w:color w:val="000000"/>
                <w:sz w:val="15"/>
                <w:szCs w:val="15"/>
              </w:rPr>
              <w:t xml:space="preserve"> </w:t>
            </w:r>
            <w:r>
              <w:rPr>
                <w:rFonts w:ascii="Arial" w:hAnsi="Arial" w:cs="Arial"/>
                <w:color w:val="000000"/>
                <w:sz w:val="15"/>
                <w:szCs w:val="15"/>
              </w:rPr>
              <w:t xml:space="preserve">/ </w:t>
            </w:r>
            <w:r w:rsidR="002B0EBB">
              <w:rPr>
                <w:rFonts w:ascii="Arial" w:hAnsi="Arial" w:cs="Arial"/>
                <w:color w:val="000000"/>
                <w:sz w:val="15"/>
                <w:szCs w:val="15"/>
              </w:rPr>
              <w:t>ES-2.24</w:t>
            </w:r>
          </w:p>
        </w:tc>
        <w:tc>
          <w:tcPr>
            <w:tcW w:w="185" w:type="pct"/>
            <w:tcBorders>
              <w:top w:val="dashed" w:sz="4" w:space="0" w:color="auto"/>
              <w:bottom w:val="dashed" w:sz="4" w:space="0" w:color="auto"/>
            </w:tcBorders>
            <w:vAlign w:val="center"/>
          </w:tcPr>
          <w:p w14:paraId="7012225F" w14:textId="261FD823" w:rsidR="00EE28FE" w:rsidRPr="0049667D" w:rsidRDefault="00EE28FE" w:rsidP="00E0361E">
            <w:pPr>
              <w:spacing w:before="0" w:after="0"/>
              <w:contextualSpacing/>
              <w:jc w:val="center"/>
              <w:rPr>
                <w:rFonts w:ascii="Arial" w:hAnsi="Arial" w:cs="Arial"/>
                <w:color w:val="000000"/>
                <w:sz w:val="15"/>
                <w:szCs w:val="15"/>
              </w:rPr>
            </w:pPr>
            <w:r w:rsidRPr="0049667D">
              <w:rPr>
                <w:rFonts w:ascii="Arial" w:hAnsi="Arial" w:cs="Arial"/>
                <w:color w:val="000000"/>
                <w:sz w:val="15"/>
                <w:szCs w:val="15"/>
              </w:rPr>
              <w:t>Individual</w:t>
            </w:r>
          </w:p>
        </w:tc>
        <w:tc>
          <w:tcPr>
            <w:tcW w:w="248" w:type="pct"/>
            <w:tcBorders>
              <w:top w:val="dashed" w:sz="4" w:space="0" w:color="auto"/>
              <w:bottom w:val="dashed" w:sz="4" w:space="0" w:color="auto"/>
            </w:tcBorders>
            <w:shd w:val="clear" w:color="auto" w:fill="auto"/>
            <w:vAlign w:val="center"/>
          </w:tcPr>
          <w:p w14:paraId="02BD88A2" w14:textId="77777777" w:rsidR="00EE28FE" w:rsidRPr="0049667D" w:rsidRDefault="00EE28FE" w:rsidP="00E0361E">
            <w:pPr>
              <w:spacing w:before="0" w:after="0"/>
              <w:jc w:val="left"/>
              <w:rPr>
                <w:rFonts w:ascii="Arial" w:hAnsi="Arial" w:cs="Arial"/>
                <w:color w:val="000000"/>
                <w:sz w:val="15"/>
                <w:szCs w:val="15"/>
              </w:rPr>
            </w:pPr>
            <w:r w:rsidRPr="0049667D">
              <w:rPr>
                <w:rFonts w:ascii="Arial" w:hAnsi="Arial" w:cs="Arial"/>
                <w:color w:val="000000"/>
                <w:sz w:val="15"/>
                <w:szCs w:val="15"/>
              </w:rPr>
              <w:t>Pittsburgh</w:t>
            </w:r>
          </w:p>
        </w:tc>
        <w:tc>
          <w:tcPr>
            <w:tcW w:w="227" w:type="pct"/>
            <w:tcBorders>
              <w:top w:val="dashed" w:sz="4" w:space="0" w:color="auto"/>
              <w:bottom w:val="dashed" w:sz="4" w:space="0" w:color="auto"/>
            </w:tcBorders>
            <w:shd w:val="clear" w:color="auto" w:fill="auto"/>
            <w:vAlign w:val="center"/>
          </w:tcPr>
          <w:p w14:paraId="3C2F548B" w14:textId="3FA98183" w:rsidR="00EE28FE" w:rsidRPr="0049667D" w:rsidRDefault="00EE28FE" w:rsidP="00E0361E">
            <w:pPr>
              <w:keepNext/>
              <w:spacing w:before="0" w:after="0"/>
              <w:contextualSpacing/>
              <w:jc w:val="center"/>
              <w:outlineLvl w:val="4"/>
              <w:rPr>
                <w:rFonts w:ascii="Arial" w:hAnsi="Arial" w:cs="Arial"/>
                <w:sz w:val="15"/>
                <w:szCs w:val="15"/>
              </w:rPr>
            </w:pPr>
            <w:r w:rsidRPr="0049667D">
              <w:rPr>
                <w:rFonts w:ascii="Arial" w:hAnsi="Arial" w:cs="Arial"/>
                <w:color w:val="000000"/>
                <w:sz w:val="15"/>
                <w:szCs w:val="15"/>
              </w:rPr>
              <w:t>Activity in WOUS</w:t>
            </w:r>
          </w:p>
        </w:tc>
        <w:tc>
          <w:tcPr>
            <w:tcW w:w="215" w:type="pct"/>
            <w:tcBorders>
              <w:top w:val="dashed" w:sz="4" w:space="0" w:color="auto"/>
              <w:bottom w:val="dashed" w:sz="4" w:space="0" w:color="auto"/>
            </w:tcBorders>
            <w:shd w:val="clear" w:color="auto" w:fill="auto"/>
            <w:vAlign w:val="center"/>
          </w:tcPr>
          <w:p w14:paraId="7ECB19FB" w14:textId="53179FF9" w:rsidR="00EE28FE" w:rsidRPr="0049667D" w:rsidRDefault="00EE28FE" w:rsidP="00E0361E">
            <w:pPr>
              <w:spacing w:before="0" w:after="0"/>
              <w:contextualSpacing/>
              <w:jc w:val="center"/>
              <w:rPr>
                <w:rFonts w:ascii="Arial" w:hAnsi="Arial" w:cs="Arial"/>
                <w:color w:val="000000"/>
                <w:sz w:val="15"/>
                <w:szCs w:val="15"/>
              </w:rPr>
            </w:pPr>
            <w:r w:rsidRPr="0049667D">
              <w:rPr>
                <w:rFonts w:ascii="Arial" w:hAnsi="Arial" w:cs="Arial"/>
                <w:color w:val="000000"/>
                <w:sz w:val="15"/>
                <w:szCs w:val="15"/>
              </w:rPr>
              <w:t>69</w:t>
            </w:r>
          </w:p>
        </w:tc>
      </w:tr>
      <w:tr w:rsidR="00EE28FE" w:rsidRPr="0049667D" w14:paraId="1F1178B2" w14:textId="77777777" w:rsidTr="00637DBF">
        <w:trPr>
          <w:cantSplit/>
          <w:trHeight w:val="288"/>
          <w:jc w:val="center"/>
        </w:trPr>
        <w:tc>
          <w:tcPr>
            <w:tcW w:w="204" w:type="pct"/>
            <w:tcBorders>
              <w:top w:val="single" w:sz="4" w:space="0" w:color="auto"/>
              <w:bottom w:val="single" w:sz="4" w:space="0" w:color="auto"/>
            </w:tcBorders>
            <w:shd w:val="clear" w:color="auto" w:fill="D9D9D9" w:themeFill="background1" w:themeFillShade="D9"/>
            <w:vAlign w:val="center"/>
          </w:tcPr>
          <w:p w14:paraId="27C09A3B" w14:textId="77777777" w:rsidR="00EE28FE" w:rsidRPr="0049667D" w:rsidRDefault="00EE28FE" w:rsidP="00E0361E">
            <w:pPr>
              <w:spacing w:before="0" w:after="0"/>
              <w:contextualSpacing/>
              <w:jc w:val="center"/>
              <w:rPr>
                <w:rFonts w:ascii="Arial" w:hAnsi="Arial" w:cs="Arial"/>
                <w:color w:val="000000"/>
                <w:sz w:val="15"/>
                <w:szCs w:val="15"/>
              </w:rPr>
            </w:pPr>
            <w:r w:rsidRPr="0049667D">
              <w:rPr>
                <w:rFonts w:ascii="Arial" w:hAnsi="Arial" w:cs="Arial"/>
                <w:color w:val="000000"/>
                <w:sz w:val="15"/>
                <w:szCs w:val="15"/>
              </w:rPr>
              <w:lastRenderedPageBreak/>
              <w:t>S-O52</w:t>
            </w:r>
          </w:p>
        </w:tc>
        <w:tc>
          <w:tcPr>
            <w:tcW w:w="419" w:type="pct"/>
            <w:tcBorders>
              <w:top w:val="dashed" w:sz="4" w:space="0" w:color="auto"/>
              <w:bottom w:val="dashed" w:sz="4" w:space="0" w:color="auto"/>
            </w:tcBorders>
            <w:shd w:val="clear" w:color="auto" w:fill="auto"/>
            <w:vAlign w:val="center"/>
          </w:tcPr>
          <w:p w14:paraId="22E991D1" w14:textId="77777777" w:rsidR="00EE28FE" w:rsidRPr="0049667D" w:rsidRDefault="00EE28FE" w:rsidP="00E0361E">
            <w:pPr>
              <w:spacing w:before="0" w:after="0"/>
              <w:jc w:val="left"/>
              <w:rPr>
                <w:rFonts w:ascii="Arial" w:hAnsi="Arial" w:cs="Arial"/>
                <w:color w:val="000000"/>
                <w:sz w:val="15"/>
                <w:szCs w:val="15"/>
              </w:rPr>
            </w:pPr>
            <w:r w:rsidRPr="0049667D">
              <w:rPr>
                <w:rFonts w:ascii="Arial" w:hAnsi="Arial" w:cs="Arial"/>
                <w:color w:val="000000"/>
                <w:sz w:val="15"/>
                <w:szCs w:val="15"/>
              </w:rPr>
              <w:t>UNT to Saltlick Run</w:t>
            </w:r>
          </w:p>
        </w:tc>
        <w:tc>
          <w:tcPr>
            <w:tcW w:w="242" w:type="pct"/>
            <w:tcBorders>
              <w:top w:val="dashed" w:sz="4" w:space="0" w:color="auto"/>
              <w:bottom w:val="dashed" w:sz="4" w:space="0" w:color="auto"/>
            </w:tcBorders>
            <w:shd w:val="clear" w:color="auto" w:fill="auto"/>
            <w:vAlign w:val="center"/>
          </w:tcPr>
          <w:p w14:paraId="758BC43B" w14:textId="77777777" w:rsidR="00EE28FE" w:rsidRPr="0049667D" w:rsidRDefault="00EE28FE" w:rsidP="00E0361E">
            <w:pPr>
              <w:spacing w:before="0" w:after="0"/>
              <w:jc w:val="center"/>
              <w:rPr>
                <w:rFonts w:ascii="Arial" w:hAnsi="Arial" w:cs="Arial"/>
                <w:color w:val="000000"/>
                <w:sz w:val="15"/>
                <w:szCs w:val="15"/>
              </w:rPr>
            </w:pPr>
            <w:r w:rsidRPr="0049667D">
              <w:rPr>
                <w:rFonts w:ascii="Arial" w:hAnsi="Arial" w:cs="Arial"/>
                <w:color w:val="000000"/>
                <w:sz w:val="15"/>
                <w:szCs w:val="15"/>
              </w:rPr>
              <w:t>40.4240,         -78.8201</w:t>
            </w:r>
          </w:p>
        </w:tc>
        <w:tc>
          <w:tcPr>
            <w:tcW w:w="287" w:type="pct"/>
            <w:tcBorders>
              <w:top w:val="dashed" w:sz="4" w:space="0" w:color="auto"/>
              <w:bottom w:val="dashed" w:sz="4" w:space="0" w:color="auto"/>
            </w:tcBorders>
            <w:shd w:val="clear" w:color="auto" w:fill="auto"/>
            <w:vAlign w:val="center"/>
          </w:tcPr>
          <w:p w14:paraId="0DF40C50" w14:textId="77777777" w:rsidR="00EE28FE" w:rsidRPr="0049667D" w:rsidRDefault="00EE28FE" w:rsidP="00E0361E">
            <w:pPr>
              <w:spacing w:before="0" w:after="0"/>
              <w:jc w:val="left"/>
              <w:rPr>
                <w:rFonts w:ascii="Arial" w:hAnsi="Arial" w:cs="Arial"/>
                <w:color w:val="000000"/>
                <w:sz w:val="15"/>
                <w:szCs w:val="15"/>
              </w:rPr>
            </w:pPr>
            <w:r w:rsidRPr="0049667D">
              <w:rPr>
                <w:rFonts w:ascii="Arial" w:hAnsi="Arial" w:cs="Arial"/>
                <w:color w:val="000000"/>
                <w:sz w:val="15"/>
                <w:szCs w:val="15"/>
              </w:rPr>
              <w:t>Ephemeral</w:t>
            </w:r>
          </w:p>
        </w:tc>
        <w:tc>
          <w:tcPr>
            <w:tcW w:w="142" w:type="pct"/>
            <w:tcBorders>
              <w:top w:val="dashed" w:sz="4" w:space="0" w:color="auto"/>
              <w:bottom w:val="dashed" w:sz="4" w:space="0" w:color="auto"/>
            </w:tcBorders>
            <w:shd w:val="clear" w:color="auto" w:fill="auto"/>
            <w:vAlign w:val="center"/>
          </w:tcPr>
          <w:p w14:paraId="66891CB9" w14:textId="77777777" w:rsidR="00EE28FE" w:rsidRPr="0049667D" w:rsidRDefault="00EE28FE" w:rsidP="00E0361E">
            <w:pPr>
              <w:spacing w:before="0" w:after="0"/>
              <w:jc w:val="center"/>
              <w:rPr>
                <w:rFonts w:ascii="Arial" w:hAnsi="Arial" w:cs="Arial"/>
                <w:color w:val="000000"/>
                <w:sz w:val="15"/>
                <w:szCs w:val="15"/>
              </w:rPr>
            </w:pPr>
            <w:r w:rsidRPr="0049667D">
              <w:rPr>
                <w:rFonts w:ascii="Arial" w:hAnsi="Arial" w:cs="Arial"/>
                <w:color w:val="000000"/>
                <w:sz w:val="15"/>
                <w:szCs w:val="15"/>
              </w:rPr>
              <w:t>2</w:t>
            </w:r>
          </w:p>
        </w:tc>
        <w:tc>
          <w:tcPr>
            <w:tcW w:w="224" w:type="pct"/>
            <w:tcBorders>
              <w:top w:val="dashed" w:sz="4" w:space="0" w:color="auto"/>
              <w:bottom w:val="dashed" w:sz="4" w:space="0" w:color="auto"/>
            </w:tcBorders>
            <w:vAlign w:val="center"/>
          </w:tcPr>
          <w:p w14:paraId="351FBFDF" w14:textId="5E37CCB4" w:rsidR="00EE28FE" w:rsidRPr="0049667D" w:rsidRDefault="00EE28FE" w:rsidP="00E0361E">
            <w:pPr>
              <w:spacing w:before="0" w:after="0"/>
              <w:contextualSpacing/>
              <w:jc w:val="center"/>
              <w:rPr>
                <w:rFonts w:ascii="Arial" w:hAnsi="Arial" w:cs="Arial"/>
                <w:color w:val="000000"/>
                <w:sz w:val="15"/>
                <w:szCs w:val="15"/>
              </w:rPr>
            </w:pPr>
            <w:r w:rsidRPr="0049667D">
              <w:rPr>
                <w:rFonts w:ascii="Arial" w:hAnsi="Arial" w:cs="Arial"/>
                <w:color w:val="000000"/>
                <w:sz w:val="15"/>
                <w:szCs w:val="15"/>
              </w:rPr>
              <w:t>-</w:t>
            </w:r>
          </w:p>
        </w:tc>
        <w:tc>
          <w:tcPr>
            <w:tcW w:w="150" w:type="pct"/>
            <w:tcBorders>
              <w:top w:val="dashed" w:sz="4" w:space="0" w:color="auto"/>
              <w:bottom w:val="dashed" w:sz="4" w:space="0" w:color="auto"/>
            </w:tcBorders>
            <w:shd w:val="clear" w:color="auto" w:fill="auto"/>
            <w:vAlign w:val="center"/>
          </w:tcPr>
          <w:p w14:paraId="1E109F9C" w14:textId="77777777" w:rsidR="00EE28FE" w:rsidRPr="009318E9" w:rsidRDefault="00EE28FE" w:rsidP="00E0361E">
            <w:pPr>
              <w:spacing w:before="0" w:after="0"/>
              <w:contextualSpacing/>
              <w:jc w:val="center"/>
              <w:rPr>
                <w:rFonts w:ascii="Arial" w:hAnsi="Arial" w:cs="Arial"/>
                <w:i/>
                <w:color w:val="000000"/>
                <w:sz w:val="15"/>
                <w:szCs w:val="15"/>
              </w:rPr>
            </w:pPr>
            <w:r w:rsidRPr="009318E9">
              <w:rPr>
                <w:rFonts w:ascii="Arial" w:hAnsi="Arial" w:cs="Arial"/>
                <w:i/>
                <w:color w:val="000000"/>
                <w:sz w:val="15"/>
                <w:szCs w:val="15"/>
              </w:rPr>
              <w:t>52</w:t>
            </w:r>
          </w:p>
        </w:tc>
        <w:tc>
          <w:tcPr>
            <w:tcW w:w="134" w:type="pct"/>
            <w:tcBorders>
              <w:top w:val="dashed" w:sz="4" w:space="0" w:color="auto"/>
              <w:bottom w:val="dashed" w:sz="4" w:space="0" w:color="auto"/>
            </w:tcBorders>
            <w:shd w:val="clear" w:color="auto" w:fill="auto"/>
            <w:vAlign w:val="center"/>
          </w:tcPr>
          <w:p w14:paraId="7EC7F617" w14:textId="77777777" w:rsidR="00EE28FE" w:rsidRPr="009318E9" w:rsidRDefault="00EE28FE" w:rsidP="00E0361E">
            <w:pPr>
              <w:spacing w:before="0" w:after="0"/>
              <w:contextualSpacing/>
              <w:jc w:val="center"/>
              <w:rPr>
                <w:rFonts w:ascii="Arial" w:hAnsi="Arial" w:cs="Arial"/>
                <w:i/>
                <w:color w:val="000000"/>
                <w:sz w:val="15"/>
                <w:szCs w:val="15"/>
              </w:rPr>
            </w:pPr>
            <w:r w:rsidRPr="009318E9">
              <w:rPr>
                <w:rFonts w:ascii="Arial" w:hAnsi="Arial" w:cs="Arial"/>
                <w:i/>
                <w:color w:val="000000"/>
                <w:sz w:val="15"/>
                <w:szCs w:val="15"/>
              </w:rPr>
              <w:t>-</w:t>
            </w:r>
          </w:p>
        </w:tc>
        <w:tc>
          <w:tcPr>
            <w:tcW w:w="126" w:type="pct"/>
            <w:tcBorders>
              <w:top w:val="dashed" w:sz="4" w:space="0" w:color="auto"/>
              <w:bottom w:val="dashed" w:sz="4" w:space="0" w:color="auto"/>
            </w:tcBorders>
            <w:shd w:val="clear" w:color="auto" w:fill="auto"/>
            <w:vAlign w:val="center"/>
          </w:tcPr>
          <w:p w14:paraId="5838C910" w14:textId="77777777" w:rsidR="00EE28FE" w:rsidRPr="009318E9" w:rsidRDefault="00EE28FE" w:rsidP="00E0361E">
            <w:pPr>
              <w:spacing w:before="0" w:after="0"/>
              <w:contextualSpacing/>
              <w:jc w:val="center"/>
              <w:rPr>
                <w:rFonts w:ascii="Arial" w:hAnsi="Arial" w:cs="Arial"/>
                <w:color w:val="000000"/>
                <w:sz w:val="15"/>
                <w:szCs w:val="15"/>
              </w:rPr>
            </w:pPr>
            <w:r w:rsidRPr="009318E9">
              <w:rPr>
                <w:rFonts w:ascii="Arial" w:hAnsi="Arial" w:cs="Arial"/>
                <w:color w:val="000000"/>
                <w:sz w:val="15"/>
                <w:szCs w:val="15"/>
              </w:rPr>
              <w:t>52</w:t>
            </w:r>
          </w:p>
        </w:tc>
        <w:tc>
          <w:tcPr>
            <w:tcW w:w="243" w:type="pct"/>
            <w:tcBorders>
              <w:top w:val="dashed" w:sz="4" w:space="0" w:color="auto"/>
              <w:bottom w:val="dashed" w:sz="4" w:space="0" w:color="auto"/>
            </w:tcBorders>
            <w:shd w:val="clear" w:color="auto" w:fill="auto"/>
            <w:vAlign w:val="center"/>
          </w:tcPr>
          <w:p w14:paraId="15865CA2" w14:textId="3B4FC298" w:rsidR="00EE28FE" w:rsidRPr="0049667D" w:rsidRDefault="00480829" w:rsidP="00E0361E">
            <w:pPr>
              <w:spacing w:before="0" w:after="0"/>
              <w:contextualSpacing/>
              <w:jc w:val="center"/>
              <w:rPr>
                <w:rFonts w:ascii="Arial" w:hAnsi="Arial" w:cs="Arial"/>
                <w:color w:val="000000"/>
                <w:sz w:val="15"/>
                <w:szCs w:val="15"/>
              </w:rPr>
            </w:pPr>
            <w:r>
              <w:rPr>
                <w:rFonts w:ascii="Arial" w:hAnsi="Arial" w:cs="Arial"/>
                <w:color w:val="000000"/>
                <w:sz w:val="15"/>
                <w:szCs w:val="15"/>
              </w:rPr>
              <w:t>Dry Crossing</w:t>
            </w:r>
          </w:p>
        </w:tc>
        <w:tc>
          <w:tcPr>
            <w:tcW w:w="262" w:type="pct"/>
            <w:tcBorders>
              <w:top w:val="dashed" w:sz="4" w:space="0" w:color="auto"/>
              <w:bottom w:val="dashed" w:sz="4" w:space="0" w:color="auto"/>
            </w:tcBorders>
            <w:vAlign w:val="center"/>
          </w:tcPr>
          <w:p w14:paraId="5E9C62F4" w14:textId="77777777" w:rsidR="00EE28FE" w:rsidRPr="0049667D" w:rsidRDefault="00EE28FE" w:rsidP="00E0361E">
            <w:pPr>
              <w:spacing w:before="0" w:after="0"/>
              <w:contextualSpacing/>
              <w:jc w:val="center"/>
              <w:rPr>
                <w:rFonts w:ascii="Arial" w:hAnsi="Arial" w:cs="Arial"/>
                <w:color w:val="000000"/>
                <w:sz w:val="15"/>
                <w:szCs w:val="15"/>
              </w:rPr>
            </w:pPr>
            <w:r w:rsidRPr="0049667D">
              <w:rPr>
                <w:rFonts w:ascii="Arial" w:hAnsi="Arial" w:cs="Arial"/>
                <w:color w:val="000000"/>
                <w:sz w:val="15"/>
                <w:szCs w:val="15"/>
              </w:rPr>
              <w:t>104</w:t>
            </w:r>
          </w:p>
        </w:tc>
        <w:tc>
          <w:tcPr>
            <w:tcW w:w="262" w:type="pct"/>
            <w:tcBorders>
              <w:top w:val="dashed" w:sz="4" w:space="0" w:color="auto"/>
              <w:bottom w:val="dashed" w:sz="4" w:space="0" w:color="auto"/>
            </w:tcBorders>
            <w:shd w:val="clear" w:color="auto" w:fill="auto"/>
            <w:vAlign w:val="center"/>
          </w:tcPr>
          <w:p w14:paraId="308D1C02" w14:textId="77777777" w:rsidR="00EE28FE" w:rsidRPr="0049667D" w:rsidRDefault="00EE28FE" w:rsidP="00E0361E">
            <w:pPr>
              <w:spacing w:before="0" w:after="0"/>
              <w:contextualSpacing/>
              <w:jc w:val="center"/>
              <w:rPr>
                <w:rFonts w:ascii="Arial" w:hAnsi="Arial" w:cs="Arial"/>
                <w:color w:val="000000"/>
                <w:sz w:val="15"/>
                <w:szCs w:val="15"/>
              </w:rPr>
            </w:pPr>
            <w:r w:rsidRPr="0049667D">
              <w:rPr>
                <w:rFonts w:ascii="Arial" w:hAnsi="Arial" w:cs="Arial"/>
                <w:color w:val="000000"/>
                <w:sz w:val="15"/>
                <w:szCs w:val="15"/>
              </w:rPr>
              <w:t>-</w:t>
            </w:r>
          </w:p>
        </w:tc>
        <w:tc>
          <w:tcPr>
            <w:tcW w:w="233" w:type="pct"/>
            <w:vMerge/>
            <w:shd w:val="clear" w:color="auto" w:fill="auto"/>
            <w:vAlign w:val="center"/>
          </w:tcPr>
          <w:p w14:paraId="30784BC0" w14:textId="77777777" w:rsidR="00EE28FE" w:rsidRPr="0049667D" w:rsidRDefault="00EE28FE" w:rsidP="00E0361E">
            <w:pPr>
              <w:spacing w:before="0" w:after="0"/>
              <w:contextualSpacing/>
              <w:jc w:val="center"/>
              <w:rPr>
                <w:rFonts w:ascii="Arial" w:hAnsi="Arial" w:cs="Arial"/>
                <w:color w:val="000000"/>
                <w:sz w:val="15"/>
                <w:szCs w:val="15"/>
              </w:rPr>
            </w:pPr>
          </w:p>
        </w:tc>
        <w:tc>
          <w:tcPr>
            <w:tcW w:w="245" w:type="pct"/>
            <w:vMerge/>
            <w:shd w:val="clear" w:color="auto" w:fill="auto"/>
            <w:vAlign w:val="center"/>
          </w:tcPr>
          <w:p w14:paraId="11FEC21F" w14:textId="77777777" w:rsidR="00EE28FE" w:rsidRPr="0049667D" w:rsidRDefault="00EE28FE" w:rsidP="00E0361E">
            <w:pPr>
              <w:spacing w:before="0" w:after="0"/>
              <w:contextualSpacing/>
              <w:jc w:val="center"/>
              <w:rPr>
                <w:rFonts w:ascii="Arial" w:hAnsi="Arial" w:cs="Arial"/>
                <w:color w:val="000000"/>
                <w:sz w:val="15"/>
                <w:szCs w:val="15"/>
              </w:rPr>
            </w:pPr>
          </w:p>
        </w:tc>
        <w:tc>
          <w:tcPr>
            <w:tcW w:w="223" w:type="pct"/>
            <w:tcBorders>
              <w:top w:val="dashed" w:sz="4" w:space="0" w:color="auto"/>
              <w:bottom w:val="dashed" w:sz="4" w:space="0" w:color="auto"/>
            </w:tcBorders>
            <w:shd w:val="clear" w:color="auto" w:fill="auto"/>
            <w:vAlign w:val="center"/>
          </w:tcPr>
          <w:p w14:paraId="7569C9AB" w14:textId="77777777" w:rsidR="00EE28FE" w:rsidRPr="0049667D" w:rsidRDefault="00EE28FE" w:rsidP="00E0361E">
            <w:pPr>
              <w:spacing w:before="0" w:after="0"/>
              <w:jc w:val="center"/>
              <w:rPr>
                <w:rFonts w:ascii="Arial" w:hAnsi="Arial" w:cs="Arial"/>
                <w:color w:val="000000"/>
                <w:sz w:val="15"/>
                <w:szCs w:val="15"/>
              </w:rPr>
            </w:pPr>
            <w:r w:rsidRPr="0049667D">
              <w:rPr>
                <w:rFonts w:ascii="Arial" w:hAnsi="Arial" w:cs="Arial"/>
                <w:color w:val="000000"/>
                <w:sz w:val="15"/>
                <w:szCs w:val="15"/>
              </w:rPr>
              <w:t>Drains to HQ-CWF</w:t>
            </w:r>
          </w:p>
        </w:tc>
        <w:tc>
          <w:tcPr>
            <w:tcW w:w="258" w:type="pct"/>
            <w:tcBorders>
              <w:top w:val="dashed" w:sz="4" w:space="0" w:color="auto"/>
              <w:bottom w:val="dashed" w:sz="4" w:space="0" w:color="auto"/>
            </w:tcBorders>
            <w:shd w:val="clear" w:color="auto" w:fill="auto"/>
            <w:vAlign w:val="center"/>
          </w:tcPr>
          <w:p w14:paraId="766A9DFA" w14:textId="77777777" w:rsidR="00EE28FE" w:rsidRPr="0049667D" w:rsidRDefault="00EE28FE" w:rsidP="00E0361E">
            <w:pPr>
              <w:spacing w:before="0" w:after="0"/>
              <w:jc w:val="center"/>
              <w:rPr>
                <w:rFonts w:ascii="Arial" w:hAnsi="Arial" w:cs="Arial"/>
                <w:color w:val="000000"/>
                <w:sz w:val="15"/>
                <w:szCs w:val="15"/>
              </w:rPr>
            </w:pPr>
            <w:r w:rsidRPr="0049667D">
              <w:rPr>
                <w:rFonts w:ascii="Arial" w:hAnsi="Arial" w:cs="Arial"/>
                <w:color w:val="000000"/>
                <w:sz w:val="15"/>
                <w:szCs w:val="15"/>
              </w:rPr>
              <w:t>Drains to TNR</w:t>
            </w:r>
          </w:p>
        </w:tc>
        <w:tc>
          <w:tcPr>
            <w:tcW w:w="471" w:type="pct"/>
            <w:tcBorders>
              <w:top w:val="dashed" w:sz="4" w:space="0" w:color="auto"/>
              <w:bottom w:val="dashed" w:sz="4" w:space="0" w:color="auto"/>
            </w:tcBorders>
            <w:shd w:val="clear" w:color="auto" w:fill="auto"/>
            <w:vAlign w:val="center"/>
          </w:tcPr>
          <w:p w14:paraId="733B7F92" w14:textId="2BDF18CC" w:rsidR="00EE28FE" w:rsidRPr="0049667D" w:rsidRDefault="003C4C9B" w:rsidP="00E0361E">
            <w:pPr>
              <w:spacing w:before="0" w:after="0"/>
              <w:contextualSpacing/>
              <w:jc w:val="center"/>
              <w:rPr>
                <w:rFonts w:ascii="Arial" w:hAnsi="Arial" w:cs="Arial"/>
                <w:color w:val="000000"/>
                <w:sz w:val="15"/>
                <w:szCs w:val="15"/>
              </w:rPr>
            </w:pPr>
            <w:r>
              <w:rPr>
                <w:rFonts w:ascii="Arial" w:hAnsi="Arial" w:cs="Arial"/>
                <w:color w:val="000000"/>
                <w:sz w:val="15"/>
                <w:szCs w:val="15"/>
              </w:rPr>
              <w:t>30</w:t>
            </w:r>
            <w:r w:rsidR="00C50FB0">
              <w:rPr>
                <w:rFonts w:ascii="Arial" w:hAnsi="Arial" w:cs="Arial"/>
                <w:color w:val="000000"/>
                <w:sz w:val="15"/>
                <w:szCs w:val="15"/>
              </w:rPr>
              <w:t xml:space="preserve"> </w:t>
            </w:r>
            <w:r>
              <w:rPr>
                <w:rFonts w:ascii="Arial" w:hAnsi="Arial" w:cs="Arial"/>
                <w:color w:val="000000"/>
                <w:sz w:val="15"/>
                <w:szCs w:val="15"/>
              </w:rPr>
              <w:t xml:space="preserve">/ </w:t>
            </w:r>
            <w:r w:rsidR="002B0EBB">
              <w:rPr>
                <w:rFonts w:ascii="Arial" w:hAnsi="Arial" w:cs="Arial"/>
                <w:color w:val="000000"/>
                <w:sz w:val="15"/>
                <w:szCs w:val="15"/>
              </w:rPr>
              <w:t>ES-2.24</w:t>
            </w:r>
          </w:p>
        </w:tc>
        <w:tc>
          <w:tcPr>
            <w:tcW w:w="185" w:type="pct"/>
            <w:tcBorders>
              <w:top w:val="dashed" w:sz="4" w:space="0" w:color="auto"/>
              <w:bottom w:val="dashed" w:sz="4" w:space="0" w:color="auto"/>
            </w:tcBorders>
            <w:vAlign w:val="center"/>
          </w:tcPr>
          <w:p w14:paraId="4C99F8B4" w14:textId="2EB373A2" w:rsidR="00EE28FE" w:rsidRPr="0049667D" w:rsidRDefault="00EE28FE" w:rsidP="00E0361E">
            <w:pPr>
              <w:spacing w:before="0" w:after="0"/>
              <w:contextualSpacing/>
              <w:jc w:val="center"/>
              <w:rPr>
                <w:rFonts w:ascii="Arial" w:hAnsi="Arial" w:cs="Arial"/>
                <w:color w:val="000000"/>
                <w:sz w:val="15"/>
                <w:szCs w:val="15"/>
              </w:rPr>
            </w:pPr>
            <w:r w:rsidRPr="0049667D">
              <w:rPr>
                <w:rFonts w:ascii="Arial" w:hAnsi="Arial" w:cs="Arial"/>
                <w:color w:val="000000"/>
                <w:sz w:val="15"/>
                <w:szCs w:val="15"/>
              </w:rPr>
              <w:t>Individual</w:t>
            </w:r>
          </w:p>
        </w:tc>
        <w:tc>
          <w:tcPr>
            <w:tcW w:w="248" w:type="pct"/>
            <w:tcBorders>
              <w:top w:val="dashed" w:sz="4" w:space="0" w:color="auto"/>
              <w:bottom w:val="dashed" w:sz="4" w:space="0" w:color="auto"/>
            </w:tcBorders>
            <w:shd w:val="clear" w:color="auto" w:fill="auto"/>
            <w:vAlign w:val="center"/>
          </w:tcPr>
          <w:p w14:paraId="49E6E430" w14:textId="77777777" w:rsidR="00EE28FE" w:rsidRPr="0049667D" w:rsidRDefault="00EE28FE" w:rsidP="00E0361E">
            <w:pPr>
              <w:spacing w:before="0" w:after="0"/>
              <w:jc w:val="left"/>
              <w:rPr>
                <w:rFonts w:ascii="Arial" w:hAnsi="Arial" w:cs="Arial"/>
                <w:color w:val="000000"/>
                <w:sz w:val="15"/>
                <w:szCs w:val="15"/>
              </w:rPr>
            </w:pPr>
            <w:r w:rsidRPr="0049667D">
              <w:rPr>
                <w:rFonts w:ascii="Arial" w:hAnsi="Arial" w:cs="Arial"/>
                <w:color w:val="000000"/>
                <w:sz w:val="15"/>
                <w:szCs w:val="15"/>
              </w:rPr>
              <w:t>Pittsburgh</w:t>
            </w:r>
          </w:p>
        </w:tc>
        <w:tc>
          <w:tcPr>
            <w:tcW w:w="227" w:type="pct"/>
            <w:tcBorders>
              <w:top w:val="dashed" w:sz="4" w:space="0" w:color="auto"/>
              <w:bottom w:val="dashed" w:sz="4" w:space="0" w:color="auto"/>
            </w:tcBorders>
            <w:shd w:val="clear" w:color="auto" w:fill="auto"/>
            <w:vAlign w:val="center"/>
          </w:tcPr>
          <w:p w14:paraId="39CCD443" w14:textId="59B769E9" w:rsidR="00EE28FE" w:rsidRPr="0049667D" w:rsidRDefault="00EE28FE" w:rsidP="00E0361E">
            <w:pPr>
              <w:keepNext/>
              <w:spacing w:before="0" w:after="0"/>
              <w:contextualSpacing/>
              <w:jc w:val="center"/>
              <w:outlineLvl w:val="4"/>
              <w:rPr>
                <w:rFonts w:ascii="Arial" w:hAnsi="Arial" w:cs="Arial"/>
                <w:sz w:val="15"/>
                <w:szCs w:val="15"/>
              </w:rPr>
            </w:pPr>
            <w:r w:rsidRPr="0049667D">
              <w:rPr>
                <w:rFonts w:ascii="Arial" w:hAnsi="Arial" w:cs="Arial"/>
                <w:color w:val="000000"/>
                <w:sz w:val="15"/>
                <w:szCs w:val="15"/>
              </w:rPr>
              <w:t>Non-jurisdictional</w:t>
            </w:r>
          </w:p>
        </w:tc>
        <w:tc>
          <w:tcPr>
            <w:tcW w:w="215" w:type="pct"/>
            <w:tcBorders>
              <w:top w:val="dashed" w:sz="4" w:space="0" w:color="auto"/>
              <w:bottom w:val="dashed" w:sz="4" w:space="0" w:color="auto"/>
            </w:tcBorders>
            <w:shd w:val="clear" w:color="auto" w:fill="auto"/>
            <w:vAlign w:val="center"/>
          </w:tcPr>
          <w:p w14:paraId="01F7EB7B" w14:textId="4C60ECC5" w:rsidR="00EE28FE" w:rsidRPr="0049667D" w:rsidRDefault="00EE28FE" w:rsidP="00E0361E">
            <w:pPr>
              <w:spacing w:before="0" w:after="0"/>
              <w:contextualSpacing/>
              <w:jc w:val="center"/>
              <w:rPr>
                <w:rFonts w:ascii="Arial" w:hAnsi="Arial" w:cs="Arial"/>
                <w:color w:val="000000"/>
                <w:sz w:val="15"/>
                <w:szCs w:val="15"/>
              </w:rPr>
            </w:pPr>
            <w:r w:rsidRPr="0049667D">
              <w:rPr>
                <w:rFonts w:ascii="Arial" w:hAnsi="Arial" w:cs="Arial"/>
                <w:color w:val="000000"/>
                <w:sz w:val="15"/>
                <w:szCs w:val="15"/>
              </w:rPr>
              <w:t>70</w:t>
            </w:r>
          </w:p>
        </w:tc>
      </w:tr>
      <w:tr w:rsidR="00EE28FE" w:rsidRPr="0049667D" w14:paraId="0C0E62DD" w14:textId="77777777" w:rsidTr="00637DBF">
        <w:trPr>
          <w:cantSplit/>
          <w:trHeight w:val="288"/>
          <w:jc w:val="center"/>
        </w:trPr>
        <w:tc>
          <w:tcPr>
            <w:tcW w:w="204" w:type="pct"/>
            <w:tcBorders>
              <w:top w:val="single" w:sz="4" w:space="0" w:color="auto"/>
            </w:tcBorders>
            <w:shd w:val="clear" w:color="auto" w:fill="D9D9D9" w:themeFill="background1" w:themeFillShade="D9"/>
            <w:vAlign w:val="center"/>
          </w:tcPr>
          <w:p w14:paraId="7C50022E" w14:textId="77777777" w:rsidR="00EE28FE" w:rsidRPr="0049667D" w:rsidRDefault="00EE28FE" w:rsidP="00E0361E">
            <w:pPr>
              <w:spacing w:before="0" w:after="0"/>
              <w:contextualSpacing/>
              <w:jc w:val="center"/>
              <w:rPr>
                <w:rFonts w:ascii="Arial" w:hAnsi="Arial" w:cs="Arial"/>
                <w:color w:val="000000"/>
                <w:sz w:val="15"/>
                <w:szCs w:val="15"/>
              </w:rPr>
            </w:pPr>
            <w:r w:rsidRPr="0049667D">
              <w:rPr>
                <w:rFonts w:ascii="Arial" w:hAnsi="Arial" w:cs="Arial"/>
                <w:color w:val="000000"/>
                <w:sz w:val="15"/>
                <w:szCs w:val="15"/>
              </w:rPr>
              <w:t>S-O53</w:t>
            </w:r>
          </w:p>
        </w:tc>
        <w:tc>
          <w:tcPr>
            <w:tcW w:w="419" w:type="pct"/>
            <w:tcBorders>
              <w:top w:val="dashed" w:sz="4" w:space="0" w:color="auto"/>
            </w:tcBorders>
            <w:shd w:val="clear" w:color="auto" w:fill="auto"/>
            <w:vAlign w:val="center"/>
          </w:tcPr>
          <w:p w14:paraId="2470946D" w14:textId="579C7064" w:rsidR="00EE28FE" w:rsidRPr="0049667D" w:rsidRDefault="00EE28FE" w:rsidP="00E0361E">
            <w:pPr>
              <w:spacing w:before="0" w:after="0"/>
              <w:contextualSpacing/>
              <w:jc w:val="left"/>
              <w:rPr>
                <w:rFonts w:ascii="Arial" w:hAnsi="Arial" w:cs="Arial"/>
                <w:color w:val="000000"/>
                <w:sz w:val="15"/>
                <w:szCs w:val="15"/>
              </w:rPr>
            </w:pPr>
            <w:r w:rsidRPr="0049667D">
              <w:rPr>
                <w:rFonts w:ascii="Arial" w:hAnsi="Arial" w:cs="Arial"/>
                <w:color w:val="000000"/>
                <w:sz w:val="15"/>
                <w:szCs w:val="15"/>
              </w:rPr>
              <w:t>UNT to Saltlick Run</w:t>
            </w:r>
          </w:p>
        </w:tc>
        <w:tc>
          <w:tcPr>
            <w:tcW w:w="242" w:type="pct"/>
            <w:tcBorders>
              <w:top w:val="dashed" w:sz="4" w:space="0" w:color="auto"/>
            </w:tcBorders>
            <w:shd w:val="clear" w:color="auto" w:fill="auto"/>
            <w:vAlign w:val="center"/>
          </w:tcPr>
          <w:p w14:paraId="0DFADADD" w14:textId="34D51F10" w:rsidR="00EE28FE" w:rsidRPr="0049667D" w:rsidRDefault="00EE28FE" w:rsidP="00E0361E">
            <w:pPr>
              <w:spacing w:before="0" w:after="0"/>
              <w:contextualSpacing/>
              <w:jc w:val="center"/>
              <w:rPr>
                <w:rFonts w:ascii="Arial" w:hAnsi="Arial" w:cs="Arial"/>
                <w:color w:val="000000"/>
                <w:sz w:val="15"/>
                <w:szCs w:val="15"/>
              </w:rPr>
            </w:pPr>
            <w:r w:rsidRPr="0049667D">
              <w:rPr>
                <w:rFonts w:ascii="Arial" w:hAnsi="Arial" w:cs="Arial"/>
                <w:color w:val="000000"/>
                <w:sz w:val="15"/>
                <w:szCs w:val="15"/>
              </w:rPr>
              <w:t>40.4242,</w:t>
            </w:r>
            <w:r w:rsidR="009318E9" w:rsidRPr="0049667D">
              <w:rPr>
                <w:rFonts w:ascii="Arial" w:hAnsi="Arial" w:cs="Arial"/>
                <w:color w:val="000000"/>
                <w:sz w:val="15"/>
                <w:szCs w:val="15"/>
              </w:rPr>
              <w:t xml:space="preserve">        </w:t>
            </w:r>
            <w:r w:rsidRPr="0049667D">
              <w:rPr>
                <w:rFonts w:ascii="Arial" w:hAnsi="Arial" w:cs="Arial"/>
                <w:color w:val="000000"/>
                <w:sz w:val="15"/>
                <w:szCs w:val="15"/>
              </w:rPr>
              <w:t>-78.8201</w:t>
            </w:r>
          </w:p>
        </w:tc>
        <w:tc>
          <w:tcPr>
            <w:tcW w:w="287" w:type="pct"/>
            <w:tcBorders>
              <w:top w:val="dashed" w:sz="4" w:space="0" w:color="auto"/>
            </w:tcBorders>
            <w:shd w:val="clear" w:color="auto" w:fill="auto"/>
            <w:vAlign w:val="center"/>
          </w:tcPr>
          <w:p w14:paraId="6BAB0BC7" w14:textId="7E62C368" w:rsidR="00EE28FE" w:rsidRPr="0049667D" w:rsidRDefault="00EE28FE" w:rsidP="00E0361E">
            <w:pPr>
              <w:spacing w:before="0" w:after="0"/>
              <w:contextualSpacing/>
              <w:jc w:val="left"/>
              <w:rPr>
                <w:rFonts w:ascii="Arial" w:hAnsi="Arial" w:cs="Arial"/>
                <w:color w:val="000000"/>
                <w:sz w:val="15"/>
                <w:szCs w:val="15"/>
              </w:rPr>
            </w:pPr>
            <w:r w:rsidRPr="0049667D">
              <w:rPr>
                <w:rFonts w:ascii="Arial" w:hAnsi="Arial" w:cs="Arial"/>
                <w:color w:val="000000"/>
                <w:sz w:val="15"/>
                <w:szCs w:val="15"/>
              </w:rPr>
              <w:t>Ephemeral</w:t>
            </w:r>
          </w:p>
        </w:tc>
        <w:tc>
          <w:tcPr>
            <w:tcW w:w="142" w:type="pct"/>
            <w:tcBorders>
              <w:top w:val="dashed" w:sz="4" w:space="0" w:color="auto"/>
            </w:tcBorders>
            <w:shd w:val="clear" w:color="auto" w:fill="auto"/>
            <w:vAlign w:val="center"/>
          </w:tcPr>
          <w:p w14:paraId="1BEFB3AD" w14:textId="2DEF7347" w:rsidR="00EE28FE" w:rsidRPr="0049667D" w:rsidRDefault="00EE28FE" w:rsidP="00E0361E">
            <w:pPr>
              <w:spacing w:before="0" w:after="0"/>
              <w:contextualSpacing/>
              <w:jc w:val="center"/>
              <w:rPr>
                <w:rFonts w:ascii="Arial" w:hAnsi="Arial" w:cs="Arial"/>
                <w:color w:val="000000"/>
                <w:sz w:val="15"/>
                <w:szCs w:val="15"/>
              </w:rPr>
            </w:pPr>
            <w:r w:rsidRPr="0049667D">
              <w:rPr>
                <w:rFonts w:ascii="Arial" w:hAnsi="Arial" w:cs="Arial"/>
                <w:color w:val="000000"/>
                <w:sz w:val="15"/>
                <w:szCs w:val="15"/>
              </w:rPr>
              <w:t>2</w:t>
            </w:r>
          </w:p>
        </w:tc>
        <w:tc>
          <w:tcPr>
            <w:tcW w:w="224" w:type="pct"/>
            <w:tcBorders>
              <w:top w:val="dashed" w:sz="4" w:space="0" w:color="auto"/>
            </w:tcBorders>
            <w:vAlign w:val="center"/>
          </w:tcPr>
          <w:p w14:paraId="55CCBA5B" w14:textId="1DB4EB43" w:rsidR="00EE28FE" w:rsidRPr="0049667D" w:rsidRDefault="00EE28FE" w:rsidP="00E0361E">
            <w:pPr>
              <w:spacing w:before="0" w:after="0"/>
              <w:contextualSpacing/>
              <w:jc w:val="center"/>
              <w:rPr>
                <w:rFonts w:ascii="Arial" w:hAnsi="Arial" w:cs="Arial"/>
                <w:color w:val="000000"/>
                <w:sz w:val="15"/>
                <w:szCs w:val="15"/>
              </w:rPr>
            </w:pPr>
            <w:r w:rsidRPr="0049667D">
              <w:rPr>
                <w:rFonts w:ascii="Arial" w:hAnsi="Arial" w:cs="Arial"/>
                <w:color w:val="000000"/>
                <w:sz w:val="15"/>
                <w:szCs w:val="15"/>
              </w:rPr>
              <w:t>-</w:t>
            </w:r>
          </w:p>
        </w:tc>
        <w:tc>
          <w:tcPr>
            <w:tcW w:w="150" w:type="pct"/>
            <w:tcBorders>
              <w:top w:val="dashed" w:sz="4" w:space="0" w:color="auto"/>
            </w:tcBorders>
            <w:shd w:val="clear" w:color="auto" w:fill="auto"/>
            <w:vAlign w:val="center"/>
          </w:tcPr>
          <w:p w14:paraId="2A160BFA" w14:textId="44F34228" w:rsidR="00EE28FE" w:rsidRPr="009318E9" w:rsidRDefault="00EE28FE" w:rsidP="00E0361E">
            <w:pPr>
              <w:spacing w:before="0" w:after="0"/>
              <w:contextualSpacing/>
              <w:jc w:val="center"/>
              <w:rPr>
                <w:rFonts w:ascii="Arial" w:hAnsi="Arial" w:cs="Arial"/>
                <w:i/>
                <w:color w:val="000000"/>
                <w:sz w:val="15"/>
                <w:szCs w:val="15"/>
              </w:rPr>
            </w:pPr>
            <w:r w:rsidRPr="009318E9">
              <w:rPr>
                <w:rFonts w:ascii="Arial" w:hAnsi="Arial" w:cs="Arial"/>
                <w:i/>
                <w:color w:val="000000"/>
                <w:sz w:val="15"/>
                <w:szCs w:val="15"/>
              </w:rPr>
              <w:t>-</w:t>
            </w:r>
          </w:p>
        </w:tc>
        <w:tc>
          <w:tcPr>
            <w:tcW w:w="134" w:type="pct"/>
            <w:tcBorders>
              <w:top w:val="dashed" w:sz="4" w:space="0" w:color="auto"/>
            </w:tcBorders>
            <w:shd w:val="clear" w:color="auto" w:fill="auto"/>
            <w:vAlign w:val="center"/>
          </w:tcPr>
          <w:p w14:paraId="2AD64446" w14:textId="433DDF09" w:rsidR="00EE28FE" w:rsidRPr="009318E9" w:rsidRDefault="00EE28FE" w:rsidP="00E0361E">
            <w:pPr>
              <w:spacing w:before="0" w:after="0"/>
              <w:contextualSpacing/>
              <w:jc w:val="center"/>
              <w:rPr>
                <w:rFonts w:ascii="Arial" w:hAnsi="Arial" w:cs="Arial"/>
                <w:i/>
                <w:color w:val="000000"/>
                <w:sz w:val="15"/>
                <w:szCs w:val="15"/>
              </w:rPr>
            </w:pPr>
            <w:r w:rsidRPr="009318E9">
              <w:rPr>
                <w:rFonts w:ascii="Arial" w:hAnsi="Arial" w:cs="Arial"/>
                <w:i/>
                <w:color w:val="000000"/>
                <w:sz w:val="15"/>
                <w:szCs w:val="15"/>
              </w:rPr>
              <w:t>-</w:t>
            </w:r>
          </w:p>
        </w:tc>
        <w:tc>
          <w:tcPr>
            <w:tcW w:w="126" w:type="pct"/>
            <w:tcBorders>
              <w:top w:val="dashed" w:sz="4" w:space="0" w:color="auto"/>
            </w:tcBorders>
            <w:shd w:val="clear" w:color="auto" w:fill="auto"/>
            <w:vAlign w:val="center"/>
          </w:tcPr>
          <w:p w14:paraId="7905EBB9" w14:textId="37A22254" w:rsidR="00EE28FE" w:rsidRPr="009318E9" w:rsidRDefault="00EE28FE" w:rsidP="00E0361E">
            <w:pPr>
              <w:spacing w:before="0" w:after="0"/>
              <w:contextualSpacing/>
              <w:jc w:val="center"/>
              <w:rPr>
                <w:rFonts w:ascii="Arial" w:hAnsi="Arial" w:cs="Arial"/>
                <w:color w:val="000000"/>
                <w:sz w:val="15"/>
                <w:szCs w:val="15"/>
              </w:rPr>
            </w:pPr>
            <w:r w:rsidRPr="009318E9">
              <w:rPr>
                <w:rFonts w:ascii="Arial" w:hAnsi="Arial" w:cs="Arial"/>
                <w:color w:val="000000"/>
                <w:sz w:val="15"/>
                <w:szCs w:val="15"/>
              </w:rPr>
              <w:t>-</w:t>
            </w:r>
          </w:p>
        </w:tc>
        <w:tc>
          <w:tcPr>
            <w:tcW w:w="243" w:type="pct"/>
            <w:tcBorders>
              <w:top w:val="dashed" w:sz="4" w:space="0" w:color="auto"/>
            </w:tcBorders>
            <w:shd w:val="clear" w:color="auto" w:fill="auto"/>
            <w:vAlign w:val="center"/>
          </w:tcPr>
          <w:p w14:paraId="7330FE2F" w14:textId="38EAC009" w:rsidR="00EE28FE" w:rsidRPr="0049667D" w:rsidRDefault="00480829" w:rsidP="00E0361E">
            <w:pPr>
              <w:spacing w:before="0" w:after="0"/>
              <w:contextualSpacing/>
              <w:jc w:val="center"/>
              <w:rPr>
                <w:rFonts w:ascii="Arial" w:hAnsi="Arial" w:cs="Arial"/>
                <w:color w:val="000000"/>
                <w:sz w:val="15"/>
                <w:szCs w:val="15"/>
              </w:rPr>
            </w:pPr>
            <w:r>
              <w:rPr>
                <w:rFonts w:ascii="Arial" w:hAnsi="Arial" w:cs="Arial"/>
                <w:color w:val="000000"/>
                <w:sz w:val="15"/>
                <w:szCs w:val="15"/>
              </w:rPr>
              <w:t>Floodway Only</w:t>
            </w:r>
          </w:p>
        </w:tc>
        <w:tc>
          <w:tcPr>
            <w:tcW w:w="262" w:type="pct"/>
            <w:tcBorders>
              <w:top w:val="dashed" w:sz="4" w:space="0" w:color="auto"/>
            </w:tcBorders>
            <w:vAlign w:val="center"/>
          </w:tcPr>
          <w:p w14:paraId="39943328" w14:textId="0166805E" w:rsidR="00EE28FE" w:rsidRPr="0049667D" w:rsidRDefault="00EE28FE" w:rsidP="00E0361E">
            <w:pPr>
              <w:spacing w:before="0" w:after="0"/>
              <w:contextualSpacing/>
              <w:jc w:val="center"/>
              <w:rPr>
                <w:rFonts w:ascii="Arial" w:hAnsi="Arial" w:cs="Arial"/>
                <w:color w:val="000000"/>
                <w:sz w:val="15"/>
                <w:szCs w:val="15"/>
              </w:rPr>
            </w:pPr>
            <w:r w:rsidRPr="0049667D">
              <w:rPr>
                <w:rFonts w:ascii="Arial" w:hAnsi="Arial" w:cs="Arial"/>
                <w:color w:val="000000"/>
                <w:sz w:val="15"/>
                <w:szCs w:val="15"/>
              </w:rPr>
              <w:t>-</w:t>
            </w:r>
          </w:p>
        </w:tc>
        <w:tc>
          <w:tcPr>
            <w:tcW w:w="262" w:type="pct"/>
            <w:tcBorders>
              <w:top w:val="dashed" w:sz="4" w:space="0" w:color="auto"/>
            </w:tcBorders>
            <w:shd w:val="clear" w:color="auto" w:fill="auto"/>
            <w:vAlign w:val="center"/>
          </w:tcPr>
          <w:p w14:paraId="057B5688" w14:textId="16C24CA5" w:rsidR="00EE28FE" w:rsidRPr="0049667D" w:rsidRDefault="00EE28FE" w:rsidP="00E0361E">
            <w:pPr>
              <w:spacing w:before="0" w:after="0"/>
              <w:contextualSpacing/>
              <w:jc w:val="center"/>
              <w:rPr>
                <w:rFonts w:ascii="Arial" w:hAnsi="Arial" w:cs="Arial"/>
                <w:color w:val="000000"/>
                <w:sz w:val="15"/>
                <w:szCs w:val="15"/>
              </w:rPr>
            </w:pPr>
            <w:r w:rsidRPr="0049667D">
              <w:rPr>
                <w:rFonts w:ascii="Arial" w:hAnsi="Arial" w:cs="Arial"/>
                <w:color w:val="000000"/>
                <w:sz w:val="15"/>
                <w:szCs w:val="15"/>
              </w:rPr>
              <w:t>-</w:t>
            </w:r>
          </w:p>
        </w:tc>
        <w:tc>
          <w:tcPr>
            <w:tcW w:w="233" w:type="pct"/>
            <w:vMerge/>
            <w:shd w:val="clear" w:color="auto" w:fill="auto"/>
            <w:vAlign w:val="center"/>
          </w:tcPr>
          <w:p w14:paraId="67B36071" w14:textId="77777777" w:rsidR="00EE28FE" w:rsidRPr="0049667D" w:rsidRDefault="00EE28FE" w:rsidP="00E0361E">
            <w:pPr>
              <w:spacing w:before="0" w:after="0"/>
              <w:contextualSpacing/>
              <w:jc w:val="center"/>
              <w:rPr>
                <w:rFonts w:ascii="Arial" w:hAnsi="Arial" w:cs="Arial"/>
                <w:color w:val="000000"/>
                <w:sz w:val="15"/>
                <w:szCs w:val="15"/>
              </w:rPr>
            </w:pPr>
          </w:p>
        </w:tc>
        <w:tc>
          <w:tcPr>
            <w:tcW w:w="245" w:type="pct"/>
            <w:vMerge/>
            <w:shd w:val="clear" w:color="auto" w:fill="auto"/>
            <w:vAlign w:val="center"/>
          </w:tcPr>
          <w:p w14:paraId="6787C25D" w14:textId="77777777" w:rsidR="00EE28FE" w:rsidRPr="0049667D" w:rsidRDefault="00EE28FE" w:rsidP="00E0361E">
            <w:pPr>
              <w:spacing w:before="0" w:after="0"/>
              <w:contextualSpacing/>
              <w:jc w:val="center"/>
              <w:rPr>
                <w:rFonts w:ascii="Arial" w:hAnsi="Arial" w:cs="Arial"/>
                <w:color w:val="000000"/>
                <w:sz w:val="15"/>
                <w:szCs w:val="15"/>
              </w:rPr>
            </w:pPr>
          </w:p>
        </w:tc>
        <w:tc>
          <w:tcPr>
            <w:tcW w:w="223" w:type="pct"/>
            <w:tcBorders>
              <w:top w:val="dashed" w:sz="4" w:space="0" w:color="auto"/>
            </w:tcBorders>
            <w:shd w:val="clear" w:color="auto" w:fill="auto"/>
            <w:vAlign w:val="center"/>
          </w:tcPr>
          <w:p w14:paraId="5E385887" w14:textId="290C2975" w:rsidR="00EE28FE" w:rsidRPr="0049667D" w:rsidRDefault="00EE28FE" w:rsidP="00E0361E">
            <w:pPr>
              <w:spacing w:before="0" w:after="0"/>
              <w:contextualSpacing/>
              <w:jc w:val="center"/>
              <w:rPr>
                <w:rFonts w:ascii="Arial" w:hAnsi="Arial" w:cs="Arial"/>
                <w:color w:val="000000"/>
                <w:sz w:val="15"/>
                <w:szCs w:val="15"/>
              </w:rPr>
            </w:pPr>
            <w:r w:rsidRPr="0049667D">
              <w:rPr>
                <w:rFonts w:ascii="Arial" w:hAnsi="Arial" w:cs="Arial"/>
                <w:color w:val="000000"/>
                <w:sz w:val="15"/>
                <w:szCs w:val="15"/>
              </w:rPr>
              <w:t>Drains to HQ-CWF</w:t>
            </w:r>
          </w:p>
        </w:tc>
        <w:tc>
          <w:tcPr>
            <w:tcW w:w="258" w:type="pct"/>
            <w:tcBorders>
              <w:top w:val="dashed" w:sz="4" w:space="0" w:color="auto"/>
            </w:tcBorders>
            <w:shd w:val="clear" w:color="auto" w:fill="auto"/>
            <w:vAlign w:val="center"/>
          </w:tcPr>
          <w:p w14:paraId="32A91EB7" w14:textId="24636B28" w:rsidR="00EE28FE" w:rsidRPr="0049667D" w:rsidRDefault="00EE28FE" w:rsidP="00E0361E">
            <w:pPr>
              <w:spacing w:before="0" w:after="0"/>
              <w:contextualSpacing/>
              <w:jc w:val="center"/>
              <w:rPr>
                <w:rFonts w:ascii="Arial" w:hAnsi="Arial" w:cs="Arial"/>
                <w:color w:val="000000"/>
                <w:sz w:val="15"/>
                <w:szCs w:val="15"/>
              </w:rPr>
            </w:pPr>
            <w:r w:rsidRPr="0049667D">
              <w:rPr>
                <w:rFonts w:ascii="Arial" w:hAnsi="Arial" w:cs="Arial"/>
                <w:color w:val="000000"/>
                <w:sz w:val="15"/>
                <w:szCs w:val="15"/>
              </w:rPr>
              <w:t>Drains to TNR</w:t>
            </w:r>
          </w:p>
        </w:tc>
        <w:tc>
          <w:tcPr>
            <w:tcW w:w="471" w:type="pct"/>
            <w:tcBorders>
              <w:top w:val="dashed" w:sz="4" w:space="0" w:color="auto"/>
            </w:tcBorders>
            <w:shd w:val="clear" w:color="auto" w:fill="auto"/>
            <w:vAlign w:val="center"/>
          </w:tcPr>
          <w:p w14:paraId="1D0C2CFF" w14:textId="28C720CE" w:rsidR="00EE28FE" w:rsidRPr="0049667D" w:rsidRDefault="003C4C9B" w:rsidP="00E0361E">
            <w:pPr>
              <w:spacing w:before="0" w:after="0"/>
              <w:contextualSpacing/>
              <w:jc w:val="center"/>
              <w:rPr>
                <w:rFonts w:ascii="Arial" w:hAnsi="Arial" w:cs="Arial"/>
                <w:color w:val="000000"/>
                <w:sz w:val="15"/>
                <w:szCs w:val="15"/>
              </w:rPr>
            </w:pPr>
            <w:r>
              <w:rPr>
                <w:rFonts w:ascii="Arial" w:hAnsi="Arial" w:cs="Arial"/>
                <w:color w:val="000000"/>
                <w:sz w:val="15"/>
                <w:szCs w:val="15"/>
              </w:rPr>
              <w:t>30</w:t>
            </w:r>
            <w:r w:rsidR="00C50FB0">
              <w:rPr>
                <w:rFonts w:ascii="Arial" w:hAnsi="Arial" w:cs="Arial"/>
                <w:color w:val="000000"/>
                <w:sz w:val="15"/>
                <w:szCs w:val="15"/>
              </w:rPr>
              <w:t xml:space="preserve"> </w:t>
            </w:r>
            <w:r>
              <w:rPr>
                <w:rFonts w:ascii="Arial" w:hAnsi="Arial" w:cs="Arial"/>
                <w:color w:val="000000"/>
                <w:sz w:val="15"/>
                <w:szCs w:val="15"/>
              </w:rPr>
              <w:t xml:space="preserve">/ </w:t>
            </w:r>
            <w:r w:rsidR="002B0EBB">
              <w:rPr>
                <w:rFonts w:ascii="Arial" w:hAnsi="Arial" w:cs="Arial"/>
                <w:color w:val="000000"/>
                <w:sz w:val="15"/>
                <w:szCs w:val="15"/>
              </w:rPr>
              <w:t>ES-2.24</w:t>
            </w:r>
          </w:p>
        </w:tc>
        <w:tc>
          <w:tcPr>
            <w:tcW w:w="185" w:type="pct"/>
            <w:tcBorders>
              <w:top w:val="dashed" w:sz="4" w:space="0" w:color="auto"/>
            </w:tcBorders>
            <w:vAlign w:val="center"/>
          </w:tcPr>
          <w:p w14:paraId="7726F64B" w14:textId="1512A5C4" w:rsidR="00EE28FE" w:rsidRPr="0049667D" w:rsidRDefault="00EE28FE" w:rsidP="00E0361E">
            <w:pPr>
              <w:spacing w:before="0" w:after="0"/>
              <w:contextualSpacing/>
              <w:jc w:val="center"/>
              <w:rPr>
                <w:rFonts w:ascii="Arial" w:hAnsi="Arial" w:cs="Arial"/>
                <w:color w:val="000000"/>
                <w:sz w:val="15"/>
                <w:szCs w:val="15"/>
              </w:rPr>
            </w:pPr>
            <w:r w:rsidRPr="0049667D">
              <w:rPr>
                <w:rFonts w:ascii="Arial" w:hAnsi="Arial" w:cs="Arial"/>
                <w:color w:val="000000"/>
                <w:sz w:val="15"/>
                <w:szCs w:val="15"/>
              </w:rPr>
              <w:t>Individual</w:t>
            </w:r>
          </w:p>
        </w:tc>
        <w:tc>
          <w:tcPr>
            <w:tcW w:w="248" w:type="pct"/>
            <w:tcBorders>
              <w:top w:val="dashed" w:sz="4" w:space="0" w:color="auto"/>
            </w:tcBorders>
            <w:shd w:val="clear" w:color="auto" w:fill="auto"/>
            <w:vAlign w:val="center"/>
          </w:tcPr>
          <w:p w14:paraId="2CC39C46" w14:textId="076E0794" w:rsidR="00EE28FE" w:rsidRPr="0049667D" w:rsidRDefault="00EE28FE" w:rsidP="00E0361E">
            <w:pPr>
              <w:spacing w:before="0" w:after="0"/>
              <w:contextualSpacing/>
              <w:jc w:val="left"/>
              <w:rPr>
                <w:rFonts w:ascii="Arial" w:hAnsi="Arial" w:cs="Arial"/>
                <w:color w:val="000000"/>
                <w:sz w:val="15"/>
                <w:szCs w:val="15"/>
              </w:rPr>
            </w:pPr>
            <w:r w:rsidRPr="0049667D">
              <w:rPr>
                <w:rFonts w:ascii="Arial" w:hAnsi="Arial" w:cs="Arial"/>
                <w:color w:val="000000"/>
                <w:sz w:val="15"/>
                <w:szCs w:val="15"/>
              </w:rPr>
              <w:t>Pittsburgh</w:t>
            </w:r>
          </w:p>
        </w:tc>
        <w:tc>
          <w:tcPr>
            <w:tcW w:w="227" w:type="pct"/>
            <w:tcBorders>
              <w:top w:val="dashed" w:sz="4" w:space="0" w:color="auto"/>
            </w:tcBorders>
            <w:shd w:val="clear" w:color="auto" w:fill="auto"/>
            <w:vAlign w:val="center"/>
          </w:tcPr>
          <w:p w14:paraId="674EFB2D" w14:textId="57F5EA25" w:rsidR="00EE28FE" w:rsidRPr="0049667D" w:rsidRDefault="00EE28FE" w:rsidP="00E0361E">
            <w:pPr>
              <w:keepNext/>
              <w:spacing w:before="0" w:after="0"/>
              <w:contextualSpacing/>
              <w:jc w:val="center"/>
              <w:outlineLvl w:val="4"/>
              <w:rPr>
                <w:rFonts w:ascii="Arial" w:hAnsi="Arial" w:cs="Arial"/>
                <w:sz w:val="15"/>
                <w:szCs w:val="15"/>
              </w:rPr>
            </w:pPr>
            <w:r w:rsidRPr="0049667D">
              <w:rPr>
                <w:rFonts w:ascii="Arial" w:hAnsi="Arial" w:cs="Arial"/>
                <w:color w:val="000000"/>
                <w:sz w:val="15"/>
                <w:szCs w:val="15"/>
              </w:rPr>
              <w:t>Activity in WOUS</w:t>
            </w:r>
          </w:p>
        </w:tc>
        <w:tc>
          <w:tcPr>
            <w:tcW w:w="215" w:type="pct"/>
            <w:tcBorders>
              <w:top w:val="dashed" w:sz="4" w:space="0" w:color="auto"/>
            </w:tcBorders>
            <w:shd w:val="clear" w:color="auto" w:fill="auto"/>
            <w:vAlign w:val="center"/>
          </w:tcPr>
          <w:p w14:paraId="5C06CDB4" w14:textId="3D682F30" w:rsidR="00EE28FE" w:rsidRPr="0049667D" w:rsidRDefault="00EE28FE" w:rsidP="00E0361E">
            <w:pPr>
              <w:spacing w:before="0" w:after="0"/>
              <w:contextualSpacing/>
              <w:jc w:val="center"/>
              <w:rPr>
                <w:rFonts w:ascii="Arial" w:hAnsi="Arial" w:cs="Arial"/>
                <w:color w:val="000000"/>
                <w:sz w:val="15"/>
                <w:szCs w:val="15"/>
              </w:rPr>
            </w:pPr>
            <w:r w:rsidRPr="0049667D">
              <w:rPr>
                <w:rFonts w:ascii="Arial" w:hAnsi="Arial" w:cs="Arial"/>
                <w:color w:val="000000"/>
                <w:sz w:val="15"/>
                <w:szCs w:val="15"/>
              </w:rPr>
              <w:t>71</w:t>
            </w:r>
          </w:p>
        </w:tc>
      </w:tr>
      <w:tr w:rsidR="00EE28FE" w:rsidRPr="0049667D" w14:paraId="61B36967" w14:textId="77777777" w:rsidTr="00637DBF">
        <w:trPr>
          <w:cantSplit/>
          <w:trHeight w:val="288"/>
          <w:jc w:val="center"/>
        </w:trPr>
        <w:tc>
          <w:tcPr>
            <w:tcW w:w="204" w:type="pct"/>
            <w:shd w:val="clear" w:color="auto" w:fill="D9D9D9" w:themeFill="background1" w:themeFillShade="D9"/>
            <w:vAlign w:val="center"/>
          </w:tcPr>
          <w:p w14:paraId="1EF35E0D" w14:textId="77777777" w:rsidR="00EE28FE" w:rsidRPr="0049667D" w:rsidRDefault="00EE28FE" w:rsidP="00E0361E">
            <w:pPr>
              <w:spacing w:before="0" w:after="0"/>
              <w:contextualSpacing/>
              <w:jc w:val="center"/>
              <w:rPr>
                <w:rFonts w:ascii="Arial" w:hAnsi="Arial" w:cs="Arial"/>
                <w:sz w:val="15"/>
                <w:szCs w:val="15"/>
              </w:rPr>
            </w:pPr>
            <w:r w:rsidRPr="0049667D">
              <w:rPr>
                <w:rFonts w:ascii="Arial" w:hAnsi="Arial" w:cs="Arial"/>
                <w:sz w:val="15"/>
                <w:szCs w:val="15"/>
              </w:rPr>
              <w:t>S-O33</w:t>
            </w:r>
          </w:p>
        </w:tc>
        <w:tc>
          <w:tcPr>
            <w:tcW w:w="419" w:type="pct"/>
            <w:shd w:val="clear" w:color="auto" w:fill="auto"/>
            <w:vAlign w:val="center"/>
          </w:tcPr>
          <w:p w14:paraId="796BE12D" w14:textId="77777777" w:rsidR="00EE28FE" w:rsidRPr="0049667D" w:rsidRDefault="00EE28FE" w:rsidP="00E0361E">
            <w:pPr>
              <w:spacing w:before="0" w:after="0"/>
              <w:jc w:val="left"/>
              <w:rPr>
                <w:rFonts w:ascii="Arial" w:hAnsi="Arial" w:cs="Arial"/>
                <w:color w:val="000000"/>
                <w:sz w:val="15"/>
                <w:szCs w:val="15"/>
              </w:rPr>
            </w:pPr>
            <w:r w:rsidRPr="0049667D">
              <w:rPr>
                <w:rFonts w:ascii="Arial" w:hAnsi="Arial" w:cs="Arial"/>
                <w:color w:val="000000"/>
                <w:sz w:val="15"/>
                <w:szCs w:val="15"/>
              </w:rPr>
              <w:t>UNT to Saltlick Run</w:t>
            </w:r>
          </w:p>
        </w:tc>
        <w:tc>
          <w:tcPr>
            <w:tcW w:w="242" w:type="pct"/>
            <w:shd w:val="clear" w:color="auto" w:fill="auto"/>
            <w:vAlign w:val="center"/>
          </w:tcPr>
          <w:p w14:paraId="3AAA6DFD" w14:textId="77777777" w:rsidR="00EE28FE" w:rsidRPr="0049667D" w:rsidRDefault="00EE28FE" w:rsidP="00E0361E">
            <w:pPr>
              <w:spacing w:before="0" w:after="0"/>
              <w:jc w:val="center"/>
              <w:rPr>
                <w:rFonts w:ascii="Arial" w:hAnsi="Arial" w:cs="Arial"/>
                <w:color w:val="000000"/>
                <w:sz w:val="15"/>
                <w:szCs w:val="15"/>
              </w:rPr>
            </w:pPr>
            <w:r w:rsidRPr="0049667D">
              <w:rPr>
                <w:rFonts w:ascii="Arial" w:hAnsi="Arial" w:cs="Arial"/>
                <w:color w:val="000000"/>
                <w:sz w:val="15"/>
                <w:szCs w:val="15"/>
              </w:rPr>
              <w:t>40.4275,           -78.8046</w:t>
            </w:r>
          </w:p>
        </w:tc>
        <w:tc>
          <w:tcPr>
            <w:tcW w:w="287" w:type="pct"/>
            <w:shd w:val="clear" w:color="auto" w:fill="auto"/>
            <w:vAlign w:val="center"/>
          </w:tcPr>
          <w:p w14:paraId="374A5974" w14:textId="77777777" w:rsidR="00EE28FE" w:rsidRPr="0049667D" w:rsidRDefault="00EE28FE" w:rsidP="00E0361E">
            <w:pPr>
              <w:spacing w:before="0" w:after="0"/>
              <w:jc w:val="left"/>
              <w:rPr>
                <w:rFonts w:ascii="Arial" w:hAnsi="Arial" w:cs="Arial"/>
                <w:color w:val="000000"/>
                <w:sz w:val="15"/>
                <w:szCs w:val="15"/>
              </w:rPr>
            </w:pPr>
            <w:r w:rsidRPr="0049667D">
              <w:rPr>
                <w:rFonts w:ascii="Arial" w:hAnsi="Arial" w:cs="Arial"/>
                <w:color w:val="000000"/>
                <w:sz w:val="15"/>
                <w:szCs w:val="15"/>
              </w:rPr>
              <w:t>Perennial</w:t>
            </w:r>
          </w:p>
        </w:tc>
        <w:tc>
          <w:tcPr>
            <w:tcW w:w="142" w:type="pct"/>
            <w:shd w:val="clear" w:color="auto" w:fill="auto"/>
            <w:vAlign w:val="center"/>
          </w:tcPr>
          <w:p w14:paraId="3A56891D" w14:textId="77777777" w:rsidR="00EE28FE" w:rsidRPr="0049667D" w:rsidRDefault="00EE28FE" w:rsidP="00E0361E">
            <w:pPr>
              <w:spacing w:before="0" w:after="0"/>
              <w:jc w:val="center"/>
              <w:rPr>
                <w:rFonts w:ascii="Arial" w:hAnsi="Arial" w:cs="Arial"/>
                <w:color w:val="000000"/>
                <w:sz w:val="15"/>
                <w:szCs w:val="15"/>
              </w:rPr>
            </w:pPr>
            <w:r w:rsidRPr="0049667D">
              <w:rPr>
                <w:rFonts w:ascii="Arial" w:hAnsi="Arial" w:cs="Arial"/>
                <w:color w:val="000000"/>
                <w:sz w:val="15"/>
                <w:szCs w:val="15"/>
              </w:rPr>
              <w:t>5</w:t>
            </w:r>
          </w:p>
        </w:tc>
        <w:tc>
          <w:tcPr>
            <w:tcW w:w="224" w:type="pct"/>
            <w:vAlign w:val="center"/>
          </w:tcPr>
          <w:p w14:paraId="24D6EC70" w14:textId="40B222F6" w:rsidR="00EE28FE" w:rsidRPr="0049667D" w:rsidRDefault="00EE28FE" w:rsidP="00E0361E">
            <w:pPr>
              <w:spacing w:before="0" w:after="0"/>
              <w:contextualSpacing/>
              <w:jc w:val="center"/>
              <w:rPr>
                <w:rFonts w:ascii="Arial" w:hAnsi="Arial" w:cs="Arial"/>
                <w:color w:val="000000"/>
                <w:sz w:val="15"/>
                <w:szCs w:val="15"/>
              </w:rPr>
            </w:pPr>
            <w:r w:rsidRPr="0049667D">
              <w:rPr>
                <w:rFonts w:ascii="Arial" w:hAnsi="Arial" w:cs="Arial"/>
                <w:color w:val="000000"/>
                <w:sz w:val="15"/>
                <w:szCs w:val="15"/>
              </w:rPr>
              <w:t>-</w:t>
            </w:r>
          </w:p>
        </w:tc>
        <w:tc>
          <w:tcPr>
            <w:tcW w:w="150" w:type="pct"/>
            <w:shd w:val="clear" w:color="auto" w:fill="auto"/>
            <w:vAlign w:val="center"/>
          </w:tcPr>
          <w:p w14:paraId="6439426D" w14:textId="77777777" w:rsidR="00EE28FE" w:rsidRPr="009318E9" w:rsidRDefault="00EE28FE" w:rsidP="00E0361E">
            <w:pPr>
              <w:spacing w:before="0" w:after="0"/>
              <w:contextualSpacing/>
              <w:jc w:val="center"/>
              <w:rPr>
                <w:rFonts w:ascii="Arial" w:hAnsi="Arial" w:cs="Arial"/>
                <w:i/>
                <w:color w:val="000000"/>
                <w:sz w:val="15"/>
                <w:szCs w:val="15"/>
              </w:rPr>
            </w:pPr>
            <w:r w:rsidRPr="009318E9">
              <w:rPr>
                <w:rFonts w:ascii="Arial" w:hAnsi="Arial" w:cs="Arial"/>
                <w:i/>
                <w:color w:val="000000"/>
                <w:sz w:val="15"/>
                <w:szCs w:val="15"/>
              </w:rPr>
              <w:t>82</w:t>
            </w:r>
          </w:p>
        </w:tc>
        <w:tc>
          <w:tcPr>
            <w:tcW w:w="134" w:type="pct"/>
            <w:shd w:val="clear" w:color="auto" w:fill="auto"/>
            <w:vAlign w:val="center"/>
          </w:tcPr>
          <w:p w14:paraId="03B64337" w14:textId="77777777" w:rsidR="00EE28FE" w:rsidRPr="009318E9" w:rsidRDefault="00EE28FE" w:rsidP="00E0361E">
            <w:pPr>
              <w:spacing w:before="0" w:after="0"/>
              <w:contextualSpacing/>
              <w:jc w:val="center"/>
              <w:rPr>
                <w:rFonts w:ascii="Arial" w:hAnsi="Arial" w:cs="Arial"/>
                <w:i/>
                <w:color w:val="000000"/>
                <w:sz w:val="15"/>
                <w:szCs w:val="15"/>
              </w:rPr>
            </w:pPr>
            <w:r w:rsidRPr="009318E9">
              <w:rPr>
                <w:rFonts w:ascii="Arial" w:hAnsi="Arial" w:cs="Arial"/>
                <w:i/>
                <w:color w:val="000000"/>
                <w:sz w:val="15"/>
                <w:szCs w:val="15"/>
              </w:rPr>
              <w:t>-</w:t>
            </w:r>
          </w:p>
        </w:tc>
        <w:tc>
          <w:tcPr>
            <w:tcW w:w="126" w:type="pct"/>
            <w:shd w:val="clear" w:color="auto" w:fill="auto"/>
            <w:vAlign w:val="center"/>
          </w:tcPr>
          <w:p w14:paraId="023D52E0" w14:textId="77777777" w:rsidR="00EE28FE" w:rsidRPr="009318E9" w:rsidRDefault="00EE28FE" w:rsidP="00E0361E">
            <w:pPr>
              <w:spacing w:before="0" w:after="0"/>
              <w:contextualSpacing/>
              <w:jc w:val="center"/>
              <w:rPr>
                <w:rFonts w:ascii="Arial" w:hAnsi="Arial" w:cs="Arial"/>
                <w:color w:val="000000"/>
                <w:sz w:val="15"/>
                <w:szCs w:val="15"/>
              </w:rPr>
            </w:pPr>
            <w:r w:rsidRPr="009318E9">
              <w:rPr>
                <w:rFonts w:ascii="Arial" w:hAnsi="Arial" w:cs="Arial"/>
                <w:color w:val="000000"/>
                <w:sz w:val="15"/>
                <w:szCs w:val="15"/>
              </w:rPr>
              <w:t>82</w:t>
            </w:r>
          </w:p>
        </w:tc>
        <w:tc>
          <w:tcPr>
            <w:tcW w:w="243" w:type="pct"/>
            <w:shd w:val="clear" w:color="auto" w:fill="auto"/>
            <w:vAlign w:val="center"/>
          </w:tcPr>
          <w:p w14:paraId="05A11034" w14:textId="51BEC674" w:rsidR="00EE28FE" w:rsidRPr="0049667D" w:rsidRDefault="00EE28FE" w:rsidP="00E0361E">
            <w:pPr>
              <w:spacing w:before="0" w:after="0"/>
              <w:contextualSpacing/>
              <w:jc w:val="center"/>
              <w:rPr>
                <w:rFonts w:ascii="Arial" w:hAnsi="Arial" w:cs="Arial"/>
                <w:color w:val="000000"/>
                <w:sz w:val="15"/>
                <w:szCs w:val="15"/>
              </w:rPr>
            </w:pPr>
            <w:r w:rsidRPr="0049667D">
              <w:rPr>
                <w:rFonts w:ascii="Arial" w:hAnsi="Arial" w:cs="Arial"/>
                <w:color w:val="000000"/>
                <w:sz w:val="15"/>
                <w:szCs w:val="15"/>
              </w:rPr>
              <w:t>Dry Crossing</w:t>
            </w:r>
          </w:p>
        </w:tc>
        <w:tc>
          <w:tcPr>
            <w:tcW w:w="262" w:type="pct"/>
            <w:vAlign w:val="center"/>
          </w:tcPr>
          <w:p w14:paraId="0EF7508C" w14:textId="77777777" w:rsidR="00EE28FE" w:rsidRPr="0049667D" w:rsidRDefault="00EE28FE" w:rsidP="00E0361E">
            <w:pPr>
              <w:spacing w:before="0" w:after="0"/>
              <w:contextualSpacing/>
              <w:jc w:val="center"/>
              <w:rPr>
                <w:rFonts w:ascii="Arial" w:hAnsi="Arial" w:cs="Arial"/>
                <w:color w:val="000000"/>
                <w:sz w:val="15"/>
                <w:szCs w:val="15"/>
              </w:rPr>
            </w:pPr>
            <w:r w:rsidRPr="0049667D">
              <w:rPr>
                <w:rFonts w:ascii="Arial" w:hAnsi="Arial" w:cs="Arial"/>
                <w:color w:val="000000"/>
                <w:sz w:val="15"/>
                <w:szCs w:val="15"/>
              </w:rPr>
              <w:t>410</w:t>
            </w:r>
          </w:p>
        </w:tc>
        <w:tc>
          <w:tcPr>
            <w:tcW w:w="262" w:type="pct"/>
            <w:shd w:val="clear" w:color="auto" w:fill="auto"/>
            <w:vAlign w:val="center"/>
          </w:tcPr>
          <w:p w14:paraId="40D9B110" w14:textId="77777777" w:rsidR="00EE28FE" w:rsidRPr="0049667D" w:rsidRDefault="00EE28FE" w:rsidP="00E0361E">
            <w:pPr>
              <w:spacing w:before="0" w:after="0"/>
              <w:contextualSpacing/>
              <w:jc w:val="center"/>
              <w:rPr>
                <w:rFonts w:ascii="Arial" w:hAnsi="Arial" w:cs="Arial"/>
                <w:color w:val="000000"/>
                <w:sz w:val="15"/>
                <w:szCs w:val="15"/>
              </w:rPr>
            </w:pPr>
            <w:r w:rsidRPr="0049667D">
              <w:rPr>
                <w:rFonts w:ascii="Arial" w:hAnsi="Arial" w:cs="Arial"/>
                <w:color w:val="000000"/>
                <w:sz w:val="15"/>
                <w:szCs w:val="15"/>
              </w:rPr>
              <w:t>-</w:t>
            </w:r>
          </w:p>
        </w:tc>
        <w:tc>
          <w:tcPr>
            <w:tcW w:w="233" w:type="pct"/>
            <w:shd w:val="clear" w:color="auto" w:fill="auto"/>
            <w:vAlign w:val="center"/>
          </w:tcPr>
          <w:p w14:paraId="7A6A95D4" w14:textId="77777777" w:rsidR="00EE28FE" w:rsidRPr="0049667D" w:rsidRDefault="00EE28FE" w:rsidP="00E0361E">
            <w:pPr>
              <w:spacing w:before="0" w:after="0"/>
              <w:contextualSpacing/>
              <w:jc w:val="center"/>
              <w:rPr>
                <w:rFonts w:ascii="Arial" w:hAnsi="Arial" w:cs="Arial"/>
                <w:color w:val="000000"/>
                <w:sz w:val="15"/>
                <w:szCs w:val="15"/>
              </w:rPr>
            </w:pPr>
            <w:r w:rsidRPr="0049667D">
              <w:rPr>
                <w:rFonts w:ascii="Arial" w:hAnsi="Arial" w:cs="Arial"/>
                <w:color w:val="000000"/>
                <w:sz w:val="15"/>
                <w:szCs w:val="15"/>
              </w:rPr>
              <w:t>0.220</w:t>
            </w:r>
          </w:p>
        </w:tc>
        <w:tc>
          <w:tcPr>
            <w:tcW w:w="245" w:type="pct"/>
            <w:shd w:val="clear" w:color="auto" w:fill="auto"/>
            <w:vAlign w:val="center"/>
          </w:tcPr>
          <w:p w14:paraId="6602D475" w14:textId="07AE4737" w:rsidR="00EE28FE" w:rsidRPr="0049667D" w:rsidRDefault="00151BF7" w:rsidP="00E0361E">
            <w:pPr>
              <w:spacing w:before="0" w:after="0"/>
              <w:contextualSpacing/>
              <w:jc w:val="center"/>
              <w:rPr>
                <w:rFonts w:ascii="Arial" w:hAnsi="Arial" w:cs="Arial"/>
                <w:color w:val="000000"/>
                <w:sz w:val="15"/>
                <w:szCs w:val="15"/>
              </w:rPr>
            </w:pPr>
            <w:r w:rsidRPr="0049667D">
              <w:rPr>
                <w:rFonts w:ascii="Arial" w:hAnsi="Arial" w:cs="Arial"/>
                <w:color w:val="000000"/>
                <w:sz w:val="15"/>
                <w:szCs w:val="15"/>
              </w:rPr>
              <w:t>0.144</w:t>
            </w:r>
          </w:p>
        </w:tc>
        <w:tc>
          <w:tcPr>
            <w:tcW w:w="223" w:type="pct"/>
            <w:shd w:val="clear" w:color="auto" w:fill="auto"/>
            <w:vAlign w:val="center"/>
          </w:tcPr>
          <w:p w14:paraId="159D82D2" w14:textId="77777777" w:rsidR="00EE28FE" w:rsidRPr="0049667D" w:rsidRDefault="00EE28FE" w:rsidP="00E0361E">
            <w:pPr>
              <w:spacing w:before="0" w:after="0"/>
              <w:jc w:val="center"/>
              <w:rPr>
                <w:rFonts w:ascii="Arial" w:hAnsi="Arial" w:cs="Arial"/>
                <w:color w:val="000000"/>
                <w:sz w:val="15"/>
                <w:szCs w:val="15"/>
              </w:rPr>
            </w:pPr>
            <w:r w:rsidRPr="0049667D">
              <w:rPr>
                <w:rFonts w:ascii="Arial" w:hAnsi="Arial" w:cs="Arial"/>
                <w:color w:val="000000"/>
                <w:sz w:val="15"/>
                <w:szCs w:val="15"/>
              </w:rPr>
              <w:t>Drains to HQ-CWF</w:t>
            </w:r>
          </w:p>
        </w:tc>
        <w:tc>
          <w:tcPr>
            <w:tcW w:w="258" w:type="pct"/>
            <w:shd w:val="clear" w:color="auto" w:fill="auto"/>
            <w:vAlign w:val="center"/>
          </w:tcPr>
          <w:p w14:paraId="56B05E7F" w14:textId="77777777" w:rsidR="00EE28FE" w:rsidRPr="0049667D" w:rsidRDefault="00EE28FE" w:rsidP="00E0361E">
            <w:pPr>
              <w:spacing w:before="0" w:after="0"/>
              <w:jc w:val="center"/>
              <w:rPr>
                <w:rFonts w:ascii="Arial" w:hAnsi="Arial" w:cs="Arial"/>
                <w:color w:val="000000"/>
                <w:sz w:val="15"/>
                <w:szCs w:val="15"/>
              </w:rPr>
            </w:pPr>
            <w:r w:rsidRPr="0049667D">
              <w:rPr>
                <w:rFonts w:ascii="Arial" w:hAnsi="Arial" w:cs="Arial"/>
                <w:color w:val="000000"/>
                <w:sz w:val="15"/>
                <w:szCs w:val="15"/>
              </w:rPr>
              <w:t>Drains to TNR</w:t>
            </w:r>
          </w:p>
        </w:tc>
        <w:tc>
          <w:tcPr>
            <w:tcW w:w="471" w:type="pct"/>
            <w:shd w:val="clear" w:color="auto" w:fill="auto"/>
            <w:vAlign w:val="center"/>
          </w:tcPr>
          <w:p w14:paraId="47260E6B" w14:textId="7A423861" w:rsidR="00EE28FE" w:rsidRPr="0049667D" w:rsidRDefault="003C4C9B" w:rsidP="00E0361E">
            <w:pPr>
              <w:spacing w:before="0" w:after="0"/>
              <w:contextualSpacing/>
              <w:jc w:val="center"/>
              <w:rPr>
                <w:rFonts w:ascii="Arial" w:hAnsi="Arial" w:cs="Arial"/>
                <w:color w:val="000000"/>
                <w:sz w:val="15"/>
                <w:szCs w:val="15"/>
              </w:rPr>
            </w:pPr>
            <w:r>
              <w:rPr>
                <w:rFonts w:ascii="Arial" w:hAnsi="Arial" w:cs="Arial"/>
                <w:color w:val="000000"/>
                <w:sz w:val="15"/>
                <w:szCs w:val="15"/>
              </w:rPr>
              <w:t>34</w:t>
            </w:r>
            <w:r w:rsidR="00C50FB0">
              <w:rPr>
                <w:rFonts w:ascii="Arial" w:hAnsi="Arial" w:cs="Arial"/>
                <w:color w:val="000000"/>
                <w:sz w:val="15"/>
                <w:szCs w:val="15"/>
              </w:rPr>
              <w:t xml:space="preserve"> </w:t>
            </w:r>
            <w:r>
              <w:rPr>
                <w:rFonts w:ascii="Arial" w:hAnsi="Arial" w:cs="Arial"/>
                <w:color w:val="000000"/>
                <w:sz w:val="15"/>
                <w:szCs w:val="15"/>
              </w:rPr>
              <w:t xml:space="preserve">/ </w:t>
            </w:r>
            <w:r w:rsidR="002B0EBB">
              <w:rPr>
                <w:rFonts w:ascii="Arial" w:hAnsi="Arial" w:cs="Arial"/>
                <w:color w:val="000000"/>
                <w:sz w:val="15"/>
                <w:szCs w:val="15"/>
              </w:rPr>
              <w:t>ES-2.27</w:t>
            </w:r>
          </w:p>
        </w:tc>
        <w:tc>
          <w:tcPr>
            <w:tcW w:w="185" w:type="pct"/>
            <w:vAlign w:val="center"/>
          </w:tcPr>
          <w:p w14:paraId="1A04085F" w14:textId="23257529" w:rsidR="00EE28FE" w:rsidRPr="0049667D" w:rsidRDefault="00EE28FE" w:rsidP="00E0361E">
            <w:pPr>
              <w:spacing w:before="0" w:after="0"/>
              <w:contextualSpacing/>
              <w:jc w:val="center"/>
              <w:rPr>
                <w:rFonts w:ascii="Arial" w:hAnsi="Arial" w:cs="Arial"/>
                <w:color w:val="000000"/>
                <w:sz w:val="15"/>
                <w:szCs w:val="15"/>
              </w:rPr>
            </w:pPr>
            <w:r w:rsidRPr="0049667D">
              <w:rPr>
                <w:rFonts w:ascii="Arial" w:hAnsi="Arial" w:cs="Arial"/>
                <w:color w:val="000000"/>
                <w:sz w:val="15"/>
                <w:szCs w:val="15"/>
              </w:rPr>
              <w:t>Individual</w:t>
            </w:r>
          </w:p>
        </w:tc>
        <w:tc>
          <w:tcPr>
            <w:tcW w:w="248" w:type="pct"/>
            <w:shd w:val="clear" w:color="auto" w:fill="auto"/>
            <w:vAlign w:val="center"/>
          </w:tcPr>
          <w:p w14:paraId="27C1F4C3" w14:textId="77777777" w:rsidR="00EE28FE" w:rsidRPr="0049667D" w:rsidRDefault="00EE28FE" w:rsidP="00E0361E">
            <w:pPr>
              <w:spacing w:before="0" w:after="0"/>
              <w:jc w:val="left"/>
              <w:rPr>
                <w:rFonts w:ascii="Arial" w:hAnsi="Arial" w:cs="Arial"/>
                <w:color w:val="000000"/>
                <w:sz w:val="15"/>
                <w:szCs w:val="15"/>
              </w:rPr>
            </w:pPr>
            <w:r w:rsidRPr="0049667D">
              <w:rPr>
                <w:rFonts w:ascii="Arial" w:hAnsi="Arial" w:cs="Arial"/>
                <w:color w:val="000000"/>
                <w:sz w:val="15"/>
                <w:szCs w:val="15"/>
              </w:rPr>
              <w:t>Pittsburgh</w:t>
            </w:r>
          </w:p>
        </w:tc>
        <w:tc>
          <w:tcPr>
            <w:tcW w:w="227" w:type="pct"/>
            <w:shd w:val="clear" w:color="auto" w:fill="auto"/>
            <w:vAlign w:val="center"/>
          </w:tcPr>
          <w:p w14:paraId="56D7A4EB" w14:textId="3E3DBE1C" w:rsidR="00EE28FE" w:rsidRPr="0049667D" w:rsidRDefault="00EE28FE" w:rsidP="00E0361E">
            <w:pPr>
              <w:keepNext/>
              <w:spacing w:before="0" w:after="0"/>
              <w:contextualSpacing/>
              <w:jc w:val="center"/>
              <w:outlineLvl w:val="4"/>
              <w:rPr>
                <w:rFonts w:ascii="Arial" w:hAnsi="Arial" w:cs="Arial"/>
                <w:sz w:val="15"/>
                <w:szCs w:val="15"/>
              </w:rPr>
            </w:pPr>
            <w:r w:rsidRPr="0049667D">
              <w:rPr>
                <w:rFonts w:ascii="Arial" w:hAnsi="Arial" w:cs="Arial"/>
                <w:color w:val="000000"/>
                <w:sz w:val="15"/>
                <w:szCs w:val="15"/>
              </w:rPr>
              <w:t>Activity in WOUS</w:t>
            </w:r>
          </w:p>
        </w:tc>
        <w:tc>
          <w:tcPr>
            <w:tcW w:w="215" w:type="pct"/>
            <w:shd w:val="clear" w:color="auto" w:fill="auto"/>
            <w:vAlign w:val="center"/>
          </w:tcPr>
          <w:p w14:paraId="29DEC189" w14:textId="4BFC5B25" w:rsidR="00EE28FE" w:rsidRPr="0049667D" w:rsidRDefault="00EE28FE" w:rsidP="00E0361E">
            <w:pPr>
              <w:spacing w:before="0" w:after="0"/>
              <w:contextualSpacing/>
              <w:jc w:val="center"/>
              <w:rPr>
                <w:rFonts w:ascii="Arial" w:hAnsi="Arial" w:cs="Arial"/>
                <w:color w:val="000000"/>
                <w:sz w:val="15"/>
                <w:szCs w:val="15"/>
              </w:rPr>
            </w:pPr>
            <w:r w:rsidRPr="0049667D">
              <w:rPr>
                <w:rFonts w:ascii="Arial" w:hAnsi="Arial" w:cs="Arial"/>
                <w:color w:val="000000"/>
                <w:sz w:val="15"/>
                <w:szCs w:val="15"/>
              </w:rPr>
              <w:t>78</w:t>
            </w:r>
          </w:p>
        </w:tc>
      </w:tr>
      <w:tr w:rsidR="00EE28FE" w:rsidRPr="0049667D" w14:paraId="65EBC043" w14:textId="77777777" w:rsidTr="00637DBF">
        <w:trPr>
          <w:cantSplit/>
          <w:trHeight w:val="288"/>
          <w:jc w:val="center"/>
        </w:trPr>
        <w:tc>
          <w:tcPr>
            <w:tcW w:w="204" w:type="pct"/>
            <w:tcBorders>
              <w:bottom w:val="single" w:sz="4" w:space="0" w:color="auto"/>
            </w:tcBorders>
            <w:shd w:val="clear" w:color="auto" w:fill="D9D9D9" w:themeFill="background1" w:themeFillShade="D9"/>
            <w:vAlign w:val="center"/>
          </w:tcPr>
          <w:p w14:paraId="3ADF7CF2" w14:textId="77777777" w:rsidR="00EE28FE" w:rsidRPr="0049667D" w:rsidRDefault="00EE28FE" w:rsidP="00E0361E">
            <w:pPr>
              <w:spacing w:before="0" w:after="0"/>
              <w:contextualSpacing/>
              <w:jc w:val="center"/>
              <w:rPr>
                <w:rFonts w:ascii="Arial" w:hAnsi="Arial" w:cs="Arial"/>
                <w:sz w:val="15"/>
                <w:szCs w:val="15"/>
              </w:rPr>
            </w:pPr>
            <w:r w:rsidRPr="0049667D">
              <w:rPr>
                <w:rFonts w:ascii="Arial" w:hAnsi="Arial" w:cs="Arial"/>
                <w:sz w:val="15"/>
                <w:szCs w:val="15"/>
              </w:rPr>
              <w:t>S-O34</w:t>
            </w:r>
          </w:p>
        </w:tc>
        <w:tc>
          <w:tcPr>
            <w:tcW w:w="419" w:type="pct"/>
            <w:tcBorders>
              <w:bottom w:val="dashed" w:sz="4" w:space="0" w:color="auto"/>
            </w:tcBorders>
            <w:shd w:val="clear" w:color="auto" w:fill="auto"/>
            <w:vAlign w:val="center"/>
          </w:tcPr>
          <w:p w14:paraId="2AC9124D" w14:textId="77777777" w:rsidR="00EE28FE" w:rsidRPr="0049667D" w:rsidRDefault="00EE28FE" w:rsidP="00E0361E">
            <w:pPr>
              <w:spacing w:before="0" w:after="0"/>
              <w:jc w:val="left"/>
              <w:rPr>
                <w:rFonts w:ascii="Arial" w:hAnsi="Arial" w:cs="Arial"/>
                <w:color w:val="000000"/>
                <w:sz w:val="15"/>
                <w:szCs w:val="15"/>
              </w:rPr>
            </w:pPr>
            <w:r w:rsidRPr="0049667D">
              <w:rPr>
                <w:rFonts w:ascii="Arial" w:hAnsi="Arial" w:cs="Arial"/>
                <w:color w:val="000000"/>
                <w:sz w:val="15"/>
                <w:szCs w:val="15"/>
              </w:rPr>
              <w:t>UNT to Saltlick Run</w:t>
            </w:r>
          </w:p>
        </w:tc>
        <w:tc>
          <w:tcPr>
            <w:tcW w:w="242" w:type="pct"/>
            <w:tcBorders>
              <w:bottom w:val="dashed" w:sz="4" w:space="0" w:color="auto"/>
            </w:tcBorders>
            <w:shd w:val="clear" w:color="auto" w:fill="auto"/>
            <w:vAlign w:val="center"/>
          </w:tcPr>
          <w:p w14:paraId="7ECFEB43" w14:textId="77777777" w:rsidR="00EE28FE" w:rsidRPr="0049667D" w:rsidRDefault="00EE28FE" w:rsidP="00E0361E">
            <w:pPr>
              <w:spacing w:before="0" w:after="0"/>
              <w:jc w:val="center"/>
              <w:rPr>
                <w:rFonts w:ascii="Arial" w:hAnsi="Arial" w:cs="Arial"/>
                <w:color w:val="000000"/>
                <w:sz w:val="15"/>
                <w:szCs w:val="15"/>
              </w:rPr>
            </w:pPr>
            <w:r w:rsidRPr="0049667D">
              <w:rPr>
                <w:rFonts w:ascii="Arial" w:hAnsi="Arial" w:cs="Arial"/>
                <w:color w:val="000000"/>
                <w:sz w:val="15"/>
                <w:szCs w:val="15"/>
              </w:rPr>
              <w:t>40.4307,            -78.7921</w:t>
            </w:r>
          </w:p>
        </w:tc>
        <w:tc>
          <w:tcPr>
            <w:tcW w:w="287" w:type="pct"/>
            <w:tcBorders>
              <w:bottom w:val="dashed" w:sz="4" w:space="0" w:color="auto"/>
            </w:tcBorders>
            <w:shd w:val="clear" w:color="auto" w:fill="auto"/>
            <w:vAlign w:val="center"/>
          </w:tcPr>
          <w:p w14:paraId="09815AA3" w14:textId="77777777" w:rsidR="00EE28FE" w:rsidRPr="0049667D" w:rsidRDefault="00EE28FE" w:rsidP="00E0361E">
            <w:pPr>
              <w:spacing w:before="0" w:after="0"/>
              <w:jc w:val="left"/>
              <w:rPr>
                <w:rFonts w:ascii="Arial" w:hAnsi="Arial" w:cs="Arial"/>
                <w:color w:val="000000"/>
                <w:sz w:val="15"/>
                <w:szCs w:val="15"/>
              </w:rPr>
            </w:pPr>
            <w:r w:rsidRPr="0049667D">
              <w:rPr>
                <w:rFonts w:ascii="Arial" w:hAnsi="Arial" w:cs="Arial"/>
                <w:color w:val="000000"/>
                <w:sz w:val="15"/>
                <w:szCs w:val="15"/>
              </w:rPr>
              <w:t>Intermittent</w:t>
            </w:r>
          </w:p>
        </w:tc>
        <w:tc>
          <w:tcPr>
            <w:tcW w:w="142" w:type="pct"/>
            <w:tcBorders>
              <w:bottom w:val="dashed" w:sz="4" w:space="0" w:color="auto"/>
            </w:tcBorders>
            <w:shd w:val="clear" w:color="auto" w:fill="auto"/>
            <w:vAlign w:val="center"/>
          </w:tcPr>
          <w:p w14:paraId="427EC4E7" w14:textId="77777777" w:rsidR="00EE28FE" w:rsidRPr="0049667D" w:rsidRDefault="00EE28FE" w:rsidP="00E0361E">
            <w:pPr>
              <w:spacing w:before="0" w:after="0"/>
              <w:jc w:val="center"/>
              <w:rPr>
                <w:rFonts w:ascii="Arial" w:hAnsi="Arial" w:cs="Arial"/>
                <w:color w:val="000000"/>
                <w:sz w:val="15"/>
                <w:szCs w:val="15"/>
              </w:rPr>
            </w:pPr>
            <w:r w:rsidRPr="0049667D">
              <w:rPr>
                <w:rFonts w:ascii="Arial" w:hAnsi="Arial" w:cs="Arial"/>
                <w:color w:val="000000"/>
                <w:sz w:val="15"/>
                <w:szCs w:val="15"/>
              </w:rPr>
              <w:t>4</w:t>
            </w:r>
          </w:p>
        </w:tc>
        <w:tc>
          <w:tcPr>
            <w:tcW w:w="224" w:type="pct"/>
            <w:tcBorders>
              <w:bottom w:val="dashed" w:sz="4" w:space="0" w:color="auto"/>
            </w:tcBorders>
            <w:vAlign w:val="center"/>
          </w:tcPr>
          <w:p w14:paraId="1454B9C6" w14:textId="0CF404FF" w:rsidR="00EE28FE" w:rsidRPr="0049667D" w:rsidRDefault="00EE28FE" w:rsidP="00E0361E">
            <w:pPr>
              <w:spacing w:before="0" w:after="0"/>
              <w:contextualSpacing/>
              <w:jc w:val="center"/>
              <w:rPr>
                <w:rFonts w:ascii="Arial" w:hAnsi="Arial" w:cs="Arial"/>
                <w:color w:val="000000"/>
                <w:sz w:val="15"/>
                <w:szCs w:val="15"/>
              </w:rPr>
            </w:pPr>
            <w:r w:rsidRPr="0049667D">
              <w:rPr>
                <w:rFonts w:ascii="Arial" w:hAnsi="Arial" w:cs="Arial"/>
                <w:color w:val="000000"/>
                <w:sz w:val="15"/>
                <w:szCs w:val="15"/>
              </w:rPr>
              <w:t>-</w:t>
            </w:r>
          </w:p>
        </w:tc>
        <w:tc>
          <w:tcPr>
            <w:tcW w:w="150" w:type="pct"/>
            <w:tcBorders>
              <w:bottom w:val="dashed" w:sz="4" w:space="0" w:color="auto"/>
            </w:tcBorders>
            <w:shd w:val="clear" w:color="auto" w:fill="auto"/>
            <w:vAlign w:val="center"/>
          </w:tcPr>
          <w:p w14:paraId="11678AF8" w14:textId="77777777" w:rsidR="00EE28FE" w:rsidRPr="009318E9" w:rsidRDefault="00EE28FE" w:rsidP="00E0361E">
            <w:pPr>
              <w:spacing w:before="0" w:after="0"/>
              <w:contextualSpacing/>
              <w:jc w:val="center"/>
              <w:rPr>
                <w:rFonts w:ascii="Arial" w:hAnsi="Arial" w:cs="Arial"/>
                <w:i/>
                <w:color w:val="000000"/>
                <w:sz w:val="15"/>
                <w:szCs w:val="15"/>
              </w:rPr>
            </w:pPr>
            <w:r w:rsidRPr="009318E9">
              <w:rPr>
                <w:rFonts w:ascii="Arial" w:hAnsi="Arial" w:cs="Arial"/>
                <w:i/>
                <w:color w:val="000000"/>
                <w:sz w:val="15"/>
                <w:szCs w:val="15"/>
              </w:rPr>
              <w:t>57</w:t>
            </w:r>
          </w:p>
        </w:tc>
        <w:tc>
          <w:tcPr>
            <w:tcW w:w="134" w:type="pct"/>
            <w:tcBorders>
              <w:bottom w:val="dashed" w:sz="4" w:space="0" w:color="auto"/>
            </w:tcBorders>
            <w:shd w:val="clear" w:color="auto" w:fill="auto"/>
            <w:vAlign w:val="center"/>
          </w:tcPr>
          <w:p w14:paraId="4C4AFBBF" w14:textId="77777777" w:rsidR="00EE28FE" w:rsidRPr="009318E9" w:rsidRDefault="00EE28FE" w:rsidP="00E0361E">
            <w:pPr>
              <w:spacing w:before="0" w:after="0"/>
              <w:contextualSpacing/>
              <w:jc w:val="center"/>
              <w:rPr>
                <w:rFonts w:ascii="Arial" w:hAnsi="Arial" w:cs="Arial"/>
                <w:i/>
                <w:color w:val="000000"/>
                <w:sz w:val="15"/>
                <w:szCs w:val="15"/>
              </w:rPr>
            </w:pPr>
            <w:r w:rsidRPr="009318E9">
              <w:rPr>
                <w:rFonts w:ascii="Arial" w:hAnsi="Arial" w:cs="Arial"/>
                <w:i/>
                <w:color w:val="000000"/>
                <w:sz w:val="15"/>
                <w:szCs w:val="15"/>
              </w:rPr>
              <w:t>-</w:t>
            </w:r>
          </w:p>
        </w:tc>
        <w:tc>
          <w:tcPr>
            <w:tcW w:w="126" w:type="pct"/>
            <w:tcBorders>
              <w:bottom w:val="dashed" w:sz="4" w:space="0" w:color="auto"/>
            </w:tcBorders>
            <w:shd w:val="clear" w:color="auto" w:fill="auto"/>
            <w:vAlign w:val="center"/>
          </w:tcPr>
          <w:p w14:paraId="73A8BC4E" w14:textId="77777777" w:rsidR="00EE28FE" w:rsidRPr="009318E9" w:rsidRDefault="00EE28FE" w:rsidP="00E0361E">
            <w:pPr>
              <w:spacing w:before="0" w:after="0"/>
              <w:contextualSpacing/>
              <w:jc w:val="center"/>
              <w:rPr>
                <w:rFonts w:ascii="Arial" w:hAnsi="Arial" w:cs="Arial"/>
                <w:color w:val="000000"/>
                <w:sz w:val="15"/>
                <w:szCs w:val="15"/>
              </w:rPr>
            </w:pPr>
            <w:r w:rsidRPr="009318E9">
              <w:rPr>
                <w:rFonts w:ascii="Arial" w:hAnsi="Arial" w:cs="Arial"/>
                <w:color w:val="000000"/>
                <w:sz w:val="15"/>
                <w:szCs w:val="15"/>
              </w:rPr>
              <w:t>57</w:t>
            </w:r>
          </w:p>
        </w:tc>
        <w:tc>
          <w:tcPr>
            <w:tcW w:w="243" w:type="pct"/>
            <w:tcBorders>
              <w:bottom w:val="dashed" w:sz="4" w:space="0" w:color="auto"/>
            </w:tcBorders>
            <w:shd w:val="clear" w:color="auto" w:fill="auto"/>
            <w:vAlign w:val="center"/>
          </w:tcPr>
          <w:p w14:paraId="2B4CE816" w14:textId="611F1543" w:rsidR="00EE28FE" w:rsidRPr="0049667D" w:rsidRDefault="00EE28FE" w:rsidP="00E0361E">
            <w:pPr>
              <w:spacing w:before="0" w:after="0"/>
              <w:contextualSpacing/>
              <w:jc w:val="center"/>
              <w:rPr>
                <w:rFonts w:ascii="Arial" w:hAnsi="Arial" w:cs="Arial"/>
                <w:color w:val="000000"/>
                <w:sz w:val="15"/>
                <w:szCs w:val="15"/>
              </w:rPr>
            </w:pPr>
            <w:r w:rsidRPr="0049667D">
              <w:rPr>
                <w:rFonts w:ascii="Arial" w:hAnsi="Arial" w:cs="Arial"/>
                <w:color w:val="000000"/>
                <w:sz w:val="15"/>
                <w:szCs w:val="15"/>
              </w:rPr>
              <w:t>Dry Crossing</w:t>
            </w:r>
          </w:p>
        </w:tc>
        <w:tc>
          <w:tcPr>
            <w:tcW w:w="262" w:type="pct"/>
            <w:tcBorders>
              <w:bottom w:val="dashed" w:sz="4" w:space="0" w:color="auto"/>
            </w:tcBorders>
            <w:vAlign w:val="center"/>
          </w:tcPr>
          <w:p w14:paraId="40704F43" w14:textId="77777777" w:rsidR="00EE28FE" w:rsidRPr="0049667D" w:rsidRDefault="00EE28FE" w:rsidP="00E0361E">
            <w:pPr>
              <w:spacing w:before="0" w:after="0"/>
              <w:contextualSpacing/>
              <w:jc w:val="center"/>
              <w:rPr>
                <w:rFonts w:ascii="Arial" w:hAnsi="Arial" w:cs="Arial"/>
                <w:color w:val="000000"/>
                <w:sz w:val="15"/>
                <w:szCs w:val="15"/>
              </w:rPr>
            </w:pPr>
            <w:r w:rsidRPr="0049667D">
              <w:rPr>
                <w:rFonts w:ascii="Arial" w:hAnsi="Arial" w:cs="Arial"/>
                <w:color w:val="000000"/>
                <w:sz w:val="15"/>
                <w:szCs w:val="15"/>
              </w:rPr>
              <w:t>228</w:t>
            </w:r>
          </w:p>
        </w:tc>
        <w:tc>
          <w:tcPr>
            <w:tcW w:w="262" w:type="pct"/>
            <w:tcBorders>
              <w:bottom w:val="dashed" w:sz="4" w:space="0" w:color="auto"/>
            </w:tcBorders>
            <w:shd w:val="clear" w:color="auto" w:fill="auto"/>
            <w:vAlign w:val="center"/>
          </w:tcPr>
          <w:p w14:paraId="2F9D8AD1" w14:textId="77777777" w:rsidR="00EE28FE" w:rsidRPr="0049667D" w:rsidRDefault="00EE28FE" w:rsidP="00E0361E">
            <w:pPr>
              <w:spacing w:before="0" w:after="0"/>
              <w:contextualSpacing/>
              <w:jc w:val="center"/>
              <w:rPr>
                <w:rFonts w:ascii="Arial" w:hAnsi="Arial" w:cs="Arial"/>
                <w:color w:val="000000"/>
                <w:sz w:val="15"/>
                <w:szCs w:val="15"/>
              </w:rPr>
            </w:pPr>
            <w:r w:rsidRPr="0049667D">
              <w:rPr>
                <w:rFonts w:ascii="Arial" w:hAnsi="Arial" w:cs="Arial"/>
                <w:color w:val="000000"/>
                <w:sz w:val="15"/>
                <w:szCs w:val="15"/>
              </w:rPr>
              <w:t>-</w:t>
            </w:r>
          </w:p>
        </w:tc>
        <w:tc>
          <w:tcPr>
            <w:tcW w:w="233" w:type="pct"/>
            <w:vMerge w:val="restart"/>
            <w:shd w:val="clear" w:color="auto" w:fill="auto"/>
            <w:vAlign w:val="center"/>
          </w:tcPr>
          <w:p w14:paraId="49E346B9" w14:textId="77777777" w:rsidR="00EE28FE" w:rsidRPr="0049667D" w:rsidRDefault="00EE28FE" w:rsidP="00E0361E">
            <w:pPr>
              <w:spacing w:before="0" w:after="0"/>
              <w:contextualSpacing/>
              <w:jc w:val="center"/>
              <w:rPr>
                <w:rFonts w:ascii="Arial" w:hAnsi="Arial" w:cs="Arial"/>
                <w:color w:val="000000"/>
                <w:sz w:val="15"/>
                <w:szCs w:val="15"/>
              </w:rPr>
            </w:pPr>
            <w:r w:rsidRPr="0049667D">
              <w:rPr>
                <w:rFonts w:ascii="Arial" w:hAnsi="Arial" w:cs="Arial"/>
                <w:color w:val="000000"/>
                <w:sz w:val="15"/>
                <w:szCs w:val="15"/>
              </w:rPr>
              <w:t>0.135</w:t>
            </w:r>
          </w:p>
        </w:tc>
        <w:tc>
          <w:tcPr>
            <w:tcW w:w="245" w:type="pct"/>
            <w:vMerge w:val="restart"/>
            <w:shd w:val="clear" w:color="auto" w:fill="auto"/>
            <w:vAlign w:val="center"/>
          </w:tcPr>
          <w:p w14:paraId="2F1CF608" w14:textId="088951EB" w:rsidR="00EE28FE" w:rsidRPr="0049667D" w:rsidRDefault="00151BF7" w:rsidP="00E0361E">
            <w:pPr>
              <w:spacing w:before="0" w:after="0"/>
              <w:contextualSpacing/>
              <w:jc w:val="center"/>
              <w:rPr>
                <w:rFonts w:ascii="Arial" w:hAnsi="Arial" w:cs="Arial"/>
                <w:color w:val="000000"/>
                <w:sz w:val="15"/>
                <w:szCs w:val="15"/>
              </w:rPr>
            </w:pPr>
            <w:r w:rsidRPr="0049667D">
              <w:rPr>
                <w:rFonts w:ascii="Arial" w:hAnsi="Arial" w:cs="Arial"/>
                <w:color w:val="000000"/>
                <w:sz w:val="15"/>
                <w:szCs w:val="15"/>
              </w:rPr>
              <w:t>0.061</w:t>
            </w:r>
          </w:p>
        </w:tc>
        <w:tc>
          <w:tcPr>
            <w:tcW w:w="223" w:type="pct"/>
            <w:tcBorders>
              <w:bottom w:val="dashed" w:sz="4" w:space="0" w:color="auto"/>
            </w:tcBorders>
            <w:shd w:val="clear" w:color="auto" w:fill="auto"/>
            <w:vAlign w:val="center"/>
          </w:tcPr>
          <w:p w14:paraId="05176E0C" w14:textId="77777777" w:rsidR="00EE28FE" w:rsidRPr="0049667D" w:rsidRDefault="00EE28FE" w:rsidP="00E0361E">
            <w:pPr>
              <w:spacing w:before="0" w:after="0"/>
              <w:jc w:val="center"/>
              <w:rPr>
                <w:rFonts w:ascii="Arial" w:hAnsi="Arial" w:cs="Arial"/>
                <w:color w:val="000000"/>
                <w:sz w:val="15"/>
                <w:szCs w:val="15"/>
              </w:rPr>
            </w:pPr>
            <w:r w:rsidRPr="0049667D">
              <w:rPr>
                <w:rFonts w:ascii="Arial" w:hAnsi="Arial" w:cs="Arial"/>
                <w:color w:val="000000"/>
                <w:sz w:val="15"/>
                <w:szCs w:val="15"/>
              </w:rPr>
              <w:t>Drains to HQ-CWF</w:t>
            </w:r>
          </w:p>
        </w:tc>
        <w:tc>
          <w:tcPr>
            <w:tcW w:w="258" w:type="pct"/>
            <w:tcBorders>
              <w:bottom w:val="dashed" w:sz="4" w:space="0" w:color="auto"/>
            </w:tcBorders>
            <w:shd w:val="clear" w:color="auto" w:fill="auto"/>
            <w:vAlign w:val="center"/>
          </w:tcPr>
          <w:p w14:paraId="6EE56D5E" w14:textId="77777777" w:rsidR="00EE28FE" w:rsidRPr="0049667D" w:rsidRDefault="00EE28FE" w:rsidP="00E0361E">
            <w:pPr>
              <w:spacing w:before="0" w:after="0"/>
              <w:jc w:val="center"/>
              <w:rPr>
                <w:rFonts w:ascii="Arial" w:hAnsi="Arial" w:cs="Arial"/>
                <w:color w:val="000000"/>
                <w:sz w:val="15"/>
                <w:szCs w:val="15"/>
              </w:rPr>
            </w:pPr>
            <w:r w:rsidRPr="0049667D">
              <w:rPr>
                <w:rFonts w:ascii="Arial" w:hAnsi="Arial" w:cs="Arial"/>
                <w:color w:val="000000"/>
                <w:sz w:val="15"/>
                <w:szCs w:val="15"/>
              </w:rPr>
              <w:t>Drains to TNR</w:t>
            </w:r>
          </w:p>
        </w:tc>
        <w:tc>
          <w:tcPr>
            <w:tcW w:w="471" w:type="pct"/>
            <w:tcBorders>
              <w:bottom w:val="dashed" w:sz="4" w:space="0" w:color="auto"/>
            </w:tcBorders>
            <w:shd w:val="clear" w:color="auto" w:fill="auto"/>
            <w:vAlign w:val="center"/>
          </w:tcPr>
          <w:p w14:paraId="72A19306" w14:textId="5979CE42" w:rsidR="00EE28FE" w:rsidRPr="0049667D" w:rsidRDefault="003C4C9B" w:rsidP="00E0361E">
            <w:pPr>
              <w:spacing w:before="0" w:after="0"/>
              <w:contextualSpacing/>
              <w:jc w:val="center"/>
              <w:rPr>
                <w:rFonts w:ascii="Arial" w:hAnsi="Arial" w:cs="Arial"/>
                <w:color w:val="000000"/>
                <w:sz w:val="15"/>
                <w:szCs w:val="15"/>
              </w:rPr>
            </w:pPr>
            <w:r>
              <w:rPr>
                <w:rFonts w:ascii="Arial" w:hAnsi="Arial" w:cs="Arial"/>
                <w:color w:val="000000"/>
                <w:sz w:val="15"/>
                <w:szCs w:val="15"/>
              </w:rPr>
              <w:t>36</w:t>
            </w:r>
            <w:r w:rsidR="00C50FB0">
              <w:rPr>
                <w:rFonts w:ascii="Arial" w:hAnsi="Arial" w:cs="Arial"/>
                <w:color w:val="000000"/>
                <w:sz w:val="15"/>
                <w:szCs w:val="15"/>
              </w:rPr>
              <w:t xml:space="preserve"> </w:t>
            </w:r>
            <w:r>
              <w:rPr>
                <w:rFonts w:ascii="Arial" w:hAnsi="Arial" w:cs="Arial"/>
                <w:color w:val="000000"/>
                <w:sz w:val="15"/>
                <w:szCs w:val="15"/>
              </w:rPr>
              <w:t xml:space="preserve">/ </w:t>
            </w:r>
            <w:r w:rsidR="002B0EBB">
              <w:rPr>
                <w:rFonts w:ascii="Arial" w:hAnsi="Arial" w:cs="Arial"/>
                <w:color w:val="000000"/>
                <w:sz w:val="15"/>
                <w:szCs w:val="15"/>
              </w:rPr>
              <w:t>ES-2.29</w:t>
            </w:r>
          </w:p>
        </w:tc>
        <w:tc>
          <w:tcPr>
            <w:tcW w:w="185" w:type="pct"/>
            <w:tcBorders>
              <w:bottom w:val="dashed" w:sz="4" w:space="0" w:color="auto"/>
            </w:tcBorders>
            <w:vAlign w:val="center"/>
          </w:tcPr>
          <w:p w14:paraId="3B925254" w14:textId="6F0C68CE" w:rsidR="00EE28FE" w:rsidRPr="0049667D" w:rsidRDefault="00EE28FE" w:rsidP="00E0361E">
            <w:pPr>
              <w:spacing w:before="0" w:after="0"/>
              <w:contextualSpacing/>
              <w:jc w:val="center"/>
              <w:rPr>
                <w:rFonts w:ascii="Arial" w:hAnsi="Arial" w:cs="Arial"/>
                <w:color w:val="000000"/>
                <w:sz w:val="15"/>
                <w:szCs w:val="15"/>
              </w:rPr>
            </w:pPr>
            <w:r w:rsidRPr="0049667D">
              <w:rPr>
                <w:rFonts w:ascii="Arial" w:hAnsi="Arial" w:cs="Arial"/>
                <w:color w:val="000000"/>
                <w:sz w:val="15"/>
                <w:szCs w:val="15"/>
              </w:rPr>
              <w:t>Individual</w:t>
            </w:r>
          </w:p>
        </w:tc>
        <w:tc>
          <w:tcPr>
            <w:tcW w:w="248" w:type="pct"/>
            <w:tcBorders>
              <w:bottom w:val="dashed" w:sz="4" w:space="0" w:color="auto"/>
            </w:tcBorders>
            <w:shd w:val="clear" w:color="auto" w:fill="auto"/>
            <w:vAlign w:val="center"/>
          </w:tcPr>
          <w:p w14:paraId="776D31CF" w14:textId="77777777" w:rsidR="00EE28FE" w:rsidRPr="0049667D" w:rsidRDefault="00EE28FE" w:rsidP="00E0361E">
            <w:pPr>
              <w:spacing w:before="0" w:after="0"/>
              <w:jc w:val="left"/>
              <w:rPr>
                <w:rFonts w:ascii="Arial" w:hAnsi="Arial" w:cs="Arial"/>
                <w:color w:val="000000"/>
                <w:sz w:val="15"/>
                <w:szCs w:val="15"/>
              </w:rPr>
            </w:pPr>
            <w:r w:rsidRPr="0049667D">
              <w:rPr>
                <w:rFonts w:ascii="Arial" w:hAnsi="Arial" w:cs="Arial"/>
                <w:color w:val="000000"/>
                <w:sz w:val="15"/>
                <w:szCs w:val="15"/>
              </w:rPr>
              <w:t>Pittsburgh</w:t>
            </w:r>
          </w:p>
        </w:tc>
        <w:tc>
          <w:tcPr>
            <w:tcW w:w="227" w:type="pct"/>
            <w:tcBorders>
              <w:bottom w:val="dashed" w:sz="4" w:space="0" w:color="auto"/>
            </w:tcBorders>
            <w:shd w:val="clear" w:color="auto" w:fill="auto"/>
            <w:vAlign w:val="center"/>
          </w:tcPr>
          <w:p w14:paraId="331CD57A" w14:textId="6D212B31" w:rsidR="00EE28FE" w:rsidRPr="0049667D" w:rsidRDefault="00EE28FE" w:rsidP="00E0361E">
            <w:pPr>
              <w:keepNext/>
              <w:spacing w:before="0" w:after="0"/>
              <w:contextualSpacing/>
              <w:jc w:val="center"/>
              <w:outlineLvl w:val="4"/>
              <w:rPr>
                <w:rFonts w:ascii="Arial" w:hAnsi="Arial" w:cs="Arial"/>
                <w:sz w:val="15"/>
                <w:szCs w:val="15"/>
              </w:rPr>
            </w:pPr>
            <w:r w:rsidRPr="0049667D">
              <w:rPr>
                <w:rFonts w:ascii="Arial" w:hAnsi="Arial" w:cs="Arial"/>
                <w:color w:val="000000"/>
                <w:sz w:val="15"/>
                <w:szCs w:val="15"/>
              </w:rPr>
              <w:t>Activity in WOUS</w:t>
            </w:r>
          </w:p>
        </w:tc>
        <w:tc>
          <w:tcPr>
            <w:tcW w:w="215" w:type="pct"/>
            <w:tcBorders>
              <w:bottom w:val="dashed" w:sz="4" w:space="0" w:color="auto"/>
            </w:tcBorders>
            <w:shd w:val="clear" w:color="auto" w:fill="auto"/>
            <w:vAlign w:val="center"/>
          </w:tcPr>
          <w:p w14:paraId="743665C9" w14:textId="6A180F58" w:rsidR="00EE28FE" w:rsidRPr="0049667D" w:rsidRDefault="00EE28FE" w:rsidP="00E0361E">
            <w:pPr>
              <w:spacing w:before="0" w:after="0"/>
              <w:contextualSpacing/>
              <w:jc w:val="center"/>
              <w:rPr>
                <w:rFonts w:ascii="Arial" w:hAnsi="Arial" w:cs="Arial"/>
                <w:color w:val="000000"/>
                <w:sz w:val="15"/>
                <w:szCs w:val="15"/>
              </w:rPr>
            </w:pPr>
            <w:r w:rsidRPr="0049667D">
              <w:rPr>
                <w:rFonts w:ascii="Arial" w:hAnsi="Arial" w:cs="Arial"/>
                <w:color w:val="000000"/>
                <w:sz w:val="15"/>
                <w:szCs w:val="15"/>
              </w:rPr>
              <w:t>79</w:t>
            </w:r>
          </w:p>
        </w:tc>
      </w:tr>
      <w:tr w:rsidR="00EE28FE" w:rsidRPr="0049667D" w14:paraId="0AEA9194" w14:textId="77777777" w:rsidTr="00637DBF">
        <w:trPr>
          <w:cantSplit/>
          <w:trHeight w:val="288"/>
          <w:jc w:val="center"/>
        </w:trPr>
        <w:tc>
          <w:tcPr>
            <w:tcW w:w="204" w:type="pct"/>
            <w:tcBorders>
              <w:top w:val="single" w:sz="4" w:space="0" w:color="auto"/>
            </w:tcBorders>
            <w:shd w:val="clear" w:color="auto" w:fill="D9D9D9" w:themeFill="background1" w:themeFillShade="D9"/>
            <w:vAlign w:val="center"/>
          </w:tcPr>
          <w:p w14:paraId="203BA814" w14:textId="77777777" w:rsidR="00EE28FE" w:rsidRPr="0049667D" w:rsidRDefault="00EE28FE" w:rsidP="00E0361E">
            <w:pPr>
              <w:spacing w:before="0" w:after="0"/>
              <w:contextualSpacing/>
              <w:jc w:val="center"/>
              <w:rPr>
                <w:rFonts w:ascii="Arial" w:hAnsi="Arial" w:cs="Arial"/>
                <w:sz w:val="15"/>
                <w:szCs w:val="15"/>
              </w:rPr>
            </w:pPr>
            <w:r w:rsidRPr="0049667D">
              <w:rPr>
                <w:rFonts w:ascii="Arial" w:hAnsi="Arial" w:cs="Arial"/>
                <w:sz w:val="15"/>
                <w:szCs w:val="15"/>
              </w:rPr>
              <w:t>S-O35</w:t>
            </w:r>
          </w:p>
        </w:tc>
        <w:tc>
          <w:tcPr>
            <w:tcW w:w="419" w:type="pct"/>
            <w:tcBorders>
              <w:top w:val="dashed" w:sz="4" w:space="0" w:color="auto"/>
            </w:tcBorders>
            <w:shd w:val="clear" w:color="auto" w:fill="auto"/>
            <w:vAlign w:val="center"/>
          </w:tcPr>
          <w:p w14:paraId="2BABC3A9" w14:textId="230AC15F" w:rsidR="00EE28FE" w:rsidRPr="0049667D" w:rsidRDefault="00EE28FE" w:rsidP="00E0361E">
            <w:pPr>
              <w:spacing w:before="0" w:after="0"/>
              <w:contextualSpacing/>
              <w:jc w:val="left"/>
              <w:rPr>
                <w:rFonts w:ascii="Arial" w:hAnsi="Arial" w:cs="Arial"/>
                <w:color w:val="000000"/>
                <w:sz w:val="15"/>
                <w:szCs w:val="15"/>
              </w:rPr>
            </w:pPr>
            <w:r w:rsidRPr="0049667D">
              <w:rPr>
                <w:rFonts w:ascii="Arial" w:hAnsi="Arial" w:cs="Arial"/>
                <w:color w:val="000000"/>
                <w:sz w:val="15"/>
                <w:szCs w:val="15"/>
              </w:rPr>
              <w:t>UNT to Saltlick Run</w:t>
            </w:r>
          </w:p>
        </w:tc>
        <w:tc>
          <w:tcPr>
            <w:tcW w:w="242" w:type="pct"/>
            <w:tcBorders>
              <w:top w:val="dashed" w:sz="4" w:space="0" w:color="auto"/>
            </w:tcBorders>
            <w:shd w:val="clear" w:color="auto" w:fill="auto"/>
            <w:vAlign w:val="center"/>
          </w:tcPr>
          <w:p w14:paraId="777DED4D" w14:textId="256AA78D" w:rsidR="00EE28FE" w:rsidRPr="0049667D" w:rsidRDefault="00EE28FE" w:rsidP="00E0361E">
            <w:pPr>
              <w:spacing w:before="0" w:after="0"/>
              <w:contextualSpacing/>
              <w:jc w:val="center"/>
              <w:rPr>
                <w:rFonts w:ascii="Arial" w:hAnsi="Arial" w:cs="Arial"/>
                <w:color w:val="000000"/>
                <w:sz w:val="15"/>
                <w:szCs w:val="15"/>
              </w:rPr>
            </w:pPr>
            <w:r w:rsidRPr="0049667D">
              <w:rPr>
                <w:rFonts w:ascii="Arial" w:hAnsi="Arial" w:cs="Arial"/>
                <w:color w:val="000000"/>
                <w:sz w:val="15"/>
                <w:szCs w:val="15"/>
              </w:rPr>
              <w:t>40.4310,</w:t>
            </w:r>
            <w:r w:rsidR="009318E9" w:rsidRPr="0049667D">
              <w:rPr>
                <w:rFonts w:ascii="Arial" w:hAnsi="Arial" w:cs="Arial"/>
                <w:color w:val="000000"/>
                <w:sz w:val="15"/>
                <w:szCs w:val="15"/>
              </w:rPr>
              <w:t xml:space="preserve">        </w:t>
            </w:r>
            <w:r w:rsidRPr="0049667D">
              <w:rPr>
                <w:rFonts w:ascii="Arial" w:hAnsi="Arial" w:cs="Arial"/>
                <w:color w:val="000000"/>
                <w:sz w:val="15"/>
                <w:szCs w:val="15"/>
              </w:rPr>
              <w:t>-78.7924</w:t>
            </w:r>
          </w:p>
        </w:tc>
        <w:tc>
          <w:tcPr>
            <w:tcW w:w="287" w:type="pct"/>
            <w:tcBorders>
              <w:top w:val="dashed" w:sz="4" w:space="0" w:color="auto"/>
            </w:tcBorders>
            <w:shd w:val="clear" w:color="auto" w:fill="auto"/>
            <w:vAlign w:val="center"/>
          </w:tcPr>
          <w:p w14:paraId="3505AB0B" w14:textId="379A7169" w:rsidR="00EE28FE" w:rsidRPr="0049667D" w:rsidRDefault="00EE28FE" w:rsidP="00E0361E">
            <w:pPr>
              <w:spacing w:before="0" w:after="0"/>
              <w:contextualSpacing/>
              <w:jc w:val="left"/>
              <w:rPr>
                <w:rFonts w:ascii="Arial" w:hAnsi="Arial" w:cs="Arial"/>
                <w:color w:val="000000"/>
                <w:sz w:val="15"/>
                <w:szCs w:val="15"/>
              </w:rPr>
            </w:pPr>
            <w:r w:rsidRPr="0049667D">
              <w:rPr>
                <w:rFonts w:ascii="Arial" w:hAnsi="Arial" w:cs="Arial"/>
                <w:color w:val="000000"/>
                <w:sz w:val="15"/>
                <w:szCs w:val="15"/>
              </w:rPr>
              <w:t>Intermittent</w:t>
            </w:r>
          </w:p>
        </w:tc>
        <w:tc>
          <w:tcPr>
            <w:tcW w:w="142" w:type="pct"/>
            <w:tcBorders>
              <w:top w:val="dashed" w:sz="4" w:space="0" w:color="auto"/>
            </w:tcBorders>
            <w:shd w:val="clear" w:color="auto" w:fill="auto"/>
            <w:vAlign w:val="center"/>
          </w:tcPr>
          <w:p w14:paraId="357F9971" w14:textId="3AFD8ED4" w:rsidR="00EE28FE" w:rsidRPr="0049667D" w:rsidRDefault="00EE28FE" w:rsidP="00E0361E">
            <w:pPr>
              <w:spacing w:before="0" w:after="0"/>
              <w:contextualSpacing/>
              <w:jc w:val="center"/>
              <w:rPr>
                <w:rFonts w:ascii="Arial" w:hAnsi="Arial" w:cs="Arial"/>
                <w:color w:val="000000"/>
                <w:sz w:val="15"/>
                <w:szCs w:val="15"/>
              </w:rPr>
            </w:pPr>
            <w:r w:rsidRPr="0049667D">
              <w:rPr>
                <w:rFonts w:ascii="Arial" w:hAnsi="Arial" w:cs="Arial"/>
                <w:color w:val="000000"/>
                <w:sz w:val="15"/>
                <w:szCs w:val="15"/>
              </w:rPr>
              <w:t>1</w:t>
            </w:r>
          </w:p>
        </w:tc>
        <w:tc>
          <w:tcPr>
            <w:tcW w:w="224" w:type="pct"/>
            <w:tcBorders>
              <w:top w:val="dashed" w:sz="4" w:space="0" w:color="auto"/>
            </w:tcBorders>
            <w:vAlign w:val="center"/>
          </w:tcPr>
          <w:p w14:paraId="7B2E52B9" w14:textId="08706502" w:rsidR="00EE28FE" w:rsidRPr="0049667D" w:rsidRDefault="00EE28FE" w:rsidP="00E0361E">
            <w:pPr>
              <w:spacing w:before="0" w:after="0"/>
              <w:contextualSpacing/>
              <w:jc w:val="center"/>
              <w:rPr>
                <w:rFonts w:ascii="Arial" w:hAnsi="Arial" w:cs="Arial"/>
                <w:color w:val="000000"/>
                <w:sz w:val="15"/>
                <w:szCs w:val="15"/>
              </w:rPr>
            </w:pPr>
            <w:r w:rsidRPr="0049667D">
              <w:rPr>
                <w:rFonts w:ascii="Arial" w:hAnsi="Arial" w:cs="Arial"/>
                <w:color w:val="000000"/>
                <w:sz w:val="15"/>
                <w:szCs w:val="15"/>
              </w:rPr>
              <w:t>-</w:t>
            </w:r>
          </w:p>
        </w:tc>
        <w:tc>
          <w:tcPr>
            <w:tcW w:w="150" w:type="pct"/>
            <w:tcBorders>
              <w:top w:val="dashed" w:sz="4" w:space="0" w:color="auto"/>
            </w:tcBorders>
            <w:shd w:val="clear" w:color="auto" w:fill="auto"/>
            <w:vAlign w:val="center"/>
          </w:tcPr>
          <w:p w14:paraId="3B2878C5" w14:textId="620BC3FC" w:rsidR="00EE28FE" w:rsidRPr="009318E9" w:rsidRDefault="00EE28FE" w:rsidP="00E0361E">
            <w:pPr>
              <w:spacing w:before="0" w:after="0"/>
              <w:contextualSpacing/>
              <w:jc w:val="center"/>
              <w:rPr>
                <w:rFonts w:ascii="Arial" w:hAnsi="Arial" w:cs="Arial"/>
                <w:i/>
                <w:color w:val="000000"/>
                <w:sz w:val="15"/>
                <w:szCs w:val="15"/>
              </w:rPr>
            </w:pPr>
            <w:r w:rsidRPr="009318E9">
              <w:rPr>
                <w:rFonts w:ascii="Arial" w:hAnsi="Arial" w:cs="Arial"/>
                <w:i/>
                <w:color w:val="000000"/>
                <w:sz w:val="15"/>
                <w:szCs w:val="15"/>
              </w:rPr>
              <w:t>-</w:t>
            </w:r>
          </w:p>
        </w:tc>
        <w:tc>
          <w:tcPr>
            <w:tcW w:w="134" w:type="pct"/>
            <w:tcBorders>
              <w:top w:val="dashed" w:sz="4" w:space="0" w:color="auto"/>
            </w:tcBorders>
            <w:shd w:val="clear" w:color="auto" w:fill="auto"/>
            <w:vAlign w:val="center"/>
          </w:tcPr>
          <w:p w14:paraId="1AADF742" w14:textId="786A81B8" w:rsidR="00EE28FE" w:rsidRPr="009318E9" w:rsidRDefault="00EE28FE" w:rsidP="00E0361E">
            <w:pPr>
              <w:spacing w:before="0" w:after="0"/>
              <w:contextualSpacing/>
              <w:jc w:val="center"/>
              <w:rPr>
                <w:rFonts w:ascii="Arial" w:hAnsi="Arial" w:cs="Arial"/>
                <w:i/>
                <w:color w:val="000000"/>
                <w:sz w:val="15"/>
                <w:szCs w:val="15"/>
              </w:rPr>
            </w:pPr>
            <w:r w:rsidRPr="009318E9">
              <w:rPr>
                <w:rFonts w:ascii="Arial" w:hAnsi="Arial" w:cs="Arial"/>
                <w:i/>
                <w:color w:val="000000"/>
                <w:sz w:val="15"/>
                <w:szCs w:val="15"/>
              </w:rPr>
              <w:t>-</w:t>
            </w:r>
          </w:p>
        </w:tc>
        <w:tc>
          <w:tcPr>
            <w:tcW w:w="126" w:type="pct"/>
            <w:tcBorders>
              <w:top w:val="dashed" w:sz="4" w:space="0" w:color="auto"/>
            </w:tcBorders>
            <w:shd w:val="clear" w:color="auto" w:fill="auto"/>
            <w:vAlign w:val="center"/>
          </w:tcPr>
          <w:p w14:paraId="1EF362B7" w14:textId="28FF749E" w:rsidR="00EE28FE" w:rsidRPr="009318E9" w:rsidRDefault="00EE28FE" w:rsidP="00E0361E">
            <w:pPr>
              <w:spacing w:before="0" w:after="0"/>
              <w:contextualSpacing/>
              <w:jc w:val="center"/>
              <w:rPr>
                <w:rFonts w:ascii="Arial" w:hAnsi="Arial" w:cs="Arial"/>
                <w:color w:val="000000"/>
                <w:sz w:val="15"/>
                <w:szCs w:val="15"/>
              </w:rPr>
            </w:pPr>
            <w:r w:rsidRPr="009318E9">
              <w:rPr>
                <w:rFonts w:ascii="Arial" w:hAnsi="Arial" w:cs="Arial"/>
                <w:color w:val="000000"/>
                <w:sz w:val="15"/>
                <w:szCs w:val="15"/>
              </w:rPr>
              <w:t>-</w:t>
            </w:r>
          </w:p>
        </w:tc>
        <w:tc>
          <w:tcPr>
            <w:tcW w:w="243" w:type="pct"/>
            <w:tcBorders>
              <w:top w:val="dashed" w:sz="4" w:space="0" w:color="auto"/>
            </w:tcBorders>
            <w:shd w:val="clear" w:color="auto" w:fill="auto"/>
            <w:vAlign w:val="center"/>
          </w:tcPr>
          <w:p w14:paraId="7A1EC1BF" w14:textId="1ED02B1B" w:rsidR="00EE28FE" w:rsidRPr="0049667D" w:rsidRDefault="00EE28FE" w:rsidP="00E0361E">
            <w:pPr>
              <w:spacing w:before="0" w:after="0"/>
              <w:contextualSpacing/>
              <w:jc w:val="center"/>
              <w:rPr>
                <w:rFonts w:ascii="Arial" w:hAnsi="Arial" w:cs="Arial"/>
                <w:color w:val="000000"/>
                <w:sz w:val="15"/>
                <w:szCs w:val="15"/>
              </w:rPr>
            </w:pPr>
            <w:r w:rsidRPr="0049667D">
              <w:rPr>
                <w:rFonts w:ascii="Arial" w:hAnsi="Arial" w:cs="Arial"/>
                <w:color w:val="000000"/>
                <w:sz w:val="15"/>
                <w:szCs w:val="15"/>
              </w:rPr>
              <w:t>Floodway Only</w:t>
            </w:r>
          </w:p>
        </w:tc>
        <w:tc>
          <w:tcPr>
            <w:tcW w:w="262" w:type="pct"/>
            <w:tcBorders>
              <w:top w:val="dashed" w:sz="4" w:space="0" w:color="auto"/>
            </w:tcBorders>
            <w:vAlign w:val="center"/>
          </w:tcPr>
          <w:p w14:paraId="08FBB03B" w14:textId="54573D1C" w:rsidR="00EE28FE" w:rsidRPr="0049667D" w:rsidRDefault="00EE28FE" w:rsidP="00E0361E">
            <w:pPr>
              <w:spacing w:before="0" w:after="0"/>
              <w:contextualSpacing/>
              <w:jc w:val="center"/>
              <w:rPr>
                <w:rFonts w:ascii="Arial" w:hAnsi="Arial" w:cs="Arial"/>
                <w:color w:val="000000"/>
                <w:sz w:val="15"/>
                <w:szCs w:val="15"/>
              </w:rPr>
            </w:pPr>
            <w:r w:rsidRPr="0049667D">
              <w:rPr>
                <w:rFonts w:ascii="Arial" w:hAnsi="Arial" w:cs="Arial"/>
                <w:color w:val="000000"/>
                <w:sz w:val="15"/>
                <w:szCs w:val="15"/>
              </w:rPr>
              <w:t>-</w:t>
            </w:r>
          </w:p>
        </w:tc>
        <w:tc>
          <w:tcPr>
            <w:tcW w:w="262" w:type="pct"/>
            <w:tcBorders>
              <w:top w:val="dashed" w:sz="4" w:space="0" w:color="auto"/>
            </w:tcBorders>
            <w:shd w:val="clear" w:color="auto" w:fill="auto"/>
            <w:vAlign w:val="center"/>
          </w:tcPr>
          <w:p w14:paraId="3AA47404" w14:textId="64366B61" w:rsidR="00EE28FE" w:rsidRPr="0049667D" w:rsidRDefault="00EE28FE" w:rsidP="00E0361E">
            <w:pPr>
              <w:spacing w:before="0" w:after="0"/>
              <w:contextualSpacing/>
              <w:jc w:val="center"/>
              <w:rPr>
                <w:rFonts w:ascii="Arial" w:hAnsi="Arial" w:cs="Arial"/>
                <w:color w:val="000000"/>
                <w:sz w:val="15"/>
                <w:szCs w:val="15"/>
              </w:rPr>
            </w:pPr>
            <w:r w:rsidRPr="0049667D">
              <w:rPr>
                <w:rFonts w:ascii="Arial" w:hAnsi="Arial" w:cs="Arial"/>
                <w:color w:val="000000"/>
                <w:sz w:val="15"/>
                <w:szCs w:val="15"/>
              </w:rPr>
              <w:t>-</w:t>
            </w:r>
          </w:p>
        </w:tc>
        <w:tc>
          <w:tcPr>
            <w:tcW w:w="233" w:type="pct"/>
            <w:vMerge/>
            <w:shd w:val="clear" w:color="auto" w:fill="auto"/>
            <w:vAlign w:val="center"/>
          </w:tcPr>
          <w:p w14:paraId="52039A37" w14:textId="77777777" w:rsidR="00EE28FE" w:rsidRPr="0049667D" w:rsidRDefault="00EE28FE" w:rsidP="00E0361E">
            <w:pPr>
              <w:spacing w:before="0" w:after="0"/>
              <w:contextualSpacing/>
              <w:jc w:val="center"/>
              <w:rPr>
                <w:rFonts w:ascii="Arial" w:hAnsi="Arial" w:cs="Arial"/>
                <w:color w:val="000000"/>
                <w:sz w:val="15"/>
                <w:szCs w:val="15"/>
              </w:rPr>
            </w:pPr>
          </w:p>
        </w:tc>
        <w:tc>
          <w:tcPr>
            <w:tcW w:w="245" w:type="pct"/>
            <w:vMerge/>
            <w:shd w:val="clear" w:color="auto" w:fill="auto"/>
            <w:vAlign w:val="center"/>
          </w:tcPr>
          <w:p w14:paraId="6F4004DF" w14:textId="77777777" w:rsidR="00EE28FE" w:rsidRPr="0049667D" w:rsidRDefault="00EE28FE" w:rsidP="00E0361E">
            <w:pPr>
              <w:spacing w:before="0" w:after="0"/>
              <w:contextualSpacing/>
              <w:jc w:val="center"/>
              <w:rPr>
                <w:rFonts w:ascii="Arial" w:hAnsi="Arial" w:cs="Arial"/>
                <w:color w:val="000000"/>
                <w:sz w:val="15"/>
                <w:szCs w:val="15"/>
              </w:rPr>
            </w:pPr>
          </w:p>
        </w:tc>
        <w:tc>
          <w:tcPr>
            <w:tcW w:w="223" w:type="pct"/>
            <w:tcBorders>
              <w:top w:val="dashed" w:sz="4" w:space="0" w:color="auto"/>
            </w:tcBorders>
            <w:shd w:val="clear" w:color="auto" w:fill="auto"/>
            <w:vAlign w:val="center"/>
          </w:tcPr>
          <w:p w14:paraId="0607D780" w14:textId="409AADFD" w:rsidR="00EE28FE" w:rsidRPr="0049667D" w:rsidRDefault="00EE28FE" w:rsidP="00E0361E">
            <w:pPr>
              <w:spacing w:before="0" w:after="0"/>
              <w:contextualSpacing/>
              <w:jc w:val="center"/>
              <w:rPr>
                <w:rFonts w:ascii="Arial" w:hAnsi="Arial" w:cs="Arial"/>
                <w:color w:val="000000"/>
                <w:sz w:val="15"/>
                <w:szCs w:val="15"/>
              </w:rPr>
            </w:pPr>
            <w:r w:rsidRPr="0049667D">
              <w:rPr>
                <w:rFonts w:ascii="Arial" w:hAnsi="Arial" w:cs="Arial"/>
                <w:color w:val="000000"/>
                <w:sz w:val="15"/>
                <w:szCs w:val="15"/>
              </w:rPr>
              <w:t>Drains to HQ-CWF</w:t>
            </w:r>
          </w:p>
        </w:tc>
        <w:tc>
          <w:tcPr>
            <w:tcW w:w="258" w:type="pct"/>
            <w:tcBorders>
              <w:top w:val="dashed" w:sz="4" w:space="0" w:color="auto"/>
            </w:tcBorders>
            <w:shd w:val="clear" w:color="auto" w:fill="auto"/>
            <w:vAlign w:val="center"/>
          </w:tcPr>
          <w:p w14:paraId="75E2FFF8" w14:textId="23C998AB" w:rsidR="00EE28FE" w:rsidRPr="0049667D" w:rsidRDefault="00EE28FE" w:rsidP="00E0361E">
            <w:pPr>
              <w:spacing w:before="0" w:after="0"/>
              <w:contextualSpacing/>
              <w:jc w:val="center"/>
              <w:rPr>
                <w:rFonts w:ascii="Arial" w:hAnsi="Arial" w:cs="Arial"/>
                <w:color w:val="000000"/>
                <w:sz w:val="15"/>
                <w:szCs w:val="15"/>
              </w:rPr>
            </w:pPr>
            <w:r w:rsidRPr="0049667D">
              <w:rPr>
                <w:rFonts w:ascii="Arial" w:hAnsi="Arial" w:cs="Arial"/>
                <w:color w:val="000000"/>
                <w:sz w:val="15"/>
                <w:szCs w:val="15"/>
              </w:rPr>
              <w:t>Drains to TNR</w:t>
            </w:r>
          </w:p>
        </w:tc>
        <w:tc>
          <w:tcPr>
            <w:tcW w:w="471" w:type="pct"/>
            <w:tcBorders>
              <w:top w:val="dashed" w:sz="4" w:space="0" w:color="auto"/>
            </w:tcBorders>
            <w:shd w:val="clear" w:color="auto" w:fill="auto"/>
            <w:vAlign w:val="center"/>
          </w:tcPr>
          <w:p w14:paraId="2082CF52" w14:textId="30EA9EE8" w:rsidR="00EE28FE" w:rsidRPr="0049667D" w:rsidRDefault="003C4C9B" w:rsidP="00E0361E">
            <w:pPr>
              <w:spacing w:before="0" w:after="0"/>
              <w:contextualSpacing/>
              <w:jc w:val="center"/>
              <w:rPr>
                <w:rFonts w:ascii="Arial" w:hAnsi="Arial" w:cs="Arial"/>
                <w:color w:val="000000"/>
                <w:sz w:val="15"/>
                <w:szCs w:val="15"/>
              </w:rPr>
            </w:pPr>
            <w:r>
              <w:rPr>
                <w:rFonts w:ascii="Arial" w:hAnsi="Arial" w:cs="Arial"/>
                <w:color w:val="000000"/>
                <w:sz w:val="15"/>
                <w:szCs w:val="15"/>
              </w:rPr>
              <w:t>36</w:t>
            </w:r>
            <w:r w:rsidR="00C50FB0">
              <w:rPr>
                <w:rFonts w:ascii="Arial" w:hAnsi="Arial" w:cs="Arial"/>
                <w:color w:val="000000"/>
                <w:sz w:val="15"/>
                <w:szCs w:val="15"/>
              </w:rPr>
              <w:t xml:space="preserve"> </w:t>
            </w:r>
            <w:r>
              <w:rPr>
                <w:rFonts w:ascii="Arial" w:hAnsi="Arial" w:cs="Arial"/>
                <w:color w:val="000000"/>
                <w:sz w:val="15"/>
                <w:szCs w:val="15"/>
              </w:rPr>
              <w:t xml:space="preserve">/ </w:t>
            </w:r>
            <w:r w:rsidR="002B0EBB">
              <w:rPr>
                <w:rFonts w:ascii="Arial" w:hAnsi="Arial" w:cs="Arial"/>
                <w:color w:val="000000"/>
                <w:sz w:val="15"/>
                <w:szCs w:val="15"/>
              </w:rPr>
              <w:t>ES-2.29</w:t>
            </w:r>
          </w:p>
        </w:tc>
        <w:tc>
          <w:tcPr>
            <w:tcW w:w="185" w:type="pct"/>
            <w:tcBorders>
              <w:top w:val="dashed" w:sz="4" w:space="0" w:color="auto"/>
            </w:tcBorders>
            <w:vAlign w:val="center"/>
          </w:tcPr>
          <w:p w14:paraId="55584AF0" w14:textId="07F29D35" w:rsidR="00EE28FE" w:rsidRPr="0049667D" w:rsidRDefault="00EE28FE" w:rsidP="00E0361E">
            <w:pPr>
              <w:spacing w:before="0" w:after="0"/>
              <w:contextualSpacing/>
              <w:jc w:val="center"/>
              <w:rPr>
                <w:rFonts w:ascii="Arial" w:hAnsi="Arial" w:cs="Arial"/>
                <w:color w:val="000000"/>
                <w:sz w:val="15"/>
                <w:szCs w:val="15"/>
              </w:rPr>
            </w:pPr>
            <w:r w:rsidRPr="0049667D">
              <w:rPr>
                <w:rFonts w:ascii="Arial" w:hAnsi="Arial" w:cs="Arial"/>
                <w:color w:val="000000"/>
                <w:sz w:val="15"/>
                <w:szCs w:val="15"/>
              </w:rPr>
              <w:t>Individual</w:t>
            </w:r>
          </w:p>
        </w:tc>
        <w:tc>
          <w:tcPr>
            <w:tcW w:w="248" w:type="pct"/>
            <w:tcBorders>
              <w:top w:val="dashed" w:sz="4" w:space="0" w:color="auto"/>
            </w:tcBorders>
            <w:shd w:val="clear" w:color="auto" w:fill="auto"/>
            <w:vAlign w:val="center"/>
          </w:tcPr>
          <w:p w14:paraId="373FC456" w14:textId="0185BFDE" w:rsidR="00EE28FE" w:rsidRPr="0049667D" w:rsidRDefault="00EE28FE" w:rsidP="00E0361E">
            <w:pPr>
              <w:spacing w:before="0" w:after="0"/>
              <w:contextualSpacing/>
              <w:jc w:val="left"/>
              <w:rPr>
                <w:rFonts w:ascii="Arial" w:hAnsi="Arial" w:cs="Arial"/>
                <w:color w:val="000000"/>
                <w:sz w:val="15"/>
                <w:szCs w:val="15"/>
              </w:rPr>
            </w:pPr>
            <w:r w:rsidRPr="0049667D">
              <w:rPr>
                <w:rFonts w:ascii="Arial" w:hAnsi="Arial" w:cs="Arial"/>
                <w:color w:val="000000"/>
                <w:sz w:val="15"/>
                <w:szCs w:val="15"/>
              </w:rPr>
              <w:t>Pittsburgh</w:t>
            </w:r>
          </w:p>
        </w:tc>
        <w:tc>
          <w:tcPr>
            <w:tcW w:w="227" w:type="pct"/>
            <w:tcBorders>
              <w:top w:val="dashed" w:sz="4" w:space="0" w:color="auto"/>
            </w:tcBorders>
            <w:shd w:val="clear" w:color="auto" w:fill="auto"/>
            <w:vAlign w:val="center"/>
          </w:tcPr>
          <w:p w14:paraId="245BE758" w14:textId="7E1D0FE1" w:rsidR="00EE28FE" w:rsidRPr="0049667D" w:rsidRDefault="00EE28FE" w:rsidP="00E0361E">
            <w:pPr>
              <w:keepNext/>
              <w:spacing w:before="0" w:after="0"/>
              <w:contextualSpacing/>
              <w:jc w:val="center"/>
              <w:outlineLvl w:val="4"/>
              <w:rPr>
                <w:rFonts w:ascii="Arial" w:hAnsi="Arial" w:cs="Arial"/>
                <w:sz w:val="15"/>
                <w:szCs w:val="15"/>
              </w:rPr>
            </w:pPr>
            <w:r w:rsidRPr="0049667D">
              <w:rPr>
                <w:rFonts w:ascii="Arial" w:hAnsi="Arial" w:cs="Arial"/>
                <w:color w:val="000000"/>
                <w:sz w:val="15"/>
                <w:szCs w:val="15"/>
              </w:rPr>
              <w:t>Non-jurisdictional</w:t>
            </w:r>
          </w:p>
        </w:tc>
        <w:tc>
          <w:tcPr>
            <w:tcW w:w="215" w:type="pct"/>
            <w:tcBorders>
              <w:top w:val="dashed" w:sz="4" w:space="0" w:color="auto"/>
            </w:tcBorders>
            <w:shd w:val="clear" w:color="auto" w:fill="auto"/>
            <w:vAlign w:val="center"/>
          </w:tcPr>
          <w:p w14:paraId="74C6D51C" w14:textId="381193A9" w:rsidR="00EE28FE" w:rsidRPr="0049667D" w:rsidRDefault="00EE28FE" w:rsidP="00E0361E">
            <w:pPr>
              <w:spacing w:before="0" w:after="0"/>
              <w:contextualSpacing/>
              <w:jc w:val="center"/>
              <w:rPr>
                <w:rFonts w:ascii="Arial" w:hAnsi="Arial" w:cs="Arial"/>
                <w:color w:val="000000"/>
                <w:sz w:val="15"/>
                <w:szCs w:val="15"/>
              </w:rPr>
            </w:pPr>
            <w:r w:rsidRPr="0049667D">
              <w:rPr>
                <w:rFonts w:ascii="Arial" w:hAnsi="Arial" w:cs="Arial"/>
                <w:color w:val="000000"/>
                <w:sz w:val="15"/>
                <w:szCs w:val="15"/>
              </w:rPr>
              <w:t>80</w:t>
            </w:r>
          </w:p>
        </w:tc>
      </w:tr>
      <w:tr w:rsidR="00EE28FE" w:rsidRPr="0049667D" w14:paraId="0E3D9AF2" w14:textId="77777777" w:rsidTr="00637DBF">
        <w:trPr>
          <w:cantSplit/>
          <w:trHeight w:val="288"/>
          <w:jc w:val="center"/>
        </w:trPr>
        <w:tc>
          <w:tcPr>
            <w:tcW w:w="204" w:type="pct"/>
            <w:shd w:val="clear" w:color="auto" w:fill="D9D9D9" w:themeFill="background1" w:themeFillShade="D9"/>
            <w:vAlign w:val="center"/>
          </w:tcPr>
          <w:p w14:paraId="63DF9EB9" w14:textId="77777777" w:rsidR="00EE28FE" w:rsidRPr="0049667D" w:rsidRDefault="00EE28FE" w:rsidP="00E0361E">
            <w:pPr>
              <w:spacing w:before="0" w:after="0"/>
              <w:contextualSpacing/>
              <w:jc w:val="center"/>
              <w:rPr>
                <w:rFonts w:ascii="Arial" w:hAnsi="Arial" w:cs="Arial"/>
                <w:sz w:val="15"/>
                <w:szCs w:val="15"/>
              </w:rPr>
            </w:pPr>
            <w:r w:rsidRPr="0049667D">
              <w:rPr>
                <w:rFonts w:ascii="Arial" w:hAnsi="Arial" w:cs="Arial"/>
                <w:sz w:val="15"/>
                <w:szCs w:val="15"/>
              </w:rPr>
              <w:t>S-O36</w:t>
            </w:r>
          </w:p>
        </w:tc>
        <w:tc>
          <w:tcPr>
            <w:tcW w:w="419" w:type="pct"/>
            <w:shd w:val="clear" w:color="auto" w:fill="auto"/>
            <w:vAlign w:val="center"/>
          </w:tcPr>
          <w:p w14:paraId="14D915BF" w14:textId="77777777" w:rsidR="00EE28FE" w:rsidRPr="0049667D" w:rsidRDefault="00EE28FE" w:rsidP="00E0361E">
            <w:pPr>
              <w:spacing w:before="0" w:after="0"/>
              <w:jc w:val="left"/>
              <w:rPr>
                <w:rFonts w:ascii="Arial" w:hAnsi="Arial" w:cs="Arial"/>
                <w:color w:val="000000"/>
                <w:sz w:val="15"/>
                <w:szCs w:val="15"/>
              </w:rPr>
            </w:pPr>
            <w:r w:rsidRPr="0049667D">
              <w:rPr>
                <w:rFonts w:ascii="Arial" w:hAnsi="Arial" w:cs="Arial"/>
                <w:color w:val="000000"/>
                <w:sz w:val="15"/>
                <w:szCs w:val="15"/>
              </w:rPr>
              <w:t>UNT to Saltlick Run</w:t>
            </w:r>
          </w:p>
        </w:tc>
        <w:tc>
          <w:tcPr>
            <w:tcW w:w="242" w:type="pct"/>
            <w:shd w:val="clear" w:color="auto" w:fill="auto"/>
            <w:vAlign w:val="center"/>
          </w:tcPr>
          <w:p w14:paraId="6724017F" w14:textId="77777777" w:rsidR="00EE28FE" w:rsidRPr="0049667D" w:rsidRDefault="00EE28FE" w:rsidP="00E0361E">
            <w:pPr>
              <w:spacing w:before="0" w:after="0"/>
              <w:jc w:val="center"/>
              <w:rPr>
                <w:rFonts w:ascii="Arial" w:hAnsi="Arial" w:cs="Arial"/>
                <w:color w:val="000000"/>
                <w:sz w:val="15"/>
                <w:szCs w:val="15"/>
              </w:rPr>
            </w:pPr>
            <w:r w:rsidRPr="0049667D">
              <w:rPr>
                <w:rFonts w:ascii="Arial" w:hAnsi="Arial" w:cs="Arial"/>
                <w:color w:val="000000"/>
                <w:sz w:val="15"/>
                <w:szCs w:val="15"/>
              </w:rPr>
              <w:t>40.4309,          -78.7903</w:t>
            </w:r>
          </w:p>
        </w:tc>
        <w:tc>
          <w:tcPr>
            <w:tcW w:w="287" w:type="pct"/>
            <w:shd w:val="clear" w:color="auto" w:fill="auto"/>
            <w:vAlign w:val="center"/>
          </w:tcPr>
          <w:p w14:paraId="6B5A5F6B" w14:textId="77777777" w:rsidR="00EE28FE" w:rsidRPr="0049667D" w:rsidRDefault="00EE28FE" w:rsidP="00E0361E">
            <w:pPr>
              <w:spacing w:before="0" w:after="0"/>
              <w:jc w:val="left"/>
              <w:rPr>
                <w:rFonts w:ascii="Arial" w:hAnsi="Arial" w:cs="Arial"/>
                <w:color w:val="000000"/>
                <w:sz w:val="15"/>
                <w:szCs w:val="15"/>
              </w:rPr>
            </w:pPr>
            <w:r w:rsidRPr="0049667D">
              <w:rPr>
                <w:rFonts w:ascii="Arial" w:hAnsi="Arial" w:cs="Arial"/>
                <w:color w:val="000000"/>
                <w:sz w:val="15"/>
                <w:szCs w:val="15"/>
              </w:rPr>
              <w:t>Ephemeral</w:t>
            </w:r>
          </w:p>
        </w:tc>
        <w:tc>
          <w:tcPr>
            <w:tcW w:w="142" w:type="pct"/>
            <w:shd w:val="clear" w:color="auto" w:fill="auto"/>
            <w:vAlign w:val="center"/>
          </w:tcPr>
          <w:p w14:paraId="050B767F" w14:textId="77777777" w:rsidR="00EE28FE" w:rsidRPr="0049667D" w:rsidRDefault="00EE28FE" w:rsidP="00E0361E">
            <w:pPr>
              <w:spacing w:before="0" w:after="0"/>
              <w:jc w:val="center"/>
              <w:rPr>
                <w:rFonts w:ascii="Arial" w:hAnsi="Arial" w:cs="Arial"/>
                <w:color w:val="000000"/>
                <w:sz w:val="15"/>
                <w:szCs w:val="15"/>
              </w:rPr>
            </w:pPr>
            <w:r w:rsidRPr="0049667D">
              <w:rPr>
                <w:rFonts w:ascii="Arial" w:hAnsi="Arial" w:cs="Arial"/>
                <w:color w:val="000000"/>
                <w:sz w:val="15"/>
                <w:szCs w:val="15"/>
              </w:rPr>
              <w:t>1</w:t>
            </w:r>
          </w:p>
        </w:tc>
        <w:tc>
          <w:tcPr>
            <w:tcW w:w="224" w:type="pct"/>
            <w:vAlign w:val="center"/>
          </w:tcPr>
          <w:p w14:paraId="23CDABE6" w14:textId="5ADFC44F" w:rsidR="00EE28FE" w:rsidRPr="0049667D" w:rsidRDefault="00EE28FE" w:rsidP="00E0361E">
            <w:pPr>
              <w:spacing w:before="0" w:after="0"/>
              <w:contextualSpacing/>
              <w:jc w:val="center"/>
              <w:rPr>
                <w:rFonts w:ascii="Arial" w:hAnsi="Arial" w:cs="Arial"/>
                <w:color w:val="000000"/>
                <w:sz w:val="15"/>
                <w:szCs w:val="15"/>
              </w:rPr>
            </w:pPr>
            <w:r w:rsidRPr="0049667D">
              <w:rPr>
                <w:rFonts w:ascii="Arial" w:hAnsi="Arial" w:cs="Arial"/>
                <w:color w:val="000000"/>
                <w:sz w:val="15"/>
                <w:szCs w:val="15"/>
              </w:rPr>
              <w:t>-</w:t>
            </w:r>
          </w:p>
        </w:tc>
        <w:tc>
          <w:tcPr>
            <w:tcW w:w="150" w:type="pct"/>
            <w:shd w:val="clear" w:color="auto" w:fill="auto"/>
            <w:vAlign w:val="center"/>
          </w:tcPr>
          <w:p w14:paraId="24484E27" w14:textId="77777777" w:rsidR="00EE28FE" w:rsidRPr="009318E9" w:rsidRDefault="00EE28FE" w:rsidP="00E0361E">
            <w:pPr>
              <w:spacing w:before="0" w:after="0"/>
              <w:contextualSpacing/>
              <w:jc w:val="center"/>
              <w:rPr>
                <w:rFonts w:ascii="Arial" w:hAnsi="Arial" w:cs="Arial"/>
                <w:i/>
                <w:color w:val="000000"/>
                <w:sz w:val="15"/>
                <w:szCs w:val="15"/>
              </w:rPr>
            </w:pPr>
            <w:r w:rsidRPr="009318E9">
              <w:rPr>
                <w:rFonts w:ascii="Arial" w:hAnsi="Arial" w:cs="Arial"/>
                <w:i/>
                <w:color w:val="000000"/>
                <w:sz w:val="15"/>
                <w:szCs w:val="15"/>
              </w:rPr>
              <w:t>51</w:t>
            </w:r>
          </w:p>
        </w:tc>
        <w:tc>
          <w:tcPr>
            <w:tcW w:w="134" w:type="pct"/>
            <w:shd w:val="clear" w:color="auto" w:fill="auto"/>
            <w:vAlign w:val="center"/>
          </w:tcPr>
          <w:p w14:paraId="04EAFF78" w14:textId="77777777" w:rsidR="00EE28FE" w:rsidRPr="009318E9" w:rsidRDefault="00EE28FE" w:rsidP="00E0361E">
            <w:pPr>
              <w:spacing w:before="0" w:after="0"/>
              <w:contextualSpacing/>
              <w:jc w:val="center"/>
              <w:rPr>
                <w:rFonts w:ascii="Arial" w:hAnsi="Arial" w:cs="Arial"/>
                <w:i/>
                <w:color w:val="000000"/>
                <w:sz w:val="15"/>
                <w:szCs w:val="15"/>
              </w:rPr>
            </w:pPr>
            <w:r w:rsidRPr="009318E9">
              <w:rPr>
                <w:rFonts w:ascii="Arial" w:hAnsi="Arial" w:cs="Arial"/>
                <w:i/>
                <w:color w:val="000000"/>
                <w:sz w:val="15"/>
                <w:szCs w:val="15"/>
              </w:rPr>
              <w:t>-</w:t>
            </w:r>
          </w:p>
        </w:tc>
        <w:tc>
          <w:tcPr>
            <w:tcW w:w="126" w:type="pct"/>
            <w:shd w:val="clear" w:color="auto" w:fill="auto"/>
            <w:vAlign w:val="center"/>
          </w:tcPr>
          <w:p w14:paraId="46575524" w14:textId="77777777" w:rsidR="00EE28FE" w:rsidRPr="009318E9" w:rsidRDefault="00EE28FE" w:rsidP="00E0361E">
            <w:pPr>
              <w:spacing w:before="0" w:after="0"/>
              <w:contextualSpacing/>
              <w:jc w:val="center"/>
              <w:rPr>
                <w:rFonts w:ascii="Arial" w:hAnsi="Arial" w:cs="Arial"/>
                <w:color w:val="000000"/>
                <w:sz w:val="15"/>
                <w:szCs w:val="15"/>
              </w:rPr>
            </w:pPr>
            <w:r w:rsidRPr="009318E9">
              <w:rPr>
                <w:rFonts w:ascii="Arial" w:hAnsi="Arial" w:cs="Arial"/>
                <w:color w:val="000000"/>
                <w:sz w:val="15"/>
                <w:szCs w:val="15"/>
              </w:rPr>
              <w:t>51</w:t>
            </w:r>
          </w:p>
        </w:tc>
        <w:tc>
          <w:tcPr>
            <w:tcW w:w="243" w:type="pct"/>
            <w:shd w:val="clear" w:color="auto" w:fill="auto"/>
            <w:vAlign w:val="center"/>
          </w:tcPr>
          <w:p w14:paraId="1F6A28E9" w14:textId="447F11F9" w:rsidR="00EE28FE" w:rsidRPr="0049667D" w:rsidRDefault="00EE28FE" w:rsidP="00E0361E">
            <w:pPr>
              <w:spacing w:before="0" w:after="0"/>
              <w:contextualSpacing/>
              <w:jc w:val="center"/>
              <w:rPr>
                <w:rFonts w:ascii="Arial" w:hAnsi="Arial" w:cs="Arial"/>
                <w:color w:val="000000"/>
                <w:sz w:val="15"/>
                <w:szCs w:val="15"/>
              </w:rPr>
            </w:pPr>
            <w:r w:rsidRPr="0049667D">
              <w:rPr>
                <w:rFonts w:ascii="Arial" w:hAnsi="Arial" w:cs="Arial"/>
                <w:color w:val="000000"/>
                <w:sz w:val="15"/>
                <w:szCs w:val="15"/>
              </w:rPr>
              <w:t>Dry Crossing</w:t>
            </w:r>
          </w:p>
        </w:tc>
        <w:tc>
          <w:tcPr>
            <w:tcW w:w="262" w:type="pct"/>
            <w:vAlign w:val="center"/>
          </w:tcPr>
          <w:p w14:paraId="46B03C86" w14:textId="77777777" w:rsidR="00EE28FE" w:rsidRPr="0049667D" w:rsidRDefault="00EE28FE" w:rsidP="00E0361E">
            <w:pPr>
              <w:spacing w:before="0" w:after="0"/>
              <w:contextualSpacing/>
              <w:jc w:val="center"/>
              <w:rPr>
                <w:rFonts w:ascii="Arial" w:hAnsi="Arial" w:cs="Arial"/>
                <w:color w:val="000000"/>
                <w:sz w:val="15"/>
                <w:szCs w:val="15"/>
              </w:rPr>
            </w:pPr>
            <w:r w:rsidRPr="0049667D">
              <w:rPr>
                <w:rFonts w:ascii="Arial" w:hAnsi="Arial" w:cs="Arial"/>
                <w:color w:val="000000"/>
                <w:sz w:val="15"/>
                <w:szCs w:val="15"/>
              </w:rPr>
              <w:t>51</w:t>
            </w:r>
          </w:p>
        </w:tc>
        <w:tc>
          <w:tcPr>
            <w:tcW w:w="262" w:type="pct"/>
            <w:shd w:val="clear" w:color="auto" w:fill="auto"/>
            <w:vAlign w:val="center"/>
          </w:tcPr>
          <w:p w14:paraId="720EBE43" w14:textId="77777777" w:rsidR="00EE28FE" w:rsidRPr="0049667D" w:rsidRDefault="00EE28FE" w:rsidP="00E0361E">
            <w:pPr>
              <w:spacing w:before="0" w:after="0"/>
              <w:contextualSpacing/>
              <w:jc w:val="center"/>
              <w:rPr>
                <w:rFonts w:ascii="Arial" w:hAnsi="Arial" w:cs="Arial"/>
                <w:color w:val="000000"/>
                <w:sz w:val="15"/>
                <w:szCs w:val="15"/>
              </w:rPr>
            </w:pPr>
            <w:r w:rsidRPr="0049667D">
              <w:rPr>
                <w:rFonts w:ascii="Arial" w:hAnsi="Arial" w:cs="Arial"/>
                <w:color w:val="000000"/>
                <w:sz w:val="15"/>
                <w:szCs w:val="15"/>
              </w:rPr>
              <w:t>-</w:t>
            </w:r>
          </w:p>
        </w:tc>
        <w:tc>
          <w:tcPr>
            <w:tcW w:w="233" w:type="pct"/>
            <w:shd w:val="clear" w:color="auto" w:fill="auto"/>
            <w:vAlign w:val="center"/>
          </w:tcPr>
          <w:p w14:paraId="3AA60B86" w14:textId="590F8248" w:rsidR="00EE28FE" w:rsidRPr="0049667D" w:rsidRDefault="00EE28FE" w:rsidP="00E0361E">
            <w:pPr>
              <w:spacing w:before="0" w:after="0"/>
              <w:contextualSpacing/>
              <w:jc w:val="center"/>
              <w:rPr>
                <w:rFonts w:ascii="Arial" w:hAnsi="Arial" w:cs="Arial"/>
                <w:color w:val="000000"/>
                <w:sz w:val="15"/>
                <w:szCs w:val="15"/>
              </w:rPr>
            </w:pPr>
            <w:r w:rsidRPr="0049667D">
              <w:rPr>
                <w:rFonts w:ascii="Arial" w:hAnsi="Arial" w:cs="Arial"/>
                <w:color w:val="000000"/>
                <w:sz w:val="15"/>
                <w:szCs w:val="15"/>
              </w:rPr>
              <w:t>0.190</w:t>
            </w:r>
          </w:p>
        </w:tc>
        <w:tc>
          <w:tcPr>
            <w:tcW w:w="245" w:type="pct"/>
            <w:shd w:val="clear" w:color="auto" w:fill="auto"/>
            <w:vAlign w:val="center"/>
          </w:tcPr>
          <w:p w14:paraId="0F14DED6" w14:textId="7968F311" w:rsidR="00EE28FE" w:rsidRPr="0049667D" w:rsidRDefault="00151BF7" w:rsidP="00E0361E">
            <w:pPr>
              <w:spacing w:before="0" w:after="0"/>
              <w:contextualSpacing/>
              <w:jc w:val="center"/>
              <w:rPr>
                <w:rFonts w:ascii="Arial" w:hAnsi="Arial" w:cs="Arial"/>
                <w:color w:val="000000"/>
                <w:sz w:val="15"/>
                <w:szCs w:val="15"/>
              </w:rPr>
            </w:pPr>
            <w:r w:rsidRPr="0049667D">
              <w:rPr>
                <w:rFonts w:ascii="Arial" w:hAnsi="Arial" w:cs="Arial"/>
                <w:color w:val="000000"/>
                <w:sz w:val="15"/>
                <w:szCs w:val="15"/>
              </w:rPr>
              <w:t>0.136</w:t>
            </w:r>
          </w:p>
        </w:tc>
        <w:tc>
          <w:tcPr>
            <w:tcW w:w="223" w:type="pct"/>
            <w:shd w:val="clear" w:color="auto" w:fill="auto"/>
            <w:vAlign w:val="center"/>
          </w:tcPr>
          <w:p w14:paraId="2EB57256" w14:textId="77777777" w:rsidR="00EE28FE" w:rsidRPr="0049667D" w:rsidRDefault="00EE28FE" w:rsidP="00E0361E">
            <w:pPr>
              <w:spacing w:before="0" w:after="0"/>
              <w:jc w:val="center"/>
              <w:rPr>
                <w:rFonts w:ascii="Arial" w:hAnsi="Arial" w:cs="Arial"/>
                <w:color w:val="000000"/>
                <w:sz w:val="15"/>
                <w:szCs w:val="15"/>
              </w:rPr>
            </w:pPr>
            <w:r w:rsidRPr="0049667D">
              <w:rPr>
                <w:rFonts w:ascii="Arial" w:hAnsi="Arial" w:cs="Arial"/>
                <w:color w:val="000000"/>
                <w:sz w:val="15"/>
                <w:szCs w:val="15"/>
              </w:rPr>
              <w:t>Drains to HQ-CWF</w:t>
            </w:r>
          </w:p>
        </w:tc>
        <w:tc>
          <w:tcPr>
            <w:tcW w:w="258" w:type="pct"/>
            <w:shd w:val="clear" w:color="auto" w:fill="auto"/>
            <w:vAlign w:val="center"/>
          </w:tcPr>
          <w:p w14:paraId="01F028BC" w14:textId="77777777" w:rsidR="00EE28FE" w:rsidRPr="0049667D" w:rsidRDefault="00EE28FE" w:rsidP="00E0361E">
            <w:pPr>
              <w:spacing w:before="0" w:after="0"/>
              <w:jc w:val="center"/>
              <w:rPr>
                <w:rFonts w:ascii="Arial" w:hAnsi="Arial" w:cs="Arial"/>
                <w:color w:val="000000"/>
                <w:sz w:val="15"/>
                <w:szCs w:val="15"/>
              </w:rPr>
            </w:pPr>
            <w:r w:rsidRPr="0049667D">
              <w:rPr>
                <w:rFonts w:ascii="Arial" w:hAnsi="Arial" w:cs="Arial"/>
                <w:color w:val="000000"/>
                <w:sz w:val="15"/>
                <w:szCs w:val="15"/>
              </w:rPr>
              <w:t>Drains to TNR</w:t>
            </w:r>
          </w:p>
        </w:tc>
        <w:tc>
          <w:tcPr>
            <w:tcW w:w="471" w:type="pct"/>
            <w:shd w:val="clear" w:color="auto" w:fill="auto"/>
            <w:vAlign w:val="center"/>
          </w:tcPr>
          <w:p w14:paraId="75575F74" w14:textId="33DEF775" w:rsidR="00EE28FE" w:rsidRPr="0049667D" w:rsidRDefault="003C4C9B" w:rsidP="00E0361E">
            <w:pPr>
              <w:spacing w:before="0" w:after="0"/>
              <w:contextualSpacing/>
              <w:jc w:val="center"/>
              <w:rPr>
                <w:rFonts w:ascii="Arial" w:hAnsi="Arial" w:cs="Arial"/>
                <w:color w:val="000000"/>
                <w:sz w:val="15"/>
                <w:szCs w:val="15"/>
              </w:rPr>
            </w:pPr>
            <w:r>
              <w:rPr>
                <w:rFonts w:ascii="Arial" w:hAnsi="Arial" w:cs="Arial"/>
                <w:color w:val="000000"/>
                <w:sz w:val="15"/>
                <w:szCs w:val="15"/>
              </w:rPr>
              <w:t>37</w:t>
            </w:r>
            <w:r w:rsidR="00C50FB0">
              <w:rPr>
                <w:rFonts w:ascii="Arial" w:hAnsi="Arial" w:cs="Arial"/>
                <w:color w:val="000000"/>
                <w:sz w:val="15"/>
                <w:szCs w:val="15"/>
              </w:rPr>
              <w:t xml:space="preserve"> </w:t>
            </w:r>
            <w:r>
              <w:rPr>
                <w:rFonts w:ascii="Arial" w:hAnsi="Arial" w:cs="Arial"/>
                <w:color w:val="000000"/>
                <w:sz w:val="15"/>
                <w:szCs w:val="15"/>
              </w:rPr>
              <w:t xml:space="preserve">/ </w:t>
            </w:r>
            <w:r w:rsidR="002B0EBB">
              <w:rPr>
                <w:rFonts w:ascii="Arial" w:hAnsi="Arial" w:cs="Arial"/>
                <w:color w:val="000000"/>
                <w:sz w:val="15"/>
                <w:szCs w:val="15"/>
              </w:rPr>
              <w:t>ES-2.29</w:t>
            </w:r>
          </w:p>
        </w:tc>
        <w:tc>
          <w:tcPr>
            <w:tcW w:w="185" w:type="pct"/>
            <w:vAlign w:val="center"/>
          </w:tcPr>
          <w:p w14:paraId="33F5D6F6" w14:textId="031E5150" w:rsidR="00EE28FE" w:rsidRPr="0049667D" w:rsidRDefault="00EE28FE" w:rsidP="00E0361E">
            <w:pPr>
              <w:spacing w:before="0" w:after="0"/>
              <w:contextualSpacing/>
              <w:jc w:val="center"/>
              <w:rPr>
                <w:rFonts w:ascii="Arial" w:hAnsi="Arial" w:cs="Arial"/>
                <w:color w:val="000000"/>
                <w:sz w:val="15"/>
                <w:szCs w:val="15"/>
              </w:rPr>
            </w:pPr>
            <w:r w:rsidRPr="0049667D">
              <w:rPr>
                <w:rFonts w:ascii="Arial" w:hAnsi="Arial" w:cs="Arial"/>
                <w:color w:val="000000"/>
                <w:sz w:val="15"/>
                <w:szCs w:val="15"/>
              </w:rPr>
              <w:t>Individual</w:t>
            </w:r>
          </w:p>
        </w:tc>
        <w:tc>
          <w:tcPr>
            <w:tcW w:w="248" w:type="pct"/>
            <w:shd w:val="clear" w:color="auto" w:fill="auto"/>
            <w:vAlign w:val="center"/>
          </w:tcPr>
          <w:p w14:paraId="79446279" w14:textId="77777777" w:rsidR="00EE28FE" w:rsidRPr="0049667D" w:rsidRDefault="00EE28FE" w:rsidP="00E0361E">
            <w:pPr>
              <w:spacing w:before="0" w:after="0"/>
              <w:jc w:val="left"/>
              <w:rPr>
                <w:rFonts w:ascii="Arial" w:hAnsi="Arial" w:cs="Arial"/>
                <w:color w:val="000000"/>
                <w:sz w:val="15"/>
                <w:szCs w:val="15"/>
              </w:rPr>
            </w:pPr>
            <w:r w:rsidRPr="0049667D">
              <w:rPr>
                <w:rFonts w:ascii="Arial" w:hAnsi="Arial" w:cs="Arial"/>
                <w:color w:val="000000"/>
                <w:sz w:val="15"/>
                <w:szCs w:val="15"/>
              </w:rPr>
              <w:t>Pittsburgh</w:t>
            </w:r>
          </w:p>
        </w:tc>
        <w:tc>
          <w:tcPr>
            <w:tcW w:w="227" w:type="pct"/>
            <w:shd w:val="clear" w:color="auto" w:fill="auto"/>
            <w:vAlign w:val="center"/>
          </w:tcPr>
          <w:p w14:paraId="4F82A442" w14:textId="5B8077B6" w:rsidR="00EE28FE" w:rsidRPr="0049667D" w:rsidRDefault="00EE28FE" w:rsidP="00E0361E">
            <w:pPr>
              <w:keepNext/>
              <w:spacing w:before="0" w:after="0"/>
              <w:contextualSpacing/>
              <w:jc w:val="center"/>
              <w:outlineLvl w:val="4"/>
              <w:rPr>
                <w:rFonts w:ascii="Arial" w:hAnsi="Arial" w:cs="Arial"/>
                <w:sz w:val="15"/>
                <w:szCs w:val="15"/>
              </w:rPr>
            </w:pPr>
            <w:r w:rsidRPr="0049667D">
              <w:rPr>
                <w:rFonts w:ascii="Arial" w:hAnsi="Arial" w:cs="Arial"/>
                <w:color w:val="000000"/>
                <w:sz w:val="15"/>
                <w:szCs w:val="15"/>
              </w:rPr>
              <w:t>Activity in WOUS</w:t>
            </w:r>
          </w:p>
        </w:tc>
        <w:tc>
          <w:tcPr>
            <w:tcW w:w="215" w:type="pct"/>
            <w:shd w:val="clear" w:color="auto" w:fill="auto"/>
            <w:vAlign w:val="center"/>
          </w:tcPr>
          <w:p w14:paraId="61E44BD2" w14:textId="155A9B6E" w:rsidR="00EE28FE" w:rsidRPr="0049667D" w:rsidRDefault="00EE28FE" w:rsidP="00E0361E">
            <w:pPr>
              <w:spacing w:before="0" w:after="0"/>
              <w:contextualSpacing/>
              <w:jc w:val="center"/>
              <w:rPr>
                <w:rFonts w:ascii="Arial" w:hAnsi="Arial" w:cs="Arial"/>
                <w:color w:val="000000"/>
                <w:sz w:val="15"/>
                <w:szCs w:val="15"/>
              </w:rPr>
            </w:pPr>
            <w:r w:rsidRPr="0049667D">
              <w:rPr>
                <w:rFonts w:ascii="Arial" w:hAnsi="Arial" w:cs="Arial"/>
                <w:color w:val="000000"/>
                <w:sz w:val="15"/>
                <w:szCs w:val="15"/>
              </w:rPr>
              <w:t>81</w:t>
            </w:r>
          </w:p>
        </w:tc>
      </w:tr>
      <w:tr w:rsidR="00EE28FE" w:rsidRPr="0049667D" w14:paraId="739B2740" w14:textId="77777777" w:rsidTr="00637DBF">
        <w:trPr>
          <w:cantSplit/>
          <w:trHeight w:val="288"/>
          <w:jc w:val="center"/>
        </w:trPr>
        <w:tc>
          <w:tcPr>
            <w:tcW w:w="204" w:type="pct"/>
            <w:shd w:val="clear" w:color="auto" w:fill="D9D9D9" w:themeFill="background1" w:themeFillShade="D9"/>
            <w:vAlign w:val="center"/>
          </w:tcPr>
          <w:p w14:paraId="6C6DFFB7" w14:textId="77777777" w:rsidR="00EE28FE" w:rsidRPr="0049667D" w:rsidRDefault="00EE28FE" w:rsidP="00E0361E">
            <w:pPr>
              <w:spacing w:before="0" w:after="0"/>
              <w:contextualSpacing/>
              <w:jc w:val="center"/>
              <w:rPr>
                <w:rFonts w:ascii="Arial" w:hAnsi="Arial" w:cs="Arial"/>
                <w:sz w:val="15"/>
                <w:szCs w:val="15"/>
              </w:rPr>
            </w:pPr>
            <w:r w:rsidRPr="0049667D">
              <w:rPr>
                <w:rFonts w:ascii="Arial" w:hAnsi="Arial" w:cs="Arial"/>
                <w:sz w:val="15"/>
                <w:szCs w:val="15"/>
              </w:rPr>
              <w:t>S-O37</w:t>
            </w:r>
          </w:p>
        </w:tc>
        <w:tc>
          <w:tcPr>
            <w:tcW w:w="419" w:type="pct"/>
            <w:shd w:val="clear" w:color="auto" w:fill="auto"/>
            <w:vAlign w:val="center"/>
          </w:tcPr>
          <w:p w14:paraId="52F80C76" w14:textId="77777777" w:rsidR="00EE28FE" w:rsidRPr="0049667D" w:rsidRDefault="00EE28FE" w:rsidP="00E0361E">
            <w:pPr>
              <w:spacing w:before="0" w:after="0"/>
              <w:jc w:val="left"/>
              <w:rPr>
                <w:rFonts w:ascii="Arial" w:hAnsi="Arial" w:cs="Arial"/>
                <w:color w:val="000000"/>
                <w:sz w:val="15"/>
                <w:szCs w:val="15"/>
              </w:rPr>
            </w:pPr>
            <w:r w:rsidRPr="0049667D">
              <w:rPr>
                <w:rFonts w:ascii="Arial" w:hAnsi="Arial" w:cs="Arial"/>
                <w:color w:val="000000"/>
                <w:sz w:val="15"/>
                <w:szCs w:val="15"/>
              </w:rPr>
              <w:t>UNT to Saltlick Run</w:t>
            </w:r>
          </w:p>
        </w:tc>
        <w:tc>
          <w:tcPr>
            <w:tcW w:w="242" w:type="pct"/>
            <w:shd w:val="clear" w:color="auto" w:fill="auto"/>
            <w:vAlign w:val="center"/>
          </w:tcPr>
          <w:p w14:paraId="1102E3CF" w14:textId="3CFFC78D" w:rsidR="00EE28FE" w:rsidRPr="0049667D" w:rsidRDefault="00EE28FE" w:rsidP="003E3046">
            <w:pPr>
              <w:spacing w:before="0" w:after="0"/>
              <w:jc w:val="center"/>
              <w:rPr>
                <w:rFonts w:ascii="Arial" w:hAnsi="Arial" w:cs="Arial"/>
                <w:color w:val="000000"/>
                <w:sz w:val="15"/>
                <w:szCs w:val="15"/>
              </w:rPr>
            </w:pPr>
            <w:r w:rsidRPr="0049667D">
              <w:rPr>
                <w:rFonts w:ascii="Arial" w:hAnsi="Arial" w:cs="Arial"/>
                <w:color w:val="000000"/>
                <w:sz w:val="15"/>
                <w:szCs w:val="15"/>
              </w:rPr>
              <w:t>40.420</w:t>
            </w:r>
            <w:r w:rsidR="003E3046">
              <w:rPr>
                <w:rFonts w:ascii="Arial" w:hAnsi="Arial" w:cs="Arial"/>
                <w:color w:val="000000"/>
                <w:sz w:val="15"/>
                <w:szCs w:val="15"/>
              </w:rPr>
              <w:t>8</w:t>
            </w:r>
            <w:r w:rsidRPr="0049667D">
              <w:rPr>
                <w:rFonts w:ascii="Arial" w:hAnsi="Arial" w:cs="Arial"/>
                <w:color w:val="000000"/>
                <w:sz w:val="15"/>
                <w:szCs w:val="15"/>
              </w:rPr>
              <w:t>,           -78.834</w:t>
            </w:r>
            <w:r w:rsidR="003E3046">
              <w:rPr>
                <w:rFonts w:ascii="Arial" w:hAnsi="Arial" w:cs="Arial"/>
                <w:color w:val="000000"/>
                <w:sz w:val="15"/>
                <w:szCs w:val="15"/>
              </w:rPr>
              <w:t>9</w:t>
            </w:r>
          </w:p>
        </w:tc>
        <w:tc>
          <w:tcPr>
            <w:tcW w:w="287" w:type="pct"/>
            <w:shd w:val="clear" w:color="auto" w:fill="auto"/>
            <w:vAlign w:val="center"/>
          </w:tcPr>
          <w:p w14:paraId="36EA46FB" w14:textId="77777777" w:rsidR="00EE28FE" w:rsidRPr="0049667D" w:rsidRDefault="00EE28FE" w:rsidP="00E0361E">
            <w:pPr>
              <w:spacing w:before="0" w:after="0"/>
              <w:jc w:val="left"/>
              <w:rPr>
                <w:rFonts w:ascii="Arial" w:hAnsi="Arial" w:cs="Arial"/>
                <w:color w:val="000000"/>
                <w:sz w:val="15"/>
                <w:szCs w:val="15"/>
              </w:rPr>
            </w:pPr>
            <w:r w:rsidRPr="0049667D">
              <w:rPr>
                <w:rFonts w:ascii="Arial" w:hAnsi="Arial" w:cs="Arial"/>
                <w:color w:val="000000"/>
                <w:sz w:val="15"/>
                <w:szCs w:val="15"/>
              </w:rPr>
              <w:t>Perennial</w:t>
            </w:r>
          </w:p>
        </w:tc>
        <w:tc>
          <w:tcPr>
            <w:tcW w:w="142" w:type="pct"/>
            <w:shd w:val="clear" w:color="auto" w:fill="auto"/>
            <w:vAlign w:val="center"/>
          </w:tcPr>
          <w:p w14:paraId="54B1C94C" w14:textId="77777777" w:rsidR="00EE28FE" w:rsidRPr="0049667D" w:rsidRDefault="00EE28FE" w:rsidP="00E0361E">
            <w:pPr>
              <w:spacing w:before="0" w:after="0"/>
              <w:jc w:val="center"/>
              <w:rPr>
                <w:rFonts w:ascii="Arial" w:hAnsi="Arial" w:cs="Arial"/>
                <w:color w:val="000000"/>
                <w:sz w:val="15"/>
                <w:szCs w:val="15"/>
              </w:rPr>
            </w:pPr>
            <w:r w:rsidRPr="0049667D">
              <w:rPr>
                <w:rFonts w:ascii="Arial" w:hAnsi="Arial" w:cs="Arial"/>
                <w:color w:val="000000"/>
                <w:sz w:val="15"/>
                <w:szCs w:val="15"/>
              </w:rPr>
              <w:t>4</w:t>
            </w:r>
          </w:p>
        </w:tc>
        <w:tc>
          <w:tcPr>
            <w:tcW w:w="224" w:type="pct"/>
            <w:vAlign w:val="center"/>
          </w:tcPr>
          <w:p w14:paraId="438458B4" w14:textId="557AE895" w:rsidR="00EE28FE" w:rsidRPr="0049667D" w:rsidRDefault="00EE28FE" w:rsidP="00E0361E">
            <w:pPr>
              <w:spacing w:before="0" w:after="0"/>
              <w:contextualSpacing/>
              <w:jc w:val="center"/>
              <w:rPr>
                <w:rFonts w:ascii="Arial" w:hAnsi="Arial" w:cs="Arial"/>
                <w:color w:val="000000"/>
                <w:sz w:val="15"/>
                <w:szCs w:val="15"/>
              </w:rPr>
            </w:pPr>
            <w:r w:rsidRPr="0049667D">
              <w:rPr>
                <w:rFonts w:ascii="Arial" w:hAnsi="Arial" w:cs="Arial"/>
                <w:color w:val="000000"/>
                <w:sz w:val="15"/>
                <w:szCs w:val="15"/>
              </w:rPr>
              <w:t>-</w:t>
            </w:r>
          </w:p>
        </w:tc>
        <w:tc>
          <w:tcPr>
            <w:tcW w:w="150" w:type="pct"/>
            <w:shd w:val="clear" w:color="auto" w:fill="auto"/>
            <w:vAlign w:val="center"/>
          </w:tcPr>
          <w:p w14:paraId="474BC10A" w14:textId="034D5EAB" w:rsidR="00EE28FE" w:rsidRPr="009318E9" w:rsidRDefault="00EE28FE" w:rsidP="00E0361E">
            <w:pPr>
              <w:spacing w:before="0" w:after="0"/>
              <w:contextualSpacing/>
              <w:jc w:val="center"/>
              <w:rPr>
                <w:rFonts w:ascii="Arial" w:hAnsi="Arial" w:cs="Arial"/>
                <w:i/>
                <w:color w:val="000000"/>
                <w:sz w:val="15"/>
                <w:szCs w:val="15"/>
              </w:rPr>
            </w:pPr>
            <w:r w:rsidRPr="009318E9">
              <w:rPr>
                <w:rFonts w:ascii="Arial" w:hAnsi="Arial" w:cs="Arial"/>
                <w:i/>
                <w:color w:val="000000"/>
                <w:sz w:val="15"/>
                <w:szCs w:val="15"/>
              </w:rPr>
              <w:t>63</w:t>
            </w:r>
          </w:p>
        </w:tc>
        <w:tc>
          <w:tcPr>
            <w:tcW w:w="134" w:type="pct"/>
            <w:shd w:val="clear" w:color="auto" w:fill="auto"/>
            <w:vAlign w:val="center"/>
          </w:tcPr>
          <w:p w14:paraId="403979B2" w14:textId="77777777" w:rsidR="00EE28FE" w:rsidRPr="009318E9" w:rsidRDefault="00EE28FE" w:rsidP="00E0361E">
            <w:pPr>
              <w:spacing w:before="0" w:after="0"/>
              <w:contextualSpacing/>
              <w:jc w:val="center"/>
              <w:rPr>
                <w:rFonts w:ascii="Arial" w:hAnsi="Arial" w:cs="Arial"/>
                <w:i/>
                <w:color w:val="000000"/>
                <w:sz w:val="15"/>
                <w:szCs w:val="15"/>
              </w:rPr>
            </w:pPr>
            <w:r w:rsidRPr="009318E9">
              <w:rPr>
                <w:rFonts w:ascii="Arial" w:hAnsi="Arial" w:cs="Arial"/>
                <w:i/>
                <w:color w:val="000000"/>
                <w:sz w:val="15"/>
                <w:szCs w:val="15"/>
              </w:rPr>
              <w:t>-</w:t>
            </w:r>
          </w:p>
        </w:tc>
        <w:tc>
          <w:tcPr>
            <w:tcW w:w="126" w:type="pct"/>
            <w:shd w:val="clear" w:color="auto" w:fill="auto"/>
            <w:vAlign w:val="center"/>
          </w:tcPr>
          <w:p w14:paraId="77FE6C11" w14:textId="7D59A5F4" w:rsidR="00EE28FE" w:rsidRPr="009318E9" w:rsidRDefault="00EE28FE" w:rsidP="00E0361E">
            <w:pPr>
              <w:spacing w:before="0" w:after="0"/>
              <w:contextualSpacing/>
              <w:jc w:val="center"/>
              <w:rPr>
                <w:rFonts w:ascii="Arial" w:hAnsi="Arial" w:cs="Arial"/>
                <w:color w:val="000000"/>
                <w:sz w:val="15"/>
                <w:szCs w:val="15"/>
              </w:rPr>
            </w:pPr>
            <w:r w:rsidRPr="009318E9">
              <w:rPr>
                <w:rFonts w:ascii="Arial" w:hAnsi="Arial" w:cs="Arial"/>
                <w:color w:val="000000"/>
                <w:sz w:val="15"/>
                <w:szCs w:val="15"/>
              </w:rPr>
              <w:t>63</w:t>
            </w:r>
          </w:p>
        </w:tc>
        <w:tc>
          <w:tcPr>
            <w:tcW w:w="243" w:type="pct"/>
            <w:shd w:val="clear" w:color="auto" w:fill="auto"/>
            <w:vAlign w:val="center"/>
          </w:tcPr>
          <w:p w14:paraId="7684B02C" w14:textId="3DE7FAE1" w:rsidR="00EE28FE" w:rsidRPr="0049667D" w:rsidRDefault="00EE28FE" w:rsidP="00E0361E">
            <w:pPr>
              <w:spacing w:before="0" w:after="0"/>
              <w:contextualSpacing/>
              <w:jc w:val="center"/>
              <w:rPr>
                <w:rFonts w:ascii="Arial" w:hAnsi="Arial" w:cs="Arial"/>
                <w:color w:val="000000"/>
                <w:sz w:val="15"/>
                <w:szCs w:val="15"/>
              </w:rPr>
            </w:pPr>
            <w:r w:rsidRPr="0049667D">
              <w:rPr>
                <w:rFonts w:ascii="Arial" w:hAnsi="Arial" w:cs="Arial"/>
                <w:color w:val="000000"/>
                <w:sz w:val="15"/>
                <w:szCs w:val="15"/>
              </w:rPr>
              <w:t>Dry Crossing</w:t>
            </w:r>
          </w:p>
        </w:tc>
        <w:tc>
          <w:tcPr>
            <w:tcW w:w="262" w:type="pct"/>
            <w:vAlign w:val="center"/>
          </w:tcPr>
          <w:p w14:paraId="5B678CAE" w14:textId="7116B293" w:rsidR="00EE28FE" w:rsidRPr="0049667D" w:rsidRDefault="00EE28FE" w:rsidP="00E0361E">
            <w:pPr>
              <w:spacing w:before="0" w:after="0"/>
              <w:contextualSpacing/>
              <w:jc w:val="center"/>
              <w:rPr>
                <w:rFonts w:ascii="Arial" w:hAnsi="Arial" w:cs="Arial"/>
                <w:color w:val="000000"/>
                <w:sz w:val="15"/>
                <w:szCs w:val="15"/>
              </w:rPr>
            </w:pPr>
            <w:r w:rsidRPr="0049667D">
              <w:rPr>
                <w:rFonts w:ascii="Arial" w:hAnsi="Arial" w:cs="Arial"/>
                <w:color w:val="000000"/>
                <w:sz w:val="15"/>
                <w:szCs w:val="15"/>
              </w:rPr>
              <w:t>252</w:t>
            </w:r>
          </w:p>
        </w:tc>
        <w:tc>
          <w:tcPr>
            <w:tcW w:w="262" w:type="pct"/>
            <w:shd w:val="clear" w:color="auto" w:fill="auto"/>
            <w:vAlign w:val="center"/>
          </w:tcPr>
          <w:p w14:paraId="2E8CE36D" w14:textId="77777777" w:rsidR="00EE28FE" w:rsidRPr="0049667D" w:rsidRDefault="00EE28FE" w:rsidP="00E0361E">
            <w:pPr>
              <w:spacing w:before="0" w:after="0"/>
              <w:contextualSpacing/>
              <w:jc w:val="center"/>
              <w:rPr>
                <w:rFonts w:ascii="Arial" w:hAnsi="Arial" w:cs="Arial"/>
                <w:color w:val="000000"/>
                <w:sz w:val="15"/>
                <w:szCs w:val="15"/>
              </w:rPr>
            </w:pPr>
            <w:r w:rsidRPr="0049667D">
              <w:rPr>
                <w:rFonts w:ascii="Arial" w:hAnsi="Arial" w:cs="Arial"/>
                <w:color w:val="000000"/>
                <w:sz w:val="15"/>
                <w:szCs w:val="15"/>
              </w:rPr>
              <w:t>-</w:t>
            </w:r>
          </w:p>
        </w:tc>
        <w:tc>
          <w:tcPr>
            <w:tcW w:w="233" w:type="pct"/>
            <w:shd w:val="clear" w:color="auto" w:fill="auto"/>
            <w:vAlign w:val="center"/>
          </w:tcPr>
          <w:p w14:paraId="6DFD9BDF" w14:textId="02F5F475" w:rsidR="00EE28FE" w:rsidRPr="0049667D" w:rsidRDefault="00EE28FE" w:rsidP="00E0361E">
            <w:pPr>
              <w:spacing w:before="0" w:after="0"/>
              <w:contextualSpacing/>
              <w:jc w:val="center"/>
              <w:rPr>
                <w:rFonts w:ascii="Arial" w:hAnsi="Arial" w:cs="Arial"/>
                <w:color w:val="000000"/>
                <w:sz w:val="15"/>
                <w:szCs w:val="15"/>
              </w:rPr>
            </w:pPr>
            <w:r w:rsidRPr="0049667D">
              <w:rPr>
                <w:rFonts w:ascii="Arial" w:hAnsi="Arial" w:cs="Arial"/>
                <w:color w:val="000000"/>
                <w:sz w:val="15"/>
                <w:szCs w:val="15"/>
              </w:rPr>
              <w:t>0.142</w:t>
            </w:r>
          </w:p>
        </w:tc>
        <w:tc>
          <w:tcPr>
            <w:tcW w:w="245" w:type="pct"/>
            <w:shd w:val="clear" w:color="auto" w:fill="auto"/>
            <w:vAlign w:val="center"/>
          </w:tcPr>
          <w:p w14:paraId="35519A98" w14:textId="166DB582" w:rsidR="00EE28FE" w:rsidRPr="0049667D" w:rsidRDefault="00EE28FE" w:rsidP="00E0361E">
            <w:pPr>
              <w:spacing w:before="0" w:after="0"/>
              <w:contextualSpacing/>
              <w:jc w:val="center"/>
              <w:rPr>
                <w:rFonts w:ascii="Arial" w:hAnsi="Arial" w:cs="Arial"/>
                <w:color w:val="000000"/>
                <w:sz w:val="15"/>
                <w:szCs w:val="15"/>
              </w:rPr>
            </w:pPr>
            <w:r w:rsidRPr="0049667D">
              <w:rPr>
                <w:rFonts w:ascii="Arial" w:hAnsi="Arial" w:cs="Arial"/>
                <w:color w:val="000000"/>
                <w:sz w:val="15"/>
                <w:szCs w:val="15"/>
              </w:rPr>
              <w:t>0.032</w:t>
            </w:r>
          </w:p>
        </w:tc>
        <w:tc>
          <w:tcPr>
            <w:tcW w:w="223" w:type="pct"/>
            <w:shd w:val="clear" w:color="auto" w:fill="auto"/>
            <w:vAlign w:val="center"/>
          </w:tcPr>
          <w:p w14:paraId="16A4984E" w14:textId="77777777" w:rsidR="00EE28FE" w:rsidRPr="0049667D" w:rsidRDefault="00EE28FE" w:rsidP="00E0361E">
            <w:pPr>
              <w:spacing w:before="0" w:after="0"/>
              <w:jc w:val="center"/>
              <w:rPr>
                <w:rFonts w:ascii="Arial" w:hAnsi="Arial" w:cs="Arial"/>
                <w:color w:val="000000"/>
                <w:sz w:val="15"/>
                <w:szCs w:val="15"/>
              </w:rPr>
            </w:pPr>
            <w:r w:rsidRPr="0049667D">
              <w:rPr>
                <w:rFonts w:ascii="Arial" w:hAnsi="Arial" w:cs="Arial"/>
                <w:color w:val="000000"/>
                <w:sz w:val="15"/>
                <w:szCs w:val="15"/>
              </w:rPr>
              <w:t>HQ-CWF</w:t>
            </w:r>
          </w:p>
        </w:tc>
        <w:tc>
          <w:tcPr>
            <w:tcW w:w="258" w:type="pct"/>
            <w:shd w:val="clear" w:color="auto" w:fill="auto"/>
            <w:vAlign w:val="center"/>
          </w:tcPr>
          <w:p w14:paraId="4373AF12" w14:textId="77777777" w:rsidR="00EE28FE" w:rsidRPr="0049667D" w:rsidRDefault="00EE28FE" w:rsidP="00E0361E">
            <w:pPr>
              <w:spacing w:before="0" w:after="0"/>
              <w:jc w:val="center"/>
              <w:rPr>
                <w:rFonts w:ascii="Arial" w:hAnsi="Arial" w:cs="Arial"/>
                <w:color w:val="000000"/>
                <w:sz w:val="15"/>
                <w:szCs w:val="15"/>
              </w:rPr>
            </w:pPr>
            <w:r w:rsidRPr="0049667D">
              <w:rPr>
                <w:rFonts w:ascii="Arial" w:hAnsi="Arial" w:cs="Arial"/>
                <w:color w:val="000000"/>
                <w:sz w:val="15"/>
                <w:szCs w:val="15"/>
              </w:rPr>
              <w:t>Drains to TNR</w:t>
            </w:r>
          </w:p>
        </w:tc>
        <w:tc>
          <w:tcPr>
            <w:tcW w:w="471" w:type="pct"/>
            <w:shd w:val="clear" w:color="auto" w:fill="auto"/>
            <w:vAlign w:val="center"/>
          </w:tcPr>
          <w:p w14:paraId="48100AFF" w14:textId="7C75A96B" w:rsidR="00EE28FE" w:rsidRPr="0049667D" w:rsidRDefault="003C4C9B" w:rsidP="00E0361E">
            <w:pPr>
              <w:spacing w:before="0" w:after="0"/>
              <w:contextualSpacing/>
              <w:jc w:val="center"/>
              <w:rPr>
                <w:rFonts w:ascii="Arial" w:hAnsi="Arial" w:cs="Arial"/>
                <w:color w:val="000000"/>
                <w:sz w:val="15"/>
                <w:szCs w:val="15"/>
              </w:rPr>
            </w:pPr>
            <w:r>
              <w:rPr>
                <w:rFonts w:ascii="Arial" w:hAnsi="Arial" w:cs="Arial"/>
                <w:color w:val="000000"/>
                <w:sz w:val="15"/>
                <w:szCs w:val="15"/>
              </w:rPr>
              <w:t>27</w:t>
            </w:r>
            <w:r w:rsidR="00C50FB0">
              <w:rPr>
                <w:rFonts w:ascii="Arial" w:hAnsi="Arial" w:cs="Arial"/>
                <w:color w:val="000000"/>
                <w:sz w:val="15"/>
                <w:szCs w:val="15"/>
              </w:rPr>
              <w:t xml:space="preserve"> </w:t>
            </w:r>
            <w:r>
              <w:rPr>
                <w:rFonts w:ascii="Arial" w:hAnsi="Arial" w:cs="Arial"/>
                <w:color w:val="000000"/>
                <w:sz w:val="15"/>
                <w:szCs w:val="15"/>
              </w:rPr>
              <w:t xml:space="preserve">/ </w:t>
            </w:r>
            <w:r w:rsidR="002B0EBB">
              <w:rPr>
                <w:rFonts w:ascii="Arial" w:hAnsi="Arial" w:cs="Arial"/>
                <w:color w:val="000000"/>
                <w:sz w:val="15"/>
                <w:szCs w:val="15"/>
              </w:rPr>
              <w:t>ES-2.21</w:t>
            </w:r>
            <w:r w:rsidR="00A24A47">
              <w:rPr>
                <w:rFonts w:ascii="Arial" w:hAnsi="Arial" w:cs="Arial"/>
                <w:color w:val="000000"/>
                <w:sz w:val="15"/>
                <w:szCs w:val="15"/>
              </w:rPr>
              <w:br/>
            </w:r>
            <w:r w:rsidR="00A24A47" w:rsidRPr="00A24A47">
              <w:rPr>
                <w:rFonts w:ascii="Arial" w:hAnsi="Arial" w:cs="Arial"/>
                <w:color w:val="000000"/>
                <w:sz w:val="15"/>
                <w:szCs w:val="15"/>
              </w:rPr>
              <w:t>WL-O20 (A&amp;B)</w:t>
            </w:r>
          </w:p>
        </w:tc>
        <w:tc>
          <w:tcPr>
            <w:tcW w:w="185" w:type="pct"/>
            <w:vAlign w:val="center"/>
          </w:tcPr>
          <w:p w14:paraId="2A82C117" w14:textId="3D221D3D" w:rsidR="00EE28FE" w:rsidRPr="0049667D" w:rsidRDefault="00EE28FE" w:rsidP="00E0361E">
            <w:pPr>
              <w:spacing w:before="0" w:after="0"/>
              <w:contextualSpacing/>
              <w:jc w:val="center"/>
              <w:rPr>
                <w:rFonts w:ascii="Arial" w:hAnsi="Arial" w:cs="Arial"/>
                <w:color w:val="000000"/>
                <w:sz w:val="15"/>
                <w:szCs w:val="15"/>
              </w:rPr>
            </w:pPr>
            <w:r w:rsidRPr="0049667D">
              <w:rPr>
                <w:rFonts w:ascii="Arial" w:hAnsi="Arial" w:cs="Arial"/>
                <w:color w:val="000000"/>
                <w:sz w:val="15"/>
                <w:szCs w:val="15"/>
              </w:rPr>
              <w:t>Individual</w:t>
            </w:r>
          </w:p>
        </w:tc>
        <w:tc>
          <w:tcPr>
            <w:tcW w:w="248" w:type="pct"/>
            <w:shd w:val="clear" w:color="auto" w:fill="auto"/>
            <w:vAlign w:val="center"/>
          </w:tcPr>
          <w:p w14:paraId="75364AC5" w14:textId="77777777" w:rsidR="00EE28FE" w:rsidRPr="0049667D" w:rsidRDefault="00EE28FE" w:rsidP="00E0361E">
            <w:pPr>
              <w:spacing w:before="0" w:after="0"/>
              <w:jc w:val="left"/>
              <w:rPr>
                <w:rFonts w:ascii="Arial" w:hAnsi="Arial" w:cs="Arial"/>
                <w:color w:val="000000"/>
                <w:sz w:val="15"/>
                <w:szCs w:val="15"/>
              </w:rPr>
            </w:pPr>
            <w:r w:rsidRPr="0049667D">
              <w:rPr>
                <w:rFonts w:ascii="Arial" w:hAnsi="Arial" w:cs="Arial"/>
                <w:color w:val="000000"/>
                <w:sz w:val="15"/>
                <w:szCs w:val="15"/>
              </w:rPr>
              <w:t>Pittsburgh</w:t>
            </w:r>
          </w:p>
        </w:tc>
        <w:tc>
          <w:tcPr>
            <w:tcW w:w="227" w:type="pct"/>
            <w:shd w:val="clear" w:color="auto" w:fill="auto"/>
            <w:vAlign w:val="center"/>
          </w:tcPr>
          <w:p w14:paraId="3EDF6958" w14:textId="5828F01B" w:rsidR="00EE28FE" w:rsidRPr="0049667D" w:rsidRDefault="00EE28FE" w:rsidP="00E0361E">
            <w:pPr>
              <w:keepNext/>
              <w:spacing w:before="0" w:after="0"/>
              <w:contextualSpacing/>
              <w:jc w:val="center"/>
              <w:outlineLvl w:val="4"/>
              <w:rPr>
                <w:rFonts w:ascii="Arial" w:hAnsi="Arial" w:cs="Arial"/>
                <w:sz w:val="15"/>
                <w:szCs w:val="15"/>
              </w:rPr>
            </w:pPr>
            <w:r w:rsidRPr="0049667D">
              <w:rPr>
                <w:rFonts w:ascii="Arial" w:hAnsi="Arial" w:cs="Arial"/>
                <w:color w:val="000000"/>
                <w:sz w:val="15"/>
                <w:szCs w:val="15"/>
              </w:rPr>
              <w:t>Activity in WOUS</w:t>
            </w:r>
          </w:p>
        </w:tc>
        <w:tc>
          <w:tcPr>
            <w:tcW w:w="215" w:type="pct"/>
            <w:shd w:val="clear" w:color="auto" w:fill="auto"/>
            <w:vAlign w:val="center"/>
          </w:tcPr>
          <w:p w14:paraId="1BD91F86" w14:textId="7A2D5EE0" w:rsidR="00EE28FE" w:rsidRPr="0049667D" w:rsidRDefault="00EE28FE" w:rsidP="00E0361E">
            <w:pPr>
              <w:spacing w:before="0" w:after="0"/>
              <w:contextualSpacing/>
              <w:jc w:val="center"/>
              <w:rPr>
                <w:rFonts w:ascii="Arial" w:hAnsi="Arial" w:cs="Arial"/>
                <w:color w:val="000000"/>
                <w:sz w:val="15"/>
                <w:szCs w:val="15"/>
              </w:rPr>
            </w:pPr>
            <w:r w:rsidRPr="0049667D">
              <w:rPr>
                <w:rFonts w:ascii="Arial" w:hAnsi="Arial" w:cs="Arial"/>
                <w:color w:val="000000"/>
                <w:sz w:val="15"/>
                <w:szCs w:val="15"/>
              </w:rPr>
              <w:t>55</w:t>
            </w:r>
          </w:p>
        </w:tc>
      </w:tr>
      <w:tr w:rsidR="00EE28FE" w:rsidRPr="0049667D" w14:paraId="45449BF3" w14:textId="77777777" w:rsidTr="00637DBF">
        <w:trPr>
          <w:cantSplit/>
          <w:trHeight w:val="288"/>
          <w:jc w:val="center"/>
        </w:trPr>
        <w:tc>
          <w:tcPr>
            <w:tcW w:w="204" w:type="pct"/>
            <w:tcBorders>
              <w:bottom w:val="single" w:sz="4" w:space="0" w:color="auto"/>
            </w:tcBorders>
            <w:shd w:val="clear" w:color="auto" w:fill="D9D9D9" w:themeFill="background1" w:themeFillShade="D9"/>
            <w:vAlign w:val="center"/>
          </w:tcPr>
          <w:p w14:paraId="223DBEB5" w14:textId="77777777" w:rsidR="00EE28FE" w:rsidRPr="0049667D" w:rsidRDefault="00EE28FE" w:rsidP="00E0361E">
            <w:pPr>
              <w:spacing w:before="0" w:after="0"/>
              <w:contextualSpacing/>
              <w:jc w:val="center"/>
              <w:rPr>
                <w:rFonts w:ascii="Arial" w:hAnsi="Arial" w:cs="Arial"/>
                <w:sz w:val="15"/>
                <w:szCs w:val="15"/>
              </w:rPr>
            </w:pPr>
            <w:r w:rsidRPr="0049667D">
              <w:rPr>
                <w:rFonts w:ascii="Arial" w:hAnsi="Arial" w:cs="Arial"/>
                <w:sz w:val="15"/>
                <w:szCs w:val="15"/>
              </w:rPr>
              <w:t>S-O38</w:t>
            </w:r>
          </w:p>
        </w:tc>
        <w:tc>
          <w:tcPr>
            <w:tcW w:w="419" w:type="pct"/>
            <w:tcBorders>
              <w:bottom w:val="dashed" w:sz="4" w:space="0" w:color="auto"/>
            </w:tcBorders>
            <w:shd w:val="clear" w:color="auto" w:fill="auto"/>
            <w:vAlign w:val="center"/>
          </w:tcPr>
          <w:p w14:paraId="35C9F45B" w14:textId="77777777" w:rsidR="00EE28FE" w:rsidRPr="0049667D" w:rsidRDefault="00EE28FE" w:rsidP="00E0361E">
            <w:pPr>
              <w:spacing w:before="0" w:after="0"/>
              <w:jc w:val="left"/>
              <w:rPr>
                <w:rFonts w:ascii="Arial" w:hAnsi="Arial" w:cs="Arial"/>
                <w:color w:val="000000"/>
                <w:sz w:val="15"/>
                <w:szCs w:val="15"/>
              </w:rPr>
            </w:pPr>
            <w:r w:rsidRPr="0049667D">
              <w:rPr>
                <w:rFonts w:ascii="Arial" w:hAnsi="Arial" w:cs="Arial"/>
                <w:color w:val="000000"/>
                <w:sz w:val="15"/>
                <w:szCs w:val="15"/>
              </w:rPr>
              <w:t>UNT to Saltlick Run</w:t>
            </w:r>
          </w:p>
        </w:tc>
        <w:tc>
          <w:tcPr>
            <w:tcW w:w="242" w:type="pct"/>
            <w:tcBorders>
              <w:bottom w:val="dashed" w:sz="4" w:space="0" w:color="auto"/>
            </w:tcBorders>
            <w:shd w:val="clear" w:color="auto" w:fill="auto"/>
            <w:vAlign w:val="center"/>
          </w:tcPr>
          <w:p w14:paraId="1FB00F4B" w14:textId="77777777" w:rsidR="00EE28FE" w:rsidRPr="0049667D" w:rsidRDefault="00EE28FE" w:rsidP="00E0361E">
            <w:pPr>
              <w:spacing w:before="0" w:after="0"/>
              <w:jc w:val="center"/>
              <w:rPr>
                <w:rFonts w:ascii="Arial" w:hAnsi="Arial" w:cs="Arial"/>
                <w:color w:val="000000"/>
                <w:sz w:val="15"/>
                <w:szCs w:val="15"/>
              </w:rPr>
            </w:pPr>
            <w:r w:rsidRPr="0049667D">
              <w:rPr>
                <w:rFonts w:ascii="Arial" w:hAnsi="Arial" w:cs="Arial"/>
                <w:color w:val="000000"/>
                <w:sz w:val="15"/>
                <w:szCs w:val="15"/>
              </w:rPr>
              <w:t>40.4195,           -78.8416</w:t>
            </w:r>
          </w:p>
        </w:tc>
        <w:tc>
          <w:tcPr>
            <w:tcW w:w="287" w:type="pct"/>
            <w:tcBorders>
              <w:bottom w:val="dashed" w:sz="4" w:space="0" w:color="auto"/>
            </w:tcBorders>
            <w:shd w:val="clear" w:color="auto" w:fill="auto"/>
            <w:vAlign w:val="center"/>
          </w:tcPr>
          <w:p w14:paraId="4047679E" w14:textId="77777777" w:rsidR="00EE28FE" w:rsidRPr="0049667D" w:rsidRDefault="00EE28FE" w:rsidP="00E0361E">
            <w:pPr>
              <w:spacing w:before="0" w:after="0"/>
              <w:jc w:val="left"/>
              <w:rPr>
                <w:rFonts w:ascii="Arial" w:hAnsi="Arial" w:cs="Arial"/>
                <w:color w:val="000000"/>
                <w:sz w:val="15"/>
                <w:szCs w:val="15"/>
              </w:rPr>
            </w:pPr>
            <w:r w:rsidRPr="0049667D">
              <w:rPr>
                <w:rFonts w:ascii="Arial" w:hAnsi="Arial" w:cs="Arial"/>
                <w:color w:val="000000"/>
                <w:sz w:val="15"/>
                <w:szCs w:val="15"/>
              </w:rPr>
              <w:t>Intermittent</w:t>
            </w:r>
          </w:p>
        </w:tc>
        <w:tc>
          <w:tcPr>
            <w:tcW w:w="142" w:type="pct"/>
            <w:tcBorders>
              <w:bottom w:val="dashed" w:sz="4" w:space="0" w:color="auto"/>
            </w:tcBorders>
            <w:shd w:val="clear" w:color="auto" w:fill="auto"/>
            <w:vAlign w:val="center"/>
          </w:tcPr>
          <w:p w14:paraId="0E5EFB28" w14:textId="77777777" w:rsidR="00EE28FE" w:rsidRPr="0049667D" w:rsidRDefault="00EE28FE" w:rsidP="00E0361E">
            <w:pPr>
              <w:spacing w:before="0" w:after="0"/>
              <w:jc w:val="center"/>
              <w:rPr>
                <w:rFonts w:ascii="Arial" w:hAnsi="Arial" w:cs="Arial"/>
                <w:color w:val="000000"/>
                <w:sz w:val="15"/>
                <w:szCs w:val="15"/>
              </w:rPr>
            </w:pPr>
            <w:r w:rsidRPr="0049667D">
              <w:rPr>
                <w:rFonts w:ascii="Arial" w:hAnsi="Arial" w:cs="Arial"/>
                <w:color w:val="000000"/>
                <w:sz w:val="15"/>
                <w:szCs w:val="15"/>
              </w:rPr>
              <w:t>7</w:t>
            </w:r>
          </w:p>
        </w:tc>
        <w:tc>
          <w:tcPr>
            <w:tcW w:w="224" w:type="pct"/>
            <w:tcBorders>
              <w:bottom w:val="dashed" w:sz="4" w:space="0" w:color="auto"/>
            </w:tcBorders>
            <w:vAlign w:val="center"/>
          </w:tcPr>
          <w:p w14:paraId="6CD5F071" w14:textId="67398CD2" w:rsidR="00EE28FE" w:rsidRPr="0049667D" w:rsidRDefault="00EE28FE" w:rsidP="00E0361E">
            <w:pPr>
              <w:spacing w:before="0" w:after="0"/>
              <w:contextualSpacing/>
              <w:jc w:val="center"/>
              <w:rPr>
                <w:rFonts w:ascii="Arial" w:hAnsi="Arial" w:cs="Arial"/>
                <w:color w:val="000000"/>
                <w:sz w:val="15"/>
                <w:szCs w:val="15"/>
              </w:rPr>
            </w:pPr>
            <w:r w:rsidRPr="0049667D">
              <w:rPr>
                <w:rFonts w:ascii="Arial" w:hAnsi="Arial" w:cs="Arial"/>
                <w:color w:val="000000"/>
                <w:sz w:val="15"/>
                <w:szCs w:val="15"/>
              </w:rPr>
              <w:t>-</w:t>
            </w:r>
          </w:p>
        </w:tc>
        <w:tc>
          <w:tcPr>
            <w:tcW w:w="150" w:type="pct"/>
            <w:tcBorders>
              <w:bottom w:val="dashed" w:sz="4" w:space="0" w:color="auto"/>
            </w:tcBorders>
            <w:shd w:val="clear" w:color="auto" w:fill="auto"/>
            <w:vAlign w:val="center"/>
          </w:tcPr>
          <w:p w14:paraId="667600C1" w14:textId="77777777" w:rsidR="00EE28FE" w:rsidRPr="009318E9" w:rsidRDefault="00EE28FE" w:rsidP="00E0361E">
            <w:pPr>
              <w:spacing w:before="0" w:after="0"/>
              <w:contextualSpacing/>
              <w:jc w:val="center"/>
              <w:rPr>
                <w:rFonts w:ascii="Arial" w:hAnsi="Arial" w:cs="Arial"/>
                <w:i/>
                <w:color w:val="000000"/>
                <w:sz w:val="15"/>
                <w:szCs w:val="15"/>
              </w:rPr>
            </w:pPr>
            <w:r w:rsidRPr="009318E9">
              <w:rPr>
                <w:rFonts w:ascii="Arial" w:hAnsi="Arial" w:cs="Arial"/>
                <w:i/>
                <w:color w:val="000000"/>
                <w:sz w:val="15"/>
                <w:szCs w:val="15"/>
              </w:rPr>
              <w:t>59</w:t>
            </w:r>
          </w:p>
        </w:tc>
        <w:tc>
          <w:tcPr>
            <w:tcW w:w="134" w:type="pct"/>
            <w:tcBorders>
              <w:bottom w:val="dashed" w:sz="4" w:space="0" w:color="auto"/>
            </w:tcBorders>
            <w:shd w:val="clear" w:color="auto" w:fill="auto"/>
            <w:vAlign w:val="center"/>
          </w:tcPr>
          <w:p w14:paraId="5807E6EB" w14:textId="77777777" w:rsidR="00EE28FE" w:rsidRPr="009318E9" w:rsidRDefault="00EE28FE" w:rsidP="00E0361E">
            <w:pPr>
              <w:spacing w:before="0" w:after="0"/>
              <w:contextualSpacing/>
              <w:jc w:val="center"/>
              <w:rPr>
                <w:rFonts w:ascii="Arial" w:hAnsi="Arial" w:cs="Arial"/>
                <w:i/>
                <w:color w:val="000000"/>
                <w:sz w:val="15"/>
                <w:szCs w:val="15"/>
              </w:rPr>
            </w:pPr>
            <w:r w:rsidRPr="009318E9">
              <w:rPr>
                <w:rFonts w:ascii="Arial" w:hAnsi="Arial" w:cs="Arial"/>
                <w:i/>
                <w:color w:val="000000"/>
                <w:sz w:val="15"/>
                <w:szCs w:val="15"/>
              </w:rPr>
              <w:t>-</w:t>
            </w:r>
          </w:p>
        </w:tc>
        <w:tc>
          <w:tcPr>
            <w:tcW w:w="126" w:type="pct"/>
            <w:tcBorders>
              <w:bottom w:val="dashed" w:sz="4" w:space="0" w:color="auto"/>
            </w:tcBorders>
            <w:shd w:val="clear" w:color="auto" w:fill="auto"/>
            <w:vAlign w:val="center"/>
          </w:tcPr>
          <w:p w14:paraId="4232BA69" w14:textId="77777777" w:rsidR="00EE28FE" w:rsidRPr="009318E9" w:rsidRDefault="00EE28FE" w:rsidP="00E0361E">
            <w:pPr>
              <w:spacing w:before="0" w:after="0"/>
              <w:contextualSpacing/>
              <w:jc w:val="center"/>
              <w:rPr>
                <w:rFonts w:ascii="Arial" w:hAnsi="Arial" w:cs="Arial"/>
                <w:color w:val="000000"/>
                <w:sz w:val="15"/>
                <w:szCs w:val="15"/>
              </w:rPr>
            </w:pPr>
            <w:r w:rsidRPr="009318E9">
              <w:rPr>
                <w:rFonts w:ascii="Arial" w:hAnsi="Arial" w:cs="Arial"/>
                <w:color w:val="000000"/>
                <w:sz w:val="15"/>
                <w:szCs w:val="15"/>
              </w:rPr>
              <w:t>59</w:t>
            </w:r>
          </w:p>
        </w:tc>
        <w:tc>
          <w:tcPr>
            <w:tcW w:w="243" w:type="pct"/>
            <w:tcBorders>
              <w:bottom w:val="dashed" w:sz="4" w:space="0" w:color="auto"/>
            </w:tcBorders>
            <w:shd w:val="clear" w:color="auto" w:fill="auto"/>
            <w:vAlign w:val="center"/>
          </w:tcPr>
          <w:p w14:paraId="2F261D58" w14:textId="7C53BC57" w:rsidR="00EE28FE" w:rsidRPr="0049667D" w:rsidRDefault="00EE28FE" w:rsidP="00E0361E">
            <w:pPr>
              <w:spacing w:before="0" w:after="0"/>
              <w:contextualSpacing/>
              <w:jc w:val="center"/>
              <w:rPr>
                <w:rFonts w:ascii="Arial" w:hAnsi="Arial" w:cs="Arial"/>
                <w:color w:val="000000"/>
                <w:sz w:val="15"/>
                <w:szCs w:val="15"/>
              </w:rPr>
            </w:pPr>
            <w:r w:rsidRPr="0049667D">
              <w:rPr>
                <w:rFonts w:ascii="Arial" w:hAnsi="Arial" w:cs="Arial"/>
                <w:color w:val="000000"/>
                <w:sz w:val="15"/>
                <w:szCs w:val="15"/>
              </w:rPr>
              <w:t>Dry Crossing</w:t>
            </w:r>
          </w:p>
        </w:tc>
        <w:tc>
          <w:tcPr>
            <w:tcW w:w="262" w:type="pct"/>
            <w:tcBorders>
              <w:bottom w:val="dashed" w:sz="4" w:space="0" w:color="auto"/>
            </w:tcBorders>
            <w:vAlign w:val="center"/>
          </w:tcPr>
          <w:p w14:paraId="64409295" w14:textId="77777777" w:rsidR="00EE28FE" w:rsidRPr="0049667D" w:rsidRDefault="00EE28FE" w:rsidP="00E0361E">
            <w:pPr>
              <w:spacing w:before="0" w:after="0"/>
              <w:contextualSpacing/>
              <w:jc w:val="center"/>
              <w:rPr>
                <w:rFonts w:ascii="Arial" w:hAnsi="Arial" w:cs="Arial"/>
                <w:color w:val="000000"/>
                <w:sz w:val="15"/>
                <w:szCs w:val="15"/>
              </w:rPr>
            </w:pPr>
            <w:r w:rsidRPr="0049667D">
              <w:rPr>
                <w:rFonts w:ascii="Arial" w:hAnsi="Arial" w:cs="Arial"/>
                <w:color w:val="000000"/>
                <w:sz w:val="15"/>
                <w:szCs w:val="15"/>
              </w:rPr>
              <w:t>413</w:t>
            </w:r>
          </w:p>
        </w:tc>
        <w:tc>
          <w:tcPr>
            <w:tcW w:w="262" w:type="pct"/>
            <w:tcBorders>
              <w:bottom w:val="dashed" w:sz="4" w:space="0" w:color="auto"/>
            </w:tcBorders>
            <w:shd w:val="clear" w:color="auto" w:fill="auto"/>
            <w:vAlign w:val="center"/>
          </w:tcPr>
          <w:p w14:paraId="1C444143" w14:textId="77777777" w:rsidR="00EE28FE" w:rsidRPr="0049667D" w:rsidRDefault="00EE28FE" w:rsidP="00E0361E">
            <w:pPr>
              <w:spacing w:before="0" w:after="0"/>
              <w:contextualSpacing/>
              <w:jc w:val="center"/>
              <w:rPr>
                <w:rFonts w:ascii="Arial" w:hAnsi="Arial" w:cs="Arial"/>
                <w:color w:val="000000"/>
                <w:sz w:val="15"/>
                <w:szCs w:val="15"/>
              </w:rPr>
            </w:pPr>
            <w:r w:rsidRPr="0049667D">
              <w:rPr>
                <w:rFonts w:ascii="Arial" w:hAnsi="Arial" w:cs="Arial"/>
                <w:color w:val="000000"/>
                <w:sz w:val="15"/>
                <w:szCs w:val="15"/>
              </w:rPr>
              <w:t>-</w:t>
            </w:r>
          </w:p>
        </w:tc>
        <w:tc>
          <w:tcPr>
            <w:tcW w:w="233" w:type="pct"/>
            <w:vMerge w:val="restart"/>
            <w:shd w:val="clear" w:color="auto" w:fill="auto"/>
            <w:vAlign w:val="center"/>
          </w:tcPr>
          <w:p w14:paraId="018866BC" w14:textId="77777777" w:rsidR="00EE28FE" w:rsidRPr="0049667D" w:rsidRDefault="00EE28FE" w:rsidP="00E0361E">
            <w:pPr>
              <w:spacing w:before="0" w:after="0"/>
              <w:contextualSpacing/>
              <w:jc w:val="center"/>
              <w:rPr>
                <w:rFonts w:ascii="Arial" w:hAnsi="Arial" w:cs="Arial"/>
                <w:color w:val="000000"/>
                <w:sz w:val="15"/>
                <w:szCs w:val="15"/>
              </w:rPr>
            </w:pPr>
            <w:r w:rsidRPr="0049667D">
              <w:rPr>
                <w:rFonts w:ascii="Arial" w:hAnsi="Arial" w:cs="Arial"/>
                <w:color w:val="000000"/>
                <w:sz w:val="15"/>
                <w:szCs w:val="15"/>
              </w:rPr>
              <w:t>0.172</w:t>
            </w:r>
          </w:p>
        </w:tc>
        <w:tc>
          <w:tcPr>
            <w:tcW w:w="245" w:type="pct"/>
            <w:vMerge w:val="restart"/>
            <w:shd w:val="clear" w:color="auto" w:fill="auto"/>
            <w:vAlign w:val="center"/>
          </w:tcPr>
          <w:p w14:paraId="68D9E108" w14:textId="4905530D" w:rsidR="00EE28FE" w:rsidRPr="0049667D" w:rsidRDefault="00151BF7" w:rsidP="00E0361E">
            <w:pPr>
              <w:spacing w:before="0" w:after="0"/>
              <w:contextualSpacing/>
              <w:jc w:val="center"/>
              <w:rPr>
                <w:rFonts w:ascii="Arial" w:hAnsi="Arial" w:cs="Arial"/>
                <w:color w:val="000000"/>
                <w:sz w:val="15"/>
                <w:szCs w:val="15"/>
              </w:rPr>
            </w:pPr>
            <w:r w:rsidRPr="0049667D">
              <w:rPr>
                <w:rFonts w:ascii="Arial" w:hAnsi="Arial" w:cs="Arial"/>
                <w:color w:val="000000"/>
                <w:sz w:val="15"/>
                <w:szCs w:val="15"/>
              </w:rPr>
              <w:t>0.110</w:t>
            </w:r>
          </w:p>
        </w:tc>
        <w:tc>
          <w:tcPr>
            <w:tcW w:w="223" w:type="pct"/>
            <w:tcBorders>
              <w:bottom w:val="dashed" w:sz="4" w:space="0" w:color="auto"/>
            </w:tcBorders>
            <w:shd w:val="clear" w:color="auto" w:fill="auto"/>
            <w:vAlign w:val="center"/>
          </w:tcPr>
          <w:p w14:paraId="099AEC97" w14:textId="77777777" w:rsidR="00EE28FE" w:rsidRPr="0049667D" w:rsidRDefault="00EE28FE" w:rsidP="00E0361E">
            <w:pPr>
              <w:spacing w:before="0" w:after="0"/>
              <w:jc w:val="center"/>
              <w:rPr>
                <w:rFonts w:ascii="Arial" w:hAnsi="Arial" w:cs="Arial"/>
                <w:color w:val="000000"/>
                <w:sz w:val="15"/>
                <w:szCs w:val="15"/>
              </w:rPr>
            </w:pPr>
            <w:r w:rsidRPr="0049667D">
              <w:rPr>
                <w:rFonts w:ascii="Arial" w:hAnsi="Arial" w:cs="Arial"/>
                <w:color w:val="000000"/>
                <w:sz w:val="15"/>
                <w:szCs w:val="15"/>
              </w:rPr>
              <w:t>Drains to HQ-CWF</w:t>
            </w:r>
          </w:p>
        </w:tc>
        <w:tc>
          <w:tcPr>
            <w:tcW w:w="258" w:type="pct"/>
            <w:tcBorders>
              <w:bottom w:val="dashed" w:sz="4" w:space="0" w:color="auto"/>
            </w:tcBorders>
            <w:shd w:val="clear" w:color="auto" w:fill="auto"/>
            <w:vAlign w:val="center"/>
          </w:tcPr>
          <w:p w14:paraId="17732564" w14:textId="77777777" w:rsidR="00EE28FE" w:rsidRPr="0049667D" w:rsidRDefault="00EE28FE" w:rsidP="00E0361E">
            <w:pPr>
              <w:spacing w:before="0" w:after="0"/>
              <w:jc w:val="center"/>
              <w:rPr>
                <w:rFonts w:ascii="Arial" w:hAnsi="Arial" w:cs="Arial"/>
                <w:color w:val="000000"/>
                <w:sz w:val="15"/>
                <w:szCs w:val="15"/>
              </w:rPr>
            </w:pPr>
            <w:r w:rsidRPr="0049667D">
              <w:rPr>
                <w:rFonts w:ascii="Arial" w:hAnsi="Arial" w:cs="Arial"/>
                <w:color w:val="000000"/>
                <w:sz w:val="15"/>
                <w:szCs w:val="15"/>
              </w:rPr>
              <w:t>Drains to TNR</w:t>
            </w:r>
          </w:p>
        </w:tc>
        <w:tc>
          <w:tcPr>
            <w:tcW w:w="471" w:type="pct"/>
            <w:tcBorders>
              <w:bottom w:val="dashed" w:sz="4" w:space="0" w:color="auto"/>
            </w:tcBorders>
            <w:shd w:val="clear" w:color="auto" w:fill="auto"/>
            <w:vAlign w:val="center"/>
          </w:tcPr>
          <w:p w14:paraId="376E1A36" w14:textId="179EC4B2" w:rsidR="00EE28FE" w:rsidRPr="0049667D" w:rsidRDefault="003C4C9B" w:rsidP="00E0361E">
            <w:pPr>
              <w:spacing w:before="0" w:after="0"/>
              <w:contextualSpacing/>
              <w:jc w:val="center"/>
              <w:rPr>
                <w:rFonts w:ascii="Arial" w:hAnsi="Arial" w:cs="Arial"/>
                <w:color w:val="000000"/>
                <w:sz w:val="15"/>
                <w:szCs w:val="15"/>
              </w:rPr>
            </w:pPr>
            <w:r>
              <w:rPr>
                <w:rFonts w:ascii="Arial" w:hAnsi="Arial" w:cs="Arial"/>
                <w:color w:val="000000"/>
                <w:sz w:val="15"/>
                <w:szCs w:val="15"/>
              </w:rPr>
              <w:t>26</w:t>
            </w:r>
            <w:r w:rsidR="00C50FB0">
              <w:rPr>
                <w:rFonts w:ascii="Arial" w:hAnsi="Arial" w:cs="Arial"/>
                <w:color w:val="000000"/>
                <w:sz w:val="15"/>
                <w:szCs w:val="15"/>
              </w:rPr>
              <w:t xml:space="preserve"> </w:t>
            </w:r>
            <w:r>
              <w:rPr>
                <w:rFonts w:ascii="Arial" w:hAnsi="Arial" w:cs="Arial"/>
                <w:color w:val="000000"/>
                <w:sz w:val="15"/>
                <w:szCs w:val="15"/>
              </w:rPr>
              <w:t xml:space="preserve">/ </w:t>
            </w:r>
            <w:r w:rsidR="002B0EBB">
              <w:rPr>
                <w:rFonts w:ascii="Arial" w:hAnsi="Arial" w:cs="Arial"/>
                <w:color w:val="000000"/>
                <w:sz w:val="15"/>
                <w:szCs w:val="15"/>
              </w:rPr>
              <w:t>ES-2.20</w:t>
            </w:r>
          </w:p>
        </w:tc>
        <w:tc>
          <w:tcPr>
            <w:tcW w:w="185" w:type="pct"/>
            <w:tcBorders>
              <w:bottom w:val="dashed" w:sz="4" w:space="0" w:color="auto"/>
            </w:tcBorders>
            <w:vAlign w:val="center"/>
          </w:tcPr>
          <w:p w14:paraId="15F05BE4" w14:textId="60C894D2" w:rsidR="00EE28FE" w:rsidRPr="0049667D" w:rsidRDefault="00EE28FE" w:rsidP="00E0361E">
            <w:pPr>
              <w:spacing w:before="0" w:after="0"/>
              <w:contextualSpacing/>
              <w:jc w:val="center"/>
              <w:rPr>
                <w:rFonts w:ascii="Arial" w:hAnsi="Arial" w:cs="Arial"/>
                <w:color w:val="000000"/>
                <w:sz w:val="15"/>
                <w:szCs w:val="15"/>
              </w:rPr>
            </w:pPr>
            <w:r w:rsidRPr="0049667D">
              <w:rPr>
                <w:rFonts w:ascii="Arial" w:hAnsi="Arial" w:cs="Arial"/>
                <w:color w:val="000000"/>
                <w:sz w:val="15"/>
                <w:szCs w:val="15"/>
              </w:rPr>
              <w:t>Individual</w:t>
            </w:r>
          </w:p>
        </w:tc>
        <w:tc>
          <w:tcPr>
            <w:tcW w:w="248" w:type="pct"/>
            <w:tcBorders>
              <w:bottom w:val="dashed" w:sz="4" w:space="0" w:color="auto"/>
            </w:tcBorders>
            <w:shd w:val="clear" w:color="auto" w:fill="auto"/>
            <w:vAlign w:val="center"/>
          </w:tcPr>
          <w:p w14:paraId="4101FE3D" w14:textId="77777777" w:rsidR="00EE28FE" w:rsidRPr="0049667D" w:rsidRDefault="00EE28FE" w:rsidP="00E0361E">
            <w:pPr>
              <w:spacing w:before="0" w:after="0"/>
              <w:jc w:val="left"/>
              <w:rPr>
                <w:rFonts w:ascii="Arial" w:hAnsi="Arial" w:cs="Arial"/>
                <w:color w:val="000000"/>
                <w:sz w:val="15"/>
                <w:szCs w:val="15"/>
              </w:rPr>
            </w:pPr>
            <w:r w:rsidRPr="0049667D">
              <w:rPr>
                <w:rFonts w:ascii="Arial" w:hAnsi="Arial" w:cs="Arial"/>
                <w:color w:val="000000"/>
                <w:sz w:val="15"/>
                <w:szCs w:val="15"/>
              </w:rPr>
              <w:t>Pittsburgh</w:t>
            </w:r>
          </w:p>
        </w:tc>
        <w:tc>
          <w:tcPr>
            <w:tcW w:w="227" w:type="pct"/>
            <w:tcBorders>
              <w:bottom w:val="dashed" w:sz="4" w:space="0" w:color="auto"/>
            </w:tcBorders>
            <w:shd w:val="clear" w:color="auto" w:fill="auto"/>
            <w:vAlign w:val="center"/>
          </w:tcPr>
          <w:p w14:paraId="04833DC9" w14:textId="34CB916D" w:rsidR="00EE28FE" w:rsidRPr="0049667D" w:rsidRDefault="00EE28FE" w:rsidP="00E0361E">
            <w:pPr>
              <w:keepNext/>
              <w:spacing w:before="0" w:after="0"/>
              <w:contextualSpacing/>
              <w:jc w:val="center"/>
              <w:outlineLvl w:val="4"/>
              <w:rPr>
                <w:rFonts w:ascii="Arial" w:hAnsi="Arial" w:cs="Arial"/>
                <w:sz w:val="15"/>
                <w:szCs w:val="15"/>
              </w:rPr>
            </w:pPr>
            <w:r w:rsidRPr="0049667D">
              <w:rPr>
                <w:rFonts w:ascii="Arial" w:hAnsi="Arial" w:cs="Arial"/>
                <w:color w:val="000000"/>
                <w:sz w:val="15"/>
                <w:szCs w:val="15"/>
              </w:rPr>
              <w:t>Activity in WOUS</w:t>
            </w:r>
          </w:p>
        </w:tc>
        <w:tc>
          <w:tcPr>
            <w:tcW w:w="215" w:type="pct"/>
            <w:tcBorders>
              <w:bottom w:val="dashed" w:sz="4" w:space="0" w:color="auto"/>
            </w:tcBorders>
            <w:shd w:val="clear" w:color="auto" w:fill="auto"/>
            <w:vAlign w:val="center"/>
          </w:tcPr>
          <w:p w14:paraId="39E5F068" w14:textId="5D7489C8" w:rsidR="00EE28FE" w:rsidRPr="0049667D" w:rsidRDefault="00EE28FE" w:rsidP="00E0361E">
            <w:pPr>
              <w:spacing w:before="0" w:after="0"/>
              <w:contextualSpacing/>
              <w:jc w:val="center"/>
              <w:rPr>
                <w:rFonts w:ascii="Arial" w:hAnsi="Arial" w:cs="Arial"/>
                <w:color w:val="000000"/>
                <w:sz w:val="15"/>
                <w:szCs w:val="15"/>
              </w:rPr>
            </w:pPr>
            <w:r w:rsidRPr="0049667D">
              <w:rPr>
                <w:rFonts w:ascii="Arial" w:hAnsi="Arial" w:cs="Arial"/>
                <w:color w:val="000000"/>
                <w:sz w:val="15"/>
                <w:szCs w:val="15"/>
              </w:rPr>
              <w:t>50</w:t>
            </w:r>
          </w:p>
        </w:tc>
      </w:tr>
      <w:tr w:rsidR="00EE28FE" w:rsidRPr="0049667D" w14:paraId="72012B85" w14:textId="77777777" w:rsidTr="00637DBF">
        <w:trPr>
          <w:cantSplit/>
          <w:trHeight w:val="288"/>
          <w:jc w:val="center"/>
        </w:trPr>
        <w:tc>
          <w:tcPr>
            <w:tcW w:w="204" w:type="pct"/>
            <w:tcBorders>
              <w:top w:val="single" w:sz="4" w:space="0" w:color="auto"/>
            </w:tcBorders>
            <w:shd w:val="clear" w:color="auto" w:fill="D9D9D9" w:themeFill="background1" w:themeFillShade="D9"/>
            <w:vAlign w:val="center"/>
          </w:tcPr>
          <w:p w14:paraId="741F8EC5" w14:textId="77777777" w:rsidR="00EE28FE" w:rsidRPr="0049667D" w:rsidRDefault="00EE28FE" w:rsidP="00E0361E">
            <w:pPr>
              <w:spacing w:before="0" w:after="0"/>
              <w:contextualSpacing/>
              <w:jc w:val="center"/>
              <w:rPr>
                <w:rFonts w:ascii="Arial" w:hAnsi="Arial" w:cs="Arial"/>
                <w:sz w:val="15"/>
                <w:szCs w:val="15"/>
              </w:rPr>
            </w:pPr>
            <w:r w:rsidRPr="0049667D">
              <w:rPr>
                <w:rFonts w:ascii="Arial" w:hAnsi="Arial" w:cs="Arial"/>
                <w:sz w:val="15"/>
                <w:szCs w:val="15"/>
              </w:rPr>
              <w:t>S-O39</w:t>
            </w:r>
          </w:p>
        </w:tc>
        <w:tc>
          <w:tcPr>
            <w:tcW w:w="419" w:type="pct"/>
            <w:tcBorders>
              <w:top w:val="dashed" w:sz="4" w:space="0" w:color="auto"/>
            </w:tcBorders>
            <w:shd w:val="clear" w:color="auto" w:fill="auto"/>
            <w:vAlign w:val="center"/>
          </w:tcPr>
          <w:p w14:paraId="79B4FF11" w14:textId="72C08114" w:rsidR="00EE28FE" w:rsidRPr="0049667D" w:rsidRDefault="00EE28FE" w:rsidP="00E0361E">
            <w:pPr>
              <w:spacing w:before="0" w:after="0"/>
              <w:contextualSpacing/>
              <w:jc w:val="left"/>
              <w:rPr>
                <w:rFonts w:ascii="Arial" w:hAnsi="Arial" w:cs="Arial"/>
                <w:color w:val="000000"/>
                <w:sz w:val="15"/>
                <w:szCs w:val="15"/>
              </w:rPr>
            </w:pPr>
            <w:r w:rsidRPr="0049667D">
              <w:rPr>
                <w:rFonts w:ascii="Arial" w:hAnsi="Arial" w:cs="Arial"/>
                <w:color w:val="000000"/>
                <w:sz w:val="15"/>
                <w:szCs w:val="15"/>
              </w:rPr>
              <w:t>UNT to Saltlick Run</w:t>
            </w:r>
          </w:p>
        </w:tc>
        <w:tc>
          <w:tcPr>
            <w:tcW w:w="242" w:type="pct"/>
            <w:tcBorders>
              <w:top w:val="dashed" w:sz="4" w:space="0" w:color="auto"/>
            </w:tcBorders>
            <w:shd w:val="clear" w:color="auto" w:fill="auto"/>
            <w:vAlign w:val="center"/>
          </w:tcPr>
          <w:p w14:paraId="2FAA37C5" w14:textId="36729F5A" w:rsidR="00EE28FE" w:rsidRPr="0049667D" w:rsidRDefault="00EE28FE" w:rsidP="00E0361E">
            <w:pPr>
              <w:spacing w:before="0" w:after="0"/>
              <w:contextualSpacing/>
              <w:jc w:val="center"/>
              <w:rPr>
                <w:rFonts w:ascii="Arial" w:hAnsi="Arial" w:cs="Arial"/>
                <w:color w:val="000000"/>
                <w:sz w:val="15"/>
                <w:szCs w:val="15"/>
              </w:rPr>
            </w:pPr>
            <w:r w:rsidRPr="0049667D">
              <w:rPr>
                <w:rFonts w:ascii="Arial" w:hAnsi="Arial" w:cs="Arial"/>
                <w:color w:val="000000"/>
                <w:sz w:val="15"/>
                <w:szCs w:val="15"/>
              </w:rPr>
              <w:t>40.4196,</w:t>
            </w:r>
            <w:r w:rsidR="009318E9" w:rsidRPr="0049667D">
              <w:rPr>
                <w:rFonts w:ascii="Arial" w:hAnsi="Arial" w:cs="Arial"/>
                <w:color w:val="000000"/>
                <w:sz w:val="15"/>
                <w:szCs w:val="15"/>
              </w:rPr>
              <w:t xml:space="preserve">        </w:t>
            </w:r>
            <w:r w:rsidRPr="0049667D">
              <w:rPr>
                <w:rFonts w:ascii="Arial" w:hAnsi="Arial" w:cs="Arial"/>
                <w:color w:val="000000"/>
                <w:sz w:val="15"/>
                <w:szCs w:val="15"/>
              </w:rPr>
              <w:t>-78.8418</w:t>
            </w:r>
          </w:p>
        </w:tc>
        <w:tc>
          <w:tcPr>
            <w:tcW w:w="287" w:type="pct"/>
            <w:tcBorders>
              <w:top w:val="dashed" w:sz="4" w:space="0" w:color="auto"/>
            </w:tcBorders>
            <w:shd w:val="clear" w:color="auto" w:fill="auto"/>
            <w:vAlign w:val="center"/>
          </w:tcPr>
          <w:p w14:paraId="302A5F80" w14:textId="6320E901" w:rsidR="00EE28FE" w:rsidRPr="0049667D" w:rsidRDefault="00EE28FE" w:rsidP="00E0361E">
            <w:pPr>
              <w:spacing w:before="0" w:after="0"/>
              <w:contextualSpacing/>
              <w:jc w:val="left"/>
              <w:rPr>
                <w:rFonts w:ascii="Arial" w:hAnsi="Arial" w:cs="Arial"/>
                <w:color w:val="000000"/>
                <w:sz w:val="15"/>
                <w:szCs w:val="15"/>
              </w:rPr>
            </w:pPr>
            <w:r w:rsidRPr="0049667D">
              <w:rPr>
                <w:rFonts w:ascii="Arial" w:hAnsi="Arial" w:cs="Arial"/>
                <w:color w:val="000000"/>
                <w:sz w:val="15"/>
                <w:szCs w:val="15"/>
              </w:rPr>
              <w:t>Intermittent</w:t>
            </w:r>
          </w:p>
        </w:tc>
        <w:tc>
          <w:tcPr>
            <w:tcW w:w="142" w:type="pct"/>
            <w:tcBorders>
              <w:top w:val="dashed" w:sz="4" w:space="0" w:color="auto"/>
            </w:tcBorders>
            <w:shd w:val="clear" w:color="auto" w:fill="auto"/>
            <w:vAlign w:val="center"/>
          </w:tcPr>
          <w:p w14:paraId="649E90A8" w14:textId="0097AAFA" w:rsidR="00EE28FE" w:rsidRPr="0049667D" w:rsidRDefault="00EE28FE" w:rsidP="00E0361E">
            <w:pPr>
              <w:spacing w:before="0" w:after="0"/>
              <w:contextualSpacing/>
              <w:jc w:val="center"/>
              <w:rPr>
                <w:rFonts w:ascii="Arial" w:hAnsi="Arial" w:cs="Arial"/>
                <w:color w:val="000000"/>
                <w:sz w:val="15"/>
                <w:szCs w:val="15"/>
              </w:rPr>
            </w:pPr>
            <w:r w:rsidRPr="0049667D">
              <w:rPr>
                <w:rFonts w:ascii="Arial" w:hAnsi="Arial" w:cs="Arial"/>
                <w:color w:val="000000"/>
                <w:sz w:val="15"/>
                <w:szCs w:val="15"/>
              </w:rPr>
              <w:t>4</w:t>
            </w:r>
          </w:p>
        </w:tc>
        <w:tc>
          <w:tcPr>
            <w:tcW w:w="224" w:type="pct"/>
            <w:tcBorders>
              <w:top w:val="dashed" w:sz="4" w:space="0" w:color="auto"/>
            </w:tcBorders>
            <w:vAlign w:val="center"/>
          </w:tcPr>
          <w:p w14:paraId="32207119" w14:textId="25DC3553" w:rsidR="00EE28FE" w:rsidRPr="0049667D" w:rsidRDefault="00EE28FE" w:rsidP="00E0361E">
            <w:pPr>
              <w:spacing w:before="0" w:after="0"/>
              <w:contextualSpacing/>
              <w:jc w:val="center"/>
              <w:rPr>
                <w:rFonts w:ascii="Arial" w:hAnsi="Arial" w:cs="Arial"/>
                <w:color w:val="000000"/>
                <w:sz w:val="15"/>
                <w:szCs w:val="15"/>
              </w:rPr>
            </w:pPr>
            <w:r w:rsidRPr="0049667D">
              <w:rPr>
                <w:rFonts w:ascii="Arial" w:hAnsi="Arial" w:cs="Arial"/>
                <w:color w:val="000000"/>
                <w:sz w:val="15"/>
                <w:szCs w:val="15"/>
              </w:rPr>
              <w:t>-</w:t>
            </w:r>
          </w:p>
        </w:tc>
        <w:tc>
          <w:tcPr>
            <w:tcW w:w="150" w:type="pct"/>
            <w:tcBorders>
              <w:top w:val="dashed" w:sz="4" w:space="0" w:color="auto"/>
            </w:tcBorders>
            <w:shd w:val="clear" w:color="auto" w:fill="auto"/>
            <w:vAlign w:val="center"/>
          </w:tcPr>
          <w:p w14:paraId="219F8D6C" w14:textId="6B29A624" w:rsidR="00EE28FE" w:rsidRPr="009318E9" w:rsidRDefault="00EE28FE" w:rsidP="00E0361E">
            <w:pPr>
              <w:spacing w:before="0" w:after="0"/>
              <w:contextualSpacing/>
              <w:jc w:val="center"/>
              <w:rPr>
                <w:rFonts w:ascii="Arial" w:hAnsi="Arial" w:cs="Arial"/>
                <w:i/>
                <w:color w:val="000000"/>
                <w:sz w:val="15"/>
                <w:szCs w:val="15"/>
              </w:rPr>
            </w:pPr>
            <w:r w:rsidRPr="009318E9">
              <w:rPr>
                <w:rFonts w:ascii="Arial" w:hAnsi="Arial" w:cs="Arial"/>
                <w:i/>
                <w:color w:val="000000"/>
                <w:sz w:val="15"/>
                <w:szCs w:val="15"/>
              </w:rPr>
              <w:t>-</w:t>
            </w:r>
          </w:p>
        </w:tc>
        <w:tc>
          <w:tcPr>
            <w:tcW w:w="134" w:type="pct"/>
            <w:tcBorders>
              <w:top w:val="dashed" w:sz="4" w:space="0" w:color="auto"/>
            </w:tcBorders>
            <w:shd w:val="clear" w:color="auto" w:fill="auto"/>
            <w:vAlign w:val="center"/>
          </w:tcPr>
          <w:p w14:paraId="01012AB3" w14:textId="37D79DA1" w:rsidR="00EE28FE" w:rsidRPr="009318E9" w:rsidRDefault="00EE28FE" w:rsidP="00E0361E">
            <w:pPr>
              <w:spacing w:before="0" w:after="0"/>
              <w:contextualSpacing/>
              <w:jc w:val="center"/>
              <w:rPr>
                <w:rFonts w:ascii="Arial" w:hAnsi="Arial" w:cs="Arial"/>
                <w:i/>
                <w:color w:val="000000"/>
                <w:sz w:val="15"/>
                <w:szCs w:val="15"/>
              </w:rPr>
            </w:pPr>
            <w:r w:rsidRPr="009318E9">
              <w:rPr>
                <w:rFonts w:ascii="Arial" w:hAnsi="Arial" w:cs="Arial"/>
                <w:i/>
                <w:color w:val="000000"/>
                <w:sz w:val="15"/>
                <w:szCs w:val="15"/>
              </w:rPr>
              <w:t>-</w:t>
            </w:r>
          </w:p>
        </w:tc>
        <w:tc>
          <w:tcPr>
            <w:tcW w:w="126" w:type="pct"/>
            <w:tcBorders>
              <w:top w:val="dashed" w:sz="4" w:space="0" w:color="auto"/>
            </w:tcBorders>
            <w:shd w:val="clear" w:color="auto" w:fill="auto"/>
            <w:vAlign w:val="center"/>
          </w:tcPr>
          <w:p w14:paraId="24CFCCED" w14:textId="65C6E85A" w:rsidR="00EE28FE" w:rsidRPr="009318E9" w:rsidRDefault="00EE28FE" w:rsidP="00E0361E">
            <w:pPr>
              <w:spacing w:before="0" w:after="0"/>
              <w:contextualSpacing/>
              <w:jc w:val="center"/>
              <w:rPr>
                <w:rFonts w:ascii="Arial" w:hAnsi="Arial" w:cs="Arial"/>
                <w:color w:val="000000"/>
                <w:sz w:val="15"/>
                <w:szCs w:val="15"/>
              </w:rPr>
            </w:pPr>
            <w:r w:rsidRPr="009318E9">
              <w:rPr>
                <w:rFonts w:ascii="Arial" w:hAnsi="Arial" w:cs="Arial"/>
                <w:color w:val="000000"/>
                <w:sz w:val="15"/>
                <w:szCs w:val="15"/>
              </w:rPr>
              <w:t>-</w:t>
            </w:r>
          </w:p>
        </w:tc>
        <w:tc>
          <w:tcPr>
            <w:tcW w:w="243" w:type="pct"/>
            <w:tcBorders>
              <w:top w:val="dashed" w:sz="4" w:space="0" w:color="auto"/>
            </w:tcBorders>
            <w:shd w:val="clear" w:color="auto" w:fill="auto"/>
            <w:vAlign w:val="center"/>
          </w:tcPr>
          <w:p w14:paraId="52F566E8" w14:textId="336D49BF" w:rsidR="00EE28FE" w:rsidRPr="0049667D" w:rsidRDefault="00EE28FE" w:rsidP="00E0361E">
            <w:pPr>
              <w:spacing w:before="0" w:after="0"/>
              <w:contextualSpacing/>
              <w:jc w:val="center"/>
              <w:rPr>
                <w:rFonts w:ascii="Arial" w:hAnsi="Arial" w:cs="Arial"/>
                <w:color w:val="000000"/>
                <w:sz w:val="15"/>
                <w:szCs w:val="15"/>
              </w:rPr>
            </w:pPr>
            <w:r w:rsidRPr="0049667D">
              <w:rPr>
                <w:rFonts w:ascii="Arial" w:hAnsi="Arial" w:cs="Arial"/>
                <w:color w:val="000000"/>
                <w:sz w:val="15"/>
                <w:szCs w:val="15"/>
              </w:rPr>
              <w:t>Floodway Only</w:t>
            </w:r>
          </w:p>
        </w:tc>
        <w:tc>
          <w:tcPr>
            <w:tcW w:w="262" w:type="pct"/>
            <w:tcBorders>
              <w:top w:val="dashed" w:sz="4" w:space="0" w:color="auto"/>
            </w:tcBorders>
            <w:vAlign w:val="center"/>
          </w:tcPr>
          <w:p w14:paraId="2B79AA36" w14:textId="31D04666" w:rsidR="00EE28FE" w:rsidRPr="0049667D" w:rsidRDefault="00EE28FE" w:rsidP="00E0361E">
            <w:pPr>
              <w:spacing w:before="0" w:after="0"/>
              <w:contextualSpacing/>
              <w:jc w:val="center"/>
              <w:rPr>
                <w:rFonts w:ascii="Arial" w:hAnsi="Arial" w:cs="Arial"/>
                <w:color w:val="000000"/>
                <w:sz w:val="15"/>
                <w:szCs w:val="15"/>
              </w:rPr>
            </w:pPr>
            <w:r w:rsidRPr="0049667D">
              <w:rPr>
                <w:rFonts w:ascii="Arial" w:hAnsi="Arial" w:cs="Arial"/>
                <w:color w:val="000000"/>
                <w:sz w:val="15"/>
                <w:szCs w:val="15"/>
              </w:rPr>
              <w:t>-</w:t>
            </w:r>
          </w:p>
        </w:tc>
        <w:tc>
          <w:tcPr>
            <w:tcW w:w="262" w:type="pct"/>
            <w:tcBorders>
              <w:top w:val="dashed" w:sz="4" w:space="0" w:color="auto"/>
            </w:tcBorders>
            <w:shd w:val="clear" w:color="auto" w:fill="auto"/>
            <w:vAlign w:val="center"/>
          </w:tcPr>
          <w:p w14:paraId="7583A631" w14:textId="66ABB472" w:rsidR="00EE28FE" w:rsidRPr="0049667D" w:rsidRDefault="00EE28FE" w:rsidP="00E0361E">
            <w:pPr>
              <w:spacing w:before="0" w:after="0"/>
              <w:contextualSpacing/>
              <w:jc w:val="center"/>
              <w:rPr>
                <w:rFonts w:ascii="Arial" w:hAnsi="Arial" w:cs="Arial"/>
                <w:color w:val="000000"/>
                <w:sz w:val="15"/>
                <w:szCs w:val="15"/>
              </w:rPr>
            </w:pPr>
            <w:r w:rsidRPr="0049667D">
              <w:rPr>
                <w:rFonts w:ascii="Arial" w:hAnsi="Arial" w:cs="Arial"/>
                <w:color w:val="000000"/>
                <w:sz w:val="15"/>
                <w:szCs w:val="15"/>
              </w:rPr>
              <w:t>-</w:t>
            </w:r>
          </w:p>
        </w:tc>
        <w:tc>
          <w:tcPr>
            <w:tcW w:w="233" w:type="pct"/>
            <w:vMerge/>
            <w:shd w:val="clear" w:color="auto" w:fill="auto"/>
            <w:vAlign w:val="center"/>
          </w:tcPr>
          <w:p w14:paraId="568B9811" w14:textId="77777777" w:rsidR="00EE28FE" w:rsidRPr="0049667D" w:rsidRDefault="00EE28FE" w:rsidP="00E0361E">
            <w:pPr>
              <w:spacing w:before="0" w:after="0"/>
              <w:contextualSpacing/>
              <w:jc w:val="center"/>
              <w:rPr>
                <w:rFonts w:ascii="Arial" w:hAnsi="Arial" w:cs="Arial"/>
                <w:color w:val="000000"/>
                <w:sz w:val="15"/>
                <w:szCs w:val="15"/>
              </w:rPr>
            </w:pPr>
          </w:p>
        </w:tc>
        <w:tc>
          <w:tcPr>
            <w:tcW w:w="245" w:type="pct"/>
            <w:vMerge/>
            <w:shd w:val="clear" w:color="auto" w:fill="auto"/>
            <w:vAlign w:val="center"/>
          </w:tcPr>
          <w:p w14:paraId="44559E2A" w14:textId="77777777" w:rsidR="00EE28FE" w:rsidRPr="0049667D" w:rsidRDefault="00EE28FE" w:rsidP="00E0361E">
            <w:pPr>
              <w:spacing w:before="0" w:after="0"/>
              <w:contextualSpacing/>
              <w:jc w:val="center"/>
              <w:rPr>
                <w:rFonts w:ascii="Arial" w:hAnsi="Arial" w:cs="Arial"/>
                <w:color w:val="000000"/>
                <w:sz w:val="15"/>
                <w:szCs w:val="15"/>
              </w:rPr>
            </w:pPr>
          </w:p>
        </w:tc>
        <w:tc>
          <w:tcPr>
            <w:tcW w:w="223" w:type="pct"/>
            <w:tcBorders>
              <w:top w:val="dashed" w:sz="4" w:space="0" w:color="auto"/>
            </w:tcBorders>
            <w:shd w:val="clear" w:color="auto" w:fill="auto"/>
            <w:vAlign w:val="center"/>
          </w:tcPr>
          <w:p w14:paraId="23A190DE" w14:textId="5D46A132" w:rsidR="00EE28FE" w:rsidRPr="0049667D" w:rsidRDefault="00EE28FE" w:rsidP="00E0361E">
            <w:pPr>
              <w:spacing w:before="0" w:after="0"/>
              <w:contextualSpacing/>
              <w:jc w:val="center"/>
              <w:rPr>
                <w:rFonts w:ascii="Arial" w:hAnsi="Arial" w:cs="Arial"/>
                <w:color w:val="000000"/>
                <w:sz w:val="15"/>
                <w:szCs w:val="15"/>
              </w:rPr>
            </w:pPr>
            <w:r w:rsidRPr="0049667D">
              <w:rPr>
                <w:rFonts w:ascii="Arial" w:hAnsi="Arial" w:cs="Arial"/>
                <w:color w:val="000000"/>
                <w:sz w:val="15"/>
                <w:szCs w:val="15"/>
              </w:rPr>
              <w:t>Drains to HQ-CWF</w:t>
            </w:r>
          </w:p>
        </w:tc>
        <w:tc>
          <w:tcPr>
            <w:tcW w:w="258" w:type="pct"/>
            <w:tcBorders>
              <w:top w:val="dashed" w:sz="4" w:space="0" w:color="auto"/>
            </w:tcBorders>
            <w:shd w:val="clear" w:color="auto" w:fill="auto"/>
            <w:vAlign w:val="center"/>
          </w:tcPr>
          <w:p w14:paraId="083F65CD" w14:textId="27E062D4" w:rsidR="00EE28FE" w:rsidRPr="0049667D" w:rsidRDefault="00EE28FE" w:rsidP="00E0361E">
            <w:pPr>
              <w:spacing w:before="0" w:after="0"/>
              <w:contextualSpacing/>
              <w:jc w:val="center"/>
              <w:rPr>
                <w:rFonts w:ascii="Arial" w:hAnsi="Arial" w:cs="Arial"/>
                <w:color w:val="000000"/>
                <w:sz w:val="15"/>
                <w:szCs w:val="15"/>
              </w:rPr>
            </w:pPr>
            <w:r w:rsidRPr="0049667D">
              <w:rPr>
                <w:rFonts w:ascii="Arial" w:hAnsi="Arial" w:cs="Arial"/>
                <w:color w:val="000000"/>
                <w:sz w:val="15"/>
                <w:szCs w:val="15"/>
              </w:rPr>
              <w:t>Drains to TNR</w:t>
            </w:r>
          </w:p>
        </w:tc>
        <w:tc>
          <w:tcPr>
            <w:tcW w:w="471" w:type="pct"/>
            <w:tcBorders>
              <w:top w:val="dashed" w:sz="4" w:space="0" w:color="auto"/>
            </w:tcBorders>
            <w:shd w:val="clear" w:color="auto" w:fill="auto"/>
            <w:vAlign w:val="center"/>
          </w:tcPr>
          <w:p w14:paraId="03311216" w14:textId="40EC95F0" w:rsidR="00EE28FE" w:rsidRPr="0049667D" w:rsidRDefault="003C4C9B" w:rsidP="00E0361E">
            <w:pPr>
              <w:spacing w:before="0" w:after="0"/>
              <w:contextualSpacing/>
              <w:jc w:val="center"/>
              <w:rPr>
                <w:rFonts w:ascii="Arial" w:hAnsi="Arial" w:cs="Arial"/>
                <w:color w:val="000000"/>
                <w:sz w:val="15"/>
                <w:szCs w:val="15"/>
              </w:rPr>
            </w:pPr>
            <w:r>
              <w:rPr>
                <w:rFonts w:ascii="Arial" w:hAnsi="Arial" w:cs="Arial"/>
                <w:color w:val="000000"/>
                <w:sz w:val="15"/>
                <w:szCs w:val="15"/>
              </w:rPr>
              <w:t>26</w:t>
            </w:r>
            <w:r w:rsidR="00C50FB0">
              <w:rPr>
                <w:rFonts w:ascii="Arial" w:hAnsi="Arial" w:cs="Arial"/>
                <w:color w:val="000000"/>
                <w:sz w:val="15"/>
                <w:szCs w:val="15"/>
              </w:rPr>
              <w:t xml:space="preserve"> </w:t>
            </w:r>
            <w:r>
              <w:rPr>
                <w:rFonts w:ascii="Arial" w:hAnsi="Arial" w:cs="Arial"/>
                <w:color w:val="000000"/>
                <w:sz w:val="15"/>
                <w:szCs w:val="15"/>
              </w:rPr>
              <w:t xml:space="preserve">/ </w:t>
            </w:r>
            <w:r w:rsidR="002B0EBB">
              <w:rPr>
                <w:rFonts w:ascii="Arial" w:hAnsi="Arial" w:cs="Arial"/>
                <w:color w:val="000000"/>
                <w:sz w:val="15"/>
                <w:szCs w:val="15"/>
              </w:rPr>
              <w:t>ES-2.20</w:t>
            </w:r>
          </w:p>
        </w:tc>
        <w:tc>
          <w:tcPr>
            <w:tcW w:w="185" w:type="pct"/>
            <w:tcBorders>
              <w:top w:val="dashed" w:sz="4" w:space="0" w:color="auto"/>
            </w:tcBorders>
            <w:vAlign w:val="center"/>
          </w:tcPr>
          <w:p w14:paraId="0C8F9AB4" w14:textId="7AACA427" w:rsidR="00EE28FE" w:rsidRPr="0049667D" w:rsidRDefault="00EE28FE" w:rsidP="00E0361E">
            <w:pPr>
              <w:spacing w:before="0" w:after="0"/>
              <w:contextualSpacing/>
              <w:jc w:val="center"/>
              <w:rPr>
                <w:rFonts w:ascii="Arial" w:hAnsi="Arial" w:cs="Arial"/>
                <w:color w:val="000000"/>
                <w:sz w:val="15"/>
                <w:szCs w:val="15"/>
              </w:rPr>
            </w:pPr>
            <w:r w:rsidRPr="0049667D">
              <w:rPr>
                <w:rFonts w:ascii="Arial" w:hAnsi="Arial" w:cs="Arial"/>
                <w:color w:val="000000"/>
                <w:sz w:val="15"/>
                <w:szCs w:val="15"/>
              </w:rPr>
              <w:t>Individual</w:t>
            </w:r>
          </w:p>
        </w:tc>
        <w:tc>
          <w:tcPr>
            <w:tcW w:w="248" w:type="pct"/>
            <w:tcBorders>
              <w:top w:val="dashed" w:sz="4" w:space="0" w:color="auto"/>
            </w:tcBorders>
            <w:shd w:val="clear" w:color="auto" w:fill="auto"/>
            <w:vAlign w:val="center"/>
          </w:tcPr>
          <w:p w14:paraId="7C2EB485" w14:textId="744EE148" w:rsidR="00EE28FE" w:rsidRPr="0049667D" w:rsidRDefault="00EE28FE" w:rsidP="00E0361E">
            <w:pPr>
              <w:spacing w:before="0" w:after="0"/>
              <w:contextualSpacing/>
              <w:jc w:val="left"/>
              <w:rPr>
                <w:rFonts w:ascii="Arial" w:hAnsi="Arial" w:cs="Arial"/>
                <w:color w:val="000000"/>
                <w:sz w:val="15"/>
                <w:szCs w:val="15"/>
              </w:rPr>
            </w:pPr>
            <w:r w:rsidRPr="0049667D">
              <w:rPr>
                <w:rFonts w:ascii="Arial" w:hAnsi="Arial" w:cs="Arial"/>
                <w:color w:val="000000"/>
                <w:sz w:val="15"/>
                <w:szCs w:val="15"/>
              </w:rPr>
              <w:t>Pittsburgh</w:t>
            </w:r>
          </w:p>
        </w:tc>
        <w:tc>
          <w:tcPr>
            <w:tcW w:w="227" w:type="pct"/>
            <w:tcBorders>
              <w:top w:val="dashed" w:sz="4" w:space="0" w:color="auto"/>
            </w:tcBorders>
            <w:shd w:val="clear" w:color="auto" w:fill="auto"/>
            <w:vAlign w:val="center"/>
          </w:tcPr>
          <w:p w14:paraId="26D04DF1" w14:textId="6795389A" w:rsidR="00EE28FE" w:rsidRPr="0049667D" w:rsidRDefault="00EE28FE" w:rsidP="00E0361E">
            <w:pPr>
              <w:keepNext/>
              <w:spacing w:before="0" w:after="0"/>
              <w:contextualSpacing/>
              <w:jc w:val="center"/>
              <w:outlineLvl w:val="4"/>
              <w:rPr>
                <w:rFonts w:ascii="Arial" w:hAnsi="Arial" w:cs="Arial"/>
                <w:sz w:val="15"/>
                <w:szCs w:val="15"/>
              </w:rPr>
            </w:pPr>
            <w:r w:rsidRPr="0049667D">
              <w:rPr>
                <w:rFonts w:ascii="Arial" w:hAnsi="Arial" w:cs="Arial"/>
                <w:color w:val="000000"/>
                <w:sz w:val="15"/>
                <w:szCs w:val="15"/>
              </w:rPr>
              <w:t>Non-jurisdictional</w:t>
            </w:r>
          </w:p>
        </w:tc>
        <w:tc>
          <w:tcPr>
            <w:tcW w:w="215" w:type="pct"/>
            <w:tcBorders>
              <w:top w:val="dashed" w:sz="4" w:space="0" w:color="auto"/>
            </w:tcBorders>
            <w:shd w:val="clear" w:color="auto" w:fill="auto"/>
            <w:vAlign w:val="center"/>
          </w:tcPr>
          <w:p w14:paraId="204AD604" w14:textId="5AD6B6BD" w:rsidR="00EE28FE" w:rsidRPr="0049667D" w:rsidRDefault="00EE28FE" w:rsidP="00E0361E">
            <w:pPr>
              <w:spacing w:before="0" w:after="0"/>
              <w:contextualSpacing/>
              <w:jc w:val="center"/>
              <w:rPr>
                <w:rFonts w:ascii="Arial" w:hAnsi="Arial" w:cs="Arial"/>
                <w:color w:val="000000"/>
                <w:sz w:val="15"/>
                <w:szCs w:val="15"/>
              </w:rPr>
            </w:pPr>
            <w:r w:rsidRPr="0049667D">
              <w:rPr>
                <w:rFonts w:ascii="Arial" w:hAnsi="Arial" w:cs="Arial"/>
                <w:color w:val="000000"/>
                <w:sz w:val="15"/>
                <w:szCs w:val="15"/>
              </w:rPr>
              <w:t>51</w:t>
            </w:r>
          </w:p>
        </w:tc>
      </w:tr>
      <w:tr w:rsidR="00EE28FE" w:rsidRPr="0049667D" w14:paraId="601C2CE7" w14:textId="77777777" w:rsidTr="00637DBF">
        <w:trPr>
          <w:cantSplit/>
          <w:trHeight w:val="288"/>
          <w:jc w:val="center"/>
        </w:trPr>
        <w:tc>
          <w:tcPr>
            <w:tcW w:w="204" w:type="pct"/>
            <w:tcBorders>
              <w:bottom w:val="single" w:sz="4" w:space="0" w:color="auto"/>
            </w:tcBorders>
            <w:shd w:val="clear" w:color="auto" w:fill="D9D9D9" w:themeFill="background1" w:themeFillShade="D9"/>
            <w:vAlign w:val="center"/>
          </w:tcPr>
          <w:p w14:paraId="31EF85E1" w14:textId="77777777" w:rsidR="00EE28FE" w:rsidRPr="0049667D" w:rsidRDefault="00EE28FE" w:rsidP="00E0361E">
            <w:pPr>
              <w:spacing w:before="0" w:after="0"/>
              <w:contextualSpacing/>
              <w:jc w:val="center"/>
              <w:rPr>
                <w:rFonts w:ascii="Arial" w:hAnsi="Arial" w:cs="Arial"/>
                <w:sz w:val="15"/>
                <w:szCs w:val="15"/>
              </w:rPr>
            </w:pPr>
            <w:r w:rsidRPr="0049667D">
              <w:rPr>
                <w:rFonts w:ascii="Arial" w:hAnsi="Arial" w:cs="Arial"/>
                <w:sz w:val="15"/>
                <w:szCs w:val="15"/>
              </w:rPr>
              <w:t>S-O40</w:t>
            </w:r>
          </w:p>
        </w:tc>
        <w:tc>
          <w:tcPr>
            <w:tcW w:w="419" w:type="pct"/>
            <w:tcBorders>
              <w:bottom w:val="dashed" w:sz="4" w:space="0" w:color="auto"/>
            </w:tcBorders>
            <w:shd w:val="clear" w:color="auto" w:fill="auto"/>
            <w:vAlign w:val="center"/>
          </w:tcPr>
          <w:p w14:paraId="4CEFC641" w14:textId="77777777" w:rsidR="00EE28FE" w:rsidRPr="0049667D" w:rsidRDefault="00EE28FE" w:rsidP="00E0361E">
            <w:pPr>
              <w:spacing w:before="0" w:after="0"/>
              <w:jc w:val="left"/>
              <w:rPr>
                <w:rFonts w:ascii="Arial" w:hAnsi="Arial" w:cs="Arial"/>
                <w:color w:val="000000"/>
                <w:sz w:val="15"/>
                <w:szCs w:val="15"/>
              </w:rPr>
            </w:pPr>
            <w:r w:rsidRPr="0049667D">
              <w:rPr>
                <w:rFonts w:ascii="Arial" w:hAnsi="Arial" w:cs="Arial"/>
                <w:color w:val="000000"/>
                <w:sz w:val="15"/>
                <w:szCs w:val="15"/>
              </w:rPr>
              <w:t>UNT to Hinckston Run</w:t>
            </w:r>
          </w:p>
        </w:tc>
        <w:tc>
          <w:tcPr>
            <w:tcW w:w="242" w:type="pct"/>
            <w:tcBorders>
              <w:bottom w:val="dashed" w:sz="4" w:space="0" w:color="auto"/>
            </w:tcBorders>
            <w:shd w:val="clear" w:color="auto" w:fill="auto"/>
            <w:vAlign w:val="center"/>
          </w:tcPr>
          <w:p w14:paraId="25958A53" w14:textId="77777777" w:rsidR="00EE28FE" w:rsidRPr="0049667D" w:rsidRDefault="00EE28FE" w:rsidP="00E0361E">
            <w:pPr>
              <w:spacing w:before="0" w:after="0"/>
              <w:jc w:val="center"/>
              <w:rPr>
                <w:rFonts w:ascii="Arial" w:hAnsi="Arial" w:cs="Arial"/>
                <w:color w:val="000000"/>
                <w:sz w:val="15"/>
                <w:szCs w:val="15"/>
              </w:rPr>
            </w:pPr>
            <w:r w:rsidRPr="0049667D">
              <w:rPr>
                <w:rFonts w:ascii="Arial" w:hAnsi="Arial" w:cs="Arial"/>
                <w:color w:val="000000"/>
                <w:sz w:val="15"/>
                <w:szCs w:val="15"/>
              </w:rPr>
              <w:t>40.4173,           -78.8497</w:t>
            </w:r>
          </w:p>
        </w:tc>
        <w:tc>
          <w:tcPr>
            <w:tcW w:w="287" w:type="pct"/>
            <w:tcBorders>
              <w:bottom w:val="dashed" w:sz="4" w:space="0" w:color="auto"/>
            </w:tcBorders>
            <w:shd w:val="clear" w:color="auto" w:fill="auto"/>
            <w:vAlign w:val="center"/>
          </w:tcPr>
          <w:p w14:paraId="74E85C67" w14:textId="77777777" w:rsidR="00EE28FE" w:rsidRPr="0049667D" w:rsidRDefault="00EE28FE" w:rsidP="00E0361E">
            <w:pPr>
              <w:spacing w:before="0" w:after="0"/>
              <w:jc w:val="left"/>
              <w:rPr>
                <w:rFonts w:ascii="Arial" w:hAnsi="Arial" w:cs="Arial"/>
                <w:color w:val="000000"/>
                <w:sz w:val="15"/>
                <w:szCs w:val="15"/>
              </w:rPr>
            </w:pPr>
            <w:r w:rsidRPr="0049667D">
              <w:rPr>
                <w:rFonts w:ascii="Arial" w:hAnsi="Arial" w:cs="Arial"/>
                <w:color w:val="000000"/>
                <w:sz w:val="15"/>
                <w:szCs w:val="15"/>
              </w:rPr>
              <w:t>Intermittent</w:t>
            </w:r>
          </w:p>
        </w:tc>
        <w:tc>
          <w:tcPr>
            <w:tcW w:w="142" w:type="pct"/>
            <w:tcBorders>
              <w:bottom w:val="dashed" w:sz="4" w:space="0" w:color="auto"/>
            </w:tcBorders>
            <w:shd w:val="clear" w:color="auto" w:fill="auto"/>
            <w:vAlign w:val="center"/>
          </w:tcPr>
          <w:p w14:paraId="112DDBD9" w14:textId="77777777" w:rsidR="00EE28FE" w:rsidRPr="0049667D" w:rsidRDefault="00EE28FE" w:rsidP="00E0361E">
            <w:pPr>
              <w:spacing w:before="0" w:after="0"/>
              <w:jc w:val="center"/>
              <w:rPr>
                <w:rFonts w:ascii="Arial" w:hAnsi="Arial" w:cs="Arial"/>
                <w:color w:val="000000"/>
                <w:sz w:val="15"/>
                <w:szCs w:val="15"/>
              </w:rPr>
            </w:pPr>
            <w:r w:rsidRPr="0049667D">
              <w:rPr>
                <w:rFonts w:ascii="Arial" w:hAnsi="Arial" w:cs="Arial"/>
                <w:color w:val="000000"/>
                <w:sz w:val="15"/>
                <w:szCs w:val="15"/>
              </w:rPr>
              <w:t>2</w:t>
            </w:r>
          </w:p>
        </w:tc>
        <w:tc>
          <w:tcPr>
            <w:tcW w:w="224" w:type="pct"/>
            <w:tcBorders>
              <w:bottom w:val="dashed" w:sz="4" w:space="0" w:color="auto"/>
            </w:tcBorders>
            <w:vAlign w:val="center"/>
          </w:tcPr>
          <w:p w14:paraId="2757D433" w14:textId="0BF66D40" w:rsidR="00EE28FE" w:rsidRPr="0049667D" w:rsidRDefault="00EE28FE" w:rsidP="00E0361E">
            <w:pPr>
              <w:spacing w:before="0" w:after="0"/>
              <w:contextualSpacing/>
              <w:jc w:val="center"/>
              <w:rPr>
                <w:rFonts w:ascii="Arial" w:hAnsi="Arial" w:cs="Arial"/>
                <w:color w:val="000000"/>
                <w:sz w:val="15"/>
                <w:szCs w:val="15"/>
              </w:rPr>
            </w:pPr>
            <w:r w:rsidRPr="0049667D">
              <w:rPr>
                <w:rFonts w:ascii="Arial" w:hAnsi="Arial" w:cs="Arial"/>
                <w:color w:val="000000"/>
                <w:sz w:val="15"/>
                <w:szCs w:val="15"/>
              </w:rPr>
              <w:t>-</w:t>
            </w:r>
          </w:p>
        </w:tc>
        <w:tc>
          <w:tcPr>
            <w:tcW w:w="150" w:type="pct"/>
            <w:tcBorders>
              <w:bottom w:val="dashed" w:sz="4" w:space="0" w:color="auto"/>
            </w:tcBorders>
            <w:shd w:val="clear" w:color="auto" w:fill="auto"/>
            <w:vAlign w:val="center"/>
          </w:tcPr>
          <w:p w14:paraId="6F745D20" w14:textId="77777777" w:rsidR="00EE28FE" w:rsidRPr="009318E9" w:rsidRDefault="00EE28FE" w:rsidP="00E0361E">
            <w:pPr>
              <w:spacing w:before="0" w:after="0"/>
              <w:contextualSpacing/>
              <w:jc w:val="center"/>
              <w:rPr>
                <w:rFonts w:ascii="Arial" w:hAnsi="Arial" w:cs="Arial"/>
                <w:i/>
                <w:color w:val="000000"/>
                <w:sz w:val="15"/>
                <w:szCs w:val="15"/>
              </w:rPr>
            </w:pPr>
            <w:r w:rsidRPr="009318E9">
              <w:rPr>
                <w:rFonts w:ascii="Arial" w:hAnsi="Arial" w:cs="Arial"/>
                <w:i/>
                <w:color w:val="000000"/>
                <w:sz w:val="15"/>
                <w:szCs w:val="15"/>
              </w:rPr>
              <w:t>73</w:t>
            </w:r>
          </w:p>
        </w:tc>
        <w:tc>
          <w:tcPr>
            <w:tcW w:w="134" w:type="pct"/>
            <w:tcBorders>
              <w:bottom w:val="dashed" w:sz="4" w:space="0" w:color="auto"/>
            </w:tcBorders>
            <w:shd w:val="clear" w:color="auto" w:fill="auto"/>
            <w:vAlign w:val="center"/>
          </w:tcPr>
          <w:p w14:paraId="5E258218" w14:textId="77777777" w:rsidR="00EE28FE" w:rsidRPr="009318E9" w:rsidRDefault="00EE28FE" w:rsidP="00E0361E">
            <w:pPr>
              <w:spacing w:before="0" w:after="0"/>
              <w:contextualSpacing/>
              <w:jc w:val="center"/>
              <w:rPr>
                <w:rFonts w:ascii="Arial" w:hAnsi="Arial" w:cs="Arial"/>
                <w:i/>
                <w:color w:val="000000"/>
                <w:sz w:val="15"/>
                <w:szCs w:val="15"/>
              </w:rPr>
            </w:pPr>
            <w:r w:rsidRPr="009318E9">
              <w:rPr>
                <w:rFonts w:ascii="Arial" w:hAnsi="Arial" w:cs="Arial"/>
                <w:i/>
                <w:color w:val="000000"/>
                <w:sz w:val="15"/>
                <w:szCs w:val="15"/>
              </w:rPr>
              <w:t>-</w:t>
            </w:r>
          </w:p>
        </w:tc>
        <w:tc>
          <w:tcPr>
            <w:tcW w:w="126" w:type="pct"/>
            <w:tcBorders>
              <w:bottom w:val="dashed" w:sz="4" w:space="0" w:color="auto"/>
            </w:tcBorders>
            <w:shd w:val="clear" w:color="auto" w:fill="auto"/>
            <w:vAlign w:val="center"/>
          </w:tcPr>
          <w:p w14:paraId="5FFCBB18" w14:textId="77777777" w:rsidR="00EE28FE" w:rsidRPr="009318E9" w:rsidRDefault="00EE28FE" w:rsidP="00E0361E">
            <w:pPr>
              <w:spacing w:before="0" w:after="0"/>
              <w:contextualSpacing/>
              <w:jc w:val="center"/>
              <w:rPr>
                <w:rFonts w:ascii="Arial" w:hAnsi="Arial" w:cs="Arial"/>
                <w:color w:val="000000"/>
                <w:sz w:val="15"/>
                <w:szCs w:val="15"/>
              </w:rPr>
            </w:pPr>
            <w:r w:rsidRPr="009318E9">
              <w:rPr>
                <w:rFonts w:ascii="Arial" w:hAnsi="Arial" w:cs="Arial"/>
                <w:color w:val="000000"/>
                <w:sz w:val="15"/>
                <w:szCs w:val="15"/>
              </w:rPr>
              <w:t>73</w:t>
            </w:r>
          </w:p>
        </w:tc>
        <w:tc>
          <w:tcPr>
            <w:tcW w:w="243" w:type="pct"/>
            <w:tcBorders>
              <w:bottom w:val="dashed" w:sz="4" w:space="0" w:color="auto"/>
            </w:tcBorders>
            <w:shd w:val="clear" w:color="auto" w:fill="auto"/>
            <w:vAlign w:val="center"/>
          </w:tcPr>
          <w:p w14:paraId="7DA26287" w14:textId="2EAE7CD1" w:rsidR="00EE28FE" w:rsidRPr="0049667D" w:rsidRDefault="00EE28FE" w:rsidP="00E0361E">
            <w:pPr>
              <w:spacing w:before="0" w:after="0"/>
              <w:contextualSpacing/>
              <w:jc w:val="center"/>
              <w:rPr>
                <w:rFonts w:ascii="Arial" w:hAnsi="Arial" w:cs="Arial"/>
                <w:color w:val="000000"/>
                <w:sz w:val="15"/>
                <w:szCs w:val="15"/>
              </w:rPr>
            </w:pPr>
            <w:r w:rsidRPr="0049667D">
              <w:rPr>
                <w:rFonts w:ascii="Arial" w:hAnsi="Arial" w:cs="Arial"/>
                <w:color w:val="000000"/>
                <w:sz w:val="15"/>
                <w:szCs w:val="15"/>
              </w:rPr>
              <w:t>Dry Crossing</w:t>
            </w:r>
          </w:p>
        </w:tc>
        <w:tc>
          <w:tcPr>
            <w:tcW w:w="262" w:type="pct"/>
            <w:tcBorders>
              <w:bottom w:val="dashed" w:sz="4" w:space="0" w:color="auto"/>
            </w:tcBorders>
            <w:vAlign w:val="center"/>
          </w:tcPr>
          <w:p w14:paraId="59AADAF0" w14:textId="77777777" w:rsidR="00EE28FE" w:rsidRPr="0049667D" w:rsidRDefault="00EE28FE" w:rsidP="00E0361E">
            <w:pPr>
              <w:spacing w:before="0" w:after="0"/>
              <w:contextualSpacing/>
              <w:jc w:val="center"/>
              <w:rPr>
                <w:rFonts w:ascii="Arial" w:hAnsi="Arial" w:cs="Arial"/>
                <w:color w:val="000000"/>
                <w:sz w:val="15"/>
                <w:szCs w:val="15"/>
              </w:rPr>
            </w:pPr>
            <w:r w:rsidRPr="0049667D">
              <w:rPr>
                <w:rFonts w:ascii="Arial" w:hAnsi="Arial" w:cs="Arial"/>
                <w:color w:val="000000"/>
                <w:sz w:val="15"/>
                <w:szCs w:val="15"/>
              </w:rPr>
              <w:t>146</w:t>
            </w:r>
          </w:p>
        </w:tc>
        <w:tc>
          <w:tcPr>
            <w:tcW w:w="262" w:type="pct"/>
            <w:tcBorders>
              <w:bottom w:val="dashed" w:sz="4" w:space="0" w:color="auto"/>
            </w:tcBorders>
            <w:shd w:val="clear" w:color="auto" w:fill="auto"/>
            <w:vAlign w:val="center"/>
          </w:tcPr>
          <w:p w14:paraId="0A9E19CF" w14:textId="77777777" w:rsidR="00EE28FE" w:rsidRPr="0049667D" w:rsidRDefault="00EE28FE" w:rsidP="00E0361E">
            <w:pPr>
              <w:spacing w:before="0" w:after="0"/>
              <w:contextualSpacing/>
              <w:jc w:val="center"/>
              <w:rPr>
                <w:rFonts w:ascii="Arial" w:hAnsi="Arial" w:cs="Arial"/>
                <w:color w:val="000000"/>
                <w:sz w:val="15"/>
                <w:szCs w:val="15"/>
              </w:rPr>
            </w:pPr>
            <w:r w:rsidRPr="0049667D">
              <w:rPr>
                <w:rFonts w:ascii="Arial" w:hAnsi="Arial" w:cs="Arial"/>
                <w:color w:val="000000"/>
                <w:sz w:val="15"/>
                <w:szCs w:val="15"/>
              </w:rPr>
              <w:t>-</w:t>
            </w:r>
          </w:p>
        </w:tc>
        <w:tc>
          <w:tcPr>
            <w:tcW w:w="233" w:type="pct"/>
            <w:vMerge w:val="restart"/>
            <w:shd w:val="clear" w:color="auto" w:fill="auto"/>
            <w:vAlign w:val="center"/>
          </w:tcPr>
          <w:p w14:paraId="6E50CDE6" w14:textId="77777777" w:rsidR="00EE28FE" w:rsidRPr="0049667D" w:rsidRDefault="00EE28FE" w:rsidP="00E0361E">
            <w:pPr>
              <w:spacing w:before="0" w:after="0"/>
              <w:contextualSpacing/>
              <w:jc w:val="center"/>
              <w:rPr>
                <w:rFonts w:ascii="Arial" w:hAnsi="Arial" w:cs="Arial"/>
                <w:color w:val="000000"/>
                <w:sz w:val="15"/>
                <w:szCs w:val="15"/>
              </w:rPr>
            </w:pPr>
            <w:r w:rsidRPr="0049667D">
              <w:rPr>
                <w:rFonts w:ascii="Arial" w:hAnsi="Arial" w:cs="Arial"/>
                <w:color w:val="000000"/>
                <w:sz w:val="15"/>
                <w:szCs w:val="15"/>
              </w:rPr>
              <w:t>0.405</w:t>
            </w:r>
          </w:p>
        </w:tc>
        <w:tc>
          <w:tcPr>
            <w:tcW w:w="245" w:type="pct"/>
            <w:vMerge w:val="restart"/>
            <w:shd w:val="clear" w:color="auto" w:fill="auto"/>
            <w:vAlign w:val="center"/>
          </w:tcPr>
          <w:p w14:paraId="2CF7D722" w14:textId="5A0113AB" w:rsidR="00EE28FE" w:rsidRPr="0049667D" w:rsidRDefault="00151BF7" w:rsidP="00E0361E">
            <w:pPr>
              <w:spacing w:before="0" w:after="0"/>
              <w:contextualSpacing/>
              <w:jc w:val="center"/>
              <w:rPr>
                <w:rFonts w:ascii="Arial" w:hAnsi="Arial" w:cs="Arial"/>
                <w:color w:val="000000"/>
                <w:sz w:val="15"/>
                <w:szCs w:val="15"/>
              </w:rPr>
            </w:pPr>
            <w:r w:rsidRPr="0049667D">
              <w:rPr>
                <w:rFonts w:ascii="Arial" w:hAnsi="Arial" w:cs="Arial"/>
                <w:color w:val="000000"/>
                <w:sz w:val="15"/>
                <w:szCs w:val="15"/>
              </w:rPr>
              <w:t>0.167</w:t>
            </w:r>
          </w:p>
        </w:tc>
        <w:tc>
          <w:tcPr>
            <w:tcW w:w="223" w:type="pct"/>
            <w:tcBorders>
              <w:bottom w:val="dashed" w:sz="4" w:space="0" w:color="auto"/>
            </w:tcBorders>
            <w:shd w:val="clear" w:color="auto" w:fill="auto"/>
            <w:vAlign w:val="center"/>
          </w:tcPr>
          <w:p w14:paraId="3B050074" w14:textId="77777777" w:rsidR="00EE28FE" w:rsidRPr="0049667D" w:rsidRDefault="00EE28FE" w:rsidP="00E0361E">
            <w:pPr>
              <w:spacing w:before="0" w:after="0"/>
              <w:jc w:val="center"/>
              <w:rPr>
                <w:rFonts w:ascii="Arial" w:hAnsi="Arial" w:cs="Arial"/>
                <w:color w:val="000000"/>
                <w:sz w:val="15"/>
                <w:szCs w:val="15"/>
              </w:rPr>
            </w:pPr>
            <w:r w:rsidRPr="0049667D">
              <w:rPr>
                <w:rFonts w:ascii="Arial" w:hAnsi="Arial" w:cs="Arial"/>
                <w:color w:val="000000"/>
                <w:sz w:val="15"/>
                <w:szCs w:val="15"/>
              </w:rPr>
              <w:t>Drains to CWF</w:t>
            </w:r>
          </w:p>
        </w:tc>
        <w:tc>
          <w:tcPr>
            <w:tcW w:w="258" w:type="pct"/>
            <w:tcBorders>
              <w:bottom w:val="dashed" w:sz="4" w:space="0" w:color="auto"/>
            </w:tcBorders>
            <w:shd w:val="clear" w:color="auto" w:fill="auto"/>
            <w:vAlign w:val="center"/>
          </w:tcPr>
          <w:p w14:paraId="49EF3875" w14:textId="77777777" w:rsidR="00EE28FE" w:rsidRPr="0049667D" w:rsidRDefault="00EE28FE" w:rsidP="00E0361E">
            <w:pPr>
              <w:spacing w:before="0" w:after="0"/>
              <w:jc w:val="center"/>
              <w:rPr>
                <w:rFonts w:ascii="Arial" w:hAnsi="Arial" w:cs="Arial"/>
                <w:color w:val="000000"/>
                <w:sz w:val="15"/>
                <w:szCs w:val="15"/>
              </w:rPr>
            </w:pPr>
            <w:r w:rsidRPr="0049667D">
              <w:rPr>
                <w:rFonts w:ascii="Arial" w:hAnsi="Arial" w:cs="Arial"/>
                <w:color w:val="000000"/>
                <w:sz w:val="15"/>
                <w:szCs w:val="15"/>
              </w:rPr>
              <w:t>Drains to ATW, STS</w:t>
            </w:r>
          </w:p>
        </w:tc>
        <w:tc>
          <w:tcPr>
            <w:tcW w:w="471" w:type="pct"/>
            <w:tcBorders>
              <w:bottom w:val="dashed" w:sz="4" w:space="0" w:color="auto"/>
            </w:tcBorders>
            <w:shd w:val="clear" w:color="auto" w:fill="auto"/>
            <w:vAlign w:val="center"/>
          </w:tcPr>
          <w:p w14:paraId="7955C3EE" w14:textId="4F40F7A5" w:rsidR="00EE28FE" w:rsidRPr="0049667D" w:rsidRDefault="003C4C9B" w:rsidP="00E0361E">
            <w:pPr>
              <w:spacing w:before="0" w:after="0"/>
              <w:contextualSpacing/>
              <w:jc w:val="center"/>
              <w:rPr>
                <w:rFonts w:ascii="Arial" w:hAnsi="Arial" w:cs="Arial"/>
                <w:color w:val="000000"/>
                <w:sz w:val="15"/>
                <w:szCs w:val="15"/>
              </w:rPr>
            </w:pPr>
            <w:r>
              <w:rPr>
                <w:rFonts w:ascii="Arial" w:hAnsi="Arial" w:cs="Arial"/>
                <w:color w:val="000000"/>
                <w:sz w:val="15"/>
                <w:szCs w:val="15"/>
              </w:rPr>
              <w:t>24</w:t>
            </w:r>
            <w:r w:rsidR="00C50FB0">
              <w:rPr>
                <w:rFonts w:ascii="Arial" w:hAnsi="Arial" w:cs="Arial"/>
                <w:color w:val="000000"/>
                <w:sz w:val="15"/>
                <w:szCs w:val="15"/>
              </w:rPr>
              <w:t xml:space="preserve"> </w:t>
            </w:r>
            <w:r>
              <w:rPr>
                <w:rFonts w:ascii="Arial" w:hAnsi="Arial" w:cs="Arial"/>
                <w:color w:val="000000"/>
                <w:sz w:val="15"/>
                <w:szCs w:val="15"/>
              </w:rPr>
              <w:t xml:space="preserve">/ </w:t>
            </w:r>
            <w:r w:rsidR="002B0EBB">
              <w:rPr>
                <w:rFonts w:ascii="Arial" w:hAnsi="Arial" w:cs="Arial"/>
                <w:color w:val="000000"/>
                <w:sz w:val="15"/>
                <w:szCs w:val="15"/>
              </w:rPr>
              <w:t>ES-2.19</w:t>
            </w:r>
          </w:p>
        </w:tc>
        <w:tc>
          <w:tcPr>
            <w:tcW w:w="185" w:type="pct"/>
            <w:tcBorders>
              <w:bottom w:val="dashed" w:sz="4" w:space="0" w:color="auto"/>
            </w:tcBorders>
            <w:vAlign w:val="center"/>
          </w:tcPr>
          <w:p w14:paraId="6A4A8316" w14:textId="1125736E" w:rsidR="00EE28FE" w:rsidRPr="0049667D" w:rsidRDefault="00EE28FE" w:rsidP="00E0361E">
            <w:pPr>
              <w:spacing w:before="0" w:after="0"/>
              <w:contextualSpacing/>
              <w:jc w:val="center"/>
              <w:rPr>
                <w:rFonts w:ascii="Arial" w:hAnsi="Arial" w:cs="Arial"/>
                <w:color w:val="000000"/>
                <w:sz w:val="15"/>
                <w:szCs w:val="15"/>
              </w:rPr>
            </w:pPr>
            <w:r w:rsidRPr="0049667D">
              <w:rPr>
                <w:rFonts w:ascii="Arial" w:hAnsi="Arial" w:cs="Arial"/>
                <w:color w:val="000000"/>
                <w:sz w:val="15"/>
                <w:szCs w:val="15"/>
              </w:rPr>
              <w:t>Individual</w:t>
            </w:r>
          </w:p>
        </w:tc>
        <w:tc>
          <w:tcPr>
            <w:tcW w:w="248" w:type="pct"/>
            <w:tcBorders>
              <w:bottom w:val="dashed" w:sz="4" w:space="0" w:color="auto"/>
            </w:tcBorders>
            <w:shd w:val="clear" w:color="auto" w:fill="auto"/>
            <w:vAlign w:val="center"/>
          </w:tcPr>
          <w:p w14:paraId="4793C61F" w14:textId="77777777" w:rsidR="00EE28FE" w:rsidRPr="0049667D" w:rsidRDefault="00EE28FE" w:rsidP="00E0361E">
            <w:pPr>
              <w:spacing w:before="0" w:after="0"/>
              <w:jc w:val="left"/>
              <w:rPr>
                <w:rFonts w:ascii="Arial" w:hAnsi="Arial" w:cs="Arial"/>
                <w:color w:val="000000"/>
                <w:sz w:val="15"/>
                <w:szCs w:val="15"/>
              </w:rPr>
            </w:pPr>
            <w:r w:rsidRPr="0049667D">
              <w:rPr>
                <w:rFonts w:ascii="Arial" w:hAnsi="Arial" w:cs="Arial"/>
                <w:color w:val="000000"/>
                <w:sz w:val="15"/>
                <w:szCs w:val="15"/>
              </w:rPr>
              <w:t>Pittsburgh</w:t>
            </w:r>
          </w:p>
        </w:tc>
        <w:tc>
          <w:tcPr>
            <w:tcW w:w="227" w:type="pct"/>
            <w:tcBorders>
              <w:bottom w:val="dashed" w:sz="4" w:space="0" w:color="auto"/>
            </w:tcBorders>
            <w:shd w:val="clear" w:color="auto" w:fill="auto"/>
            <w:vAlign w:val="center"/>
          </w:tcPr>
          <w:p w14:paraId="0B247905" w14:textId="3257FEB1" w:rsidR="00EE28FE" w:rsidRPr="0049667D" w:rsidRDefault="00EE28FE" w:rsidP="00E0361E">
            <w:pPr>
              <w:keepNext/>
              <w:spacing w:before="0" w:after="0"/>
              <w:contextualSpacing/>
              <w:jc w:val="center"/>
              <w:outlineLvl w:val="4"/>
              <w:rPr>
                <w:rFonts w:ascii="Arial" w:hAnsi="Arial" w:cs="Arial"/>
                <w:sz w:val="15"/>
                <w:szCs w:val="15"/>
              </w:rPr>
            </w:pPr>
            <w:r w:rsidRPr="0049667D">
              <w:rPr>
                <w:rFonts w:ascii="Arial" w:hAnsi="Arial" w:cs="Arial"/>
                <w:color w:val="000000"/>
                <w:sz w:val="15"/>
                <w:szCs w:val="15"/>
              </w:rPr>
              <w:t>Activity in WOUS</w:t>
            </w:r>
          </w:p>
        </w:tc>
        <w:tc>
          <w:tcPr>
            <w:tcW w:w="215" w:type="pct"/>
            <w:tcBorders>
              <w:bottom w:val="dashed" w:sz="4" w:space="0" w:color="auto"/>
            </w:tcBorders>
            <w:shd w:val="clear" w:color="auto" w:fill="auto"/>
            <w:vAlign w:val="center"/>
          </w:tcPr>
          <w:p w14:paraId="11435B8F" w14:textId="5102FC6C" w:rsidR="00EE28FE" w:rsidRPr="0049667D" w:rsidRDefault="00EE28FE" w:rsidP="00E0361E">
            <w:pPr>
              <w:spacing w:before="0" w:after="0"/>
              <w:contextualSpacing/>
              <w:jc w:val="center"/>
              <w:rPr>
                <w:rFonts w:ascii="Arial" w:hAnsi="Arial" w:cs="Arial"/>
                <w:color w:val="000000"/>
                <w:sz w:val="15"/>
                <w:szCs w:val="15"/>
              </w:rPr>
            </w:pPr>
            <w:r w:rsidRPr="0049667D">
              <w:rPr>
                <w:rFonts w:ascii="Arial" w:hAnsi="Arial" w:cs="Arial"/>
                <w:color w:val="000000"/>
                <w:sz w:val="15"/>
                <w:szCs w:val="15"/>
              </w:rPr>
              <w:t>44</w:t>
            </w:r>
          </w:p>
        </w:tc>
      </w:tr>
      <w:tr w:rsidR="00EE28FE" w:rsidRPr="0049667D" w14:paraId="421E57FF" w14:textId="77777777" w:rsidTr="00637DBF">
        <w:trPr>
          <w:cantSplit/>
          <w:trHeight w:val="288"/>
          <w:jc w:val="center"/>
        </w:trPr>
        <w:tc>
          <w:tcPr>
            <w:tcW w:w="204" w:type="pct"/>
            <w:tcBorders>
              <w:top w:val="single" w:sz="4" w:space="0" w:color="auto"/>
              <w:bottom w:val="single" w:sz="4" w:space="0" w:color="auto"/>
            </w:tcBorders>
            <w:shd w:val="clear" w:color="auto" w:fill="D9D9D9" w:themeFill="background1" w:themeFillShade="D9"/>
            <w:vAlign w:val="center"/>
          </w:tcPr>
          <w:p w14:paraId="33F37D59" w14:textId="77777777" w:rsidR="00EE28FE" w:rsidRPr="0049667D" w:rsidRDefault="00EE28FE" w:rsidP="00E0361E">
            <w:pPr>
              <w:spacing w:before="0" w:after="0"/>
              <w:contextualSpacing/>
              <w:jc w:val="center"/>
              <w:rPr>
                <w:rFonts w:ascii="Arial" w:hAnsi="Arial" w:cs="Arial"/>
                <w:sz w:val="15"/>
                <w:szCs w:val="15"/>
              </w:rPr>
            </w:pPr>
            <w:r w:rsidRPr="0049667D">
              <w:rPr>
                <w:rFonts w:ascii="Arial" w:hAnsi="Arial" w:cs="Arial"/>
                <w:sz w:val="15"/>
                <w:szCs w:val="15"/>
              </w:rPr>
              <w:t>S-O41</w:t>
            </w:r>
          </w:p>
        </w:tc>
        <w:tc>
          <w:tcPr>
            <w:tcW w:w="419" w:type="pct"/>
            <w:tcBorders>
              <w:top w:val="dashed" w:sz="4" w:space="0" w:color="auto"/>
              <w:bottom w:val="dashed" w:sz="4" w:space="0" w:color="auto"/>
            </w:tcBorders>
            <w:shd w:val="clear" w:color="auto" w:fill="auto"/>
            <w:vAlign w:val="center"/>
          </w:tcPr>
          <w:p w14:paraId="1F1C9A99" w14:textId="77777777" w:rsidR="00EE28FE" w:rsidRPr="0049667D" w:rsidRDefault="00EE28FE" w:rsidP="00E0361E">
            <w:pPr>
              <w:spacing w:before="0" w:after="0"/>
              <w:jc w:val="left"/>
              <w:rPr>
                <w:rFonts w:ascii="Arial" w:hAnsi="Arial" w:cs="Arial"/>
                <w:color w:val="000000"/>
                <w:sz w:val="15"/>
                <w:szCs w:val="15"/>
              </w:rPr>
            </w:pPr>
            <w:r w:rsidRPr="0049667D">
              <w:rPr>
                <w:rFonts w:ascii="Arial" w:hAnsi="Arial" w:cs="Arial"/>
                <w:color w:val="000000"/>
                <w:sz w:val="15"/>
                <w:szCs w:val="15"/>
              </w:rPr>
              <w:t>UNT to Hinckston Run</w:t>
            </w:r>
          </w:p>
        </w:tc>
        <w:tc>
          <w:tcPr>
            <w:tcW w:w="242" w:type="pct"/>
            <w:tcBorders>
              <w:top w:val="dashed" w:sz="4" w:space="0" w:color="auto"/>
              <w:bottom w:val="dashed" w:sz="4" w:space="0" w:color="auto"/>
            </w:tcBorders>
            <w:shd w:val="clear" w:color="auto" w:fill="auto"/>
            <w:vAlign w:val="center"/>
          </w:tcPr>
          <w:p w14:paraId="27639C33" w14:textId="77777777" w:rsidR="00EE28FE" w:rsidRPr="0049667D" w:rsidRDefault="00EE28FE" w:rsidP="00E0361E">
            <w:pPr>
              <w:spacing w:before="0" w:after="0"/>
              <w:jc w:val="center"/>
              <w:rPr>
                <w:rFonts w:ascii="Arial" w:hAnsi="Arial" w:cs="Arial"/>
                <w:color w:val="000000"/>
                <w:sz w:val="15"/>
                <w:szCs w:val="15"/>
              </w:rPr>
            </w:pPr>
            <w:r w:rsidRPr="0049667D">
              <w:rPr>
                <w:rFonts w:ascii="Arial" w:hAnsi="Arial" w:cs="Arial"/>
                <w:color w:val="000000"/>
                <w:sz w:val="15"/>
                <w:szCs w:val="15"/>
              </w:rPr>
              <w:t>40.4176,            -78.8489</w:t>
            </w:r>
          </w:p>
        </w:tc>
        <w:tc>
          <w:tcPr>
            <w:tcW w:w="287" w:type="pct"/>
            <w:tcBorders>
              <w:top w:val="dashed" w:sz="4" w:space="0" w:color="auto"/>
              <w:bottom w:val="dashed" w:sz="4" w:space="0" w:color="auto"/>
            </w:tcBorders>
            <w:shd w:val="clear" w:color="auto" w:fill="auto"/>
            <w:vAlign w:val="center"/>
          </w:tcPr>
          <w:p w14:paraId="336C2858" w14:textId="77777777" w:rsidR="00EE28FE" w:rsidRPr="0049667D" w:rsidRDefault="00EE28FE" w:rsidP="00E0361E">
            <w:pPr>
              <w:spacing w:before="0" w:after="0"/>
              <w:jc w:val="left"/>
              <w:rPr>
                <w:rFonts w:ascii="Arial" w:hAnsi="Arial" w:cs="Arial"/>
                <w:color w:val="000000"/>
                <w:sz w:val="15"/>
                <w:szCs w:val="15"/>
              </w:rPr>
            </w:pPr>
            <w:r w:rsidRPr="0049667D">
              <w:rPr>
                <w:rFonts w:ascii="Arial" w:hAnsi="Arial" w:cs="Arial"/>
                <w:color w:val="000000"/>
                <w:sz w:val="15"/>
                <w:szCs w:val="15"/>
              </w:rPr>
              <w:t>Ephemeral</w:t>
            </w:r>
          </w:p>
        </w:tc>
        <w:tc>
          <w:tcPr>
            <w:tcW w:w="142" w:type="pct"/>
            <w:tcBorders>
              <w:top w:val="dashed" w:sz="4" w:space="0" w:color="auto"/>
              <w:bottom w:val="dashed" w:sz="4" w:space="0" w:color="auto"/>
            </w:tcBorders>
            <w:shd w:val="clear" w:color="auto" w:fill="auto"/>
            <w:vAlign w:val="center"/>
          </w:tcPr>
          <w:p w14:paraId="57548D50" w14:textId="77777777" w:rsidR="00EE28FE" w:rsidRPr="0049667D" w:rsidRDefault="00EE28FE" w:rsidP="00E0361E">
            <w:pPr>
              <w:spacing w:before="0" w:after="0"/>
              <w:jc w:val="center"/>
              <w:rPr>
                <w:rFonts w:ascii="Arial" w:hAnsi="Arial" w:cs="Arial"/>
                <w:color w:val="000000"/>
                <w:sz w:val="15"/>
                <w:szCs w:val="15"/>
              </w:rPr>
            </w:pPr>
            <w:r w:rsidRPr="0049667D">
              <w:rPr>
                <w:rFonts w:ascii="Arial" w:hAnsi="Arial" w:cs="Arial"/>
                <w:color w:val="000000"/>
                <w:sz w:val="15"/>
                <w:szCs w:val="15"/>
              </w:rPr>
              <w:t>2</w:t>
            </w:r>
          </w:p>
        </w:tc>
        <w:tc>
          <w:tcPr>
            <w:tcW w:w="224" w:type="pct"/>
            <w:tcBorders>
              <w:top w:val="dashed" w:sz="4" w:space="0" w:color="auto"/>
              <w:bottom w:val="dashed" w:sz="4" w:space="0" w:color="auto"/>
            </w:tcBorders>
            <w:vAlign w:val="center"/>
          </w:tcPr>
          <w:p w14:paraId="61BE0BA1" w14:textId="07C9D74B" w:rsidR="00EE28FE" w:rsidRPr="0049667D" w:rsidRDefault="00EE28FE" w:rsidP="00E0361E">
            <w:pPr>
              <w:spacing w:before="0" w:after="0"/>
              <w:contextualSpacing/>
              <w:jc w:val="center"/>
              <w:rPr>
                <w:rFonts w:ascii="Arial" w:hAnsi="Arial" w:cs="Arial"/>
                <w:color w:val="000000"/>
                <w:sz w:val="15"/>
                <w:szCs w:val="15"/>
              </w:rPr>
            </w:pPr>
            <w:r w:rsidRPr="0049667D">
              <w:rPr>
                <w:rFonts w:ascii="Arial" w:hAnsi="Arial" w:cs="Arial"/>
                <w:color w:val="000000"/>
                <w:sz w:val="15"/>
                <w:szCs w:val="15"/>
              </w:rPr>
              <w:t>-</w:t>
            </w:r>
          </w:p>
        </w:tc>
        <w:tc>
          <w:tcPr>
            <w:tcW w:w="150" w:type="pct"/>
            <w:tcBorders>
              <w:top w:val="dashed" w:sz="4" w:space="0" w:color="auto"/>
              <w:bottom w:val="dashed" w:sz="4" w:space="0" w:color="auto"/>
            </w:tcBorders>
            <w:shd w:val="clear" w:color="auto" w:fill="auto"/>
            <w:vAlign w:val="center"/>
          </w:tcPr>
          <w:p w14:paraId="52D109F6" w14:textId="77777777" w:rsidR="00EE28FE" w:rsidRPr="009318E9" w:rsidRDefault="00EE28FE" w:rsidP="00E0361E">
            <w:pPr>
              <w:spacing w:before="0" w:after="0"/>
              <w:contextualSpacing/>
              <w:jc w:val="center"/>
              <w:rPr>
                <w:rFonts w:ascii="Arial" w:hAnsi="Arial" w:cs="Arial"/>
                <w:i/>
                <w:color w:val="000000"/>
                <w:sz w:val="15"/>
                <w:szCs w:val="15"/>
              </w:rPr>
            </w:pPr>
            <w:r w:rsidRPr="009318E9">
              <w:rPr>
                <w:rFonts w:ascii="Arial" w:hAnsi="Arial" w:cs="Arial"/>
                <w:i/>
                <w:color w:val="000000"/>
                <w:sz w:val="15"/>
                <w:szCs w:val="15"/>
              </w:rPr>
              <w:t>75</w:t>
            </w:r>
          </w:p>
        </w:tc>
        <w:tc>
          <w:tcPr>
            <w:tcW w:w="134" w:type="pct"/>
            <w:tcBorders>
              <w:top w:val="dashed" w:sz="4" w:space="0" w:color="auto"/>
              <w:bottom w:val="dashed" w:sz="4" w:space="0" w:color="auto"/>
            </w:tcBorders>
            <w:shd w:val="clear" w:color="auto" w:fill="auto"/>
            <w:vAlign w:val="center"/>
          </w:tcPr>
          <w:p w14:paraId="3878007A" w14:textId="77777777" w:rsidR="00EE28FE" w:rsidRPr="009318E9" w:rsidRDefault="00EE28FE" w:rsidP="00E0361E">
            <w:pPr>
              <w:spacing w:before="0" w:after="0"/>
              <w:contextualSpacing/>
              <w:jc w:val="center"/>
              <w:rPr>
                <w:rFonts w:ascii="Arial" w:hAnsi="Arial" w:cs="Arial"/>
                <w:i/>
                <w:color w:val="000000"/>
                <w:sz w:val="15"/>
                <w:szCs w:val="15"/>
              </w:rPr>
            </w:pPr>
            <w:r w:rsidRPr="009318E9">
              <w:rPr>
                <w:rFonts w:ascii="Arial" w:hAnsi="Arial" w:cs="Arial"/>
                <w:i/>
                <w:color w:val="000000"/>
                <w:sz w:val="15"/>
                <w:szCs w:val="15"/>
              </w:rPr>
              <w:t>-</w:t>
            </w:r>
          </w:p>
        </w:tc>
        <w:tc>
          <w:tcPr>
            <w:tcW w:w="126" w:type="pct"/>
            <w:tcBorders>
              <w:top w:val="dashed" w:sz="4" w:space="0" w:color="auto"/>
              <w:bottom w:val="dashed" w:sz="4" w:space="0" w:color="auto"/>
            </w:tcBorders>
            <w:shd w:val="clear" w:color="auto" w:fill="auto"/>
            <w:vAlign w:val="center"/>
          </w:tcPr>
          <w:p w14:paraId="6EB7278D" w14:textId="77777777" w:rsidR="00EE28FE" w:rsidRPr="009318E9" w:rsidRDefault="00EE28FE" w:rsidP="00E0361E">
            <w:pPr>
              <w:spacing w:before="0" w:after="0"/>
              <w:contextualSpacing/>
              <w:jc w:val="center"/>
              <w:rPr>
                <w:rFonts w:ascii="Arial" w:hAnsi="Arial" w:cs="Arial"/>
                <w:color w:val="000000"/>
                <w:sz w:val="15"/>
                <w:szCs w:val="15"/>
              </w:rPr>
            </w:pPr>
            <w:r w:rsidRPr="009318E9">
              <w:rPr>
                <w:rFonts w:ascii="Arial" w:hAnsi="Arial" w:cs="Arial"/>
                <w:color w:val="000000"/>
                <w:sz w:val="15"/>
                <w:szCs w:val="15"/>
              </w:rPr>
              <w:t>75</w:t>
            </w:r>
          </w:p>
        </w:tc>
        <w:tc>
          <w:tcPr>
            <w:tcW w:w="243" w:type="pct"/>
            <w:tcBorders>
              <w:top w:val="dashed" w:sz="4" w:space="0" w:color="auto"/>
              <w:bottom w:val="dashed" w:sz="4" w:space="0" w:color="auto"/>
            </w:tcBorders>
            <w:shd w:val="clear" w:color="auto" w:fill="auto"/>
            <w:vAlign w:val="center"/>
          </w:tcPr>
          <w:p w14:paraId="03754742" w14:textId="0EBA0D2F" w:rsidR="00EE28FE" w:rsidRPr="0049667D" w:rsidRDefault="00EE28FE" w:rsidP="00E0361E">
            <w:pPr>
              <w:spacing w:before="0" w:after="0"/>
              <w:contextualSpacing/>
              <w:jc w:val="center"/>
              <w:rPr>
                <w:rFonts w:ascii="Arial" w:hAnsi="Arial" w:cs="Arial"/>
                <w:color w:val="000000"/>
                <w:sz w:val="15"/>
                <w:szCs w:val="15"/>
              </w:rPr>
            </w:pPr>
            <w:r w:rsidRPr="0049667D">
              <w:rPr>
                <w:rFonts w:ascii="Arial" w:hAnsi="Arial" w:cs="Arial"/>
                <w:color w:val="000000"/>
                <w:sz w:val="15"/>
                <w:szCs w:val="15"/>
              </w:rPr>
              <w:t>Dry Crossing</w:t>
            </w:r>
          </w:p>
        </w:tc>
        <w:tc>
          <w:tcPr>
            <w:tcW w:w="262" w:type="pct"/>
            <w:tcBorders>
              <w:top w:val="dashed" w:sz="4" w:space="0" w:color="auto"/>
              <w:bottom w:val="dashed" w:sz="4" w:space="0" w:color="auto"/>
            </w:tcBorders>
            <w:vAlign w:val="center"/>
          </w:tcPr>
          <w:p w14:paraId="453B6C58" w14:textId="77777777" w:rsidR="00EE28FE" w:rsidRPr="0049667D" w:rsidRDefault="00EE28FE" w:rsidP="00E0361E">
            <w:pPr>
              <w:spacing w:before="0" w:after="0"/>
              <w:contextualSpacing/>
              <w:jc w:val="center"/>
              <w:rPr>
                <w:rFonts w:ascii="Arial" w:hAnsi="Arial" w:cs="Arial"/>
                <w:color w:val="000000"/>
                <w:sz w:val="15"/>
                <w:szCs w:val="15"/>
              </w:rPr>
            </w:pPr>
            <w:r w:rsidRPr="0049667D">
              <w:rPr>
                <w:rFonts w:ascii="Arial" w:hAnsi="Arial" w:cs="Arial"/>
                <w:color w:val="000000"/>
                <w:sz w:val="15"/>
                <w:szCs w:val="15"/>
              </w:rPr>
              <w:t>150</w:t>
            </w:r>
          </w:p>
        </w:tc>
        <w:tc>
          <w:tcPr>
            <w:tcW w:w="262" w:type="pct"/>
            <w:tcBorders>
              <w:top w:val="dashed" w:sz="4" w:space="0" w:color="auto"/>
              <w:bottom w:val="dashed" w:sz="4" w:space="0" w:color="auto"/>
            </w:tcBorders>
            <w:shd w:val="clear" w:color="auto" w:fill="auto"/>
            <w:vAlign w:val="center"/>
          </w:tcPr>
          <w:p w14:paraId="13B83CBF" w14:textId="77777777" w:rsidR="00EE28FE" w:rsidRPr="0049667D" w:rsidRDefault="00EE28FE" w:rsidP="00E0361E">
            <w:pPr>
              <w:spacing w:before="0" w:after="0"/>
              <w:contextualSpacing/>
              <w:jc w:val="center"/>
              <w:rPr>
                <w:rFonts w:ascii="Arial" w:hAnsi="Arial" w:cs="Arial"/>
                <w:color w:val="000000"/>
                <w:sz w:val="15"/>
                <w:szCs w:val="15"/>
              </w:rPr>
            </w:pPr>
            <w:r w:rsidRPr="0049667D">
              <w:rPr>
                <w:rFonts w:ascii="Arial" w:hAnsi="Arial" w:cs="Arial"/>
                <w:color w:val="000000"/>
                <w:sz w:val="15"/>
                <w:szCs w:val="15"/>
              </w:rPr>
              <w:t>-</w:t>
            </w:r>
          </w:p>
        </w:tc>
        <w:tc>
          <w:tcPr>
            <w:tcW w:w="233" w:type="pct"/>
            <w:vMerge/>
            <w:shd w:val="clear" w:color="auto" w:fill="auto"/>
            <w:vAlign w:val="center"/>
          </w:tcPr>
          <w:p w14:paraId="1DFF1786" w14:textId="77777777" w:rsidR="00EE28FE" w:rsidRPr="0049667D" w:rsidRDefault="00EE28FE" w:rsidP="00E0361E">
            <w:pPr>
              <w:spacing w:before="0" w:after="0"/>
              <w:contextualSpacing/>
              <w:jc w:val="center"/>
              <w:rPr>
                <w:rFonts w:ascii="Arial" w:hAnsi="Arial" w:cs="Arial"/>
                <w:color w:val="000000"/>
                <w:sz w:val="15"/>
                <w:szCs w:val="15"/>
              </w:rPr>
            </w:pPr>
          </w:p>
        </w:tc>
        <w:tc>
          <w:tcPr>
            <w:tcW w:w="245" w:type="pct"/>
            <w:vMerge/>
            <w:shd w:val="clear" w:color="auto" w:fill="auto"/>
            <w:vAlign w:val="center"/>
          </w:tcPr>
          <w:p w14:paraId="5E3622A1" w14:textId="77777777" w:rsidR="00EE28FE" w:rsidRPr="0049667D" w:rsidRDefault="00EE28FE" w:rsidP="00E0361E">
            <w:pPr>
              <w:spacing w:before="0" w:after="0"/>
              <w:contextualSpacing/>
              <w:jc w:val="center"/>
              <w:rPr>
                <w:rFonts w:ascii="Arial" w:hAnsi="Arial" w:cs="Arial"/>
                <w:color w:val="000000"/>
                <w:sz w:val="15"/>
                <w:szCs w:val="15"/>
              </w:rPr>
            </w:pPr>
          </w:p>
        </w:tc>
        <w:tc>
          <w:tcPr>
            <w:tcW w:w="223" w:type="pct"/>
            <w:tcBorders>
              <w:top w:val="dashed" w:sz="4" w:space="0" w:color="auto"/>
              <w:bottom w:val="dashed" w:sz="4" w:space="0" w:color="auto"/>
            </w:tcBorders>
            <w:shd w:val="clear" w:color="auto" w:fill="auto"/>
            <w:vAlign w:val="center"/>
          </w:tcPr>
          <w:p w14:paraId="5DDB681B" w14:textId="77777777" w:rsidR="00EE28FE" w:rsidRPr="0049667D" w:rsidRDefault="00EE28FE" w:rsidP="00E0361E">
            <w:pPr>
              <w:spacing w:before="0" w:after="0"/>
              <w:jc w:val="center"/>
              <w:rPr>
                <w:rFonts w:ascii="Arial" w:hAnsi="Arial" w:cs="Arial"/>
                <w:color w:val="000000"/>
                <w:sz w:val="15"/>
                <w:szCs w:val="15"/>
              </w:rPr>
            </w:pPr>
            <w:r w:rsidRPr="0049667D">
              <w:rPr>
                <w:rFonts w:ascii="Arial" w:hAnsi="Arial" w:cs="Arial"/>
                <w:color w:val="000000"/>
                <w:sz w:val="15"/>
                <w:szCs w:val="15"/>
              </w:rPr>
              <w:t>Drains to CWF</w:t>
            </w:r>
          </w:p>
        </w:tc>
        <w:tc>
          <w:tcPr>
            <w:tcW w:w="258" w:type="pct"/>
            <w:tcBorders>
              <w:top w:val="dashed" w:sz="4" w:space="0" w:color="auto"/>
              <w:bottom w:val="dashed" w:sz="4" w:space="0" w:color="auto"/>
            </w:tcBorders>
            <w:shd w:val="clear" w:color="auto" w:fill="auto"/>
            <w:vAlign w:val="center"/>
          </w:tcPr>
          <w:p w14:paraId="4535CA0C" w14:textId="77777777" w:rsidR="00EE28FE" w:rsidRPr="0049667D" w:rsidRDefault="00EE28FE" w:rsidP="00E0361E">
            <w:pPr>
              <w:spacing w:before="0" w:after="0"/>
              <w:jc w:val="center"/>
              <w:rPr>
                <w:rFonts w:ascii="Arial" w:hAnsi="Arial" w:cs="Arial"/>
                <w:color w:val="000000"/>
                <w:sz w:val="15"/>
                <w:szCs w:val="15"/>
              </w:rPr>
            </w:pPr>
            <w:r w:rsidRPr="0049667D">
              <w:rPr>
                <w:rFonts w:ascii="Arial" w:hAnsi="Arial" w:cs="Arial"/>
                <w:color w:val="000000"/>
                <w:sz w:val="15"/>
                <w:szCs w:val="15"/>
              </w:rPr>
              <w:t>Drains to ATW, STS</w:t>
            </w:r>
          </w:p>
        </w:tc>
        <w:tc>
          <w:tcPr>
            <w:tcW w:w="471" w:type="pct"/>
            <w:tcBorders>
              <w:top w:val="dashed" w:sz="4" w:space="0" w:color="auto"/>
              <w:bottom w:val="dashed" w:sz="4" w:space="0" w:color="auto"/>
            </w:tcBorders>
            <w:shd w:val="clear" w:color="auto" w:fill="auto"/>
            <w:vAlign w:val="center"/>
          </w:tcPr>
          <w:p w14:paraId="3B94F9F6" w14:textId="0A695E85" w:rsidR="00EE28FE" w:rsidRPr="0049667D" w:rsidRDefault="003C4C9B" w:rsidP="00E0361E">
            <w:pPr>
              <w:spacing w:before="0" w:after="0"/>
              <w:contextualSpacing/>
              <w:jc w:val="center"/>
              <w:rPr>
                <w:rFonts w:ascii="Arial" w:hAnsi="Arial" w:cs="Arial"/>
                <w:color w:val="000000"/>
                <w:sz w:val="15"/>
                <w:szCs w:val="15"/>
              </w:rPr>
            </w:pPr>
            <w:r>
              <w:rPr>
                <w:rFonts w:ascii="Arial" w:hAnsi="Arial" w:cs="Arial"/>
                <w:color w:val="000000"/>
                <w:sz w:val="15"/>
                <w:szCs w:val="15"/>
              </w:rPr>
              <w:t>24</w:t>
            </w:r>
            <w:r w:rsidR="00C50FB0">
              <w:rPr>
                <w:rFonts w:ascii="Arial" w:hAnsi="Arial" w:cs="Arial"/>
                <w:color w:val="000000"/>
                <w:sz w:val="15"/>
                <w:szCs w:val="15"/>
              </w:rPr>
              <w:t xml:space="preserve"> </w:t>
            </w:r>
            <w:r>
              <w:rPr>
                <w:rFonts w:ascii="Arial" w:hAnsi="Arial" w:cs="Arial"/>
                <w:color w:val="000000"/>
                <w:sz w:val="15"/>
                <w:szCs w:val="15"/>
              </w:rPr>
              <w:t xml:space="preserve">/ </w:t>
            </w:r>
            <w:r w:rsidR="002B0EBB">
              <w:rPr>
                <w:rFonts w:ascii="Arial" w:hAnsi="Arial" w:cs="Arial"/>
                <w:color w:val="000000"/>
                <w:sz w:val="15"/>
                <w:szCs w:val="15"/>
              </w:rPr>
              <w:t>ES-2.19</w:t>
            </w:r>
          </w:p>
        </w:tc>
        <w:tc>
          <w:tcPr>
            <w:tcW w:w="185" w:type="pct"/>
            <w:tcBorders>
              <w:top w:val="dashed" w:sz="4" w:space="0" w:color="auto"/>
              <w:bottom w:val="dashed" w:sz="4" w:space="0" w:color="auto"/>
            </w:tcBorders>
            <w:vAlign w:val="center"/>
          </w:tcPr>
          <w:p w14:paraId="5D4636C5" w14:textId="64CA0891" w:rsidR="00EE28FE" w:rsidRPr="0049667D" w:rsidRDefault="00EE28FE" w:rsidP="00E0361E">
            <w:pPr>
              <w:spacing w:before="0" w:after="0"/>
              <w:contextualSpacing/>
              <w:jc w:val="center"/>
              <w:rPr>
                <w:rFonts w:ascii="Arial" w:hAnsi="Arial" w:cs="Arial"/>
                <w:color w:val="000000"/>
                <w:sz w:val="15"/>
                <w:szCs w:val="15"/>
              </w:rPr>
            </w:pPr>
            <w:r w:rsidRPr="0049667D">
              <w:rPr>
                <w:rFonts w:ascii="Arial" w:hAnsi="Arial" w:cs="Arial"/>
                <w:color w:val="000000"/>
                <w:sz w:val="15"/>
                <w:szCs w:val="15"/>
              </w:rPr>
              <w:t>Individual</w:t>
            </w:r>
          </w:p>
        </w:tc>
        <w:tc>
          <w:tcPr>
            <w:tcW w:w="248" w:type="pct"/>
            <w:tcBorders>
              <w:top w:val="dashed" w:sz="4" w:space="0" w:color="auto"/>
              <w:bottom w:val="dashed" w:sz="4" w:space="0" w:color="auto"/>
            </w:tcBorders>
            <w:shd w:val="clear" w:color="auto" w:fill="auto"/>
            <w:vAlign w:val="center"/>
          </w:tcPr>
          <w:p w14:paraId="69B00CB0" w14:textId="77777777" w:rsidR="00EE28FE" w:rsidRPr="0049667D" w:rsidRDefault="00EE28FE" w:rsidP="00E0361E">
            <w:pPr>
              <w:spacing w:before="0" w:after="0"/>
              <w:jc w:val="left"/>
              <w:rPr>
                <w:rFonts w:ascii="Arial" w:hAnsi="Arial" w:cs="Arial"/>
                <w:color w:val="000000"/>
                <w:sz w:val="15"/>
                <w:szCs w:val="15"/>
              </w:rPr>
            </w:pPr>
            <w:r w:rsidRPr="0049667D">
              <w:rPr>
                <w:rFonts w:ascii="Arial" w:hAnsi="Arial" w:cs="Arial"/>
                <w:color w:val="000000"/>
                <w:sz w:val="15"/>
                <w:szCs w:val="15"/>
              </w:rPr>
              <w:t>Pittsburgh</w:t>
            </w:r>
          </w:p>
        </w:tc>
        <w:tc>
          <w:tcPr>
            <w:tcW w:w="227" w:type="pct"/>
            <w:tcBorders>
              <w:top w:val="dashed" w:sz="4" w:space="0" w:color="auto"/>
              <w:bottom w:val="dashed" w:sz="4" w:space="0" w:color="auto"/>
            </w:tcBorders>
            <w:shd w:val="clear" w:color="auto" w:fill="auto"/>
            <w:vAlign w:val="center"/>
          </w:tcPr>
          <w:p w14:paraId="21E3B613" w14:textId="77D8461A" w:rsidR="00EE28FE" w:rsidRPr="0049667D" w:rsidRDefault="00EE28FE" w:rsidP="00E0361E">
            <w:pPr>
              <w:keepNext/>
              <w:spacing w:before="0" w:after="0"/>
              <w:contextualSpacing/>
              <w:jc w:val="center"/>
              <w:outlineLvl w:val="4"/>
              <w:rPr>
                <w:rFonts w:ascii="Arial" w:hAnsi="Arial" w:cs="Arial"/>
                <w:sz w:val="15"/>
                <w:szCs w:val="15"/>
              </w:rPr>
            </w:pPr>
            <w:r w:rsidRPr="0049667D">
              <w:rPr>
                <w:rFonts w:ascii="Arial" w:hAnsi="Arial" w:cs="Arial"/>
                <w:color w:val="000000"/>
                <w:sz w:val="15"/>
                <w:szCs w:val="15"/>
              </w:rPr>
              <w:t>Activity in WOUS</w:t>
            </w:r>
          </w:p>
        </w:tc>
        <w:tc>
          <w:tcPr>
            <w:tcW w:w="215" w:type="pct"/>
            <w:tcBorders>
              <w:top w:val="dashed" w:sz="4" w:space="0" w:color="auto"/>
              <w:bottom w:val="dashed" w:sz="4" w:space="0" w:color="auto"/>
            </w:tcBorders>
            <w:shd w:val="clear" w:color="auto" w:fill="auto"/>
            <w:vAlign w:val="center"/>
          </w:tcPr>
          <w:p w14:paraId="37CCAD3A" w14:textId="7A9A8CE7" w:rsidR="00EE28FE" w:rsidRPr="0049667D" w:rsidRDefault="00EE28FE" w:rsidP="00E0361E">
            <w:pPr>
              <w:spacing w:before="0" w:after="0"/>
              <w:contextualSpacing/>
              <w:jc w:val="center"/>
              <w:rPr>
                <w:rFonts w:ascii="Arial" w:hAnsi="Arial" w:cs="Arial"/>
                <w:color w:val="000000"/>
                <w:sz w:val="15"/>
                <w:szCs w:val="15"/>
              </w:rPr>
            </w:pPr>
            <w:r w:rsidRPr="0049667D">
              <w:rPr>
                <w:rFonts w:ascii="Arial" w:hAnsi="Arial" w:cs="Arial"/>
                <w:color w:val="000000"/>
                <w:sz w:val="15"/>
                <w:szCs w:val="15"/>
              </w:rPr>
              <w:t>45</w:t>
            </w:r>
          </w:p>
        </w:tc>
      </w:tr>
      <w:tr w:rsidR="00EE28FE" w:rsidRPr="0049667D" w14:paraId="4E3B0E09" w14:textId="77777777" w:rsidTr="00637DBF">
        <w:trPr>
          <w:cantSplit/>
          <w:trHeight w:val="288"/>
          <w:jc w:val="center"/>
        </w:trPr>
        <w:tc>
          <w:tcPr>
            <w:tcW w:w="204" w:type="pct"/>
            <w:tcBorders>
              <w:top w:val="single" w:sz="4" w:space="0" w:color="auto"/>
            </w:tcBorders>
            <w:shd w:val="clear" w:color="auto" w:fill="D9D9D9" w:themeFill="background1" w:themeFillShade="D9"/>
            <w:vAlign w:val="center"/>
          </w:tcPr>
          <w:p w14:paraId="2122A7E2" w14:textId="77777777" w:rsidR="00EE28FE" w:rsidRPr="0049667D" w:rsidRDefault="00EE28FE" w:rsidP="00E0361E">
            <w:pPr>
              <w:spacing w:before="0" w:after="0"/>
              <w:contextualSpacing/>
              <w:jc w:val="center"/>
              <w:rPr>
                <w:rFonts w:ascii="Arial" w:hAnsi="Arial" w:cs="Arial"/>
                <w:sz w:val="15"/>
                <w:szCs w:val="15"/>
              </w:rPr>
            </w:pPr>
            <w:r w:rsidRPr="0049667D">
              <w:rPr>
                <w:rFonts w:ascii="Arial" w:hAnsi="Arial" w:cs="Arial"/>
                <w:sz w:val="15"/>
                <w:szCs w:val="15"/>
              </w:rPr>
              <w:t>S-O42</w:t>
            </w:r>
          </w:p>
        </w:tc>
        <w:tc>
          <w:tcPr>
            <w:tcW w:w="419" w:type="pct"/>
            <w:tcBorders>
              <w:top w:val="dashed" w:sz="4" w:space="0" w:color="auto"/>
            </w:tcBorders>
            <w:shd w:val="clear" w:color="auto" w:fill="auto"/>
            <w:vAlign w:val="center"/>
          </w:tcPr>
          <w:p w14:paraId="498F3F33" w14:textId="0FA5746A" w:rsidR="00EE28FE" w:rsidRPr="0049667D" w:rsidRDefault="00EE28FE" w:rsidP="00E0361E">
            <w:pPr>
              <w:spacing w:before="0" w:after="0"/>
              <w:contextualSpacing/>
              <w:jc w:val="left"/>
              <w:rPr>
                <w:rFonts w:ascii="Arial" w:hAnsi="Arial" w:cs="Arial"/>
                <w:color w:val="000000"/>
                <w:sz w:val="15"/>
                <w:szCs w:val="15"/>
              </w:rPr>
            </w:pPr>
            <w:r w:rsidRPr="0049667D">
              <w:rPr>
                <w:rFonts w:ascii="Arial" w:hAnsi="Arial" w:cs="Arial"/>
                <w:color w:val="000000"/>
                <w:sz w:val="15"/>
                <w:szCs w:val="15"/>
              </w:rPr>
              <w:t>UNT to Hinckston Run</w:t>
            </w:r>
          </w:p>
        </w:tc>
        <w:tc>
          <w:tcPr>
            <w:tcW w:w="242" w:type="pct"/>
            <w:tcBorders>
              <w:top w:val="dashed" w:sz="4" w:space="0" w:color="auto"/>
            </w:tcBorders>
            <w:shd w:val="clear" w:color="auto" w:fill="auto"/>
            <w:vAlign w:val="center"/>
          </w:tcPr>
          <w:p w14:paraId="177866EA" w14:textId="59D0515C" w:rsidR="00EE28FE" w:rsidRPr="0049667D" w:rsidRDefault="00EE28FE" w:rsidP="00E0361E">
            <w:pPr>
              <w:spacing w:before="0" w:after="0"/>
              <w:contextualSpacing/>
              <w:jc w:val="center"/>
              <w:rPr>
                <w:rFonts w:ascii="Arial" w:hAnsi="Arial" w:cs="Arial"/>
                <w:color w:val="000000"/>
                <w:sz w:val="15"/>
                <w:szCs w:val="15"/>
              </w:rPr>
            </w:pPr>
            <w:r w:rsidRPr="0049667D">
              <w:rPr>
                <w:rFonts w:ascii="Arial" w:hAnsi="Arial" w:cs="Arial"/>
                <w:color w:val="000000"/>
                <w:sz w:val="15"/>
                <w:szCs w:val="15"/>
              </w:rPr>
              <w:t>40.4171,</w:t>
            </w:r>
            <w:r w:rsidR="009318E9" w:rsidRPr="0049667D">
              <w:rPr>
                <w:rFonts w:ascii="Arial" w:hAnsi="Arial" w:cs="Arial"/>
                <w:color w:val="000000"/>
                <w:sz w:val="15"/>
                <w:szCs w:val="15"/>
              </w:rPr>
              <w:t xml:space="preserve">        </w:t>
            </w:r>
            <w:r w:rsidRPr="0049667D">
              <w:rPr>
                <w:rFonts w:ascii="Arial" w:hAnsi="Arial" w:cs="Arial"/>
                <w:color w:val="000000"/>
                <w:sz w:val="15"/>
                <w:szCs w:val="15"/>
              </w:rPr>
              <w:t>-78.8508</w:t>
            </w:r>
          </w:p>
        </w:tc>
        <w:tc>
          <w:tcPr>
            <w:tcW w:w="287" w:type="pct"/>
            <w:tcBorders>
              <w:top w:val="dashed" w:sz="4" w:space="0" w:color="auto"/>
            </w:tcBorders>
            <w:shd w:val="clear" w:color="auto" w:fill="auto"/>
            <w:vAlign w:val="center"/>
          </w:tcPr>
          <w:p w14:paraId="0110DB41" w14:textId="70EEF443" w:rsidR="00EE28FE" w:rsidRPr="0049667D" w:rsidRDefault="00EE28FE" w:rsidP="00E0361E">
            <w:pPr>
              <w:spacing w:before="0" w:after="0"/>
              <w:contextualSpacing/>
              <w:jc w:val="left"/>
              <w:rPr>
                <w:rFonts w:ascii="Arial" w:hAnsi="Arial" w:cs="Arial"/>
                <w:color w:val="000000"/>
                <w:sz w:val="15"/>
                <w:szCs w:val="15"/>
              </w:rPr>
            </w:pPr>
            <w:r w:rsidRPr="0049667D">
              <w:rPr>
                <w:rFonts w:ascii="Arial" w:hAnsi="Arial" w:cs="Arial"/>
                <w:color w:val="000000"/>
                <w:sz w:val="15"/>
                <w:szCs w:val="15"/>
              </w:rPr>
              <w:t>Ephemeral</w:t>
            </w:r>
          </w:p>
        </w:tc>
        <w:tc>
          <w:tcPr>
            <w:tcW w:w="142" w:type="pct"/>
            <w:tcBorders>
              <w:top w:val="dashed" w:sz="4" w:space="0" w:color="auto"/>
            </w:tcBorders>
            <w:shd w:val="clear" w:color="auto" w:fill="auto"/>
            <w:vAlign w:val="center"/>
          </w:tcPr>
          <w:p w14:paraId="7EB80196" w14:textId="1A1D9106" w:rsidR="00EE28FE" w:rsidRPr="0049667D" w:rsidRDefault="00EE28FE" w:rsidP="00E0361E">
            <w:pPr>
              <w:spacing w:before="0" w:after="0"/>
              <w:contextualSpacing/>
              <w:jc w:val="center"/>
              <w:rPr>
                <w:rFonts w:ascii="Arial" w:hAnsi="Arial" w:cs="Arial"/>
                <w:color w:val="000000"/>
                <w:sz w:val="15"/>
                <w:szCs w:val="15"/>
              </w:rPr>
            </w:pPr>
            <w:r w:rsidRPr="0049667D">
              <w:rPr>
                <w:rFonts w:ascii="Arial" w:hAnsi="Arial" w:cs="Arial"/>
                <w:color w:val="000000"/>
                <w:sz w:val="15"/>
                <w:szCs w:val="15"/>
              </w:rPr>
              <w:t>2</w:t>
            </w:r>
          </w:p>
        </w:tc>
        <w:tc>
          <w:tcPr>
            <w:tcW w:w="224" w:type="pct"/>
            <w:tcBorders>
              <w:top w:val="dashed" w:sz="4" w:space="0" w:color="auto"/>
            </w:tcBorders>
            <w:vAlign w:val="center"/>
          </w:tcPr>
          <w:p w14:paraId="7421C170" w14:textId="6554FDB5" w:rsidR="00EE28FE" w:rsidRPr="0049667D" w:rsidRDefault="00EE28FE" w:rsidP="00E0361E">
            <w:pPr>
              <w:spacing w:before="0" w:after="0"/>
              <w:contextualSpacing/>
              <w:jc w:val="center"/>
              <w:rPr>
                <w:rFonts w:ascii="Arial" w:hAnsi="Arial" w:cs="Arial"/>
                <w:color w:val="000000"/>
                <w:sz w:val="15"/>
                <w:szCs w:val="15"/>
              </w:rPr>
            </w:pPr>
            <w:r w:rsidRPr="0049667D">
              <w:rPr>
                <w:rFonts w:ascii="Arial" w:hAnsi="Arial" w:cs="Arial"/>
                <w:color w:val="000000"/>
                <w:sz w:val="15"/>
                <w:szCs w:val="15"/>
              </w:rPr>
              <w:t>-</w:t>
            </w:r>
          </w:p>
        </w:tc>
        <w:tc>
          <w:tcPr>
            <w:tcW w:w="150" w:type="pct"/>
            <w:tcBorders>
              <w:top w:val="dashed" w:sz="4" w:space="0" w:color="auto"/>
            </w:tcBorders>
            <w:shd w:val="clear" w:color="auto" w:fill="auto"/>
            <w:vAlign w:val="center"/>
          </w:tcPr>
          <w:p w14:paraId="4E06EB49" w14:textId="1ACCADBF" w:rsidR="00EE28FE" w:rsidRPr="009318E9" w:rsidRDefault="00EE28FE" w:rsidP="00E0361E">
            <w:pPr>
              <w:spacing w:before="0" w:after="0"/>
              <w:contextualSpacing/>
              <w:jc w:val="center"/>
              <w:rPr>
                <w:rFonts w:ascii="Arial" w:hAnsi="Arial" w:cs="Arial"/>
                <w:i/>
                <w:color w:val="000000"/>
                <w:sz w:val="15"/>
                <w:szCs w:val="15"/>
              </w:rPr>
            </w:pPr>
            <w:r w:rsidRPr="009318E9">
              <w:rPr>
                <w:rFonts w:ascii="Arial" w:hAnsi="Arial" w:cs="Arial"/>
                <w:i/>
                <w:color w:val="000000"/>
                <w:sz w:val="15"/>
                <w:szCs w:val="15"/>
              </w:rPr>
              <w:t>-</w:t>
            </w:r>
          </w:p>
        </w:tc>
        <w:tc>
          <w:tcPr>
            <w:tcW w:w="134" w:type="pct"/>
            <w:tcBorders>
              <w:top w:val="dashed" w:sz="4" w:space="0" w:color="auto"/>
            </w:tcBorders>
            <w:shd w:val="clear" w:color="auto" w:fill="auto"/>
            <w:vAlign w:val="center"/>
          </w:tcPr>
          <w:p w14:paraId="7A7D2443" w14:textId="39324530" w:rsidR="00EE28FE" w:rsidRPr="009318E9" w:rsidRDefault="00EE28FE" w:rsidP="00E0361E">
            <w:pPr>
              <w:spacing w:before="0" w:after="0"/>
              <w:contextualSpacing/>
              <w:jc w:val="center"/>
              <w:rPr>
                <w:rFonts w:ascii="Arial" w:hAnsi="Arial" w:cs="Arial"/>
                <w:i/>
                <w:color w:val="000000"/>
                <w:sz w:val="15"/>
                <w:szCs w:val="15"/>
              </w:rPr>
            </w:pPr>
            <w:r w:rsidRPr="009318E9">
              <w:rPr>
                <w:rFonts w:ascii="Arial" w:hAnsi="Arial" w:cs="Arial"/>
                <w:i/>
                <w:color w:val="000000"/>
                <w:sz w:val="15"/>
                <w:szCs w:val="15"/>
              </w:rPr>
              <w:t>-</w:t>
            </w:r>
          </w:p>
        </w:tc>
        <w:tc>
          <w:tcPr>
            <w:tcW w:w="126" w:type="pct"/>
            <w:tcBorders>
              <w:top w:val="dashed" w:sz="4" w:space="0" w:color="auto"/>
            </w:tcBorders>
            <w:shd w:val="clear" w:color="auto" w:fill="auto"/>
            <w:vAlign w:val="center"/>
          </w:tcPr>
          <w:p w14:paraId="2DE508E4" w14:textId="5895233E" w:rsidR="00EE28FE" w:rsidRPr="009318E9" w:rsidRDefault="00EE28FE" w:rsidP="00E0361E">
            <w:pPr>
              <w:spacing w:before="0" w:after="0"/>
              <w:contextualSpacing/>
              <w:jc w:val="center"/>
              <w:rPr>
                <w:rFonts w:ascii="Arial" w:hAnsi="Arial" w:cs="Arial"/>
                <w:color w:val="000000"/>
                <w:sz w:val="15"/>
                <w:szCs w:val="15"/>
              </w:rPr>
            </w:pPr>
            <w:r w:rsidRPr="009318E9">
              <w:rPr>
                <w:rFonts w:ascii="Arial" w:hAnsi="Arial" w:cs="Arial"/>
                <w:color w:val="000000"/>
                <w:sz w:val="15"/>
                <w:szCs w:val="15"/>
              </w:rPr>
              <w:t>-</w:t>
            </w:r>
          </w:p>
        </w:tc>
        <w:tc>
          <w:tcPr>
            <w:tcW w:w="243" w:type="pct"/>
            <w:tcBorders>
              <w:top w:val="dashed" w:sz="4" w:space="0" w:color="auto"/>
            </w:tcBorders>
            <w:shd w:val="clear" w:color="auto" w:fill="auto"/>
            <w:vAlign w:val="center"/>
          </w:tcPr>
          <w:p w14:paraId="4692D1B1" w14:textId="1298705C" w:rsidR="00EE28FE" w:rsidRPr="0049667D" w:rsidRDefault="00EE28FE" w:rsidP="00E0361E">
            <w:pPr>
              <w:spacing w:before="0" w:after="0"/>
              <w:contextualSpacing/>
              <w:jc w:val="center"/>
              <w:rPr>
                <w:rFonts w:ascii="Arial" w:hAnsi="Arial" w:cs="Arial"/>
                <w:color w:val="000000"/>
                <w:sz w:val="15"/>
                <w:szCs w:val="15"/>
              </w:rPr>
            </w:pPr>
            <w:r w:rsidRPr="0049667D">
              <w:rPr>
                <w:rFonts w:ascii="Arial" w:hAnsi="Arial" w:cs="Arial"/>
                <w:color w:val="000000"/>
                <w:sz w:val="15"/>
                <w:szCs w:val="15"/>
              </w:rPr>
              <w:t>Floodway Only</w:t>
            </w:r>
          </w:p>
        </w:tc>
        <w:tc>
          <w:tcPr>
            <w:tcW w:w="262" w:type="pct"/>
            <w:tcBorders>
              <w:top w:val="dashed" w:sz="4" w:space="0" w:color="auto"/>
            </w:tcBorders>
            <w:vAlign w:val="center"/>
          </w:tcPr>
          <w:p w14:paraId="09835C5B" w14:textId="1E297339" w:rsidR="00EE28FE" w:rsidRPr="0049667D" w:rsidRDefault="00EE28FE" w:rsidP="00E0361E">
            <w:pPr>
              <w:spacing w:before="0" w:after="0"/>
              <w:contextualSpacing/>
              <w:jc w:val="center"/>
              <w:rPr>
                <w:rFonts w:ascii="Arial" w:hAnsi="Arial" w:cs="Arial"/>
                <w:color w:val="000000"/>
                <w:sz w:val="15"/>
                <w:szCs w:val="15"/>
              </w:rPr>
            </w:pPr>
            <w:r w:rsidRPr="0049667D">
              <w:rPr>
                <w:rFonts w:ascii="Arial" w:hAnsi="Arial" w:cs="Arial"/>
                <w:color w:val="000000"/>
                <w:sz w:val="15"/>
                <w:szCs w:val="15"/>
              </w:rPr>
              <w:t>-</w:t>
            </w:r>
          </w:p>
        </w:tc>
        <w:tc>
          <w:tcPr>
            <w:tcW w:w="262" w:type="pct"/>
            <w:tcBorders>
              <w:top w:val="dashed" w:sz="4" w:space="0" w:color="auto"/>
            </w:tcBorders>
            <w:shd w:val="clear" w:color="auto" w:fill="auto"/>
            <w:vAlign w:val="center"/>
          </w:tcPr>
          <w:p w14:paraId="0F7AB580" w14:textId="1896A7AF" w:rsidR="00EE28FE" w:rsidRPr="0049667D" w:rsidRDefault="00EE28FE" w:rsidP="00E0361E">
            <w:pPr>
              <w:spacing w:before="0" w:after="0"/>
              <w:contextualSpacing/>
              <w:jc w:val="center"/>
              <w:rPr>
                <w:rFonts w:ascii="Arial" w:hAnsi="Arial" w:cs="Arial"/>
                <w:color w:val="000000"/>
                <w:sz w:val="15"/>
                <w:szCs w:val="15"/>
              </w:rPr>
            </w:pPr>
            <w:r w:rsidRPr="0049667D">
              <w:rPr>
                <w:rFonts w:ascii="Arial" w:hAnsi="Arial" w:cs="Arial"/>
                <w:color w:val="000000"/>
                <w:sz w:val="15"/>
                <w:szCs w:val="15"/>
              </w:rPr>
              <w:t>-</w:t>
            </w:r>
          </w:p>
        </w:tc>
        <w:tc>
          <w:tcPr>
            <w:tcW w:w="233" w:type="pct"/>
            <w:vMerge/>
            <w:shd w:val="clear" w:color="auto" w:fill="auto"/>
            <w:vAlign w:val="center"/>
          </w:tcPr>
          <w:p w14:paraId="7191A9F1" w14:textId="77777777" w:rsidR="00EE28FE" w:rsidRPr="0049667D" w:rsidRDefault="00EE28FE" w:rsidP="00E0361E">
            <w:pPr>
              <w:spacing w:before="0" w:after="0"/>
              <w:contextualSpacing/>
              <w:jc w:val="center"/>
              <w:rPr>
                <w:rFonts w:ascii="Arial" w:hAnsi="Arial" w:cs="Arial"/>
                <w:color w:val="000000"/>
                <w:sz w:val="15"/>
                <w:szCs w:val="15"/>
              </w:rPr>
            </w:pPr>
          </w:p>
        </w:tc>
        <w:tc>
          <w:tcPr>
            <w:tcW w:w="245" w:type="pct"/>
            <w:vMerge/>
            <w:shd w:val="clear" w:color="auto" w:fill="auto"/>
            <w:vAlign w:val="center"/>
          </w:tcPr>
          <w:p w14:paraId="7C317676" w14:textId="77777777" w:rsidR="00EE28FE" w:rsidRPr="0049667D" w:rsidRDefault="00EE28FE" w:rsidP="00E0361E">
            <w:pPr>
              <w:spacing w:before="0" w:after="0"/>
              <w:contextualSpacing/>
              <w:jc w:val="center"/>
              <w:rPr>
                <w:rFonts w:ascii="Arial" w:hAnsi="Arial" w:cs="Arial"/>
                <w:color w:val="000000"/>
                <w:sz w:val="15"/>
                <w:szCs w:val="15"/>
              </w:rPr>
            </w:pPr>
          </w:p>
        </w:tc>
        <w:tc>
          <w:tcPr>
            <w:tcW w:w="223" w:type="pct"/>
            <w:tcBorders>
              <w:top w:val="dashed" w:sz="4" w:space="0" w:color="auto"/>
            </w:tcBorders>
            <w:shd w:val="clear" w:color="auto" w:fill="auto"/>
            <w:vAlign w:val="center"/>
          </w:tcPr>
          <w:p w14:paraId="109A8D13" w14:textId="19F28BF1" w:rsidR="00EE28FE" w:rsidRPr="0049667D" w:rsidRDefault="00EE28FE" w:rsidP="00E0361E">
            <w:pPr>
              <w:spacing w:before="0" w:after="0"/>
              <w:contextualSpacing/>
              <w:jc w:val="center"/>
              <w:rPr>
                <w:rFonts w:ascii="Arial" w:hAnsi="Arial" w:cs="Arial"/>
                <w:color w:val="000000"/>
                <w:sz w:val="15"/>
                <w:szCs w:val="15"/>
              </w:rPr>
            </w:pPr>
            <w:r w:rsidRPr="0049667D">
              <w:rPr>
                <w:rFonts w:ascii="Arial" w:hAnsi="Arial" w:cs="Arial"/>
                <w:color w:val="000000"/>
                <w:sz w:val="15"/>
                <w:szCs w:val="15"/>
              </w:rPr>
              <w:t>Drains to CWF</w:t>
            </w:r>
          </w:p>
        </w:tc>
        <w:tc>
          <w:tcPr>
            <w:tcW w:w="258" w:type="pct"/>
            <w:tcBorders>
              <w:top w:val="dashed" w:sz="4" w:space="0" w:color="auto"/>
            </w:tcBorders>
            <w:shd w:val="clear" w:color="auto" w:fill="auto"/>
            <w:vAlign w:val="center"/>
          </w:tcPr>
          <w:p w14:paraId="1422BD4A" w14:textId="4FAD0179" w:rsidR="00EE28FE" w:rsidRPr="0049667D" w:rsidRDefault="00EE28FE" w:rsidP="00E0361E">
            <w:pPr>
              <w:spacing w:before="0" w:after="0"/>
              <w:contextualSpacing/>
              <w:jc w:val="center"/>
              <w:rPr>
                <w:rFonts w:ascii="Arial" w:hAnsi="Arial" w:cs="Arial"/>
                <w:color w:val="000000"/>
                <w:sz w:val="15"/>
                <w:szCs w:val="15"/>
              </w:rPr>
            </w:pPr>
            <w:r w:rsidRPr="0049667D">
              <w:rPr>
                <w:rFonts w:ascii="Arial" w:hAnsi="Arial" w:cs="Arial"/>
                <w:color w:val="000000"/>
                <w:sz w:val="15"/>
                <w:szCs w:val="15"/>
              </w:rPr>
              <w:t>Drains to ATW, STS</w:t>
            </w:r>
          </w:p>
        </w:tc>
        <w:tc>
          <w:tcPr>
            <w:tcW w:w="471" w:type="pct"/>
            <w:tcBorders>
              <w:top w:val="dashed" w:sz="4" w:space="0" w:color="auto"/>
            </w:tcBorders>
            <w:shd w:val="clear" w:color="auto" w:fill="auto"/>
            <w:vAlign w:val="center"/>
          </w:tcPr>
          <w:p w14:paraId="13C479E1" w14:textId="075BC52C" w:rsidR="00EE28FE" w:rsidRPr="0049667D" w:rsidRDefault="003C4C9B" w:rsidP="00E0361E">
            <w:pPr>
              <w:spacing w:before="0" w:after="0"/>
              <w:contextualSpacing/>
              <w:jc w:val="center"/>
              <w:rPr>
                <w:rFonts w:ascii="Arial" w:hAnsi="Arial" w:cs="Arial"/>
                <w:color w:val="000000"/>
                <w:sz w:val="15"/>
                <w:szCs w:val="15"/>
              </w:rPr>
            </w:pPr>
            <w:r>
              <w:rPr>
                <w:rFonts w:ascii="Arial" w:hAnsi="Arial" w:cs="Arial"/>
                <w:color w:val="000000"/>
                <w:sz w:val="15"/>
                <w:szCs w:val="15"/>
              </w:rPr>
              <w:t>24</w:t>
            </w:r>
            <w:r w:rsidR="00C50FB0">
              <w:rPr>
                <w:rFonts w:ascii="Arial" w:hAnsi="Arial" w:cs="Arial"/>
                <w:color w:val="000000"/>
                <w:sz w:val="15"/>
                <w:szCs w:val="15"/>
              </w:rPr>
              <w:t xml:space="preserve"> </w:t>
            </w:r>
            <w:r>
              <w:rPr>
                <w:rFonts w:ascii="Arial" w:hAnsi="Arial" w:cs="Arial"/>
                <w:color w:val="000000"/>
                <w:sz w:val="15"/>
                <w:szCs w:val="15"/>
              </w:rPr>
              <w:t xml:space="preserve">/ </w:t>
            </w:r>
            <w:r w:rsidR="002B0EBB">
              <w:rPr>
                <w:rFonts w:ascii="Arial" w:hAnsi="Arial" w:cs="Arial"/>
                <w:color w:val="000000"/>
                <w:sz w:val="15"/>
                <w:szCs w:val="15"/>
              </w:rPr>
              <w:t>ES-2.19</w:t>
            </w:r>
          </w:p>
        </w:tc>
        <w:tc>
          <w:tcPr>
            <w:tcW w:w="185" w:type="pct"/>
            <w:tcBorders>
              <w:top w:val="dashed" w:sz="4" w:space="0" w:color="auto"/>
            </w:tcBorders>
            <w:vAlign w:val="center"/>
          </w:tcPr>
          <w:p w14:paraId="738476D7" w14:textId="3B1E70D9" w:rsidR="00EE28FE" w:rsidRPr="0049667D" w:rsidRDefault="00EE28FE" w:rsidP="00E0361E">
            <w:pPr>
              <w:spacing w:before="0" w:after="0"/>
              <w:contextualSpacing/>
              <w:jc w:val="center"/>
              <w:rPr>
                <w:rFonts w:ascii="Arial" w:hAnsi="Arial" w:cs="Arial"/>
                <w:color w:val="000000"/>
                <w:sz w:val="15"/>
                <w:szCs w:val="15"/>
              </w:rPr>
            </w:pPr>
            <w:r w:rsidRPr="0049667D">
              <w:rPr>
                <w:rFonts w:ascii="Arial" w:hAnsi="Arial" w:cs="Arial"/>
                <w:color w:val="000000"/>
                <w:sz w:val="15"/>
                <w:szCs w:val="15"/>
              </w:rPr>
              <w:t>Individual</w:t>
            </w:r>
          </w:p>
        </w:tc>
        <w:tc>
          <w:tcPr>
            <w:tcW w:w="248" w:type="pct"/>
            <w:tcBorders>
              <w:top w:val="dashed" w:sz="4" w:space="0" w:color="auto"/>
            </w:tcBorders>
            <w:shd w:val="clear" w:color="auto" w:fill="auto"/>
            <w:vAlign w:val="center"/>
          </w:tcPr>
          <w:p w14:paraId="3BD00899" w14:textId="19DC1245" w:rsidR="00EE28FE" w:rsidRPr="0049667D" w:rsidRDefault="00EE28FE" w:rsidP="00E0361E">
            <w:pPr>
              <w:spacing w:before="0" w:after="0"/>
              <w:contextualSpacing/>
              <w:jc w:val="left"/>
              <w:rPr>
                <w:rFonts w:ascii="Arial" w:hAnsi="Arial" w:cs="Arial"/>
                <w:color w:val="000000"/>
                <w:sz w:val="15"/>
                <w:szCs w:val="15"/>
              </w:rPr>
            </w:pPr>
            <w:r w:rsidRPr="0049667D">
              <w:rPr>
                <w:rFonts w:ascii="Arial" w:hAnsi="Arial" w:cs="Arial"/>
                <w:color w:val="000000"/>
                <w:sz w:val="15"/>
                <w:szCs w:val="15"/>
              </w:rPr>
              <w:t>Pittsburgh</w:t>
            </w:r>
          </w:p>
        </w:tc>
        <w:tc>
          <w:tcPr>
            <w:tcW w:w="227" w:type="pct"/>
            <w:tcBorders>
              <w:top w:val="dashed" w:sz="4" w:space="0" w:color="auto"/>
            </w:tcBorders>
            <w:shd w:val="clear" w:color="auto" w:fill="auto"/>
            <w:vAlign w:val="center"/>
          </w:tcPr>
          <w:p w14:paraId="36E69E0A" w14:textId="4B8410BD" w:rsidR="00EE28FE" w:rsidRPr="0049667D" w:rsidRDefault="00EE28FE" w:rsidP="00E0361E">
            <w:pPr>
              <w:keepNext/>
              <w:spacing w:before="0" w:after="0"/>
              <w:contextualSpacing/>
              <w:jc w:val="center"/>
              <w:outlineLvl w:val="4"/>
              <w:rPr>
                <w:rFonts w:ascii="Arial" w:hAnsi="Arial" w:cs="Arial"/>
                <w:sz w:val="15"/>
                <w:szCs w:val="15"/>
              </w:rPr>
            </w:pPr>
            <w:r w:rsidRPr="0049667D">
              <w:rPr>
                <w:rFonts w:ascii="Arial" w:hAnsi="Arial" w:cs="Arial"/>
                <w:color w:val="000000"/>
                <w:sz w:val="15"/>
                <w:szCs w:val="15"/>
              </w:rPr>
              <w:t>Non-jurisdictional</w:t>
            </w:r>
          </w:p>
        </w:tc>
        <w:tc>
          <w:tcPr>
            <w:tcW w:w="215" w:type="pct"/>
            <w:tcBorders>
              <w:top w:val="dashed" w:sz="4" w:space="0" w:color="auto"/>
            </w:tcBorders>
            <w:shd w:val="clear" w:color="auto" w:fill="auto"/>
            <w:vAlign w:val="center"/>
          </w:tcPr>
          <w:p w14:paraId="4849B1E9" w14:textId="161C79AC" w:rsidR="00EE28FE" w:rsidRPr="0049667D" w:rsidRDefault="00EE28FE" w:rsidP="00E0361E">
            <w:pPr>
              <w:spacing w:before="0" w:after="0"/>
              <w:contextualSpacing/>
              <w:jc w:val="center"/>
              <w:rPr>
                <w:rFonts w:ascii="Arial" w:hAnsi="Arial" w:cs="Arial"/>
                <w:color w:val="000000"/>
                <w:sz w:val="15"/>
                <w:szCs w:val="15"/>
              </w:rPr>
            </w:pPr>
            <w:r w:rsidRPr="0049667D">
              <w:rPr>
                <w:rFonts w:ascii="Arial" w:hAnsi="Arial" w:cs="Arial"/>
                <w:color w:val="000000"/>
                <w:sz w:val="15"/>
                <w:szCs w:val="15"/>
              </w:rPr>
              <w:t>46</w:t>
            </w:r>
          </w:p>
        </w:tc>
      </w:tr>
      <w:tr w:rsidR="00EE28FE" w:rsidRPr="0049667D" w14:paraId="647D4C76" w14:textId="77777777" w:rsidTr="00637DBF">
        <w:trPr>
          <w:cantSplit/>
          <w:trHeight w:val="288"/>
          <w:jc w:val="center"/>
        </w:trPr>
        <w:tc>
          <w:tcPr>
            <w:tcW w:w="204" w:type="pct"/>
            <w:tcBorders>
              <w:bottom w:val="single" w:sz="4" w:space="0" w:color="auto"/>
            </w:tcBorders>
            <w:shd w:val="clear" w:color="auto" w:fill="D9D9D9" w:themeFill="background1" w:themeFillShade="D9"/>
            <w:vAlign w:val="center"/>
          </w:tcPr>
          <w:p w14:paraId="4A9659AB" w14:textId="77777777" w:rsidR="00EE28FE" w:rsidRPr="0049667D" w:rsidRDefault="00EE28FE" w:rsidP="00E0361E">
            <w:pPr>
              <w:spacing w:before="0" w:after="0"/>
              <w:contextualSpacing/>
              <w:jc w:val="center"/>
              <w:rPr>
                <w:rFonts w:ascii="Arial" w:hAnsi="Arial" w:cs="Arial"/>
                <w:sz w:val="15"/>
                <w:szCs w:val="15"/>
              </w:rPr>
            </w:pPr>
            <w:r w:rsidRPr="0049667D">
              <w:rPr>
                <w:rFonts w:ascii="Arial" w:hAnsi="Arial" w:cs="Arial"/>
                <w:sz w:val="15"/>
                <w:szCs w:val="15"/>
              </w:rPr>
              <w:t>S-O43</w:t>
            </w:r>
          </w:p>
        </w:tc>
        <w:tc>
          <w:tcPr>
            <w:tcW w:w="419" w:type="pct"/>
            <w:tcBorders>
              <w:bottom w:val="dashed" w:sz="4" w:space="0" w:color="auto"/>
            </w:tcBorders>
            <w:shd w:val="clear" w:color="auto" w:fill="auto"/>
            <w:vAlign w:val="center"/>
          </w:tcPr>
          <w:p w14:paraId="04FACC44" w14:textId="77777777" w:rsidR="00EE28FE" w:rsidRPr="0049667D" w:rsidRDefault="00EE28FE" w:rsidP="00E0361E">
            <w:pPr>
              <w:spacing w:before="0" w:after="0"/>
              <w:jc w:val="left"/>
              <w:rPr>
                <w:rFonts w:ascii="Arial" w:hAnsi="Arial" w:cs="Arial"/>
                <w:color w:val="000000"/>
                <w:sz w:val="15"/>
                <w:szCs w:val="15"/>
              </w:rPr>
            </w:pPr>
            <w:r w:rsidRPr="0049667D">
              <w:rPr>
                <w:rFonts w:ascii="Arial" w:hAnsi="Arial" w:cs="Arial"/>
                <w:color w:val="000000"/>
                <w:sz w:val="15"/>
                <w:szCs w:val="15"/>
              </w:rPr>
              <w:t>UNT to Hinckston Run</w:t>
            </w:r>
          </w:p>
        </w:tc>
        <w:tc>
          <w:tcPr>
            <w:tcW w:w="242" w:type="pct"/>
            <w:tcBorders>
              <w:bottom w:val="dashed" w:sz="4" w:space="0" w:color="auto"/>
            </w:tcBorders>
            <w:shd w:val="clear" w:color="auto" w:fill="auto"/>
            <w:vAlign w:val="center"/>
          </w:tcPr>
          <w:p w14:paraId="247B09B2" w14:textId="77777777" w:rsidR="00EE28FE" w:rsidRPr="0049667D" w:rsidRDefault="00EE28FE" w:rsidP="00E0361E">
            <w:pPr>
              <w:spacing w:before="0" w:after="0"/>
              <w:jc w:val="center"/>
              <w:rPr>
                <w:rFonts w:ascii="Arial" w:hAnsi="Arial" w:cs="Arial"/>
                <w:color w:val="000000"/>
                <w:sz w:val="15"/>
                <w:szCs w:val="15"/>
              </w:rPr>
            </w:pPr>
            <w:r w:rsidRPr="0049667D">
              <w:rPr>
                <w:rFonts w:ascii="Arial" w:hAnsi="Arial" w:cs="Arial"/>
                <w:color w:val="000000"/>
                <w:sz w:val="15"/>
                <w:szCs w:val="15"/>
              </w:rPr>
              <w:t>40.4156,            -78.8603</w:t>
            </w:r>
          </w:p>
        </w:tc>
        <w:tc>
          <w:tcPr>
            <w:tcW w:w="287" w:type="pct"/>
            <w:tcBorders>
              <w:bottom w:val="dashed" w:sz="4" w:space="0" w:color="auto"/>
            </w:tcBorders>
            <w:shd w:val="clear" w:color="auto" w:fill="auto"/>
            <w:vAlign w:val="center"/>
          </w:tcPr>
          <w:p w14:paraId="1F2FC5F6" w14:textId="77777777" w:rsidR="00EE28FE" w:rsidRPr="0049667D" w:rsidRDefault="00EE28FE" w:rsidP="00E0361E">
            <w:pPr>
              <w:spacing w:before="0" w:after="0"/>
              <w:jc w:val="left"/>
              <w:rPr>
                <w:rFonts w:ascii="Arial" w:hAnsi="Arial" w:cs="Arial"/>
                <w:color w:val="000000"/>
                <w:sz w:val="15"/>
                <w:szCs w:val="15"/>
              </w:rPr>
            </w:pPr>
            <w:r w:rsidRPr="0049667D">
              <w:rPr>
                <w:rFonts w:ascii="Arial" w:hAnsi="Arial" w:cs="Arial"/>
                <w:color w:val="000000"/>
                <w:sz w:val="15"/>
                <w:szCs w:val="15"/>
              </w:rPr>
              <w:t>Intermittent</w:t>
            </w:r>
          </w:p>
        </w:tc>
        <w:tc>
          <w:tcPr>
            <w:tcW w:w="142" w:type="pct"/>
            <w:tcBorders>
              <w:bottom w:val="dashed" w:sz="4" w:space="0" w:color="auto"/>
            </w:tcBorders>
            <w:shd w:val="clear" w:color="auto" w:fill="auto"/>
            <w:vAlign w:val="center"/>
          </w:tcPr>
          <w:p w14:paraId="06CA2F1C" w14:textId="77777777" w:rsidR="00EE28FE" w:rsidRPr="0049667D" w:rsidRDefault="00EE28FE" w:rsidP="00E0361E">
            <w:pPr>
              <w:spacing w:before="0" w:after="0"/>
              <w:jc w:val="center"/>
              <w:rPr>
                <w:rFonts w:ascii="Arial" w:hAnsi="Arial" w:cs="Arial"/>
                <w:color w:val="000000"/>
                <w:sz w:val="15"/>
                <w:szCs w:val="15"/>
              </w:rPr>
            </w:pPr>
            <w:r w:rsidRPr="0049667D">
              <w:rPr>
                <w:rFonts w:ascii="Arial" w:hAnsi="Arial" w:cs="Arial"/>
                <w:color w:val="000000"/>
                <w:sz w:val="15"/>
                <w:szCs w:val="15"/>
              </w:rPr>
              <w:t>1</w:t>
            </w:r>
          </w:p>
        </w:tc>
        <w:tc>
          <w:tcPr>
            <w:tcW w:w="224" w:type="pct"/>
            <w:tcBorders>
              <w:bottom w:val="dashed" w:sz="4" w:space="0" w:color="auto"/>
            </w:tcBorders>
            <w:vAlign w:val="center"/>
          </w:tcPr>
          <w:p w14:paraId="157DF641" w14:textId="08960211" w:rsidR="00EE28FE" w:rsidRPr="0049667D" w:rsidRDefault="00EE28FE" w:rsidP="00E0361E">
            <w:pPr>
              <w:spacing w:before="0" w:after="0"/>
              <w:contextualSpacing/>
              <w:jc w:val="center"/>
              <w:rPr>
                <w:rFonts w:ascii="Arial" w:hAnsi="Arial" w:cs="Arial"/>
                <w:color w:val="000000"/>
                <w:sz w:val="15"/>
                <w:szCs w:val="15"/>
              </w:rPr>
            </w:pPr>
            <w:r w:rsidRPr="0049667D">
              <w:rPr>
                <w:rFonts w:ascii="Arial" w:hAnsi="Arial" w:cs="Arial"/>
                <w:color w:val="000000"/>
                <w:sz w:val="15"/>
                <w:szCs w:val="15"/>
              </w:rPr>
              <w:t>1</w:t>
            </w:r>
          </w:p>
        </w:tc>
        <w:tc>
          <w:tcPr>
            <w:tcW w:w="150" w:type="pct"/>
            <w:tcBorders>
              <w:bottom w:val="dashed" w:sz="4" w:space="0" w:color="auto"/>
            </w:tcBorders>
            <w:shd w:val="clear" w:color="auto" w:fill="auto"/>
            <w:vAlign w:val="center"/>
          </w:tcPr>
          <w:p w14:paraId="1C5CCE1E" w14:textId="77777777" w:rsidR="00EE28FE" w:rsidRPr="009318E9" w:rsidRDefault="00EE28FE" w:rsidP="00E0361E">
            <w:pPr>
              <w:spacing w:before="0" w:after="0"/>
              <w:contextualSpacing/>
              <w:jc w:val="center"/>
              <w:rPr>
                <w:rFonts w:ascii="Arial" w:hAnsi="Arial" w:cs="Arial"/>
                <w:i/>
                <w:color w:val="000000"/>
                <w:sz w:val="15"/>
                <w:szCs w:val="15"/>
              </w:rPr>
            </w:pPr>
            <w:r w:rsidRPr="009318E9">
              <w:rPr>
                <w:rFonts w:ascii="Arial" w:hAnsi="Arial" w:cs="Arial"/>
                <w:i/>
                <w:color w:val="000000"/>
                <w:sz w:val="15"/>
                <w:szCs w:val="15"/>
              </w:rPr>
              <w:t>19</w:t>
            </w:r>
          </w:p>
        </w:tc>
        <w:tc>
          <w:tcPr>
            <w:tcW w:w="134" w:type="pct"/>
            <w:tcBorders>
              <w:bottom w:val="dashed" w:sz="4" w:space="0" w:color="auto"/>
            </w:tcBorders>
            <w:shd w:val="clear" w:color="auto" w:fill="auto"/>
            <w:vAlign w:val="center"/>
          </w:tcPr>
          <w:p w14:paraId="2F5C18B6" w14:textId="77777777" w:rsidR="00EE28FE" w:rsidRPr="009318E9" w:rsidRDefault="00EE28FE" w:rsidP="00E0361E">
            <w:pPr>
              <w:spacing w:before="0" w:after="0"/>
              <w:contextualSpacing/>
              <w:jc w:val="center"/>
              <w:rPr>
                <w:rFonts w:ascii="Arial" w:hAnsi="Arial" w:cs="Arial"/>
                <w:i/>
                <w:color w:val="000000"/>
                <w:sz w:val="15"/>
                <w:szCs w:val="15"/>
              </w:rPr>
            </w:pPr>
            <w:r w:rsidRPr="009318E9">
              <w:rPr>
                <w:rFonts w:ascii="Arial" w:hAnsi="Arial" w:cs="Arial"/>
                <w:i/>
                <w:color w:val="000000"/>
                <w:sz w:val="15"/>
                <w:szCs w:val="15"/>
              </w:rPr>
              <w:t>-</w:t>
            </w:r>
          </w:p>
        </w:tc>
        <w:tc>
          <w:tcPr>
            <w:tcW w:w="126" w:type="pct"/>
            <w:tcBorders>
              <w:bottom w:val="dashed" w:sz="4" w:space="0" w:color="auto"/>
            </w:tcBorders>
            <w:shd w:val="clear" w:color="auto" w:fill="auto"/>
            <w:vAlign w:val="center"/>
          </w:tcPr>
          <w:p w14:paraId="7B2CC05A" w14:textId="77777777" w:rsidR="00EE28FE" w:rsidRPr="009318E9" w:rsidRDefault="00EE28FE" w:rsidP="00E0361E">
            <w:pPr>
              <w:spacing w:before="0" w:after="0"/>
              <w:contextualSpacing/>
              <w:jc w:val="center"/>
              <w:rPr>
                <w:rFonts w:ascii="Arial" w:hAnsi="Arial" w:cs="Arial"/>
                <w:color w:val="000000"/>
                <w:sz w:val="15"/>
                <w:szCs w:val="15"/>
              </w:rPr>
            </w:pPr>
            <w:r w:rsidRPr="009318E9">
              <w:rPr>
                <w:rFonts w:ascii="Arial" w:hAnsi="Arial" w:cs="Arial"/>
                <w:color w:val="000000"/>
                <w:sz w:val="15"/>
                <w:szCs w:val="15"/>
              </w:rPr>
              <w:t>19</w:t>
            </w:r>
          </w:p>
        </w:tc>
        <w:tc>
          <w:tcPr>
            <w:tcW w:w="243" w:type="pct"/>
            <w:tcBorders>
              <w:bottom w:val="dashed" w:sz="4" w:space="0" w:color="auto"/>
            </w:tcBorders>
            <w:shd w:val="clear" w:color="auto" w:fill="auto"/>
            <w:vAlign w:val="center"/>
          </w:tcPr>
          <w:p w14:paraId="7EDC2C69" w14:textId="6199334A" w:rsidR="00EE28FE" w:rsidRPr="0049667D" w:rsidRDefault="00EE28FE" w:rsidP="00E0361E">
            <w:pPr>
              <w:spacing w:before="0" w:after="0"/>
              <w:contextualSpacing/>
              <w:jc w:val="center"/>
              <w:rPr>
                <w:rFonts w:ascii="Arial" w:hAnsi="Arial" w:cs="Arial"/>
                <w:color w:val="000000"/>
                <w:sz w:val="15"/>
                <w:szCs w:val="15"/>
              </w:rPr>
            </w:pPr>
            <w:r w:rsidRPr="0049667D">
              <w:rPr>
                <w:rFonts w:ascii="Arial" w:hAnsi="Arial" w:cs="Arial"/>
                <w:color w:val="000000"/>
                <w:sz w:val="15"/>
                <w:szCs w:val="15"/>
              </w:rPr>
              <w:t>HDD/ Existing Culvert</w:t>
            </w:r>
          </w:p>
        </w:tc>
        <w:tc>
          <w:tcPr>
            <w:tcW w:w="262" w:type="pct"/>
            <w:tcBorders>
              <w:bottom w:val="dashed" w:sz="4" w:space="0" w:color="auto"/>
            </w:tcBorders>
            <w:vAlign w:val="center"/>
          </w:tcPr>
          <w:p w14:paraId="5FA0B1C0" w14:textId="77777777" w:rsidR="00EE28FE" w:rsidRPr="0049667D" w:rsidRDefault="00EE28FE" w:rsidP="00E0361E">
            <w:pPr>
              <w:spacing w:before="0" w:after="0"/>
              <w:contextualSpacing/>
              <w:jc w:val="center"/>
              <w:rPr>
                <w:rFonts w:ascii="Arial" w:hAnsi="Arial" w:cs="Arial"/>
                <w:color w:val="000000"/>
                <w:sz w:val="15"/>
                <w:szCs w:val="15"/>
              </w:rPr>
            </w:pPr>
            <w:r w:rsidRPr="0049667D">
              <w:rPr>
                <w:rFonts w:ascii="Arial" w:hAnsi="Arial" w:cs="Arial"/>
                <w:color w:val="000000"/>
                <w:sz w:val="15"/>
                <w:szCs w:val="15"/>
              </w:rPr>
              <w:t>22</w:t>
            </w:r>
          </w:p>
        </w:tc>
        <w:tc>
          <w:tcPr>
            <w:tcW w:w="262" w:type="pct"/>
            <w:tcBorders>
              <w:bottom w:val="dashed" w:sz="4" w:space="0" w:color="auto"/>
            </w:tcBorders>
            <w:shd w:val="clear" w:color="auto" w:fill="auto"/>
            <w:vAlign w:val="center"/>
          </w:tcPr>
          <w:p w14:paraId="32D00B76" w14:textId="77777777" w:rsidR="00EE28FE" w:rsidRPr="0049667D" w:rsidRDefault="00EE28FE" w:rsidP="00E0361E">
            <w:pPr>
              <w:spacing w:before="0" w:after="0"/>
              <w:contextualSpacing/>
              <w:jc w:val="center"/>
              <w:rPr>
                <w:rFonts w:ascii="Arial" w:hAnsi="Arial" w:cs="Arial"/>
                <w:color w:val="000000"/>
                <w:sz w:val="15"/>
                <w:szCs w:val="15"/>
              </w:rPr>
            </w:pPr>
            <w:r w:rsidRPr="0049667D">
              <w:rPr>
                <w:rFonts w:ascii="Arial" w:hAnsi="Arial" w:cs="Arial"/>
                <w:color w:val="000000"/>
                <w:sz w:val="15"/>
                <w:szCs w:val="15"/>
              </w:rPr>
              <w:t>-</w:t>
            </w:r>
          </w:p>
        </w:tc>
        <w:tc>
          <w:tcPr>
            <w:tcW w:w="233" w:type="pct"/>
            <w:vMerge w:val="restart"/>
            <w:shd w:val="clear" w:color="auto" w:fill="auto"/>
            <w:vAlign w:val="center"/>
          </w:tcPr>
          <w:p w14:paraId="7254793E" w14:textId="77777777" w:rsidR="00EE28FE" w:rsidRPr="0049667D" w:rsidRDefault="00EE28FE" w:rsidP="00E0361E">
            <w:pPr>
              <w:spacing w:before="0" w:after="0"/>
              <w:contextualSpacing/>
              <w:jc w:val="center"/>
              <w:rPr>
                <w:rFonts w:ascii="Arial" w:hAnsi="Arial" w:cs="Arial"/>
                <w:color w:val="000000"/>
                <w:sz w:val="15"/>
                <w:szCs w:val="15"/>
              </w:rPr>
            </w:pPr>
            <w:r w:rsidRPr="0049667D">
              <w:rPr>
                <w:rFonts w:ascii="Arial" w:hAnsi="Arial" w:cs="Arial"/>
                <w:color w:val="000000"/>
                <w:sz w:val="15"/>
                <w:szCs w:val="15"/>
              </w:rPr>
              <w:t>0.096</w:t>
            </w:r>
          </w:p>
        </w:tc>
        <w:tc>
          <w:tcPr>
            <w:tcW w:w="245" w:type="pct"/>
            <w:vMerge w:val="restart"/>
            <w:shd w:val="clear" w:color="auto" w:fill="auto"/>
            <w:vAlign w:val="center"/>
          </w:tcPr>
          <w:p w14:paraId="2DBC3563" w14:textId="77777777" w:rsidR="00EE28FE" w:rsidRPr="0049667D" w:rsidRDefault="00EE28FE" w:rsidP="00E0361E">
            <w:pPr>
              <w:spacing w:before="0" w:after="0"/>
              <w:contextualSpacing/>
              <w:jc w:val="center"/>
              <w:rPr>
                <w:rFonts w:ascii="Arial" w:hAnsi="Arial" w:cs="Arial"/>
                <w:color w:val="000000"/>
                <w:sz w:val="15"/>
                <w:szCs w:val="15"/>
              </w:rPr>
            </w:pPr>
            <w:r w:rsidRPr="0049667D">
              <w:rPr>
                <w:rFonts w:ascii="Arial" w:hAnsi="Arial" w:cs="Arial"/>
                <w:color w:val="000000"/>
                <w:sz w:val="15"/>
                <w:szCs w:val="15"/>
              </w:rPr>
              <w:t>-</w:t>
            </w:r>
          </w:p>
        </w:tc>
        <w:tc>
          <w:tcPr>
            <w:tcW w:w="223" w:type="pct"/>
            <w:tcBorders>
              <w:bottom w:val="dashed" w:sz="4" w:space="0" w:color="auto"/>
            </w:tcBorders>
            <w:shd w:val="clear" w:color="auto" w:fill="auto"/>
            <w:vAlign w:val="center"/>
          </w:tcPr>
          <w:p w14:paraId="2858E62A" w14:textId="77777777" w:rsidR="00EE28FE" w:rsidRPr="0049667D" w:rsidRDefault="00EE28FE" w:rsidP="00E0361E">
            <w:pPr>
              <w:spacing w:before="0" w:after="0"/>
              <w:jc w:val="center"/>
              <w:rPr>
                <w:rFonts w:ascii="Arial" w:hAnsi="Arial" w:cs="Arial"/>
                <w:color w:val="000000"/>
                <w:sz w:val="15"/>
                <w:szCs w:val="15"/>
              </w:rPr>
            </w:pPr>
            <w:r w:rsidRPr="0049667D">
              <w:rPr>
                <w:rFonts w:ascii="Arial" w:hAnsi="Arial" w:cs="Arial"/>
                <w:color w:val="000000"/>
                <w:sz w:val="15"/>
                <w:szCs w:val="15"/>
              </w:rPr>
              <w:t>Drains to CWF</w:t>
            </w:r>
          </w:p>
        </w:tc>
        <w:tc>
          <w:tcPr>
            <w:tcW w:w="258" w:type="pct"/>
            <w:tcBorders>
              <w:bottom w:val="dashed" w:sz="4" w:space="0" w:color="auto"/>
            </w:tcBorders>
            <w:shd w:val="clear" w:color="auto" w:fill="auto"/>
            <w:vAlign w:val="center"/>
          </w:tcPr>
          <w:p w14:paraId="7582B2DE" w14:textId="77777777" w:rsidR="00EE28FE" w:rsidRPr="0049667D" w:rsidRDefault="00EE28FE" w:rsidP="00E0361E">
            <w:pPr>
              <w:spacing w:before="0" w:after="0"/>
              <w:jc w:val="center"/>
              <w:rPr>
                <w:rFonts w:ascii="Arial" w:hAnsi="Arial" w:cs="Arial"/>
                <w:color w:val="000000"/>
                <w:sz w:val="15"/>
                <w:szCs w:val="15"/>
              </w:rPr>
            </w:pPr>
            <w:r w:rsidRPr="0049667D">
              <w:rPr>
                <w:rFonts w:ascii="Arial" w:hAnsi="Arial" w:cs="Arial"/>
                <w:color w:val="000000"/>
                <w:sz w:val="15"/>
                <w:szCs w:val="15"/>
              </w:rPr>
              <w:t>Drains to ATW, STS</w:t>
            </w:r>
          </w:p>
        </w:tc>
        <w:tc>
          <w:tcPr>
            <w:tcW w:w="471" w:type="pct"/>
            <w:tcBorders>
              <w:bottom w:val="dashed" w:sz="4" w:space="0" w:color="auto"/>
            </w:tcBorders>
            <w:shd w:val="clear" w:color="auto" w:fill="auto"/>
            <w:vAlign w:val="center"/>
          </w:tcPr>
          <w:p w14:paraId="3214F825" w14:textId="66A7ECF1" w:rsidR="00EE28FE" w:rsidRPr="0049667D" w:rsidRDefault="003C4C9B" w:rsidP="00E0361E">
            <w:pPr>
              <w:spacing w:before="0" w:after="0"/>
              <w:contextualSpacing/>
              <w:jc w:val="center"/>
              <w:rPr>
                <w:rFonts w:ascii="Arial" w:hAnsi="Arial" w:cs="Arial"/>
                <w:color w:val="000000"/>
                <w:sz w:val="15"/>
                <w:szCs w:val="15"/>
              </w:rPr>
            </w:pPr>
            <w:r>
              <w:rPr>
                <w:rFonts w:ascii="Arial" w:hAnsi="Arial" w:cs="Arial"/>
                <w:color w:val="000000"/>
                <w:sz w:val="15"/>
                <w:szCs w:val="15"/>
              </w:rPr>
              <w:t>22</w:t>
            </w:r>
            <w:r w:rsidR="00C50FB0">
              <w:rPr>
                <w:rFonts w:ascii="Arial" w:hAnsi="Arial" w:cs="Arial"/>
                <w:color w:val="000000"/>
                <w:sz w:val="15"/>
                <w:szCs w:val="15"/>
              </w:rPr>
              <w:t xml:space="preserve"> </w:t>
            </w:r>
            <w:r>
              <w:rPr>
                <w:rFonts w:ascii="Arial" w:hAnsi="Arial" w:cs="Arial"/>
                <w:color w:val="000000"/>
                <w:sz w:val="15"/>
                <w:szCs w:val="15"/>
              </w:rPr>
              <w:t xml:space="preserve">/ </w:t>
            </w:r>
            <w:r w:rsidR="002B0EBB">
              <w:rPr>
                <w:rFonts w:ascii="Arial" w:hAnsi="Arial" w:cs="Arial"/>
                <w:color w:val="000000"/>
                <w:sz w:val="15"/>
                <w:szCs w:val="15"/>
              </w:rPr>
              <w:t>ES-2.17</w:t>
            </w:r>
            <w:r w:rsidR="002B0EBB">
              <w:rPr>
                <w:rFonts w:ascii="Arial" w:hAnsi="Arial" w:cs="Arial"/>
                <w:color w:val="000000"/>
                <w:sz w:val="15"/>
                <w:szCs w:val="15"/>
              </w:rPr>
              <w:br/>
            </w:r>
            <w:r w:rsidR="00EE28FE" w:rsidRPr="0049667D">
              <w:rPr>
                <w:rFonts w:ascii="Arial" w:hAnsi="Arial" w:cs="Arial"/>
                <w:color w:val="000000"/>
                <w:sz w:val="15"/>
                <w:szCs w:val="15"/>
              </w:rPr>
              <w:t>PA-CA-0023.0000-RD &amp; -16</w:t>
            </w:r>
          </w:p>
        </w:tc>
        <w:tc>
          <w:tcPr>
            <w:tcW w:w="185" w:type="pct"/>
            <w:tcBorders>
              <w:bottom w:val="dashed" w:sz="4" w:space="0" w:color="auto"/>
            </w:tcBorders>
            <w:vAlign w:val="center"/>
          </w:tcPr>
          <w:p w14:paraId="698062E7" w14:textId="2AB5A7F3" w:rsidR="00EE28FE" w:rsidRPr="0049667D" w:rsidRDefault="00EE28FE" w:rsidP="00E0361E">
            <w:pPr>
              <w:spacing w:before="0" w:after="0"/>
              <w:contextualSpacing/>
              <w:jc w:val="center"/>
              <w:rPr>
                <w:rFonts w:ascii="Arial" w:hAnsi="Arial" w:cs="Arial"/>
                <w:color w:val="000000"/>
                <w:sz w:val="15"/>
                <w:szCs w:val="15"/>
              </w:rPr>
            </w:pPr>
            <w:r w:rsidRPr="0049667D">
              <w:rPr>
                <w:rFonts w:ascii="Arial" w:hAnsi="Arial" w:cs="Arial"/>
                <w:color w:val="000000"/>
                <w:sz w:val="15"/>
                <w:szCs w:val="15"/>
              </w:rPr>
              <w:t>Individual</w:t>
            </w:r>
          </w:p>
        </w:tc>
        <w:tc>
          <w:tcPr>
            <w:tcW w:w="248" w:type="pct"/>
            <w:tcBorders>
              <w:bottom w:val="dashed" w:sz="4" w:space="0" w:color="auto"/>
            </w:tcBorders>
            <w:shd w:val="clear" w:color="auto" w:fill="auto"/>
            <w:vAlign w:val="center"/>
          </w:tcPr>
          <w:p w14:paraId="7D5F3259" w14:textId="77777777" w:rsidR="00EE28FE" w:rsidRPr="0049667D" w:rsidRDefault="00EE28FE" w:rsidP="00E0361E">
            <w:pPr>
              <w:spacing w:before="0" w:after="0"/>
              <w:contextualSpacing/>
              <w:jc w:val="left"/>
              <w:rPr>
                <w:rFonts w:ascii="Arial" w:hAnsi="Arial" w:cs="Arial"/>
                <w:color w:val="000000"/>
                <w:sz w:val="15"/>
                <w:szCs w:val="15"/>
              </w:rPr>
            </w:pPr>
            <w:r w:rsidRPr="0049667D">
              <w:rPr>
                <w:rFonts w:ascii="Arial" w:hAnsi="Arial" w:cs="Arial"/>
                <w:color w:val="000000"/>
                <w:sz w:val="15"/>
                <w:szCs w:val="15"/>
              </w:rPr>
              <w:t>Pittsburgh</w:t>
            </w:r>
          </w:p>
        </w:tc>
        <w:tc>
          <w:tcPr>
            <w:tcW w:w="227" w:type="pct"/>
            <w:tcBorders>
              <w:bottom w:val="dashed" w:sz="4" w:space="0" w:color="auto"/>
            </w:tcBorders>
            <w:shd w:val="clear" w:color="auto" w:fill="auto"/>
            <w:vAlign w:val="center"/>
          </w:tcPr>
          <w:p w14:paraId="481B78E4" w14:textId="4323AD69" w:rsidR="00EE28FE" w:rsidRPr="0049667D" w:rsidRDefault="00EE28FE" w:rsidP="00E0361E">
            <w:pPr>
              <w:keepNext/>
              <w:spacing w:before="0" w:after="0"/>
              <w:contextualSpacing/>
              <w:jc w:val="center"/>
              <w:outlineLvl w:val="4"/>
              <w:rPr>
                <w:rFonts w:ascii="Arial" w:hAnsi="Arial" w:cs="Arial"/>
                <w:sz w:val="15"/>
                <w:szCs w:val="15"/>
              </w:rPr>
            </w:pPr>
            <w:r w:rsidRPr="0049667D">
              <w:rPr>
                <w:rFonts w:ascii="Arial" w:hAnsi="Arial" w:cs="Arial"/>
                <w:color w:val="000000"/>
                <w:sz w:val="15"/>
                <w:szCs w:val="15"/>
              </w:rPr>
              <w:t>Non-jurisdictional</w:t>
            </w:r>
          </w:p>
        </w:tc>
        <w:tc>
          <w:tcPr>
            <w:tcW w:w="215" w:type="pct"/>
            <w:tcBorders>
              <w:bottom w:val="dashed" w:sz="4" w:space="0" w:color="auto"/>
            </w:tcBorders>
            <w:shd w:val="clear" w:color="auto" w:fill="auto"/>
            <w:vAlign w:val="center"/>
          </w:tcPr>
          <w:p w14:paraId="60F9A6B5" w14:textId="4E9A5607" w:rsidR="00EE28FE" w:rsidRPr="0049667D" w:rsidRDefault="00EE28FE" w:rsidP="00E0361E">
            <w:pPr>
              <w:spacing w:before="0" w:after="0"/>
              <w:contextualSpacing/>
              <w:jc w:val="center"/>
              <w:rPr>
                <w:rFonts w:ascii="Arial" w:hAnsi="Arial" w:cs="Arial"/>
                <w:color w:val="000000"/>
                <w:sz w:val="15"/>
                <w:szCs w:val="15"/>
              </w:rPr>
            </w:pPr>
            <w:r w:rsidRPr="0049667D">
              <w:rPr>
                <w:rFonts w:ascii="Arial" w:hAnsi="Arial" w:cs="Arial"/>
                <w:color w:val="000000"/>
                <w:sz w:val="15"/>
                <w:szCs w:val="15"/>
              </w:rPr>
              <w:t>40</w:t>
            </w:r>
          </w:p>
        </w:tc>
      </w:tr>
      <w:tr w:rsidR="00EE28FE" w:rsidRPr="0049667D" w14:paraId="06C62707" w14:textId="77777777" w:rsidTr="00637DBF">
        <w:trPr>
          <w:cantSplit/>
          <w:trHeight w:val="288"/>
          <w:jc w:val="center"/>
        </w:trPr>
        <w:tc>
          <w:tcPr>
            <w:tcW w:w="204" w:type="pct"/>
            <w:tcBorders>
              <w:top w:val="single" w:sz="4" w:space="0" w:color="auto"/>
              <w:bottom w:val="single" w:sz="4" w:space="0" w:color="auto"/>
            </w:tcBorders>
            <w:shd w:val="clear" w:color="auto" w:fill="D9D9D9" w:themeFill="background1" w:themeFillShade="D9"/>
            <w:vAlign w:val="center"/>
          </w:tcPr>
          <w:p w14:paraId="35EB3B7C" w14:textId="77777777" w:rsidR="00EE28FE" w:rsidRPr="0049667D" w:rsidRDefault="00EE28FE" w:rsidP="00E0361E">
            <w:pPr>
              <w:spacing w:before="0" w:after="0"/>
              <w:contextualSpacing/>
              <w:jc w:val="center"/>
              <w:rPr>
                <w:rFonts w:ascii="Arial" w:hAnsi="Arial" w:cs="Arial"/>
                <w:sz w:val="15"/>
                <w:szCs w:val="15"/>
              </w:rPr>
            </w:pPr>
            <w:r w:rsidRPr="0049667D">
              <w:rPr>
                <w:rFonts w:ascii="Arial" w:hAnsi="Arial" w:cs="Arial"/>
                <w:sz w:val="15"/>
                <w:szCs w:val="15"/>
              </w:rPr>
              <w:t>S-O44</w:t>
            </w:r>
          </w:p>
        </w:tc>
        <w:tc>
          <w:tcPr>
            <w:tcW w:w="419" w:type="pct"/>
            <w:tcBorders>
              <w:top w:val="dashed" w:sz="4" w:space="0" w:color="auto"/>
              <w:bottom w:val="dashed" w:sz="4" w:space="0" w:color="auto"/>
            </w:tcBorders>
            <w:shd w:val="clear" w:color="auto" w:fill="auto"/>
            <w:vAlign w:val="center"/>
          </w:tcPr>
          <w:p w14:paraId="1C55DE1D" w14:textId="77777777" w:rsidR="00EE28FE" w:rsidRPr="0049667D" w:rsidRDefault="00EE28FE" w:rsidP="00E0361E">
            <w:pPr>
              <w:spacing w:before="0" w:after="0"/>
              <w:jc w:val="left"/>
              <w:rPr>
                <w:rFonts w:ascii="Arial" w:hAnsi="Arial" w:cs="Arial"/>
                <w:color w:val="000000"/>
                <w:sz w:val="15"/>
                <w:szCs w:val="15"/>
              </w:rPr>
            </w:pPr>
            <w:r w:rsidRPr="0049667D">
              <w:rPr>
                <w:rFonts w:ascii="Arial" w:hAnsi="Arial" w:cs="Arial"/>
                <w:color w:val="000000"/>
                <w:sz w:val="15"/>
                <w:szCs w:val="15"/>
              </w:rPr>
              <w:t>UNT to Hinckston Run</w:t>
            </w:r>
          </w:p>
        </w:tc>
        <w:tc>
          <w:tcPr>
            <w:tcW w:w="242" w:type="pct"/>
            <w:tcBorders>
              <w:top w:val="dashed" w:sz="4" w:space="0" w:color="auto"/>
              <w:bottom w:val="dashed" w:sz="4" w:space="0" w:color="auto"/>
            </w:tcBorders>
            <w:shd w:val="clear" w:color="auto" w:fill="auto"/>
            <w:vAlign w:val="center"/>
          </w:tcPr>
          <w:p w14:paraId="2536BEC0" w14:textId="77777777" w:rsidR="00EE28FE" w:rsidRPr="0049667D" w:rsidRDefault="00EE28FE" w:rsidP="00E0361E">
            <w:pPr>
              <w:spacing w:before="0" w:after="0"/>
              <w:jc w:val="center"/>
              <w:rPr>
                <w:rFonts w:ascii="Arial" w:hAnsi="Arial" w:cs="Arial"/>
                <w:color w:val="000000"/>
                <w:sz w:val="15"/>
                <w:szCs w:val="15"/>
              </w:rPr>
            </w:pPr>
            <w:r w:rsidRPr="0049667D">
              <w:rPr>
                <w:rFonts w:ascii="Arial" w:hAnsi="Arial" w:cs="Arial"/>
                <w:color w:val="000000"/>
                <w:sz w:val="15"/>
                <w:szCs w:val="15"/>
              </w:rPr>
              <w:t>40.4156,           -78.8609</w:t>
            </w:r>
          </w:p>
        </w:tc>
        <w:tc>
          <w:tcPr>
            <w:tcW w:w="287" w:type="pct"/>
            <w:tcBorders>
              <w:top w:val="dashed" w:sz="4" w:space="0" w:color="auto"/>
              <w:bottom w:val="dashed" w:sz="4" w:space="0" w:color="auto"/>
            </w:tcBorders>
            <w:shd w:val="clear" w:color="auto" w:fill="auto"/>
            <w:vAlign w:val="center"/>
          </w:tcPr>
          <w:p w14:paraId="404098C7" w14:textId="77777777" w:rsidR="00EE28FE" w:rsidRPr="0049667D" w:rsidRDefault="00EE28FE" w:rsidP="00E0361E">
            <w:pPr>
              <w:spacing w:before="0" w:after="0"/>
              <w:jc w:val="left"/>
              <w:rPr>
                <w:rFonts w:ascii="Arial" w:hAnsi="Arial" w:cs="Arial"/>
                <w:color w:val="000000"/>
                <w:sz w:val="15"/>
                <w:szCs w:val="15"/>
              </w:rPr>
            </w:pPr>
            <w:r w:rsidRPr="0049667D">
              <w:rPr>
                <w:rFonts w:ascii="Arial" w:hAnsi="Arial" w:cs="Arial"/>
                <w:color w:val="000000"/>
                <w:sz w:val="15"/>
                <w:szCs w:val="15"/>
              </w:rPr>
              <w:t>Perennial</w:t>
            </w:r>
          </w:p>
        </w:tc>
        <w:tc>
          <w:tcPr>
            <w:tcW w:w="142" w:type="pct"/>
            <w:tcBorders>
              <w:top w:val="dashed" w:sz="4" w:space="0" w:color="auto"/>
              <w:bottom w:val="dashed" w:sz="4" w:space="0" w:color="auto"/>
            </w:tcBorders>
            <w:shd w:val="clear" w:color="auto" w:fill="auto"/>
            <w:vAlign w:val="center"/>
          </w:tcPr>
          <w:p w14:paraId="0931D9A5" w14:textId="77777777" w:rsidR="00EE28FE" w:rsidRPr="0049667D" w:rsidRDefault="00EE28FE" w:rsidP="00E0361E">
            <w:pPr>
              <w:spacing w:before="0" w:after="0"/>
              <w:jc w:val="center"/>
              <w:rPr>
                <w:rFonts w:ascii="Arial" w:hAnsi="Arial" w:cs="Arial"/>
                <w:color w:val="000000"/>
                <w:sz w:val="15"/>
                <w:szCs w:val="15"/>
              </w:rPr>
            </w:pPr>
            <w:r w:rsidRPr="0049667D">
              <w:rPr>
                <w:rFonts w:ascii="Arial" w:hAnsi="Arial" w:cs="Arial"/>
                <w:color w:val="000000"/>
                <w:sz w:val="15"/>
                <w:szCs w:val="15"/>
              </w:rPr>
              <w:t>5</w:t>
            </w:r>
          </w:p>
        </w:tc>
        <w:tc>
          <w:tcPr>
            <w:tcW w:w="224" w:type="pct"/>
            <w:tcBorders>
              <w:top w:val="dashed" w:sz="4" w:space="0" w:color="auto"/>
              <w:bottom w:val="dashed" w:sz="4" w:space="0" w:color="auto"/>
            </w:tcBorders>
            <w:vAlign w:val="center"/>
          </w:tcPr>
          <w:p w14:paraId="58775021" w14:textId="7DD9FC92" w:rsidR="00EE28FE" w:rsidRPr="0049667D" w:rsidRDefault="00EE28FE" w:rsidP="00E0361E">
            <w:pPr>
              <w:spacing w:before="0" w:after="0"/>
              <w:contextualSpacing/>
              <w:jc w:val="center"/>
              <w:rPr>
                <w:rFonts w:ascii="Arial" w:hAnsi="Arial" w:cs="Arial"/>
                <w:color w:val="000000"/>
                <w:sz w:val="15"/>
                <w:szCs w:val="15"/>
              </w:rPr>
            </w:pPr>
            <w:r w:rsidRPr="0049667D">
              <w:rPr>
                <w:rFonts w:ascii="Arial" w:hAnsi="Arial" w:cs="Arial"/>
                <w:color w:val="000000"/>
                <w:sz w:val="15"/>
                <w:szCs w:val="15"/>
              </w:rPr>
              <w:t>5</w:t>
            </w:r>
          </w:p>
        </w:tc>
        <w:tc>
          <w:tcPr>
            <w:tcW w:w="150" w:type="pct"/>
            <w:tcBorders>
              <w:top w:val="dashed" w:sz="4" w:space="0" w:color="auto"/>
              <w:bottom w:val="dashed" w:sz="4" w:space="0" w:color="auto"/>
            </w:tcBorders>
            <w:shd w:val="clear" w:color="auto" w:fill="auto"/>
            <w:vAlign w:val="center"/>
          </w:tcPr>
          <w:p w14:paraId="7449DCE0" w14:textId="77777777" w:rsidR="00EE28FE" w:rsidRPr="009318E9" w:rsidRDefault="00EE28FE" w:rsidP="00E0361E">
            <w:pPr>
              <w:spacing w:before="0" w:after="0"/>
              <w:contextualSpacing/>
              <w:jc w:val="center"/>
              <w:rPr>
                <w:rFonts w:ascii="Arial" w:hAnsi="Arial" w:cs="Arial"/>
                <w:i/>
                <w:color w:val="000000"/>
                <w:sz w:val="15"/>
                <w:szCs w:val="15"/>
              </w:rPr>
            </w:pPr>
            <w:r w:rsidRPr="009318E9">
              <w:rPr>
                <w:rFonts w:ascii="Arial" w:hAnsi="Arial" w:cs="Arial"/>
                <w:i/>
                <w:color w:val="000000"/>
                <w:sz w:val="15"/>
                <w:szCs w:val="15"/>
              </w:rPr>
              <w:t>-</w:t>
            </w:r>
          </w:p>
        </w:tc>
        <w:tc>
          <w:tcPr>
            <w:tcW w:w="134" w:type="pct"/>
            <w:tcBorders>
              <w:top w:val="dashed" w:sz="4" w:space="0" w:color="auto"/>
              <w:bottom w:val="dashed" w:sz="4" w:space="0" w:color="auto"/>
            </w:tcBorders>
            <w:shd w:val="clear" w:color="auto" w:fill="auto"/>
            <w:vAlign w:val="center"/>
          </w:tcPr>
          <w:p w14:paraId="50AB63E0" w14:textId="77777777" w:rsidR="00EE28FE" w:rsidRPr="009318E9" w:rsidRDefault="00EE28FE" w:rsidP="00E0361E">
            <w:pPr>
              <w:spacing w:before="0" w:after="0"/>
              <w:contextualSpacing/>
              <w:jc w:val="center"/>
              <w:rPr>
                <w:rFonts w:ascii="Arial" w:hAnsi="Arial" w:cs="Arial"/>
                <w:i/>
                <w:color w:val="000000"/>
                <w:sz w:val="15"/>
                <w:szCs w:val="15"/>
              </w:rPr>
            </w:pPr>
            <w:r w:rsidRPr="009318E9">
              <w:rPr>
                <w:rFonts w:ascii="Arial" w:hAnsi="Arial" w:cs="Arial"/>
                <w:i/>
                <w:color w:val="000000"/>
                <w:sz w:val="15"/>
                <w:szCs w:val="15"/>
              </w:rPr>
              <w:t>-</w:t>
            </w:r>
          </w:p>
        </w:tc>
        <w:tc>
          <w:tcPr>
            <w:tcW w:w="126" w:type="pct"/>
            <w:tcBorders>
              <w:top w:val="dashed" w:sz="4" w:space="0" w:color="auto"/>
              <w:bottom w:val="dashed" w:sz="4" w:space="0" w:color="auto"/>
            </w:tcBorders>
            <w:shd w:val="clear" w:color="auto" w:fill="auto"/>
            <w:vAlign w:val="center"/>
          </w:tcPr>
          <w:p w14:paraId="5A2374CC" w14:textId="77777777" w:rsidR="00EE28FE" w:rsidRPr="009318E9" w:rsidRDefault="00EE28FE" w:rsidP="00E0361E">
            <w:pPr>
              <w:spacing w:before="0" w:after="0"/>
              <w:contextualSpacing/>
              <w:jc w:val="center"/>
              <w:rPr>
                <w:rFonts w:ascii="Arial" w:hAnsi="Arial" w:cs="Arial"/>
                <w:color w:val="000000"/>
                <w:sz w:val="15"/>
                <w:szCs w:val="15"/>
              </w:rPr>
            </w:pPr>
            <w:r w:rsidRPr="009318E9">
              <w:rPr>
                <w:rFonts w:ascii="Arial" w:hAnsi="Arial" w:cs="Arial"/>
                <w:color w:val="000000"/>
                <w:sz w:val="15"/>
                <w:szCs w:val="15"/>
              </w:rPr>
              <w:t>-</w:t>
            </w:r>
          </w:p>
        </w:tc>
        <w:tc>
          <w:tcPr>
            <w:tcW w:w="243" w:type="pct"/>
            <w:tcBorders>
              <w:top w:val="dashed" w:sz="4" w:space="0" w:color="auto"/>
              <w:bottom w:val="dashed" w:sz="4" w:space="0" w:color="auto"/>
            </w:tcBorders>
            <w:shd w:val="clear" w:color="auto" w:fill="auto"/>
            <w:vAlign w:val="center"/>
          </w:tcPr>
          <w:p w14:paraId="1D448995" w14:textId="7D1B3A4E" w:rsidR="00EE28FE" w:rsidRPr="0049667D" w:rsidRDefault="00EE28FE" w:rsidP="00E0361E">
            <w:pPr>
              <w:spacing w:before="0" w:after="0"/>
              <w:contextualSpacing/>
              <w:jc w:val="center"/>
              <w:rPr>
                <w:rFonts w:ascii="Arial" w:hAnsi="Arial" w:cs="Arial"/>
                <w:color w:val="000000"/>
                <w:sz w:val="15"/>
                <w:szCs w:val="15"/>
              </w:rPr>
            </w:pPr>
            <w:r w:rsidRPr="0049667D">
              <w:rPr>
                <w:rFonts w:ascii="Arial" w:hAnsi="Arial" w:cs="Arial"/>
                <w:color w:val="000000"/>
                <w:sz w:val="15"/>
                <w:szCs w:val="15"/>
              </w:rPr>
              <w:t>HDD</w:t>
            </w:r>
          </w:p>
        </w:tc>
        <w:tc>
          <w:tcPr>
            <w:tcW w:w="262" w:type="pct"/>
            <w:tcBorders>
              <w:top w:val="dashed" w:sz="4" w:space="0" w:color="auto"/>
              <w:bottom w:val="dashed" w:sz="4" w:space="0" w:color="auto"/>
            </w:tcBorders>
            <w:vAlign w:val="center"/>
          </w:tcPr>
          <w:p w14:paraId="695ED9F1" w14:textId="77777777" w:rsidR="00EE28FE" w:rsidRPr="0049667D" w:rsidRDefault="00EE28FE" w:rsidP="00E0361E">
            <w:pPr>
              <w:spacing w:before="0" w:after="0"/>
              <w:contextualSpacing/>
              <w:jc w:val="center"/>
              <w:rPr>
                <w:rFonts w:ascii="Arial" w:hAnsi="Arial" w:cs="Arial"/>
                <w:color w:val="000000"/>
                <w:sz w:val="15"/>
                <w:szCs w:val="15"/>
              </w:rPr>
            </w:pPr>
            <w:r w:rsidRPr="0049667D">
              <w:rPr>
                <w:rFonts w:ascii="Arial" w:hAnsi="Arial" w:cs="Arial"/>
                <w:color w:val="000000"/>
                <w:sz w:val="15"/>
                <w:szCs w:val="15"/>
              </w:rPr>
              <w:t>15</w:t>
            </w:r>
          </w:p>
        </w:tc>
        <w:tc>
          <w:tcPr>
            <w:tcW w:w="262" w:type="pct"/>
            <w:tcBorders>
              <w:top w:val="dashed" w:sz="4" w:space="0" w:color="auto"/>
              <w:bottom w:val="dashed" w:sz="4" w:space="0" w:color="auto"/>
            </w:tcBorders>
            <w:shd w:val="clear" w:color="auto" w:fill="auto"/>
            <w:vAlign w:val="center"/>
          </w:tcPr>
          <w:p w14:paraId="76DBD0F5" w14:textId="77777777" w:rsidR="00EE28FE" w:rsidRPr="0049667D" w:rsidRDefault="00EE28FE" w:rsidP="00E0361E">
            <w:pPr>
              <w:spacing w:before="0" w:after="0"/>
              <w:contextualSpacing/>
              <w:jc w:val="center"/>
              <w:rPr>
                <w:rFonts w:ascii="Arial" w:hAnsi="Arial" w:cs="Arial"/>
                <w:color w:val="000000"/>
                <w:sz w:val="15"/>
                <w:szCs w:val="15"/>
              </w:rPr>
            </w:pPr>
            <w:r w:rsidRPr="0049667D">
              <w:rPr>
                <w:rFonts w:ascii="Arial" w:hAnsi="Arial" w:cs="Arial"/>
                <w:color w:val="000000"/>
                <w:sz w:val="15"/>
                <w:szCs w:val="15"/>
              </w:rPr>
              <w:t>-</w:t>
            </w:r>
          </w:p>
        </w:tc>
        <w:tc>
          <w:tcPr>
            <w:tcW w:w="233" w:type="pct"/>
            <w:vMerge/>
            <w:shd w:val="clear" w:color="auto" w:fill="auto"/>
            <w:vAlign w:val="center"/>
          </w:tcPr>
          <w:p w14:paraId="69EC421C" w14:textId="77777777" w:rsidR="00EE28FE" w:rsidRPr="0049667D" w:rsidRDefault="00EE28FE" w:rsidP="00E0361E">
            <w:pPr>
              <w:spacing w:before="0" w:after="0"/>
              <w:contextualSpacing/>
              <w:jc w:val="center"/>
              <w:rPr>
                <w:rFonts w:ascii="Arial" w:hAnsi="Arial" w:cs="Arial"/>
                <w:color w:val="000000"/>
                <w:sz w:val="15"/>
                <w:szCs w:val="15"/>
              </w:rPr>
            </w:pPr>
          </w:p>
        </w:tc>
        <w:tc>
          <w:tcPr>
            <w:tcW w:w="245" w:type="pct"/>
            <w:vMerge/>
            <w:shd w:val="clear" w:color="auto" w:fill="auto"/>
            <w:vAlign w:val="center"/>
          </w:tcPr>
          <w:p w14:paraId="27B116CC" w14:textId="77777777" w:rsidR="00EE28FE" w:rsidRPr="0049667D" w:rsidRDefault="00EE28FE" w:rsidP="00E0361E">
            <w:pPr>
              <w:spacing w:before="0" w:after="0"/>
              <w:contextualSpacing/>
              <w:jc w:val="center"/>
              <w:rPr>
                <w:rFonts w:ascii="Arial" w:hAnsi="Arial" w:cs="Arial"/>
                <w:color w:val="000000"/>
                <w:sz w:val="15"/>
                <w:szCs w:val="15"/>
              </w:rPr>
            </w:pPr>
          </w:p>
        </w:tc>
        <w:tc>
          <w:tcPr>
            <w:tcW w:w="223" w:type="pct"/>
            <w:tcBorders>
              <w:top w:val="dashed" w:sz="4" w:space="0" w:color="auto"/>
              <w:bottom w:val="dashed" w:sz="4" w:space="0" w:color="auto"/>
            </w:tcBorders>
            <w:shd w:val="clear" w:color="auto" w:fill="auto"/>
            <w:vAlign w:val="center"/>
          </w:tcPr>
          <w:p w14:paraId="4FC455CB" w14:textId="77777777" w:rsidR="00EE28FE" w:rsidRPr="0049667D" w:rsidRDefault="00EE28FE" w:rsidP="00E0361E">
            <w:pPr>
              <w:spacing w:before="0" w:after="0"/>
              <w:jc w:val="center"/>
              <w:rPr>
                <w:rFonts w:ascii="Arial" w:hAnsi="Arial" w:cs="Arial"/>
                <w:color w:val="000000"/>
                <w:sz w:val="15"/>
                <w:szCs w:val="15"/>
              </w:rPr>
            </w:pPr>
            <w:r w:rsidRPr="0049667D">
              <w:rPr>
                <w:rFonts w:ascii="Arial" w:hAnsi="Arial" w:cs="Arial"/>
                <w:color w:val="000000"/>
                <w:sz w:val="15"/>
                <w:szCs w:val="15"/>
              </w:rPr>
              <w:t>CWF</w:t>
            </w:r>
          </w:p>
        </w:tc>
        <w:tc>
          <w:tcPr>
            <w:tcW w:w="258" w:type="pct"/>
            <w:tcBorders>
              <w:top w:val="dashed" w:sz="4" w:space="0" w:color="auto"/>
              <w:bottom w:val="dashed" w:sz="4" w:space="0" w:color="auto"/>
            </w:tcBorders>
            <w:shd w:val="clear" w:color="auto" w:fill="auto"/>
            <w:vAlign w:val="center"/>
          </w:tcPr>
          <w:p w14:paraId="3A1C23BD" w14:textId="77777777" w:rsidR="00EE28FE" w:rsidRPr="0049667D" w:rsidRDefault="00EE28FE" w:rsidP="00E0361E">
            <w:pPr>
              <w:spacing w:before="0" w:after="0"/>
              <w:jc w:val="center"/>
              <w:rPr>
                <w:rFonts w:ascii="Arial" w:hAnsi="Arial" w:cs="Arial"/>
                <w:color w:val="000000"/>
                <w:sz w:val="15"/>
                <w:szCs w:val="15"/>
              </w:rPr>
            </w:pPr>
            <w:r w:rsidRPr="0049667D">
              <w:rPr>
                <w:rFonts w:ascii="Arial" w:hAnsi="Arial" w:cs="Arial"/>
                <w:color w:val="000000"/>
                <w:sz w:val="15"/>
                <w:szCs w:val="15"/>
              </w:rPr>
              <w:t>Drains to ATW, STS</w:t>
            </w:r>
          </w:p>
        </w:tc>
        <w:tc>
          <w:tcPr>
            <w:tcW w:w="471" w:type="pct"/>
            <w:tcBorders>
              <w:top w:val="dashed" w:sz="4" w:space="0" w:color="auto"/>
              <w:bottom w:val="dashed" w:sz="4" w:space="0" w:color="auto"/>
            </w:tcBorders>
            <w:shd w:val="clear" w:color="auto" w:fill="auto"/>
            <w:vAlign w:val="center"/>
          </w:tcPr>
          <w:p w14:paraId="6493DF14" w14:textId="5339D016" w:rsidR="00EE28FE" w:rsidRPr="0049667D" w:rsidRDefault="003C4C9B" w:rsidP="00E0361E">
            <w:pPr>
              <w:spacing w:before="0" w:after="0"/>
              <w:contextualSpacing/>
              <w:jc w:val="center"/>
              <w:rPr>
                <w:rFonts w:ascii="Arial" w:hAnsi="Arial" w:cs="Arial"/>
                <w:color w:val="000000"/>
                <w:sz w:val="15"/>
                <w:szCs w:val="15"/>
              </w:rPr>
            </w:pPr>
            <w:r>
              <w:rPr>
                <w:rFonts w:ascii="Arial" w:hAnsi="Arial" w:cs="Arial"/>
                <w:color w:val="000000"/>
                <w:sz w:val="15"/>
                <w:szCs w:val="15"/>
              </w:rPr>
              <w:t>22</w:t>
            </w:r>
            <w:r w:rsidR="00C50FB0">
              <w:rPr>
                <w:rFonts w:ascii="Arial" w:hAnsi="Arial" w:cs="Arial"/>
                <w:color w:val="000000"/>
                <w:sz w:val="15"/>
                <w:szCs w:val="15"/>
              </w:rPr>
              <w:t xml:space="preserve"> </w:t>
            </w:r>
            <w:r>
              <w:rPr>
                <w:rFonts w:ascii="Arial" w:hAnsi="Arial" w:cs="Arial"/>
                <w:color w:val="000000"/>
                <w:sz w:val="15"/>
                <w:szCs w:val="15"/>
              </w:rPr>
              <w:t xml:space="preserve">/ </w:t>
            </w:r>
            <w:r w:rsidR="002B0EBB">
              <w:rPr>
                <w:rFonts w:ascii="Arial" w:hAnsi="Arial" w:cs="Arial"/>
                <w:color w:val="000000"/>
                <w:sz w:val="15"/>
                <w:szCs w:val="15"/>
              </w:rPr>
              <w:t>ES-2.17</w:t>
            </w:r>
            <w:r w:rsidR="002B0EBB">
              <w:rPr>
                <w:rFonts w:ascii="Arial" w:hAnsi="Arial" w:cs="Arial"/>
                <w:color w:val="000000"/>
                <w:sz w:val="15"/>
                <w:szCs w:val="15"/>
              </w:rPr>
              <w:br/>
            </w:r>
            <w:r w:rsidR="00EE28FE" w:rsidRPr="0049667D">
              <w:rPr>
                <w:rFonts w:ascii="Arial" w:hAnsi="Arial" w:cs="Arial"/>
                <w:color w:val="000000"/>
                <w:sz w:val="15"/>
                <w:szCs w:val="15"/>
              </w:rPr>
              <w:t>PA-CA-0023.0000-RD &amp; -16</w:t>
            </w:r>
          </w:p>
        </w:tc>
        <w:tc>
          <w:tcPr>
            <w:tcW w:w="185" w:type="pct"/>
            <w:tcBorders>
              <w:top w:val="dashed" w:sz="4" w:space="0" w:color="auto"/>
              <w:bottom w:val="dashed" w:sz="4" w:space="0" w:color="auto"/>
            </w:tcBorders>
            <w:vAlign w:val="center"/>
          </w:tcPr>
          <w:p w14:paraId="17E1DECE" w14:textId="15F8E8AD" w:rsidR="00EE28FE" w:rsidRPr="0049667D" w:rsidRDefault="00EE28FE" w:rsidP="00E0361E">
            <w:pPr>
              <w:spacing w:before="0" w:after="0"/>
              <w:contextualSpacing/>
              <w:jc w:val="center"/>
              <w:rPr>
                <w:rFonts w:ascii="Arial" w:hAnsi="Arial" w:cs="Arial"/>
                <w:color w:val="000000"/>
                <w:sz w:val="15"/>
                <w:szCs w:val="15"/>
              </w:rPr>
            </w:pPr>
            <w:r w:rsidRPr="0049667D">
              <w:rPr>
                <w:rFonts w:ascii="Arial" w:hAnsi="Arial" w:cs="Arial"/>
                <w:color w:val="000000"/>
                <w:sz w:val="15"/>
                <w:szCs w:val="15"/>
              </w:rPr>
              <w:t>Individual</w:t>
            </w:r>
          </w:p>
        </w:tc>
        <w:tc>
          <w:tcPr>
            <w:tcW w:w="248" w:type="pct"/>
            <w:tcBorders>
              <w:top w:val="dashed" w:sz="4" w:space="0" w:color="auto"/>
              <w:bottom w:val="dashed" w:sz="4" w:space="0" w:color="auto"/>
            </w:tcBorders>
            <w:shd w:val="clear" w:color="auto" w:fill="auto"/>
            <w:vAlign w:val="center"/>
          </w:tcPr>
          <w:p w14:paraId="4F2D44D3" w14:textId="77777777" w:rsidR="00EE28FE" w:rsidRPr="0049667D" w:rsidRDefault="00EE28FE" w:rsidP="00E0361E">
            <w:pPr>
              <w:spacing w:before="0" w:after="0"/>
              <w:contextualSpacing/>
              <w:jc w:val="left"/>
              <w:rPr>
                <w:rFonts w:ascii="Arial" w:hAnsi="Arial" w:cs="Arial"/>
                <w:color w:val="000000"/>
                <w:sz w:val="15"/>
                <w:szCs w:val="15"/>
              </w:rPr>
            </w:pPr>
            <w:r w:rsidRPr="0049667D">
              <w:rPr>
                <w:rFonts w:ascii="Arial" w:hAnsi="Arial" w:cs="Arial"/>
                <w:color w:val="000000"/>
                <w:sz w:val="15"/>
                <w:szCs w:val="15"/>
              </w:rPr>
              <w:t>Pittsburgh</w:t>
            </w:r>
          </w:p>
        </w:tc>
        <w:tc>
          <w:tcPr>
            <w:tcW w:w="227" w:type="pct"/>
            <w:tcBorders>
              <w:top w:val="dashed" w:sz="4" w:space="0" w:color="auto"/>
              <w:bottom w:val="dashed" w:sz="4" w:space="0" w:color="auto"/>
            </w:tcBorders>
            <w:shd w:val="clear" w:color="auto" w:fill="auto"/>
            <w:vAlign w:val="center"/>
          </w:tcPr>
          <w:p w14:paraId="16B63124" w14:textId="27180D47" w:rsidR="00EE28FE" w:rsidRPr="0049667D" w:rsidRDefault="00EE28FE" w:rsidP="00E0361E">
            <w:pPr>
              <w:keepNext/>
              <w:spacing w:before="0" w:after="0"/>
              <w:contextualSpacing/>
              <w:jc w:val="center"/>
              <w:outlineLvl w:val="4"/>
              <w:rPr>
                <w:rFonts w:ascii="Arial" w:hAnsi="Arial" w:cs="Arial"/>
                <w:sz w:val="15"/>
                <w:szCs w:val="15"/>
              </w:rPr>
            </w:pPr>
            <w:r w:rsidRPr="0049667D">
              <w:rPr>
                <w:rFonts w:ascii="Arial" w:hAnsi="Arial" w:cs="Arial"/>
                <w:color w:val="000000"/>
                <w:sz w:val="15"/>
                <w:szCs w:val="15"/>
              </w:rPr>
              <w:t>Non-jurisdictional</w:t>
            </w:r>
          </w:p>
        </w:tc>
        <w:tc>
          <w:tcPr>
            <w:tcW w:w="215" w:type="pct"/>
            <w:tcBorders>
              <w:top w:val="dashed" w:sz="4" w:space="0" w:color="auto"/>
              <w:bottom w:val="dashed" w:sz="4" w:space="0" w:color="auto"/>
            </w:tcBorders>
            <w:shd w:val="clear" w:color="auto" w:fill="auto"/>
            <w:vAlign w:val="center"/>
          </w:tcPr>
          <w:p w14:paraId="6687E76D" w14:textId="11E3346B" w:rsidR="00EE28FE" w:rsidRPr="0049667D" w:rsidRDefault="00EE28FE" w:rsidP="00E0361E">
            <w:pPr>
              <w:spacing w:before="0" w:after="0"/>
              <w:contextualSpacing/>
              <w:jc w:val="center"/>
              <w:rPr>
                <w:rFonts w:ascii="Arial" w:hAnsi="Arial" w:cs="Arial"/>
                <w:color w:val="000000"/>
                <w:sz w:val="15"/>
                <w:szCs w:val="15"/>
              </w:rPr>
            </w:pPr>
            <w:r w:rsidRPr="0049667D">
              <w:rPr>
                <w:rFonts w:ascii="Arial" w:hAnsi="Arial" w:cs="Arial"/>
                <w:color w:val="000000"/>
                <w:sz w:val="15"/>
                <w:szCs w:val="15"/>
              </w:rPr>
              <w:t>41</w:t>
            </w:r>
          </w:p>
        </w:tc>
      </w:tr>
      <w:tr w:rsidR="00EE28FE" w:rsidRPr="0049667D" w14:paraId="78A090BB" w14:textId="77777777" w:rsidTr="00637DBF">
        <w:trPr>
          <w:cantSplit/>
          <w:trHeight w:val="288"/>
          <w:jc w:val="center"/>
        </w:trPr>
        <w:tc>
          <w:tcPr>
            <w:tcW w:w="204" w:type="pct"/>
            <w:tcBorders>
              <w:top w:val="single" w:sz="4" w:space="0" w:color="auto"/>
            </w:tcBorders>
            <w:shd w:val="clear" w:color="auto" w:fill="D9D9D9" w:themeFill="background1" w:themeFillShade="D9"/>
            <w:vAlign w:val="center"/>
          </w:tcPr>
          <w:p w14:paraId="7AD3F6A1" w14:textId="77777777" w:rsidR="00EE28FE" w:rsidRPr="0049667D" w:rsidRDefault="00EE28FE" w:rsidP="00E0361E">
            <w:pPr>
              <w:spacing w:before="0" w:after="0"/>
              <w:contextualSpacing/>
              <w:jc w:val="center"/>
              <w:rPr>
                <w:rFonts w:ascii="Arial" w:hAnsi="Arial" w:cs="Arial"/>
                <w:sz w:val="15"/>
                <w:szCs w:val="15"/>
              </w:rPr>
            </w:pPr>
            <w:r w:rsidRPr="0049667D">
              <w:rPr>
                <w:rFonts w:ascii="Arial" w:hAnsi="Arial" w:cs="Arial"/>
                <w:sz w:val="15"/>
                <w:szCs w:val="15"/>
              </w:rPr>
              <w:t>S-N35</w:t>
            </w:r>
          </w:p>
        </w:tc>
        <w:tc>
          <w:tcPr>
            <w:tcW w:w="419" w:type="pct"/>
            <w:tcBorders>
              <w:top w:val="dashed" w:sz="4" w:space="0" w:color="auto"/>
            </w:tcBorders>
            <w:shd w:val="clear" w:color="auto" w:fill="auto"/>
            <w:vAlign w:val="center"/>
          </w:tcPr>
          <w:p w14:paraId="30A97C72" w14:textId="75983570" w:rsidR="00EE28FE" w:rsidRPr="0049667D" w:rsidRDefault="00EE28FE" w:rsidP="00E0361E">
            <w:pPr>
              <w:spacing w:before="0" w:after="0"/>
              <w:contextualSpacing/>
              <w:jc w:val="left"/>
              <w:rPr>
                <w:rFonts w:ascii="Arial" w:hAnsi="Arial" w:cs="Arial"/>
                <w:color w:val="000000"/>
                <w:sz w:val="15"/>
                <w:szCs w:val="15"/>
              </w:rPr>
            </w:pPr>
            <w:r w:rsidRPr="0049667D">
              <w:rPr>
                <w:rFonts w:ascii="Arial" w:hAnsi="Arial" w:cs="Arial"/>
                <w:color w:val="000000"/>
                <w:sz w:val="15"/>
                <w:szCs w:val="15"/>
              </w:rPr>
              <w:t>UNT to Hinckston Run</w:t>
            </w:r>
          </w:p>
        </w:tc>
        <w:tc>
          <w:tcPr>
            <w:tcW w:w="242" w:type="pct"/>
            <w:tcBorders>
              <w:top w:val="dashed" w:sz="4" w:space="0" w:color="auto"/>
            </w:tcBorders>
            <w:shd w:val="clear" w:color="auto" w:fill="auto"/>
            <w:vAlign w:val="center"/>
          </w:tcPr>
          <w:p w14:paraId="7117E1ED" w14:textId="27472C88" w:rsidR="00EE28FE" w:rsidRPr="0049667D" w:rsidRDefault="00EE28FE" w:rsidP="00E0361E">
            <w:pPr>
              <w:spacing w:before="0" w:after="0"/>
              <w:contextualSpacing/>
              <w:jc w:val="center"/>
              <w:rPr>
                <w:rFonts w:ascii="Arial" w:hAnsi="Arial" w:cs="Arial"/>
                <w:color w:val="000000"/>
                <w:sz w:val="15"/>
                <w:szCs w:val="15"/>
              </w:rPr>
            </w:pPr>
            <w:r w:rsidRPr="0049667D">
              <w:rPr>
                <w:rFonts w:ascii="Arial" w:hAnsi="Arial" w:cs="Arial"/>
                <w:color w:val="000000"/>
                <w:sz w:val="15"/>
                <w:szCs w:val="15"/>
              </w:rPr>
              <w:t>40.4156,</w:t>
            </w:r>
            <w:r w:rsidR="009318E9" w:rsidRPr="0049667D">
              <w:rPr>
                <w:rFonts w:ascii="Arial" w:hAnsi="Arial" w:cs="Arial"/>
                <w:color w:val="000000"/>
                <w:sz w:val="15"/>
                <w:szCs w:val="15"/>
              </w:rPr>
              <w:t xml:space="preserve">        </w:t>
            </w:r>
            <w:r w:rsidRPr="0049667D">
              <w:rPr>
                <w:rFonts w:ascii="Arial" w:hAnsi="Arial" w:cs="Arial"/>
                <w:color w:val="000000"/>
                <w:sz w:val="15"/>
                <w:szCs w:val="15"/>
              </w:rPr>
              <w:t>-78.8610</w:t>
            </w:r>
          </w:p>
        </w:tc>
        <w:tc>
          <w:tcPr>
            <w:tcW w:w="287" w:type="pct"/>
            <w:tcBorders>
              <w:top w:val="dashed" w:sz="4" w:space="0" w:color="auto"/>
            </w:tcBorders>
            <w:shd w:val="clear" w:color="auto" w:fill="auto"/>
            <w:vAlign w:val="center"/>
          </w:tcPr>
          <w:p w14:paraId="3C4329FF" w14:textId="4890CBC7" w:rsidR="00EE28FE" w:rsidRPr="0049667D" w:rsidRDefault="00EE28FE" w:rsidP="00E0361E">
            <w:pPr>
              <w:spacing w:before="0" w:after="0"/>
              <w:contextualSpacing/>
              <w:jc w:val="left"/>
              <w:rPr>
                <w:rFonts w:ascii="Arial" w:hAnsi="Arial" w:cs="Arial"/>
                <w:color w:val="000000"/>
                <w:sz w:val="15"/>
                <w:szCs w:val="15"/>
              </w:rPr>
            </w:pPr>
            <w:r w:rsidRPr="0049667D">
              <w:rPr>
                <w:rFonts w:ascii="Arial" w:hAnsi="Arial" w:cs="Arial"/>
                <w:color w:val="000000"/>
                <w:sz w:val="15"/>
                <w:szCs w:val="15"/>
              </w:rPr>
              <w:t>Intermittent</w:t>
            </w:r>
          </w:p>
        </w:tc>
        <w:tc>
          <w:tcPr>
            <w:tcW w:w="142" w:type="pct"/>
            <w:tcBorders>
              <w:top w:val="dashed" w:sz="4" w:space="0" w:color="auto"/>
            </w:tcBorders>
            <w:shd w:val="clear" w:color="auto" w:fill="auto"/>
            <w:vAlign w:val="center"/>
          </w:tcPr>
          <w:p w14:paraId="77AF00DD" w14:textId="75E676F8" w:rsidR="00EE28FE" w:rsidRPr="0049667D" w:rsidRDefault="00EE28FE" w:rsidP="00E0361E">
            <w:pPr>
              <w:spacing w:before="0" w:after="0"/>
              <w:contextualSpacing/>
              <w:jc w:val="center"/>
              <w:rPr>
                <w:rFonts w:ascii="Arial" w:hAnsi="Arial" w:cs="Arial"/>
                <w:color w:val="000000"/>
                <w:sz w:val="15"/>
                <w:szCs w:val="15"/>
              </w:rPr>
            </w:pPr>
            <w:r w:rsidRPr="0049667D">
              <w:rPr>
                <w:rFonts w:ascii="Arial" w:hAnsi="Arial" w:cs="Arial"/>
                <w:color w:val="000000"/>
                <w:sz w:val="15"/>
                <w:szCs w:val="15"/>
              </w:rPr>
              <w:t>2</w:t>
            </w:r>
          </w:p>
        </w:tc>
        <w:tc>
          <w:tcPr>
            <w:tcW w:w="224" w:type="pct"/>
            <w:tcBorders>
              <w:top w:val="dashed" w:sz="4" w:space="0" w:color="auto"/>
            </w:tcBorders>
            <w:vAlign w:val="center"/>
          </w:tcPr>
          <w:p w14:paraId="0FC10757" w14:textId="2EBB684C" w:rsidR="00EE28FE" w:rsidRPr="0049667D" w:rsidRDefault="00EE28FE" w:rsidP="00E0361E">
            <w:pPr>
              <w:spacing w:before="0" w:after="0"/>
              <w:contextualSpacing/>
              <w:jc w:val="center"/>
              <w:rPr>
                <w:rFonts w:ascii="Arial" w:hAnsi="Arial" w:cs="Arial"/>
                <w:color w:val="000000"/>
                <w:sz w:val="15"/>
                <w:szCs w:val="15"/>
              </w:rPr>
            </w:pPr>
            <w:r w:rsidRPr="0049667D">
              <w:rPr>
                <w:rFonts w:ascii="Arial" w:hAnsi="Arial" w:cs="Arial"/>
                <w:color w:val="000000"/>
                <w:sz w:val="15"/>
                <w:szCs w:val="15"/>
              </w:rPr>
              <w:t>n/a</w:t>
            </w:r>
          </w:p>
        </w:tc>
        <w:tc>
          <w:tcPr>
            <w:tcW w:w="150" w:type="pct"/>
            <w:tcBorders>
              <w:top w:val="dashed" w:sz="4" w:space="0" w:color="auto"/>
            </w:tcBorders>
            <w:shd w:val="clear" w:color="auto" w:fill="auto"/>
            <w:vAlign w:val="center"/>
          </w:tcPr>
          <w:p w14:paraId="7B433B31" w14:textId="6C75F56F" w:rsidR="00EE28FE" w:rsidRPr="009318E9" w:rsidRDefault="00EE28FE" w:rsidP="00E0361E">
            <w:pPr>
              <w:spacing w:before="0" w:after="0"/>
              <w:contextualSpacing/>
              <w:jc w:val="center"/>
              <w:rPr>
                <w:rFonts w:ascii="Arial" w:hAnsi="Arial" w:cs="Arial"/>
                <w:i/>
                <w:color w:val="000000"/>
                <w:sz w:val="15"/>
                <w:szCs w:val="15"/>
              </w:rPr>
            </w:pPr>
            <w:r w:rsidRPr="009318E9">
              <w:rPr>
                <w:rFonts w:ascii="Arial" w:hAnsi="Arial" w:cs="Arial"/>
                <w:i/>
                <w:color w:val="000000"/>
                <w:sz w:val="15"/>
                <w:szCs w:val="15"/>
              </w:rPr>
              <w:t>-</w:t>
            </w:r>
          </w:p>
        </w:tc>
        <w:tc>
          <w:tcPr>
            <w:tcW w:w="134" w:type="pct"/>
            <w:tcBorders>
              <w:top w:val="dashed" w:sz="4" w:space="0" w:color="auto"/>
            </w:tcBorders>
            <w:shd w:val="clear" w:color="auto" w:fill="auto"/>
            <w:vAlign w:val="center"/>
          </w:tcPr>
          <w:p w14:paraId="5D42B58B" w14:textId="0455A375" w:rsidR="00EE28FE" w:rsidRPr="009318E9" w:rsidRDefault="00EE28FE" w:rsidP="00E0361E">
            <w:pPr>
              <w:spacing w:before="0" w:after="0"/>
              <w:contextualSpacing/>
              <w:jc w:val="center"/>
              <w:rPr>
                <w:rFonts w:ascii="Arial" w:hAnsi="Arial" w:cs="Arial"/>
                <w:i/>
                <w:color w:val="000000"/>
                <w:sz w:val="15"/>
                <w:szCs w:val="15"/>
              </w:rPr>
            </w:pPr>
            <w:r w:rsidRPr="009318E9">
              <w:rPr>
                <w:rFonts w:ascii="Arial" w:hAnsi="Arial" w:cs="Arial"/>
                <w:i/>
                <w:color w:val="000000"/>
                <w:sz w:val="15"/>
                <w:szCs w:val="15"/>
              </w:rPr>
              <w:t>-</w:t>
            </w:r>
          </w:p>
        </w:tc>
        <w:tc>
          <w:tcPr>
            <w:tcW w:w="126" w:type="pct"/>
            <w:tcBorders>
              <w:top w:val="dashed" w:sz="4" w:space="0" w:color="auto"/>
            </w:tcBorders>
            <w:shd w:val="clear" w:color="auto" w:fill="auto"/>
            <w:vAlign w:val="center"/>
          </w:tcPr>
          <w:p w14:paraId="633B8151" w14:textId="646C63FE" w:rsidR="00EE28FE" w:rsidRPr="009318E9" w:rsidRDefault="00EE28FE" w:rsidP="00E0361E">
            <w:pPr>
              <w:spacing w:before="0" w:after="0"/>
              <w:contextualSpacing/>
              <w:jc w:val="center"/>
              <w:rPr>
                <w:rFonts w:ascii="Arial" w:hAnsi="Arial" w:cs="Arial"/>
                <w:color w:val="000000"/>
                <w:sz w:val="15"/>
                <w:szCs w:val="15"/>
              </w:rPr>
            </w:pPr>
            <w:r w:rsidRPr="009318E9">
              <w:rPr>
                <w:rFonts w:ascii="Arial" w:hAnsi="Arial" w:cs="Arial"/>
                <w:color w:val="000000"/>
                <w:sz w:val="15"/>
                <w:szCs w:val="15"/>
              </w:rPr>
              <w:t>-</w:t>
            </w:r>
          </w:p>
        </w:tc>
        <w:tc>
          <w:tcPr>
            <w:tcW w:w="243" w:type="pct"/>
            <w:tcBorders>
              <w:top w:val="dashed" w:sz="4" w:space="0" w:color="auto"/>
            </w:tcBorders>
            <w:shd w:val="clear" w:color="auto" w:fill="auto"/>
            <w:vAlign w:val="center"/>
          </w:tcPr>
          <w:p w14:paraId="7CDCE8DF" w14:textId="1AB9C043" w:rsidR="00EE28FE" w:rsidRPr="0049667D" w:rsidRDefault="00EE28FE" w:rsidP="00E0361E">
            <w:pPr>
              <w:spacing w:before="0" w:after="0"/>
              <w:contextualSpacing/>
              <w:jc w:val="center"/>
              <w:rPr>
                <w:rFonts w:ascii="Arial" w:hAnsi="Arial" w:cs="Arial"/>
                <w:color w:val="000000"/>
                <w:sz w:val="15"/>
                <w:szCs w:val="15"/>
              </w:rPr>
            </w:pPr>
            <w:r w:rsidRPr="0049667D">
              <w:rPr>
                <w:rFonts w:ascii="Arial" w:hAnsi="Arial" w:cs="Arial"/>
                <w:color w:val="000000"/>
                <w:sz w:val="15"/>
                <w:szCs w:val="15"/>
              </w:rPr>
              <w:t>HDD Floodway</w:t>
            </w:r>
          </w:p>
        </w:tc>
        <w:tc>
          <w:tcPr>
            <w:tcW w:w="262" w:type="pct"/>
            <w:tcBorders>
              <w:top w:val="dashed" w:sz="4" w:space="0" w:color="auto"/>
            </w:tcBorders>
            <w:vAlign w:val="center"/>
          </w:tcPr>
          <w:p w14:paraId="41DEBB28" w14:textId="37362614" w:rsidR="00EE28FE" w:rsidRPr="0049667D" w:rsidRDefault="00EE28FE" w:rsidP="00E0361E">
            <w:pPr>
              <w:spacing w:before="0" w:after="0"/>
              <w:contextualSpacing/>
              <w:jc w:val="center"/>
              <w:rPr>
                <w:rFonts w:ascii="Arial" w:hAnsi="Arial" w:cs="Arial"/>
                <w:color w:val="000000"/>
                <w:sz w:val="15"/>
                <w:szCs w:val="15"/>
              </w:rPr>
            </w:pPr>
            <w:r w:rsidRPr="0049667D">
              <w:rPr>
                <w:rFonts w:ascii="Arial" w:hAnsi="Arial" w:cs="Arial"/>
                <w:color w:val="000000"/>
                <w:sz w:val="15"/>
                <w:szCs w:val="15"/>
              </w:rPr>
              <w:t>-</w:t>
            </w:r>
          </w:p>
        </w:tc>
        <w:tc>
          <w:tcPr>
            <w:tcW w:w="262" w:type="pct"/>
            <w:tcBorders>
              <w:top w:val="dashed" w:sz="4" w:space="0" w:color="auto"/>
            </w:tcBorders>
            <w:shd w:val="clear" w:color="auto" w:fill="auto"/>
            <w:vAlign w:val="center"/>
          </w:tcPr>
          <w:p w14:paraId="18BEC905" w14:textId="427EE151" w:rsidR="00EE28FE" w:rsidRPr="0049667D" w:rsidRDefault="00EE28FE" w:rsidP="00E0361E">
            <w:pPr>
              <w:spacing w:before="0" w:after="0"/>
              <w:contextualSpacing/>
              <w:jc w:val="center"/>
              <w:rPr>
                <w:rFonts w:ascii="Arial" w:hAnsi="Arial" w:cs="Arial"/>
                <w:color w:val="000000"/>
                <w:sz w:val="15"/>
                <w:szCs w:val="15"/>
              </w:rPr>
            </w:pPr>
            <w:r w:rsidRPr="0049667D">
              <w:rPr>
                <w:rFonts w:ascii="Arial" w:hAnsi="Arial" w:cs="Arial"/>
                <w:color w:val="000000"/>
                <w:sz w:val="15"/>
                <w:szCs w:val="15"/>
              </w:rPr>
              <w:t>-</w:t>
            </w:r>
          </w:p>
        </w:tc>
        <w:tc>
          <w:tcPr>
            <w:tcW w:w="233" w:type="pct"/>
            <w:vMerge/>
            <w:shd w:val="clear" w:color="auto" w:fill="auto"/>
            <w:vAlign w:val="center"/>
          </w:tcPr>
          <w:p w14:paraId="6A329656" w14:textId="77777777" w:rsidR="00EE28FE" w:rsidRPr="0049667D" w:rsidRDefault="00EE28FE" w:rsidP="00E0361E">
            <w:pPr>
              <w:spacing w:before="0" w:after="0"/>
              <w:contextualSpacing/>
              <w:jc w:val="center"/>
              <w:rPr>
                <w:rFonts w:ascii="Arial" w:hAnsi="Arial" w:cs="Arial"/>
                <w:color w:val="000000"/>
                <w:sz w:val="15"/>
                <w:szCs w:val="15"/>
              </w:rPr>
            </w:pPr>
          </w:p>
        </w:tc>
        <w:tc>
          <w:tcPr>
            <w:tcW w:w="245" w:type="pct"/>
            <w:vMerge/>
            <w:shd w:val="clear" w:color="auto" w:fill="auto"/>
            <w:vAlign w:val="center"/>
          </w:tcPr>
          <w:p w14:paraId="31BE530F" w14:textId="77777777" w:rsidR="00EE28FE" w:rsidRPr="0049667D" w:rsidRDefault="00EE28FE" w:rsidP="00E0361E">
            <w:pPr>
              <w:spacing w:before="0" w:after="0"/>
              <w:contextualSpacing/>
              <w:jc w:val="center"/>
              <w:rPr>
                <w:rFonts w:ascii="Arial" w:hAnsi="Arial" w:cs="Arial"/>
                <w:color w:val="000000"/>
                <w:sz w:val="15"/>
                <w:szCs w:val="15"/>
              </w:rPr>
            </w:pPr>
          </w:p>
        </w:tc>
        <w:tc>
          <w:tcPr>
            <w:tcW w:w="223" w:type="pct"/>
            <w:tcBorders>
              <w:top w:val="dashed" w:sz="4" w:space="0" w:color="auto"/>
            </w:tcBorders>
            <w:shd w:val="clear" w:color="auto" w:fill="auto"/>
            <w:vAlign w:val="center"/>
          </w:tcPr>
          <w:p w14:paraId="6D853CEA" w14:textId="36DB0778" w:rsidR="00EE28FE" w:rsidRPr="0049667D" w:rsidRDefault="00EE28FE" w:rsidP="00E0361E">
            <w:pPr>
              <w:spacing w:before="0" w:after="0"/>
              <w:contextualSpacing/>
              <w:jc w:val="center"/>
              <w:rPr>
                <w:rFonts w:ascii="Arial" w:hAnsi="Arial" w:cs="Arial"/>
                <w:color w:val="000000"/>
                <w:sz w:val="15"/>
                <w:szCs w:val="15"/>
              </w:rPr>
            </w:pPr>
            <w:r w:rsidRPr="0049667D">
              <w:rPr>
                <w:rFonts w:ascii="Arial" w:hAnsi="Arial" w:cs="Arial"/>
                <w:color w:val="000000"/>
                <w:sz w:val="15"/>
                <w:szCs w:val="15"/>
              </w:rPr>
              <w:t>Drains to CWF</w:t>
            </w:r>
          </w:p>
        </w:tc>
        <w:tc>
          <w:tcPr>
            <w:tcW w:w="258" w:type="pct"/>
            <w:tcBorders>
              <w:top w:val="dashed" w:sz="4" w:space="0" w:color="auto"/>
            </w:tcBorders>
            <w:shd w:val="clear" w:color="auto" w:fill="auto"/>
            <w:vAlign w:val="center"/>
          </w:tcPr>
          <w:p w14:paraId="2B7ECE60" w14:textId="72A4AAE3" w:rsidR="00EE28FE" w:rsidRPr="0049667D" w:rsidRDefault="00EE28FE" w:rsidP="00E0361E">
            <w:pPr>
              <w:spacing w:before="0" w:after="0"/>
              <w:contextualSpacing/>
              <w:jc w:val="center"/>
              <w:rPr>
                <w:rFonts w:ascii="Arial" w:hAnsi="Arial" w:cs="Arial"/>
                <w:color w:val="000000"/>
                <w:sz w:val="15"/>
                <w:szCs w:val="15"/>
              </w:rPr>
            </w:pPr>
            <w:r w:rsidRPr="0049667D">
              <w:rPr>
                <w:rFonts w:ascii="Arial" w:hAnsi="Arial" w:cs="Arial"/>
                <w:color w:val="000000"/>
                <w:sz w:val="15"/>
                <w:szCs w:val="15"/>
              </w:rPr>
              <w:t>Drains to ATW, STS</w:t>
            </w:r>
          </w:p>
        </w:tc>
        <w:tc>
          <w:tcPr>
            <w:tcW w:w="471" w:type="pct"/>
            <w:tcBorders>
              <w:top w:val="dashed" w:sz="4" w:space="0" w:color="auto"/>
            </w:tcBorders>
            <w:shd w:val="clear" w:color="auto" w:fill="auto"/>
            <w:vAlign w:val="center"/>
          </w:tcPr>
          <w:p w14:paraId="3AC00BF9" w14:textId="6BF0C377" w:rsidR="00EE28FE" w:rsidRPr="0049667D" w:rsidRDefault="003C4C9B" w:rsidP="00E0361E">
            <w:pPr>
              <w:spacing w:before="0" w:after="0"/>
              <w:contextualSpacing/>
              <w:jc w:val="center"/>
              <w:rPr>
                <w:rFonts w:ascii="Arial" w:hAnsi="Arial" w:cs="Arial"/>
                <w:color w:val="000000"/>
                <w:sz w:val="15"/>
                <w:szCs w:val="15"/>
              </w:rPr>
            </w:pPr>
            <w:r>
              <w:rPr>
                <w:rFonts w:ascii="Arial" w:hAnsi="Arial" w:cs="Arial"/>
                <w:color w:val="000000"/>
                <w:sz w:val="15"/>
                <w:szCs w:val="15"/>
              </w:rPr>
              <w:t>22</w:t>
            </w:r>
            <w:r w:rsidR="00C50FB0">
              <w:rPr>
                <w:rFonts w:ascii="Arial" w:hAnsi="Arial" w:cs="Arial"/>
                <w:color w:val="000000"/>
                <w:sz w:val="15"/>
                <w:szCs w:val="15"/>
              </w:rPr>
              <w:t xml:space="preserve"> </w:t>
            </w:r>
            <w:r>
              <w:rPr>
                <w:rFonts w:ascii="Arial" w:hAnsi="Arial" w:cs="Arial"/>
                <w:color w:val="000000"/>
                <w:sz w:val="15"/>
                <w:szCs w:val="15"/>
              </w:rPr>
              <w:t xml:space="preserve">/ </w:t>
            </w:r>
            <w:r w:rsidR="002B0EBB">
              <w:rPr>
                <w:rFonts w:ascii="Arial" w:hAnsi="Arial" w:cs="Arial"/>
                <w:color w:val="000000"/>
                <w:sz w:val="15"/>
                <w:szCs w:val="15"/>
              </w:rPr>
              <w:t>ES-2.17</w:t>
            </w:r>
          </w:p>
        </w:tc>
        <w:tc>
          <w:tcPr>
            <w:tcW w:w="185" w:type="pct"/>
            <w:tcBorders>
              <w:top w:val="dashed" w:sz="4" w:space="0" w:color="auto"/>
            </w:tcBorders>
            <w:vAlign w:val="center"/>
          </w:tcPr>
          <w:p w14:paraId="749813CA" w14:textId="323CCA91" w:rsidR="00EE28FE" w:rsidRPr="0049667D" w:rsidRDefault="00EE28FE" w:rsidP="00E0361E">
            <w:pPr>
              <w:spacing w:before="0" w:after="0"/>
              <w:contextualSpacing/>
              <w:jc w:val="center"/>
              <w:rPr>
                <w:rFonts w:ascii="Arial" w:hAnsi="Arial" w:cs="Arial"/>
                <w:color w:val="000000"/>
                <w:sz w:val="15"/>
                <w:szCs w:val="15"/>
              </w:rPr>
            </w:pPr>
            <w:r w:rsidRPr="0049667D">
              <w:rPr>
                <w:rFonts w:ascii="Arial" w:hAnsi="Arial" w:cs="Arial"/>
                <w:color w:val="000000"/>
                <w:sz w:val="15"/>
                <w:szCs w:val="15"/>
              </w:rPr>
              <w:t>Individual</w:t>
            </w:r>
          </w:p>
        </w:tc>
        <w:tc>
          <w:tcPr>
            <w:tcW w:w="248" w:type="pct"/>
            <w:tcBorders>
              <w:top w:val="dashed" w:sz="4" w:space="0" w:color="auto"/>
            </w:tcBorders>
            <w:shd w:val="clear" w:color="auto" w:fill="auto"/>
            <w:vAlign w:val="center"/>
          </w:tcPr>
          <w:p w14:paraId="093C1F67" w14:textId="6133D924" w:rsidR="00EE28FE" w:rsidRPr="0049667D" w:rsidRDefault="00EE28FE" w:rsidP="00E0361E">
            <w:pPr>
              <w:spacing w:before="0" w:after="0"/>
              <w:contextualSpacing/>
              <w:jc w:val="left"/>
              <w:rPr>
                <w:rFonts w:ascii="Arial" w:hAnsi="Arial" w:cs="Arial"/>
                <w:color w:val="000000"/>
                <w:sz w:val="15"/>
                <w:szCs w:val="15"/>
              </w:rPr>
            </w:pPr>
            <w:r w:rsidRPr="0049667D">
              <w:rPr>
                <w:rFonts w:ascii="Arial" w:hAnsi="Arial" w:cs="Arial"/>
                <w:color w:val="000000"/>
                <w:sz w:val="15"/>
                <w:szCs w:val="15"/>
              </w:rPr>
              <w:t>Pittsburgh</w:t>
            </w:r>
          </w:p>
        </w:tc>
        <w:tc>
          <w:tcPr>
            <w:tcW w:w="227" w:type="pct"/>
            <w:tcBorders>
              <w:top w:val="dashed" w:sz="4" w:space="0" w:color="auto"/>
            </w:tcBorders>
            <w:shd w:val="clear" w:color="auto" w:fill="auto"/>
            <w:vAlign w:val="center"/>
          </w:tcPr>
          <w:p w14:paraId="628D5F00" w14:textId="47B267B9" w:rsidR="00EE28FE" w:rsidRPr="0049667D" w:rsidRDefault="00EE28FE" w:rsidP="00E0361E">
            <w:pPr>
              <w:keepNext/>
              <w:spacing w:before="0" w:after="0"/>
              <w:contextualSpacing/>
              <w:jc w:val="center"/>
              <w:outlineLvl w:val="4"/>
              <w:rPr>
                <w:rFonts w:ascii="Arial" w:hAnsi="Arial" w:cs="Arial"/>
                <w:sz w:val="15"/>
                <w:szCs w:val="15"/>
              </w:rPr>
            </w:pPr>
            <w:r w:rsidRPr="0049667D">
              <w:rPr>
                <w:rFonts w:ascii="Arial" w:hAnsi="Arial" w:cs="Arial"/>
                <w:color w:val="000000"/>
                <w:sz w:val="15"/>
                <w:szCs w:val="15"/>
              </w:rPr>
              <w:t>Non-jurisdictional</w:t>
            </w:r>
          </w:p>
        </w:tc>
        <w:tc>
          <w:tcPr>
            <w:tcW w:w="215" w:type="pct"/>
            <w:tcBorders>
              <w:top w:val="dashed" w:sz="4" w:space="0" w:color="auto"/>
            </w:tcBorders>
            <w:shd w:val="clear" w:color="auto" w:fill="auto"/>
            <w:vAlign w:val="center"/>
          </w:tcPr>
          <w:p w14:paraId="64825FC2" w14:textId="545EB999" w:rsidR="00EE28FE" w:rsidRPr="0049667D" w:rsidRDefault="00EE28FE" w:rsidP="00E0361E">
            <w:pPr>
              <w:spacing w:before="0" w:after="0"/>
              <w:contextualSpacing/>
              <w:jc w:val="center"/>
              <w:rPr>
                <w:rFonts w:ascii="Arial" w:hAnsi="Arial" w:cs="Arial"/>
                <w:color w:val="000000"/>
                <w:sz w:val="15"/>
                <w:szCs w:val="15"/>
              </w:rPr>
            </w:pPr>
            <w:r w:rsidRPr="0049667D">
              <w:rPr>
                <w:rFonts w:ascii="Arial" w:hAnsi="Arial" w:cs="Arial"/>
                <w:color w:val="000000"/>
                <w:sz w:val="15"/>
                <w:szCs w:val="15"/>
              </w:rPr>
              <w:t>42</w:t>
            </w:r>
          </w:p>
        </w:tc>
      </w:tr>
      <w:tr w:rsidR="00EE28FE" w:rsidRPr="0049667D" w14:paraId="3B70979D" w14:textId="77777777" w:rsidTr="00637DBF">
        <w:trPr>
          <w:cantSplit/>
          <w:trHeight w:val="288"/>
          <w:jc w:val="center"/>
        </w:trPr>
        <w:tc>
          <w:tcPr>
            <w:tcW w:w="204" w:type="pct"/>
            <w:tcBorders>
              <w:top w:val="single" w:sz="4" w:space="0" w:color="auto"/>
            </w:tcBorders>
            <w:shd w:val="clear" w:color="auto" w:fill="D9D9D9" w:themeFill="background1" w:themeFillShade="D9"/>
            <w:vAlign w:val="center"/>
          </w:tcPr>
          <w:p w14:paraId="42DD4E6B" w14:textId="77777777" w:rsidR="00EE28FE" w:rsidRPr="0049667D" w:rsidRDefault="00EE28FE" w:rsidP="00E0361E">
            <w:pPr>
              <w:spacing w:before="0" w:after="0"/>
              <w:contextualSpacing/>
              <w:jc w:val="center"/>
              <w:rPr>
                <w:rFonts w:ascii="Arial" w:hAnsi="Arial" w:cs="Arial"/>
                <w:sz w:val="15"/>
                <w:szCs w:val="15"/>
              </w:rPr>
            </w:pPr>
            <w:r w:rsidRPr="0049667D">
              <w:rPr>
                <w:rFonts w:ascii="Arial" w:hAnsi="Arial" w:cs="Arial"/>
                <w:sz w:val="15"/>
                <w:szCs w:val="15"/>
              </w:rPr>
              <w:t>S-O54</w:t>
            </w:r>
          </w:p>
        </w:tc>
        <w:tc>
          <w:tcPr>
            <w:tcW w:w="419" w:type="pct"/>
            <w:tcBorders>
              <w:top w:val="dashed" w:sz="4" w:space="0" w:color="auto"/>
            </w:tcBorders>
            <w:shd w:val="clear" w:color="auto" w:fill="auto"/>
            <w:vAlign w:val="center"/>
          </w:tcPr>
          <w:p w14:paraId="3F163BB5" w14:textId="77777777" w:rsidR="00EE28FE" w:rsidRPr="0049667D" w:rsidRDefault="00EE28FE" w:rsidP="00E0361E">
            <w:pPr>
              <w:spacing w:before="0" w:after="0"/>
              <w:jc w:val="left"/>
              <w:rPr>
                <w:rFonts w:ascii="Arial" w:hAnsi="Arial" w:cs="Arial"/>
                <w:color w:val="000000"/>
                <w:sz w:val="15"/>
                <w:szCs w:val="15"/>
              </w:rPr>
            </w:pPr>
            <w:r w:rsidRPr="0049667D">
              <w:rPr>
                <w:rFonts w:ascii="Arial" w:hAnsi="Arial" w:cs="Arial"/>
                <w:color w:val="000000"/>
                <w:sz w:val="15"/>
                <w:szCs w:val="15"/>
              </w:rPr>
              <w:t>UNT to Saltlick Run</w:t>
            </w:r>
          </w:p>
        </w:tc>
        <w:tc>
          <w:tcPr>
            <w:tcW w:w="242" w:type="pct"/>
            <w:tcBorders>
              <w:top w:val="dashed" w:sz="4" w:space="0" w:color="auto"/>
            </w:tcBorders>
            <w:shd w:val="clear" w:color="auto" w:fill="auto"/>
            <w:vAlign w:val="center"/>
          </w:tcPr>
          <w:p w14:paraId="52FD6A9D" w14:textId="77777777" w:rsidR="00EE28FE" w:rsidRPr="0049667D" w:rsidRDefault="00EE28FE" w:rsidP="00E0361E">
            <w:pPr>
              <w:spacing w:before="0" w:after="0"/>
              <w:jc w:val="center"/>
              <w:rPr>
                <w:rFonts w:ascii="Arial" w:hAnsi="Arial" w:cs="Arial"/>
                <w:color w:val="000000"/>
                <w:sz w:val="15"/>
                <w:szCs w:val="15"/>
              </w:rPr>
            </w:pPr>
            <w:r w:rsidRPr="0049667D">
              <w:rPr>
                <w:rFonts w:ascii="Arial" w:hAnsi="Arial" w:cs="Arial"/>
                <w:color w:val="000000"/>
                <w:sz w:val="15"/>
                <w:szCs w:val="15"/>
              </w:rPr>
              <w:t>40.4236,           -78.8213</w:t>
            </w:r>
          </w:p>
        </w:tc>
        <w:tc>
          <w:tcPr>
            <w:tcW w:w="287" w:type="pct"/>
            <w:tcBorders>
              <w:top w:val="dashed" w:sz="4" w:space="0" w:color="auto"/>
            </w:tcBorders>
            <w:shd w:val="clear" w:color="auto" w:fill="auto"/>
            <w:vAlign w:val="center"/>
          </w:tcPr>
          <w:p w14:paraId="5EEFFD66" w14:textId="77777777" w:rsidR="00EE28FE" w:rsidRPr="0049667D" w:rsidRDefault="00EE28FE" w:rsidP="00E0361E">
            <w:pPr>
              <w:spacing w:before="0" w:after="0"/>
              <w:jc w:val="left"/>
              <w:rPr>
                <w:rFonts w:ascii="Arial" w:hAnsi="Arial" w:cs="Arial"/>
                <w:color w:val="000000"/>
                <w:sz w:val="15"/>
                <w:szCs w:val="15"/>
              </w:rPr>
            </w:pPr>
            <w:r w:rsidRPr="0049667D">
              <w:rPr>
                <w:rFonts w:ascii="Arial" w:hAnsi="Arial" w:cs="Arial"/>
                <w:color w:val="000000"/>
                <w:sz w:val="15"/>
                <w:szCs w:val="15"/>
              </w:rPr>
              <w:t>Intermittent</w:t>
            </w:r>
          </w:p>
        </w:tc>
        <w:tc>
          <w:tcPr>
            <w:tcW w:w="142" w:type="pct"/>
            <w:tcBorders>
              <w:top w:val="dashed" w:sz="4" w:space="0" w:color="auto"/>
            </w:tcBorders>
            <w:shd w:val="clear" w:color="auto" w:fill="auto"/>
            <w:vAlign w:val="center"/>
          </w:tcPr>
          <w:p w14:paraId="37D90F44" w14:textId="77777777" w:rsidR="00EE28FE" w:rsidRPr="0049667D" w:rsidRDefault="00EE28FE" w:rsidP="00E0361E">
            <w:pPr>
              <w:spacing w:before="0" w:after="0"/>
              <w:jc w:val="center"/>
              <w:rPr>
                <w:rFonts w:ascii="Arial" w:hAnsi="Arial" w:cs="Arial"/>
                <w:color w:val="000000"/>
                <w:sz w:val="15"/>
                <w:szCs w:val="15"/>
              </w:rPr>
            </w:pPr>
            <w:r w:rsidRPr="0049667D">
              <w:rPr>
                <w:rFonts w:ascii="Arial" w:hAnsi="Arial" w:cs="Arial"/>
                <w:color w:val="000000"/>
                <w:sz w:val="15"/>
                <w:szCs w:val="15"/>
              </w:rPr>
              <w:t>7</w:t>
            </w:r>
          </w:p>
        </w:tc>
        <w:tc>
          <w:tcPr>
            <w:tcW w:w="224" w:type="pct"/>
            <w:tcBorders>
              <w:top w:val="dashed" w:sz="4" w:space="0" w:color="auto"/>
            </w:tcBorders>
            <w:vAlign w:val="center"/>
          </w:tcPr>
          <w:p w14:paraId="1D2B7C0C" w14:textId="669CFDCE" w:rsidR="00EE28FE" w:rsidRPr="0049667D" w:rsidRDefault="00EE28FE" w:rsidP="00E0361E">
            <w:pPr>
              <w:spacing w:before="0" w:after="0"/>
              <w:contextualSpacing/>
              <w:jc w:val="center"/>
              <w:rPr>
                <w:rFonts w:ascii="Arial" w:hAnsi="Arial" w:cs="Arial"/>
                <w:color w:val="000000"/>
                <w:sz w:val="15"/>
                <w:szCs w:val="15"/>
              </w:rPr>
            </w:pPr>
            <w:r w:rsidRPr="0049667D">
              <w:rPr>
                <w:rFonts w:ascii="Arial" w:hAnsi="Arial" w:cs="Arial"/>
                <w:color w:val="000000"/>
                <w:sz w:val="15"/>
                <w:szCs w:val="15"/>
              </w:rPr>
              <w:t>-</w:t>
            </w:r>
          </w:p>
        </w:tc>
        <w:tc>
          <w:tcPr>
            <w:tcW w:w="150" w:type="pct"/>
            <w:tcBorders>
              <w:top w:val="dashed" w:sz="4" w:space="0" w:color="auto"/>
            </w:tcBorders>
            <w:shd w:val="clear" w:color="auto" w:fill="auto"/>
            <w:vAlign w:val="center"/>
          </w:tcPr>
          <w:p w14:paraId="284291C2" w14:textId="77777777" w:rsidR="00EE28FE" w:rsidRPr="009318E9" w:rsidRDefault="00EE28FE" w:rsidP="00E0361E">
            <w:pPr>
              <w:spacing w:before="0" w:after="0"/>
              <w:contextualSpacing/>
              <w:jc w:val="center"/>
              <w:rPr>
                <w:rFonts w:ascii="Arial" w:hAnsi="Arial" w:cs="Arial"/>
                <w:i/>
                <w:color w:val="000000"/>
                <w:sz w:val="15"/>
                <w:szCs w:val="15"/>
              </w:rPr>
            </w:pPr>
            <w:r w:rsidRPr="009318E9">
              <w:rPr>
                <w:rFonts w:ascii="Arial" w:hAnsi="Arial" w:cs="Arial"/>
                <w:i/>
                <w:color w:val="000000"/>
                <w:sz w:val="15"/>
                <w:szCs w:val="15"/>
              </w:rPr>
              <w:t>54</w:t>
            </w:r>
          </w:p>
        </w:tc>
        <w:tc>
          <w:tcPr>
            <w:tcW w:w="134" w:type="pct"/>
            <w:tcBorders>
              <w:top w:val="dashed" w:sz="4" w:space="0" w:color="auto"/>
            </w:tcBorders>
            <w:shd w:val="clear" w:color="auto" w:fill="auto"/>
            <w:vAlign w:val="center"/>
          </w:tcPr>
          <w:p w14:paraId="1CDE7833" w14:textId="77777777" w:rsidR="00EE28FE" w:rsidRPr="009318E9" w:rsidRDefault="00EE28FE" w:rsidP="00E0361E">
            <w:pPr>
              <w:spacing w:before="0" w:after="0"/>
              <w:contextualSpacing/>
              <w:jc w:val="center"/>
              <w:rPr>
                <w:rFonts w:ascii="Arial" w:hAnsi="Arial" w:cs="Arial"/>
                <w:i/>
                <w:color w:val="000000"/>
                <w:sz w:val="15"/>
                <w:szCs w:val="15"/>
              </w:rPr>
            </w:pPr>
            <w:r w:rsidRPr="009318E9">
              <w:rPr>
                <w:rFonts w:ascii="Arial" w:hAnsi="Arial" w:cs="Arial"/>
                <w:i/>
                <w:color w:val="000000"/>
                <w:sz w:val="15"/>
                <w:szCs w:val="15"/>
              </w:rPr>
              <w:t>-</w:t>
            </w:r>
          </w:p>
        </w:tc>
        <w:tc>
          <w:tcPr>
            <w:tcW w:w="126" w:type="pct"/>
            <w:tcBorders>
              <w:top w:val="dashed" w:sz="4" w:space="0" w:color="auto"/>
            </w:tcBorders>
            <w:shd w:val="clear" w:color="auto" w:fill="auto"/>
            <w:vAlign w:val="center"/>
          </w:tcPr>
          <w:p w14:paraId="1DB60343" w14:textId="77777777" w:rsidR="00EE28FE" w:rsidRPr="009318E9" w:rsidRDefault="00EE28FE" w:rsidP="00E0361E">
            <w:pPr>
              <w:spacing w:before="0" w:after="0"/>
              <w:contextualSpacing/>
              <w:jc w:val="center"/>
              <w:rPr>
                <w:rFonts w:ascii="Arial" w:hAnsi="Arial" w:cs="Arial"/>
                <w:color w:val="000000"/>
                <w:sz w:val="15"/>
                <w:szCs w:val="15"/>
              </w:rPr>
            </w:pPr>
            <w:r w:rsidRPr="009318E9">
              <w:rPr>
                <w:rFonts w:ascii="Arial" w:hAnsi="Arial" w:cs="Arial"/>
                <w:color w:val="000000"/>
                <w:sz w:val="15"/>
                <w:szCs w:val="15"/>
              </w:rPr>
              <w:t>54</w:t>
            </w:r>
          </w:p>
        </w:tc>
        <w:tc>
          <w:tcPr>
            <w:tcW w:w="243" w:type="pct"/>
            <w:tcBorders>
              <w:top w:val="dashed" w:sz="4" w:space="0" w:color="auto"/>
            </w:tcBorders>
            <w:shd w:val="clear" w:color="auto" w:fill="auto"/>
            <w:vAlign w:val="center"/>
          </w:tcPr>
          <w:p w14:paraId="6AA7E6CC" w14:textId="04037F0B" w:rsidR="00EE28FE" w:rsidRPr="0049667D" w:rsidRDefault="00EE28FE" w:rsidP="00E0361E">
            <w:pPr>
              <w:spacing w:before="0" w:after="0"/>
              <w:contextualSpacing/>
              <w:jc w:val="center"/>
              <w:rPr>
                <w:rFonts w:ascii="Arial" w:hAnsi="Arial" w:cs="Arial"/>
                <w:color w:val="000000"/>
                <w:sz w:val="15"/>
                <w:szCs w:val="15"/>
              </w:rPr>
            </w:pPr>
            <w:r w:rsidRPr="0049667D">
              <w:rPr>
                <w:rFonts w:ascii="Arial" w:hAnsi="Arial" w:cs="Arial"/>
                <w:color w:val="000000"/>
                <w:sz w:val="15"/>
                <w:szCs w:val="15"/>
              </w:rPr>
              <w:t>Dry Crossing</w:t>
            </w:r>
          </w:p>
        </w:tc>
        <w:tc>
          <w:tcPr>
            <w:tcW w:w="262" w:type="pct"/>
            <w:tcBorders>
              <w:top w:val="dashed" w:sz="4" w:space="0" w:color="auto"/>
            </w:tcBorders>
            <w:vAlign w:val="center"/>
          </w:tcPr>
          <w:p w14:paraId="464E088F" w14:textId="77777777" w:rsidR="00EE28FE" w:rsidRPr="0049667D" w:rsidRDefault="00EE28FE" w:rsidP="00E0361E">
            <w:pPr>
              <w:spacing w:before="0" w:after="0"/>
              <w:contextualSpacing/>
              <w:jc w:val="center"/>
              <w:rPr>
                <w:rFonts w:ascii="Arial" w:hAnsi="Arial" w:cs="Arial"/>
                <w:color w:val="000000"/>
                <w:sz w:val="15"/>
                <w:szCs w:val="15"/>
              </w:rPr>
            </w:pPr>
            <w:r w:rsidRPr="0049667D">
              <w:rPr>
                <w:rFonts w:ascii="Arial" w:hAnsi="Arial" w:cs="Arial"/>
                <w:color w:val="000000"/>
                <w:sz w:val="15"/>
                <w:szCs w:val="15"/>
              </w:rPr>
              <w:t>378</w:t>
            </w:r>
          </w:p>
        </w:tc>
        <w:tc>
          <w:tcPr>
            <w:tcW w:w="262" w:type="pct"/>
            <w:tcBorders>
              <w:top w:val="dashed" w:sz="4" w:space="0" w:color="auto"/>
            </w:tcBorders>
            <w:shd w:val="clear" w:color="auto" w:fill="auto"/>
            <w:vAlign w:val="center"/>
          </w:tcPr>
          <w:p w14:paraId="3AAB37BB" w14:textId="77777777" w:rsidR="00EE28FE" w:rsidRPr="0049667D" w:rsidRDefault="00EE28FE" w:rsidP="00E0361E">
            <w:pPr>
              <w:spacing w:before="0" w:after="0"/>
              <w:contextualSpacing/>
              <w:jc w:val="center"/>
              <w:rPr>
                <w:rFonts w:ascii="Arial" w:hAnsi="Arial" w:cs="Arial"/>
                <w:color w:val="000000"/>
                <w:sz w:val="15"/>
                <w:szCs w:val="15"/>
              </w:rPr>
            </w:pPr>
            <w:r w:rsidRPr="0049667D">
              <w:rPr>
                <w:rFonts w:ascii="Arial" w:hAnsi="Arial" w:cs="Arial"/>
                <w:color w:val="000000"/>
                <w:sz w:val="15"/>
                <w:szCs w:val="15"/>
              </w:rPr>
              <w:t>-</w:t>
            </w:r>
          </w:p>
        </w:tc>
        <w:tc>
          <w:tcPr>
            <w:tcW w:w="233" w:type="pct"/>
            <w:tcBorders>
              <w:top w:val="dashed" w:sz="4" w:space="0" w:color="auto"/>
            </w:tcBorders>
            <w:shd w:val="clear" w:color="auto" w:fill="auto"/>
            <w:vAlign w:val="center"/>
          </w:tcPr>
          <w:p w14:paraId="5585DC58" w14:textId="77777777" w:rsidR="00EE28FE" w:rsidRPr="0049667D" w:rsidRDefault="00EE28FE" w:rsidP="00E0361E">
            <w:pPr>
              <w:spacing w:before="0" w:after="0"/>
              <w:contextualSpacing/>
              <w:jc w:val="center"/>
              <w:rPr>
                <w:rFonts w:ascii="Arial" w:hAnsi="Arial" w:cs="Arial"/>
                <w:color w:val="000000"/>
                <w:sz w:val="15"/>
                <w:szCs w:val="15"/>
              </w:rPr>
            </w:pPr>
            <w:r w:rsidRPr="0049667D">
              <w:rPr>
                <w:rFonts w:ascii="Arial" w:hAnsi="Arial" w:cs="Arial"/>
                <w:color w:val="000000"/>
                <w:sz w:val="15"/>
                <w:szCs w:val="15"/>
              </w:rPr>
              <w:t>0.134</w:t>
            </w:r>
          </w:p>
        </w:tc>
        <w:tc>
          <w:tcPr>
            <w:tcW w:w="245" w:type="pct"/>
            <w:tcBorders>
              <w:top w:val="dashed" w:sz="4" w:space="0" w:color="auto"/>
            </w:tcBorders>
            <w:shd w:val="clear" w:color="auto" w:fill="auto"/>
            <w:vAlign w:val="center"/>
          </w:tcPr>
          <w:p w14:paraId="0B630CE4" w14:textId="1B18F3AF" w:rsidR="00EE28FE" w:rsidRPr="0049667D" w:rsidRDefault="00151BF7" w:rsidP="00E0361E">
            <w:pPr>
              <w:spacing w:before="0" w:after="0"/>
              <w:contextualSpacing/>
              <w:jc w:val="center"/>
              <w:rPr>
                <w:rFonts w:ascii="Arial" w:hAnsi="Arial" w:cs="Arial"/>
                <w:color w:val="000000"/>
                <w:sz w:val="15"/>
                <w:szCs w:val="15"/>
              </w:rPr>
            </w:pPr>
            <w:r w:rsidRPr="0049667D">
              <w:rPr>
                <w:rFonts w:ascii="Arial" w:hAnsi="Arial" w:cs="Arial"/>
                <w:color w:val="000000"/>
                <w:sz w:val="15"/>
                <w:szCs w:val="15"/>
              </w:rPr>
              <w:t>0.069</w:t>
            </w:r>
          </w:p>
        </w:tc>
        <w:tc>
          <w:tcPr>
            <w:tcW w:w="223" w:type="pct"/>
            <w:tcBorders>
              <w:top w:val="dashed" w:sz="4" w:space="0" w:color="auto"/>
            </w:tcBorders>
            <w:shd w:val="clear" w:color="auto" w:fill="auto"/>
            <w:vAlign w:val="center"/>
          </w:tcPr>
          <w:p w14:paraId="71F23009" w14:textId="77777777" w:rsidR="00EE28FE" w:rsidRPr="0049667D" w:rsidRDefault="00EE28FE" w:rsidP="00E0361E">
            <w:pPr>
              <w:spacing w:before="0" w:after="0"/>
              <w:jc w:val="center"/>
              <w:rPr>
                <w:rFonts w:ascii="Arial" w:hAnsi="Arial" w:cs="Arial"/>
                <w:color w:val="000000"/>
                <w:sz w:val="15"/>
                <w:szCs w:val="15"/>
              </w:rPr>
            </w:pPr>
            <w:r w:rsidRPr="0049667D">
              <w:rPr>
                <w:rFonts w:ascii="Arial" w:hAnsi="Arial" w:cs="Arial"/>
                <w:color w:val="000000"/>
                <w:sz w:val="15"/>
                <w:szCs w:val="15"/>
              </w:rPr>
              <w:t>Drains to HQ-CWF</w:t>
            </w:r>
          </w:p>
        </w:tc>
        <w:tc>
          <w:tcPr>
            <w:tcW w:w="258" w:type="pct"/>
            <w:tcBorders>
              <w:top w:val="dashed" w:sz="4" w:space="0" w:color="auto"/>
            </w:tcBorders>
            <w:shd w:val="clear" w:color="auto" w:fill="auto"/>
            <w:vAlign w:val="center"/>
          </w:tcPr>
          <w:p w14:paraId="7329C5B9" w14:textId="77777777" w:rsidR="00EE28FE" w:rsidRPr="0049667D" w:rsidRDefault="00EE28FE" w:rsidP="00E0361E">
            <w:pPr>
              <w:spacing w:before="0" w:after="0"/>
              <w:jc w:val="center"/>
              <w:rPr>
                <w:rFonts w:ascii="Arial" w:hAnsi="Arial" w:cs="Arial"/>
                <w:color w:val="000000"/>
                <w:sz w:val="15"/>
                <w:szCs w:val="15"/>
              </w:rPr>
            </w:pPr>
            <w:r w:rsidRPr="0049667D">
              <w:rPr>
                <w:rFonts w:ascii="Arial" w:hAnsi="Arial" w:cs="Arial"/>
                <w:color w:val="000000"/>
                <w:sz w:val="15"/>
                <w:szCs w:val="15"/>
              </w:rPr>
              <w:t>Drains to TNR</w:t>
            </w:r>
          </w:p>
        </w:tc>
        <w:tc>
          <w:tcPr>
            <w:tcW w:w="471" w:type="pct"/>
            <w:tcBorders>
              <w:top w:val="dashed" w:sz="4" w:space="0" w:color="auto"/>
            </w:tcBorders>
            <w:shd w:val="clear" w:color="auto" w:fill="auto"/>
            <w:vAlign w:val="center"/>
          </w:tcPr>
          <w:p w14:paraId="24933F2C" w14:textId="0E87A684" w:rsidR="00EE28FE" w:rsidRPr="0049667D" w:rsidRDefault="003C4C9B" w:rsidP="00E0361E">
            <w:pPr>
              <w:spacing w:before="0" w:after="0"/>
              <w:contextualSpacing/>
              <w:jc w:val="center"/>
              <w:rPr>
                <w:rFonts w:ascii="Arial" w:hAnsi="Arial" w:cs="Arial"/>
                <w:color w:val="000000"/>
                <w:sz w:val="15"/>
                <w:szCs w:val="15"/>
              </w:rPr>
            </w:pPr>
            <w:r>
              <w:rPr>
                <w:rFonts w:ascii="Arial" w:hAnsi="Arial" w:cs="Arial"/>
                <w:color w:val="000000"/>
                <w:sz w:val="15"/>
                <w:szCs w:val="15"/>
              </w:rPr>
              <w:t>30</w:t>
            </w:r>
            <w:r w:rsidR="00C50FB0">
              <w:rPr>
                <w:rFonts w:ascii="Arial" w:hAnsi="Arial" w:cs="Arial"/>
                <w:color w:val="000000"/>
                <w:sz w:val="15"/>
                <w:szCs w:val="15"/>
              </w:rPr>
              <w:t xml:space="preserve"> </w:t>
            </w:r>
            <w:r>
              <w:rPr>
                <w:rFonts w:ascii="Arial" w:hAnsi="Arial" w:cs="Arial"/>
                <w:color w:val="000000"/>
                <w:sz w:val="15"/>
                <w:szCs w:val="15"/>
              </w:rPr>
              <w:t xml:space="preserve">/ </w:t>
            </w:r>
            <w:r w:rsidR="002B0EBB">
              <w:rPr>
                <w:rFonts w:ascii="Arial" w:hAnsi="Arial" w:cs="Arial"/>
                <w:color w:val="000000"/>
                <w:sz w:val="15"/>
                <w:szCs w:val="15"/>
              </w:rPr>
              <w:t>ES-2.24</w:t>
            </w:r>
          </w:p>
        </w:tc>
        <w:tc>
          <w:tcPr>
            <w:tcW w:w="185" w:type="pct"/>
            <w:tcBorders>
              <w:top w:val="dashed" w:sz="4" w:space="0" w:color="auto"/>
            </w:tcBorders>
            <w:vAlign w:val="center"/>
          </w:tcPr>
          <w:p w14:paraId="3FEB434A" w14:textId="1D1E2A53" w:rsidR="00EE28FE" w:rsidRPr="0049667D" w:rsidRDefault="00EE28FE" w:rsidP="00E0361E">
            <w:pPr>
              <w:spacing w:before="0" w:after="0"/>
              <w:contextualSpacing/>
              <w:jc w:val="center"/>
              <w:rPr>
                <w:rFonts w:ascii="Arial" w:hAnsi="Arial" w:cs="Arial"/>
                <w:color w:val="000000"/>
                <w:sz w:val="15"/>
                <w:szCs w:val="15"/>
              </w:rPr>
            </w:pPr>
            <w:r w:rsidRPr="0049667D">
              <w:rPr>
                <w:rFonts w:ascii="Arial" w:hAnsi="Arial" w:cs="Arial"/>
                <w:color w:val="000000"/>
                <w:sz w:val="15"/>
                <w:szCs w:val="15"/>
              </w:rPr>
              <w:t>Individual</w:t>
            </w:r>
          </w:p>
        </w:tc>
        <w:tc>
          <w:tcPr>
            <w:tcW w:w="248" w:type="pct"/>
            <w:tcBorders>
              <w:top w:val="dashed" w:sz="4" w:space="0" w:color="auto"/>
            </w:tcBorders>
            <w:shd w:val="clear" w:color="auto" w:fill="auto"/>
            <w:vAlign w:val="center"/>
          </w:tcPr>
          <w:p w14:paraId="3F815296" w14:textId="77777777" w:rsidR="00EE28FE" w:rsidRPr="0049667D" w:rsidRDefault="00EE28FE" w:rsidP="00E0361E">
            <w:pPr>
              <w:spacing w:before="0" w:after="0"/>
              <w:contextualSpacing/>
              <w:jc w:val="left"/>
              <w:rPr>
                <w:rFonts w:ascii="Arial" w:hAnsi="Arial" w:cs="Arial"/>
                <w:color w:val="000000"/>
                <w:sz w:val="15"/>
                <w:szCs w:val="15"/>
              </w:rPr>
            </w:pPr>
            <w:r w:rsidRPr="0049667D">
              <w:rPr>
                <w:rFonts w:ascii="Arial" w:hAnsi="Arial" w:cs="Arial"/>
                <w:color w:val="000000"/>
                <w:sz w:val="15"/>
                <w:szCs w:val="15"/>
              </w:rPr>
              <w:t>Pittsburgh</w:t>
            </w:r>
          </w:p>
        </w:tc>
        <w:tc>
          <w:tcPr>
            <w:tcW w:w="227" w:type="pct"/>
            <w:tcBorders>
              <w:top w:val="dashed" w:sz="4" w:space="0" w:color="auto"/>
            </w:tcBorders>
            <w:shd w:val="clear" w:color="auto" w:fill="auto"/>
            <w:vAlign w:val="center"/>
          </w:tcPr>
          <w:p w14:paraId="5F4A2320" w14:textId="4E1712C2" w:rsidR="00EE28FE" w:rsidRPr="0049667D" w:rsidRDefault="00EE28FE" w:rsidP="00E0361E">
            <w:pPr>
              <w:keepNext/>
              <w:spacing w:before="0" w:after="0"/>
              <w:contextualSpacing/>
              <w:jc w:val="center"/>
              <w:outlineLvl w:val="4"/>
              <w:rPr>
                <w:rFonts w:ascii="Arial" w:hAnsi="Arial" w:cs="Arial"/>
                <w:sz w:val="15"/>
                <w:szCs w:val="15"/>
              </w:rPr>
            </w:pPr>
            <w:r w:rsidRPr="0049667D">
              <w:rPr>
                <w:rFonts w:ascii="Arial" w:hAnsi="Arial" w:cs="Arial"/>
                <w:color w:val="000000"/>
                <w:sz w:val="15"/>
                <w:szCs w:val="15"/>
              </w:rPr>
              <w:t>Activity in WOUS</w:t>
            </w:r>
          </w:p>
        </w:tc>
        <w:tc>
          <w:tcPr>
            <w:tcW w:w="215" w:type="pct"/>
            <w:tcBorders>
              <w:top w:val="dashed" w:sz="4" w:space="0" w:color="auto"/>
            </w:tcBorders>
            <w:shd w:val="clear" w:color="auto" w:fill="auto"/>
            <w:vAlign w:val="center"/>
          </w:tcPr>
          <w:p w14:paraId="3A326C46" w14:textId="4B21FB47" w:rsidR="00EE28FE" w:rsidRPr="0049667D" w:rsidRDefault="00EE28FE" w:rsidP="00E0361E">
            <w:pPr>
              <w:spacing w:before="0" w:after="0"/>
              <w:contextualSpacing/>
              <w:jc w:val="center"/>
              <w:rPr>
                <w:rFonts w:ascii="Arial" w:hAnsi="Arial" w:cs="Arial"/>
                <w:color w:val="000000"/>
                <w:sz w:val="15"/>
                <w:szCs w:val="15"/>
              </w:rPr>
            </w:pPr>
            <w:r w:rsidRPr="0049667D">
              <w:rPr>
                <w:rFonts w:ascii="Arial" w:hAnsi="Arial" w:cs="Arial"/>
                <w:color w:val="000000"/>
                <w:sz w:val="15"/>
                <w:szCs w:val="15"/>
              </w:rPr>
              <w:t>62</w:t>
            </w:r>
          </w:p>
        </w:tc>
      </w:tr>
      <w:tr w:rsidR="00EE28FE" w:rsidRPr="0049667D" w14:paraId="5ABFC9DF" w14:textId="77777777" w:rsidTr="00637DBF">
        <w:trPr>
          <w:cantSplit/>
          <w:trHeight w:val="288"/>
          <w:jc w:val="center"/>
        </w:trPr>
        <w:tc>
          <w:tcPr>
            <w:tcW w:w="204" w:type="pct"/>
            <w:tcBorders>
              <w:top w:val="single" w:sz="4" w:space="0" w:color="auto"/>
              <w:bottom w:val="single" w:sz="4" w:space="0" w:color="auto"/>
            </w:tcBorders>
            <w:shd w:val="clear" w:color="auto" w:fill="D9D9D9" w:themeFill="background1" w:themeFillShade="D9"/>
            <w:vAlign w:val="center"/>
          </w:tcPr>
          <w:p w14:paraId="6975483C" w14:textId="77777777" w:rsidR="00EE28FE" w:rsidRPr="0049667D" w:rsidRDefault="00EE28FE" w:rsidP="00E0361E">
            <w:pPr>
              <w:spacing w:before="0" w:after="0"/>
              <w:contextualSpacing/>
              <w:jc w:val="center"/>
              <w:rPr>
                <w:rFonts w:ascii="Arial" w:hAnsi="Arial" w:cs="Arial"/>
                <w:sz w:val="15"/>
                <w:szCs w:val="15"/>
              </w:rPr>
            </w:pPr>
            <w:r w:rsidRPr="0049667D">
              <w:rPr>
                <w:rFonts w:ascii="Arial" w:hAnsi="Arial" w:cs="Arial"/>
                <w:sz w:val="15"/>
                <w:szCs w:val="15"/>
              </w:rPr>
              <w:t>S-O56</w:t>
            </w:r>
          </w:p>
        </w:tc>
        <w:tc>
          <w:tcPr>
            <w:tcW w:w="419" w:type="pct"/>
            <w:tcBorders>
              <w:top w:val="dashed" w:sz="4" w:space="0" w:color="auto"/>
              <w:bottom w:val="dashed" w:sz="4" w:space="0" w:color="auto"/>
            </w:tcBorders>
            <w:shd w:val="clear" w:color="auto" w:fill="auto"/>
            <w:vAlign w:val="center"/>
          </w:tcPr>
          <w:p w14:paraId="53611CB5" w14:textId="77777777" w:rsidR="00EE28FE" w:rsidRPr="0049667D" w:rsidRDefault="00EE28FE" w:rsidP="00E0361E">
            <w:pPr>
              <w:spacing w:before="0" w:after="0"/>
              <w:jc w:val="left"/>
              <w:rPr>
                <w:rFonts w:ascii="Arial" w:hAnsi="Arial" w:cs="Arial"/>
                <w:color w:val="000000"/>
                <w:sz w:val="15"/>
                <w:szCs w:val="15"/>
              </w:rPr>
            </w:pPr>
            <w:r w:rsidRPr="0049667D">
              <w:rPr>
                <w:rFonts w:ascii="Arial" w:hAnsi="Arial" w:cs="Arial"/>
                <w:color w:val="000000"/>
                <w:sz w:val="15"/>
                <w:szCs w:val="15"/>
              </w:rPr>
              <w:t>UNT to Saltlick Run</w:t>
            </w:r>
          </w:p>
        </w:tc>
        <w:tc>
          <w:tcPr>
            <w:tcW w:w="242" w:type="pct"/>
            <w:tcBorders>
              <w:top w:val="dashed" w:sz="4" w:space="0" w:color="auto"/>
              <w:bottom w:val="dashed" w:sz="4" w:space="0" w:color="auto"/>
            </w:tcBorders>
            <w:shd w:val="clear" w:color="auto" w:fill="auto"/>
            <w:vAlign w:val="center"/>
          </w:tcPr>
          <w:p w14:paraId="4F972FB5" w14:textId="77777777" w:rsidR="00EE28FE" w:rsidRPr="0049667D" w:rsidRDefault="00EE28FE" w:rsidP="00E0361E">
            <w:pPr>
              <w:spacing w:before="0" w:after="0"/>
              <w:jc w:val="center"/>
              <w:rPr>
                <w:rFonts w:ascii="Arial" w:hAnsi="Arial" w:cs="Arial"/>
                <w:color w:val="000000"/>
                <w:sz w:val="15"/>
                <w:szCs w:val="15"/>
              </w:rPr>
            </w:pPr>
            <w:r w:rsidRPr="0049667D">
              <w:rPr>
                <w:rFonts w:ascii="Arial" w:hAnsi="Arial" w:cs="Arial"/>
                <w:color w:val="000000"/>
                <w:sz w:val="15"/>
                <w:szCs w:val="15"/>
              </w:rPr>
              <w:t>40.4232,          -78.8233</w:t>
            </w:r>
          </w:p>
        </w:tc>
        <w:tc>
          <w:tcPr>
            <w:tcW w:w="287" w:type="pct"/>
            <w:tcBorders>
              <w:top w:val="dashed" w:sz="4" w:space="0" w:color="auto"/>
              <w:bottom w:val="dashed" w:sz="4" w:space="0" w:color="auto"/>
            </w:tcBorders>
            <w:shd w:val="clear" w:color="auto" w:fill="auto"/>
            <w:vAlign w:val="center"/>
          </w:tcPr>
          <w:p w14:paraId="760E186E" w14:textId="77777777" w:rsidR="00EE28FE" w:rsidRPr="0049667D" w:rsidRDefault="00EE28FE" w:rsidP="00E0361E">
            <w:pPr>
              <w:spacing w:before="0" w:after="0"/>
              <w:jc w:val="left"/>
              <w:rPr>
                <w:rFonts w:ascii="Arial" w:hAnsi="Arial" w:cs="Arial"/>
                <w:color w:val="000000"/>
                <w:sz w:val="15"/>
                <w:szCs w:val="15"/>
              </w:rPr>
            </w:pPr>
            <w:r w:rsidRPr="0049667D">
              <w:rPr>
                <w:rFonts w:ascii="Arial" w:hAnsi="Arial" w:cs="Arial"/>
                <w:color w:val="000000"/>
                <w:sz w:val="15"/>
                <w:szCs w:val="15"/>
              </w:rPr>
              <w:t>Intermittent</w:t>
            </w:r>
          </w:p>
        </w:tc>
        <w:tc>
          <w:tcPr>
            <w:tcW w:w="142" w:type="pct"/>
            <w:tcBorders>
              <w:top w:val="dashed" w:sz="4" w:space="0" w:color="auto"/>
              <w:bottom w:val="dashed" w:sz="4" w:space="0" w:color="auto"/>
            </w:tcBorders>
            <w:shd w:val="clear" w:color="auto" w:fill="auto"/>
            <w:vAlign w:val="center"/>
          </w:tcPr>
          <w:p w14:paraId="15CC2076" w14:textId="77777777" w:rsidR="00EE28FE" w:rsidRPr="0049667D" w:rsidRDefault="00EE28FE" w:rsidP="00E0361E">
            <w:pPr>
              <w:spacing w:before="0" w:after="0"/>
              <w:jc w:val="center"/>
              <w:rPr>
                <w:rFonts w:ascii="Arial" w:hAnsi="Arial" w:cs="Arial"/>
                <w:color w:val="000000"/>
                <w:sz w:val="15"/>
                <w:szCs w:val="15"/>
              </w:rPr>
            </w:pPr>
            <w:r w:rsidRPr="0049667D">
              <w:rPr>
                <w:rFonts w:ascii="Arial" w:hAnsi="Arial" w:cs="Arial"/>
                <w:color w:val="000000"/>
                <w:sz w:val="15"/>
                <w:szCs w:val="15"/>
              </w:rPr>
              <w:t>2</w:t>
            </w:r>
          </w:p>
        </w:tc>
        <w:tc>
          <w:tcPr>
            <w:tcW w:w="224" w:type="pct"/>
            <w:tcBorders>
              <w:top w:val="dashed" w:sz="4" w:space="0" w:color="auto"/>
              <w:bottom w:val="dashed" w:sz="4" w:space="0" w:color="auto"/>
            </w:tcBorders>
            <w:vAlign w:val="center"/>
          </w:tcPr>
          <w:p w14:paraId="530602F1" w14:textId="2FC1ABA4" w:rsidR="00EE28FE" w:rsidRPr="0049667D" w:rsidRDefault="00EE28FE" w:rsidP="00E0361E">
            <w:pPr>
              <w:spacing w:before="0" w:after="0"/>
              <w:contextualSpacing/>
              <w:jc w:val="center"/>
              <w:rPr>
                <w:rFonts w:ascii="Arial" w:hAnsi="Arial" w:cs="Arial"/>
                <w:color w:val="000000"/>
                <w:sz w:val="15"/>
                <w:szCs w:val="15"/>
              </w:rPr>
            </w:pPr>
            <w:r w:rsidRPr="0049667D">
              <w:rPr>
                <w:rFonts w:ascii="Arial" w:hAnsi="Arial" w:cs="Arial"/>
                <w:color w:val="000000"/>
                <w:sz w:val="15"/>
                <w:szCs w:val="15"/>
              </w:rPr>
              <w:t>-</w:t>
            </w:r>
          </w:p>
        </w:tc>
        <w:tc>
          <w:tcPr>
            <w:tcW w:w="150" w:type="pct"/>
            <w:tcBorders>
              <w:top w:val="dashed" w:sz="4" w:space="0" w:color="auto"/>
              <w:bottom w:val="dashed" w:sz="4" w:space="0" w:color="auto"/>
            </w:tcBorders>
            <w:shd w:val="clear" w:color="auto" w:fill="auto"/>
            <w:vAlign w:val="center"/>
          </w:tcPr>
          <w:p w14:paraId="28ABBA9C" w14:textId="58661867" w:rsidR="00EE28FE" w:rsidRPr="009318E9" w:rsidRDefault="00EE28FE" w:rsidP="00E0361E">
            <w:pPr>
              <w:spacing w:before="0" w:after="0"/>
              <w:contextualSpacing/>
              <w:jc w:val="center"/>
              <w:rPr>
                <w:rFonts w:ascii="Arial" w:hAnsi="Arial" w:cs="Arial"/>
                <w:i/>
                <w:color w:val="000000"/>
                <w:sz w:val="15"/>
                <w:szCs w:val="15"/>
              </w:rPr>
            </w:pPr>
            <w:r w:rsidRPr="009318E9">
              <w:rPr>
                <w:rFonts w:ascii="Arial" w:hAnsi="Arial" w:cs="Arial"/>
                <w:i/>
                <w:color w:val="000000"/>
                <w:sz w:val="15"/>
                <w:szCs w:val="15"/>
              </w:rPr>
              <w:t>51</w:t>
            </w:r>
          </w:p>
        </w:tc>
        <w:tc>
          <w:tcPr>
            <w:tcW w:w="134" w:type="pct"/>
            <w:tcBorders>
              <w:top w:val="dashed" w:sz="4" w:space="0" w:color="auto"/>
              <w:bottom w:val="dashed" w:sz="4" w:space="0" w:color="auto"/>
            </w:tcBorders>
            <w:shd w:val="clear" w:color="auto" w:fill="auto"/>
            <w:vAlign w:val="center"/>
          </w:tcPr>
          <w:p w14:paraId="5F22AB17" w14:textId="4F2D2EAC" w:rsidR="00EE28FE" w:rsidRPr="009318E9" w:rsidRDefault="00EE28FE" w:rsidP="00E0361E">
            <w:pPr>
              <w:spacing w:before="0" w:after="0"/>
              <w:contextualSpacing/>
              <w:jc w:val="center"/>
              <w:rPr>
                <w:rFonts w:ascii="Arial" w:hAnsi="Arial" w:cs="Arial"/>
                <w:i/>
                <w:color w:val="000000"/>
                <w:sz w:val="15"/>
                <w:szCs w:val="15"/>
              </w:rPr>
            </w:pPr>
            <w:r w:rsidRPr="009318E9">
              <w:rPr>
                <w:rFonts w:ascii="Arial" w:hAnsi="Arial" w:cs="Arial"/>
                <w:i/>
                <w:color w:val="000000"/>
                <w:sz w:val="15"/>
                <w:szCs w:val="15"/>
              </w:rPr>
              <w:t>22</w:t>
            </w:r>
          </w:p>
        </w:tc>
        <w:tc>
          <w:tcPr>
            <w:tcW w:w="126" w:type="pct"/>
            <w:tcBorders>
              <w:top w:val="dashed" w:sz="4" w:space="0" w:color="auto"/>
              <w:bottom w:val="dashed" w:sz="4" w:space="0" w:color="auto"/>
            </w:tcBorders>
            <w:shd w:val="clear" w:color="auto" w:fill="auto"/>
            <w:vAlign w:val="center"/>
          </w:tcPr>
          <w:p w14:paraId="500A88F1" w14:textId="3F4F84DA" w:rsidR="00EE28FE" w:rsidRPr="009318E9" w:rsidRDefault="00EE28FE" w:rsidP="00E0361E">
            <w:pPr>
              <w:spacing w:before="0" w:after="0"/>
              <w:contextualSpacing/>
              <w:jc w:val="center"/>
              <w:rPr>
                <w:rFonts w:ascii="Arial" w:hAnsi="Arial" w:cs="Arial"/>
                <w:color w:val="000000"/>
                <w:sz w:val="15"/>
                <w:szCs w:val="15"/>
              </w:rPr>
            </w:pPr>
            <w:r w:rsidRPr="009318E9">
              <w:rPr>
                <w:rFonts w:ascii="Arial" w:hAnsi="Arial" w:cs="Arial"/>
                <w:color w:val="000000"/>
                <w:sz w:val="15"/>
                <w:szCs w:val="15"/>
              </w:rPr>
              <w:t>73</w:t>
            </w:r>
          </w:p>
        </w:tc>
        <w:tc>
          <w:tcPr>
            <w:tcW w:w="243" w:type="pct"/>
            <w:tcBorders>
              <w:top w:val="dashed" w:sz="4" w:space="0" w:color="auto"/>
              <w:bottom w:val="dashed" w:sz="4" w:space="0" w:color="auto"/>
            </w:tcBorders>
            <w:shd w:val="clear" w:color="auto" w:fill="auto"/>
            <w:vAlign w:val="center"/>
          </w:tcPr>
          <w:p w14:paraId="3F345B7E" w14:textId="774E328B" w:rsidR="00EE28FE" w:rsidRPr="0049667D" w:rsidRDefault="00EE28FE" w:rsidP="00E0361E">
            <w:pPr>
              <w:spacing w:before="0" w:after="0"/>
              <w:contextualSpacing/>
              <w:jc w:val="center"/>
              <w:rPr>
                <w:rFonts w:ascii="Arial" w:hAnsi="Arial" w:cs="Arial"/>
                <w:color w:val="000000"/>
                <w:sz w:val="15"/>
                <w:szCs w:val="15"/>
              </w:rPr>
            </w:pPr>
            <w:r w:rsidRPr="0049667D">
              <w:rPr>
                <w:rFonts w:ascii="Arial" w:hAnsi="Arial" w:cs="Arial"/>
                <w:color w:val="000000"/>
                <w:sz w:val="15"/>
                <w:szCs w:val="15"/>
              </w:rPr>
              <w:t>Dry Crossing</w:t>
            </w:r>
          </w:p>
        </w:tc>
        <w:tc>
          <w:tcPr>
            <w:tcW w:w="262" w:type="pct"/>
            <w:tcBorders>
              <w:top w:val="dashed" w:sz="4" w:space="0" w:color="auto"/>
              <w:bottom w:val="dashed" w:sz="4" w:space="0" w:color="auto"/>
            </w:tcBorders>
            <w:vAlign w:val="center"/>
          </w:tcPr>
          <w:p w14:paraId="56A6D7B9" w14:textId="21D0A499" w:rsidR="00EE28FE" w:rsidRPr="0049667D" w:rsidRDefault="00EE28FE" w:rsidP="00E0361E">
            <w:pPr>
              <w:spacing w:before="0" w:after="0"/>
              <w:contextualSpacing/>
              <w:jc w:val="center"/>
              <w:rPr>
                <w:rFonts w:ascii="Arial" w:hAnsi="Arial" w:cs="Arial"/>
                <w:color w:val="000000"/>
                <w:sz w:val="15"/>
                <w:szCs w:val="15"/>
              </w:rPr>
            </w:pPr>
            <w:r w:rsidRPr="0049667D">
              <w:rPr>
                <w:rFonts w:ascii="Arial" w:hAnsi="Arial" w:cs="Arial"/>
                <w:color w:val="000000"/>
                <w:sz w:val="15"/>
                <w:szCs w:val="15"/>
              </w:rPr>
              <w:t>102</w:t>
            </w:r>
          </w:p>
        </w:tc>
        <w:tc>
          <w:tcPr>
            <w:tcW w:w="262" w:type="pct"/>
            <w:tcBorders>
              <w:top w:val="dashed" w:sz="4" w:space="0" w:color="auto"/>
              <w:bottom w:val="dashed" w:sz="4" w:space="0" w:color="auto"/>
            </w:tcBorders>
            <w:shd w:val="clear" w:color="auto" w:fill="auto"/>
            <w:vAlign w:val="center"/>
          </w:tcPr>
          <w:p w14:paraId="59AEC413" w14:textId="699374C2" w:rsidR="00EE28FE" w:rsidRPr="0049667D" w:rsidRDefault="00EE28FE" w:rsidP="00E0361E">
            <w:pPr>
              <w:spacing w:before="0" w:after="0"/>
              <w:contextualSpacing/>
              <w:jc w:val="center"/>
              <w:rPr>
                <w:rFonts w:ascii="Arial" w:hAnsi="Arial" w:cs="Arial"/>
                <w:color w:val="000000"/>
                <w:sz w:val="15"/>
                <w:szCs w:val="15"/>
              </w:rPr>
            </w:pPr>
            <w:r w:rsidRPr="0049667D">
              <w:rPr>
                <w:rFonts w:ascii="Arial" w:hAnsi="Arial" w:cs="Arial"/>
                <w:color w:val="000000"/>
                <w:sz w:val="15"/>
                <w:szCs w:val="15"/>
              </w:rPr>
              <w:t>44</w:t>
            </w:r>
          </w:p>
        </w:tc>
        <w:tc>
          <w:tcPr>
            <w:tcW w:w="233" w:type="pct"/>
            <w:vMerge w:val="restart"/>
            <w:tcBorders>
              <w:top w:val="dashed" w:sz="4" w:space="0" w:color="auto"/>
            </w:tcBorders>
            <w:shd w:val="clear" w:color="auto" w:fill="auto"/>
            <w:vAlign w:val="center"/>
          </w:tcPr>
          <w:p w14:paraId="20A4EE03" w14:textId="546790E9" w:rsidR="00EE28FE" w:rsidRPr="0049667D" w:rsidRDefault="00EE28FE" w:rsidP="00E0361E">
            <w:pPr>
              <w:spacing w:before="0" w:after="0"/>
              <w:contextualSpacing/>
              <w:jc w:val="center"/>
              <w:rPr>
                <w:rFonts w:ascii="Arial" w:hAnsi="Arial" w:cs="Arial"/>
                <w:color w:val="000000"/>
                <w:sz w:val="15"/>
                <w:szCs w:val="15"/>
              </w:rPr>
            </w:pPr>
            <w:r w:rsidRPr="0049667D">
              <w:rPr>
                <w:rFonts w:ascii="Arial" w:hAnsi="Arial" w:cs="Arial"/>
                <w:color w:val="000000"/>
                <w:sz w:val="15"/>
                <w:szCs w:val="15"/>
              </w:rPr>
              <w:t>0.123</w:t>
            </w:r>
          </w:p>
        </w:tc>
        <w:tc>
          <w:tcPr>
            <w:tcW w:w="245" w:type="pct"/>
            <w:vMerge w:val="restart"/>
            <w:tcBorders>
              <w:top w:val="dashed" w:sz="4" w:space="0" w:color="auto"/>
            </w:tcBorders>
            <w:shd w:val="clear" w:color="auto" w:fill="auto"/>
            <w:vAlign w:val="center"/>
          </w:tcPr>
          <w:p w14:paraId="724BAC26" w14:textId="7DBFF64E" w:rsidR="00EE28FE" w:rsidRPr="0049667D" w:rsidRDefault="00EE28FE" w:rsidP="00E0361E">
            <w:pPr>
              <w:spacing w:before="0" w:after="0"/>
              <w:contextualSpacing/>
              <w:jc w:val="center"/>
              <w:rPr>
                <w:rFonts w:ascii="Arial" w:hAnsi="Arial" w:cs="Arial"/>
                <w:color w:val="000000"/>
                <w:sz w:val="15"/>
                <w:szCs w:val="15"/>
              </w:rPr>
            </w:pPr>
            <w:r w:rsidRPr="0049667D">
              <w:rPr>
                <w:rFonts w:ascii="Arial" w:hAnsi="Arial" w:cs="Arial"/>
                <w:color w:val="000000"/>
                <w:sz w:val="15"/>
                <w:szCs w:val="15"/>
              </w:rPr>
              <w:t>0.061</w:t>
            </w:r>
          </w:p>
        </w:tc>
        <w:tc>
          <w:tcPr>
            <w:tcW w:w="223" w:type="pct"/>
            <w:tcBorders>
              <w:top w:val="dashed" w:sz="4" w:space="0" w:color="auto"/>
              <w:bottom w:val="dashed" w:sz="4" w:space="0" w:color="auto"/>
            </w:tcBorders>
            <w:shd w:val="clear" w:color="auto" w:fill="auto"/>
            <w:vAlign w:val="center"/>
          </w:tcPr>
          <w:p w14:paraId="5C181D72" w14:textId="77777777" w:rsidR="00EE28FE" w:rsidRPr="0049667D" w:rsidRDefault="00EE28FE" w:rsidP="00E0361E">
            <w:pPr>
              <w:spacing w:before="0" w:after="0"/>
              <w:jc w:val="center"/>
              <w:rPr>
                <w:rFonts w:ascii="Arial" w:hAnsi="Arial" w:cs="Arial"/>
                <w:color w:val="000000"/>
                <w:sz w:val="15"/>
                <w:szCs w:val="15"/>
              </w:rPr>
            </w:pPr>
            <w:r w:rsidRPr="0049667D">
              <w:rPr>
                <w:rFonts w:ascii="Arial" w:hAnsi="Arial" w:cs="Arial"/>
                <w:color w:val="000000"/>
                <w:sz w:val="15"/>
                <w:szCs w:val="15"/>
              </w:rPr>
              <w:t>Drains to HQ-CWF</w:t>
            </w:r>
          </w:p>
        </w:tc>
        <w:tc>
          <w:tcPr>
            <w:tcW w:w="258" w:type="pct"/>
            <w:tcBorders>
              <w:top w:val="dashed" w:sz="4" w:space="0" w:color="auto"/>
              <w:bottom w:val="dashed" w:sz="4" w:space="0" w:color="auto"/>
            </w:tcBorders>
            <w:shd w:val="clear" w:color="auto" w:fill="auto"/>
            <w:vAlign w:val="center"/>
          </w:tcPr>
          <w:p w14:paraId="242E9122" w14:textId="77777777" w:rsidR="00EE28FE" w:rsidRPr="0049667D" w:rsidRDefault="00EE28FE" w:rsidP="00E0361E">
            <w:pPr>
              <w:spacing w:before="0" w:after="0"/>
              <w:jc w:val="center"/>
              <w:rPr>
                <w:rFonts w:ascii="Arial" w:hAnsi="Arial" w:cs="Arial"/>
                <w:color w:val="000000"/>
                <w:sz w:val="15"/>
                <w:szCs w:val="15"/>
              </w:rPr>
            </w:pPr>
            <w:r w:rsidRPr="0049667D">
              <w:rPr>
                <w:rFonts w:ascii="Arial" w:hAnsi="Arial" w:cs="Arial"/>
                <w:color w:val="000000"/>
                <w:sz w:val="15"/>
                <w:szCs w:val="15"/>
              </w:rPr>
              <w:t>Drains to TNR</w:t>
            </w:r>
          </w:p>
        </w:tc>
        <w:tc>
          <w:tcPr>
            <w:tcW w:w="471" w:type="pct"/>
            <w:tcBorders>
              <w:top w:val="dashed" w:sz="4" w:space="0" w:color="auto"/>
              <w:bottom w:val="dashed" w:sz="4" w:space="0" w:color="auto"/>
            </w:tcBorders>
            <w:shd w:val="clear" w:color="auto" w:fill="auto"/>
            <w:vAlign w:val="center"/>
          </w:tcPr>
          <w:p w14:paraId="29827C5A" w14:textId="2E46B80F" w:rsidR="00EE28FE" w:rsidRPr="0049667D" w:rsidRDefault="003C4C9B" w:rsidP="00E0361E">
            <w:pPr>
              <w:spacing w:before="0" w:after="0"/>
              <w:contextualSpacing/>
              <w:jc w:val="center"/>
              <w:rPr>
                <w:rFonts w:ascii="Arial" w:hAnsi="Arial" w:cs="Arial"/>
                <w:color w:val="000000"/>
                <w:sz w:val="15"/>
                <w:szCs w:val="15"/>
              </w:rPr>
            </w:pPr>
            <w:r>
              <w:rPr>
                <w:rFonts w:ascii="Arial" w:hAnsi="Arial" w:cs="Arial"/>
                <w:color w:val="000000"/>
                <w:sz w:val="15"/>
                <w:szCs w:val="15"/>
              </w:rPr>
              <w:t>30</w:t>
            </w:r>
            <w:r w:rsidR="00C50FB0">
              <w:rPr>
                <w:rFonts w:ascii="Arial" w:hAnsi="Arial" w:cs="Arial"/>
                <w:color w:val="000000"/>
                <w:sz w:val="15"/>
                <w:szCs w:val="15"/>
              </w:rPr>
              <w:t xml:space="preserve"> </w:t>
            </w:r>
            <w:r>
              <w:rPr>
                <w:rFonts w:ascii="Arial" w:hAnsi="Arial" w:cs="Arial"/>
                <w:color w:val="000000"/>
                <w:sz w:val="15"/>
                <w:szCs w:val="15"/>
              </w:rPr>
              <w:t xml:space="preserve">/ </w:t>
            </w:r>
            <w:r w:rsidR="002B0EBB">
              <w:rPr>
                <w:rFonts w:ascii="Arial" w:hAnsi="Arial" w:cs="Arial"/>
                <w:color w:val="000000"/>
                <w:sz w:val="15"/>
                <w:szCs w:val="15"/>
              </w:rPr>
              <w:t>ES-2.23</w:t>
            </w:r>
            <w:r w:rsidR="000E0F29">
              <w:rPr>
                <w:rFonts w:ascii="Arial" w:hAnsi="Arial" w:cs="Arial"/>
                <w:color w:val="000000"/>
                <w:sz w:val="15"/>
                <w:szCs w:val="15"/>
              </w:rPr>
              <w:br/>
            </w:r>
            <w:r w:rsidR="000E0F29" w:rsidRPr="000E0F29">
              <w:rPr>
                <w:rFonts w:ascii="Arial" w:hAnsi="Arial" w:cs="Arial"/>
                <w:color w:val="000000"/>
                <w:sz w:val="15"/>
                <w:szCs w:val="15"/>
              </w:rPr>
              <w:t>WL-O42 (A&amp;B)</w:t>
            </w:r>
          </w:p>
        </w:tc>
        <w:tc>
          <w:tcPr>
            <w:tcW w:w="185" w:type="pct"/>
            <w:tcBorders>
              <w:top w:val="dashed" w:sz="4" w:space="0" w:color="auto"/>
              <w:bottom w:val="dashed" w:sz="4" w:space="0" w:color="auto"/>
            </w:tcBorders>
            <w:vAlign w:val="center"/>
          </w:tcPr>
          <w:p w14:paraId="0DE9489D" w14:textId="294A6960" w:rsidR="00EE28FE" w:rsidRPr="0049667D" w:rsidRDefault="00EE28FE" w:rsidP="00E0361E">
            <w:pPr>
              <w:spacing w:before="0" w:after="0"/>
              <w:contextualSpacing/>
              <w:jc w:val="center"/>
              <w:rPr>
                <w:rFonts w:ascii="Arial" w:hAnsi="Arial" w:cs="Arial"/>
                <w:color w:val="000000"/>
                <w:sz w:val="15"/>
                <w:szCs w:val="15"/>
              </w:rPr>
            </w:pPr>
            <w:r w:rsidRPr="0049667D">
              <w:rPr>
                <w:rFonts w:ascii="Arial" w:hAnsi="Arial" w:cs="Arial"/>
                <w:color w:val="000000"/>
                <w:sz w:val="15"/>
                <w:szCs w:val="15"/>
              </w:rPr>
              <w:t>Individual</w:t>
            </w:r>
          </w:p>
        </w:tc>
        <w:tc>
          <w:tcPr>
            <w:tcW w:w="248" w:type="pct"/>
            <w:tcBorders>
              <w:top w:val="dashed" w:sz="4" w:space="0" w:color="auto"/>
              <w:bottom w:val="dashed" w:sz="4" w:space="0" w:color="auto"/>
            </w:tcBorders>
            <w:shd w:val="clear" w:color="auto" w:fill="auto"/>
            <w:vAlign w:val="center"/>
          </w:tcPr>
          <w:p w14:paraId="49936030" w14:textId="77777777" w:rsidR="00EE28FE" w:rsidRPr="0049667D" w:rsidRDefault="00EE28FE" w:rsidP="00E0361E">
            <w:pPr>
              <w:spacing w:before="0" w:after="0"/>
              <w:contextualSpacing/>
              <w:jc w:val="left"/>
              <w:rPr>
                <w:rFonts w:ascii="Arial" w:hAnsi="Arial" w:cs="Arial"/>
                <w:color w:val="000000"/>
                <w:sz w:val="15"/>
                <w:szCs w:val="15"/>
              </w:rPr>
            </w:pPr>
            <w:r w:rsidRPr="0049667D">
              <w:rPr>
                <w:rFonts w:ascii="Arial" w:hAnsi="Arial" w:cs="Arial"/>
                <w:color w:val="000000"/>
                <w:sz w:val="15"/>
                <w:szCs w:val="15"/>
              </w:rPr>
              <w:t>Pittsburgh</w:t>
            </w:r>
          </w:p>
        </w:tc>
        <w:tc>
          <w:tcPr>
            <w:tcW w:w="227" w:type="pct"/>
            <w:tcBorders>
              <w:top w:val="dashed" w:sz="4" w:space="0" w:color="auto"/>
              <w:bottom w:val="dashed" w:sz="4" w:space="0" w:color="auto"/>
            </w:tcBorders>
            <w:shd w:val="clear" w:color="auto" w:fill="auto"/>
            <w:vAlign w:val="center"/>
          </w:tcPr>
          <w:p w14:paraId="35DDF146" w14:textId="48D77F17" w:rsidR="00EE28FE" w:rsidRPr="0049667D" w:rsidRDefault="00EE28FE" w:rsidP="00E0361E">
            <w:pPr>
              <w:keepNext/>
              <w:spacing w:before="0" w:after="0"/>
              <w:contextualSpacing/>
              <w:jc w:val="center"/>
              <w:outlineLvl w:val="4"/>
              <w:rPr>
                <w:rFonts w:ascii="Arial" w:hAnsi="Arial" w:cs="Arial"/>
                <w:sz w:val="15"/>
                <w:szCs w:val="15"/>
              </w:rPr>
            </w:pPr>
            <w:r w:rsidRPr="0049667D">
              <w:rPr>
                <w:rFonts w:ascii="Arial" w:hAnsi="Arial" w:cs="Arial"/>
                <w:color w:val="000000"/>
                <w:sz w:val="15"/>
                <w:szCs w:val="15"/>
              </w:rPr>
              <w:t>Activity in WOUS</w:t>
            </w:r>
          </w:p>
        </w:tc>
        <w:tc>
          <w:tcPr>
            <w:tcW w:w="215" w:type="pct"/>
            <w:tcBorders>
              <w:top w:val="dashed" w:sz="4" w:space="0" w:color="auto"/>
              <w:bottom w:val="dashed" w:sz="4" w:space="0" w:color="auto"/>
            </w:tcBorders>
            <w:shd w:val="clear" w:color="auto" w:fill="auto"/>
            <w:vAlign w:val="center"/>
          </w:tcPr>
          <w:p w14:paraId="1E7DCA1F" w14:textId="03DEA6FF" w:rsidR="00EE28FE" w:rsidRPr="0049667D" w:rsidRDefault="00EE28FE" w:rsidP="00E0361E">
            <w:pPr>
              <w:spacing w:before="0" w:after="0"/>
              <w:contextualSpacing/>
              <w:jc w:val="center"/>
              <w:rPr>
                <w:rFonts w:ascii="Arial" w:hAnsi="Arial" w:cs="Arial"/>
                <w:color w:val="000000"/>
                <w:sz w:val="15"/>
                <w:szCs w:val="15"/>
              </w:rPr>
            </w:pPr>
            <w:r w:rsidRPr="0049667D">
              <w:rPr>
                <w:rFonts w:ascii="Arial" w:hAnsi="Arial" w:cs="Arial"/>
                <w:color w:val="000000"/>
                <w:sz w:val="15"/>
                <w:szCs w:val="15"/>
              </w:rPr>
              <w:t>58</w:t>
            </w:r>
          </w:p>
        </w:tc>
      </w:tr>
      <w:tr w:rsidR="00EE28FE" w:rsidRPr="0049667D" w14:paraId="399E85EB" w14:textId="77777777" w:rsidTr="00637DBF">
        <w:trPr>
          <w:cantSplit/>
          <w:trHeight w:val="288"/>
          <w:jc w:val="center"/>
        </w:trPr>
        <w:tc>
          <w:tcPr>
            <w:tcW w:w="204" w:type="pct"/>
            <w:tcBorders>
              <w:top w:val="single" w:sz="4" w:space="0" w:color="auto"/>
              <w:bottom w:val="single" w:sz="4" w:space="0" w:color="auto"/>
            </w:tcBorders>
            <w:shd w:val="clear" w:color="auto" w:fill="D9D9D9" w:themeFill="background1" w:themeFillShade="D9"/>
            <w:vAlign w:val="center"/>
          </w:tcPr>
          <w:p w14:paraId="0AB05C36" w14:textId="77777777" w:rsidR="00EE28FE" w:rsidRPr="0049667D" w:rsidRDefault="00EE28FE" w:rsidP="00E0361E">
            <w:pPr>
              <w:spacing w:before="0" w:after="0"/>
              <w:contextualSpacing/>
              <w:jc w:val="center"/>
              <w:rPr>
                <w:rFonts w:ascii="Arial" w:hAnsi="Arial" w:cs="Arial"/>
                <w:sz w:val="15"/>
                <w:szCs w:val="15"/>
              </w:rPr>
            </w:pPr>
            <w:r w:rsidRPr="0049667D">
              <w:rPr>
                <w:rFonts w:ascii="Arial" w:hAnsi="Arial" w:cs="Arial"/>
                <w:sz w:val="15"/>
                <w:szCs w:val="15"/>
              </w:rPr>
              <w:t>S-O57</w:t>
            </w:r>
          </w:p>
        </w:tc>
        <w:tc>
          <w:tcPr>
            <w:tcW w:w="419" w:type="pct"/>
            <w:tcBorders>
              <w:top w:val="dashed" w:sz="4" w:space="0" w:color="auto"/>
              <w:bottom w:val="dashed" w:sz="4" w:space="0" w:color="auto"/>
            </w:tcBorders>
            <w:shd w:val="clear" w:color="auto" w:fill="auto"/>
            <w:vAlign w:val="center"/>
          </w:tcPr>
          <w:p w14:paraId="2ACE422F" w14:textId="74627C22" w:rsidR="00EE28FE" w:rsidRPr="0049667D" w:rsidRDefault="00EE28FE" w:rsidP="00E0361E">
            <w:pPr>
              <w:spacing w:before="0" w:after="0"/>
              <w:contextualSpacing/>
              <w:jc w:val="left"/>
              <w:rPr>
                <w:rFonts w:ascii="Arial" w:hAnsi="Arial" w:cs="Arial"/>
                <w:color w:val="000000"/>
                <w:sz w:val="15"/>
                <w:szCs w:val="15"/>
              </w:rPr>
            </w:pPr>
            <w:r w:rsidRPr="0049667D">
              <w:rPr>
                <w:rFonts w:ascii="Arial" w:hAnsi="Arial" w:cs="Arial"/>
                <w:color w:val="000000"/>
                <w:sz w:val="15"/>
                <w:szCs w:val="15"/>
              </w:rPr>
              <w:t>UNT to Saltlick Run</w:t>
            </w:r>
          </w:p>
        </w:tc>
        <w:tc>
          <w:tcPr>
            <w:tcW w:w="242" w:type="pct"/>
            <w:tcBorders>
              <w:top w:val="dashed" w:sz="4" w:space="0" w:color="auto"/>
              <w:bottom w:val="dashed" w:sz="4" w:space="0" w:color="auto"/>
            </w:tcBorders>
            <w:shd w:val="clear" w:color="auto" w:fill="auto"/>
            <w:vAlign w:val="center"/>
          </w:tcPr>
          <w:p w14:paraId="45CDD240" w14:textId="17EFA41A" w:rsidR="00EE28FE" w:rsidRPr="0049667D" w:rsidRDefault="00EE28FE" w:rsidP="00E0361E">
            <w:pPr>
              <w:spacing w:before="0" w:after="0"/>
              <w:contextualSpacing/>
              <w:jc w:val="center"/>
              <w:rPr>
                <w:rFonts w:ascii="Arial" w:hAnsi="Arial" w:cs="Arial"/>
                <w:color w:val="000000"/>
                <w:sz w:val="15"/>
                <w:szCs w:val="15"/>
              </w:rPr>
            </w:pPr>
            <w:r w:rsidRPr="0049667D">
              <w:rPr>
                <w:rFonts w:ascii="Arial" w:hAnsi="Arial" w:cs="Arial"/>
                <w:color w:val="000000"/>
                <w:sz w:val="15"/>
                <w:szCs w:val="15"/>
              </w:rPr>
              <w:t>40.4234,</w:t>
            </w:r>
            <w:r w:rsidR="009318E9" w:rsidRPr="0049667D">
              <w:rPr>
                <w:rFonts w:ascii="Arial" w:hAnsi="Arial" w:cs="Arial"/>
                <w:color w:val="000000"/>
                <w:sz w:val="15"/>
                <w:szCs w:val="15"/>
              </w:rPr>
              <w:t xml:space="preserve">        </w:t>
            </w:r>
            <w:r w:rsidRPr="0049667D">
              <w:rPr>
                <w:rFonts w:ascii="Arial" w:hAnsi="Arial" w:cs="Arial"/>
                <w:color w:val="000000"/>
                <w:sz w:val="15"/>
                <w:szCs w:val="15"/>
              </w:rPr>
              <w:t>-78.8239</w:t>
            </w:r>
          </w:p>
        </w:tc>
        <w:tc>
          <w:tcPr>
            <w:tcW w:w="287" w:type="pct"/>
            <w:tcBorders>
              <w:top w:val="dashed" w:sz="4" w:space="0" w:color="auto"/>
              <w:bottom w:val="dashed" w:sz="4" w:space="0" w:color="auto"/>
            </w:tcBorders>
            <w:shd w:val="clear" w:color="auto" w:fill="auto"/>
            <w:vAlign w:val="center"/>
          </w:tcPr>
          <w:p w14:paraId="0407BE8A" w14:textId="07770063" w:rsidR="00EE28FE" w:rsidRPr="0049667D" w:rsidRDefault="00EE28FE" w:rsidP="00E0361E">
            <w:pPr>
              <w:spacing w:before="0" w:after="0"/>
              <w:contextualSpacing/>
              <w:jc w:val="left"/>
              <w:rPr>
                <w:rFonts w:ascii="Arial" w:hAnsi="Arial" w:cs="Arial"/>
                <w:color w:val="000000"/>
                <w:sz w:val="15"/>
                <w:szCs w:val="15"/>
              </w:rPr>
            </w:pPr>
            <w:r w:rsidRPr="0049667D">
              <w:rPr>
                <w:rFonts w:ascii="Arial" w:hAnsi="Arial" w:cs="Arial"/>
                <w:color w:val="000000"/>
                <w:sz w:val="15"/>
                <w:szCs w:val="15"/>
              </w:rPr>
              <w:t>Perennial</w:t>
            </w:r>
          </w:p>
        </w:tc>
        <w:tc>
          <w:tcPr>
            <w:tcW w:w="142" w:type="pct"/>
            <w:tcBorders>
              <w:top w:val="dashed" w:sz="4" w:space="0" w:color="auto"/>
              <w:bottom w:val="dashed" w:sz="4" w:space="0" w:color="auto"/>
            </w:tcBorders>
            <w:shd w:val="clear" w:color="auto" w:fill="auto"/>
            <w:vAlign w:val="center"/>
          </w:tcPr>
          <w:p w14:paraId="38256D14" w14:textId="7B569414" w:rsidR="00EE28FE" w:rsidRPr="0049667D" w:rsidRDefault="00EE28FE" w:rsidP="00E0361E">
            <w:pPr>
              <w:spacing w:before="0" w:after="0"/>
              <w:contextualSpacing/>
              <w:jc w:val="center"/>
              <w:rPr>
                <w:rFonts w:ascii="Arial" w:hAnsi="Arial" w:cs="Arial"/>
                <w:color w:val="000000"/>
                <w:sz w:val="15"/>
                <w:szCs w:val="15"/>
              </w:rPr>
            </w:pPr>
            <w:r w:rsidRPr="0049667D">
              <w:rPr>
                <w:rFonts w:ascii="Arial" w:hAnsi="Arial" w:cs="Arial"/>
                <w:color w:val="000000"/>
                <w:sz w:val="15"/>
                <w:szCs w:val="15"/>
              </w:rPr>
              <w:t>28</w:t>
            </w:r>
          </w:p>
        </w:tc>
        <w:tc>
          <w:tcPr>
            <w:tcW w:w="224" w:type="pct"/>
            <w:tcBorders>
              <w:top w:val="dashed" w:sz="4" w:space="0" w:color="auto"/>
              <w:bottom w:val="dashed" w:sz="4" w:space="0" w:color="auto"/>
            </w:tcBorders>
            <w:vAlign w:val="center"/>
          </w:tcPr>
          <w:p w14:paraId="0ED673E8" w14:textId="33E28A52" w:rsidR="00EE28FE" w:rsidRPr="0049667D" w:rsidRDefault="00EE28FE" w:rsidP="00E0361E">
            <w:pPr>
              <w:spacing w:before="0" w:after="0"/>
              <w:contextualSpacing/>
              <w:jc w:val="center"/>
              <w:rPr>
                <w:rFonts w:ascii="Arial" w:hAnsi="Arial" w:cs="Arial"/>
                <w:color w:val="000000"/>
                <w:sz w:val="15"/>
                <w:szCs w:val="15"/>
              </w:rPr>
            </w:pPr>
            <w:r w:rsidRPr="0049667D">
              <w:rPr>
                <w:rFonts w:ascii="Arial" w:hAnsi="Arial" w:cs="Arial"/>
                <w:color w:val="000000"/>
                <w:sz w:val="15"/>
                <w:szCs w:val="15"/>
              </w:rPr>
              <w:t>-</w:t>
            </w:r>
          </w:p>
        </w:tc>
        <w:tc>
          <w:tcPr>
            <w:tcW w:w="150" w:type="pct"/>
            <w:tcBorders>
              <w:top w:val="dashed" w:sz="4" w:space="0" w:color="auto"/>
              <w:bottom w:val="dashed" w:sz="4" w:space="0" w:color="auto"/>
            </w:tcBorders>
            <w:shd w:val="clear" w:color="auto" w:fill="auto"/>
            <w:vAlign w:val="center"/>
          </w:tcPr>
          <w:p w14:paraId="54294460" w14:textId="2D44F2B9" w:rsidR="00EE28FE" w:rsidRPr="009318E9" w:rsidRDefault="00EE28FE" w:rsidP="00E0361E">
            <w:pPr>
              <w:spacing w:before="0" w:after="0"/>
              <w:contextualSpacing/>
              <w:jc w:val="center"/>
              <w:rPr>
                <w:rFonts w:ascii="Arial" w:hAnsi="Arial" w:cs="Arial"/>
                <w:i/>
                <w:color w:val="000000"/>
                <w:sz w:val="15"/>
                <w:szCs w:val="15"/>
              </w:rPr>
            </w:pPr>
            <w:r w:rsidRPr="009318E9">
              <w:rPr>
                <w:rFonts w:ascii="Arial" w:hAnsi="Arial" w:cs="Arial"/>
                <w:i/>
                <w:color w:val="000000"/>
                <w:sz w:val="15"/>
                <w:szCs w:val="15"/>
              </w:rPr>
              <w:t>-</w:t>
            </w:r>
          </w:p>
        </w:tc>
        <w:tc>
          <w:tcPr>
            <w:tcW w:w="134" w:type="pct"/>
            <w:tcBorders>
              <w:top w:val="dashed" w:sz="4" w:space="0" w:color="auto"/>
              <w:bottom w:val="dashed" w:sz="4" w:space="0" w:color="auto"/>
            </w:tcBorders>
            <w:shd w:val="clear" w:color="auto" w:fill="auto"/>
            <w:vAlign w:val="center"/>
          </w:tcPr>
          <w:p w14:paraId="4E310073" w14:textId="7B61E9F2" w:rsidR="00EE28FE" w:rsidRPr="009318E9" w:rsidRDefault="00EE28FE" w:rsidP="00E0361E">
            <w:pPr>
              <w:spacing w:before="0" w:after="0"/>
              <w:contextualSpacing/>
              <w:jc w:val="center"/>
              <w:rPr>
                <w:rFonts w:ascii="Arial" w:hAnsi="Arial" w:cs="Arial"/>
                <w:i/>
                <w:color w:val="000000"/>
                <w:sz w:val="15"/>
                <w:szCs w:val="15"/>
              </w:rPr>
            </w:pPr>
            <w:r w:rsidRPr="009318E9">
              <w:rPr>
                <w:rFonts w:ascii="Arial" w:hAnsi="Arial" w:cs="Arial"/>
                <w:i/>
                <w:color w:val="000000"/>
                <w:sz w:val="15"/>
                <w:szCs w:val="15"/>
              </w:rPr>
              <w:t>-</w:t>
            </w:r>
          </w:p>
        </w:tc>
        <w:tc>
          <w:tcPr>
            <w:tcW w:w="126" w:type="pct"/>
            <w:tcBorders>
              <w:top w:val="dashed" w:sz="4" w:space="0" w:color="auto"/>
              <w:bottom w:val="dashed" w:sz="4" w:space="0" w:color="auto"/>
            </w:tcBorders>
            <w:shd w:val="clear" w:color="auto" w:fill="auto"/>
            <w:vAlign w:val="center"/>
          </w:tcPr>
          <w:p w14:paraId="48EB12FE" w14:textId="4BE8762A" w:rsidR="00EE28FE" w:rsidRPr="009318E9" w:rsidRDefault="00EE28FE" w:rsidP="00E0361E">
            <w:pPr>
              <w:spacing w:before="0" w:after="0"/>
              <w:contextualSpacing/>
              <w:jc w:val="center"/>
              <w:rPr>
                <w:rFonts w:ascii="Arial" w:hAnsi="Arial" w:cs="Arial"/>
                <w:color w:val="000000"/>
                <w:sz w:val="15"/>
                <w:szCs w:val="15"/>
              </w:rPr>
            </w:pPr>
            <w:r w:rsidRPr="009318E9">
              <w:rPr>
                <w:rFonts w:ascii="Arial" w:hAnsi="Arial" w:cs="Arial"/>
                <w:color w:val="000000"/>
                <w:sz w:val="15"/>
                <w:szCs w:val="15"/>
              </w:rPr>
              <w:t>-</w:t>
            </w:r>
          </w:p>
        </w:tc>
        <w:tc>
          <w:tcPr>
            <w:tcW w:w="243" w:type="pct"/>
            <w:tcBorders>
              <w:top w:val="dashed" w:sz="4" w:space="0" w:color="auto"/>
              <w:bottom w:val="dashed" w:sz="4" w:space="0" w:color="auto"/>
            </w:tcBorders>
            <w:shd w:val="clear" w:color="auto" w:fill="auto"/>
            <w:vAlign w:val="center"/>
          </w:tcPr>
          <w:p w14:paraId="7D448498" w14:textId="0DF5F8DB" w:rsidR="00EE28FE" w:rsidRPr="0049667D" w:rsidRDefault="00EE28FE" w:rsidP="00E0361E">
            <w:pPr>
              <w:spacing w:before="0" w:after="0"/>
              <w:contextualSpacing/>
              <w:jc w:val="center"/>
              <w:rPr>
                <w:rFonts w:ascii="Arial" w:hAnsi="Arial" w:cs="Arial"/>
                <w:color w:val="000000"/>
                <w:sz w:val="15"/>
                <w:szCs w:val="15"/>
              </w:rPr>
            </w:pPr>
            <w:r w:rsidRPr="0049667D">
              <w:rPr>
                <w:rFonts w:ascii="Arial" w:hAnsi="Arial" w:cs="Arial"/>
                <w:color w:val="000000"/>
                <w:sz w:val="15"/>
                <w:szCs w:val="15"/>
              </w:rPr>
              <w:t>Floodway Only</w:t>
            </w:r>
          </w:p>
        </w:tc>
        <w:tc>
          <w:tcPr>
            <w:tcW w:w="262" w:type="pct"/>
            <w:tcBorders>
              <w:top w:val="dashed" w:sz="4" w:space="0" w:color="auto"/>
              <w:bottom w:val="dashed" w:sz="4" w:space="0" w:color="auto"/>
            </w:tcBorders>
            <w:vAlign w:val="center"/>
          </w:tcPr>
          <w:p w14:paraId="489FB1C1" w14:textId="335F94F9" w:rsidR="00EE28FE" w:rsidRPr="0049667D" w:rsidRDefault="00EE28FE" w:rsidP="00E0361E">
            <w:pPr>
              <w:spacing w:before="0" w:after="0"/>
              <w:contextualSpacing/>
              <w:jc w:val="center"/>
              <w:rPr>
                <w:rFonts w:ascii="Arial" w:hAnsi="Arial" w:cs="Arial"/>
                <w:color w:val="000000"/>
                <w:sz w:val="15"/>
                <w:szCs w:val="15"/>
              </w:rPr>
            </w:pPr>
            <w:r w:rsidRPr="0049667D">
              <w:rPr>
                <w:rFonts w:ascii="Arial" w:hAnsi="Arial" w:cs="Arial"/>
                <w:color w:val="000000"/>
                <w:sz w:val="15"/>
                <w:szCs w:val="15"/>
              </w:rPr>
              <w:t>-</w:t>
            </w:r>
          </w:p>
        </w:tc>
        <w:tc>
          <w:tcPr>
            <w:tcW w:w="262" w:type="pct"/>
            <w:tcBorders>
              <w:top w:val="dashed" w:sz="4" w:space="0" w:color="auto"/>
              <w:bottom w:val="dashed" w:sz="4" w:space="0" w:color="auto"/>
            </w:tcBorders>
            <w:shd w:val="clear" w:color="auto" w:fill="auto"/>
            <w:vAlign w:val="center"/>
          </w:tcPr>
          <w:p w14:paraId="317320BE" w14:textId="72B5C621" w:rsidR="00EE28FE" w:rsidRPr="0049667D" w:rsidRDefault="00EE28FE" w:rsidP="00E0361E">
            <w:pPr>
              <w:spacing w:before="0" w:after="0"/>
              <w:contextualSpacing/>
              <w:jc w:val="center"/>
              <w:rPr>
                <w:rFonts w:ascii="Arial" w:hAnsi="Arial" w:cs="Arial"/>
                <w:color w:val="000000"/>
                <w:sz w:val="15"/>
                <w:szCs w:val="15"/>
              </w:rPr>
            </w:pPr>
            <w:r w:rsidRPr="0049667D">
              <w:rPr>
                <w:rFonts w:ascii="Arial" w:hAnsi="Arial" w:cs="Arial"/>
                <w:color w:val="000000"/>
                <w:sz w:val="15"/>
                <w:szCs w:val="15"/>
              </w:rPr>
              <w:t>-</w:t>
            </w:r>
          </w:p>
        </w:tc>
        <w:tc>
          <w:tcPr>
            <w:tcW w:w="233" w:type="pct"/>
            <w:vMerge/>
            <w:shd w:val="clear" w:color="auto" w:fill="auto"/>
            <w:vAlign w:val="center"/>
          </w:tcPr>
          <w:p w14:paraId="28BBD485" w14:textId="77777777" w:rsidR="00EE28FE" w:rsidRPr="0049667D" w:rsidRDefault="00EE28FE" w:rsidP="00E0361E">
            <w:pPr>
              <w:spacing w:before="0" w:after="0"/>
              <w:contextualSpacing/>
              <w:jc w:val="center"/>
              <w:rPr>
                <w:rFonts w:ascii="Arial" w:hAnsi="Arial" w:cs="Arial"/>
                <w:color w:val="000000"/>
                <w:sz w:val="15"/>
                <w:szCs w:val="15"/>
              </w:rPr>
            </w:pPr>
          </w:p>
        </w:tc>
        <w:tc>
          <w:tcPr>
            <w:tcW w:w="245" w:type="pct"/>
            <w:vMerge/>
            <w:shd w:val="clear" w:color="auto" w:fill="auto"/>
            <w:vAlign w:val="center"/>
          </w:tcPr>
          <w:p w14:paraId="48D4AE55" w14:textId="77777777" w:rsidR="00EE28FE" w:rsidRPr="0049667D" w:rsidRDefault="00EE28FE" w:rsidP="00E0361E">
            <w:pPr>
              <w:spacing w:before="0" w:after="0"/>
              <w:contextualSpacing/>
              <w:jc w:val="center"/>
              <w:rPr>
                <w:rFonts w:ascii="Arial" w:hAnsi="Arial" w:cs="Arial"/>
                <w:color w:val="000000"/>
                <w:sz w:val="15"/>
                <w:szCs w:val="15"/>
              </w:rPr>
            </w:pPr>
          </w:p>
        </w:tc>
        <w:tc>
          <w:tcPr>
            <w:tcW w:w="223" w:type="pct"/>
            <w:tcBorders>
              <w:top w:val="dashed" w:sz="4" w:space="0" w:color="auto"/>
              <w:bottom w:val="dashed" w:sz="4" w:space="0" w:color="auto"/>
            </w:tcBorders>
            <w:shd w:val="clear" w:color="auto" w:fill="auto"/>
            <w:vAlign w:val="center"/>
          </w:tcPr>
          <w:p w14:paraId="2230DFAD" w14:textId="634D7A2C" w:rsidR="00EE28FE" w:rsidRPr="0049667D" w:rsidRDefault="00EE28FE" w:rsidP="00E0361E">
            <w:pPr>
              <w:spacing w:before="0" w:after="0"/>
              <w:contextualSpacing/>
              <w:jc w:val="center"/>
              <w:rPr>
                <w:rFonts w:ascii="Arial" w:hAnsi="Arial" w:cs="Arial"/>
                <w:color w:val="000000"/>
                <w:sz w:val="15"/>
                <w:szCs w:val="15"/>
              </w:rPr>
            </w:pPr>
            <w:r w:rsidRPr="0049667D">
              <w:rPr>
                <w:rFonts w:ascii="Arial" w:hAnsi="Arial" w:cs="Arial"/>
                <w:color w:val="000000"/>
                <w:sz w:val="15"/>
                <w:szCs w:val="15"/>
              </w:rPr>
              <w:t>Drains to HQ-CWF</w:t>
            </w:r>
          </w:p>
        </w:tc>
        <w:tc>
          <w:tcPr>
            <w:tcW w:w="258" w:type="pct"/>
            <w:tcBorders>
              <w:top w:val="dashed" w:sz="4" w:space="0" w:color="auto"/>
              <w:bottom w:val="dashed" w:sz="4" w:space="0" w:color="auto"/>
            </w:tcBorders>
            <w:shd w:val="clear" w:color="auto" w:fill="auto"/>
            <w:vAlign w:val="center"/>
          </w:tcPr>
          <w:p w14:paraId="4801BFCC" w14:textId="115028F3" w:rsidR="00EE28FE" w:rsidRPr="0049667D" w:rsidRDefault="00EE28FE" w:rsidP="00E0361E">
            <w:pPr>
              <w:spacing w:before="0" w:after="0"/>
              <w:contextualSpacing/>
              <w:jc w:val="center"/>
              <w:rPr>
                <w:rFonts w:ascii="Arial" w:hAnsi="Arial" w:cs="Arial"/>
                <w:color w:val="000000"/>
                <w:sz w:val="15"/>
                <w:szCs w:val="15"/>
              </w:rPr>
            </w:pPr>
            <w:r w:rsidRPr="0049667D">
              <w:rPr>
                <w:rFonts w:ascii="Arial" w:hAnsi="Arial" w:cs="Arial"/>
                <w:color w:val="000000"/>
                <w:sz w:val="15"/>
                <w:szCs w:val="15"/>
              </w:rPr>
              <w:t>Drains to TNR</w:t>
            </w:r>
          </w:p>
        </w:tc>
        <w:tc>
          <w:tcPr>
            <w:tcW w:w="471" w:type="pct"/>
            <w:tcBorders>
              <w:top w:val="dashed" w:sz="4" w:space="0" w:color="auto"/>
              <w:bottom w:val="dashed" w:sz="4" w:space="0" w:color="auto"/>
            </w:tcBorders>
            <w:shd w:val="clear" w:color="auto" w:fill="auto"/>
            <w:vAlign w:val="center"/>
          </w:tcPr>
          <w:p w14:paraId="0627C7AF" w14:textId="32BF35AA" w:rsidR="00EE28FE" w:rsidRPr="0049667D" w:rsidRDefault="003C4C9B" w:rsidP="00E0361E">
            <w:pPr>
              <w:spacing w:before="0" w:after="0"/>
              <w:contextualSpacing/>
              <w:jc w:val="center"/>
              <w:rPr>
                <w:rFonts w:ascii="Arial" w:hAnsi="Arial" w:cs="Arial"/>
                <w:color w:val="000000"/>
                <w:sz w:val="15"/>
                <w:szCs w:val="15"/>
              </w:rPr>
            </w:pPr>
            <w:r>
              <w:rPr>
                <w:rFonts w:ascii="Arial" w:hAnsi="Arial" w:cs="Arial"/>
                <w:color w:val="000000"/>
                <w:sz w:val="15"/>
                <w:szCs w:val="15"/>
              </w:rPr>
              <w:t>30</w:t>
            </w:r>
            <w:r w:rsidR="00C50FB0">
              <w:rPr>
                <w:rFonts w:ascii="Arial" w:hAnsi="Arial" w:cs="Arial"/>
                <w:color w:val="000000"/>
                <w:sz w:val="15"/>
                <w:szCs w:val="15"/>
              </w:rPr>
              <w:t xml:space="preserve"> </w:t>
            </w:r>
            <w:r>
              <w:rPr>
                <w:rFonts w:ascii="Arial" w:hAnsi="Arial" w:cs="Arial"/>
                <w:color w:val="000000"/>
                <w:sz w:val="15"/>
                <w:szCs w:val="15"/>
              </w:rPr>
              <w:t xml:space="preserve">/ </w:t>
            </w:r>
            <w:r w:rsidR="002B0EBB">
              <w:rPr>
                <w:rFonts w:ascii="Arial" w:hAnsi="Arial" w:cs="Arial"/>
                <w:color w:val="000000"/>
                <w:sz w:val="15"/>
                <w:szCs w:val="15"/>
              </w:rPr>
              <w:t>ES-2.23</w:t>
            </w:r>
          </w:p>
        </w:tc>
        <w:tc>
          <w:tcPr>
            <w:tcW w:w="185" w:type="pct"/>
            <w:tcBorders>
              <w:top w:val="dashed" w:sz="4" w:space="0" w:color="auto"/>
              <w:bottom w:val="dashed" w:sz="4" w:space="0" w:color="auto"/>
            </w:tcBorders>
            <w:vAlign w:val="center"/>
          </w:tcPr>
          <w:p w14:paraId="3F243E7F" w14:textId="4B3FB2F1" w:rsidR="00EE28FE" w:rsidRPr="0049667D" w:rsidRDefault="00EE28FE" w:rsidP="00E0361E">
            <w:pPr>
              <w:spacing w:before="0" w:after="0"/>
              <w:contextualSpacing/>
              <w:jc w:val="center"/>
              <w:rPr>
                <w:rFonts w:ascii="Arial" w:hAnsi="Arial" w:cs="Arial"/>
                <w:color w:val="000000"/>
                <w:sz w:val="15"/>
                <w:szCs w:val="15"/>
              </w:rPr>
            </w:pPr>
            <w:r w:rsidRPr="0049667D">
              <w:rPr>
                <w:rFonts w:ascii="Arial" w:hAnsi="Arial" w:cs="Arial"/>
                <w:color w:val="000000"/>
                <w:sz w:val="15"/>
                <w:szCs w:val="15"/>
              </w:rPr>
              <w:t>Individual</w:t>
            </w:r>
          </w:p>
        </w:tc>
        <w:tc>
          <w:tcPr>
            <w:tcW w:w="248" w:type="pct"/>
            <w:tcBorders>
              <w:top w:val="dashed" w:sz="4" w:space="0" w:color="auto"/>
              <w:bottom w:val="dashed" w:sz="4" w:space="0" w:color="auto"/>
            </w:tcBorders>
            <w:shd w:val="clear" w:color="auto" w:fill="auto"/>
            <w:vAlign w:val="center"/>
          </w:tcPr>
          <w:p w14:paraId="6C7E5145" w14:textId="65C09806" w:rsidR="00EE28FE" w:rsidRPr="0049667D" w:rsidRDefault="00EE28FE" w:rsidP="00E0361E">
            <w:pPr>
              <w:spacing w:before="0" w:after="0"/>
              <w:contextualSpacing/>
              <w:jc w:val="left"/>
              <w:rPr>
                <w:rFonts w:ascii="Arial" w:hAnsi="Arial" w:cs="Arial"/>
                <w:color w:val="000000"/>
                <w:sz w:val="15"/>
                <w:szCs w:val="15"/>
              </w:rPr>
            </w:pPr>
            <w:r w:rsidRPr="0049667D">
              <w:rPr>
                <w:rFonts w:ascii="Arial" w:hAnsi="Arial" w:cs="Arial"/>
                <w:color w:val="000000"/>
                <w:sz w:val="15"/>
                <w:szCs w:val="15"/>
              </w:rPr>
              <w:t>Pittsburgh</w:t>
            </w:r>
          </w:p>
        </w:tc>
        <w:tc>
          <w:tcPr>
            <w:tcW w:w="227" w:type="pct"/>
            <w:tcBorders>
              <w:top w:val="dashed" w:sz="4" w:space="0" w:color="auto"/>
              <w:bottom w:val="dashed" w:sz="4" w:space="0" w:color="auto"/>
            </w:tcBorders>
            <w:shd w:val="clear" w:color="auto" w:fill="auto"/>
            <w:vAlign w:val="center"/>
          </w:tcPr>
          <w:p w14:paraId="4500BAAE" w14:textId="3A93CC4B" w:rsidR="00EE28FE" w:rsidRPr="0049667D" w:rsidRDefault="00EE28FE" w:rsidP="00E0361E">
            <w:pPr>
              <w:keepNext/>
              <w:spacing w:before="0" w:after="0"/>
              <w:contextualSpacing/>
              <w:jc w:val="center"/>
              <w:outlineLvl w:val="4"/>
              <w:rPr>
                <w:rFonts w:ascii="Arial" w:hAnsi="Arial" w:cs="Arial"/>
                <w:sz w:val="15"/>
                <w:szCs w:val="15"/>
              </w:rPr>
            </w:pPr>
            <w:r w:rsidRPr="0049667D">
              <w:rPr>
                <w:rFonts w:ascii="Arial" w:hAnsi="Arial" w:cs="Arial"/>
                <w:color w:val="000000"/>
                <w:sz w:val="15"/>
                <w:szCs w:val="15"/>
              </w:rPr>
              <w:t>Non-jurisdictional</w:t>
            </w:r>
          </w:p>
        </w:tc>
        <w:tc>
          <w:tcPr>
            <w:tcW w:w="215" w:type="pct"/>
            <w:tcBorders>
              <w:top w:val="dashed" w:sz="4" w:space="0" w:color="auto"/>
              <w:bottom w:val="dashed" w:sz="4" w:space="0" w:color="auto"/>
            </w:tcBorders>
            <w:shd w:val="clear" w:color="auto" w:fill="auto"/>
            <w:vAlign w:val="center"/>
          </w:tcPr>
          <w:p w14:paraId="48066D5E" w14:textId="0FB94980" w:rsidR="00EE28FE" w:rsidRPr="0049667D" w:rsidRDefault="00EE28FE" w:rsidP="00E0361E">
            <w:pPr>
              <w:spacing w:before="0" w:after="0"/>
              <w:contextualSpacing/>
              <w:jc w:val="center"/>
              <w:rPr>
                <w:rFonts w:ascii="Arial" w:hAnsi="Arial" w:cs="Arial"/>
                <w:color w:val="000000"/>
                <w:sz w:val="15"/>
                <w:szCs w:val="15"/>
              </w:rPr>
            </w:pPr>
            <w:r w:rsidRPr="0049667D">
              <w:rPr>
                <w:rFonts w:ascii="Arial" w:hAnsi="Arial" w:cs="Arial"/>
                <w:color w:val="000000"/>
                <w:sz w:val="15"/>
                <w:szCs w:val="15"/>
              </w:rPr>
              <w:t>59</w:t>
            </w:r>
          </w:p>
        </w:tc>
      </w:tr>
      <w:tr w:rsidR="00EE28FE" w:rsidRPr="0049667D" w14:paraId="78199E3A" w14:textId="77777777" w:rsidTr="00637DBF">
        <w:trPr>
          <w:cantSplit/>
          <w:trHeight w:val="288"/>
          <w:jc w:val="center"/>
        </w:trPr>
        <w:tc>
          <w:tcPr>
            <w:tcW w:w="204" w:type="pct"/>
            <w:tcBorders>
              <w:top w:val="single" w:sz="4" w:space="0" w:color="auto"/>
            </w:tcBorders>
            <w:shd w:val="clear" w:color="auto" w:fill="D9D9D9" w:themeFill="background1" w:themeFillShade="D9"/>
            <w:vAlign w:val="center"/>
          </w:tcPr>
          <w:p w14:paraId="118448E3" w14:textId="77777777" w:rsidR="00EE28FE" w:rsidRPr="0049667D" w:rsidRDefault="00EE28FE" w:rsidP="00E0361E">
            <w:pPr>
              <w:spacing w:before="0" w:after="0"/>
              <w:contextualSpacing/>
              <w:jc w:val="center"/>
              <w:rPr>
                <w:rFonts w:ascii="Arial" w:hAnsi="Arial" w:cs="Arial"/>
                <w:sz w:val="15"/>
                <w:szCs w:val="15"/>
              </w:rPr>
            </w:pPr>
            <w:r w:rsidRPr="0049667D">
              <w:rPr>
                <w:rFonts w:ascii="Arial" w:hAnsi="Arial" w:cs="Arial"/>
                <w:sz w:val="15"/>
                <w:szCs w:val="15"/>
              </w:rPr>
              <w:t>S-O58</w:t>
            </w:r>
          </w:p>
        </w:tc>
        <w:tc>
          <w:tcPr>
            <w:tcW w:w="419" w:type="pct"/>
            <w:tcBorders>
              <w:top w:val="dashed" w:sz="4" w:space="0" w:color="auto"/>
            </w:tcBorders>
            <w:shd w:val="clear" w:color="auto" w:fill="auto"/>
            <w:vAlign w:val="center"/>
          </w:tcPr>
          <w:p w14:paraId="1AECEF01" w14:textId="415FEDFC" w:rsidR="00EE28FE" w:rsidRPr="0049667D" w:rsidRDefault="00EE28FE" w:rsidP="00E0361E">
            <w:pPr>
              <w:spacing w:before="0" w:after="0"/>
              <w:contextualSpacing/>
              <w:jc w:val="left"/>
              <w:rPr>
                <w:rFonts w:ascii="Arial" w:hAnsi="Arial" w:cs="Arial"/>
                <w:color w:val="000000"/>
                <w:sz w:val="15"/>
                <w:szCs w:val="15"/>
              </w:rPr>
            </w:pPr>
            <w:r w:rsidRPr="0049667D">
              <w:rPr>
                <w:rFonts w:ascii="Arial" w:hAnsi="Arial" w:cs="Arial"/>
                <w:color w:val="000000"/>
                <w:sz w:val="15"/>
                <w:szCs w:val="15"/>
              </w:rPr>
              <w:t>UNT to Saltlick Run</w:t>
            </w:r>
          </w:p>
        </w:tc>
        <w:tc>
          <w:tcPr>
            <w:tcW w:w="242" w:type="pct"/>
            <w:tcBorders>
              <w:top w:val="dashed" w:sz="4" w:space="0" w:color="auto"/>
            </w:tcBorders>
            <w:shd w:val="clear" w:color="auto" w:fill="auto"/>
            <w:vAlign w:val="center"/>
          </w:tcPr>
          <w:p w14:paraId="0E99B83B" w14:textId="7A032B67" w:rsidR="00EE28FE" w:rsidRPr="0049667D" w:rsidRDefault="00EE28FE" w:rsidP="00E0361E">
            <w:pPr>
              <w:spacing w:before="0" w:after="0"/>
              <w:contextualSpacing/>
              <w:jc w:val="center"/>
              <w:rPr>
                <w:rFonts w:ascii="Arial" w:hAnsi="Arial" w:cs="Arial"/>
                <w:color w:val="000000"/>
                <w:sz w:val="15"/>
                <w:szCs w:val="15"/>
              </w:rPr>
            </w:pPr>
            <w:r w:rsidRPr="0049667D">
              <w:rPr>
                <w:rFonts w:ascii="Arial" w:hAnsi="Arial" w:cs="Arial"/>
                <w:color w:val="000000"/>
                <w:sz w:val="15"/>
                <w:szCs w:val="15"/>
              </w:rPr>
              <w:t>40.4232,</w:t>
            </w:r>
            <w:r w:rsidR="009318E9" w:rsidRPr="0049667D">
              <w:rPr>
                <w:rFonts w:ascii="Arial" w:hAnsi="Arial" w:cs="Arial"/>
                <w:color w:val="000000"/>
                <w:sz w:val="15"/>
                <w:szCs w:val="15"/>
              </w:rPr>
              <w:t xml:space="preserve">        </w:t>
            </w:r>
            <w:r w:rsidRPr="0049667D">
              <w:rPr>
                <w:rFonts w:ascii="Arial" w:hAnsi="Arial" w:cs="Arial"/>
                <w:color w:val="000000"/>
                <w:sz w:val="15"/>
                <w:szCs w:val="15"/>
              </w:rPr>
              <w:t>-78.8246</w:t>
            </w:r>
          </w:p>
        </w:tc>
        <w:tc>
          <w:tcPr>
            <w:tcW w:w="287" w:type="pct"/>
            <w:tcBorders>
              <w:top w:val="dashed" w:sz="4" w:space="0" w:color="auto"/>
            </w:tcBorders>
            <w:shd w:val="clear" w:color="auto" w:fill="auto"/>
            <w:vAlign w:val="center"/>
          </w:tcPr>
          <w:p w14:paraId="3A3D721F" w14:textId="0E35458F" w:rsidR="00EE28FE" w:rsidRPr="0049667D" w:rsidRDefault="00EE28FE" w:rsidP="00E0361E">
            <w:pPr>
              <w:spacing w:before="0" w:after="0"/>
              <w:contextualSpacing/>
              <w:jc w:val="left"/>
              <w:rPr>
                <w:rFonts w:ascii="Arial" w:hAnsi="Arial" w:cs="Arial"/>
                <w:color w:val="000000"/>
                <w:sz w:val="15"/>
                <w:szCs w:val="15"/>
              </w:rPr>
            </w:pPr>
            <w:r w:rsidRPr="0049667D">
              <w:rPr>
                <w:rFonts w:ascii="Arial" w:hAnsi="Arial" w:cs="Arial"/>
                <w:color w:val="000000"/>
                <w:sz w:val="15"/>
                <w:szCs w:val="15"/>
              </w:rPr>
              <w:t>Ephemeral</w:t>
            </w:r>
          </w:p>
        </w:tc>
        <w:tc>
          <w:tcPr>
            <w:tcW w:w="142" w:type="pct"/>
            <w:tcBorders>
              <w:top w:val="dashed" w:sz="4" w:space="0" w:color="auto"/>
            </w:tcBorders>
            <w:shd w:val="clear" w:color="auto" w:fill="auto"/>
            <w:vAlign w:val="center"/>
          </w:tcPr>
          <w:p w14:paraId="624FDC10" w14:textId="2CBA3B6B" w:rsidR="00EE28FE" w:rsidRPr="0049667D" w:rsidRDefault="00EE28FE" w:rsidP="00E0361E">
            <w:pPr>
              <w:spacing w:before="0" w:after="0"/>
              <w:contextualSpacing/>
              <w:jc w:val="center"/>
              <w:rPr>
                <w:rFonts w:ascii="Arial" w:hAnsi="Arial" w:cs="Arial"/>
                <w:color w:val="000000"/>
                <w:sz w:val="15"/>
                <w:szCs w:val="15"/>
              </w:rPr>
            </w:pPr>
            <w:r w:rsidRPr="0049667D">
              <w:rPr>
                <w:rFonts w:ascii="Arial" w:hAnsi="Arial" w:cs="Arial"/>
                <w:color w:val="000000"/>
                <w:sz w:val="15"/>
                <w:szCs w:val="15"/>
              </w:rPr>
              <w:t>4</w:t>
            </w:r>
          </w:p>
        </w:tc>
        <w:tc>
          <w:tcPr>
            <w:tcW w:w="224" w:type="pct"/>
            <w:tcBorders>
              <w:top w:val="dashed" w:sz="4" w:space="0" w:color="auto"/>
            </w:tcBorders>
            <w:vAlign w:val="center"/>
          </w:tcPr>
          <w:p w14:paraId="2CBA329F" w14:textId="14E13A2B" w:rsidR="00EE28FE" w:rsidRPr="0049667D" w:rsidRDefault="00EE28FE" w:rsidP="00E0361E">
            <w:pPr>
              <w:spacing w:before="0" w:after="0"/>
              <w:contextualSpacing/>
              <w:jc w:val="center"/>
              <w:rPr>
                <w:rFonts w:ascii="Arial" w:hAnsi="Arial" w:cs="Arial"/>
                <w:color w:val="000000"/>
                <w:sz w:val="15"/>
                <w:szCs w:val="15"/>
              </w:rPr>
            </w:pPr>
            <w:r w:rsidRPr="0049667D">
              <w:rPr>
                <w:rFonts w:ascii="Arial" w:hAnsi="Arial" w:cs="Arial"/>
                <w:color w:val="000000"/>
                <w:sz w:val="15"/>
                <w:szCs w:val="15"/>
              </w:rPr>
              <w:t>-</w:t>
            </w:r>
          </w:p>
        </w:tc>
        <w:tc>
          <w:tcPr>
            <w:tcW w:w="150" w:type="pct"/>
            <w:tcBorders>
              <w:top w:val="dashed" w:sz="4" w:space="0" w:color="auto"/>
            </w:tcBorders>
            <w:shd w:val="clear" w:color="auto" w:fill="auto"/>
            <w:vAlign w:val="center"/>
          </w:tcPr>
          <w:p w14:paraId="7E34CB4F" w14:textId="492068D1" w:rsidR="00EE28FE" w:rsidRPr="009318E9" w:rsidRDefault="00EE28FE" w:rsidP="00E0361E">
            <w:pPr>
              <w:spacing w:before="0" w:after="0"/>
              <w:contextualSpacing/>
              <w:jc w:val="center"/>
              <w:rPr>
                <w:rFonts w:ascii="Arial" w:hAnsi="Arial" w:cs="Arial"/>
                <w:i/>
                <w:color w:val="000000"/>
                <w:sz w:val="15"/>
                <w:szCs w:val="15"/>
              </w:rPr>
            </w:pPr>
            <w:r w:rsidRPr="009318E9">
              <w:rPr>
                <w:rFonts w:ascii="Arial" w:hAnsi="Arial" w:cs="Arial"/>
                <w:i/>
                <w:color w:val="000000"/>
                <w:sz w:val="15"/>
                <w:szCs w:val="15"/>
              </w:rPr>
              <w:t>-</w:t>
            </w:r>
          </w:p>
        </w:tc>
        <w:tc>
          <w:tcPr>
            <w:tcW w:w="134" w:type="pct"/>
            <w:tcBorders>
              <w:top w:val="dashed" w:sz="4" w:space="0" w:color="auto"/>
            </w:tcBorders>
            <w:shd w:val="clear" w:color="auto" w:fill="auto"/>
            <w:vAlign w:val="center"/>
          </w:tcPr>
          <w:p w14:paraId="4A6895D4" w14:textId="7658E8D0" w:rsidR="00EE28FE" w:rsidRPr="009318E9" w:rsidRDefault="00EE28FE" w:rsidP="00E0361E">
            <w:pPr>
              <w:spacing w:before="0" w:after="0"/>
              <w:contextualSpacing/>
              <w:jc w:val="center"/>
              <w:rPr>
                <w:rFonts w:ascii="Arial" w:hAnsi="Arial" w:cs="Arial"/>
                <w:i/>
                <w:color w:val="000000"/>
                <w:sz w:val="15"/>
                <w:szCs w:val="15"/>
              </w:rPr>
            </w:pPr>
            <w:r w:rsidRPr="009318E9">
              <w:rPr>
                <w:rFonts w:ascii="Arial" w:hAnsi="Arial" w:cs="Arial"/>
                <w:i/>
                <w:color w:val="000000"/>
                <w:sz w:val="15"/>
                <w:szCs w:val="15"/>
              </w:rPr>
              <w:t>-</w:t>
            </w:r>
          </w:p>
        </w:tc>
        <w:tc>
          <w:tcPr>
            <w:tcW w:w="126" w:type="pct"/>
            <w:tcBorders>
              <w:top w:val="dashed" w:sz="4" w:space="0" w:color="auto"/>
            </w:tcBorders>
            <w:shd w:val="clear" w:color="auto" w:fill="auto"/>
            <w:vAlign w:val="center"/>
          </w:tcPr>
          <w:p w14:paraId="2948B0DF" w14:textId="3009F3D0" w:rsidR="00EE28FE" w:rsidRPr="009318E9" w:rsidRDefault="00EE28FE" w:rsidP="00E0361E">
            <w:pPr>
              <w:spacing w:before="0" w:after="0"/>
              <w:contextualSpacing/>
              <w:jc w:val="center"/>
              <w:rPr>
                <w:rFonts w:ascii="Arial" w:hAnsi="Arial" w:cs="Arial"/>
                <w:color w:val="000000"/>
                <w:sz w:val="15"/>
                <w:szCs w:val="15"/>
              </w:rPr>
            </w:pPr>
            <w:r w:rsidRPr="009318E9">
              <w:rPr>
                <w:rFonts w:ascii="Arial" w:hAnsi="Arial" w:cs="Arial"/>
                <w:color w:val="000000"/>
                <w:sz w:val="15"/>
                <w:szCs w:val="15"/>
              </w:rPr>
              <w:t>-</w:t>
            </w:r>
          </w:p>
        </w:tc>
        <w:tc>
          <w:tcPr>
            <w:tcW w:w="243" w:type="pct"/>
            <w:tcBorders>
              <w:top w:val="dashed" w:sz="4" w:space="0" w:color="auto"/>
            </w:tcBorders>
            <w:shd w:val="clear" w:color="auto" w:fill="auto"/>
            <w:vAlign w:val="center"/>
          </w:tcPr>
          <w:p w14:paraId="64B62018" w14:textId="3058B4DD" w:rsidR="00EE28FE" w:rsidRPr="0049667D" w:rsidRDefault="00EE28FE" w:rsidP="00E0361E">
            <w:pPr>
              <w:spacing w:before="0" w:after="0"/>
              <w:contextualSpacing/>
              <w:jc w:val="center"/>
              <w:rPr>
                <w:rFonts w:ascii="Arial" w:hAnsi="Arial" w:cs="Arial"/>
                <w:color w:val="000000"/>
                <w:sz w:val="15"/>
                <w:szCs w:val="15"/>
              </w:rPr>
            </w:pPr>
            <w:r w:rsidRPr="0049667D">
              <w:rPr>
                <w:rFonts w:ascii="Arial" w:hAnsi="Arial" w:cs="Arial"/>
                <w:color w:val="000000"/>
                <w:sz w:val="15"/>
                <w:szCs w:val="15"/>
              </w:rPr>
              <w:t>Floodway Only</w:t>
            </w:r>
          </w:p>
        </w:tc>
        <w:tc>
          <w:tcPr>
            <w:tcW w:w="262" w:type="pct"/>
            <w:tcBorders>
              <w:top w:val="dashed" w:sz="4" w:space="0" w:color="auto"/>
            </w:tcBorders>
            <w:vAlign w:val="center"/>
          </w:tcPr>
          <w:p w14:paraId="39FA24B1" w14:textId="74E2E7C6" w:rsidR="00EE28FE" w:rsidRPr="0049667D" w:rsidRDefault="00EE28FE" w:rsidP="00E0361E">
            <w:pPr>
              <w:spacing w:before="0" w:after="0"/>
              <w:contextualSpacing/>
              <w:jc w:val="center"/>
              <w:rPr>
                <w:rFonts w:ascii="Arial" w:hAnsi="Arial" w:cs="Arial"/>
                <w:color w:val="000000"/>
                <w:sz w:val="15"/>
                <w:szCs w:val="15"/>
              </w:rPr>
            </w:pPr>
            <w:r w:rsidRPr="0049667D">
              <w:rPr>
                <w:rFonts w:ascii="Arial" w:hAnsi="Arial" w:cs="Arial"/>
                <w:color w:val="000000"/>
                <w:sz w:val="15"/>
                <w:szCs w:val="15"/>
              </w:rPr>
              <w:t>-</w:t>
            </w:r>
          </w:p>
        </w:tc>
        <w:tc>
          <w:tcPr>
            <w:tcW w:w="262" w:type="pct"/>
            <w:tcBorders>
              <w:top w:val="dashed" w:sz="4" w:space="0" w:color="auto"/>
            </w:tcBorders>
            <w:shd w:val="clear" w:color="auto" w:fill="auto"/>
            <w:vAlign w:val="center"/>
          </w:tcPr>
          <w:p w14:paraId="4C5E6A53" w14:textId="3FE29688" w:rsidR="00EE28FE" w:rsidRPr="0049667D" w:rsidRDefault="00EE28FE" w:rsidP="00E0361E">
            <w:pPr>
              <w:spacing w:before="0" w:after="0"/>
              <w:contextualSpacing/>
              <w:jc w:val="center"/>
              <w:rPr>
                <w:rFonts w:ascii="Arial" w:hAnsi="Arial" w:cs="Arial"/>
                <w:color w:val="000000"/>
                <w:sz w:val="15"/>
                <w:szCs w:val="15"/>
              </w:rPr>
            </w:pPr>
            <w:r w:rsidRPr="0049667D">
              <w:rPr>
                <w:rFonts w:ascii="Arial" w:hAnsi="Arial" w:cs="Arial"/>
                <w:color w:val="000000"/>
                <w:sz w:val="15"/>
                <w:szCs w:val="15"/>
              </w:rPr>
              <w:t>-</w:t>
            </w:r>
          </w:p>
        </w:tc>
        <w:tc>
          <w:tcPr>
            <w:tcW w:w="233" w:type="pct"/>
            <w:vMerge/>
            <w:shd w:val="clear" w:color="auto" w:fill="auto"/>
            <w:vAlign w:val="center"/>
          </w:tcPr>
          <w:p w14:paraId="5D21CBB1" w14:textId="77777777" w:rsidR="00EE28FE" w:rsidRPr="0049667D" w:rsidRDefault="00EE28FE" w:rsidP="00E0361E">
            <w:pPr>
              <w:spacing w:before="0" w:after="0"/>
              <w:contextualSpacing/>
              <w:jc w:val="center"/>
              <w:rPr>
                <w:rFonts w:ascii="Arial" w:hAnsi="Arial" w:cs="Arial"/>
                <w:color w:val="000000"/>
                <w:sz w:val="15"/>
                <w:szCs w:val="15"/>
              </w:rPr>
            </w:pPr>
          </w:p>
        </w:tc>
        <w:tc>
          <w:tcPr>
            <w:tcW w:w="245" w:type="pct"/>
            <w:vMerge/>
            <w:shd w:val="clear" w:color="auto" w:fill="auto"/>
            <w:vAlign w:val="center"/>
          </w:tcPr>
          <w:p w14:paraId="74902176" w14:textId="77777777" w:rsidR="00EE28FE" w:rsidRPr="0049667D" w:rsidRDefault="00EE28FE" w:rsidP="00E0361E">
            <w:pPr>
              <w:spacing w:before="0" w:after="0"/>
              <w:contextualSpacing/>
              <w:jc w:val="center"/>
              <w:rPr>
                <w:rFonts w:ascii="Arial" w:hAnsi="Arial" w:cs="Arial"/>
                <w:color w:val="000000"/>
                <w:sz w:val="15"/>
                <w:szCs w:val="15"/>
              </w:rPr>
            </w:pPr>
          </w:p>
        </w:tc>
        <w:tc>
          <w:tcPr>
            <w:tcW w:w="223" w:type="pct"/>
            <w:tcBorders>
              <w:top w:val="dashed" w:sz="4" w:space="0" w:color="auto"/>
            </w:tcBorders>
            <w:shd w:val="clear" w:color="auto" w:fill="auto"/>
            <w:vAlign w:val="center"/>
          </w:tcPr>
          <w:p w14:paraId="586095BD" w14:textId="1E85451B" w:rsidR="00EE28FE" w:rsidRPr="0049667D" w:rsidRDefault="00EE28FE" w:rsidP="00E0361E">
            <w:pPr>
              <w:spacing w:before="0" w:after="0"/>
              <w:contextualSpacing/>
              <w:jc w:val="center"/>
              <w:rPr>
                <w:rFonts w:ascii="Arial" w:hAnsi="Arial" w:cs="Arial"/>
                <w:color w:val="000000"/>
                <w:sz w:val="15"/>
                <w:szCs w:val="15"/>
              </w:rPr>
            </w:pPr>
            <w:r w:rsidRPr="0049667D">
              <w:rPr>
                <w:rFonts w:ascii="Arial" w:hAnsi="Arial" w:cs="Arial"/>
                <w:color w:val="000000"/>
                <w:sz w:val="15"/>
                <w:szCs w:val="15"/>
              </w:rPr>
              <w:t>Drains to HQ-CWF</w:t>
            </w:r>
          </w:p>
        </w:tc>
        <w:tc>
          <w:tcPr>
            <w:tcW w:w="258" w:type="pct"/>
            <w:tcBorders>
              <w:top w:val="dashed" w:sz="4" w:space="0" w:color="auto"/>
            </w:tcBorders>
            <w:shd w:val="clear" w:color="auto" w:fill="auto"/>
            <w:vAlign w:val="center"/>
          </w:tcPr>
          <w:p w14:paraId="0C5D66D4" w14:textId="2B240485" w:rsidR="00EE28FE" w:rsidRPr="0049667D" w:rsidRDefault="00EE28FE" w:rsidP="00E0361E">
            <w:pPr>
              <w:spacing w:before="0" w:after="0"/>
              <w:contextualSpacing/>
              <w:jc w:val="center"/>
              <w:rPr>
                <w:rFonts w:ascii="Arial" w:hAnsi="Arial" w:cs="Arial"/>
                <w:color w:val="000000"/>
                <w:sz w:val="15"/>
                <w:szCs w:val="15"/>
              </w:rPr>
            </w:pPr>
            <w:r w:rsidRPr="0049667D">
              <w:rPr>
                <w:rFonts w:ascii="Arial" w:hAnsi="Arial" w:cs="Arial"/>
                <w:color w:val="000000"/>
                <w:sz w:val="15"/>
                <w:szCs w:val="15"/>
              </w:rPr>
              <w:t>Drains to TNR</w:t>
            </w:r>
          </w:p>
        </w:tc>
        <w:tc>
          <w:tcPr>
            <w:tcW w:w="471" w:type="pct"/>
            <w:tcBorders>
              <w:top w:val="dashed" w:sz="4" w:space="0" w:color="auto"/>
            </w:tcBorders>
            <w:shd w:val="clear" w:color="auto" w:fill="auto"/>
            <w:vAlign w:val="center"/>
          </w:tcPr>
          <w:p w14:paraId="763E8D75" w14:textId="6C7A91BF" w:rsidR="00EE28FE" w:rsidRPr="0049667D" w:rsidRDefault="003C4C9B" w:rsidP="00E0361E">
            <w:pPr>
              <w:spacing w:before="0" w:after="0"/>
              <w:contextualSpacing/>
              <w:jc w:val="center"/>
              <w:rPr>
                <w:rFonts w:ascii="Arial" w:hAnsi="Arial" w:cs="Arial"/>
                <w:color w:val="000000"/>
                <w:sz w:val="15"/>
                <w:szCs w:val="15"/>
              </w:rPr>
            </w:pPr>
            <w:r>
              <w:rPr>
                <w:rFonts w:ascii="Arial" w:hAnsi="Arial" w:cs="Arial"/>
                <w:color w:val="000000"/>
                <w:sz w:val="15"/>
                <w:szCs w:val="15"/>
              </w:rPr>
              <w:t>29</w:t>
            </w:r>
            <w:r w:rsidR="00C50FB0">
              <w:rPr>
                <w:rFonts w:ascii="Arial" w:hAnsi="Arial" w:cs="Arial"/>
                <w:color w:val="000000"/>
                <w:sz w:val="15"/>
                <w:szCs w:val="15"/>
              </w:rPr>
              <w:t xml:space="preserve"> </w:t>
            </w:r>
            <w:r>
              <w:rPr>
                <w:rFonts w:ascii="Arial" w:hAnsi="Arial" w:cs="Arial"/>
                <w:color w:val="000000"/>
                <w:sz w:val="15"/>
                <w:szCs w:val="15"/>
              </w:rPr>
              <w:t xml:space="preserve">/ </w:t>
            </w:r>
            <w:r w:rsidR="002B0EBB">
              <w:rPr>
                <w:rFonts w:ascii="Arial" w:hAnsi="Arial" w:cs="Arial"/>
                <w:color w:val="000000"/>
                <w:sz w:val="15"/>
                <w:szCs w:val="15"/>
              </w:rPr>
              <w:t>ES-2.23</w:t>
            </w:r>
          </w:p>
        </w:tc>
        <w:tc>
          <w:tcPr>
            <w:tcW w:w="185" w:type="pct"/>
            <w:tcBorders>
              <w:top w:val="dashed" w:sz="4" w:space="0" w:color="auto"/>
            </w:tcBorders>
            <w:vAlign w:val="center"/>
          </w:tcPr>
          <w:p w14:paraId="58C5B56B" w14:textId="1FCE26CE" w:rsidR="00EE28FE" w:rsidRPr="0049667D" w:rsidRDefault="00EE28FE" w:rsidP="00E0361E">
            <w:pPr>
              <w:spacing w:before="0" w:after="0"/>
              <w:contextualSpacing/>
              <w:jc w:val="center"/>
              <w:rPr>
                <w:rFonts w:ascii="Arial" w:hAnsi="Arial" w:cs="Arial"/>
                <w:color w:val="000000"/>
                <w:sz w:val="15"/>
                <w:szCs w:val="15"/>
              </w:rPr>
            </w:pPr>
            <w:r w:rsidRPr="0049667D">
              <w:rPr>
                <w:rFonts w:ascii="Arial" w:hAnsi="Arial" w:cs="Arial"/>
                <w:color w:val="000000"/>
                <w:sz w:val="15"/>
                <w:szCs w:val="15"/>
              </w:rPr>
              <w:t>Individual</w:t>
            </w:r>
          </w:p>
        </w:tc>
        <w:tc>
          <w:tcPr>
            <w:tcW w:w="248" w:type="pct"/>
            <w:tcBorders>
              <w:top w:val="dashed" w:sz="4" w:space="0" w:color="auto"/>
            </w:tcBorders>
            <w:shd w:val="clear" w:color="auto" w:fill="auto"/>
            <w:vAlign w:val="center"/>
          </w:tcPr>
          <w:p w14:paraId="33CDA3B6" w14:textId="42B36110" w:rsidR="00EE28FE" w:rsidRPr="0049667D" w:rsidRDefault="00EE28FE" w:rsidP="00E0361E">
            <w:pPr>
              <w:spacing w:before="0" w:after="0"/>
              <w:contextualSpacing/>
              <w:jc w:val="left"/>
              <w:rPr>
                <w:rFonts w:ascii="Arial" w:hAnsi="Arial" w:cs="Arial"/>
                <w:color w:val="000000"/>
                <w:sz w:val="15"/>
                <w:szCs w:val="15"/>
              </w:rPr>
            </w:pPr>
            <w:r w:rsidRPr="0049667D">
              <w:rPr>
                <w:rFonts w:ascii="Arial" w:hAnsi="Arial" w:cs="Arial"/>
                <w:color w:val="000000"/>
                <w:sz w:val="15"/>
                <w:szCs w:val="15"/>
              </w:rPr>
              <w:t>Pittsburgh</w:t>
            </w:r>
          </w:p>
        </w:tc>
        <w:tc>
          <w:tcPr>
            <w:tcW w:w="227" w:type="pct"/>
            <w:tcBorders>
              <w:top w:val="dashed" w:sz="4" w:space="0" w:color="auto"/>
            </w:tcBorders>
            <w:shd w:val="clear" w:color="auto" w:fill="auto"/>
            <w:vAlign w:val="center"/>
          </w:tcPr>
          <w:p w14:paraId="730E4EC9" w14:textId="3A6A3F9E" w:rsidR="00EE28FE" w:rsidRPr="0049667D" w:rsidRDefault="00EE28FE" w:rsidP="00E0361E">
            <w:pPr>
              <w:keepNext/>
              <w:spacing w:before="0" w:after="0"/>
              <w:contextualSpacing/>
              <w:jc w:val="center"/>
              <w:outlineLvl w:val="4"/>
              <w:rPr>
                <w:rFonts w:ascii="Arial" w:hAnsi="Arial" w:cs="Arial"/>
                <w:sz w:val="15"/>
                <w:szCs w:val="15"/>
              </w:rPr>
            </w:pPr>
            <w:r w:rsidRPr="0049667D">
              <w:rPr>
                <w:rFonts w:ascii="Arial" w:hAnsi="Arial" w:cs="Arial"/>
                <w:color w:val="000000"/>
                <w:sz w:val="15"/>
                <w:szCs w:val="15"/>
              </w:rPr>
              <w:t>Non-jurisdictional</w:t>
            </w:r>
          </w:p>
        </w:tc>
        <w:tc>
          <w:tcPr>
            <w:tcW w:w="215" w:type="pct"/>
            <w:tcBorders>
              <w:top w:val="dashed" w:sz="4" w:space="0" w:color="auto"/>
            </w:tcBorders>
            <w:shd w:val="clear" w:color="auto" w:fill="auto"/>
            <w:vAlign w:val="center"/>
          </w:tcPr>
          <w:p w14:paraId="06F174C7" w14:textId="52456434" w:rsidR="00EE28FE" w:rsidRPr="0049667D" w:rsidRDefault="00EE28FE" w:rsidP="00E0361E">
            <w:pPr>
              <w:spacing w:before="0" w:after="0"/>
              <w:contextualSpacing/>
              <w:jc w:val="center"/>
              <w:rPr>
                <w:rFonts w:ascii="Arial" w:hAnsi="Arial" w:cs="Arial"/>
                <w:color w:val="000000"/>
                <w:sz w:val="15"/>
                <w:szCs w:val="15"/>
              </w:rPr>
            </w:pPr>
            <w:r w:rsidRPr="0049667D">
              <w:rPr>
                <w:rFonts w:ascii="Arial" w:hAnsi="Arial" w:cs="Arial"/>
                <w:color w:val="000000"/>
                <w:sz w:val="15"/>
                <w:szCs w:val="15"/>
              </w:rPr>
              <w:t>60</w:t>
            </w:r>
          </w:p>
        </w:tc>
      </w:tr>
      <w:tr w:rsidR="00EE28FE" w:rsidRPr="0049667D" w14:paraId="04CB141B" w14:textId="77777777" w:rsidTr="00637DBF">
        <w:trPr>
          <w:cantSplit/>
          <w:trHeight w:val="288"/>
          <w:jc w:val="center"/>
        </w:trPr>
        <w:tc>
          <w:tcPr>
            <w:tcW w:w="204" w:type="pct"/>
            <w:tcBorders>
              <w:top w:val="single" w:sz="4" w:space="0" w:color="auto"/>
              <w:bottom w:val="single" w:sz="4" w:space="0" w:color="auto"/>
            </w:tcBorders>
            <w:shd w:val="clear" w:color="auto" w:fill="D9D9D9" w:themeFill="background1" w:themeFillShade="D9"/>
            <w:vAlign w:val="center"/>
          </w:tcPr>
          <w:p w14:paraId="09D81028" w14:textId="77777777" w:rsidR="00EE28FE" w:rsidRPr="0049667D" w:rsidRDefault="00EE28FE" w:rsidP="00E0361E">
            <w:pPr>
              <w:spacing w:before="0" w:after="0"/>
              <w:contextualSpacing/>
              <w:jc w:val="center"/>
              <w:rPr>
                <w:rFonts w:ascii="Arial" w:hAnsi="Arial" w:cs="Arial"/>
                <w:sz w:val="15"/>
                <w:szCs w:val="15"/>
              </w:rPr>
            </w:pPr>
            <w:r w:rsidRPr="0049667D">
              <w:rPr>
                <w:rFonts w:ascii="Arial" w:hAnsi="Arial" w:cs="Arial"/>
                <w:sz w:val="15"/>
                <w:szCs w:val="15"/>
              </w:rPr>
              <w:t>S-O59</w:t>
            </w:r>
          </w:p>
        </w:tc>
        <w:tc>
          <w:tcPr>
            <w:tcW w:w="419" w:type="pct"/>
            <w:tcBorders>
              <w:top w:val="dashed" w:sz="4" w:space="0" w:color="auto"/>
              <w:bottom w:val="dashed" w:sz="4" w:space="0" w:color="auto"/>
            </w:tcBorders>
            <w:shd w:val="clear" w:color="auto" w:fill="auto"/>
            <w:vAlign w:val="center"/>
          </w:tcPr>
          <w:p w14:paraId="40F09663" w14:textId="77777777" w:rsidR="00EE28FE" w:rsidRPr="0049667D" w:rsidRDefault="00EE28FE" w:rsidP="00E0361E">
            <w:pPr>
              <w:spacing w:before="0" w:after="0"/>
              <w:jc w:val="left"/>
              <w:rPr>
                <w:rFonts w:ascii="Arial" w:hAnsi="Arial" w:cs="Arial"/>
                <w:color w:val="000000"/>
                <w:sz w:val="15"/>
                <w:szCs w:val="15"/>
              </w:rPr>
            </w:pPr>
            <w:r w:rsidRPr="0049667D">
              <w:rPr>
                <w:rFonts w:ascii="Arial" w:hAnsi="Arial" w:cs="Arial"/>
                <w:color w:val="000000"/>
                <w:sz w:val="15"/>
                <w:szCs w:val="15"/>
              </w:rPr>
              <w:t>Saltlick Run</w:t>
            </w:r>
          </w:p>
        </w:tc>
        <w:tc>
          <w:tcPr>
            <w:tcW w:w="242" w:type="pct"/>
            <w:tcBorders>
              <w:top w:val="dashed" w:sz="4" w:space="0" w:color="auto"/>
              <w:bottom w:val="dashed" w:sz="4" w:space="0" w:color="auto"/>
            </w:tcBorders>
            <w:shd w:val="clear" w:color="auto" w:fill="auto"/>
            <w:vAlign w:val="center"/>
          </w:tcPr>
          <w:p w14:paraId="68C63538" w14:textId="77777777" w:rsidR="00EE28FE" w:rsidRPr="0049667D" w:rsidRDefault="00EE28FE" w:rsidP="00E0361E">
            <w:pPr>
              <w:spacing w:before="0" w:after="0"/>
              <w:jc w:val="center"/>
              <w:rPr>
                <w:rFonts w:ascii="Arial" w:hAnsi="Arial" w:cs="Arial"/>
                <w:color w:val="000000"/>
                <w:sz w:val="15"/>
                <w:szCs w:val="15"/>
              </w:rPr>
            </w:pPr>
            <w:r w:rsidRPr="0049667D">
              <w:rPr>
                <w:rFonts w:ascii="Arial" w:hAnsi="Arial" w:cs="Arial"/>
                <w:color w:val="000000"/>
                <w:sz w:val="15"/>
                <w:szCs w:val="15"/>
              </w:rPr>
              <w:t>40.4226,         -78.8259</w:t>
            </w:r>
          </w:p>
        </w:tc>
        <w:tc>
          <w:tcPr>
            <w:tcW w:w="287" w:type="pct"/>
            <w:tcBorders>
              <w:top w:val="dashed" w:sz="4" w:space="0" w:color="auto"/>
              <w:bottom w:val="dashed" w:sz="4" w:space="0" w:color="auto"/>
            </w:tcBorders>
            <w:shd w:val="clear" w:color="auto" w:fill="auto"/>
            <w:vAlign w:val="center"/>
          </w:tcPr>
          <w:p w14:paraId="16F49CB5" w14:textId="77777777" w:rsidR="00EE28FE" w:rsidRPr="0049667D" w:rsidRDefault="00EE28FE" w:rsidP="00E0361E">
            <w:pPr>
              <w:spacing w:before="0" w:after="0"/>
              <w:jc w:val="left"/>
              <w:rPr>
                <w:rFonts w:ascii="Arial" w:hAnsi="Arial" w:cs="Arial"/>
                <w:color w:val="000000"/>
                <w:sz w:val="15"/>
                <w:szCs w:val="15"/>
              </w:rPr>
            </w:pPr>
            <w:r w:rsidRPr="0049667D">
              <w:rPr>
                <w:rFonts w:ascii="Arial" w:hAnsi="Arial" w:cs="Arial"/>
                <w:color w:val="000000"/>
                <w:sz w:val="15"/>
                <w:szCs w:val="15"/>
              </w:rPr>
              <w:t>Perennial</w:t>
            </w:r>
          </w:p>
        </w:tc>
        <w:tc>
          <w:tcPr>
            <w:tcW w:w="142" w:type="pct"/>
            <w:tcBorders>
              <w:top w:val="dashed" w:sz="4" w:space="0" w:color="auto"/>
              <w:bottom w:val="dashed" w:sz="4" w:space="0" w:color="auto"/>
            </w:tcBorders>
            <w:shd w:val="clear" w:color="auto" w:fill="auto"/>
            <w:vAlign w:val="center"/>
          </w:tcPr>
          <w:p w14:paraId="412C8CCB" w14:textId="77777777" w:rsidR="00EE28FE" w:rsidRPr="0049667D" w:rsidRDefault="00EE28FE" w:rsidP="00E0361E">
            <w:pPr>
              <w:spacing w:before="0" w:after="0"/>
              <w:jc w:val="center"/>
              <w:rPr>
                <w:rFonts w:ascii="Arial" w:hAnsi="Arial" w:cs="Arial"/>
                <w:color w:val="000000"/>
                <w:sz w:val="15"/>
                <w:szCs w:val="15"/>
              </w:rPr>
            </w:pPr>
            <w:r w:rsidRPr="0049667D">
              <w:rPr>
                <w:rFonts w:ascii="Arial" w:hAnsi="Arial" w:cs="Arial"/>
                <w:color w:val="000000"/>
                <w:sz w:val="15"/>
                <w:szCs w:val="15"/>
              </w:rPr>
              <w:t>28</w:t>
            </w:r>
          </w:p>
        </w:tc>
        <w:tc>
          <w:tcPr>
            <w:tcW w:w="224" w:type="pct"/>
            <w:tcBorders>
              <w:top w:val="dashed" w:sz="4" w:space="0" w:color="auto"/>
              <w:bottom w:val="dashed" w:sz="4" w:space="0" w:color="auto"/>
            </w:tcBorders>
            <w:vAlign w:val="center"/>
          </w:tcPr>
          <w:p w14:paraId="652214B2" w14:textId="1F8136F3" w:rsidR="00EE28FE" w:rsidRPr="0049667D" w:rsidRDefault="00EE28FE" w:rsidP="00E0361E">
            <w:pPr>
              <w:spacing w:before="0" w:after="0"/>
              <w:contextualSpacing/>
              <w:jc w:val="center"/>
              <w:rPr>
                <w:rFonts w:ascii="Arial" w:hAnsi="Arial" w:cs="Arial"/>
                <w:color w:val="000000"/>
                <w:sz w:val="15"/>
                <w:szCs w:val="15"/>
              </w:rPr>
            </w:pPr>
            <w:r w:rsidRPr="0049667D">
              <w:rPr>
                <w:rFonts w:ascii="Arial" w:hAnsi="Arial" w:cs="Arial"/>
                <w:color w:val="000000"/>
                <w:sz w:val="15"/>
                <w:szCs w:val="15"/>
              </w:rPr>
              <w:t>-</w:t>
            </w:r>
          </w:p>
        </w:tc>
        <w:tc>
          <w:tcPr>
            <w:tcW w:w="150" w:type="pct"/>
            <w:tcBorders>
              <w:top w:val="dashed" w:sz="4" w:space="0" w:color="auto"/>
              <w:bottom w:val="dashed" w:sz="4" w:space="0" w:color="auto"/>
            </w:tcBorders>
            <w:shd w:val="clear" w:color="auto" w:fill="auto"/>
            <w:vAlign w:val="center"/>
          </w:tcPr>
          <w:p w14:paraId="6780DF68" w14:textId="77777777" w:rsidR="00EE28FE" w:rsidRPr="009318E9" w:rsidRDefault="00EE28FE" w:rsidP="00E0361E">
            <w:pPr>
              <w:spacing w:before="0" w:after="0"/>
              <w:contextualSpacing/>
              <w:jc w:val="center"/>
              <w:rPr>
                <w:rFonts w:ascii="Arial" w:hAnsi="Arial" w:cs="Arial"/>
                <w:i/>
                <w:color w:val="000000"/>
                <w:sz w:val="15"/>
                <w:szCs w:val="15"/>
              </w:rPr>
            </w:pPr>
            <w:r w:rsidRPr="009318E9">
              <w:rPr>
                <w:rFonts w:ascii="Arial" w:hAnsi="Arial" w:cs="Arial"/>
                <w:i/>
                <w:color w:val="000000"/>
                <w:sz w:val="15"/>
                <w:szCs w:val="15"/>
              </w:rPr>
              <w:t>53</w:t>
            </w:r>
          </w:p>
        </w:tc>
        <w:tc>
          <w:tcPr>
            <w:tcW w:w="134" w:type="pct"/>
            <w:tcBorders>
              <w:top w:val="dashed" w:sz="4" w:space="0" w:color="auto"/>
              <w:bottom w:val="dashed" w:sz="4" w:space="0" w:color="auto"/>
            </w:tcBorders>
            <w:shd w:val="clear" w:color="auto" w:fill="auto"/>
            <w:vAlign w:val="center"/>
          </w:tcPr>
          <w:p w14:paraId="56078474" w14:textId="77777777" w:rsidR="00EE28FE" w:rsidRPr="009318E9" w:rsidRDefault="00EE28FE" w:rsidP="00E0361E">
            <w:pPr>
              <w:spacing w:before="0" w:after="0"/>
              <w:contextualSpacing/>
              <w:jc w:val="center"/>
              <w:rPr>
                <w:rFonts w:ascii="Arial" w:hAnsi="Arial" w:cs="Arial"/>
                <w:i/>
                <w:color w:val="000000"/>
                <w:sz w:val="15"/>
                <w:szCs w:val="15"/>
              </w:rPr>
            </w:pPr>
            <w:r w:rsidRPr="009318E9">
              <w:rPr>
                <w:rFonts w:ascii="Arial" w:hAnsi="Arial" w:cs="Arial"/>
                <w:i/>
                <w:color w:val="000000"/>
                <w:sz w:val="15"/>
                <w:szCs w:val="15"/>
              </w:rPr>
              <w:t>-</w:t>
            </w:r>
          </w:p>
        </w:tc>
        <w:tc>
          <w:tcPr>
            <w:tcW w:w="126" w:type="pct"/>
            <w:tcBorders>
              <w:top w:val="dashed" w:sz="4" w:space="0" w:color="auto"/>
              <w:bottom w:val="dashed" w:sz="4" w:space="0" w:color="auto"/>
            </w:tcBorders>
            <w:shd w:val="clear" w:color="auto" w:fill="auto"/>
            <w:vAlign w:val="center"/>
          </w:tcPr>
          <w:p w14:paraId="797130A7" w14:textId="77777777" w:rsidR="00EE28FE" w:rsidRPr="009318E9" w:rsidRDefault="00EE28FE" w:rsidP="00E0361E">
            <w:pPr>
              <w:spacing w:before="0" w:after="0"/>
              <w:contextualSpacing/>
              <w:jc w:val="center"/>
              <w:rPr>
                <w:rFonts w:ascii="Arial" w:hAnsi="Arial" w:cs="Arial"/>
                <w:color w:val="000000"/>
                <w:sz w:val="15"/>
                <w:szCs w:val="15"/>
              </w:rPr>
            </w:pPr>
            <w:r w:rsidRPr="009318E9">
              <w:rPr>
                <w:rFonts w:ascii="Arial" w:hAnsi="Arial" w:cs="Arial"/>
                <w:color w:val="000000"/>
                <w:sz w:val="15"/>
                <w:szCs w:val="15"/>
              </w:rPr>
              <w:t>53</w:t>
            </w:r>
          </w:p>
        </w:tc>
        <w:tc>
          <w:tcPr>
            <w:tcW w:w="243" w:type="pct"/>
            <w:tcBorders>
              <w:top w:val="dashed" w:sz="4" w:space="0" w:color="auto"/>
              <w:bottom w:val="dashed" w:sz="4" w:space="0" w:color="auto"/>
            </w:tcBorders>
            <w:shd w:val="clear" w:color="auto" w:fill="auto"/>
            <w:vAlign w:val="center"/>
          </w:tcPr>
          <w:p w14:paraId="066460B2" w14:textId="26DD0EA9" w:rsidR="00EE28FE" w:rsidRPr="0049667D" w:rsidRDefault="00EE28FE" w:rsidP="00E0361E">
            <w:pPr>
              <w:spacing w:before="0" w:after="0"/>
              <w:contextualSpacing/>
              <w:jc w:val="center"/>
              <w:rPr>
                <w:rFonts w:ascii="Arial" w:hAnsi="Arial" w:cs="Arial"/>
                <w:color w:val="000000"/>
                <w:sz w:val="15"/>
                <w:szCs w:val="15"/>
              </w:rPr>
            </w:pPr>
            <w:r w:rsidRPr="0049667D">
              <w:rPr>
                <w:rFonts w:ascii="Arial" w:hAnsi="Arial" w:cs="Arial"/>
                <w:color w:val="000000"/>
                <w:sz w:val="15"/>
                <w:szCs w:val="15"/>
              </w:rPr>
              <w:t>Dry Crossing</w:t>
            </w:r>
          </w:p>
        </w:tc>
        <w:tc>
          <w:tcPr>
            <w:tcW w:w="262" w:type="pct"/>
            <w:tcBorders>
              <w:top w:val="dashed" w:sz="4" w:space="0" w:color="auto"/>
              <w:bottom w:val="dashed" w:sz="4" w:space="0" w:color="auto"/>
            </w:tcBorders>
            <w:vAlign w:val="center"/>
          </w:tcPr>
          <w:p w14:paraId="53DE410A" w14:textId="532BF980" w:rsidR="00EE28FE" w:rsidRPr="0049667D" w:rsidRDefault="00EE28FE" w:rsidP="00E0361E">
            <w:pPr>
              <w:spacing w:before="0" w:after="0"/>
              <w:contextualSpacing/>
              <w:jc w:val="center"/>
              <w:rPr>
                <w:rFonts w:ascii="Arial" w:hAnsi="Arial" w:cs="Arial"/>
                <w:color w:val="000000"/>
                <w:sz w:val="15"/>
                <w:szCs w:val="15"/>
              </w:rPr>
            </w:pPr>
            <w:r w:rsidRPr="0049667D">
              <w:rPr>
                <w:rFonts w:ascii="Arial" w:hAnsi="Arial" w:cs="Arial"/>
                <w:color w:val="000000"/>
                <w:sz w:val="15"/>
                <w:szCs w:val="15"/>
              </w:rPr>
              <w:t>1,484</w:t>
            </w:r>
          </w:p>
        </w:tc>
        <w:tc>
          <w:tcPr>
            <w:tcW w:w="262" w:type="pct"/>
            <w:tcBorders>
              <w:top w:val="dashed" w:sz="4" w:space="0" w:color="auto"/>
              <w:bottom w:val="dashed" w:sz="4" w:space="0" w:color="auto"/>
            </w:tcBorders>
            <w:shd w:val="clear" w:color="auto" w:fill="auto"/>
            <w:vAlign w:val="center"/>
          </w:tcPr>
          <w:p w14:paraId="1071F534" w14:textId="77777777" w:rsidR="00EE28FE" w:rsidRPr="0049667D" w:rsidRDefault="00EE28FE" w:rsidP="00E0361E">
            <w:pPr>
              <w:spacing w:before="0" w:after="0"/>
              <w:contextualSpacing/>
              <w:jc w:val="center"/>
              <w:rPr>
                <w:rFonts w:ascii="Arial" w:hAnsi="Arial" w:cs="Arial"/>
                <w:color w:val="000000"/>
                <w:sz w:val="15"/>
                <w:szCs w:val="15"/>
              </w:rPr>
            </w:pPr>
            <w:r w:rsidRPr="0049667D">
              <w:rPr>
                <w:rFonts w:ascii="Arial" w:hAnsi="Arial" w:cs="Arial"/>
                <w:color w:val="000000"/>
                <w:sz w:val="15"/>
                <w:szCs w:val="15"/>
              </w:rPr>
              <w:t>-</w:t>
            </w:r>
          </w:p>
        </w:tc>
        <w:tc>
          <w:tcPr>
            <w:tcW w:w="233" w:type="pct"/>
            <w:vMerge w:val="restart"/>
            <w:tcBorders>
              <w:top w:val="dashed" w:sz="4" w:space="0" w:color="auto"/>
            </w:tcBorders>
            <w:shd w:val="clear" w:color="auto" w:fill="auto"/>
            <w:vAlign w:val="center"/>
          </w:tcPr>
          <w:p w14:paraId="7ED873D3" w14:textId="77777777" w:rsidR="00EE28FE" w:rsidRPr="0049667D" w:rsidRDefault="00EE28FE" w:rsidP="00E0361E">
            <w:pPr>
              <w:spacing w:before="0" w:after="0"/>
              <w:contextualSpacing/>
              <w:jc w:val="center"/>
              <w:rPr>
                <w:rFonts w:ascii="Arial" w:hAnsi="Arial" w:cs="Arial"/>
                <w:color w:val="000000"/>
                <w:sz w:val="15"/>
                <w:szCs w:val="15"/>
              </w:rPr>
            </w:pPr>
            <w:r w:rsidRPr="0049667D">
              <w:rPr>
                <w:rFonts w:ascii="Arial" w:hAnsi="Arial" w:cs="Arial"/>
                <w:color w:val="000000"/>
                <w:sz w:val="15"/>
                <w:szCs w:val="15"/>
              </w:rPr>
              <w:t>0.260</w:t>
            </w:r>
          </w:p>
        </w:tc>
        <w:tc>
          <w:tcPr>
            <w:tcW w:w="245" w:type="pct"/>
            <w:vMerge w:val="restart"/>
            <w:tcBorders>
              <w:top w:val="dashed" w:sz="4" w:space="0" w:color="auto"/>
            </w:tcBorders>
            <w:shd w:val="clear" w:color="auto" w:fill="auto"/>
            <w:vAlign w:val="center"/>
          </w:tcPr>
          <w:p w14:paraId="50E05EBC" w14:textId="055D8C33" w:rsidR="00EE28FE" w:rsidRPr="0049667D" w:rsidRDefault="00151BF7" w:rsidP="00E0361E">
            <w:pPr>
              <w:spacing w:before="0" w:after="0"/>
              <w:contextualSpacing/>
              <w:jc w:val="center"/>
              <w:rPr>
                <w:rFonts w:ascii="Arial" w:hAnsi="Arial" w:cs="Arial"/>
                <w:color w:val="000000"/>
                <w:sz w:val="15"/>
                <w:szCs w:val="15"/>
              </w:rPr>
            </w:pPr>
            <w:r w:rsidRPr="0049667D">
              <w:rPr>
                <w:rFonts w:ascii="Arial" w:hAnsi="Arial" w:cs="Arial"/>
                <w:color w:val="000000"/>
                <w:sz w:val="15"/>
                <w:szCs w:val="15"/>
              </w:rPr>
              <w:t>0.083</w:t>
            </w:r>
          </w:p>
        </w:tc>
        <w:tc>
          <w:tcPr>
            <w:tcW w:w="223" w:type="pct"/>
            <w:tcBorders>
              <w:top w:val="dashed" w:sz="4" w:space="0" w:color="auto"/>
              <w:bottom w:val="dashed" w:sz="4" w:space="0" w:color="auto"/>
            </w:tcBorders>
            <w:shd w:val="clear" w:color="auto" w:fill="auto"/>
            <w:vAlign w:val="center"/>
          </w:tcPr>
          <w:p w14:paraId="4A9F4084" w14:textId="77777777" w:rsidR="00EE28FE" w:rsidRPr="0049667D" w:rsidRDefault="00EE28FE" w:rsidP="00E0361E">
            <w:pPr>
              <w:spacing w:before="0" w:after="0"/>
              <w:jc w:val="center"/>
              <w:rPr>
                <w:rFonts w:ascii="Arial" w:hAnsi="Arial" w:cs="Arial"/>
                <w:color w:val="000000"/>
                <w:sz w:val="15"/>
                <w:szCs w:val="15"/>
              </w:rPr>
            </w:pPr>
            <w:r w:rsidRPr="0049667D">
              <w:rPr>
                <w:rFonts w:ascii="Arial" w:hAnsi="Arial" w:cs="Arial"/>
                <w:color w:val="000000"/>
                <w:sz w:val="15"/>
                <w:szCs w:val="15"/>
              </w:rPr>
              <w:t>HQ-CWF</w:t>
            </w:r>
          </w:p>
        </w:tc>
        <w:tc>
          <w:tcPr>
            <w:tcW w:w="258" w:type="pct"/>
            <w:tcBorders>
              <w:top w:val="dashed" w:sz="4" w:space="0" w:color="auto"/>
              <w:bottom w:val="dashed" w:sz="4" w:space="0" w:color="auto"/>
            </w:tcBorders>
            <w:shd w:val="clear" w:color="auto" w:fill="auto"/>
            <w:vAlign w:val="center"/>
          </w:tcPr>
          <w:p w14:paraId="5A7AE935" w14:textId="77777777" w:rsidR="00EE28FE" w:rsidRPr="0049667D" w:rsidRDefault="00EE28FE" w:rsidP="00E0361E">
            <w:pPr>
              <w:spacing w:before="0" w:after="0"/>
              <w:jc w:val="center"/>
              <w:rPr>
                <w:rFonts w:ascii="Arial" w:hAnsi="Arial" w:cs="Arial"/>
                <w:color w:val="000000"/>
                <w:sz w:val="15"/>
                <w:szCs w:val="15"/>
              </w:rPr>
            </w:pPr>
            <w:r w:rsidRPr="0049667D">
              <w:rPr>
                <w:rFonts w:ascii="Arial" w:hAnsi="Arial" w:cs="Arial"/>
                <w:color w:val="000000"/>
                <w:sz w:val="15"/>
                <w:szCs w:val="15"/>
              </w:rPr>
              <w:t>TNR</w:t>
            </w:r>
          </w:p>
        </w:tc>
        <w:tc>
          <w:tcPr>
            <w:tcW w:w="471" w:type="pct"/>
            <w:tcBorders>
              <w:top w:val="dashed" w:sz="4" w:space="0" w:color="auto"/>
              <w:bottom w:val="dashed" w:sz="4" w:space="0" w:color="auto"/>
            </w:tcBorders>
            <w:shd w:val="clear" w:color="auto" w:fill="auto"/>
            <w:vAlign w:val="center"/>
          </w:tcPr>
          <w:p w14:paraId="38518D9E" w14:textId="11139A85" w:rsidR="00EE28FE" w:rsidRPr="0049667D" w:rsidRDefault="003C4C9B" w:rsidP="00E0361E">
            <w:pPr>
              <w:spacing w:before="0" w:after="0"/>
              <w:contextualSpacing/>
              <w:jc w:val="center"/>
              <w:rPr>
                <w:rFonts w:ascii="Arial" w:hAnsi="Arial" w:cs="Arial"/>
                <w:color w:val="000000"/>
                <w:sz w:val="15"/>
                <w:szCs w:val="15"/>
              </w:rPr>
            </w:pPr>
            <w:r>
              <w:rPr>
                <w:rFonts w:ascii="Arial" w:hAnsi="Arial" w:cs="Arial"/>
                <w:color w:val="000000"/>
                <w:sz w:val="15"/>
                <w:szCs w:val="15"/>
              </w:rPr>
              <w:t>29</w:t>
            </w:r>
            <w:r w:rsidR="00C50FB0">
              <w:rPr>
                <w:rFonts w:ascii="Arial" w:hAnsi="Arial" w:cs="Arial"/>
                <w:color w:val="000000"/>
                <w:sz w:val="15"/>
                <w:szCs w:val="15"/>
              </w:rPr>
              <w:t xml:space="preserve"> </w:t>
            </w:r>
            <w:r>
              <w:rPr>
                <w:rFonts w:ascii="Arial" w:hAnsi="Arial" w:cs="Arial"/>
                <w:color w:val="000000"/>
                <w:sz w:val="15"/>
                <w:szCs w:val="15"/>
              </w:rPr>
              <w:t xml:space="preserve">/ </w:t>
            </w:r>
            <w:r w:rsidR="002B0EBB">
              <w:rPr>
                <w:rFonts w:ascii="Arial" w:hAnsi="Arial" w:cs="Arial"/>
                <w:color w:val="000000"/>
                <w:sz w:val="15"/>
                <w:szCs w:val="15"/>
              </w:rPr>
              <w:t>ES-2.23</w:t>
            </w:r>
            <w:r w:rsidR="004E0798">
              <w:rPr>
                <w:rFonts w:ascii="Arial" w:hAnsi="Arial" w:cs="Arial"/>
                <w:color w:val="000000"/>
                <w:sz w:val="15"/>
                <w:szCs w:val="15"/>
              </w:rPr>
              <w:br/>
            </w:r>
            <w:r w:rsidR="004E0798" w:rsidRPr="004E0798">
              <w:rPr>
                <w:rFonts w:ascii="Arial" w:hAnsi="Arial" w:cs="Arial"/>
                <w:color w:val="000000"/>
                <w:sz w:val="15"/>
                <w:szCs w:val="15"/>
              </w:rPr>
              <w:t>S-O59 (A&amp;B)</w:t>
            </w:r>
          </w:p>
        </w:tc>
        <w:tc>
          <w:tcPr>
            <w:tcW w:w="185" w:type="pct"/>
            <w:tcBorders>
              <w:top w:val="dashed" w:sz="4" w:space="0" w:color="auto"/>
              <w:bottom w:val="dashed" w:sz="4" w:space="0" w:color="auto"/>
            </w:tcBorders>
            <w:vAlign w:val="center"/>
          </w:tcPr>
          <w:p w14:paraId="2BB2A770" w14:textId="769F6D70" w:rsidR="00EE28FE" w:rsidRPr="0049667D" w:rsidRDefault="00EE28FE" w:rsidP="00E0361E">
            <w:pPr>
              <w:spacing w:before="0" w:after="0"/>
              <w:contextualSpacing/>
              <w:jc w:val="center"/>
              <w:rPr>
                <w:rFonts w:ascii="Arial" w:hAnsi="Arial" w:cs="Arial"/>
                <w:color w:val="000000"/>
                <w:sz w:val="15"/>
                <w:szCs w:val="15"/>
              </w:rPr>
            </w:pPr>
            <w:r w:rsidRPr="0049667D">
              <w:rPr>
                <w:rFonts w:ascii="Arial" w:hAnsi="Arial" w:cs="Arial"/>
                <w:color w:val="000000"/>
                <w:sz w:val="15"/>
                <w:szCs w:val="15"/>
              </w:rPr>
              <w:t>Individual</w:t>
            </w:r>
          </w:p>
        </w:tc>
        <w:tc>
          <w:tcPr>
            <w:tcW w:w="248" w:type="pct"/>
            <w:tcBorders>
              <w:top w:val="dashed" w:sz="4" w:space="0" w:color="auto"/>
              <w:bottom w:val="dashed" w:sz="4" w:space="0" w:color="auto"/>
            </w:tcBorders>
            <w:shd w:val="clear" w:color="auto" w:fill="auto"/>
            <w:vAlign w:val="center"/>
          </w:tcPr>
          <w:p w14:paraId="7FCE40A3" w14:textId="77777777" w:rsidR="00EE28FE" w:rsidRPr="0049667D" w:rsidRDefault="00EE28FE" w:rsidP="00E0361E">
            <w:pPr>
              <w:spacing w:before="0" w:after="0"/>
              <w:contextualSpacing/>
              <w:jc w:val="left"/>
              <w:rPr>
                <w:rFonts w:ascii="Arial" w:hAnsi="Arial" w:cs="Arial"/>
                <w:color w:val="000000"/>
                <w:sz w:val="15"/>
                <w:szCs w:val="15"/>
              </w:rPr>
            </w:pPr>
            <w:r w:rsidRPr="0049667D">
              <w:rPr>
                <w:rFonts w:ascii="Arial" w:hAnsi="Arial" w:cs="Arial"/>
                <w:color w:val="000000"/>
                <w:sz w:val="15"/>
                <w:szCs w:val="15"/>
              </w:rPr>
              <w:t>Pittsburgh</w:t>
            </w:r>
          </w:p>
        </w:tc>
        <w:tc>
          <w:tcPr>
            <w:tcW w:w="227" w:type="pct"/>
            <w:tcBorders>
              <w:top w:val="dashed" w:sz="4" w:space="0" w:color="auto"/>
              <w:bottom w:val="dashed" w:sz="4" w:space="0" w:color="auto"/>
            </w:tcBorders>
            <w:shd w:val="clear" w:color="auto" w:fill="auto"/>
            <w:vAlign w:val="center"/>
          </w:tcPr>
          <w:p w14:paraId="26929BF6" w14:textId="03CD75D4" w:rsidR="00EE28FE" w:rsidRPr="0049667D" w:rsidRDefault="00EE28FE" w:rsidP="00E0361E">
            <w:pPr>
              <w:keepNext/>
              <w:spacing w:before="0" w:after="0"/>
              <w:contextualSpacing/>
              <w:jc w:val="center"/>
              <w:outlineLvl w:val="4"/>
              <w:rPr>
                <w:rFonts w:ascii="Arial" w:hAnsi="Arial" w:cs="Arial"/>
                <w:sz w:val="15"/>
                <w:szCs w:val="15"/>
              </w:rPr>
            </w:pPr>
            <w:r w:rsidRPr="0049667D">
              <w:rPr>
                <w:rFonts w:ascii="Arial" w:hAnsi="Arial" w:cs="Arial"/>
                <w:color w:val="000000"/>
                <w:sz w:val="15"/>
                <w:szCs w:val="15"/>
              </w:rPr>
              <w:t>Activity in WOUS</w:t>
            </w:r>
          </w:p>
        </w:tc>
        <w:tc>
          <w:tcPr>
            <w:tcW w:w="215" w:type="pct"/>
            <w:tcBorders>
              <w:top w:val="dashed" w:sz="4" w:space="0" w:color="auto"/>
              <w:bottom w:val="dashed" w:sz="4" w:space="0" w:color="auto"/>
            </w:tcBorders>
            <w:shd w:val="clear" w:color="auto" w:fill="auto"/>
            <w:vAlign w:val="center"/>
          </w:tcPr>
          <w:p w14:paraId="6175F1D3" w14:textId="399DBEFF" w:rsidR="00EE28FE" w:rsidRPr="0049667D" w:rsidRDefault="00EE28FE" w:rsidP="00E0361E">
            <w:pPr>
              <w:spacing w:before="0" w:after="0"/>
              <w:contextualSpacing/>
              <w:jc w:val="center"/>
              <w:rPr>
                <w:rFonts w:ascii="Arial" w:hAnsi="Arial" w:cs="Arial"/>
                <w:color w:val="000000"/>
                <w:sz w:val="15"/>
                <w:szCs w:val="15"/>
              </w:rPr>
            </w:pPr>
            <w:r w:rsidRPr="0049667D">
              <w:rPr>
                <w:rFonts w:ascii="Arial" w:hAnsi="Arial" w:cs="Arial"/>
                <w:color w:val="000000"/>
                <w:sz w:val="15"/>
                <w:szCs w:val="15"/>
              </w:rPr>
              <w:t>56</w:t>
            </w:r>
          </w:p>
        </w:tc>
      </w:tr>
      <w:tr w:rsidR="00EE28FE" w:rsidRPr="0049667D" w14:paraId="4FA6FED0" w14:textId="77777777" w:rsidTr="00637DBF">
        <w:trPr>
          <w:cantSplit/>
          <w:trHeight w:val="288"/>
          <w:jc w:val="center"/>
        </w:trPr>
        <w:tc>
          <w:tcPr>
            <w:tcW w:w="204" w:type="pct"/>
            <w:tcBorders>
              <w:top w:val="single" w:sz="4" w:space="0" w:color="auto"/>
              <w:bottom w:val="single" w:sz="18" w:space="0" w:color="auto"/>
            </w:tcBorders>
            <w:shd w:val="clear" w:color="auto" w:fill="D9D9D9" w:themeFill="background1" w:themeFillShade="D9"/>
            <w:vAlign w:val="center"/>
          </w:tcPr>
          <w:p w14:paraId="7DCF0B39" w14:textId="77777777" w:rsidR="00EE28FE" w:rsidRPr="0049667D" w:rsidRDefault="00EE28FE" w:rsidP="00E0361E">
            <w:pPr>
              <w:spacing w:before="0" w:after="0"/>
              <w:contextualSpacing/>
              <w:jc w:val="center"/>
              <w:rPr>
                <w:rFonts w:ascii="Arial" w:hAnsi="Arial" w:cs="Arial"/>
                <w:sz w:val="15"/>
                <w:szCs w:val="15"/>
              </w:rPr>
            </w:pPr>
            <w:r w:rsidRPr="0049667D">
              <w:rPr>
                <w:rFonts w:ascii="Arial" w:hAnsi="Arial" w:cs="Arial"/>
                <w:sz w:val="15"/>
                <w:szCs w:val="15"/>
              </w:rPr>
              <w:t>S-O60</w:t>
            </w:r>
          </w:p>
        </w:tc>
        <w:tc>
          <w:tcPr>
            <w:tcW w:w="419" w:type="pct"/>
            <w:tcBorders>
              <w:top w:val="dashed" w:sz="4" w:space="0" w:color="auto"/>
              <w:bottom w:val="single" w:sz="18" w:space="0" w:color="auto"/>
            </w:tcBorders>
            <w:shd w:val="clear" w:color="auto" w:fill="auto"/>
            <w:vAlign w:val="center"/>
          </w:tcPr>
          <w:p w14:paraId="0AEE8B7D" w14:textId="77777777" w:rsidR="00EE28FE" w:rsidRPr="0049667D" w:rsidRDefault="00EE28FE" w:rsidP="00E0361E">
            <w:pPr>
              <w:spacing w:before="0" w:after="0"/>
              <w:jc w:val="left"/>
              <w:rPr>
                <w:rFonts w:ascii="Arial" w:hAnsi="Arial" w:cs="Arial"/>
                <w:color w:val="000000"/>
                <w:sz w:val="15"/>
                <w:szCs w:val="15"/>
              </w:rPr>
            </w:pPr>
            <w:r w:rsidRPr="0049667D">
              <w:rPr>
                <w:rFonts w:ascii="Arial" w:hAnsi="Arial" w:cs="Arial"/>
                <w:color w:val="000000"/>
                <w:sz w:val="15"/>
                <w:szCs w:val="15"/>
              </w:rPr>
              <w:t>UNT to Saltlick Run</w:t>
            </w:r>
          </w:p>
        </w:tc>
        <w:tc>
          <w:tcPr>
            <w:tcW w:w="242" w:type="pct"/>
            <w:tcBorders>
              <w:top w:val="dashed" w:sz="4" w:space="0" w:color="auto"/>
              <w:bottom w:val="single" w:sz="18" w:space="0" w:color="auto"/>
            </w:tcBorders>
            <w:shd w:val="clear" w:color="auto" w:fill="auto"/>
            <w:vAlign w:val="center"/>
          </w:tcPr>
          <w:p w14:paraId="7C69DE99" w14:textId="77777777" w:rsidR="00EE28FE" w:rsidRPr="0049667D" w:rsidRDefault="00EE28FE" w:rsidP="00E0361E">
            <w:pPr>
              <w:spacing w:before="0" w:after="0"/>
              <w:jc w:val="center"/>
              <w:rPr>
                <w:rFonts w:ascii="Arial" w:hAnsi="Arial" w:cs="Arial"/>
                <w:color w:val="000000"/>
                <w:sz w:val="15"/>
                <w:szCs w:val="15"/>
              </w:rPr>
            </w:pPr>
            <w:r w:rsidRPr="0049667D">
              <w:rPr>
                <w:rFonts w:ascii="Arial" w:hAnsi="Arial" w:cs="Arial"/>
                <w:color w:val="000000"/>
                <w:sz w:val="15"/>
                <w:szCs w:val="15"/>
              </w:rPr>
              <w:t>40.4227,           -78.8256</w:t>
            </w:r>
          </w:p>
        </w:tc>
        <w:tc>
          <w:tcPr>
            <w:tcW w:w="287" w:type="pct"/>
            <w:tcBorders>
              <w:top w:val="dashed" w:sz="4" w:space="0" w:color="auto"/>
              <w:bottom w:val="single" w:sz="18" w:space="0" w:color="auto"/>
            </w:tcBorders>
            <w:shd w:val="clear" w:color="auto" w:fill="auto"/>
            <w:vAlign w:val="center"/>
          </w:tcPr>
          <w:p w14:paraId="048D8986" w14:textId="77777777" w:rsidR="00EE28FE" w:rsidRPr="0049667D" w:rsidRDefault="00EE28FE" w:rsidP="00E0361E">
            <w:pPr>
              <w:spacing w:before="0" w:after="0"/>
              <w:jc w:val="left"/>
              <w:rPr>
                <w:rFonts w:ascii="Arial" w:hAnsi="Arial" w:cs="Arial"/>
                <w:color w:val="000000"/>
                <w:sz w:val="15"/>
                <w:szCs w:val="15"/>
              </w:rPr>
            </w:pPr>
            <w:r w:rsidRPr="0049667D">
              <w:rPr>
                <w:rFonts w:ascii="Arial" w:hAnsi="Arial" w:cs="Arial"/>
                <w:color w:val="000000"/>
                <w:sz w:val="15"/>
                <w:szCs w:val="15"/>
              </w:rPr>
              <w:t>Ephemeral</w:t>
            </w:r>
          </w:p>
        </w:tc>
        <w:tc>
          <w:tcPr>
            <w:tcW w:w="142" w:type="pct"/>
            <w:tcBorders>
              <w:top w:val="dashed" w:sz="4" w:space="0" w:color="auto"/>
              <w:bottom w:val="single" w:sz="18" w:space="0" w:color="auto"/>
            </w:tcBorders>
            <w:shd w:val="clear" w:color="auto" w:fill="auto"/>
            <w:vAlign w:val="center"/>
          </w:tcPr>
          <w:p w14:paraId="44E1898F" w14:textId="77777777" w:rsidR="00EE28FE" w:rsidRPr="0049667D" w:rsidRDefault="00EE28FE" w:rsidP="00E0361E">
            <w:pPr>
              <w:spacing w:before="0" w:after="0"/>
              <w:jc w:val="center"/>
              <w:rPr>
                <w:rFonts w:ascii="Arial" w:hAnsi="Arial" w:cs="Arial"/>
                <w:color w:val="000000"/>
                <w:sz w:val="15"/>
                <w:szCs w:val="15"/>
              </w:rPr>
            </w:pPr>
            <w:r w:rsidRPr="0049667D">
              <w:rPr>
                <w:rFonts w:ascii="Arial" w:hAnsi="Arial" w:cs="Arial"/>
                <w:color w:val="000000"/>
                <w:sz w:val="15"/>
                <w:szCs w:val="15"/>
              </w:rPr>
              <w:t>4</w:t>
            </w:r>
          </w:p>
        </w:tc>
        <w:tc>
          <w:tcPr>
            <w:tcW w:w="224" w:type="pct"/>
            <w:tcBorders>
              <w:top w:val="dashed" w:sz="4" w:space="0" w:color="auto"/>
              <w:bottom w:val="single" w:sz="18" w:space="0" w:color="auto"/>
            </w:tcBorders>
            <w:vAlign w:val="center"/>
          </w:tcPr>
          <w:p w14:paraId="1B670F6A" w14:textId="3B25CC03" w:rsidR="00EE28FE" w:rsidRPr="0049667D" w:rsidRDefault="00EE28FE" w:rsidP="00E0361E">
            <w:pPr>
              <w:spacing w:before="0" w:after="0"/>
              <w:contextualSpacing/>
              <w:jc w:val="center"/>
              <w:rPr>
                <w:rFonts w:ascii="Arial" w:hAnsi="Arial" w:cs="Arial"/>
                <w:color w:val="000000"/>
                <w:sz w:val="15"/>
                <w:szCs w:val="15"/>
              </w:rPr>
            </w:pPr>
            <w:r w:rsidRPr="0049667D">
              <w:rPr>
                <w:rFonts w:ascii="Arial" w:hAnsi="Arial" w:cs="Arial"/>
                <w:color w:val="000000"/>
                <w:sz w:val="15"/>
                <w:szCs w:val="15"/>
              </w:rPr>
              <w:t>-</w:t>
            </w:r>
          </w:p>
        </w:tc>
        <w:tc>
          <w:tcPr>
            <w:tcW w:w="150" w:type="pct"/>
            <w:tcBorders>
              <w:top w:val="dashed" w:sz="4" w:space="0" w:color="auto"/>
              <w:bottom w:val="single" w:sz="18" w:space="0" w:color="auto"/>
            </w:tcBorders>
            <w:shd w:val="clear" w:color="auto" w:fill="auto"/>
            <w:vAlign w:val="center"/>
          </w:tcPr>
          <w:p w14:paraId="5BC70E87" w14:textId="77777777" w:rsidR="00EE28FE" w:rsidRPr="009318E9" w:rsidRDefault="00EE28FE" w:rsidP="00E0361E">
            <w:pPr>
              <w:spacing w:before="0" w:after="0"/>
              <w:contextualSpacing/>
              <w:jc w:val="center"/>
              <w:rPr>
                <w:rFonts w:ascii="Arial" w:hAnsi="Arial" w:cs="Arial"/>
                <w:i/>
                <w:color w:val="000000"/>
                <w:sz w:val="15"/>
                <w:szCs w:val="15"/>
              </w:rPr>
            </w:pPr>
            <w:r w:rsidRPr="009318E9">
              <w:rPr>
                <w:rFonts w:ascii="Arial" w:hAnsi="Arial" w:cs="Arial"/>
                <w:i/>
                <w:color w:val="000000"/>
                <w:sz w:val="15"/>
                <w:szCs w:val="15"/>
              </w:rPr>
              <w:t>51</w:t>
            </w:r>
          </w:p>
        </w:tc>
        <w:tc>
          <w:tcPr>
            <w:tcW w:w="134" w:type="pct"/>
            <w:tcBorders>
              <w:top w:val="dashed" w:sz="4" w:space="0" w:color="auto"/>
              <w:bottom w:val="single" w:sz="18" w:space="0" w:color="auto"/>
            </w:tcBorders>
            <w:shd w:val="clear" w:color="auto" w:fill="auto"/>
            <w:vAlign w:val="center"/>
          </w:tcPr>
          <w:p w14:paraId="7E8533A5" w14:textId="77777777" w:rsidR="00EE28FE" w:rsidRPr="009318E9" w:rsidRDefault="00EE28FE" w:rsidP="00E0361E">
            <w:pPr>
              <w:spacing w:before="0" w:after="0"/>
              <w:contextualSpacing/>
              <w:jc w:val="center"/>
              <w:rPr>
                <w:rFonts w:ascii="Arial" w:hAnsi="Arial" w:cs="Arial"/>
                <w:i/>
                <w:color w:val="000000"/>
                <w:sz w:val="15"/>
                <w:szCs w:val="15"/>
              </w:rPr>
            </w:pPr>
            <w:r w:rsidRPr="009318E9">
              <w:rPr>
                <w:rFonts w:ascii="Arial" w:hAnsi="Arial" w:cs="Arial"/>
                <w:i/>
                <w:color w:val="000000"/>
                <w:sz w:val="15"/>
                <w:szCs w:val="15"/>
              </w:rPr>
              <w:t>-</w:t>
            </w:r>
          </w:p>
        </w:tc>
        <w:tc>
          <w:tcPr>
            <w:tcW w:w="126" w:type="pct"/>
            <w:tcBorders>
              <w:top w:val="dashed" w:sz="4" w:space="0" w:color="auto"/>
              <w:bottom w:val="single" w:sz="18" w:space="0" w:color="auto"/>
            </w:tcBorders>
            <w:shd w:val="clear" w:color="auto" w:fill="auto"/>
            <w:vAlign w:val="center"/>
          </w:tcPr>
          <w:p w14:paraId="571B42A4" w14:textId="77777777" w:rsidR="00EE28FE" w:rsidRPr="009318E9" w:rsidRDefault="00EE28FE" w:rsidP="00E0361E">
            <w:pPr>
              <w:spacing w:before="0" w:after="0"/>
              <w:contextualSpacing/>
              <w:jc w:val="center"/>
              <w:rPr>
                <w:rFonts w:ascii="Arial" w:hAnsi="Arial" w:cs="Arial"/>
                <w:color w:val="000000"/>
                <w:sz w:val="15"/>
                <w:szCs w:val="15"/>
              </w:rPr>
            </w:pPr>
            <w:r w:rsidRPr="009318E9">
              <w:rPr>
                <w:rFonts w:ascii="Arial" w:hAnsi="Arial" w:cs="Arial"/>
                <w:color w:val="000000"/>
                <w:sz w:val="15"/>
                <w:szCs w:val="15"/>
              </w:rPr>
              <w:t>51</w:t>
            </w:r>
          </w:p>
        </w:tc>
        <w:tc>
          <w:tcPr>
            <w:tcW w:w="243" w:type="pct"/>
            <w:tcBorders>
              <w:top w:val="dashed" w:sz="4" w:space="0" w:color="auto"/>
              <w:bottom w:val="single" w:sz="18" w:space="0" w:color="auto"/>
            </w:tcBorders>
            <w:shd w:val="clear" w:color="auto" w:fill="auto"/>
            <w:vAlign w:val="center"/>
          </w:tcPr>
          <w:p w14:paraId="4BD8779A" w14:textId="7B32E8E7" w:rsidR="00EE28FE" w:rsidRPr="0049667D" w:rsidRDefault="00EE28FE" w:rsidP="00E0361E">
            <w:pPr>
              <w:spacing w:before="0" w:after="0"/>
              <w:contextualSpacing/>
              <w:jc w:val="center"/>
              <w:rPr>
                <w:rFonts w:ascii="Arial" w:hAnsi="Arial" w:cs="Arial"/>
                <w:color w:val="000000"/>
                <w:sz w:val="15"/>
                <w:szCs w:val="15"/>
              </w:rPr>
            </w:pPr>
            <w:r w:rsidRPr="0049667D">
              <w:rPr>
                <w:rFonts w:ascii="Arial" w:hAnsi="Arial" w:cs="Arial"/>
                <w:color w:val="000000"/>
                <w:sz w:val="15"/>
                <w:szCs w:val="15"/>
              </w:rPr>
              <w:t>Dry Crossing</w:t>
            </w:r>
          </w:p>
        </w:tc>
        <w:tc>
          <w:tcPr>
            <w:tcW w:w="262" w:type="pct"/>
            <w:tcBorders>
              <w:top w:val="dashed" w:sz="4" w:space="0" w:color="auto"/>
              <w:bottom w:val="single" w:sz="18" w:space="0" w:color="auto"/>
            </w:tcBorders>
            <w:vAlign w:val="center"/>
          </w:tcPr>
          <w:p w14:paraId="4A71299C" w14:textId="77777777" w:rsidR="00EE28FE" w:rsidRPr="0049667D" w:rsidRDefault="00EE28FE" w:rsidP="00E0361E">
            <w:pPr>
              <w:spacing w:before="0" w:after="0"/>
              <w:contextualSpacing/>
              <w:jc w:val="center"/>
              <w:rPr>
                <w:rFonts w:ascii="Arial" w:hAnsi="Arial" w:cs="Arial"/>
                <w:color w:val="000000"/>
                <w:sz w:val="15"/>
                <w:szCs w:val="15"/>
              </w:rPr>
            </w:pPr>
            <w:r w:rsidRPr="0049667D">
              <w:rPr>
                <w:rFonts w:ascii="Arial" w:hAnsi="Arial" w:cs="Arial"/>
                <w:color w:val="000000"/>
                <w:sz w:val="15"/>
                <w:szCs w:val="15"/>
              </w:rPr>
              <w:t>204</w:t>
            </w:r>
          </w:p>
        </w:tc>
        <w:tc>
          <w:tcPr>
            <w:tcW w:w="262" w:type="pct"/>
            <w:tcBorders>
              <w:top w:val="dashed" w:sz="4" w:space="0" w:color="auto"/>
              <w:bottom w:val="single" w:sz="18" w:space="0" w:color="auto"/>
            </w:tcBorders>
            <w:shd w:val="clear" w:color="auto" w:fill="auto"/>
            <w:vAlign w:val="center"/>
          </w:tcPr>
          <w:p w14:paraId="72561744" w14:textId="77777777" w:rsidR="00EE28FE" w:rsidRPr="0049667D" w:rsidRDefault="00EE28FE" w:rsidP="00E0361E">
            <w:pPr>
              <w:spacing w:before="0" w:after="0"/>
              <w:contextualSpacing/>
              <w:jc w:val="center"/>
              <w:rPr>
                <w:rFonts w:ascii="Arial" w:hAnsi="Arial" w:cs="Arial"/>
                <w:color w:val="000000"/>
                <w:sz w:val="15"/>
                <w:szCs w:val="15"/>
              </w:rPr>
            </w:pPr>
            <w:r w:rsidRPr="0049667D">
              <w:rPr>
                <w:rFonts w:ascii="Arial" w:hAnsi="Arial" w:cs="Arial"/>
                <w:color w:val="000000"/>
                <w:sz w:val="15"/>
                <w:szCs w:val="15"/>
              </w:rPr>
              <w:t>-</w:t>
            </w:r>
          </w:p>
        </w:tc>
        <w:tc>
          <w:tcPr>
            <w:tcW w:w="233" w:type="pct"/>
            <w:vMerge/>
            <w:tcBorders>
              <w:bottom w:val="single" w:sz="18" w:space="0" w:color="auto"/>
            </w:tcBorders>
            <w:shd w:val="clear" w:color="auto" w:fill="auto"/>
            <w:vAlign w:val="center"/>
          </w:tcPr>
          <w:p w14:paraId="6BC7847C" w14:textId="77777777" w:rsidR="00EE28FE" w:rsidRPr="0049667D" w:rsidRDefault="00EE28FE" w:rsidP="00E0361E">
            <w:pPr>
              <w:spacing w:before="0" w:after="0"/>
              <w:contextualSpacing/>
              <w:jc w:val="center"/>
              <w:rPr>
                <w:rFonts w:ascii="Arial" w:hAnsi="Arial" w:cs="Arial"/>
                <w:color w:val="000000"/>
                <w:sz w:val="15"/>
                <w:szCs w:val="15"/>
              </w:rPr>
            </w:pPr>
          </w:p>
        </w:tc>
        <w:tc>
          <w:tcPr>
            <w:tcW w:w="245" w:type="pct"/>
            <w:vMerge/>
            <w:tcBorders>
              <w:bottom w:val="single" w:sz="18" w:space="0" w:color="auto"/>
            </w:tcBorders>
            <w:shd w:val="clear" w:color="auto" w:fill="auto"/>
            <w:vAlign w:val="center"/>
          </w:tcPr>
          <w:p w14:paraId="603281C1" w14:textId="77777777" w:rsidR="00EE28FE" w:rsidRPr="0049667D" w:rsidRDefault="00EE28FE" w:rsidP="00E0361E">
            <w:pPr>
              <w:spacing w:before="0" w:after="0"/>
              <w:contextualSpacing/>
              <w:jc w:val="center"/>
              <w:rPr>
                <w:rFonts w:ascii="Arial" w:hAnsi="Arial" w:cs="Arial"/>
                <w:color w:val="000000"/>
                <w:sz w:val="15"/>
                <w:szCs w:val="15"/>
              </w:rPr>
            </w:pPr>
          </w:p>
        </w:tc>
        <w:tc>
          <w:tcPr>
            <w:tcW w:w="223" w:type="pct"/>
            <w:tcBorders>
              <w:top w:val="dashed" w:sz="4" w:space="0" w:color="auto"/>
              <w:bottom w:val="single" w:sz="18" w:space="0" w:color="auto"/>
            </w:tcBorders>
            <w:shd w:val="clear" w:color="auto" w:fill="auto"/>
            <w:vAlign w:val="center"/>
          </w:tcPr>
          <w:p w14:paraId="0CA8BAEF" w14:textId="77777777" w:rsidR="00EE28FE" w:rsidRPr="0049667D" w:rsidRDefault="00EE28FE" w:rsidP="00E0361E">
            <w:pPr>
              <w:spacing w:before="0" w:after="0"/>
              <w:jc w:val="center"/>
              <w:rPr>
                <w:rFonts w:ascii="Arial" w:hAnsi="Arial" w:cs="Arial"/>
                <w:color w:val="000000"/>
                <w:sz w:val="15"/>
                <w:szCs w:val="15"/>
              </w:rPr>
            </w:pPr>
            <w:r w:rsidRPr="0049667D">
              <w:rPr>
                <w:rFonts w:ascii="Arial" w:hAnsi="Arial" w:cs="Arial"/>
                <w:color w:val="000000"/>
                <w:sz w:val="15"/>
                <w:szCs w:val="15"/>
              </w:rPr>
              <w:t>Drains to HQ-CWF</w:t>
            </w:r>
          </w:p>
        </w:tc>
        <w:tc>
          <w:tcPr>
            <w:tcW w:w="258" w:type="pct"/>
            <w:tcBorders>
              <w:top w:val="dashed" w:sz="4" w:space="0" w:color="auto"/>
              <w:bottom w:val="single" w:sz="18" w:space="0" w:color="auto"/>
            </w:tcBorders>
            <w:shd w:val="clear" w:color="auto" w:fill="auto"/>
            <w:vAlign w:val="center"/>
          </w:tcPr>
          <w:p w14:paraId="401812EE" w14:textId="77777777" w:rsidR="00EE28FE" w:rsidRPr="0049667D" w:rsidRDefault="00EE28FE" w:rsidP="00E0361E">
            <w:pPr>
              <w:spacing w:before="0" w:after="0"/>
              <w:jc w:val="center"/>
              <w:rPr>
                <w:rFonts w:ascii="Arial" w:hAnsi="Arial" w:cs="Arial"/>
                <w:color w:val="000000"/>
                <w:sz w:val="15"/>
                <w:szCs w:val="15"/>
              </w:rPr>
            </w:pPr>
            <w:r w:rsidRPr="0049667D">
              <w:rPr>
                <w:rFonts w:ascii="Arial" w:hAnsi="Arial" w:cs="Arial"/>
                <w:color w:val="000000"/>
                <w:sz w:val="15"/>
                <w:szCs w:val="15"/>
              </w:rPr>
              <w:t>Drains to TNR</w:t>
            </w:r>
          </w:p>
        </w:tc>
        <w:tc>
          <w:tcPr>
            <w:tcW w:w="471" w:type="pct"/>
            <w:tcBorders>
              <w:top w:val="dashed" w:sz="4" w:space="0" w:color="auto"/>
              <w:bottom w:val="single" w:sz="18" w:space="0" w:color="auto"/>
            </w:tcBorders>
            <w:shd w:val="clear" w:color="auto" w:fill="auto"/>
            <w:vAlign w:val="center"/>
          </w:tcPr>
          <w:p w14:paraId="769AFF76" w14:textId="41EB5D6D" w:rsidR="00EE28FE" w:rsidRPr="0049667D" w:rsidRDefault="003C4C9B" w:rsidP="00E0361E">
            <w:pPr>
              <w:spacing w:before="0" w:after="0"/>
              <w:contextualSpacing/>
              <w:jc w:val="center"/>
              <w:rPr>
                <w:rFonts w:ascii="Arial" w:hAnsi="Arial" w:cs="Arial"/>
                <w:color w:val="000000"/>
                <w:sz w:val="15"/>
                <w:szCs w:val="15"/>
              </w:rPr>
            </w:pPr>
            <w:r>
              <w:rPr>
                <w:rFonts w:ascii="Arial" w:hAnsi="Arial" w:cs="Arial"/>
                <w:color w:val="000000"/>
                <w:sz w:val="15"/>
                <w:szCs w:val="15"/>
              </w:rPr>
              <w:t>29</w:t>
            </w:r>
            <w:r w:rsidR="00C50FB0">
              <w:rPr>
                <w:rFonts w:ascii="Arial" w:hAnsi="Arial" w:cs="Arial"/>
                <w:color w:val="000000"/>
                <w:sz w:val="15"/>
                <w:szCs w:val="15"/>
              </w:rPr>
              <w:t xml:space="preserve"> </w:t>
            </w:r>
            <w:r>
              <w:rPr>
                <w:rFonts w:ascii="Arial" w:hAnsi="Arial" w:cs="Arial"/>
                <w:color w:val="000000"/>
                <w:sz w:val="15"/>
                <w:szCs w:val="15"/>
              </w:rPr>
              <w:t xml:space="preserve">/ </w:t>
            </w:r>
            <w:r w:rsidR="002B0EBB">
              <w:rPr>
                <w:rFonts w:ascii="Arial" w:hAnsi="Arial" w:cs="Arial"/>
                <w:color w:val="000000"/>
                <w:sz w:val="15"/>
                <w:szCs w:val="15"/>
              </w:rPr>
              <w:t>ES-2.23</w:t>
            </w:r>
            <w:r w:rsidR="004F187A">
              <w:rPr>
                <w:rFonts w:ascii="Arial" w:hAnsi="Arial" w:cs="Arial"/>
                <w:color w:val="000000"/>
                <w:sz w:val="15"/>
                <w:szCs w:val="15"/>
              </w:rPr>
              <w:br/>
            </w:r>
            <w:r w:rsidR="004F187A" w:rsidRPr="004F187A">
              <w:rPr>
                <w:rFonts w:ascii="Arial" w:hAnsi="Arial" w:cs="Arial"/>
                <w:color w:val="000000"/>
                <w:sz w:val="15"/>
                <w:szCs w:val="15"/>
              </w:rPr>
              <w:t>S-O59 (A&amp;B)</w:t>
            </w:r>
          </w:p>
        </w:tc>
        <w:tc>
          <w:tcPr>
            <w:tcW w:w="185" w:type="pct"/>
            <w:tcBorders>
              <w:top w:val="dashed" w:sz="4" w:space="0" w:color="auto"/>
              <w:bottom w:val="single" w:sz="18" w:space="0" w:color="auto"/>
            </w:tcBorders>
            <w:vAlign w:val="center"/>
          </w:tcPr>
          <w:p w14:paraId="33474B41" w14:textId="5D365E97" w:rsidR="00EE28FE" w:rsidRPr="0049667D" w:rsidRDefault="00EE28FE" w:rsidP="00E0361E">
            <w:pPr>
              <w:spacing w:before="0" w:after="0"/>
              <w:contextualSpacing/>
              <w:jc w:val="center"/>
              <w:rPr>
                <w:rFonts w:ascii="Arial" w:hAnsi="Arial" w:cs="Arial"/>
                <w:color w:val="000000"/>
                <w:sz w:val="15"/>
                <w:szCs w:val="15"/>
              </w:rPr>
            </w:pPr>
            <w:r w:rsidRPr="0049667D">
              <w:rPr>
                <w:rFonts w:ascii="Arial" w:hAnsi="Arial" w:cs="Arial"/>
                <w:color w:val="000000"/>
                <w:sz w:val="15"/>
                <w:szCs w:val="15"/>
              </w:rPr>
              <w:t>Individual</w:t>
            </w:r>
          </w:p>
        </w:tc>
        <w:tc>
          <w:tcPr>
            <w:tcW w:w="248" w:type="pct"/>
            <w:tcBorders>
              <w:top w:val="dashed" w:sz="4" w:space="0" w:color="auto"/>
              <w:bottom w:val="single" w:sz="18" w:space="0" w:color="auto"/>
            </w:tcBorders>
            <w:shd w:val="clear" w:color="auto" w:fill="auto"/>
            <w:vAlign w:val="center"/>
          </w:tcPr>
          <w:p w14:paraId="511EB9FB" w14:textId="77777777" w:rsidR="00EE28FE" w:rsidRPr="0049667D" w:rsidRDefault="00EE28FE" w:rsidP="00E0361E">
            <w:pPr>
              <w:spacing w:before="0" w:after="0"/>
              <w:contextualSpacing/>
              <w:jc w:val="left"/>
              <w:rPr>
                <w:rFonts w:ascii="Arial" w:hAnsi="Arial" w:cs="Arial"/>
                <w:color w:val="000000"/>
                <w:sz w:val="15"/>
                <w:szCs w:val="15"/>
              </w:rPr>
            </w:pPr>
            <w:r w:rsidRPr="0049667D">
              <w:rPr>
                <w:rFonts w:ascii="Arial" w:hAnsi="Arial" w:cs="Arial"/>
                <w:color w:val="000000"/>
                <w:sz w:val="15"/>
                <w:szCs w:val="15"/>
              </w:rPr>
              <w:t>Pittsburgh</w:t>
            </w:r>
          </w:p>
        </w:tc>
        <w:tc>
          <w:tcPr>
            <w:tcW w:w="227" w:type="pct"/>
            <w:tcBorders>
              <w:top w:val="dashed" w:sz="4" w:space="0" w:color="auto"/>
              <w:bottom w:val="single" w:sz="18" w:space="0" w:color="auto"/>
            </w:tcBorders>
            <w:shd w:val="clear" w:color="auto" w:fill="auto"/>
            <w:vAlign w:val="center"/>
          </w:tcPr>
          <w:p w14:paraId="22D1A2F5" w14:textId="41B6D529" w:rsidR="00EE28FE" w:rsidRPr="0049667D" w:rsidRDefault="00EE28FE" w:rsidP="00E0361E">
            <w:pPr>
              <w:keepNext/>
              <w:spacing w:before="0" w:after="0"/>
              <w:contextualSpacing/>
              <w:jc w:val="center"/>
              <w:outlineLvl w:val="4"/>
              <w:rPr>
                <w:rFonts w:ascii="Arial" w:hAnsi="Arial" w:cs="Arial"/>
                <w:sz w:val="15"/>
                <w:szCs w:val="15"/>
              </w:rPr>
            </w:pPr>
            <w:r w:rsidRPr="0049667D">
              <w:rPr>
                <w:rFonts w:ascii="Arial" w:hAnsi="Arial" w:cs="Arial"/>
                <w:color w:val="000000"/>
                <w:sz w:val="15"/>
                <w:szCs w:val="15"/>
              </w:rPr>
              <w:t>Activity in WOUS</w:t>
            </w:r>
          </w:p>
        </w:tc>
        <w:tc>
          <w:tcPr>
            <w:tcW w:w="215" w:type="pct"/>
            <w:tcBorders>
              <w:top w:val="dashed" w:sz="4" w:space="0" w:color="auto"/>
              <w:bottom w:val="single" w:sz="18" w:space="0" w:color="auto"/>
            </w:tcBorders>
            <w:shd w:val="clear" w:color="auto" w:fill="auto"/>
            <w:vAlign w:val="center"/>
          </w:tcPr>
          <w:p w14:paraId="5F656380" w14:textId="73B50DC8" w:rsidR="00EE28FE" w:rsidRPr="0049667D" w:rsidRDefault="00EE28FE" w:rsidP="00E0361E">
            <w:pPr>
              <w:spacing w:before="0" w:after="0"/>
              <w:contextualSpacing/>
              <w:jc w:val="center"/>
              <w:rPr>
                <w:rFonts w:ascii="Arial" w:hAnsi="Arial" w:cs="Arial"/>
                <w:color w:val="000000"/>
                <w:sz w:val="15"/>
                <w:szCs w:val="15"/>
              </w:rPr>
            </w:pPr>
            <w:r w:rsidRPr="0049667D">
              <w:rPr>
                <w:rFonts w:ascii="Arial" w:hAnsi="Arial" w:cs="Arial"/>
                <w:color w:val="000000"/>
                <w:sz w:val="15"/>
                <w:szCs w:val="15"/>
              </w:rPr>
              <w:t>57</w:t>
            </w:r>
          </w:p>
        </w:tc>
      </w:tr>
      <w:tr w:rsidR="00EE28FE" w:rsidRPr="0049667D" w14:paraId="6C9B15D0" w14:textId="77777777" w:rsidTr="00637DBF">
        <w:trPr>
          <w:cantSplit/>
          <w:trHeight w:val="288"/>
          <w:jc w:val="center"/>
        </w:trPr>
        <w:tc>
          <w:tcPr>
            <w:tcW w:w="1667" w:type="pct"/>
            <w:gridSpan w:val="7"/>
            <w:tcBorders>
              <w:top w:val="single" w:sz="18" w:space="0" w:color="auto"/>
            </w:tcBorders>
            <w:shd w:val="clear" w:color="auto" w:fill="D9D9D9" w:themeFill="background1" w:themeFillShade="D9"/>
            <w:vAlign w:val="center"/>
          </w:tcPr>
          <w:p w14:paraId="251C88EC" w14:textId="77777777" w:rsidR="00EE28FE" w:rsidRPr="0049667D" w:rsidRDefault="00EE28FE" w:rsidP="00E0361E">
            <w:pPr>
              <w:spacing w:before="0" w:after="0"/>
              <w:jc w:val="center"/>
              <w:rPr>
                <w:rFonts w:ascii="Arial" w:hAnsi="Arial" w:cs="Arial"/>
                <w:color w:val="000000"/>
                <w:sz w:val="15"/>
                <w:szCs w:val="17"/>
              </w:rPr>
            </w:pPr>
          </w:p>
        </w:tc>
        <w:tc>
          <w:tcPr>
            <w:tcW w:w="260" w:type="pct"/>
            <w:gridSpan w:val="2"/>
            <w:tcBorders>
              <w:top w:val="single" w:sz="18" w:space="0" w:color="auto"/>
            </w:tcBorders>
            <w:shd w:val="clear" w:color="auto" w:fill="D9D9D9" w:themeFill="background1" w:themeFillShade="D9"/>
            <w:vAlign w:val="center"/>
          </w:tcPr>
          <w:p w14:paraId="52BD9C21" w14:textId="35993A5E" w:rsidR="00EE28FE" w:rsidRPr="0049667D" w:rsidRDefault="00EE28FE" w:rsidP="00E0361E">
            <w:pPr>
              <w:spacing w:before="0" w:after="0"/>
              <w:jc w:val="center"/>
              <w:rPr>
                <w:rFonts w:ascii="Arial" w:hAnsi="Arial" w:cs="Arial"/>
                <w:color w:val="000000"/>
                <w:sz w:val="15"/>
                <w:szCs w:val="16"/>
              </w:rPr>
            </w:pPr>
            <w:r w:rsidRPr="0049667D">
              <w:rPr>
                <w:rFonts w:ascii="Arial" w:hAnsi="Arial" w:cs="Arial"/>
                <w:b/>
                <w:sz w:val="15"/>
                <w:szCs w:val="16"/>
              </w:rPr>
              <w:t>162 Streams</w:t>
            </w:r>
          </w:p>
        </w:tc>
        <w:tc>
          <w:tcPr>
            <w:tcW w:w="243" w:type="pct"/>
            <w:tcBorders>
              <w:top w:val="single" w:sz="18" w:space="0" w:color="auto"/>
            </w:tcBorders>
            <w:shd w:val="clear" w:color="auto" w:fill="D9D9D9" w:themeFill="background1" w:themeFillShade="D9"/>
            <w:vAlign w:val="center"/>
          </w:tcPr>
          <w:p w14:paraId="4F1B7907" w14:textId="1E80EE42" w:rsidR="00EE28FE" w:rsidRPr="00B841B5" w:rsidRDefault="00B841B5" w:rsidP="00E0361E">
            <w:pPr>
              <w:spacing w:before="0" w:after="0"/>
              <w:contextualSpacing/>
              <w:jc w:val="center"/>
              <w:rPr>
                <w:rFonts w:ascii="Arial" w:hAnsi="Arial" w:cs="Arial"/>
                <w:b/>
                <w:sz w:val="15"/>
                <w:szCs w:val="16"/>
              </w:rPr>
            </w:pPr>
            <w:r w:rsidRPr="00B841B5">
              <w:rPr>
                <w:rFonts w:ascii="Arial" w:hAnsi="Arial" w:cs="Arial"/>
                <w:b/>
                <w:sz w:val="15"/>
                <w:szCs w:val="16"/>
              </w:rPr>
              <w:t>152</w:t>
            </w:r>
            <w:r w:rsidR="00EE28FE" w:rsidRPr="00B841B5">
              <w:rPr>
                <w:rFonts w:ascii="Arial" w:hAnsi="Arial" w:cs="Arial"/>
                <w:b/>
                <w:sz w:val="15"/>
                <w:szCs w:val="16"/>
              </w:rPr>
              <w:t xml:space="preserve"> Temp. Crossings</w:t>
            </w:r>
          </w:p>
        </w:tc>
        <w:tc>
          <w:tcPr>
            <w:tcW w:w="262" w:type="pct"/>
            <w:tcBorders>
              <w:top w:val="single" w:sz="18" w:space="0" w:color="auto"/>
            </w:tcBorders>
            <w:shd w:val="clear" w:color="auto" w:fill="D9D9D9" w:themeFill="background1" w:themeFillShade="D9"/>
            <w:vAlign w:val="center"/>
          </w:tcPr>
          <w:p w14:paraId="6BFECF9E" w14:textId="638CB7E6" w:rsidR="00EE28FE" w:rsidRPr="0049667D" w:rsidRDefault="00D56D56" w:rsidP="00E0361E">
            <w:pPr>
              <w:spacing w:before="0" w:after="0"/>
              <w:contextualSpacing/>
              <w:jc w:val="center"/>
              <w:rPr>
                <w:rFonts w:ascii="Arial" w:hAnsi="Arial" w:cs="Arial"/>
                <w:b/>
                <w:color w:val="000000"/>
                <w:sz w:val="15"/>
                <w:szCs w:val="16"/>
              </w:rPr>
            </w:pPr>
            <w:r w:rsidRPr="0049667D">
              <w:rPr>
                <w:rFonts w:ascii="Arial" w:hAnsi="Arial" w:cs="Arial"/>
                <w:b/>
                <w:color w:val="000000"/>
                <w:sz w:val="15"/>
                <w:szCs w:val="16"/>
              </w:rPr>
              <w:t>51,145</w:t>
            </w:r>
            <w:r w:rsidR="00EE28FE" w:rsidRPr="0049667D">
              <w:rPr>
                <w:rFonts w:ascii="Arial" w:hAnsi="Arial" w:cs="Arial"/>
                <w:b/>
                <w:color w:val="000000"/>
                <w:sz w:val="15"/>
                <w:szCs w:val="16"/>
              </w:rPr>
              <w:t xml:space="preserve"> sq. ft</w:t>
            </w:r>
          </w:p>
          <w:p w14:paraId="296FC494" w14:textId="4B958F18" w:rsidR="00EE28FE" w:rsidRPr="0049667D" w:rsidRDefault="00EE28FE" w:rsidP="00E0361E">
            <w:pPr>
              <w:spacing w:before="0" w:after="0"/>
              <w:contextualSpacing/>
              <w:jc w:val="center"/>
              <w:rPr>
                <w:rFonts w:ascii="Arial" w:hAnsi="Arial" w:cs="Arial"/>
                <w:b/>
                <w:color w:val="000000"/>
                <w:sz w:val="15"/>
                <w:szCs w:val="16"/>
              </w:rPr>
            </w:pPr>
            <w:r w:rsidRPr="0049667D">
              <w:rPr>
                <w:rFonts w:ascii="Arial" w:hAnsi="Arial" w:cs="Arial"/>
                <w:b/>
                <w:color w:val="000000"/>
                <w:sz w:val="15"/>
                <w:szCs w:val="16"/>
              </w:rPr>
              <w:t>1.17</w:t>
            </w:r>
            <w:r w:rsidR="00D56D56" w:rsidRPr="0049667D">
              <w:rPr>
                <w:rFonts w:ascii="Arial" w:hAnsi="Arial" w:cs="Arial"/>
                <w:b/>
                <w:color w:val="000000"/>
                <w:sz w:val="15"/>
                <w:szCs w:val="16"/>
              </w:rPr>
              <w:t>4</w:t>
            </w:r>
            <w:r w:rsidRPr="0049667D">
              <w:rPr>
                <w:rFonts w:ascii="Arial" w:hAnsi="Arial" w:cs="Arial"/>
                <w:b/>
                <w:color w:val="000000"/>
                <w:sz w:val="15"/>
                <w:szCs w:val="16"/>
              </w:rPr>
              <w:t xml:space="preserve"> acres</w:t>
            </w:r>
          </w:p>
        </w:tc>
        <w:tc>
          <w:tcPr>
            <w:tcW w:w="262" w:type="pct"/>
            <w:tcBorders>
              <w:top w:val="single" w:sz="18" w:space="0" w:color="auto"/>
            </w:tcBorders>
            <w:shd w:val="clear" w:color="auto" w:fill="D9D9D9" w:themeFill="background1" w:themeFillShade="D9"/>
            <w:vAlign w:val="center"/>
          </w:tcPr>
          <w:p w14:paraId="3FD5360F" w14:textId="491F0C61" w:rsidR="00EE28FE" w:rsidRPr="0049667D" w:rsidRDefault="00D56D56" w:rsidP="00E0361E">
            <w:pPr>
              <w:spacing w:before="0" w:after="0"/>
              <w:contextualSpacing/>
              <w:jc w:val="center"/>
              <w:rPr>
                <w:rFonts w:ascii="Arial" w:hAnsi="Arial" w:cs="Arial"/>
                <w:b/>
                <w:color w:val="000000"/>
                <w:sz w:val="15"/>
                <w:szCs w:val="16"/>
              </w:rPr>
            </w:pPr>
            <w:r w:rsidRPr="0049667D">
              <w:rPr>
                <w:rFonts w:ascii="Arial" w:hAnsi="Arial" w:cs="Arial"/>
                <w:b/>
                <w:color w:val="000000"/>
                <w:sz w:val="15"/>
                <w:szCs w:val="16"/>
              </w:rPr>
              <w:t>2,757</w:t>
            </w:r>
            <w:r w:rsidR="00EE28FE" w:rsidRPr="0049667D">
              <w:rPr>
                <w:rFonts w:ascii="Arial" w:hAnsi="Arial" w:cs="Arial"/>
                <w:b/>
                <w:color w:val="000000"/>
                <w:sz w:val="15"/>
                <w:szCs w:val="16"/>
              </w:rPr>
              <w:t xml:space="preserve"> sq. ft</w:t>
            </w:r>
          </w:p>
          <w:p w14:paraId="7187C48C" w14:textId="582CCC69" w:rsidR="00EE28FE" w:rsidRPr="0049667D" w:rsidRDefault="00D56D56" w:rsidP="00E0361E">
            <w:pPr>
              <w:spacing w:before="0" w:after="0"/>
              <w:contextualSpacing/>
              <w:jc w:val="center"/>
              <w:rPr>
                <w:rFonts w:ascii="Arial" w:hAnsi="Arial" w:cs="Arial"/>
                <w:b/>
                <w:color w:val="000000"/>
                <w:sz w:val="15"/>
                <w:szCs w:val="16"/>
              </w:rPr>
            </w:pPr>
            <w:r w:rsidRPr="0049667D">
              <w:rPr>
                <w:rFonts w:ascii="Arial" w:hAnsi="Arial" w:cs="Arial"/>
                <w:b/>
                <w:color w:val="000000"/>
                <w:sz w:val="15"/>
                <w:szCs w:val="16"/>
              </w:rPr>
              <w:t>0.063</w:t>
            </w:r>
            <w:r w:rsidR="00EE28FE" w:rsidRPr="0049667D">
              <w:rPr>
                <w:rFonts w:ascii="Arial" w:hAnsi="Arial" w:cs="Arial"/>
                <w:b/>
                <w:color w:val="000000"/>
                <w:sz w:val="15"/>
                <w:szCs w:val="16"/>
              </w:rPr>
              <w:t xml:space="preserve"> acre</w:t>
            </w:r>
          </w:p>
        </w:tc>
        <w:tc>
          <w:tcPr>
            <w:tcW w:w="233" w:type="pct"/>
            <w:tcBorders>
              <w:top w:val="single" w:sz="18" w:space="0" w:color="auto"/>
            </w:tcBorders>
            <w:shd w:val="clear" w:color="auto" w:fill="D9D9D9" w:themeFill="background1" w:themeFillShade="D9"/>
            <w:vAlign w:val="center"/>
          </w:tcPr>
          <w:p w14:paraId="008C2CAB" w14:textId="4C3D1BE9" w:rsidR="00EE28FE" w:rsidRPr="0049667D" w:rsidRDefault="00EE28FE" w:rsidP="00E0361E">
            <w:pPr>
              <w:spacing w:before="0" w:after="0"/>
              <w:contextualSpacing/>
              <w:jc w:val="center"/>
              <w:rPr>
                <w:rFonts w:ascii="Arial" w:hAnsi="Arial" w:cs="Arial"/>
                <w:b/>
                <w:color w:val="000000"/>
                <w:sz w:val="15"/>
                <w:szCs w:val="16"/>
              </w:rPr>
            </w:pPr>
            <w:r w:rsidRPr="0049667D">
              <w:rPr>
                <w:rFonts w:ascii="Arial" w:hAnsi="Arial" w:cs="Arial"/>
                <w:b/>
                <w:color w:val="000000"/>
                <w:sz w:val="15"/>
                <w:szCs w:val="16"/>
              </w:rPr>
              <w:t>16.</w:t>
            </w:r>
            <w:r w:rsidR="00A2468D" w:rsidRPr="0049667D">
              <w:rPr>
                <w:rFonts w:ascii="Arial" w:hAnsi="Arial" w:cs="Arial"/>
                <w:b/>
                <w:color w:val="000000"/>
                <w:sz w:val="15"/>
                <w:szCs w:val="16"/>
              </w:rPr>
              <w:t>085</w:t>
            </w:r>
            <w:r w:rsidRPr="0049667D">
              <w:rPr>
                <w:rFonts w:ascii="Arial" w:hAnsi="Arial" w:cs="Arial"/>
                <w:b/>
                <w:color w:val="000000"/>
                <w:sz w:val="15"/>
                <w:szCs w:val="16"/>
              </w:rPr>
              <w:t xml:space="preserve"> acres</w:t>
            </w:r>
          </w:p>
        </w:tc>
        <w:tc>
          <w:tcPr>
            <w:tcW w:w="245" w:type="pct"/>
            <w:tcBorders>
              <w:top w:val="single" w:sz="18" w:space="0" w:color="auto"/>
            </w:tcBorders>
            <w:shd w:val="clear" w:color="auto" w:fill="D9D9D9" w:themeFill="background1" w:themeFillShade="D9"/>
            <w:vAlign w:val="center"/>
          </w:tcPr>
          <w:p w14:paraId="1C9A4EB3" w14:textId="4BE44FA4" w:rsidR="00EE28FE" w:rsidRPr="0049667D" w:rsidRDefault="00A2468D" w:rsidP="00E0361E">
            <w:pPr>
              <w:spacing w:before="0" w:after="0"/>
              <w:contextualSpacing/>
              <w:jc w:val="center"/>
              <w:rPr>
                <w:rFonts w:ascii="Arial" w:hAnsi="Arial" w:cs="Arial"/>
                <w:b/>
                <w:color w:val="000000"/>
                <w:sz w:val="15"/>
                <w:szCs w:val="16"/>
              </w:rPr>
            </w:pPr>
            <w:r w:rsidRPr="0049667D">
              <w:rPr>
                <w:rFonts w:ascii="Arial" w:hAnsi="Arial" w:cs="Arial"/>
                <w:b/>
                <w:color w:val="000000"/>
                <w:sz w:val="15"/>
                <w:szCs w:val="16"/>
              </w:rPr>
              <w:t>6.955</w:t>
            </w:r>
            <w:r w:rsidR="00EE28FE" w:rsidRPr="0049667D">
              <w:rPr>
                <w:rFonts w:ascii="Arial" w:hAnsi="Arial" w:cs="Arial"/>
                <w:b/>
                <w:color w:val="000000"/>
                <w:sz w:val="15"/>
                <w:szCs w:val="16"/>
              </w:rPr>
              <w:t xml:space="preserve"> acre</w:t>
            </w:r>
            <w:r w:rsidRPr="0049667D">
              <w:rPr>
                <w:rFonts w:ascii="Arial" w:hAnsi="Arial" w:cs="Arial"/>
                <w:b/>
                <w:color w:val="000000"/>
                <w:sz w:val="15"/>
                <w:szCs w:val="16"/>
              </w:rPr>
              <w:t>s</w:t>
            </w:r>
          </w:p>
        </w:tc>
        <w:tc>
          <w:tcPr>
            <w:tcW w:w="1828" w:type="pct"/>
            <w:gridSpan w:val="7"/>
            <w:tcBorders>
              <w:top w:val="single" w:sz="18" w:space="0" w:color="auto"/>
            </w:tcBorders>
            <w:shd w:val="clear" w:color="auto" w:fill="D9D9D9" w:themeFill="background1" w:themeFillShade="D9"/>
            <w:vAlign w:val="center"/>
          </w:tcPr>
          <w:p w14:paraId="66C9F3CE" w14:textId="77777777" w:rsidR="00EE28FE" w:rsidRPr="0049667D" w:rsidRDefault="00EE28FE" w:rsidP="00E0361E">
            <w:pPr>
              <w:spacing w:before="0" w:after="0"/>
              <w:contextualSpacing/>
              <w:jc w:val="center"/>
              <w:rPr>
                <w:rFonts w:ascii="Arial" w:hAnsi="Arial" w:cs="Arial"/>
                <w:sz w:val="15"/>
                <w:szCs w:val="16"/>
              </w:rPr>
            </w:pPr>
          </w:p>
        </w:tc>
      </w:tr>
    </w:tbl>
    <w:p w14:paraId="5FCA6EBA" w14:textId="77777777" w:rsidR="00EC7C81" w:rsidRPr="00D07860" w:rsidRDefault="00EC7C81" w:rsidP="00EC7C81">
      <w:pPr>
        <w:tabs>
          <w:tab w:val="left" w:pos="7100"/>
        </w:tabs>
        <w:spacing w:before="0" w:after="0"/>
        <w:ind w:left="1166" w:right="1267"/>
        <w:contextualSpacing/>
        <w:jc w:val="left"/>
        <w:rPr>
          <w:rFonts w:ascii="Arial" w:hAnsi="Arial" w:cs="Arial"/>
          <w:sz w:val="16"/>
          <w:szCs w:val="16"/>
        </w:rPr>
      </w:pPr>
      <w:r w:rsidRPr="00D07860">
        <w:rPr>
          <w:rFonts w:ascii="Arial" w:hAnsi="Arial" w:cs="Arial"/>
          <w:sz w:val="16"/>
          <w:szCs w:val="16"/>
        </w:rPr>
        <w:t>Notes:</w:t>
      </w:r>
    </w:p>
    <w:p w14:paraId="7319F7C1" w14:textId="77777777" w:rsidR="00AC6DC5" w:rsidRPr="00AC6DC5" w:rsidRDefault="00AC6DC5" w:rsidP="00AC6DC5">
      <w:pPr>
        <w:spacing w:before="0" w:after="0"/>
        <w:ind w:left="1440" w:right="1166" w:hanging="86"/>
        <w:rPr>
          <w:rFonts w:ascii="Arial" w:hAnsi="Arial" w:cs="Arial"/>
          <w:sz w:val="16"/>
          <w:szCs w:val="16"/>
        </w:rPr>
      </w:pPr>
      <w:r w:rsidRPr="00AC6DC5">
        <w:rPr>
          <w:rFonts w:ascii="Arial" w:hAnsi="Arial" w:cs="Arial"/>
          <w:sz w:val="16"/>
          <w:szCs w:val="16"/>
        </w:rPr>
        <w:t>Many streams share a FEMA NFHL 100-year floodway or a PADEP assumed 50-foot buffer. These features have therefore been grouped together.</w:t>
      </w:r>
    </w:p>
    <w:p w14:paraId="46429C3A" w14:textId="77777777" w:rsidR="00AC6DC5" w:rsidRPr="00AC6DC5" w:rsidRDefault="00AC6DC5" w:rsidP="00AC6DC5">
      <w:pPr>
        <w:spacing w:before="0" w:after="0"/>
        <w:ind w:left="1440" w:right="1166" w:hanging="86"/>
        <w:rPr>
          <w:rFonts w:ascii="Arial" w:hAnsi="Arial" w:cs="Arial"/>
          <w:sz w:val="16"/>
          <w:szCs w:val="16"/>
        </w:rPr>
      </w:pPr>
      <w:r w:rsidRPr="00AC6DC5">
        <w:rPr>
          <w:rFonts w:ascii="Arial" w:hAnsi="Arial" w:cs="Arial"/>
          <w:sz w:val="16"/>
          <w:szCs w:val="16"/>
        </w:rPr>
        <w:t>All direct stream impacts are temporary, and the stream bank, bed, and channel will be restored to the pre-construction conditions in accordance with the Erosion and Sediment Control Plan.</w:t>
      </w:r>
    </w:p>
    <w:p w14:paraId="04703351" w14:textId="77777777" w:rsidR="00AC6DC5" w:rsidRPr="00AC6DC5" w:rsidRDefault="00AC6DC5" w:rsidP="00AC6DC5">
      <w:pPr>
        <w:spacing w:before="0" w:after="0"/>
        <w:ind w:left="1440" w:right="1166" w:hanging="86"/>
        <w:rPr>
          <w:rFonts w:ascii="Arial" w:hAnsi="Arial" w:cs="Arial"/>
          <w:sz w:val="16"/>
          <w:szCs w:val="16"/>
          <w:vertAlign w:val="superscript"/>
        </w:rPr>
      </w:pPr>
      <w:r w:rsidRPr="00AC6DC5">
        <w:rPr>
          <w:rFonts w:ascii="Arial" w:hAnsi="Arial" w:cs="Arial"/>
          <w:sz w:val="16"/>
          <w:szCs w:val="16"/>
          <w:vertAlign w:val="superscript"/>
        </w:rPr>
        <w:t xml:space="preserve">1 </w:t>
      </w:r>
      <w:r w:rsidRPr="00AC6DC5">
        <w:rPr>
          <w:rFonts w:ascii="Arial" w:hAnsi="Arial" w:cs="Arial"/>
          <w:sz w:val="16"/>
          <w:szCs w:val="16"/>
        </w:rPr>
        <w:t>Flow regime is defined according to field classification.  Ephemeral streams are identified herein as “intermittent” features according to PADEP guidance on the definitions set forth in Chapter 105.</w:t>
      </w:r>
    </w:p>
    <w:p w14:paraId="5F6D6086" w14:textId="77777777" w:rsidR="00AC6DC5" w:rsidRPr="00AC6DC5" w:rsidRDefault="00AC6DC5" w:rsidP="00AC6DC5">
      <w:pPr>
        <w:spacing w:before="0" w:after="0"/>
        <w:ind w:left="1440" w:right="1166" w:hanging="86"/>
        <w:rPr>
          <w:rFonts w:ascii="Arial" w:hAnsi="Arial" w:cs="Arial"/>
          <w:sz w:val="16"/>
          <w:szCs w:val="16"/>
          <w:vertAlign w:val="superscript"/>
        </w:rPr>
      </w:pPr>
      <w:r w:rsidRPr="00AC6DC5">
        <w:rPr>
          <w:rFonts w:ascii="Arial" w:hAnsi="Arial" w:cs="Arial"/>
          <w:sz w:val="16"/>
          <w:szCs w:val="16"/>
          <w:vertAlign w:val="superscript"/>
        </w:rPr>
        <w:t xml:space="preserve">2 </w:t>
      </w:r>
      <w:r w:rsidRPr="00AC6DC5">
        <w:rPr>
          <w:rFonts w:ascii="Arial" w:hAnsi="Arial" w:cs="Arial"/>
          <w:sz w:val="16"/>
          <w:szCs w:val="16"/>
        </w:rPr>
        <w:t>The bank-to-bank width is defined at the crossing location, and may not reflect the data presented in the wetland report and stream data forms, which is an estimated measurement taken of the survey area in the field, and not at the centerline crossing.</w:t>
      </w:r>
    </w:p>
    <w:p w14:paraId="021CD411" w14:textId="77777777" w:rsidR="00AC6DC5" w:rsidRPr="00AC6DC5" w:rsidRDefault="00AC6DC5" w:rsidP="00AC6DC5">
      <w:pPr>
        <w:spacing w:before="0" w:after="0"/>
        <w:ind w:left="1440" w:right="1166" w:hanging="86"/>
        <w:rPr>
          <w:rFonts w:ascii="Arial" w:hAnsi="Arial" w:cs="Arial"/>
          <w:sz w:val="16"/>
          <w:szCs w:val="16"/>
          <w:vertAlign w:val="superscript"/>
        </w:rPr>
      </w:pPr>
      <w:r w:rsidRPr="00AC6DC5">
        <w:rPr>
          <w:rFonts w:ascii="Arial" w:hAnsi="Arial" w:cs="Arial"/>
          <w:sz w:val="16"/>
          <w:szCs w:val="16"/>
          <w:vertAlign w:val="superscript"/>
        </w:rPr>
        <w:t xml:space="preserve">3 </w:t>
      </w:r>
      <w:r w:rsidRPr="00AC6DC5">
        <w:rPr>
          <w:rFonts w:ascii="Arial" w:hAnsi="Arial" w:cs="Arial"/>
          <w:sz w:val="16"/>
          <w:szCs w:val="16"/>
        </w:rPr>
        <w:t>Pipe length crossing the stream is measured from bank to bank at HDDs and bores.  The values listed may therefore not always be identical to the bank to bank width presented in the stream data forms, which is an estimated measurement taken of the survey area in the field, and not at the center line crossing.</w:t>
      </w:r>
    </w:p>
    <w:p w14:paraId="27004C6C" w14:textId="77777777" w:rsidR="00AC6DC5" w:rsidRPr="00AC6DC5" w:rsidRDefault="00AC6DC5" w:rsidP="00AC6DC5">
      <w:pPr>
        <w:spacing w:before="0" w:after="0"/>
        <w:ind w:left="1440" w:right="1166" w:hanging="86"/>
        <w:rPr>
          <w:rFonts w:ascii="Arial" w:hAnsi="Arial" w:cs="Arial"/>
          <w:sz w:val="16"/>
          <w:szCs w:val="16"/>
        </w:rPr>
      </w:pPr>
      <w:r w:rsidRPr="00AC6DC5">
        <w:rPr>
          <w:rFonts w:ascii="Arial" w:hAnsi="Arial" w:cs="Arial"/>
          <w:sz w:val="16"/>
          <w:szCs w:val="16"/>
          <w:vertAlign w:val="superscript"/>
        </w:rPr>
        <w:t xml:space="preserve">4 </w:t>
      </w:r>
      <w:r w:rsidRPr="00AC6DC5">
        <w:rPr>
          <w:rFonts w:ascii="Arial" w:hAnsi="Arial" w:cs="Arial"/>
          <w:sz w:val="16"/>
          <w:szCs w:val="16"/>
        </w:rPr>
        <w:t>Length of stream traversing limits of disturbance.  A “-“ length indicates that the stream is not located within the construction workspaces, and only the floodway extends into the construction workspaces. The disturbance length has been supplied to show the impact to the waterbody within the 50 foot permanent ROW and temporarily impacted areas for construction, except at HDD crossing where the permanent impacts are limited to the width of the pipelines (3 feet).</w:t>
      </w:r>
    </w:p>
    <w:p w14:paraId="51808036" w14:textId="77777777" w:rsidR="00AC6DC5" w:rsidRPr="00AC6DC5" w:rsidRDefault="00AC6DC5" w:rsidP="00AC6DC5">
      <w:pPr>
        <w:spacing w:before="0" w:after="0"/>
        <w:ind w:left="1440" w:right="1166" w:hanging="86"/>
        <w:rPr>
          <w:rFonts w:ascii="Arial" w:hAnsi="Arial" w:cs="Arial"/>
          <w:sz w:val="16"/>
          <w:szCs w:val="16"/>
        </w:rPr>
      </w:pPr>
      <w:r w:rsidRPr="00AC6DC5">
        <w:rPr>
          <w:rFonts w:ascii="Arial" w:hAnsi="Arial" w:cs="Arial"/>
          <w:sz w:val="16"/>
          <w:szCs w:val="16"/>
          <w:vertAlign w:val="superscript"/>
        </w:rPr>
        <w:t xml:space="preserve">5 </w:t>
      </w:r>
      <w:r w:rsidRPr="00AC6DC5">
        <w:rPr>
          <w:rFonts w:ascii="Arial" w:hAnsi="Arial" w:cs="Arial"/>
          <w:sz w:val="16"/>
          <w:szCs w:val="16"/>
        </w:rPr>
        <w:t>All streams that will be crossed using a “Dry Crossing” method will also require a temporary bridge crossing.  “Open Cut Floodway” will require a travel lane across the floodway, but no matting or bridge will be used unless a wetland is present.</w:t>
      </w:r>
    </w:p>
    <w:p w14:paraId="49C37235" w14:textId="77777777" w:rsidR="00AC6DC5" w:rsidRPr="00AC6DC5" w:rsidRDefault="00AC6DC5" w:rsidP="00AC6DC5">
      <w:pPr>
        <w:spacing w:before="0" w:after="0"/>
        <w:ind w:left="1440" w:right="1166" w:hanging="86"/>
        <w:rPr>
          <w:rFonts w:ascii="Arial" w:hAnsi="Arial" w:cs="Arial"/>
          <w:sz w:val="16"/>
          <w:szCs w:val="16"/>
        </w:rPr>
      </w:pPr>
      <w:r w:rsidRPr="00AC6DC5">
        <w:rPr>
          <w:rFonts w:ascii="Arial" w:hAnsi="Arial" w:cs="Arial"/>
          <w:sz w:val="16"/>
          <w:szCs w:val="16"/>
          <w:vertAlign w:val="superscript"/>
        </w:rPr>
        <w:t xml:space="preserve">6 </w:t>
      </w:r>
      <w:r w:rsidRPr="00AC6DC5">
        <w:rPr>
          <w:rFonts w:ascii="Arial" w:hAnsi="Arial" w:cs="Arial"/>
          <w:sz w:val="16"/>
          <w:szCs w:val="16"/>
        </w:rPr>
        <w:t>Crossing Methods:  “Dry Crossing” designates a “dry pump bypass”, “dry flume”, “cofferdam” or “dry open-cut” methods which temporarily convey stream flow around the in-stream workspace or construction is conducted when the waterway is and is anticipated to be dry during the crossing.  Horizontal Directional Drill (HDD) avoids all surface impacts in waters, wetlands and floodways, and involves drilling below the stream; however, a travel lane across the stream may be required during construction in some cases and is noted by “Travel-LOD” or “Clearing and Travel LOD.” Details of the crossing methods are provided in Attachment 12 which includes the Project’s Erosion and Sediment Control Plan; additional site-specific drawings and cross sections can be found in Attachment 7.</w:t>
      </w:r>
    </w:p>
    <w:p w14:paraId="6A0125E1" w14:textId="77777777" w:rsidR="00AC6DC5" w:rsidRPr="00AC6DC5" w:rsidRDefault="00AC6DC5" w:rsidP="00AC6DC5">
      <w:pPr>
        <w:spacing w:before="0" w:after="0"/>
        <w:ind w:left="1440" w:right="1166" w:hanging="86"/>
        <w:rPr>
          <w:rFonts w:ascii="Arial" w:hAnsi="Arial" w:cs="Arial"/>
          <w:sz w:val="16"/>
          <w:szCs w:val="16"/>
        </w:rPr>
      </w:pPr>
      <w:r w:rsidRPr="00AC6DC5">
        <w:rPr>
          <w:rFonts w:ascii="Arial" w:hAnsi="Arial" w:cs="Arial"/>
          <w:sz w:val="16"/>
          <w:szCs w:val="16"/>
          <w:vertAlign w:val="superscript"/>
        </w:rPr>
        <w:t xml:space="preserve">7 </w:t>
      </w:r>
      <w:r w:rsidRPr="00AC6DC5">
        <w:rPr>
          <w:rFonts w:ascii="Arial" w:hAnsi="Arial" w:cs="Arial"/>
          <w:sz w:val="16"/>
          <w:szCs w:val="16"/>
        </w:rPr>
        <w:t xml:space="preserve">For non-HDD crossings, this number is calculated on the Bank to Bank Width multiplied by the Length of stream disturbance in the ROW for permanent and temporary workspaces.  At HDD and bore crossings, this is based on 3 feet (width of the two pipes) represented in the bank width column multiplied by the Length of Centerline Stream Crossing at HDD/Bore. </w:t>
      </w:r>
    </w:p>
    <w:p w14:paraId="491725A5" w14:textId="137D291A" w:rsidR="00AC6DC5" w:rsidRPr="00AC6DC5" w:rsidRDefault="00AC6DC5" w:rsidP="00AC6DC5">
      <w:pPr>
        <w:spacing w:before="0" w:after="0"/>
        <w:ind w:left="1440" w:right="1166" w:hanging="86"/>
        <w:rPr>
          <w:rFonts w:ascii="Arial" w:hAnsi="Arial" w:cs="Arial"/>
          <w:sz w:val="16"/>
          <w:szCs w:val="16"/>
        </w:rPr>
      </w:pPr>
      <w:r w:rsidRPr="00AC6DC5">
        <w:rPr>
          <w:rFonts w:ascii="Arial" w:hAnsi="Arial" w:cs="Arial"/>
          <w:sz w:val="16"/>
          <w:szCs w:val="16"/>
          <w:vertAlign w:val="superscript"/>
        </w:rPr>
        <w:t xml:space="preserve">8 </w:t>
      </w:r>
      <w:r w:rsidRPr="00AC6DC5">
        <w:rPr>
          <w:rFonts w:ascii="Arial" w:hAnsi="Arial" w:cs="Arial"/>
          <w:sz w:val="16"/>
          <w:szCs w:val="16"/>
        </w:rPr>
        <w:t xml:space="preserve">According to the Instructions for the Joint Permit Application, permanent impacts “are those areas affected by a water obstruction or encroachment that consist of both direct and indirect impacts that result from the placement or construction of a water obstruction or encroachment and include areas necessary for the operation and maintenance of the water obstruction or encroachment located in, along or across, or projecting into a watercourse, floodway or body of water.”  As per the Chapter 105 Fee(s) Calculation Worksheet and for fee purposes only, permanent impacts have been calculated using the area in each wetland or watercourse that is within the 50-foot-wide permanent right-of-way.  All stream bed and banks are to be restored to pre-construction conditions.  Per PADEP direction, </w:t>
      </w:r>
      <w:r w:rsidRPr="00AC6DC5">
        <w:rPr>
          <w:rFonts w:ascii="Arial" w:hAnsi="Arial" w:cs="Arial"/>
          <w:sz w:val="16"/>
          <w:szCs w:val="16"/>
        </w:rPr>
        <w:lastRenderedPageBreak/>
        <w:t>Permanent disturbance impacts at HDD and bore crossings are calculated on the width of the pipes multiplied by the length of the crossing.  This calculations also accounts for the temporary placement of an HDD telemetry wire along the HDD alignment.  See Impact Avoidance, Minimization, and Mitigation Procedures provided in Attachment 11, Enclosure E, Part 4 for discussion of the telemetry wire installation.</w:t>
      </w:r>
      <w:r w:rsidR="00C50FB0" w:rsidRPr="00C50FB0">
        <w:rPr>
          <w:rFonts w:ascii="Arial" w:hAnsi="Arial" w:cs="Arial"/>
          <w:sz w:val="16"/>
          <w:szCs w:val="16"/>
        </w:rPr>
        <w:t xml:space="preserve"> </w:t>
      </w:r>
      <w:r w:rsidR="00C50FB0">
        <w:rPr>
          <w:rFonts w:ascii="Arial" w:hAnsi="Arial" w:cs="Arial"/>
          <w:sz w:val="16"/>
          <w:szCs w:val="16"/>
        </w:rPr>
        <w:t>Although PADEP defines operation and maintenance activities as permanent impacts, all streams affected by the Project will be restored to pre-construction conditions including the elevation/contours, channel substrate, stream banks, and flow conditions/patterns.  In addition, the Project does not involve any permanent fill and there will be no permanent loss of stream area associated with the Project.</w:t>
      </w:r>
    </w:p>
    <w:p w14:paraId="180BFCEA" w14:textId="77777777" w:rsidR="00AC6DC5" w:rsidRPr="00AC6DC5" w:rsidRDefault="00AC6DC5" w:rsidP="00AC6DC5">
      <w:pPr>
        <w:spacing w:before="0" w:after="0"/>
        <w:ind w:left="1440" w:right="1166" w:hanging="86"/>
        <w:rPr>
          <w:rFonts w:ascii="Arial" w:hAnsi="Arial" w:cs="Arial"/>
          <w:sz w:val="16"/>
          <w:szCs w:val="16"/>
        </w:rPr>
      </w:pPr>
      <w:r w:rsidRPr="00AC6DC5">
        <w:rPr>
          <w:rFonts w:ascii="Arial" w:hAnsi="Arial" w:cs="Arial"/>
          <w:sz w:val="16"/>
          <w:szCs w:val="16"/>
          <w:vertAlign w:val="superscript"/>
        </w:rPr>
        <w:t xml:space="preserve">9 </w:t>
      </w:r>
      <w:r w:rsidRPr="00AC6DC5">
        <w:rPr>
          <w:rFonts w:ascii="Arial" w:hAnsi="Arial" w:cs="Arial"/>
          <w:sz w:val="16"/>
          <w:szCs w:val="16"/>
        </w:rPr>
        <w:t xml:space="preserve">According to the Instructions for the Joint Permit Application, temporary impacts “are those areas affected during the construction of a water obstruction or encroachment that consists of both direct and indirect impacts located in, along or across, or projecting into a watercourse, floodway or body of water that are restored upon completion of construction.  This does not include areas that will be maintained as a result of the operation and maintenance of the water obstruction or encroachment located in, along or across, or projecting into a watercourse, floodway or body of water.”  For purposes of the fee calculation, temporary impact areas consist of areas such as additional temporary workspace and temporary access roads. </w:t>
      </w:r>
    </w:p>
    <w:p w14:paraId="1EF26BE9" w14:textId="77777777" w:rsidR="00AC6DC5" w:rsidRPr="00AC6DC5" w:rsidRDefault="00AC6DC5" w:rsidP="00AC6DC5">
      <w:pPr>
        <w:spacing w:before="0" w:after="0"/>
        <w:ind w:left="1440" w:right="1166" w:hanging="86"/>
        <w:rPr>
          <w:rFonts w:ascii="Arial" w:hAnsi="Arial" w:cs="Arial"/>
          <w:sz w:val="16"/>
          <w:szCs w:val="16"/>
        </w:rPr>
      </w:pPr>
      <w:r w:rsidRPr="00AC6DC5">
        <w:rPr>
          <w:rFonts w:ascii="Arial" w:hAnsi="Arial" w:cs="Arial"/>
          <w:sz w:val="16"/>
          <w:szCs w:val="16"/>
          <w:vertAlign w:val="superscript"/>
        </w:rPr>
        <w:t>10</w:t>
      </w:r>
      <w:r w:rsidRPr="00AC6DC5">
        <w:rPr>
          <w:rFonts w:ascii="Arial" w:hAnsi="Arial" w:cs="Arial"/>
          <w:sz w:val="16"/>
          <w:szCs w:val="16"/>
        </w:rPr>
        <w:t xml:space="preserve"> Information listed is based on Pennsylvania Data File Access (PASDA) “Designated Use” GIS shapefile (2016/08, from PASDA).  Where delineated streams are not directly classified according to Chapter 93, they have been designated as “drains to.” It is assumed that all streams classified as “drains to” are afforded the same designation as the immediately downstream surface water it drains to.</w:t>
      </w:r>
    </w:p>
    <w:p w14:paraId="55228762" w14:textId="77777777" w:rsidR="00AC6DC5" w:rsidRPr="00AC6DC5" w:rsidRDefault="00AC6DC5" w:rsidP="00AC6DC5">
      <w:pPr>
        <w:spacing w:before="0" w:after="0"/>
        <w:ind w:left="1440" w:right="1166" w:hanging="86"/>
        <w:rPr>
          <w:rFonts w:ascii="Arial" w:hAnsi="Arial" w:cs="Arial"/>
          <w:sz w:val="16"/>
          <w:szCs w:val="16"/>
        </w:rPr>
      </w:pPr>
      <w:r w:rsidRPr="00AC6DC5">
        <w:rPr>
          <w:rFonts w:ascii="Arial" w:hAnsi="Arial" w:cs="Arial"/>
          <w:sz w:val="16"/>
          <w:szCs w:val="16"/>
          <w:vertAlign w:val="superscript"/>
        </w:rPr>
        <w:t xml:space="preserve">11 </w:t>
      </w:r>
      <w:r w:rsidRPr="00AC6DC5">
        <w:rPr>
          <w:rFonts w:ascii="Arial" w:hAnsi="Arial" w:cs="Arial"/>
          <w:sz w:val="16"/>
          <w:szCs w:val="16"/>
        </w:rPr>
        <w:t>PAFBC Designations: ATW = Approved Trout Water; STS = Stocked Trout Stream; TNR = Trout Natural Reproduction, Class A = Class A Water, WTS = Wilderness Trout Stream.  Where delineated streams are not directly classified according to PAFBC data, they have been designated as “drains to”.  It is assumed that all streams classified as “drains to” are afforded the same protection and analysis as streams classified directly as trout waters.</w:t>
      </w:r>
    </w:p>
    <w:p w14:paraId="0E6D2CE7" w14:textId="28B0AE38" w:rsidR="00352797" w:rsidRDefault="00AC6DC5" w:rsidP="00AC6DC5">
      <w:pPr>
        <w:spacing w:before="0" w:after="0"/>
        <w:ind w:left="1440" w:right="1166" w:hanging="86"/>
        <w:rPr>
          <w:rFonts w:ascii="Arial" w:hAnsi="Arial"/>
          <w:b/>
          <w:sz w:val="20"/>
        </w:rPr>
      </w:pPr>
      <w:r w:rsidRPr="00AC6DC5">
        <w:rPr>
          <w:rFonts w:ascii="Arial" w:hAnsi="Arial" w:cs="Arial"/>
          <w:sz w:val="16"/>
          <w:szCs w:val="16"/>
          <w:vertAlign w:val="superscript"/>
        </w:rPr>
        <w:t xml:space="preserve">12 </w:t>
      </w:r>
      <w:r w:rsidRPr="00AC6DC5">
        <w:rPr>
          <w:rFonts w:ascii="Arial" w:hAnsi="Arial" w:cs="Arial"/>
          <w:sz w:val="16"/>
          <w:szCs w:val="16"/>
        </w:rPr>
        <w:t>Streams that drain less than 100 acres at the point of intersection are waived from PADEP Chapter 105 permitting pursuant to 25 Pa. Code §105.12(a)(2).</w:t>
      </w:r>
      <w:r w:rsidR="00352797">
        <w:rPr>
          <w:sz w:val="20"/>
        </w:rPr>
        <w:br w:type="page"/>
      </w:r>
    </w:p>
    <w:p w14:paraId="0D6052A4" w14:textId="607CA949" w:rsidR="002D69B2" w:rsidRPr="00990CBD" w:rsidRDefault="002D69B2" w:rsidP="002D69B2">
      <w:pPr>
        <w:pStyle w:val="Caption"/>
        <w:spacing w:before="0" w:after="0"/>
        <w:rPr>
          <w:rFonts w:cs="Arial"/>
          <w:sz w:val="20"/>
        </w:rPr>
      </w:pPr>
      <w:r w:rsidRPr="00990CBD">
        <w:rPr>
          <w:sz w:val="20"/>
        </w:rPr>
        <w:lastRenderedPageBreak/>
        <w:t xml:space="preserve">Table 4.  </w:t>
      </w:r>
      <w:r w:rsidRPr="00990CBD">
        <w:rPr>
          <w:rFonts w:cs="Arial"/>
          <w:sz w:val="20"/>
        </w:rPr>
        <w:t>Chapter 106 Floodplain Impacts on the</w:t>
      </w:r>
      <w:r w:rsidRPr="00990CBD">
        <w:rPr>
          <w:rFonts w:cs="Arial"/>
          <w:bCs/>
          <w:sz w:val="20"/>
        </w:rPr>
        <w:t xml:space="preserve"> Pennsylvania Pipeline Project (PPP) – </w:t>
      </w:r>
      <w:r w:rsidR="007A59C3">
        <w:rPr>
          <w:rFonts w:cs="Arial"/>
          <w:bCs/>
          <w:sz w:val="20"/>
        </w:rPr>
        <w:t>Cambria</w:t>
      </w:r>
      <w:r w:rsidR="00AB083E" w:rsidRPr="002813E5">
        <w:rPr>
          <w:rFonts w:cs="Arial"/>
          <w:bCs/>
          <w:sz w:val="20"/>
        </w:rPr>
        <w:t xml:space="preserve"> County</w:t>
      </w:r>
      <w:r w:rsidRPr="002813E5">
        <w:rPr>
          <w:rFonts w:cs="Arial"/>
          <w:bCs/>
          <w:sz w:val="20"/>
        </w:rPr>
        <w:t xml:space="preserve"> – </w:t>
      </w:r>
      <w:r w:rsidR="0028251A">
        <w:rPr>
          <w:rFonts w:cs="Arial"/>
          <w:bCs/>
          <w:sz w:val="20"/>
        </w:rPr>
        <w:t>12/1</w:t>
      </w:r>
      <w:bookmarkStart w:id="2" w:name="_GoBack"/>
      <w:bookmarkEnd w:id="2"/>
      <w:r w:rsidR="00EC7C81" w:rsidRPr="00EC7C81">
        <w:rPr>
          <w:rFonts w:cs="Arial"/>
          <w:bCs/>
          <w:sz w:val="20"/>
        </w:rPr>
        <w:t>/</w:t>
      </w:r>
      <w:r w:rsidR="002813E5" w:rsidRPr="00EC7C81">
        <w:rPr>
          <w:rFonts w:cs="Arial"/>
          <w:bCs/>
          <w:sz w:val="20"/>
        </w:rPr>
        <w:t>2016</w:t>
      </w:r>
    </w:p>
    <w:tbl>
      <w:tblPr>
        <w:tblW w:w="155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65"/>
        <w:gridCol w:w="2895"/>
        <w:gridCol w:w="1170"/>
        <w:gridCol w:w="1530"/>
        <w:gridCol w:w="1170"/>
        <w:gridCol w:w="1170"/>
        <w:gridCol w:w="1255"/>
        <w:gridCol w:w="900"/>
        <w:gridCol w:w="995"/>
        <w:gridCol w:w="1080"/>
        <w:gridCol w:w="1170"/>
        <w:gridCol w:w="1075"/>
      </w:tblGrid>
      <w:tr w:rsidR="00E57C25" w:rsidRPr="0049667D" w14:paraId="7D207700" w14:textId="77777777" w:rsidTr="00675EEC">
        <w:trPr>
          <w:cantSplit/>
          <w:trHeight w:val="1205"/>
          <w:tblHeader/>
          <w:jc w:val="center"/>
        </w:trPr>
        <w:tc>
          <w:tcPr>
            <w:tcW w:w="1165" w:type="dxa"/>
            <w:tcBorders>
              <w:bottom w:val="single" w:sz="18" w:space="0" w:color="auto"/>
            </w:tcBorders>
            <w:shd w:val="clear" w:color="auto" w:fill="A6A6A6"/>
            <w:vAlign w:val="bottom"/>
          </w:tcPr>
          <w:p w14:paraId="434F2450" w14:textId="77777777" w:rsidR="00E57C25" w:rsidRPr="0049667D" w:rsidRDefault="00E57C25" w:rsidP="00E57C25">
            <w:pPr>
              <w:spacing w:before="0" w:after="0"/>
              <w:jc w:val="center"/>
              <w:rPr>
                <w:rFonts w:ascii="Arial" w:hAnsi="Arial" w:cs="Arial"/>
                <w:b/>
                <w:sz w:val="16"/>
                <w:szCs w:val="16"/>
              </w:rPr>
            </w:pPr>
            <w:r w:rsidRPr="0049667D">
              <w:rPr>
                <w:rFonts w:ascii="Arial" w:hAnsi="Arial" w:cs="Arial"/>
                <w:b/>
                <w:sz w:val="16"/>
                <w:szCs w:val="16"/>
              </w:rPr>
              <w:t>Stream ID</w:t>
            </w:r>
            <w:r w:rsidRPr="0049667D">
              <w:rPr>
                <w:rFonts w:ascii="Arial" w:hAnsi="Arial" w:cs="Arial"/>
                <w:b/>
                <w:sz w:val="16"/>
                <w:szCs w:val="16"/>
                <w:vertAlign w:val="superscript"/>
              </w:rPr>
              <w:t>1</w:t>
            </w:r>
          </w:p>
        </w:tc>
        <w:tc>
          <w:tcPr>
            <w:tcW w:w="2895" w:type="dxa"/>
            <w:tcBorders>
              <w:bottom w:val="single" w:sz="18" w:space="0" w:color="auto"/>
            </w:tcBorders>
            <w:shd w:val="clear" w:color="auto" w:fill="A6A6A6"/>
            <w:vAlign w:val="bottom"/>
          </w:tcPr>
          <w:p w14:paraId="4E30D685" w14:textId="77777777" w:rsidR="00E57C25" w:rsidRPr="0049667D" w:rsidRDefault="00E57C25" w:rsidP="00E57C25">
            <w:pPr>
              <w:spacing w:before="0" w:after="0"/>
              <w:jc w:val="center"/>
              <w:rPr>
                <w:rFonts w:ascii="Arial" w:hAnsi="Arial" w:cs="Arial"/>
                <w:b/>
                <w:sz w:val="16"/>
                <w:szCs w:val="16"/>
              </w:rPr>
            </w:pPr>
            <w:r w:rsidRPr="0049667D">
              <w:rPr>
                <w:rFonts w:ascii="Arial" w:hAnsi="Arial" w:cs="Arial"/>
                <w:b/>
                <w:sz w:val="16"/>
                <w:szCs w:val="16"/>
              </w:rPr>
              <w:t>Stream Name</w:t>
            </w:r>
          </w:p>
        </w:tc>
        <w:tc>
          <w:tcPr>
            <w:tcW w:w="1170" w:type="dxa"/>
            <w:tcBorders>
              <w:bottom w:val="single" w:sz="18" w:space="0" w:color="auto"/>
            </w:tcBorders>
            <w:shd w:val="clear" w:color="auto" w:fill="A6A6A6"/>
            <w:vAlign w:val="bottom"/>
          </w:tcPr>
          <w:p w14:paraId="42A294C4" w14:textId="77777777" w:rsidR="00E57C25" w:rsidRPr="0049667D" w:rsidRDefault="00E57C25" w:rsidP="00E57C25">
            <w:pPr>
              <w:spacing w:before="0" w:after="0"/>
              <w:jc w:val="center"/>
              <w:rPr>
                <w:rFonts w:ascii="Arial" w:hAnsi="Arial" w:cs="Arial"/>
                <w:b/>
                <w:sz w:val="16"/>
                <w:szCs w:val="16"/>
              </w:rPr>
            </w:pPr>
            <w:r w:rsidRPr="0049667D">
              <w:rPr>
                <w:rFonts w:ascii="Arial" w:hAnsi="Arial" w:cs="Arial"/>
                <w:b/>
                <w:sz w:val="16"/>
                <w:szCs w:val="16"/>
              </w:rPr>
              <w:t>Coordinates</w:t>
            </w:r>
          </w:p>
        </w:tc>
        <w:tc>
          <w:tcPr>
            <w:tcW w:w="1530" w:type="dxa"/>
            <w:tcBorders>
              <w:bottom w:val="single" w:sz="18" w:space="0" w:color="auto"/>
            </w:tcBorders>
            <w:shd w:val="clear" w:color="auto" w:fill="A6A6A6"/>
            <w:vAlign w:val="bottom"/>
          </w:tcPr>
          <w:p w14:paraId="723204FB" w14:textId="77777777" w:rsidR="00E57C25" w:rsidRPr="0049667D" w:rsidRDefault="00E57C25" w:rsidP="00E57C25">
            <w:pPr>
              <w:spacing w:before="0" w:after="0"/>
              <w:jc w:val="center"/>
              <w:rPr>
                <w:rFonts w:ascii="Arial" w:hAnsi="Arial" w:cs="Arial"/>
                <w:b/>
                <w:sz w:val="16"/>
                <w:szCs w:val="16"/>
                <w:vertAlign w:val="superscript"/>
              </w:rPr>
            </w:pPr>
            <w:r w:rsidRPr="0049667D">
              <w:rPr>
                <w:rFonts w:ascii="Arial" w:hAnsi="Arial" w:cs="Arial"/>
                <w:b/>
                <w:sz w:val="16"/>
                <w:szCs w:val="16"/>
              </w:rPr>
              <w:t>Crossing Method</w:t>
            </w:r>
            <w:r w:rsidRPr="0049667D">
              <w:rPr>
                <w:rFonts w:ascii="Arial" w:hAnsi="Arial" w:cs="Arial"/>
                <w:b/>
                <w:sz w:val="16"/>
                <w:szCs w:val="16"/>
                <w:vertAlign w:val="superscript"/>
              </w:rPr>
              <w:t>2</w:t>
            </w:r>
          </w:p>
        </w:tc>
        <w:tc>
          <w:tcPr>
            <w:tcW w:w="1170" w:type="dxa"/>
            <w:tcBorders>
              <w:bottom w:val="single" w:sz="18" w:space="0" w:color="auto"/>
            </w:tcBorders>
            <w:shd w:val="clear" w:color="auto" w:fill="A6A6A6"/>
            <w:vAlign w:val="bottom"/>
          </w:tcPr>
          <w:p w14:paraId="03F612F7" w14:textId="77777777" w:rsidR="00E57C25" w:rsidRPr="0049667D" w:rsidRDefault="00E57C25" w:rsidP="00E57C25">
            <w:pPr>
              <w:spacing w:before="0" w:after="0"/>
              <w:jc w:val="center"/>
              <w:rPr>
                <w:rFonts w:ascii="Arial" w:hAnsi="Arial" w:cs="Arial"/>
                <w:b/>
                <w:sz w:val="16"/>
                <w:szCs w:val="16"/>
              </w:rPr>
            </w:pPr>
            <w:r w:rsidRPr="0049667D">
              <w:rPr>
                <w:rFonts w:ascii="Arial" w:hAnsi="Arial" w:cs="Arial"/>
                <w:b/>
                <w:sz w:val="16"/>
                <w:szCs w:val="16"/>
              </w:rPr>
              <w:t>Permanent Floodplain Disturbance (acre)</w:t>
            </w:r>
            <w:r w:rsidRPr="0049667D">
              <w:rPr>
                <w:rFonts w:ascii="Arial" w:hAnsi="Arial" w:cs="Arial"/>
                <w:b/>
                <w:sz w:val="16"/>
                <w:szCs w:val="16"/>
                <w:vertAlign w:val="superscript"/>
              </w:rPr>
              <w:t xml:space="preserve"> 3, 5</w:t>
            </w:r>
          </w:p>
        </w:tc>
        <w:tc>
          <w:tcPr>
            <w:tcW w:w="1170" w:type="dxa"/>
            <w:tcBorders>
              <w:bottom w:val="single" w:sz="18" w:space="0" w:color="auto"/>
            </w:tcBorders>
            <w:shd w:val="clear" w:color="auto" w:fill="A6A6A6"/>
            <w:vAlign w:val="bottom"/>
          </w:tcPr>
          <w:p w14:paraId="124231ED" w14:textId="77777777" w:rsidR="00E57C25" w:rsidRPr="0049667D" w:rsidRDefault="00E57C25" w:rsidP="00E57C25">
            <w:pPr>
              <w:spacing w:before="0" w:after="0"/>
              <w:jc w:val="center"/>
              <w:rPr>
                <w:rFonts w:ascii="Arial" w:hAnsi="Arial" w:cs="Arial"/>
                <w:b/>
                <w:sz w:val="16"/>
                <w:szCs w:val="16"/>
              </w:rPr>
            </w:pPr>
            <w:r w:rsidRPr="0049667D">
              <w:rPr>
                <w:rFonts w:ascii="Arial" w:hAnsi="Arial" w:cs="Arial"/>
                <w:b/>
                <w:sz w:val="16"/>
                <w:szCs w:val="16"/>
              </w:rPr>
              <w:t>Temporary Floodplain Disturbance (acre)</w:t>
            </w:r>
            <w:r w:rsidRPr="0049667D">
              <w:rPr>
                <w:rFonts w:ascii="Arial" w:hAnsi="Arial" w:cs="Arial"/>
                <w:b/>
                <w:sz w:val="16"/>
                <w:szCs w:val="16"/>
                <w:vertAlign w:val="superscript"/>
              </w:rPr>
              <w:t xml:space="preserve"> 4, 5</w:t>
            </w:r>
          </w:p>
        </w:tc>
        <w:tc>
          <w:tcPr>
            <w:tcW w:w="1255" w:type="dxa"/>
            <w:tcBorders>
              <w:bottom w:val="single" w:sz="18" w:space="0" w:color="auto"/>
            </w:tcBorders>
            <w:shd w:val="clear" w:color="auto" w:fill="A6A6A6"/>
            <w:vAlign w:val="bottom"/>
          </w:tcPr>
          <w:p w14:paraId="656C7ECA" w14:textId="4A4A19C4" w:rsidR="00E57C25" w:rsidRPr="0049667D" w:rsidRDefault="00E57C25" w:rsidP="004E0437">
            <w:pPr>
              <w:spacing w:before="0" w:after="0"/>
              <w:jc w:val="center"/>
              <w:rPr>
                <w:rFonts w:ascii="Arial" w:hAnsi="Arial" w:cs="Arial"/>
                <w:b/>
                <w:sz w:val="16"/>
                <w:szCs w:val="16"/>
              </w:rPr>
            </w:pPr>
            <w:r w:rsidRPr="0049667D">
              <w:rPr>
                <w:rFonts w:ascii="Arial" w:hAnsi="Arial" w:cs="Arial"/>
                <w:b/>
                <w:sz w:val="16"/>
                <w:szCs w:val="16"/>
              </w:rPr>
              <w:t>Total Floodplain</w:t>
            </w:r>
            <w:r w:rsidR="004E0437">
              <w:rPr>
                <w:rFonts w:ascii="Arial" w:hAnsi="Arial" w:cs="Arial"/>
                <w:b/>
                <w:sz w:val="16"/>
                <w:szCs w:val="16"/>
              </w:rPr>
              <w:t xml:space="preserve"> </w:t>
            </w:r>
            <w:r w:rsidRPr="0049667D">
              <w:rPr>
                <w:rFonts w:ascii="Arial" w:hAnsi="Arial" w:cs="Arial"/>
                <w:b/>
                <w:sz w:val="16"/>
                <w:szCs w:val="16"/>
              </w:rPr>
              <w:t>Disturbance (acre)</w:t>
            </w:r>
          </w:p>
        </w:tc>
        <w:tc>
          <w:tcPr>
            <w:tcW w:w="900" w:type="dxa"/>
            <w:tcBorders>
              <w:bottom w:val="single" w:sz="18" w:space="0" w:color="auto"/>
            </w:tcBorders>
            <w:shd w:val="clear" w:color="auto" w:fill="A6A6A6"/>
            <w:vAlign w:val="bottom"/>
          </w:tcPr>
          <w:p w14:paraId="0E490046" w14:textId="77777777" w:rsidR="00E57C25" w:rsidRPr="0049667D" w:rsidRDefault="00E57C25" w:rsidP="00E57C25">
            <w:pPr>
              <w:spacing w:before="0" w:after="20"/>
              <w:jc w:val="center"/>
              <w:rPr>
                <w:rFonts w:ascii="Arial" w:hAnsi="Arial" w:cs="Arial"/>
                <w:b/>
                <w:sz w:val="16"/>
                <w:szCs w:val="16"/>
              </w:rPr>
            </w:pPr>
            <w:r w:rsidRPr="0049667D">
              <w:rPr>
                <w:rFonts w:ascii="Arial" w:hAnsi="Arial" w:cs="Arial"/>
                <w:b/>
                <w:sz w:val="16"/>
                <w:szCs w:val="16"/>
              </w:rPr>
              <w:t>Site Plan Sheet Number</w:t>
            </w:r>
          </w:p>
        </w:tc>
        <w:tc>
          <w:tcPr>
            <w:tcW w:w="995" w:type="dxa"/>
            <w:tcBorders>
              <w:bottom w:val="single" w:sz="18" w:space="0" w:color="auto"/>
            </w:tcBorders>
            <w:shd w:val="clear" w:color="auto" w:fill="A6A6A6"/>
            <w:vAlign w:val="bottom"/>
          </w:tcPr>
          <w:p w14:paraId="219C3EB2" w14:textId="77777777" w:rsidR="00E57C25" w:rsidRPr="0049667D" w:rsidRDefault="00E57C25" w:rsidP="00E57C25">
            <w:pPr>
              <w:spacing w:before="0" w:after="0"/>
              <w:jc w:val="center"/>
              <w:rPr>
                <w:rFonts w:ascii="Arial" w:hAnsi="Arial" w:cs="Arial"/>
                <w:b/>
                <w:sz w:val="16"/>
                <w:szCs w:val="16"/>
              </w:rPr>
            </w:pPr>
            <w:r w:rsidRPr="0049667D">
              <w:rPr>
                <w:rFonts w:ascii="Arial" w:hAnsi="Arial" w:cs="Arial"/>
                <w:b/>
                <w:sz w:val="16"/>
                <w:szCs w:val="16"/>
              </w:rPr>
              <w:t>Permit</w:t>
            </w:r>
          </w:p>
        </w:tc>
        <w:tc>
          <w:tcPr>
            <w:tcW w:w="1080" w:type="dxa"/>
            <w:tcBorders>
              <w:bottom w:val="single" w:sz="18" w:space="0" w:color="auto"/>
            </w:tcBorders>
            <w:shd w:val="clear" w:color="auto" w:fill="A6A6A6"/>
            <w:vAlign w:val="bottom"/>
          </w:tcPr>
          <w:p w14:paraId="021DEE29" w14:textId="77777777" w:rsidR="00E57C25" w:rsidRPr="0049667D" w:rsidRDefault="00E57C25" w:rsidP="00E57C25">
            <w:pPr>
              <w:spacing w:before="0" w:after="0"/>
              <w:jc w:val="center"/>
              <w:rPr>
                <w:rFonts w:ascii="Arial" w:hAnsi="Arial" w:cs="Arial"/>
                <w:b/>
                <w:sz w:val="16"/>
                <w:szCs w:val="16"/>
              </w:rPr>
            </w:pPr>
            <w:r w:rsidRPr="0049667D">
              <w:rPr>
                <w:rFonts w:ascii="Arial" w:hAnsi="Arial" w:cs="Arial"/>
                <w:b/>
                <w:sz w:val="16"/>
                <w:szCs w:val="16"/>
              </w:rPr>
              <w:t>USACE District</w:t>
            </w:r>
          </w:p>
        </w:tc>
        <w:tc>
          <w:tcPr>
            <w:tcW w:w="1170" w:type="dxa"/>
            <w:tcBorders>
              <w:bottom w:val="single" w:sz="18" w:space="0" w:color="auto"/>
            </w:tcBorders>
            <w:shd w:val="clear" w:color="auto" w:fill="A6A6A6"/>
            <w:vAlign w:val="bottom"/>
          </w:tcPr>
          <w:p w14:paraId="514656E9" w14:textId="77777777" w:rsidR="00E57C25" w:rsidRPr="0049667D" w:rsidRDefault="00E57C25" w:rsidP="00E57C25">
            <w:pPr>
              <w:spacing w:before="0" w:after="0"/>
              <w:jc w:val="center"/>
              <w:rPr>
                <w:rFonts w:ascii="Arial" w:hAnsi="Arial" w:cs="Arial"/>
                <w:b/>
                <w:sz w:val="16"/>
                <w:szCs w:val="16"/>
              </w:rPr>
            </w:pPr>
            <w:r w:rsidRPr="0049667D">
              <w:rPr>
                <w:rFonts w:ascii="Arial" w:hAnsi="Arial" w:cs="Arial"/>
                <w:b/>
                <w:sz w:val="16"/>
                <w:szCs w:val="16"/>
              </w:rPr>
              <w:t>USACE Section 10/404 Activity</w:t>
            </w:r>
          </w:p>
        </w:tc>
        <w:tc>
          <w:tcPr>
            <w:tcW w:w="1075" w:type="dxa"/>
            <w:tcBorders>
              <w:bottom w:val="single" w:sz="18" w:space="0" w:color="auto"/>
            </w:tcBorders>
            <w:shd w:val="clear" w:color="auto" w:fill="A6A6A6"/>
            <w:vAlign w:val="bottom"/>
          </w:tcPr>
          <w:p w14:paraId="12811572" w14:textId="77777777" w:rsidR="00E57C25" w:rsidRPr="0049667D" w:rsidRDefault="00E57C25" w:rsidP="00E57C25">
            <w:pPr>
              <w:spacing w:before="0" w:after="0"/>
              <w:jc w:val="center"/>
              <w:rPr>
                <w:rFonts w:ascii="Arial" w:hAnsi="Arial" w:cs="Arial"/>
                <w:b/>
                <w:sz w:val="16"/>
                <w:szCs w:val="16"/>
              </w:rPr>
            </w:pPr>
            <w:r w:rsidRPr="0049667D">
              <w:rPr>
                <w:rFonts w:ascii="Arial" w:hAnsi="Arial" w:cs="Arial"/>
                <w:b/>
                <w:sz w:val="16"/>
                <w:szCs w:val="16"/>
              </w:rPr>
              <w:t>Fee Crossing Reference Number</w:t>
            </w:r>
          </w:p>
        </w:tc>
      </w:tr>
      <w:tr w:rsidR="00C129C8" w:rsidRPr="0049667D" w14:paraId="0244DD83" w14:textId="77777777" w:rsidTr="00221649">
        <w:trPr>
          <w:cantSplit/>
          <w:trHeight w:val="374"/>
          <w:jc w:val="center"/>
        </w:trPr>
        <w:tc>
          <w:tcPr>
            <w:tcW w:w="1165" w:type="dxa"/>
            <w:tcBorders>
              <w:top w:val="single" w:sz="18" w:space="0" w:color="auto"/>
            </w:tcBorders>
            <w:shd w:val="clear" w:color="auto" w:fill="D9D9D9" w:themeFill="background1" w:themeFillShade="D9"/>
            <w:vAlign w:val="center"/>
          </w:tcPr>
          <w:p w14:paraId="61822ADE" w14:textId="77777777" w:rsidR="00C129C8" w:rsidRPr="0049667D" w:rsidRDefault="00C129C8" w:rsidP="00221649">
            <w:pPr>
              <w:spacing w:before="0" w:after="0"/>
              <w:jc w:val="center"/>
              <w:rPr>
                <w:rFonts w:ascii="Arial" w:hAnsi="Arial" w:cs="Arial"/>
                <w:color w:val="000000"/>
                <w:sz w:val="16"/>
                <w:szCs w:val="16"/>
              </w:rPr>
            </w:pPr>
            <w:r w:rsidRPr="0049667D">
              <w:rPr>
                <w:rFonts w:ascii="Arial" w:hAnsi="Arial" w:cs="Arial"/>
                <w:color w:val="000000"/>
                <w:sz w:val="16"/>
                <w:szCs w:val="16"/>
              </w:rPr>
              <w:t>S-BB114</w:t>
            </w:r>
          </w:p>
        </w:tc>
        <w:tc>
          <w:tcPr>
            <w:tcW w:w="2895" w:type="dxa"/>
            <w:tcBorders>
              <w:top w:val="single" w:sz="18" w:space="0" w:color="auto"/>
            </w:tcBorders>
            <w:shd w:val="clear" w:color="auto" w:fill="auto"/>
            <w:vAlign w:val="center"/>
          </w:tcPr>
          <w:p w14:paraId="59B367D4" w14:textId="77777777" w:rsidR="00C129C8" w:rsidRPr="0049667D" w:rsidRDefault="00C129C8" w:rsidP="00221649">
            <w:pPr>
              <w:spacing w:before="20" w:afterLines="20" w:after="48"/>
              <w:contextualSpacing/>
              <w:jc w:val="left"/>
              <w:rPr>
                <w:rFonts w:ascii="Arial" w:hAnsi="Arial" w:cs="Arial"/>
                <w:color w:val="000000"/>
                <w:sz w:val="16"/>
                <w:szCs w:val="16"/>
              </w:rPr>
            </w:pPr>
            <w:r w:rsidRPr="0049667D">
              <w:rPr>
                <w:rFonts w:ascii="Arial" w:hAnsi="Arial" w:cs="Arial"/>
                <w:color w:val="000000"/>
                <w:sz w:val="16"/>
                <w:szCs w:val="16"/>
              </w:rPr>
              <w:t>UNT to Little Conemaugh River</w:t>
            </w:r>
          </w:p>
        </w:tc>
        <w:tc>
          <w:tcPr>
            <w:tcW w:w="1170" w:type="dxa"/>
            <w:tcBorders>
              <w:top w:val="single" w:sz="18" w:space="0" w:color="auto"/>
            </w:tcBorders>
            <w:shd w:val="clear" w:color="auto" w:fill="auto"/>
            <w:vAlign w:val="center"/>
          </w:tcPr>
          <w:p w14:paraId="52A32068" w14:textId="77777777" w:rsidR="00C129C8" w:rsidRPr="0049667D" w:rsidRDefault="00C129C8" w:rsidP="00221649">
            <w:pPr>
              <w:spacing w:before="20" w:afterLines="20" w:after="48"/>
              <w:contextualSpacing/>
              <w:jc w:val="center"/>
              <w:rPr>
                <w:rFonts w:ascii="Arial" w:hAnsi="Arial" w:cs="Arial"/>
                <w:color w:val="000000"/>
                <w:sz w:val="16"/>
                <w:szCs w:val="16"/>
              </w:rPr>
            </w:pPr>
            <w:r w:rsidRPr="0049667D">
              <w:rPr>
                <w:rFonts w:ascii="Arial" w:hAnsi="Arial" w:cs="Arial"/>
                <w:color w:val="000000"/>
                <w:sz w:val="16"/>
                <w:szCs w:val="16"/>
              </w:rPr>
              <w:t>40.4458,          -78.5949</w:t>
            </w:r>
          </w:p>
        </w:tc>
        <w:tc>
          <w:tcPr>
            <w:tcW w:w="1530" w:type="dxa"/>
            <w:tcBorders>
              <w:top w:val="single" w:sz="18" w:space="0" w:color="auto"/>
            </w:tcBorders>
            <w:shd w:val="clear" w:color="auto" w:fill="auto"/>
            <w:vAlign w:val="center"/>
          </w:tcPr>
          <w:p w14:paraId="571F214D" w14:textId="06A8B5D4" w:rsidR="00C129C8" w:rsidRPr="0049667D" w:rsidRDefault="00C129C8" w:rsidP="00221649">
            <w:pPr>
              <w:spacing w:before="0" w:after="0"/>
              <w:jc w:val="center"/>
              <w:rPr>
                <w:rFonts w:ascii="Arial" w:hAnsi="Arial" w:cs="Arial"/>
                <w:color w:val="000000"/>
                <w:sz w:val="16"/>
                <w:szCs w:val="16"/>
              </w:rPr>
            </w:pPr>
            <w:r w:rsidRPr="0049667D">
              <w:rPr>
                <w:rFonts w:ascii="Arial" w:hAnsi="Arial" w:cs="Arial"/>
                <w:color w:val="000000"/>
                <w:sz w:val="16"/>
                <w:szCs w:val="16"/>
              </w:rPr>
              <w:t>Open Cut</w:t>
            </w:r>
          </w:p>
        </w:tc>
        <w:tc>
          <w:tcPr>
            <w:tcW w:w="1170" w:type="dxa"/>
            <w:tcBorders>
              <w:top w:val="single" w:sz="18" w:space="0" w:color="auto"/>
            </w:tcBorders>
            <w:shd w:val="clear" w:color="auto" w:fill="auto"/>
            <w:vAlign w:val="center"/>
          </w:tcPr>
          <w:p w14:paraId="604D79E9" w14:textId="77777777" w:rsidR="00C129C8" w:rsidRPr="00221649" w:rsidRDefault="00C129C8" w:rsidP="00221649">
            <w:pPr>
              <w:spacing w:before="0" w:after="0"/>
              <w:jc w:val="center"/>
              <w:rPr>
                <w:rFonts w:ascii="Arial" w:hAnsi="Arial" w:cs="Arial"/>
                <w:i/>
                <w:iCs/>
                <w:color w:val="000000"/>
                <w:sz w:val="15"/>
                <w:szCs w:val="16"/>
              </w:rPr>
            </w:pPr>
            <w:r w:rsidRPr="00221649">
              <w:rPr>
                <w:rFonts w:ascii="Arial" w:hAnsi="Arial" w:cs="Arial"/>
                <w:i/>
                <w:iCs/>
                <w:color w:val="000000"/>
                <w:sz w:val="15"/>
                <w:szCs w:val="16"/>
              </w:rPr>
              <w:t>0.087</w:t>
            </w:r>
          </w:p>
        </w:tc>
        <w:tc>
          <w:tcPr>
            <w:tcW w:w="1170" w:type="dxa"/>
            <w:tcBorders>
              <w:top w:val="single" w:sz="18" w:space="0" w:color="auto"/>
            </w:tcBorders>
            <w:shd w:val="clear" w:color="auto" w:fill="auto"/>
            <w:vAlign w:val="center"/>
          </w:tcPr>
          <w:p w14:paraId="174AD1EA" w14:textId="77777777" w:rsidR="00C129C8" w:rsidRPr="00221649" w:rsidRDefault="00C129C8" w:rsidP="00221649">
            <w:pPr>
              <w:spacing w:before="0" w:after="0"/>
              <w:jc w:val="center"/>
              <w:rPr>
                <w:rFonts w:ascii="Arial" w:hAnsi="Arial" w:cs="Arial"/>
                <w:i/>
                <w:iCs/>
                <w:color w:val="000000"/>
                <w:sz w:val="15"/>
                <w:szCs w:val="16"/>
              </w:rPr>
            </w:pPr>
            <w:r w:rsidRPr="00221649">
              <w:rPr>
                <w:rFonts w:ascii="Arial" w:hAnsi="Arial" w:cs="Arial"/>
                <w:i/>
                <w:iCs/>
                <w:color w:val="000000"/>
                <w:sz w:val="15"/>
                <w:szCs w:val="16"/>
              </w:rPr>
              <w:t>-</w:t>
            </w:r>
          </w:p>
        </w:tc>
        <w:tc>
          <w:tcPr>
            <w:tcW w:w="1255" w:type="dxa"/>
            <w:tcBorders>
              <w:top w:val="single" w:sz="18" w:space="0" w:color="auto"/>
            </w:tcBorders>
            <w:vAlign w:val="center"/>
          </w:tcPr>
          <w:p w14:paraId="2C63B18F" w14:textId="77777777" w:rsidR="00C129C8" w:rsidRPr="0049667D" w:rsidRDefault="00C129C8" w:rsidP="00221649">
            <w:pPr>
              <w:spacing w:before="0" w:after="0"/>
              <w:jc w:val="center"/>
              <w:rPr>
                <w:rFonts w:ascii="Arial" w:hAnsi="Arial" w:cs="Arial"/>
                <w:color w:val="000000"/>
                <w:sz w:val="16"/>
                <w:szCs w:val="16"/>
              </w:rPr>
            </w:pPr>
            <w:r w:rsidRPr="0049667D">
              <w:rPr>
                <w:rFonts w:ascii="Arial" w:hAnsi="Arial" w:cs="Arial"/>
                <w:color w:val="000000"/>
                <w:sz w:val="16"/>
                <w:szCs w:val="16"/>
              </w:rPr>
              <w:t>0.087</w:t>
            </w:r>
          </w:p>
        </w:tc>
        <w:tc>
          <w:tcPr>
            <w:tcW w:w="900" w:type="dxa"/>
            <w:tcBorders>
              <w:top w:val="single" w:sz="18" w:space="0" w:color="auto"/>
            </w:tcBorders>
            <w:shd w:val="clear" w:color="auto" w:fill="auto"/>
            <w:vAlign w:val="center"/>
          </w:tcPr>
          <w:p w14:paraId="079F9398" w14:textId="2D24687D" w:rsidR="00C129C8" w:rsidRPr="0049667D" w:rsidRDefault="00633C93" w:rsidP="00221649">
            <w:pPr>
              <w:spacing w:beforeLines="40" w:before="96" w:afterLines="40" w:after="96"/>
              <w:contextualSpacing/>
              <w:jc w:val="center"/>
              <w:rPr>
                <w:rFonts w:ascii="Arial" w:hAnsi="Arial" w:cs="Arial"/>
                <w:sz w:val="16"/>
                <w:szCs w:val="16"/>
              </w:rPr>
            </w:pPr>
            <w:r>
              <w:rPr>
                <w:rFonts w:ascii="Arial" w:hAnsi="Arial" w:cs="Arial"/>
                <w:sz w:val="16"/>
                <w:szCs w:val="16"/>
              </w:rPr>
              <w:t>82</w:t>
            </w:r>
          </w:p>
        </w:tc>
        <w:tc>
          <w:tcPr>
            <w:tcW w:w="995" w:type="dxa"/>
            <w:tcBorders>
              <w:top w:val="single" w:sz="18" w:space="0" w:color="auto"/>
            </w:tcBorders>
            <w:shd w:val="clear" w:color="auto" w:fill="auto"/>
            <w:vAlign w:val="center"/>
          </w:tcPr>
          <w:p w14:paraId="0FEDDD21" w14:textId="19167767" w:rsidR="00C129C8" w:rsidRPr="0049667D" w:rsidRDefault="00C129C8" w:rsidP="00221649">
            <w:pPr>
              <w:spacing w:beforeLines="40" w:before="96" w:afterLines="40" w:after="96"/>
              <w:contextualSpacing/>
              <w:jc w:val="center"/>
              <w:rPr>
                <w:rFonts w:ascii="Arial" w:hAnsi="Arial" w:cs="Arial"/>
                <w:sz w:val="16"/>
                <w:szCs w:val="16"/>
              </w:rPr>
            </w:pPr>
            <w:r w:rsidRPr="0049667D">
              <w:rPr>
                <w:rFonts w:ascii="Arial" w:hAnsi="Arial" w:cs="Arial"/>
                <w:sz w:val="16"/>
                <w:szCs w:val="16"/>
              </w:rPr>
              <w:t>Individual</w:t>
            </w:r>
          </w:p>
        </w:tc>
        <w:tc>
          <w:tcPr>
            <w:tcW w:w="1080" w:type="dxa"/>
            <w:tcBorders>
              <w:top w:val="single" w:sz="18" w:space="0" w:color="auto"/>
            </w:tcBorders>
            <w:shd w:val="clear" w:color="auto" w:fill="auto"/>
            <w:vAlign w:val="center"/>
          </w:tcPr>
          <w:p w14:paraId="3348E33A" w14:textId="77777777" w:rsidR="00C129C8" w:rsidRPr="0049667D" w:rsidRDefault="00C129C8" w:rsidP="00221649">
            <w:pPr>
              <w:jc w:val="left"/>
              <w:rPr>
                <w:rFonts w:ascii="Arial" w:hAnsi="Arial" w:cs="Arial"/>
                <w:sz w:val="16"/>
                <w:szCs w:val="16"/>
              </w:rPr>
            </w:pPr>
            <w:r w:rsidRPr="0049667D">
              <w:rPr>
                <w:rFonts w:ascii="Arial" w:hAnsi="Arial" w:cs="Arial"/>
                <w:color w:val="000000"/>
                <w:sz w:val="16"/>
                <w:szCs w:val="16"/>
              </w:rPr>
              <w:t>Pittsburgh</w:t>
            </w:r>
          </w:p>
        </w:tc>
        <w:tc>
          <w:tcPr>
            <w:tcW w:w="1170" w:type="dxa"/>
            <w:tcBorders>
              <w:top w:val="single" w:sz="18" w:space="0" w:color="auto"/>
            </w:tcBorders>
            <w:shd w:val="clear" w:color="auto" w:fill="auto"/>
            <w:vAlign w:val="center"/>
          </w:tcPr>
          <w:p w14:paraId="0E41F04E" w14:textId="0DEF74FA" w:rsidR="00C129C8" w:rsidRPr="0049667D" w:rsidRDefault="00C129C8" w:rsidP="00221649">
            <w:pPr>
              <w:keepNext/>
              <w:spacing w:beforeLines="40" w:before="96" w:afterLines="40" w:after="96"/>
              <w:contextualSpacing/>
              <w:jc w:val="center"/>
              <w:outlineLvl w:val="4"/>
              <w:rPr>
                <w:rFonts w:ascii="Arial" w:hAnsi="Arial" w:cs="Arial"/>
                <w:sz w:val="16"/>
                <w:szCs w:val="16"/>
              </w:rPr>
            </w:pPr>
            <w:r w:rsidRPr="0049667D">
              <w:rPr>
                <w:rFonts w:ascii="Arial" w:hAnsi="Arial" w:cs="Arial"/>
                <w:sz w:val="16"/>
                <w:szCs w:val="16"/>
              </w:rPr>
              <w:t>Non-jurisdictional</w:t>
            </w:r>
          </w:p>
        </w:tc>
        <w:tc>
          <w:tcPr>
            <w:tcW w:w="1075" w:type="dxa"/>
            <w:tcBorders>
              <w:top w:val="single" w:sz="18" w:space="0" w:color="auto"/>
            </w:tcBorders>
            <w:shd w:val="clear" w:color="auto" w:fill="auto"/>
            <w:vAlign w:val="center"/>
          </w:tcPr>
          <w:p w14:paraId="12AC97B6" w14:textId="17D5E9FA" w:rsidR="00C129C8" w:rsidRPr="0049667D" w:rsidRDefault="00C129C8" w:rsidP="00221649">
            <w:pPr>
              <w:spacing w:beforeLines="40" w:before="96" w:afterLines="40" w:after="96"/>
              <w:contextualSpacing/>
              <w:jc w:val="center"/>
              <w:rPr>
                <w:rFonts w:ascii="Arial" w:hAnsi="Arial" w:cs="Arial"/>
                <w:sz w:val="16"/>
                <w:szCs w:val="16"/>
              </w:rPr>
            </w:pPr>
            <w:r w:rsidRPr="0049667D">
              <w:rPr>
                <w:rFonts w:ascii="Arial" w:hAnsi="Arial" w:cs="Arial"/>
                <w:sz w:val="16"/>
                <w:szCs w:val="16"/>
              </w:rPr>
              <w:t>206</w:t>
            </w:r>
          </w:p>
        </w:tc>
      </w:tr>
      <w:tr w:rsidR="00C129C8" w:rsidRPr="0049667D" w14:paraId="04614AF3" w14:textId="77777777" w:rsidTr="00221649">
        <w:trPr>
          <w:cantSplit/>
          <w:trHeight w:val="374"/>
          <w:jc w:val="center"/>
        </w:trPr>
        <w:tc>
          <w:tcPr>
            <w:tcW w:w="1165" w:type="dxa"/>
            <w:shd w:val="clear" w:color="auto" w:fill="D9D9D9" w:themeFill="background1" w:themeFillShade="D9"/>
            <w:vAlign w:val="center"/>
          </w:tcPr>
          <w:p w14:paraId="26F2AD81" w14:textId="77777777" w:rsidR="00C129C8" w:rsidRPr="0049667D" w:rsidRDefault="00C129C8" w:rsidP="00221649">
            <w:pPr>
              <w:spacing w:before="0" w:after="0"/>
              <w:jc w:val="center"/>
              <w:rPr>
                <w:rFonts w:ascii="Arial" w:hAnsi="Arial" w:cs="Arial"/>
                <w:color w:val="000000"/>
                <w:sz w:val="16"/>
                <w:szCs w:val="16"/>
              </w:rPr>
            </w:pPr>
            <w:r w:rsidRPr="0049667D">
              <w:rPr>
                <w:rFonts w:ascii="Arial" w:hAnsi="Arial" w:cs="Arial"/>
                <w:color w:val="000000"/>
                <w:sz w:val="16"/>
                <w:szCs w:val="16"/>
              </w:rPr>
              <w:t>S-CC7</w:t>
            </w:r>
          </w:p>
        </w:tc>
        <w:tc>
          <w:tcPr>
            <w:tcW w:w="2895" w:type="dxa"/>
            <w:shd w:val="clear" w:color="auto" w:fill="auto"/>
            <w:vAlign w:val="center"/>
          </w:tcPr>
          <w:p w14:paraId="46F6E935" w14:textId="77777777" w:rsidR="00C129C8" w:rsidRPr="0049667D" w:rsidRDefault="00C129C8" w:rsidP="00221649">
            <w:pPr>
              <w:spacing w:before="20" w:afterLines="20" w:after="48"/>
              <w:contextualSpacing/>
              <w:jc w:val="left"/>
              <w:rPr>
                <w:rFonts w:ascii="Arial" w:hAnsi="Arial" w:cs="Arial"/>
                <w:color w:val="000000"/>
                <w:sz w:val="16"/>
                <w:szCs w:val="16"/>
              </w:rPr>
            </w:pPr>
            <w:r w:rsidRPr="0049667D">
              <w:rPr>
                <w:rFonts w:ascii="Arial" w:hAnsi="Arial" w:cs="Arial"/>
                <w:color w:val="000000"/>
                <w:sz w:val="16"/>
                <w:szCs w:val="16"/>
              </w:rPr>
              <w:t>UNT to Stewart Run</w:t>
            </w:r>
          </w:p>
        </w:tc>
        <w:tc>
          <w:tcPr>
            <w:tcW w:w="1170" w:type="dxa"/>
            <w:shd w:val="clear" w:color="auto" w:fill="auto"/>
            <w:vAlign w:val="center"/>
          </w:tcPr>
          <w:p w14:paraId="095D81B4" w14:textId="3DA951BE" w:rsidR="00C129C8" w:rsidRPr="0049667D" w:rsidRDefault="00C129C8" w:rsidP="00221649">
            <w:pPr>
              <w:spacing w:before="20" w:afterLines="20" w:after="48"/>
              <w:contextualSpacing/>
              <w:jc w:val="center"/>
              <w:rPr>
                <w:rFonts w:ascii="Arial" w:hAnsi="Arial" w:cs="Arial"/>
                <w:color w:val="000000"/>
                <w:sz w:val="16"/>
                <w:szCs w:val="16"/>
              </w:rPr>
            </w:pPr>
            <w:r w:rsidRPr="0049667D">
              <w:rPr>
                <w:rFonts w:ascii="Arial" w:hAnsi="Arial" w:cs="Arial"/>
                <w:color w:val="000000"/>
                <w:sz w:val="16"/>
                <w:szCs w:val="16"/>
              </w:rPr>
              <w:t>40.4339,</w:t>
            </w:r>
            <w:r w:rsidR="00221649" w:rsidRPr="0049667D">
              <w:rPr>
                <w:rFonts w:ascii="Arial" w:hAnsi="Arial" w:cs="Arial"/>
                <w:color w:val="000000"/>
                <w:sz w:val="16"/>
                <w:szCs w:val="16"/>
              </w:rPr>
              <w:t xml:space="preserve">          </w:t>
            </w:r>
            <w:r w:rsidRPr="0049667D">
              <w:rPr>
                <w:rFonts w:ascii="Arial" w:hAnsi="Arial" w:cs="Arial"/>
                <w:color w:val="000000"/>
                <w:sz w:val="16"/>
                <w:szCs w:val="16"/>
              </w:rPr>
              <w:t>-78.7763</w:t>
            </w:r>
          </w:p>
        </w:tc>
        <w:tc>
          <w:tcPr>
            <w:tcW w:w="1530" w:type="dxa"/>
            <w:shd w:val="clear" w:color="auto" w:fill="auto"/>
            <w:vAlign w:val="center"/>
          </w:tcPr>
          <w:p w14:paraId="63459BFF" w14:textId="0A4B0454" w:rsidR="00C129C8" w:rsidRPr="0049667D" w:rsidRDefault="00C129C8" w:rsidP="00221649">
            <w:pPr>
              <w:spacing w:before="0" w:after="0"/>
              <w:jc w:val="center"/>
              <w:rPr>
                <w:rFonts w:ascii="Arial" w:hAnsi="Arial" w:cs="Arial"/>
                <w:color w:val="000000"/>
                <w:sz w:val="16"/>
                <w:szCs w:val="16"/>
              </w:rPr>
            </w:pPr>
            <w:r w:rsidRPr="0049667D">
              <w:rPr>
                <w:rFonts w:ascii="Arial" w:hAnsi="Arial" w:cs="Arial"/>
                <w:color w:val="000000"/>
                <w:sz w:val="16"/>
                <w:szCs w:val="16"/>
              </w:rPr>
              <w:t>Open Cut</w:t>
            </w:r>
          </w:p>
        </w:tc>
        <w:tc>
          <w:tcPr>
            <w:tcW w:w="1170" w:type="dxa"/>
            <w:shd w:val="clear" w:color="auto" w:fill="auto"/>
            <w:vAlign w:val="center"/>
          </w:tcPr>
          <w:p w14:paraId="007E7C07" w14:textId="77777777" w:rsidR="00C129C8" w:rsidRPr="00221649" w:rsidRDefault="00C129C8" w:rsidP="00221649">
            <w:pPr>
              <w:spacing w:before="0" w:after="0"/>
              <w:jc w:val="center"/>
              <w:rPr>
                <w:rFonts w:ascii="Arial" w:hAnsi="Arial" w:cs="Arial"/>
                <w:i/>
                <w:iCs/>
                <w:color w:val="000000"/>
                <w:sz w:val="15"/>
                <w:szCs w:val="16"/>
              </w:rPr>
            </w:pPr>
            <w:r w:rsidRPr="00221649">
              <w:rPr>
                <w:rFonts w:ascii="Arial" w:hAnsi="Arial" w:cs="Arial"/>
                <w:i/>
                <w:iCs/>
                <w:color w:val="000000"/>
                <w:sz w:val="15"/>
                <w:szCs w:val="16"/>
              </w:rPr>
              <w:t>-</w:t>
            </w:r>
          </w:p>
        </w:tc>
        <w:tc>
          <w:tcPr>
            <w:tcW w:w="1170" w:type="dxa"/>
            <w:shd w:val="clear" w:color="auto" w:fill="auto"/>
            <w:vAlign w:val="center"/>
          </w:tcPr>
          <w:p w14:paraId="0F68CBB9" w14:textId="076FC455" w:rsidR="00C129C8" w:rsidRPr="00221649" w:rsidRDefault="00C129C8" w:rsidP="00221649">
            <w:pPr>
              <w:spacing w:before="0" w:after="0"/>
              <w:jc w:val="center"/>
              <w:rPr>
                <w:rFonts w:ascii="Arial" w:hAnsi="Arial" w:cs="Arial"/>
                <w:i/>
                <w:iCs/>
                <w:color w:val="000000"/>
                <w:sz w:val="15"/>
                <w:szCs w:val="16"/>
              </w:rPr>
            </w:pPr>
            <w:r w:rsidRPr="00221649">
              <w:rPr>
                <w:rFonts w:ascii="Arial" w:hAnsi="Arial" w:cs="Arial"/>
                <w:i/>
                <w:iCs/>
                <w:color w:val="000000"/>
                <w:sz w:val="15"/>
                <w:szCs w:val="16"/>
              </w:rPr>
              <w:t>0.0</w:t>
            </w:r>
            <w:r w:rsidR="00204CEA" w:rsidRPr="00221649">
              <w:rPr>
                <w:rFonts w:ascii="Arial" w:hAnsi="Arial" w:cs="Arial"/>
                <w:i/>
                <w:iCs/>
                <w:color w:val="000000"/>
                <w:sz w:val="15"/>
                <w:szCs w:val="16"/>
              </w:rPr>
              <w:t>05</w:t>
            </w:r>
          </w:p>
        </w:tc>
        <w:tc>
          <w:tcPr>
            <w:tcW w:w="1255" w:type="dxa"/>
            <w:shd w:val="clear" w:color="auto" w:fill="auto"/>
            <w:vAlign w:val="center"/>
          </w:tcPr>
          <w:p w14:paraId="425C2E02" w14:textId="61C9A40F" w:rsidR="00C129C8" w:rsidRPr="0049667D" w:rsidRDefault="00330593" w:rsidP="00221649">
            <w:pPr>
              <w:spacing w:before="0" w:after="0"/>
              <w:jc w:val="center"/>
              <w:rPr>
                <w:rFonts w:ascii="Arial" w:hAnsi="Arial" w:cs="Arial"/>
                <w:color w:val="000000"/>
                <w:sz w:val="16"/>
                <w:szCs w:val="16"/>
              </w:rPr>
            </w:pPr>
            <w:r>
              <w:rPr>
                <w:rFonts w:ascii="Arial" w:hAnsi="Arial" w:cs="Arial"/>
                <w:color w:val="000000"/>
                <w:sz w:val="16"/>
                <w:szCs w:val="16"/>
              </w:rPr>
              <w:t>0.005</w:t>
            </w:r>
          </w:p>
        </w:tc>
        <w:tc>
          <w:tcPr>
            <w:tcW w:w="900" w:type="dxa"/>
            <w:shd w:val="clear" w:color="auto" w:fill="auto"/>
            <w:vAlign w:val="center"/>
          </w:tcPr>
          <w:p w14:paraId="655DD1BD" w14:textId="6D71253D" w:rsidR="00C129C8" w:rsidRPr="0049667D" w:rsidRDefault="00633C93" w:rsidP="00221649">
            <w:pPr>
              <w:spacing w:beforeLines="40" w:before="96" w:afterLines="40" w:after="96"/>
              <w:contextualSpacing/>
              <w:jc w:val="center"/>
              <w:rPr>
                <w:rFonts w:ascii="Arial" w:hAnsi="Arial" w:cs="Arial"/>
                <w:sz w:val="16"/>
                <w:szCs w:val="16"/>
              </w:rPr>
            </w:pPr>
            <w:r>
              <w:rPr>
                <w:rFonts w:ascii="Arial" w:hAnsi="Arial" w:cs="Arial"/>
                <w:sz w:val="16"/>
                <w:szCs w:val="16"/>
              </w:rPr>
              <w:t>39</w:t>
            </w:r>
          </w:p>
        </w:tc>
        <w:tc>
          <w:tcPr>
            <w:tcW w:w="995" w:type="dxa"/>
            <w:shd w:val="clear" w:color="auto" w:fill="auto"/>
            <w:vAlign w:val="center"/>
          </w:tcPr>
          <w:p w14:paraId="5B441B12" w14:textId="3B05CB7A" w:rsidR="00C129C8" w:rsidRPr="0049667D" w:rsidRDefault="00C129C8" w:rsidP="00221649">
            <w:pPr>
              <w:spacing w:beforeLines="40" w:before="96" w:afterLines="40" w:after="96"/>
              <w:contextualSpacing/>
              <w:jc w:val="center"/>
              <w:rPr>
                <w:rFonts w:ascii="Arial" w:hAnsi="Arial" w:cs="Arial"/>
                <w:sz w:val="16"/>
                <w:szCs w:val="16"/>
              </w:rPr>
            </w:pPr>
            <w:r w:rsidRPr="0049667D">
              <w:rPr>
                <w:rFonts w:ascii="Arial" w:hAnsi="Arial" w:cs="Arial"/>
                <w:sz w:val="16"/>
                <w:szCs w:val="16"/>
              </w:rPr>
              <w:t>Individual</w:t>
            </w:r>
          </w:p>
        </w:tc>
        <w:tc>
          <w:tcPr>
            <w:tcW w:w="1080" w:type="dxa"/>
            <w:shd w:val="clear" w:color="auto" w:fill="auto"/>
            <w:vAlign w:val="center"/>
          </w:tcPr>
          <w:p w14:paraId="5ECF7274" w14:textId="24C61701" w:rsidR="00C129C8" w:rsidRPr="0049667D" w:rsidRDefault="00C129C8" w:rsidP="00221649">
            <w:pPr>
              <w:jc w:val="left"/>
              <w:rPr>
                <w:rFonts w:ascii="Arial" w:hAnsi="Arial" w:cs="Arial"/>
                <w:sz w:val="16"/>
                <w:szCs w:val="16"/>
              </w:rPr>
            </w:pPr>
            <w:r w:rsidRPr="0049667D">
              <w:rPr>
                <w:rFonts w:ascii="Arial" w:hAnsi="Arial" w:cs="Arial"/>
                <w:color w:val="000000"/>
                <w:sz w:val="16"/>
                <w:szCs w:val="16"/>
              </w:rPr>
              <w:t>Pittsburgh</w:t>
            </w:r>
          </w:p>
        </w:tc>
        <w:tc>
          <w:tcPr>
            <w:tcW w:w="1170" w:type="dxa"/>
            <w:shd w:val="clear" w:color="auto" w:fill="auto"/>
            <w:vAlign w:val="center"/>
          </w:tcPr>
          <w:p w14:paraId="5766C214" w14:textId="20FDD1D8" w:rsidR="00C129C8" w:rsidRPr="0049667D" w:rsidRDefault="00C129C8" w:rsidP="00221649">
            <w:pPr>
              <w:keepNext/>
              <w:spacing w:beforeLines="40" w:before="96" w:afterLines="40" w:after="96"/>
              <w:contextualSpacing/>
              <w:jc w:val="center"/>
              <w:outlineLvl w:val="4"/>
              <w:rPr>
                <w:rFonts w:ascii="Arial" w:hAnsi="Arial" w:cs="Arial"/>
                <w:sz w:val="16"/>
                <w:szCs w:val="16"/>
              </w:rPr>
            </w:pPr>
            <w:r w:rsidRPr="0049667D">
              <w:rPr>
                <w:rFonts w:ascii="Arial" w:hAnsi="Arial" w:cs="Arial"/>
                <w:sz w:val="16"/>
                <w:szCs w:val="16"/>
              </w:rPr>
              <w:t>Non-jurisdictional</w:t>
            </w:r>
          </w:p>
        </w:tc>
        <w:tc>
          <w:tcPr>
            <w:tcW w:w="1075" w:type="dxa"/>
            <w:shd w:val="clear" w:color="auto" w:fill="auto"/>
            <w:vAlign w:val="center"/>
          </w:tcPr>
          <w:p w14:paraId="1C304F5C" w14:textId="047DCDF4" w:rsidR="00C129C8" w:rsidRPr="0049667D" w:rsidRDefault="00C129C8" w:rsidP="00221649">
            <w:pPr>
              <w:spacing w:beforeLines="40" w:before="96" w:afterLines="40" w:after="96"/>
              <w:contextualSpacing/>
              <w:jc w:val="center"/>
              <w:rPr>
                <w:rFonts w:ascii="Arial" w:hAnsi="Arial" w:cs="Arial"/>
                <w:sz w:val="16"/>
                <w:szCs w:val="16"/>
              </w:rPr>
            </w:pPr>
            <w:r w:rsidRPr="0049667D">
              <w:rPr>
                <w:rFonts w:ascii="Arial" w:hAnsi="Arial" w:cs="Arial"/>
                <w:sz w:val="16"/>
                <w:szCs w:val="16"/>
              </w:rPr>
              <w:t>87</w:t>
            </w:r>
          </w:p>
        </w:tc>
      </w:tr>
      <w:tr w:rsidR="00C129C8" w:rsidRPr="0049667D" w14:paraId="7B9DDF49" w14:textId="77777777" w:rsidTr="00221649">
        <w:trPr>
          <w:cantSplit/>
          <w:trHeight w:val="374"/>
          <w:jc w:val="center"/>
        </w:trPr>
        <w:tc>
          <w:tcPr>
            <w:tcW w:w="1165" w:type="dxa"/>
            <w:shd w:val="clear" w:color="auto" w:fill="D9D9D9" w:themeFill="background1" w:themeFillShade="D9"/>
            <w:vAlign w:val="center"/>
          </w:tcPr>
          <w:p w14:paraId="23850D8B" w14:textId="77777777" w:rsidR="00C129C8" w:rsidRPr="0049667D" w:rsidRDefault="00C129C8" w:rsidP="00221649">
            <w:pPr>
              <w:spacing w:before="0" w:after="0"/>
              <w:jc w:val="center"/>
              <w:rPr>
                <w:rFonts w:ascii="Arial" w:hAnsi="Arial" w:cs="Arial"/>
                <w:color w:val="000000"/>
                <w:sz w:val="16"/>
                <w:szCs w:val="16"/>
              </w:rPr>
            </w:pPr>
            <w:r w:rsidRPr="0049667D">
              <w:rPr>
                <w:rFonts w:ascii="Arial" w:hAnsi="Arial" w:cs="Arial"/>
                <w:color w:val="000000"/>
                <w:sz w:val="16"/>
                <w:szCs w:val="16"/>
              </w:rPr>
              <w:t>S-K33</w:t>
            </w:r>
          </w:p>
        </w:tc>
        <w:tc>
          <w:tcPr>
            <w:tcW w:w="2895" w:type="dxa"/>
            <w:shd w:val="clear" w:color="auto" w:fill="auto"/>
            <w:vAlign w:val="center"/>
          </w:tcPr>
          <w:p w14:paraId="426548FD" w14:textId="77777777" w:rsidR="00C129C8" w:rsidRPr="0049667D" w:rsidRDefault="00C129C8" w:rsidP="00221649">
            <w:pPr>
              <w:spacing w:before="20" w:afterLines="20" w:after="48"/>
              <w:contextualSpacing/>
              <w:jc w:val="left"/>
              <w:rPr>
                <w:rFonts w:ascii="Arial" w:hAnsi="Arial" w:cs="Arial"/>
                <w:color w:val="000000"/>
                <w:sz w:val="16"/>
                <w:szCs w:val="16"/>
              </w:rPr>
            </w:pPr>
            <w:r w:rsidRPr="0049667D">
              <w:rPr>
                <w:rFonts w:ascii="Arial" w:hAnsi="Arial" w:cs="Arial"/>
                <w:color w:val="000000"/>
                <w:sz w:val="16"/>
                <w:szCs w:val="16"/>
              </w:rPr>
              <w:t>Little Conemaugh River</w:t>
            </w:r>
          </w:p>
        </w:tc>
        <w:tc>
          <w:tcPr>
            <w:tcW w:w="1170" w:type="dxa"/>
            <w:shd w:val="clear" w:color="auto" w:fill="auto"/>
            <w:vAlign w:val="center"/>
          </w:tcPr>
          <w:p w14:paraId="42ADF44B" w14:textId="71A22661" w:rsidR="00C129C8" w:rsidRPr="0049667D" w:rsidRDefault="00C129C8" w:rsidP="00221649">
            <w:pPr>
              <w:spacing w:before="20" w:afterLines="20" w:after="48"/>
              <w:contextualSpacing/>
              <w:jc w:val="center"/>
              <w:rPr>
                <w:rFonts w:ascii="Arial" w:hAnsi="Arial" w:cs="Arial"/>
                <w:color w:val="000000"/>
                <w:sz w:val="16"/>
                <w:szCs w:val="16"/>
              </w:rPr>
            </w:pPr>
            <w:r w:rsidRPr="0049667D">
              <w:rPr>
                <w:rFonts w:ascii="Arial" w:hAnsi="Arial" w:cs="Arial"/>
                <w:color w:val="000000"/>
                <w:sz w:val="16"/>
                <w:szCs w:val="16"/>
              </w:rPr>
              <w:t>40.4495,</w:t>
            </w:r>
            <w:r w:rsidR="00221649" w:rsidRPr="0049667D">
              <w:rPr>
                <w:rFonts w:ascii="Arial" w:hAnsi="Arial" w:cs="Arial"/>
                <w:color w:val="000000"/>
                <w:sz w:val="16"/>
                <w:szCs w:val="16"/>
              </w:rPr>
              <w:t xml:space="preserve">          </w:t>
            </w:r>
            <w:r w:rsidRPr="0049667D">
              <w:rPr>
                <w:rFonts w:ascii="Arial" w:hAnsi="Arial" w:cs="Arial"/>
                <w:color w:val="000000"/>
                <w:sz w:val="16"/>
                <w:szCs w:val="16"/>
              </w:rPr>
              <w:t>-78.6059</w:t>
            </w:r>
          </w:p>
        </w:tc>
        <w:tc>
          <w:tcPr>
            <w:tcW w:w="1530" w:type="dxa"/>
            <w:shd w:val="clear" w:color="auto" w:fill="auto"/>
            <w:vAlign w:val="center"/>
          </w:tcPr>
          <w:p w14:paraId="2681A7AE" w14:textId="79C876AF" w:rsidR="00C129C8" w:rsidRPr="0049667D" w:rsidRDefault="00C129C8" w:rsidP="00221649">
            <w:pPr>
              <w:spacing w:before="0" w:after="0"/>
              <w:jc w:val="center"/>
              <w:rPr>
                <w:rFonts w:ascii="Arial" w:hAnsi="Arial" w:cs="Arial"/>
                <w:color w:val="000000"/>
                <w:sz w:val="16"/>
                <w:szCs w:val="16"/>
              </w:rPr>
            </w:pPr>
            <w:r w:rsidRPr="0049667D">
              <w:rPr>
                <w:rFonts w:ascii="Arial" w:hAnsi="Arial" w:cs="Arial"/>
                <w:color w:val="000000"/>
                <w:sz w:val="16"/>
                <w:szCs w:val="16"/>
              </w:rPr>
              <w:t>HDD</w:t>
            </w:r>
          </w:p>
        </w:tc>
        <w:tc>
          <w:tcPr>
            <w:tcW w:w="1170" w:type="dxa"/>
            <w:shd w:val="clear" w:color="auto" w:fill="auto"/>
            <w:vAlign w:val="center"/>
          </w:tcPr>
          <w:p w14:paraId="570A8E29" w14:textId="77777777" w:rsidR="00C129C8" w:rsidRPr="00221649" w:rsidRDefault="00C129C8" w:rsidP="00221649">
            <w:pPr>
              <w:spacing w:before="0" w:after="0"/>
              <w:jc w:val="center"/>
              <w:rPr>
                <w:rFonts w:ascii="Arial" w:hAnsi="Arial" w:cs="Arial"/>
                <w:i/>
                <w:iCs/>
                <w:color w:val="000000"/>
                <w:sz w:val="15"/>
                <w:szCs w:val="16"/>
              </w:rPr>
            </w:pPr>
            <w:r w:rsidRPr="00221649">
              <w:rPr>
                <w:rFonts w:ascii="Arial" w:hAnsi="Arial" w:cs="Arial"/>
                <w:i/>
                <w:iCs/>
                <w:color w:val="000000"/>
                <w:sz w:val="15"/>
                <w:szCs w:val="16"/>
              </w:rPr>
              <w:t>0.206</w:t>
            </w:r>
          </w:p>
        </w:tc>
        <w:tc>
          <w:tcPr>
            <w:tcW w:w="1170" w:type="dxa"/>
            <w:shd w:val="clear" w:color="auto" w:fill="auto"/>
            <w:vAlign w:val="center"/>
          </w:tcPr>
          <w:p w14:paraId="4AFC8D77" w14:textId="77777777" w:rsidR="00C129C8" w:rsidRPr="00221649" w:rsidRDefault="00C129C8" w:rsidP="00221649">
            <w:pPr>
              <w:spacing w:before="0" w:after="0"/>
              <w:jc w:val="center"/>
              <w:rPr>
                <w:rFonts w:ascii="Arial" w:hAnsi="Arial" w:cs="Arial"/>
                <w:i/>
                <w:iCs/>
                <w:color w:val="000000"/>
                <w:sz w:val="15"/>
                <w:szCs w:val="16"/>
              </w:rPr>
            </w:pPr>
            <w:r w:rsidRPr="00221649">
              <w:rPr>
                <w:rFonts w:ascii="Arial" w:hAnsi="Arial" w:cs="Arial"/>
                <w:i/>
                <w:iCs/>
                <w:color w:val="000000"/>
                <w:sz w:val="15"/>
                <w:szCs w:val="16"/>
              </w:rPr>
              <w:t>-</w:t>
            </w:r>
          </w:p>
        </w:tc>
        <w:tc>
          <w:tcPr>
            <w:tcW w:w="1255" w:type="dxa"/>
            <w:shd w:val="clear" w:color="auto" w:fill="auto"/>
            <w:vAlign w:val="center"/>
          </w:tcPr>
          <w:p w14:paraId="55CBEE83" w14:textId="77777777" w:rsidR="00C129C8" w:rsidRPr="0049667D" w:rsidRDefault="00C129C8" w:rsidP="00221649">
            <w:pPr>
              <w:spacing w:before="0" w:after="0"/>
              <w:jc w:val="center"/>
              <w:rPr>
                <w:rFonts w:ascii="Arial" w:hAnsi="Arial" w:cs="Arial"/>
                <w:color w:val="000000"/>
                <w:sz w:val="16"/>
                <w:szCs w:val="16"/>
              </w:rPr>
            </w:pPr>
            <w:r w:rsidRPr="0049667D">
              <w:rPr>
                <w:rFonts w:ascii="Arial" w:hAnsi="Arial" w:cs="Arial"/>
                <w:color w:val="000000"/>
                <w:sz w:val="16"/>
                <w:szCs w:val="16"/>
              </w:rPr>
              <w:t>0.206</w:t>
            </w:r>
          </w:p>
        </w:tc>
        <w:tc>
          <w:tcPr>
            <w:tcW w:w="900" w:type="dxa"/>
            <w:shd w:val="clear" w:color="auto" w:fill="auto"/>
            <w:vAlign w:val="center"/>
          </w:tcPr>
          <w:p w14:paraId="0B8A0118" w14:textId="3106380B" w:rsidR="00C129C8" w:rsidRPr="0049667D" w:rsidRDefault="00633C93" w:rsidP="00221649">
            <w:pPr>
              <w:spacing w:beforeLines="40" w:before="96" w:afterLines="40" w:after="96"/>
              <w:contextualSpacing/>
              <w:jc w:val="center"/>
              <w:rPr>
                <w:rFonts w:ascii="Arial" w:hAnsi="Arial" w:cs="Arial"/>
                <w:sz w:val="16"/>
                <w:szCs w:val="16"/>
              </w:rPr>
            </w:pPr>
            <w:r>
              <w:rPr>
                <w:rFonts w:ascii="Arial" w:hAnsi="Arial" w:cs="Arial"/>
                <w:sz w:val="16"/>
                <w:szCs w:val="16"/>
              </w:rPr>
              <w:t>77</w:t>
            </w:r>
          </w:p>
        </w:tc>
        <w:tc>
          <w:tcPr>
            <w:tcW w:w="995" w:type="dxa"/>
            <w:shd w:val="clear" w:color="auto" w:fill="auto"/>
            <w:vAlign w:val="center"/>
          </w:tcPr>
          <w:p w14:paraId="48589F9A" w14:textId="40A102C1" w:rsidR="00C129C8" w:rsidRPr="0049667D" w:rsidRDefault="00C129C8" w:rsidP="00221649">
            <w:pPr>
              <w:spacing w:beforeLines="40" w:before="96" w:afterLines="40" w:after="96"/>
              <w:contextualSpacing/>
              <w:jc w:val="center"/>
              <w:rPr>
                <w:rFonts w:ascii="Arial" w:hAnsi="Arial" w:cs="Arial"/>
                <w:color w:val="000000"/>
                <w:sz w:val="16"/>
                <w:szCs w:val="16"/>
              </w:rPr>
            </w:pPr>
            <w:r w:rsidRPr="0049667D">
              <w:rPr>
                <w:rFonts w:ascii="Arial" w:hAnsi="Arial" w:cs="Arial"/>
                <w:sz w:val="16"/>
                <w:szCs w:val="16"/>
              </w:rPr>
              <w:t>Individual</w:t>
            </w:r>
          </w:p>
        </w:tc>
        <w:tc>
          <w:tcPr>
            <w:tcW w:w="1080" w:type="dxa"/>
            <w:shd w:val="clear" w:color="auto" w:fill="auto"/>
            <w:vAlign w:val="center"/>
          </w:tcPr>
          <w:p w14:paraId="0AEFC565" w14:textId="47FC1FC0" w:rsidR="00C129C8" w:rsidRPr="0049667D" w:rsidRDefault="00C129C8" w:rsidP="00221649">
            <w:pPr>
              <w:jc w:val="left"/>
              <w:rPr>
                <w:rFonts w:ascii="Arial" w:hAnsi="Arial" w:cs="Arial"/>
                <w:sz w:val="16"/>
                <w:szCs w:val="16"/>
              </w:rPr>
            </w:pPr>
            <w:r w:rsidRPr="0049667D">
              <w:rPr>
                <w:rFonts w:ascii="Arial" w:hAnsi="Arial" w:cs="Arial"/>
                <w:color w:val="000000"/>
                <w:sz w:val="16"/>
                <w:szCs w:val="16"/>
              </w:rPr>
              <w:t>Pittsburgh</w:t>
            </w:r>
          </w:p>
        </w:tc>
        <w:tc>
          <w:tcPr>
            <w:tcW w:w="1170" w:type="dxa"/>
            <w:shd w:val="clear" w:color="auto" w:fill="auto"/>
            <w:vAlign w:val="center"/>
          </w:tcPr>
          <w:p w14:paraId="2B745D21" w14:textId="12FAD774" w:rsidR="00C129C8" w:rsidRPr="0049667D" w:rsidRDefault="00996C63" w:rsidP="00221649">
            <w:pPr>
              <w:keepNext/>
              <w:spacing w:beforeLines="40" w:before="96" w:afterLines="40" w:after="96"/>
              <w:contextualSpacing/>
              <w:jc w:val="center"/>
              <w:outlineLvl w:val="4"/>
              <w:rPr>
                <w:rFonts w:ascii="Arial" w:hAnsi="Arial" w:cs="Arial"/>
                <w:sz w:val="16"/>
                <w:szCs w:val="16"/>
              </w:rPr>
            </w:pPr>
            <w:r w:rsidRPr="0049667D">
              <w:rPr>
                <w:rFonts w:ascii="Arial" w:hAnsi="Arial" w:cs="Arial"/>
                <w:sz w:val="16"/>
                <w:szCs w:val="16"/>
              </w:rPr>
              <w:t>Non-jurisdictional</w:t>
            </w:r>
          </w:p>
        </w:tc>
        <w:tc>
          <w:tcPr>
            <w:tcW w:w="1075" w:type="dxa"/>
            <w:shd w:val="clear" w:color="auto" w:fill="auto"/>
            <w:vAlign w:val="center"/>
          </w:tcPr>
          <w:p w14:paraId="2A257FA0" w14:textId="6952AA9B" w:rsidR="00C129C8" w:rsidRPr="0049667D" w:rsidRDefault="00C129C8" w:rsidP="00221649">
            <w:pPr>
              <w:spacing w:beforeLines="40" w:before="96" w:afterLines="40" w:after="96"/>
              <w:contextualSpacing/>
              <w:jc w:val="center"/>
              <w:rPr>
                <w:rFonts w:ascii="Arial" w:hAnsi="Arial" w:cs="Arial"/>
                <w:sz w:val="16"/>
                <w:szCs w:val="16"/>
              </w:rPr>
            </w:pPr>
            <w:r w:rsidRPr="0049667D">
              <w:rPr>
                <w:rFonts w:ascii="Arial" w:hAnsi="Arial" w:cs="Arial"/>
                <w:sz w:val="16"/>
                <w:szCs w:val="16"/>
              </w:rPr>
              <w:t>202</w:t>
            </w:r>
          </w:p>
        </w:tc>
      </w:tr>
      <w:tr w:rsidR="00C129C8" w:rsidRPr="0049667D" w14:paraId="1769C492" w14:textId="77777777" w:rsidTr="00221649">
        <w:trPr>
          <w:cantSplit/>
          <w:trHeight w:val="374"/>
          <w:jc w:val="center"/>
        </w:trPr>
        <w:tc>
          <w:tcPr>
            <w:tcW w:w="1165" w:type="dxa"/>
            <w:shd w:val="clear" w:color="auto" w:fill="D9D9D9" w:themeFill="background1" w:themeFillShade="D9"/>
            <w:vAlign w:val="center"/>
          </w:tcPr>
          <w:p w14:paraId="728BDC44" w14:textId="77777777" w:rsidR="00C129C8" w:rsidRPr="0049667D" w:rsidRDefault="00C129C8" w:rsidP="00221649">
            <w:pPr>
              <w:spacing w:before="0" w:after="0"/>
              <w:jc w:val="center"/>
              <w:rPr>
                <w:rFonts w:ascii="Arial" w:hAnsi="Arial" w:cs="Arial"/>
                <w:color w:val="000000"/>
                <w:sz w:val="16"/>
                <w:szCs w:val="16"/>
              </w:rPr>
            </w:pPr>
            <w:r w:rsidRPr="0049667D">
              <w:rPr>
                <w:rFonts w:ascii="Arial" w:hAnsi="Arial" w:cs="Arial"/>
                <w:color w:val="000000"/>
                <w:sz w:val="16"/>
                <w:szCs w:val="16"/>
              </w:rPr>
              <w:t>S-M90</w:t>
            </w:r>
          </w:p>
        </w:tc>
        <w:tc>
          <w:tcPr>
            <w:tcW w:w="2895" w:type="dxa"/>
            <w:shd w:val="clear" w:color="auto" w:fill="auto"/>
            <w:vAlign w:val="center"/>
          </w:tcPr>
          <w:p w14:paraId="7A8E1A81" w14:textId="77777777" w:rsidR="00C129C8" w:rsidRPr="0049667D" w:rsidRDefault="00C129C8" w:rsidP="00221649">
            <w:pPr>
              <w:spacing w:before="20" w:afterLines="20" w:after="48"/>
              <w:contextualSpacing/>
              <w:jc w:val="left"/>
              <w:rPr>
                <w:rFonts w:ascii="Arial" w:hAnsi="Arial" w:cs="Arial"/>
                <w:color w:val="000000"/>
                <w:sz w:val="16"/>
                <w:szCs w:val="16"/>
              </w:rPr>
            </w:pPr>
            <w:r w:rsidRPr="0049667D">
              <w:rPr>
                <w:rFonts w:ascii="Arial" w:hAnsi="Arial" w:cs="Arial"/>
                <w:color w:val="000000"/>
                <w:sz w:val="16"/>
                <w:szCs w:val="16"/>
              </w:rPr>
              <w:t>Burgoon Run</w:t>
            </w:r>
          </w:p>
        </w:tc>
        <w:tc>
          <w:tcPr>
            <w:tcW w:w="1170" w:type="dxa"/>
            <w:shd w:val="clear" w:color="auto" w:fill="auto"/>
            <w:vAlign w:val="center"/>
          </w:tcPr>
          <w:p w14:paraId="389BC62B" w14:textId="52AA1D9B" w:rsidR="00C129C8" w:rsidRPr="0049667D" w:rsidRDefault="00C129C8" w:rsidP="00221649">
            <w:pPr>
              <w:spacing w:before="20" w:afterLines="20" w:after="48"/>
              <w:contextualSpacing/>
              <w:jc w:val="center"/>
              <w:rPr>
                <w:rFonts w:ascii="Arial" w:hAnsi="Arial" w:cs="Arial"/>
                <w:color w:val="000000"/>
                <w:sz w:val="16"/>
                <w:szCs w:val="16"/>
              </w:rPr>
            </w:pPr>
            <w:r w:rsidRPr="0049667D">
              <w:rPr>
                <w:rFonts w:ascii="Arial" w:hAnsi="Arial" w:cs="Arial"/>
                <w:color w:val="000000"/>
                <w:sz w:val="16"/>
                <w:szCs w:val="16"/>
              </w:rPr>
              <w:t>40.4350,</w:t>
            </w:r>
            <w:r w:rsidR="00221649" w:rsidRPr="0049667D">
              <w:rPr>
                <w:rFonts w:ascii="Arial" w:hAnsi="Arial" w:cs="Arial"/>
                <w:color w:val="000000"/>
                <w:sz w:val="16"/>
                <w:szCs w:val="16"/>
              </w:rPr>
              <w:t xml:space="preserve">          </w:t>
            </w:r>
            <w:r w:rsidRPr="0049667D">
              <w:rPr>
                <w:rFonts w:ascii="Arial" w:hAnsi="Arial" w:cs="Arial"/>
                <w:color w:val="000000"/>
                <w:sz w:val="16"/>
                <w:szCs w:val="16"/>
              </w:rPr>
              <w:t>-78.5877</w:t>
            </w:r>
          </w:p>
        </w:tc>
        <w:tc>
          <w:tcPr>
            <w:tcW w:w="1530" w:type="dxa"/>
            <w:shd w:val="clear" w:color="auto" w:fill="auto"/>
            <w:vAlign w:val="center"/>
          </w:tcPr>
          <w:p w14:paraId="4B0E2A79" w14:textId="7A0F1066" w:rsidR="00C129C8" w:rsidRPr="0049667D" w:rsidRDefault="00C129C8" w:rsidP="00221649">
            <w:pPr>
              <w:spacing w:before="0" w:after="0"/>
              <w:jc w:val="center"/>
              <w:rPr>
                <w:rFonts w:ascii="Arial" w:hAnsi="Arial" w:cs="Arial"/>
                <w:color w:val="000000"/>
                <w:sz w:val="16"/>
                <w:szCs w:val="16"/>
              </w:rPr>
            </w:pPr>
            <w:r w:rsidRPr="0049667D">
              <w:rPr>
                <w:rFonts w:ascii="Arial" w:hAnsi="Arial" w:cs="Arial"/>
                <w:color w:val="000000"/>
                <w:sz w:val="16"/>
                <w:szCs w:val="16"/>
              </w:rPr>
              <w:t>Open Cut</w:t>
            </w:r>
          </w:p>
        </w:tc>
        <w:tc>
          <w:tcPr>
            <w:tcW w:w="1170" w:type="dxa"/>
            <w:shd w:val="clear" w:color="auto" w:fill="auto"/>
            <w:vAlign w:val="center"/>
          </w:tcPr>
          <w:p w14:paraId="79804F67" w14:textId="77777777" w:rsidR="00C129C8" w:rsidRPr="00221649" w:rsidRDefault="00C129C8" w:rsidP="00221649">
            <w:pPr>
              <w:spacing w:before="0" w:after="0"/>
              <w:jc w:val="center"/>
              <w:rPr>
                <w:rFonts w:ascii="Arial" w:hAnsi="Arial" w:cs="Arial"/>
                <w:i/>
                <w:iCs/>
                <w:color w:val="000000"/>
                <w:sz w:val="15"/>
                <w:szCs w:val="16"/>
              </w:rPr>
            </w:pPr>
            <w:r w:rsidRPr="00221649">
              <w:rPr>
                <w:rFonts w:ascii="Arial" w:hAnsi="Arial" w:cs="Arial"/>
                <w:i/>
                <w:iCs/>
                <w:color w:val="000000"/>
                <w:sz w:val="15"/>
                <w:szCs w:val="16"/>
              </w:rPr>
              <w:t>0.011</w:t>
            </w:r>
          </w:p>
        </w:tc>
        <w:tc>
          <w:tcPr>
            <w:tcW w:w="1170" w:type="dxa"/>
            <w:shd w:val="clear" w:color="auto" w:fill="auto"/>
            <w:vAlign w:val="center"/>
          </w:tcPr>
          <w:p w14:paraId="4A730E64" w14:textId="77777777" w:rsidR="00C129C8" w:rsidRPr="00221649" w:rsidRDefault="00C129C8" w:rsidP="00221649">
            <w:pPr>
              <w:spacing w:before="0" w:after="0"/>
              <w:jc w:val="center"/>
              <w:rPr>
                <w:rFonts w:ascii="Arial" w:hAnsi="Arial" w:cs="Arial"/>
                <w:i/>
                <w:iCs/>
                <w:color w:val="000000"/>
                <w:sz w:val="15"/>
                <w:szCs w:val="16"/>
              </w:rPr>
            </w:pPr>
            <w:r w:rsidRPr="00221649">
              <w:rPr>
                <w:rFonts w:ascii="Arial" w:hAnsi="Arial" w:cs="Arial"/>
                <w:i/>
                <w:iCs/>
                <w:color w:val="000000"/>
                <w:sz w:val="15"/>
                <w:szCs w:val="16"/>
              </w:rPr>
              <w:t>0.008</w:t>
            </w:r>
          </w:p>
        </w:tc>
        <w:tc>
          <w:tcPr>
            <w:tcW w:w="1255" w:type="dxa"/>
            <w:shd w:val="clear" w:color="auto" w:fill="auto"/>
            <w:vAlign w:val="center"/>
          </w:tcPr>
          <w:p w14:paraId="3AFBE26D" w14:textId="77777777" w:rsidR="00C129C8" w:rsidRPr="0049667D" w:rsidRDefault="00C129C8" w:rsidP="00221649">
            <w:pPr>
              <w:spacing w:before="0" w:after="0"/>
              <w:jc w:val="center"/>
              <w:rPr>
                <w:rFonts w:ascii="Arial" w:hAnsi="Arial" w:cs="Arial"/>
                <w:color w:val="000000"/>
                <w:sz w:val="16"/>
                <w:szCs w:val="16"/>
              </w:rPr>
            </w:pPr>
            <w:r w:rsidRPr="0049667D">
              <w:rPr>
                <w:rFonts w:ascii="Arial" w:hAnsi="Arial" w:cs="Arial"/>
                <w:color w:val="000000"/>
                <w:sz w:val="16"/>
                <w:szCs w:val="16"/>
              </w:rPr>
              <w:t>0.019</w:t>
            </w:r>
          </w:p>
        </w:tc>
        <w:tc>
          <w:tcPr>
            <w:tcW w:w="900" w:type="dxa"/>
            <w:shd w:val="clear" w:color="auto" w:fill="auto"/>
            <w:vAlign w:val="center"/>
          </w:tcPr>
          <w:p w14:paraId="6C2A501A" w14:textId="471D7E6A" w:rsidR="00C129C8" w:rsidRPr="0049667D" w:rsidRDefault="00633C93" w:rsidP="00221649">
            <w:pPr>
              <w:spacing w:beforeLines="40" w:before="96" w:afterLines="40" w:after="96"/>
              <w:contextualSpacing/>
              <w:jc w:val="center"/>
              <w:rPr>
                <w:rFonts w:ascii="Arial" w:hAnsi="Arial" w:cs="Arial"/>
                <w:sz w:val="16"/>
                <w:szCs w:val="16"/>
              </w:rPr>
            </w:pPr>
            <w:r>
              <w:rPr>
                <w:rFonts w:ascii="Arial" w:hAnsi="Arial" w:cs="Arial"/>
                <w:sz w:val="16"/>
                <w:szCs w:val="16"/>
              </w:rPr>
              <w:t>86</w:t>
            </w:r>
          </w:p>
        </w:tc>
        <w:tc>
          <w:tcPr>
            <w:tcW w:w="995" w:type="dxa"/>
            <w:shd w:val="clear" w:color="auto" w:fill="auto"/>
            <w:vAlign w:val="center"/>
          </w:tcPr>
          <w:p w14:paraId="2E4FF3DA" w14:textId="73F3C68A" w:rsidR="00C129C8" w:rsidRPr="0049667D" w:rsidRDefault="00C129C8" w:rsidP="00221649">
            <w:pPr>
              <w:spacing w:beforeLines="40" w:before="96" w:afterLines="40" w:after="96"/>
              <w:contextualSpacing/>
              <w:jc w:val="center"/>
              <w:rPr>
                <w:rFonts w:ascii="Arial" w:hAnsi="Arial" w:cs="Arial"/>
                <w:color w:val="000000"/>
                <w:sz w:val="16"/>
                <w:szCs w:val="16"/>
              </w:rPr>
            </w:pPr>
            <w:r w:rsidRPr="0049667D">
              <w:rPr>
                <w:rFonts w:ascii="Arial" w:hAnsi="Arial" w:cs="Arial"/>
                <w:sz w:val="16"/>
                <w:szCs w:val="16"/>
              </w:rPr>
              <w:t>Individual</w:t>
            </w:r>
          </w:p>
        </w:tc>
        <w:tc>
          <w:tcPr>
            <w:tcW w:w="1080" w:type="dxa"/>
            <w:shd w:val="clear" w:color="auto" w:fill="auto"/>
            <w:vAlign w:val="center"/>
          </w:tcPr>
          <w:p w14:paraId="4C4AB628" w14:textId="313A7DF6" w:rsidR="00C129C8" w:rsidRPr="0049667D" w:rsidRDefault="00C129C8" w:rsidP="00221649">
            <w:pPr>
              <w:jc w:val="left"/>
              <w:rPr>
                <w:rFonts w:ascii="Arial" w:hAnsi="Arial" w:cs="Arial"/>
                <w:sz w:val="16"/>
                <w:szCs w:val="16"/>
              </w:rPr>
            </w:pPr>
            <w:r w:rsidRPr="0049667D">
              <w:rPr>
                <w:rFonts w:ascii="Arial" w:hAnsi="Arial" w:cs="Arial"/>
                <w:color w:val="000000"/>
                <w:sz w:val="16"/>
                <w:szCs w:val="16"/>
              </w:rPr>
              <w:t>Pittsburgh</w:t>
            </w:r>
          </w:p>
        </w:tc>
        <w:tc>
          <w:tcPr>
            <w:tcW w:w="1170" w:type="dxa"/>
            <w:shd w:val="clear" w:color="auto" w:fill="auto"/>
            <w:vAlign w:val="center"/>
          </w:tcPr>
          <w:p w14:paraId="693AECB4" w14:textId="2BFF02C3" w:rsidR="00C129C8" w:rsidRPr="0049667D" w:rsidRDefault="00C129C8" w:rsidP="00221649">
            <w:pPr>
              <w:keepNext/>
              <w:spacing w:beforeLines="40" w:before="96" w:afterLines="40" w:after="96"/>
              <w:contextualSpacing/>
              <w:jc w:val="center"/>
              <w:outlineLvl w:val="4"/>
              <w:rPr>
                <w:rFonts w:ascii="Arial" w:hAnsi="Arial" w:cs="Arial"/>
                <w:sz w:val="16"/>
                <w:szCs w:val="16"/>
              </w:rPr>
            </w:pPr>
            <w:r w:rsidRPr="0049667D">
              <w:rPr>
                <w:rFonts w:ascii="Arial" w:hAnsi="Arial" w:cs="Arial"/>
                <w:sz w:val="16"/>
                <w:szCs w:val="16"/>
              </w:rPr>
              <w:t>Non-jurisdictional</w:t>
            </w:r>
          </w:p>
        </w:tc>
        <w:tc>
          <w:tcPr>
            <w:tcW w:w="1075" w:type="dxa"/>
            <w:shd w:val="clear" w:color="auto" w:fill="auto"/>
            <w:vAlign w:val="center"/>
          </w:tcPr>
          <w:p w14:paraId="14979CDF" w14:textId="2367F984" w:rsidR="00C129C8" w:rsidRPr="0049667D" w:rsidRDefault="00C129C8" w:rsidP="00221649">
            <w:pPr>
              <w:spacing w:beforeLines="40" w:before="96" w:afterLines="40" w:after="96"/>
              <w:contextualSpacing/>
              <w:jc w:val="center"/>
              <w:rPr>
                <w:rFonts w:ascii="Arial" w:hAnsi="Arial" w:cs="Arial"/>
                <w:sz w:val="16"/>
                <w:szCs w:val="16"/>
              </w:rPr>
            </w:pPr>
            <w:r w:rsidRPr="0049667D">
              <w:rPr>
                <w:rFonts w:ascii="Arial" w:hAnsi="Arial" w:cs="Arial"/>
                <w:sz w:val="16"/>
                <w:szCs w:val="16"/>
              </w:rPr>
              <w:t>218</w:t>
            </w:r>
          </w:p>
        </w:tc>
      </w:tr>
      <w:tr w:rsidR="00C129C8" w:rsidRPr="0049667D" w14:paraId="783F1745" w14:textId="77777777" w:rsidTr="00221649">
        <w:trPr>
          <w:cantSplit/>
          <w:trHeight w:val="374"/>
          <w:jc w:val="center"/>
        </w:trPr>
        <w:tc>
          <w:tcPr>
            <w:tcW w:w="1165" w:type="dxa"/>
            <w:shd w:val="clear" w:color="auto" w:fill="D9D9D9" w:themeFill="background1" w:themeFillShade="D9"/>
            <w:vAlign w:val="center"/>
          </w:tcPr>
          <w:p w14:paraId="4FA6D94C" w14:textId="77777777" w:rsidR="00C129C8" w:rsidRPr="0049667D" w:rsidRDefault="00C129C8" w:rsidP="00221649">
            <w:pPr>
              <w:spacing w:before="0" w:after="0"/>
              <w:jc w:val="center"/>
              <w:rPr>
                <w:rFonts w:ascii="Arial" w:hAnsi="Arial" w:cs="Arial"/>
                <w:color w:val="000000"/>
                <w:sz w:val="16"/>
                <w:szCs w:val="16"/>
              </w:rPr>
            </w:pPr>
            <w:r w:rsidRPr="0049667D">
              <w:rPr>
                <w:rFonts w:ascii="Arial" w:hAnsi="Arial" w:cs="Arial"/>
                <w:color w:val="000000"/>
                <w:sz w:val="16"/>
                <w:szCs w:val="16"/>
              </w:rPr>
              <w:t>S-N34</w:t>
            </w:r>
          </w:p>
        </w:tc>
        <w:tc>
          <w:tcPr>
            <w:tcW w:w="2895" w:type="dxa"/>
            <w:shd w:val="clear" w:color="auto" w:fill="auto"/>
            <w:vAlign w:val="center"/>
          </w:tcPr>
          <w:p w14:paraId="4EEB24A8" w14:textId="77777777" w:rsidR="00C129C8" w:rsidRPr="0049667D" w:rsidRDefault="00C129C8" w:rsidP="00221649">
            <w:pPr>
              <w:spacing w:before="20" w:afterLines="20" w:after="48"/>
              <w:contextualSpacing/>
              <w:jc w:val="left"/>
              <w:rPr>
                <w:rFonts w:ascii="Arial" w:hAnsi="Arial" w:cs="Arial"/>
                <w:color w:val="000000"/>
                <w:sz w:val="16"/>
                <w:szCs w:val="16"/>
              </w:rPr>
            </w:pPr>
            <w:r w:rsidRPr="0049667D">
              <w:rPr>
                <w:rFonts w:ascii="Arial" w:hAnsi="Arial" w:cs="Arial"/>
                <w:color w:val="000000"/>
                <w:sz w:val="16"/>
                <w:szCs w:val="16"/>
              </w:rPr>
              <w:t>North Branch Little Conemaugh River</w:t>
            </w:r>
          </w:p>
        </w:tc>
        <w:tc>
          <w:tcPr>
            <w:tcW w:w="1170" w:type="dxa"/>
            <w:shd w:val="clear" w:color="auto" w:fill="auto"/>
            <w:vAlign w:val="center"/>
          </w:tcPr>
          <w:p w14:paraId="2DEA1806" w14:textId="78021FBA" w:rsidR="00C129C8" w:rsidRPr="0049667D" w:rsidRDefault="00C129C8" w:rsidP="00221649">
            <w:pPr>
              <w:spacing w:before="20" w:afterLines="20" w:after="48"/>
              <w:contextualSpacing/>
              <w:jc w:val="center"/>
              <w:rPr>
                <w:rFonts w:ascii="Arial" w:hAnsi="Arial" w:cs="Arial"/>
                <w:color w:val="000000"/>
                <w:sz w:val="16"/>
                <w:szCs w:val="16"/>
              </w:rPr>
            </w:pPr>
            <w:r w:rsidRPr="0049667D">
              <w:rPr>
                <w:rFonts w:ascii="Arial" w:hAnsi="Arial" w:cs="Arial"/>
                <w:color w:val="000000"/>
                <w:sz w:val="16"/>
                <w:szCs w:val="16"/>
              </w:rPr>
              <w:t>40.4523,</w:t>
            </w:r>
            <w:r w:rsidR="00221649" w:rsidRPr="0049667D">
              <w:rPr>
                <w:rFonts w:ascii="Arial" w:hAnsi="Arial" w:cs="Arial"/>
                <w:color w:val="000000"/>
                <w:sz w:val="16"/>
                <w:szCs w:val="16"/>
              </w:rPr>
              <w:t xml:space="preserve">          </w:t>
            </w:r>
            <w:r w:rsidRPr="0049667D">
              <w:rPr>
                <w:rFonts w:ascii="Arial" w:hAnsi="Arial" w:cs="Arial"/>
                <w:color w:val="000000"/>
                <w:sz w:val="16"/>
                <w:szCs w:val="16"/>
              </w:rPr>
              <w:t>-78.6854</w:t>
            </w:r>
          </w:p>
        </w:tc>
        <w:tc>
          <w:tcPr>
            <w:tcW w:w="1530" w:type="dxa"/>
            <w:shd w:val="clear" w:color="auto" w:fill="auto"/>
            <w:vAlign w:val="center"/>
          </w:tcPr>
          <w:p w14:paraId="08A8739A" w14:textId="08EB6C5A" w:rsidR="00C129C8" w:rsidRPr="0049667D" w:rsidRDefault="00C129C8" w:rsidP="00221649">
            <w:pPr>
              <w:spacing w:before="0" w:after="0"/>
              <w:jc w:val="center"/>
              <w:rPr>
                <w:rFonts w:ascii="Arial" w:hAnsi="Arial" w:cs="Arial"/>
                <w:color w:val="000000"/>
                <w:sz w:val="16"/>
                <w:szCs w:val="16"/>
              </w:rPr>
            </w:pPr>
            <w:r w:rsidRPr="0049667D">
              <w:rPr>
                <w:rFonts w:ascii="Arial" w:hAnsi="Arial" w:cs="Arial"/>
                <w:color w:val="000000"/>
                <w:sz w:val="16"/>
                <w:szCs w:val="16"/>
              </w:rPr>
              <w:t>HDD/ Travel Lane</w:t>
            </w:r>
          </w:p>
        </w:tc>
        <w:tc>
          <w:tcPr>
            <w:tcW w:w="1170" w:type="dxa"/>
            <w:shd w:val="clear" w:color="auto" w:fill="auto"/>
            <w:vAlign w:val="center"/>
          </w:tcPr>
          <w:p w14:paraId="4167911E" w14:textId="77777777" w:rsidR="00C129C8" w:rsidRPr="00221649" w:rsidRDefault="00C129C8" w:rsidP="00221649">
            <w:pPr>
              <w:spacing w:before="0" w:after="0"/>
              <w:jc w:val="center"/>
              <w:rPr>
                <w:rFonts w:ascii="Arial" w:hAnsi="Arial" w:cs="Arial"/>
                <w:i/>
                <w:iCs/>
                <w:color w:val="000000"/>
                <w:sz w:val="15"/>
                <w:szCs w:val="16"/>
              </w:rPr>
            </w:pPr>
            <w:r w:rsidRPr="00221649">
              <w:rPr>
                <w:rFonts w:ascii="Arial" w:hAnsi="Arial" w:cs="Arial"/>
                <w:i/>
                <w:iCs/>
                <w:color w:val="000000"/>
                <w:sz w:val="15"/>
                <w:szCs w:val="16"/>
              </w:rPr>
              <w:t>0.089</w:t>
            </w:r>
          </w:p>
        </w:tc>
        <w:tc>
          <w:tcPr>
            <w:tcW w:w="1170" w:type="dxa"/>
            <w:shd w:val="clear" w:color="auto" w:fill="auto"/>
            <w:vAlign w:val="center"/>
          </w:tcPr>
          <w:p w14:paraId="3D371240" w14:textId="77777777" w:rsidR="00C129C8" w:rsidRPr="00221649" w:rsidRDefault="00C129C8" w:rsidP="00221649">
            <w:pPr>
              <w:spacing w:before="0" w:after="0"/>
              <w:jc w:val="center"/>
              <w:rPr>
                <w:rFonts w:ascii="Arial" w:hAnsi="Arial" w:cs="Arial"/>
                <w:i/>
                <w:iCs/>
                <w:color w:val="000000"/>
                <w:sz w:val="15"/>
                <w:szCs w:val="16"/>
              </w:rPr>
            </w:pPr>
            <w:r w:rsidRPr="00221649">
              <w:rPr>
                <w:rFonts w:ascii="Arial" w:hAnsi="Arial" w:cs="Arial"/>
                <w:i/>
                <w:iCs/>
                <w:color w:val="000000"/>
                <w:sz w:val="15"/>
                <w:szCs w:val="16"/>
              </w:rPr>
              <w:t>0.111</w:t>
            </w:r>
          </w:p>
        </w:tc>
        <w:tc>
          <w:tcPr>
            <w:tcW w:w="1255" w:type="dxa"/>
            <w:shd w:val="clear" w:color="auto" w:fill="auto"/>
            <w:vAlign w:val="center"/>
          </w:tcPr>
          <w:p w14:paraId="04C3FFBD" w14:textId="77777777" w:rsidR="00C129C8" w:rsidRPr="0049667D" w:rsidRDefault="00C129C8" w:rsidP="00221649">
            <w:pPr>
              <w:spacing w:before="0" w:after="0"/>
              <w:jc w:val="center"/>
              <w:rPr>
                <w:rFonts w:ascii="Arial" w:hAnsi="Arial" w:cs="Arial"/>
                <w:color w:val="000000"/>
                <w:sz w:val="16"/>
                <w:szCs w:val="16"/>
              </w:rPr>
            </w:pPr>
            <w:r w:rsidRPr="0049667D">
              <w:rPr>
                <w:rFonts w:ascii="Arial" w:hAnsi="Arial" w:cs="Arial"/>
                <w:color w:val="000000"/>
                <w:sz w:val="16"/>
                <w:szCs w:val="16"/>
              </w:rPr>
              <w:t>0.200</w:t>
            </w:r>
          </w:p>
        </w:tc>
        <w:tc>
          <w:tcPr>
            <w:tcW w:w="900" w:type="dxa"/>
            <w:shd w:val="clear" w:color="auto" w:fill="auto"/>
            <w:vAlign w:val="center"/>
          </w:tcPr>
          <w:p w14:paraId="6E36AB02" w14:textId="219E18DA" w:rsidR="00C129C8" w:rsidRPr="0049667D" w:rsidRDefault="00633C93" w:rsidP="00221649">
            <w:pPr>
              <w:spacing w:beforeLines="40" w:before="96" w:afterLines="40" w:after="96"/>
              <w:contextualSpacing/>
              <w:jc w:val="center"/>
              <w:rPr>
                <w:rFonts w:ascii="Arial" w:hAnsi="Arial" w:cs="Arial"/>
                <w:sz w:val="16"/>
                <w:szCs w:val="16"/>
              </w:rPr>
            </w:pPr>
            <w:r>
              <w:rPr>
                <w:rFonts w:ascii="Arial" w:hAnsi="Arial" w:cs="Arial"/>
                <w:sz w:val="16"/>
                <w:szCs w:val="16"/>
              </w:rPr>
              <w:t>61</w:t>
            </w:r>
          </w:p>
        </w:tc>
        <w:tc>
          <w:tcPr>
            <w:tcW w:w="995" w:type="dxa"/>
            <w:shd w:val="clear" w:color="auto" w:fill="auto"/>
            <w:vAlign w:val="center"/>
          </w:tcPr>
          <w:p w14:paraId="424B5227" w14:textId="283D12EB" w:rsidR="00C129C8" w:rsidRPr="0049667D" w:rsidRDefault="00C129C8" w:rsidP="00221649">
            <w:pPr>
              <w:spacing w:beforeLines="40" w:before="96" w:afterLines="40" w:after="96"/>
              <w:contextualSpacing/>
              <w:jc w:val="center"/>
              <w:rPr>
                <w:rFonts w:ascii="Arial" w:hAnsi="Arial" w:cs="Arial"/>
                <w:color w:val="000000"/>
                <w:sz w:val="16"/>
                <w:szCs w:val="16"/>
              </w:rPr>
            </w:pPr>
            <w:r w:rsidRPr="0049667D">
              <w:rPr>
                <w:rFonts w:ascii="Arial" w:hAnsi="Arial" w:cs="Arial"/>
                <w:sz w:val="16"/>
                <w:szCs w:val="16"/>
              </w:rPr>
              <w:t>Individual</w:t>
            </w:r>
          </w:p>
        </w:tc>
        <w:tc>
          <w:tcPr>
            <w:tcW w:w="1080" w:type="dxa"/>
            <w:shd w:val="clear" w:color="auto" w:fill="auto"/>
            <w:vAlign w:val="center"/>
          </w:tcPr>
          <w:p w14:paraId="5E9B87B2" w14:textId="39F51C4C" w:rsidR="00C129C8" w:rsidRPr="0049667D" w:rsidRDefault="00C129C8" w:rsidP="00221649">
            <w:pPr>
              <w:jc w:val="left"/>
              <w:rPr>
                <w:rFonts w:ascii="Arial" w:hAnsi="Arial" w:cs="Arial"/>
                <w:sz w:val="16"/>
                <w:szCs w:val="16"/>
              </w:rPr>
            </w:pPr>
            <w:r w:rsidRPr="0049667D">
              <w:rPr>
                <w:rFonts w:ascii="Arial" w:hAnsi="Arial" w:cs="Arial"/>
                <w:color w:val="000000"/>
                <w:sz w:val="16"/>
                <w:szCs w:val="16"/>
              </w:rPr>
              <w:t>Pittsburgh</w:t>
            </w:r>
          </w:p>
        </w:tc>
        <w:tc>
          <w:tcPr>
            <w:tcW w:w="1170" w:type="dxa"/>
            <w:shd w:val="clear" w:color="auto" w:fill="auto"/>
            <w:vAlign w:val="center"/>
          </w:tcPr>
          <w:p w14:paraId="0FB1963A" w14:textId="0B4B75AA" w:rsidR="00C129C8" w:rsidRPr="0049667D" w:rsidRDefault="00C129C8" w:rsidP="00221649">
            <w:pPr>
              <w:keepNext/>
              <w:spacing w:beforeLines="40" w:before="96" w:afterLines="40" w:after="96"/>
              <w:contextualSpacing/>
              <w:jc w:val="center"/>
              <w:outlineLvl w:val="4"/>
              <w:rPr>
                <w:rFonts w:ascii="Arial" w:hAnsi="Arial" w:cs="Arial"/>
                <w:sz w:val="16"/>
                <w:szCs w:val="16"/>
              </w:rPr>
            </w:pPr>
            <w:r w:rsidRPr="0049667D">
              <w:rPr>
                <w:rFonts w:ascii="Arial" w:hAnsi="Arial" w:cs="Arial"/>
                <w:sz w:val="16"/>
                <w:szCs w:val="16"/>
              </w:rPr>
              <w:t>Non-jurisdictional</w:t>
            </w:r>
          </w:p>
        </w:tc>
        <w:tc>
          <w:tcPr>
            <w:tcW w:w="1075" w:type="dxa"/>
            <w:shd w:val="clear" w:color="auto" w:fill="auto"/>
            <w:vAlign w:val="center"/>
          </w:tcPr>
          <w:p w14:paraId="2ADCEB64" w14:textId="66DC046F" w:rsidR="00C129C8" w:rsidRPr="0049667D" w:rsidRDefault="00C129C8" w:rsidP="00221649">
            <w:pPr>
              <w:spacing w:beforeLines="40" w:before="96" w:afterLines="40" w:after="96"/>
              <w:contextualSpacing/>
              <w:jc w:val="center"/>
              <w:rPr>
                <w:rFonts w:ascii="Arial" w:hAnsi="Arial" w:cs="Arial"/>
                <w:sz w:val="16"/>
                <w:szCs w:val="16"/>
              </w:rPr>
            </w:pPr>
            <w:r w:rsidRPr="0049667D">
              <w:rPr>
                <w:rFonts w:ascii="Arial" w:hAnsi="Arial" w:cs="Arial"/>
                <w:sz w:val="16"/>
                <w:szCs w:val="16"/>
              </w:rPr>
              <w:t>146</w:t>
            </w:r>
          </w:p>
        </w:tc>
      </w:tr>
      <w:tr w:rsidR="00C129C8" w:rsidRPr="0049667D" w14:paraId="37B65DA3" w14:textId="77777777" w:rsidTr="00221649">
        <w:trPr>
          <w:cantSplit/>
          <w:trHeight w:val="374"/>
          <w:jc w:val="center"/>
        </w:trPr>
        <w:tc>
          <w:tcPr>
            <w:tcW w:w="1165" w:type="dxa"/>
            <w:shd w:val="clear" w:color="auto" w:fill="D9D9D9" w:themeFill="background1" w:themeFillShade="D9"/>
            <w:vAlign w:val="center"/>
          </w:tcPr>
          <w:p w14:paraId="276C97E5" w14:textId="77777777" w:rsidR="00C129C8" w:rsidRPr="0049667D" w:rsidRDefault="00C129C8" w:rsidP="00221649">
            <w:pPr>
              <w:spacing w:before="0" w:after="0"/>
              <w:jc w:val="center"/>
              <w:rPr>
                <w:rFonts w:ascii="Arial" w:hAnsi="Arial" w:cs="Arial"/>
                <w:color w:val="000000"/>
                <w:sz w:val="16"/>
                <w:szCs w:val="16"/>
              </w:rPr>
            </w:pPr>
            <w:r w:rsidRPr="0049667D">
              <w:rPr>
                <w:rFonts w:ascii="Arial" w:hAnsi="Arial" w:cs="Arial"/>
                <w:color w:val="000000"/>
                <w:sz w:val="16"/>
                <w:szCs w:val="16"/>
              </w:rPr>
              <w:t>S-N39</w:t>
            </w:r>
          </w:p>
        </w:tc>
        <w:tc>
          <w:tcPr>
            <w:tcW w:w="2895" w:type="dxa"/>
            <w:shd w:val="clear" w:color="auto" w:fill="auto"/>
            <w:vAlign w:val="center"/>
          </w:tcPr>
          <w:p w14:paraId="0C0C0057" w14:textId="77777777" w:rsidR="00C129C8" w:rsidRPr="0049667D" w:rsidRDefault="00C129C8" w:rsidP="00221649">
            <w:pPr>
              <w:spacing w:before="20" w:afterLines="20" w:after="48"/>
              <w:contextualSpacing/>
              <w:jc w:val="left"/>
              <w:rPr>
                <w:rFonts w:ascii="Arial" w:hAnsi="Arial" w:cs="Arial"/>
                <w:color w:val="000000"/>
                <w:sz w:val="16"/>
                <w:szCs w:val="16"/>
              </w:rPr>
            </w:pPr>
            <w:r w:rsidRPr="0049667D">
              <w:rPr>
                <w:rFonts w:ascii="Arial" w:hAnsi="Arial" w:cs="Arial"/>
                <w:color w:val="000000"/>
                <w:sz w:val="16"/>
                <w:szCs w:val="16"/>
              </w:rPr>
              <w:t>Hinckston Run</w:t>
            </w:r>
          </w:p>
        </w:tc>
        <w:tc>
          <w:tcPr>
            <w:tcW w:w="1170" w:type="dxa"/>
            <w:shd w:val="clear" w:color="auto" w:fill="auto"/>
            <w:vAlign w:val="center"/>
          </w:tcPr>
          <w:p w14:paraId="4375BC68" w14:textId="06BB0659" w:rsidR="00C129C8" w:rsidRPr="0049667D" w:rsidRDefault="00C129C8" w:rsidP="00221649">
            <w:pPr>
              <w:spacing w:before="20" w:afterLines="20" w:after="48"/>
              <w:contextualSpacing/>
              <w:jc w:val="center"/>
              <w:rPr>
                <w:rFonts w:ascii="Arial" w:hAnsi="Arial" w:cs="Arial"/>
                <w:color w:val="000000"/>
                <w:sz w:val="16"/>
                <w:szCs w:val="16"/>
              </w:rPr>
            </w:pPr>
            <w:r w:rsidRPr="0049667D">
              <w:rPr>
                <w:rFonts w:ascii="Arial" w:hAnsi="Arial" w:cs="Arial"/>
                <w:color w:val="000000"/>
                <w:sz w:val="16"/>
                <w:szCs w:val="16"/>
              </w:rPr>
              <w:t>40.4157,</w:t>
            </w:r>
            <w:r w:rsidR="00221649" w:rsidRPr="0049667D">
              <w:rPr>
                <w:rFonts w:ascii="Arial" w:hAnsi="Arial" w:cs="Arial"/>
                <w:color w:val="000000"/>
                <w:sz w:val="16"/>
                <w:szCs w:val="16"/>
              </w:rPr>
              <w:t xml:space="preserve">          </w:t>
            </w:r>
            <w:r w:rsidRPr="0049667D">
              <w:rPr>
                <w:rFonts w:ascii="Arial" w:hAnsi="Arial" w:cs="Arial"/>
                <w:color w:val="000000"/>
                <w:sz w:val="16"/>
                <w:szCs w:val="16"/>
              </w:rPr>
              <w:t>-78.8661</w:t>
            </w:r>
          </w:p>
        </w:tc>
        <w:tc>
          <w:tcPr>
            <w:tcW w:w="1530" w:type="dxa"/>
            <w:shd w:val="clear" w:color="auto" w:fill="auto"/>
            <w:vAlign w:val="center"/>
          </w:tcPr>
          <w:p w14:paraId="16C9C178" w14:textId="4AA86FFE" w:rsidR="00C129C8" w:rsidRPr="0049667D" w:rsidRDefault="00C129C8" w:rsidP="00221649">
            <w:pPr>
              <w:spacing w:before="0" w:after="0"/>
              <w:jc w:val="center"/>
              <w:rPr>
                <w:rFonts w:ascii="Arial" w:hAnsi="Arial" w:cs="Arial"/>
                <w:color w:val="000000"/>
                <w:sz w:val="16"/>
                <w:szCs w:val="16"/>
              </w:rPr>
            </w:pPr>
            <w:r w:rsidRPr="0049667D">
              <w:rPr>
                <w:rFonts w:ascii="Arial" w:hAnsi="Arial" w:cs="Arial"/>
                <w:color w:val="000000"/>
                <w:sz w:val="16"/>
                <w:szCs w:val="16"/>
              </w:rPr>
              <w:t>HDD</w:t>
            </w:r>
          </w:p>
        </w:tc>
        <w:tc>
          <w:tcPr>
            <w:tcW w:w="1170" w:type="dxa"/>
            <w:shd w:val="clear" w:color="auto" w:fill="auto"/>
            <w:vAlign w:val="center"/>
          </w:tcPr>
          <w:p w14:paraId="550FCA58" w14:textId="77777777" w:rsidR="00C129C8" w:rsidRPr="00221649" w:rsidRDefault="00C129C8" w:rsidP="00221649">
            <w:pPr>
              <w:spacing w:before="0" w:after="0"/>
              <w:jc w:val="center"/>
              <w:rPr>
                <w:rFonts w:ascii="Arial" w:hAnsi="Arial" w:cs="Arial"/>
                <w:i/>
                <w:iCs/>
                <w:color w:val="000000"/>
                <w:sz w:val="15"/>
                <w:szCs w:val="16"/>
              </w:rPr>
            </w:pPr>
            <w:r w:rsidRPr="00221649">
              <w:rPr>
                <w:rFonts w:ascii="Arial" w:hAnsi="Arial" w:cs="Arial"/>
                <w:i/>
                <w:iCs/>
                <w:color w:val="000000"/>
                <w:sz w:val="15"/>
                <w:szCs w:val="16"/>
              </w:rPr>
              <w:t>0.365</w:t>
            </w:r>
          </w:p>
        </w:tc>
        <w:tc>
          <w:tcPr>
            <w:tcW w:w="1170" w:type="dxa"/>
            <w:shd w:val="clear" w:color="auto" w:fill="auto"/>
            <w:vAlign w:val="center"/>
          </w:tcPr>
          <w:p w14:paraId="59D2832F" w14:textId="77777777" w:rsidR="00C129C8" w:rsidRPr="00221649" w:rsidRDefault="00C129C8" w:rsidP="00221649">
            <w:pPr>
              <w:spacing w:before="0" w:after="0"/>
              <w:jc w:val="center"/>
              <w:rPr>
                <w:rFonts w:ascii="Arial" w:hAnsi="Arial" w:cs="Arial"/>
                <w:i/>
                <w:iCs/>
                <w:color w:val="000000"/>
                <w:sz w:val="15"/>
                <w:szCs w:val="16"/>
              </w:rPr>
            </w:pPr>
            <w:r w:rsidRPr="00221649">
              <w:rPr>
                <w:rFonts w:ascii="Arial" w:hAnsi="Arial" w:cs="Arial"/>
                <w:i/>
                <w:iCs/>
                <w:color w:val="000000"/>
                <w:sz w:val="15"/>
                <w:szCs w:val="16"/>
              </w:rPr>
              <w:t>-</w:t>
            </w:r>
          </w:p>
        </w:tc>
        <w:tc>
          <w:tcPr>
            <w:tcW w:w="1255" w:type="dxa"/>
            <w:shd w:val="clear" w:color="auto" w:fill="auto"/>
            <w:vAlign w:val="center"/>
          </w:tcPr>
          <w:p w14:paraId="7BFF8D85" w14:textId="77777777" w:rsidR="00C129C8" w:rsidRPr="0049667D" w:rsidRDefault="00C129C8" w:rsidP="00221649">
            <w:pPr>
              <w:spacing w:before="0" w:after="0"/>
              <w:jc w:val="center"/>
              <w:rPr>
                <w:rFonts w:ascii="Arial" w:hAnsi="Arial" w:cs="Arial"/>
                <w:color w:val="000000"/>
                <w:sz w:val="16"/>
                <w:szCs w:val="16"/>
              </w:rPr>
            </w:pPr>
            <w:r w:rsidRPr="0049667D">
              <w:rPr>
                <w:rFonts w:ascii="Arial" w:hAnsi="Arial" w:cs="Arial"/>
                <w:color w:val="000000"/>
                <w:sz w:val="16"/>
                <w:szCs w:val="16"/>
              </w:rPr>
              <w:t>0.365</w:t>
            </w:r>
          </w:p>
        </w:tc>
        <w:tc>
          <w:tcPr>
            <w:tcW w:w="900" w:type="dxa"/>
            <w:shd w:val="clear" w:color="auto" w:fill="auto"/>
            <w:vAlign w:val="center"/>
          </w:tcPr>
          <w:p w14:paraId="15E5134A" w14:textId="7DEF5DB8" w:rsidR="00C129C8" w:rsidRPr="0049667D" w:rsidRDefault="00633C93" w:rsidP="00221649">
            <w:pPr>
              <w:spacing w:beforeLines="40" w:before="96" w:afterLines="40" w:after="96"/>
              <w:contextualSpacing/>
              <w:jc w:val="center"/>
              <w:rPr>
                <w:rFonts w:ascii="Arial" w:hAnsi="Arial" w:cs="Arial"/>
                <w:sz w:val="16"/>
                <w:szCs w:val="16"/>
              </w:rPr>
            </w:pPr>
            <w:r>
              <w:rPr>
                <w:rFonts w:ascii="Arial" w:hAnsi="Arial" w:cs="Arial"/>
                <w:sz w:val="16"/>
                <w:szCs w:val="16"/>
              </w:rPr>
              <w:t>20</w:t>
            </w:r>
          </w:p>
        </w:tc>
        <w:tc>
          <w:tcPr>
            <w:tcW w:w="995" w:type="dxa"/>
            <w:shd w:val="clear" w:color="auto" w:fill="auto"/>
            <w:vAlign w:val="center"/>
          </w:tcPr>
          <w:p w14:paraId="1021CDFC" w14:textId="2BE3A239" w:rsidR="00C129C8" w:rsidRPr="0049667D" w:rsidRDefault="00C129C8" w:rsidP="00221649">
            <w:pPr>
              <w:spacing w:beforeLines="40" w:before="96" w:afterLines="40" w:after="96"/>
              <w:contextualSpacing/>
              <w:jc w:val="center"/>
              <w:rPr>
                <w:rFonts w:ascii="Arial" w:hAnsi="Arial" w:cs="Arial"/>
                <w:color w:val="000000"/>
                <w:sz w:val="16"/>
                <w:szCs w:val="16"/>
              </w:rPr>
            </w:pPr>
            <w:r w:rsidRPr="0049667D">
              <w:rPr>
                <w:rFonts w:ascii="Arial" w:hAnsi="Arial" w:cs="Arial"/>
                <w:sz w:val="16"/>
                <w:szCs w:val="16"/>
              </w:rPr>
              <w:t>Individual</w:t>
            </w:r>
          </w:p>
        </w:tc>
        <w:tc>
          <w:tcPr>
            <w:tcW w:w="1080" w:type="dxa"/>
            <w:shd w:val="clear" w:color="auto" w:fill="auto"/>
            <w:vAlign w:val="center"/>
          </w:tcPr>
          <w:p w14:paraId="7BE7F6B0" w14:textId="7C256B4D" w:rsidR="00C129C8" w:rsidRPr="0049667D" w:rsidRDefault="00C129C8" w:rsidP="00221649">
            <w:pPr>
              <w:jc w:val="left"/>
              <w:rPr>
                <w:rFonts w:ascii="Arial" w:hAnsi="Arial" w:cs="Arial"/>
                <w:sz w:val="16"/>
                <w:szCs w:val="16"/>
              </w:rPr>
            </w:pPr>
            <w:r w:rsidRPr="0049667D">
              <w:rPr>
                <w:rFonts w:ascii="Arial" w:hAnsi="Arial" w:cs="Arial"/>
                <w:color w:val="000000"/>
                <w:sz w:val="16"/>
                <w:szCs w:val="16"/>
              </w:rPr>
              <w:t>Pittsburgh</w:t>
            </w:r>
          </w:p>
        </w:tc>
        <w:tc>
          <w:tcPr>
            <w:tcW w:w="1170" w:type="dxa"/>
            <w:shd w:val="clear" w:color="auto" w:fill="auto"/>
            <w:vAlign w:val="center"/>
          </w:tcPr>
          <w:p w14:paraId="0CEFBC58" w14:textId="42926ECB" w:rsidR="00C129C8" w:rsidRPr="0049667D" w:rsidRDefault="00C129C8" w:rsidP="00221649">
            <w:pPr>
              <w:keepNext/>
              <w:spacing w:beforeLines="40" w:before="96" w:afterLines="40" w:after="96"/>
              <w:contextualSpacing/>
              <w:jc w:val="center"/>
              <w:outlineLvl w:val="4"/>
              <w:rPr>
                <w:rFonts w:ascii="Arial" w:hAnsi="Arial" w:cs="Arial"/>
                <w:sz w:val="16"/>
                <w:szCs w:val="16"/>
              </w:rPr>
            </w:pPr>
            <w:r w:rsidRPr="0049667D">
              <w:rPr>
                <w:rFonts w:ascii="Arial" w:hAnsi="Arial" w:cs="Arial"/>
                <w:sz w:val="16"/>
                <w:szCs w:val="16"/>
              </w:rPr>
              <w:t>Non-jurisdictional</w:t>
            </w:r>
          </w:p>
        </w:tc>
        <w:tc>
          <w:tcPr>
            <w:tcW w:w="1075" w:type="dxa"/>
            <w:shd w:val="clear" w:color="auto" w:fill="auto"/>
            <w:vAlign w:val="center"/>
          </w:tcPr>
          <w:p w14:paraId="64193FED" w14:textId="21A2FB1B" w:rsidR="00C129C8" w:rsidRPr="0049667D" w:rsidRDefault="00C129C8" w:rsidP="00221649">
            <w:pPr>
              <w:spacing w:beforeLines="40" w:before="96" w:afterLines="40" w:after="96"/>
              <w:contextualSpacing/>
              <w:jc w:val="center"/>
              <w:rPr>
                <w:rFonts w:ascii="Arial" w:hAnsi="Arial" w:cs="Arial"/>
                <w:sz w:val="16"/>
                <w:szCs w:val="16"/>
              </w:rPr>
            </w:pPr>
            <w:r w:rsidRPr="0049667D">
              <w:rPr>
                <w:rFonts w:ascii="Arial" w:hAnsi="Arial" w:cs="Arial"/>
                <w:sz w:val="16"/>
                <w:szCs w:val="16"/>
              </w:rPr>
              <w:t>37</w:t>
            </w:r>
          </w:p>
        </w:tc>
      </w:tr>
      <w:tr w:rsidR="00C129C8" w:rsidRPr="0049667D" w14:paraId="293C08DD" w14:textId="77777777" w:rsidTr="00221649">
        <w:trPr>
          <w:cantSplit/>
          <w:trHeight w:val="374"/>
          <w:jc w:val="center"/>
        </w:trPr>
        <w:tc>
          <w:tcPr>
            <w:tcW w:w="1165" w:type="dxa"/>
            <w:shd w:val="clear" w:color="auto" w:fill="D9D9D9" w:themeFill="background1" w:themeFillShade="D9"/>
            <w:vAlign w:val="center"/>
          </w:tcPr>
          <w:p w14:paraId="6A32F753" w14:textId="77777777" w:rsidR="00C129C8" w:rsidRPr="0049667D" w:rsidRDefault="00C129C8" w:rsidP="00221649">
            <w:pPr>
              <w:spacing w:before="0" w:after="0"/>
              <w:jc w:val="center"/>
              <w:rPr>
                <w:rFonts w:ascii="Arial" w:hAnsi="Arial" w:cs="Arial"/>
                <w:color w:val="000000"/>
                <w:sz w:val="16"/>
                <w:szCs w:val="16"/>
              </w:rPr>
            </w:pPr>
            <w:r w:rsidRPr="0049667D">
              <w:rPr>
                <w:rFonts w:ascii="Arial" w:hAnsi="Arial" w:cs="Arial"/>
                <w:color w:val="000000"/>
                <w:sz w:val="16"/>
                <w:szCs w:val="16"/>
              </w:rPr>
              <w:t>S-N45</w:t>
            </w:r>
          </w:p>
        </w:tc>
        <w:tc>
          <w:tcPr>
            <w:tcW w:w="2895" w:type="dxa"/>
            <w:shd w:val="clear" w:color="auto" w:fill="auto"/>
            <w:vAlign w:val="center"/>
          </w:tcPr>
          <w:p w14:paraId="40472570" w14:textId="77777777" w:rsidR="00C129C8" w:rsidRPr="0049667D" w:rsidRDefault="00C129C8" w:rsidP="00221649">
            <w:pPr>
              <w:spacing w:before="0" w:after="0"/>
              <w:jc w:val="left"/>
              <w:rPr>
                <w:rFonts w:ascii="Arial" w:hAnsi="Arial" w:cs="Arial"/>
                <w:color w:val="000000"/>
                <w:sz w:val="16"/>
                <w:szCs w:val="16"/>
              </w:rPr>
            </w:pPr>
            <w:r w:rsidRPr="0049667D">
              <w:rPr>
                <w:rFonts w:ascii="Arial" w:hAnsi="Arial" w:cs="Arial"/>
                <w:color w:val="000000"/>
                <w:sz w:val="16"/>
                <w:szCs w:val="16"/>
              </w:rPr>
              <w:t>UNT to Laurel Run</w:t>
            </w:r>
          </w:p>
        </w:tc>
        <w:tc>
          <w:tcPr>
            <w:tcW w:w="1170" w:type="dxa"/>
            <w:shd w:val="clear" w:color="auto" w:fill="auto"/>
            <w:vAlign w:val="center"/>
          </w:tcPr>
          <w:p w14:paraId="0473FDF3" w14:textId="25CCE26D" w:rsidR="00C129C8" w:rsidRPr="0049667D" w:rsidRDefault="00C129C8" w:rsidP="00221649">
            <w:pPr>
              <w:jc w:val="center"/>
              <w:rPr>
                <w:rFonts w:ascii="Arial" w:hAnsi="Arial" w:cs="Arial"/>
                <w:color w:val="000000"/>
                <w:sz w:val="16"/>
                <w:szCs w:val="16"/>
              </w:rPr>
            </w:pPr>
            <w:r w:rsidRPr="0049667D">
              <w:rPr>
                <w:rFonts w:ascii="Arial" w:hAnsi="Arial" w:cs="Arial"/>
                <w:color w:val="000000"/>
                <w:sz w:val="16"/>
                <w:szCs w:val="16"/>
              </w:rPr>
              <w:t>40.4194,</w:t>
            </w:r>
            <w:r w:rsidR="00221649" w:rsidRPr="0049667D">
              <w:rPr>
                <w:rFonts w:ascii="Arial" w:hAnsi="Arial" w:cs="Arial"/>
                <w:color w:val="000000"/>
                <w:sz w:val="16"/>
                <w:szCs w:val="16"/>
              </w:rPr>
              <w:t xml:space="preserve">          </w:t>
            </w:r>
            <w:r w:rsidRPr="0049667D">
              <w:rPr>
                <w:rFonts w:ascii="Arial" w:hAnsi="Arial" w:cs="Arial"/>
                <w:color w:val="000000"/>
                <w:sz w:val="16"/>
                <w:szCs w:val="16"/>
              </w:rPr>
              <w:t>-78.8846</w:t>
            </w:r>
          </w:p>
        </w:tc>
        <w:tc>
          <w:tcPr>
            <w:tcW w:w="1530" w:type="dxa"/>
            <w:shd w:val="clear" w:color="auto" w:fill="auto"/>
            <w:vAlign w:val="center"/>
          </w:tcPr>
          <w:p w14:paraId="70E218F5" w14:textId="48FFBDF8" w:rsidR="00C129C8" w:rsidRPr="0049667D" w:rsidRDefault="00C129C8" w:rsidP="00221649">
            <w:pPr>
              <w:spacing w:before="0" w:after="0"/>
              <w:jc w:val="center"/>
              <w:rPr>
                <w:rFonts w:ascii="Arial" w:hAnsi="Arial" w:cs="Arial"/>
                <w:color w:val="000000"/>
                <w:sz w:val="16"/>
                <w:szCs w:val="16"/>
              </w:rPr>
            </w:pPr>
            <w:r w:rsidRPr="0049667D">
              <w:rPr>
                <w:rFonts w:ascii="Arial" w:hAnsi="Arial" w:cs="Arial"/>
                <w:color w:val="000000"/>
                <w:sz w:val="16"/>
                <w:szCs w:val="16"/>
              </w:rPr>
              <w:t>Open Cut</w:t>
            </w:r>
          </w:p>
        </w:tc>
        <w:tc>
          <w:tcPr>
            <w:tcW w:w="1170" w:type="dxa"/>
            <w:shd w:val="clear" w:color="auto" w:fill="auto"/>
            <w:vAlign w:val="center"/>
          </w:tcPr>
          <w:p w14:paraId="2CE46C5C" w14:textId="521395B8" w:rsidR="00C129C8" w:rsidRPr="00221649" w:rsidRDefault="00204CEA" w:rsidP="00221649">
            <w:pPr>
              <w:spacing w:before="0" w:after="0"/>
              <w:jc w:val="center"/>
              <w:rPr>
                <w:rFonts w:ascii="Arial" w:hAnsi="Arial" w:cs="Arial"/>
                <w:i/>
                <w:iCs/>
                <w:color w:val="000000"/>
                <w:sz w:val="15"/>
                <w:szCs w:val="16"/>
              </w:rPr>
            </w:pPr>
            <w:r w:rsidRPr="00221649">
              <w:rPr>
                <w:rFonts w:ascii="Arial" w:hAnsi="Arial" w:cs="Arial"/>
                <w:i/>
                <w:iCs/>
                <w:color w:val="000000"/>
                <w:sz w:val="15"/>
                <w:szCs w:val="16"/>
              </w:rPr>
              <w:t>0.035</w:t>
            </w:r>
          </w:p>
        </w:tc>
        <w:tc>
          <w:tcPr>
            <w:tcW w:w="1170" w:type="dxa"/>
            <w:shd w:val="clear" w:color="auto" w:fill="auto"/>
            <w:vAlign w:val="center"/>
          </w:tcPr>
          <w:p w14:paraId="521DDAEA" w14:textId="39F1C53C" w:rsidR="00C129C8" w:rsidRPr="00221649" w:rsidRDefault="00204CEA" w:rsidP="00221649">
            <w:pPr>
              <w:spacing w:before="0" w:after="0"/>
              <w:jc w:val="center"/>
              <w:rPr>
                <w:rFonts w:ascii="Arial" w:hAnsi="Arial" w:cs="Arial"/>
                <w:i/>
                <w:iCs/>
                <w:color w:val="000000"/>
                <w:sz w:val="15"/>
                <w:szCs w:val="16"/>
              </w:rPr>
            </w:pPr>
            <w:r w:rsidRPr="00221649">
              <w:rPr>
                <w:rFonts w:ascii="Arial" w:hAnsi="Arial" w:cs="Arial"/>
                <w:i/>
                <w:iCs/>
                <w:color w:val="000000"/>
                <w:sz w:val="15"/>
                <w:szCs w:val="16"/>
              </w:rPr>
              <w:t>0.043</w:t>
            </w:r>
          </w:p>
        </w:tc>
        <w:tc>
          <w:tcPr>
            <w:tcW w:w="1255" w:type="dxa"/>
            <w:shd w:val="clear" w:color="auto" w:fill="auto"/>
            <w:vAlign w:val="center"/>
          </w:tcPr>
          <w:p w14:paraId="5E642683" w14:textId="306D4D83" w:rsidR="00C129C8" w:rsidRPr="0049667D" w:rsidRDefault="00330593" w:rsidP="00221649">
            <w:pPr>
              <w:spacing w:before="0" w:after="0"/>
              <w:jc w:val="center"/>
              <w:rPr>
                <w:rFonts w:ascii="Arial" w:hAnsi="Arial" w:cs="Arial"/>
                <w:color w:val="000000"/>
                <w:sz w:val="16"/>
                <w:szCs w:val="16"/>
              </w:rPr>
            </w:pPr>
            <w:r>
              <w:rPr>
                <w:rFonts w:ascii="Arial" w:hAnsi="Arial" w:cs="Arial"/>
                <w:color w:val="000000"/>
                <w:sz w:val="16"/>
                <w:szCs w:val="16"/>
              </w:rPr>
              <w:t>0.078</w:t>
            </w:r>
          </w:p>
        </w:tc>
        <w:tc>
          <w:tcPr>
            <w:tcW w:w="900" w:type="dxa"/>
            <w:shd w:val="clear" w:color="auto" w:fill="auto"/>
            <w:vAlign w:val="center"/>
          </w:tcPr>
          <w:p w14:paraId="432651D2" w14:textId="197FA647" w:rsidR="00C129C8" w:rsidRPr="0049667D" w:rsidRDefault="00633C93" w:rsidP="00221649">
            <w:pPr>
              <w:spacing w:beforeLines="40" w:before="96" w:afterLines="40" w:after="96"/>
              <w:contextualSpacing/>
              <w:jc w:val="center"/>
              <w:rPr>
                <w:rFonts w:ascii="Arial" w:hAnsi="Arial" w:cs="Arial"/>
                <w:sz w:val="16"/>
                <w:szCs w:val="16"/>
              </w:rPr>
            </w:pPr>
            <w:r>
              <w:rPr>
                <w:rFonts w:ascii="Arial" w:hAnsi="Arial" w:cs="Arial"/>
                <w:sz w:val="16"/>
                <w:szCs w:val="16"/>
              </w:rPr>
              <w:t>16</w:t>
            </w:r>
          </w:p>
        </w:tc>
        <w:tc>
          <w:tcPr>
            <w:tcW w:w="995" w:type="dxa"/>
            <w:shd w:val="clear" w:color="auto" w:fill="auto"/>
            <w:vAlign w:val="center"/>
          </w:tcPr>
          <w:p w14:paraId="301DC426" w14:textId="30F1A863" w:rsidR="00C129C8" w:rsidRPr="0049667D" w:rsidRDefault="00C129C8" w:rsidP="00221649">
            <w:pPr>
              <w:spacing w:beforeLines="40" w:before="96" w:afterLines="40" w:after="96"/>
              <w:contextualSpacing/>
              <w:jc w:val="center"/>
              <w:rPr>
                <w:rFonts w:ascii="Arial" w:hAnsi="Arial" w:cs="Arial"/>
                <w:color w:val="000000"/>
                <w:sz w:val="16"/>
                <w:szCs w:val="16"/>
              </w:rPr>
            </w:pPr>
            <w:r w:rsidRPr="0049667D">
              <w:rPr>
                <w:rFonts w:ascii="Arial" w:hAnsi="Arial" w:cs="Arial"/>
                <w:sz w:val="16"/>
                <w:szCs w:val="16"/>
              </w:rPr>
              <w:t>Individual</w:t>
            </w:r>
          </w:p>
        </w:tc>
        <w:tc>
          <w:tcPr>
            <w:tcW w:w="1080" w:type="dxa"/>
            <w:shd w:val="clear" w:color="auto" w:fill="auto"/>
            <w:vAlign w:val="center"/>
          </w:tcPr>
          <w:p w14:paraId="00FABE00" w14:textId="3DA8DAA4" w:rsidR="00C129C8" w:rsidRPr="0049667D" w:rsidRDefault="00C129C8" w:rsidP="00221649">
            <w:pPr>
              <w:jc w:val="left"/>
              <w:rPr>
                <w:rFonts w:ascii="Arial" w:hAnsi="Arial" w:cs="Arial"/>
                <w:sz w:val="16"/>
                <w:szCs w:val="16"/>
              </w:rPr>
            </w:pPr>
            <w:r w:rsidRPr="0049667D">
              <w:rPr>
                <w:rFonts w:ascii="Arial" w:hAnsi="Arial" w:cs="Arial"/>
                <w:color w:val="000000"/>
                <w:sz w:val="16"/>
                <w:szCs w:val="16"/>
              </w:rPr>
              <w:t>Pittsburgh</w:t>
            </w:r>
          </w:p>
        </w:tc>
        <w:tc>
          <w:tcPr>
            <w:tcW w:w="1170" w:type="dxa"/>
            <w:shd w:val="clear" w:color="auto" w:fill="auto"/>
            <w:vAlign w:val="center"/>
          </w:tcPr>
          <w:p w14:paraId="2E57B176" w14:textId="11D88E69" w:rsidR="00C129C8" w:rsidRPr="0049667D" w:rsidRDefault="00C129C8" w:rsidP="00221649">
            <w:pPr>
              <w:keepNext/>
              <w:spacing w:beforeLines="40" w:before="96" w:afterLines="40" w:after="96"/>
              <w:contextualSpacing/>
              <w:jc w:val="center"/>
              <w:outlineLvl w:val="4"/>
              <w:rPr>
                <w:rFonts w:ascii="Arial" w:hAnsi="Arial" w:cs="Arial"/>
                <w:sz w:val="16"/>
                <w:szCs w:val="16"/>
              </w:rPr>
            </w:pPr>
            <w:r w:rsidRPr="0049667D">
              <w:rPr>
                <w:rFonts w:ascii="Arial" w:hAnsi="Arial" w:cs="Arial"/>
                <w:sz w:val="16"/>
                <w:szCs w:val="16"/>
              </w:rPr>
              <w:t>Non-jurisdictional</w:t>
            </w:r>
          </w:p>
        </w:tc>
        <w:tc>
          <w:tcPr>
            <w:tcW w:w="1075" w:type="dxa"/>
            <w:shd w:val="clear" w:color="auto" w:fill="auto"/>
            <w:vAlign w:val="center"/>
          </w:tcPr>
          <w:p w14:paraId="753FBCD4" w14:textId="0487FA0D" w:rsidR="00C129C8" w:rsidRPr="0049667D" w:rsidRDefault="00C129C8" w:rsidP="00221649">
            <w:pPr>
              <w:spacing w:beforeLines="40" w:before="96" w:afterLines="40" w:after="96"/>
              <w:contextualSpacing/>
              <w:jc w:val="center"/>
              <w:rPr>
                <w:rFonts w:ascii="Arial" w:hAnsi="Arial" w:cs="Arial"/>
                <w:sz w:val="16"/>
                <w:szCs w:val="16"/>
              </w:rPr>
            </w:pPr>
            <w:r w:rsidRPr="0049667D">
              <w:rPr>
                <w:rFonts w:ascii="Arial" w:hAnsi="Arial" w:cs="Arial"/>
                <w:sz w:val="16"/>
                <w:szCs w:val="16"/>
              </w:rPr>
              <w:t>24</w:t>
            </w:r>
          </w:p>
        </w:tc>
      </w:tr>
      <w:tr w:rsidR="00C129C8" w:rsidRPr="0049667D" w14:paraId="37E72F83" w14:textId="77777777" w:rsidTr="00221649">
        <w:trPr>
          <w:cantSplit/>
          <w:trHeight w:val="374"/>
          <w:jc w:val="center"/>
        </w:trPr>
        <w:tc>
          <w:tcPr>
            <w:tcW w:w="1165" w:type="dxa"/>
            <w:shd w:val="clear" w:color="auto" w:fill="D9D9D9" w:themeFill="background1" w:themeFillShade="D9"/>
            <w:vAlign w:val="center"/>
          </w:tcPr>
          <w:p w14:paraId="7F2CE178" w14:textId="77777777" w:rsidR="00C129C8" w:rsidRPr="0049667D" w:rsidRDefault="00C129C8" w:rsidP="00221649">
            <w:pPr>
              <w:spacing w:before="0" w:after="0"/>
              <w:jc w:val="center"/>
              <w:rPr>
                <w:rFonts w:ascii="Arial" w:hAnsi="Arial" w:cs="Arial"/>
                <w:color w:val="000000"/>
                <w:sz w:val="16"/>
                <w:szCs w:val="16"/>
              </w:rPr>
            </w:pPr>
            <w:r w:rsidRPr="0049667D">
              <w:rPr>
                <w:rFonts w:ascii="Arial" w:hAnsi="Arial" w:cs="Arial"/>
                <w:color w:val="000000"/>
                <w:sz w:val="16"/>
                <w:szCs w:val="16"/>
              </w:rPr>
              <w:t>S-O17</w:t>
            </w:r>
          </w:p>
        </w:tc>
        <w:tc>
          <w:tcPr>
            <w:tcW w:w="2895" w:type="dxa"/>
            <w:shd w:val="clear" w:color="auto" w:fill="auto"/>
            <w:vAlign w:val="center"/>
          </w:tcPr>
          <w:p w14:paraId="77D2BAF7" w14:textId="77777777" w:rsidR="00C129C8" w:rsidRPr="0049667D" w:rsidRDefault="00C129C8" w:rsidP="00221649">
            <w:pPr>
              <w:jc w:val="left"/>
              <w:rPr>
                <w:rFonts w:ascii="Arial" w:hAnsi="Arial" w:cs="Arial"/>
                <w:color w:val="000000"/>
                <w:sz w:val="16"/>
                <w:szCs w:val="16"/>
              </w:rPr>
            </w:pPr>
            <w:r w:rsidRPr="0049667D">
              <w:rPr>
                <w:rFonts w:ascii="Arial" w:hAnsi="Arial" w:cs="Arial"/>
                <w:color w:val="000000"/>
                <w:sz w:val="16"/>
                <w:szCs w:val="16"/>
              </w:rPr>
              <w:t>UNT to Howells Run</w:t>
            </w:r>
          </w:p>
        </w:tc>
        <w:tc>
          <w:tcPr>
            <w:tcW w:w="1170" w:type="dxa"/>
            <w:shd w:val="clear" w:color="auto" w:fill="auto"/>
            <w:vAlign w:val="center"/>
          </w:tcPr>
          <w:p w14:paraId="6A5B9807" w14:textId="56E7F0B0" w:rsidR="00C129C8" w:rsidRPr="0049667D" w:rsidRDefault="00C129C8" w:rsidP="00221649">
            <w:pPr>
              <w:jc w:val="center"/>
              <w:rPr>
                <w:rFonts w:ascii="Arial" w:hAnsi="Arial" w:cs="Arial"/>
                <w:color w:val="000000"/>
                <w:sz w:val="16"/>
                <w:szCs w:val="16"/>
              </w:rPr>
            </w:pPr>
            <w:r w:rsidRPr="0049667D">
              <w:rPr>
                <w:rFonts w:ascii="Arial" w:hAnsi="Arial" w:cs="Arial"/>
                <w:color w:val="000000"/>
                <w:sz w:val="16"/>
                <w:szCs w:val="16"/>
              </w:rPr>
              <w:t>40.4468,</w:t>
            </w:r>
            <w:r w:rsidR="00221649" w:rsidRPr="0049667D">
              <w:rPr>
                <w:rFonts w:ascii="Arial" w:hAnsi="Arial" w:cs="Arial"/>
                <w:color w:val="000000"/>
                <w:sz w:val="16"/>
                <w:szCs w:val="16"/>
              </w:rPr>
              <w:t xml:space="preserve">          </w:t>
            </w:r>
            <w:r w:rsidRPr="0049667D">
              <w:rPr>
                <w:rFonts w:ascii="Arial" w:hAnsi="Arial" w:cs="Arial"/>
                <w:color w:val="000000"/>
                <w:sz w:val="16"/>
                <w:szCs w:val="16"/>
              </w:rPr>
              <w:t>-78.7228</w:t>
            </w:r>
          </w:p>
        </w:tc>
        <w:tc>
          <w:tcPr>
            <w:tcW w:w="1530" w:type="dxa"/>
            <w:shd w:val="clear" w:color="auto" w:fill="auto"/>
            <w:vAlign w:val="center"/>
          </w:tcPr>
          <w:p w14:paraId="56E43FF3" w14:textId="57C02832" w:rsidR="00C129C8" w:rsidRPr="0049667D" w:rsidRDefault="00C129C8" w:rsidP="00221649">
            <w:pPr>
              <w:spacing w:before="0" w:after="0"/>
              <w:jc w:val="center"/>
              <w:rPr>
                <w:rFonts w:ascii="Arial" w:hAnsi="Arial" w:cs="Arial"/>
                <w:color w:val="000000"/>
                <w:sz w:val="16"/>
                <w:szCs w:val="16"/>
              </w:rPr>
            </w:pPr>
            <w:r w:rsidRPr="0049667D">
              <w:rPr>
                <w:rFonts w:ascii="Arial" w:hAnsi="Arial" w:cs="Arial"/>
                <w:color w:val="000000"/>
                <w:sz w:val="16"/>
                <w:szCs w:val="16"/>
              </w:rPr>
              <w:t>Open Cut</w:t>
            </w:r>
          </w:p>
        </w:tc>
        <w:tc>
          <w:tcPr>
            <w:tcW w:w="1170" w:type="dxa"/>
            <w:shd w:val="clear" w:color="auto" w:fill="auto"/>
            <w:vAlign w:val="center"/>
          </w:tcPr>
          <w:p w14:paraId="0D762D57" w14:textId="77777777" w:rsidR="00C129C8" w:rsidRPr="00221649" w:rsidRDefault="00C129C8" w:rsidP="00221649">
            <w:pPr>
              <w:spacing w:before="0" w:after="0"/>
              <w:jc w:val="center"/>
              <w:rPr>
                <w:rFonts w:ascii="Arial" w:hAnsi="Arial" w:cs="Arial"/>
                <w:i/>
                <w:iCs/>
                <w:color w:val="000000"/>
                <w:sz w:val="15"/>
                <w:szCs w:val="16"/>
              </w:rPr>
            </w:pPr>
            <w:r w:rsidRPr="00221649">
              <w:rPr>
                <w:rFonts w:ascii="Arial" w:hAnsi="Arial" w:cs="Arial"/>
                <w:i/>
                <w:iCs/>
                <w:color w:val="000000"/>
                <w:sz w:val="15"/>
                <w:szCs w:val="16"/>
              </w:rPr>
              <w:t>0.258</w:t>
            </w:r>
          </w:p>
        </w:tc>
        <w:tc>
          <w:tcPr>
            <w:tcW w:w="1170" w:type="dxa"/>
            <w:shd w:val="clear" w:color="auto" w:fill="auto"/>
            <w:vAlign w:val="center"/>
          </w:tcPr>
          <w:p w14:paraId="09B610D7" w14:textId="77777777" w:rsidR="00C129C8" w:rsidRPr="00221649" w:rsidRDefault="00C129C8" w:rsidP="00221649">
            <w:pPr>
              <w:spacing w:before="0" w:after="0"/>
              <w:jc w:val="center"/>
              <w:rPr>
                <w:rFonts w:ascii="Arial" w:hAnsi="Arial" w:cs="Arial"/>
                <w:i/>
                <w:iCs/>
                <w:color w:val="000000"/>
                <w:sz w:val="15"/>
                <w:szCs w:val="16"/>
              </w:rPr>
            </w:pPr>
            <w:r w:rsidRPr="00221649">
              <w:rPr>
                <w:rFonts w:ascii="Arial" w:hAnsi="Arial" w:cs="Arial"/>
                <w:i/>
                <w:iCs/>
                <w:color w:val="000000"/>
                <w:sz w:val="15"/>
                <w:szCs w:val="16"/>
              </w:rPr>
              <w:t>0.352</w:t>
            </w:r>
          </w:p>
        </w:tc>
        <w:tc>
          <w:tcPr>
            <w:tcW w:w="1255" w:type="dxa"/>
            <w:shd w:val="clear" w:color="auto" w:fill="auto"/>
            <w:vAlign w:val="center"/>
          </w:tcPr>
          <w:p w14:paraId="28B0BE5B" w14:textId="77777777" w:rsidR="00C129C8" w:rsidRPr="0049667D" w:rsidRDefault="00C129C8" w:rsidP="00221649">
            <w:pPr>
              <w:spacing w:before="0" w:after="0"/>
              <w:jc w:val="center"/>
              <w:rPr>
                <w:rFonts w:ascii="Arial" w:hAnsi="Arial" w:cs="Arial"/>
                <w:color w:val="000000"/>
                <w:sz w:val="16"/>
                <w:szCs w:val="16"/>
              </w:rPr>
            </w:pPr>
            <w:r w:rsidRPr="0049667D">
              <w:rPr>
                <w:rFonts w:ascii="Arial" w:hAnsi="Arial" w:cs="Arial"/>
                <w:color w:val="000000"/>
                <w:sz w:val="16"/>
                <w:szCs w:val="16"/>
              </w:rPr>
              <w:t>0.610</w:t>
            </w:r>
          </w:p>
        </w:tc>
        <w:tc>
          <w:tcPr>
            <w:tcW w:w="900" w:type="dxa"/>
            <w:shd w:val="clear" w:color="auto" w:fill="auto"/>
            <w:vAlign w:val="center"/>
          </w:tcPr>
          <w:p w14:paraId="1F837005" w14:textId="08502AF2" w:rsidR="00C129C8" w:rsidRPr="0049667D" w:rsidRDefault="00633C93" w:rsidP="00221649">
            <w:pPr>
              <w:spacing w:beforeLines="40" w:before="96" w:afterLines="40" w:after="96"/>
              <w:contextualSpacing/>
              <w:jc w:val="center"/>
              <w:rPr>
                <w:rFonts w:ascii="Arial" w:hAnsi="Arial" w:cs="Arial"/>
                <w:sz w:val="16"/>
                <w:szCs w:val="16"/>
              </w:rPr>
            </w:pPr>
            <w:r>
              <w:rPr>
                <w:rFonts w:ascii="Arial" w:hAnsi="Arial" w:cs="Arial"/>
                <w:sz w:val="16"/>
                <w:szCs w:val="16"/>
              </w:rPr>
              <w:t>52</w:t>
            </w:r>
          </w:p>
        </w:tc>
        <w:tc>
          <w:tcPr>
            <w:tcW w:w="995" w:type="dxa"/>
            <w:shd w:val="clear" w:color="auto" w:fill="auto"/>
            <w:vAlign w:val="center"/>
          </w:tcPr>
          <w:p w14:paraId="106D23D2" w14:textId="4B06CB4D" w:rsidR="00C129C8" w:rsidRPr="0049667D" w:rsidRDefault="00C129C8" w:rsidP="00221649">
            <w:pPr>
              <w:spacing w:beforeLines="40" w:before="96" w:afterLines="40" w:after="96"/>
              <w:contextualSpacing/>
              <w:jc w:val="center"/>
              <w:rPr>
                <w:rFonts w:ascii="Arial" w:hAnsi="Arial" w:cs="Arial"/>
                <w:color w:val="000000"/>
                <w:sz w:val="16"/>
                <w:szCs w:val="16"/>
              </w:rPr>
            </w:pPr>
            <w:r w:rsidRPr="0049667D">
              <w:rPr>
                <w:rFonts w:ascii="Arial" w:hAnsi="Arial" w:cs="Arial"/>
                <w:sz w:val="16"/>
                <w:szCs w:val="16"/>
              </w:rPr>
              <w:t>Individual</w:t>
            </w:r>
          </w:p>
        </w:tc>
        <w:tc>
          <w:tcPr>
            <w:tcW w:w="1080" w:type="dxa"/>
            <w:shd w:val="clear" w:color="auto" w:fill="auto"/>
            <w:vAlign w:val="center"/>
          </w:tcPr>
          <w:p w14:paraId="4603E503" w14:textId="7380F0A3" w:rsidR="00C129C8" w:rsidRPr="0049667D" w:rsidRDefault="00C129C8" w:rsidP="00221649">
            <w:pPr>
              <w:jc w:val="left"/>
              <w:rPr>
                <w:rFonts w:ascii="Arial" w:hAnsi="Arial" w:cs="Arial"/>
                <w:sz w:val="16"/>
                <w:szCs w:val="16"/>
              </w:rPr>
            </w:pPr>
            <w:r w:rsidRPr="0049667D">
              <w:rPr>
                <w:rFonts w:ascii="Arial" w:hAnsi="Arial" w:cs="Arial"/>
                <w:color w:val="000000"/>
                <w:sz w:val="16"/>
                <w:szCs w:val="16"/>
              </w:rPr>
              <w:t>Pittsburgh</w:t>
            </w:r>
          </w:p>
        </w:tc>
        <w:tc>
          <w:tcPr>
            <w:tcW w:w="1170" w:type="dxa"/>
            <w:shd w:val="clear" w:color="auto" w:fill="auto"/>
            <w:vAlign w:val="center"/>
          </w:tcPr>
          <w:p w14:paraId="1E7586FF" w14:textId="349C8A9C" w:rsidR="00C129C8" w:rsidRPr="0049667D" w:rsidRDefault="00C129C8" w:rsidP="00221649">
            <w:pPr>
              <w:keepNext/>
              <w:spacing w:beforeLines="40" w:before="96" w:afterLines="40" w:after="96"/>
              <w:contextualSpacing/>
              <w:jc w:val="center"/>
              <w:outlineLvl w:val="4"/>
              <w:rPr>
                <w:rFonts w:ascii="Arial" w:hAnsi="Arial" w:cs="Arial"/>
                <w:sz w:val="16"/>
                <w:szCs w:val="16"/>
              </w:rPr>
            </w:pPr>
            <w:r w:rsidRPr="0049667D">
              <w:rPr>
                <w:rFonts w:ascii="Arial" w:hAnsi="Arial" w:cs="Arial"/>
                <w:sz w:val="16"/>
                <w:szCs w:val="16"/>
              </w:rPr>
              <w:t>Non-jurisdictional</w:t>
            </w:r>
          </w:p>
        </w:tc>
        <w:tc>
          <w:tcPr>
            <w:tcW w:w="1075" w:type="dxa"/>
            <w:shd w:val="clear" w:color="auto" w:fill="auto"/>
            <w:vAlign w:val="center"/>
          </w:tcPr>
          <w:p w14:paraId="1DC8B57D" w14:textId="6F9083E2" w:rsidR="00C129C8" w:rsidRPr="0049667D" w:rsidRDefault="00C129C8" w:rsidP="00221649">
            <w:pPr>
              <w:spacing w:beforeLines="40" w:before="96" w:afterLines="40" w:after="96"/>
              <w:contextualSpacing/>
              <w:jc w:val="center"/>
              <w:rPr>
                <w:rFonts w:ascii="Arial" w:hAnsi="Arial" w:cs="Arial"/>
                <w:sz w:val="16"/>
                <w:szCs w:val="16"/>
              </w:rPr>
            </w:pPr>
            <w:r w:rsidRPr="0049667D">
              <w:rPr>
                <w:rFonts w:ascii="Arial" w:hAnsi="Arial" w:cs="Arial"/>
                <w:sz w:val="16"/>
                <w:szCs w:val="16"/>
              </w:rPr>
              <w:t>115</w:t>
            </w:r>
          </w:p>
        </w:tc>
      </w:tr>
      <w:tr w:rsidR="00C129C8" w:rsidRPr="0049667D" w14:paraId="01E6E80E" w14:textId="77777777" w:rsidTr="00221649">
        <w:trPr>
          <w:cantSplit/>
          <w:trHeight w:val="374"/>
          <w:jc w:val="center"/>
        </w:trPr>
        <w:tc>
          <w:tcPr>
            <w:tcW w:w="1165" w:type="dxa"/>
            <w:shd w:val="clear" w:color="auto" w:fill="D9D9D9" w:themeFill="background1" w:themeFillShade="D9"/>
            <w:vAlign w:val="center"/>
          </w:tcPr>
          <w:p w14:paraId="3B1689C9" w14:textId="77777777" w:rsidR="00C129C8" w:rsidRPr="0049667D" w:rsidRDefault="00C129C8" w:rsidP="00221649">
            <w:pPr>
              <w:spacing w:before="0" w:after="0"/>
              <w:jc w:val="center"/>
              <w:rPr>
                <w:rFonts w:ascii="Arial" w:hAnsi="Arial" w:cs="Arial"/>
                <w:color w:val="000000"/>
                <w:sz w:val="16"/>
                <w:szCs w:val="16"/>
              </w:rPr>
            </w:pPr>
            <w:r w:rsidRPr="0049667D">
              <w:rPr>
                <w:rFonts w:ascii="Arial" w:hAnsi="Arial" w:cs="Arial"/>
                <w:color w:val="000000"/>
                <w:sz w:val="16"/>
                <w:szCs w:val="16"/>
              </w:rPr>
              <w:t>S-O21</w:t>
            </w:r>
          </w:p>
        </w:tc>
        <w:tc>
          <w:tcPr>
            <w:tcW w:w="2895" w:type="dxa"/>
            <w:shd w:val="clear" w:color="auto" w:fill="auto"/>
            <w:vAlign w:val="center"/>
          </w:tcPr>
          <w:p w14:paraId="6AB0ABA6" w14:textId="77777777" w:rsidR="00C129C8" w:rsidRPr="0049667D" w:rsidRDefault="00C129C8" w:rsidP="00221649">
            <w:pPr>
              <w:spacing w:before="0" w:after="0"/>
              <w:jc w:val="left"/>
              <w:rPr>
                <w:rFonts w:ascii="Arial" w:hAnsi="Arial" w:cs="Arial"/>
                <w:color w:val="000000"/>
                <w:sz w:val="16"/>
                <w:szCs w:val="16"/>
              </w:rPr>
            </w:pPr>
            <w:r w:rsidRPr="0049667D">
              <w:rPr>
                <w:rFonts w:ascii="Arial" w:hAnsi="Arial" w:cs="Arial"/>
                <w:color w:val="000000"/>
                <w:sz w:val="16"/>
                <w:szCs w:val="16"/>
              </w:rPr>
              <w:t>Roaring Run</w:t>
            </w:r>
          </w:p>
        </w:tc>
        <w:tc>
          <w:tcPr>
            <w:tcW w:w="1170" w:type="dxa"/>
            <w:shd w:val="clear" w:color="auto" w:fill="auto"/>
            <w:vAlign w:val="center"/>
          </w:tcPr>
          <w:p w14:paraId="16B5F206" w14:textId="555F2F9E" w:rsidR="00C129C8" w:rsidRPr="0049667D" w:rsidRDefault="00C129C8" w:rsidP="00221649">
            <w:pPr>
              <w:jc w:val="center"/>
              <w:rPr>
                <w:rFonts w:ascii="Arial" w:hAnsi="Arial" w:cs="Arial"/>
                <w:color w:val="000000"/>
                <w:sz w:val="16"/>
                <w:szCs w:val="16"/>
              </w:rPr>
            </w:pPr>
            <w:r w:rsidRPr="0049667D">
              <w:rPr>
                <w:rFonts w:ascii="Arial" w:hAnsi="Arial" w:cs="Arial"/>
                <w:color w:val="000000"/>
                <w:sz w:val="16"/>
                <w:szCs w:val="16"/>
              </w:rPr>
              <w:t>40.4452,</w:t>
            </w:r>
            <w:r w:rsidR="00221649" w:rsidRPr="0049667D">
              <w:rPr>
                <w:rFonts w:ascii="Arial" w:hAnsi="Arial" w:cs="Arial"/>
                <w:color w:val="000000"/>
                <w:sz w:val="16"/>
                <w:szCs w:val="16"/>
              </w:rPr>
              <w:t xml:space="preserve">          </w:t>
            </w:r>
            <w:r w:rsidRPr="0049667D">
              <w:rPr>
                <w:rFonts w:ascii="Arial" w:hAnsi="Arial" w:cs="Arial"/>
                <w:color w:val="000000"/>
                <w:sz w:val="16"/>
                <w:szCs w:val="16"/>
              </w:rPr>
              <w:t>-78.7298</w:t>
            </w:r>
          </w:p>
        </w:tc>
        <w:tc>
          <w:tcPr>
            <w:tcW w:w="1530" w:type="dxa"/>
            <w:shd w:val="clear" w:color="auto" w:fill="auto"/>
            <w:vAlign w:val="center"/>
          </w:tcPr>
          <w:p w14:paraId="5D12872D" w14:textId="05C0C248" w:rsidR="00C129C8" w:rsidRPr="0049667D" w:rsidRDefault="00C129C8" w:rsidP="00221649">
            <w:pPr>
              <w:spacing w:before="0" w:after="0"/>
              <w:jc w:val="center"/>
              <w:rPr>
                <w:rFonts w:ascii="Arial" w:hAnsi="Arial" w:cs="Arial"/>
                <w:color w:val="000000"/>
                <w:sz w:val="16"/>
                <w:szCs w:val="16"/>
              </w:rPr>
            </w:pPr>
            <w:r w:rsidRPr="0049667D">
              <w:rPr>
                <w:rFonts w:ascii="Arial" w:hAnsi="Arial" w:cs="Arial"/>
                <w:color w:val="000000"/>
                <w:sz w:val="16"/>
                <w:szCs w:val="16"/>
              </w:rPr>
              <w:t>Open Cut</w:t>
            </w:r>
          </w:p>
        </w:tc>
        <w:tc>
          <w:tcPr>
            <w:tcW w:w="1170" w:type="dxa"/>
            <w:shd w:val="clear" w:color="auto" w:fill="auto"/>
            <w:vAlign w:val="center"/>
          </w:tcPr>
          <w:p w14:paraId="2AD8AFA0" w14:textId="77777777" w:rsidR="00C129C8" w:rsidRPr="00221649" w:rsidRDefault="00C129C8" w:rsidP="00221649">
            <w:pPr>
              <w:spacing w:before="0" w:after="0"/>
              <w:jc w:val="center"/>
              <w:rPr>
                <w:rFonts w:ascii="Arial" w:hAnsi="Arial" w:cs="Arial"/>
                <w:i/>
                <w:iCs/>
                <w:color w:val="000000"/>
                <w:sz w:val="15"/>
                <w:szCs w:val="16"/>
              </w:rPr>
            </w:pPr>
            <w:r w:rsidRPr="00221649">
              <w:rPr>
                <w:rFonts w:ascii="Arial" w:hAnsi="Arial" w:cs="Arial"/>
                <w:i/>
                <w:iCs/>
                <w:color w:val="000000"/>
                <w:sz w:val="15"/>
                <w:szCs w:val="16"/>
              </w:rPr>
              <w:t>0.013</w:t>
            </w:r>
          </w:p>
        </w:tc>
        <w:tc>
          <w:tcPr>
            <w:tcW w:w="1170" w:type="dxa"/>
            <w:shd w:val="clear" w:color="auto" w:fill="auto"/>
            <w:vAlign w:val="center"/>
          </w:tcPr>
          <w:p w14:paraId="55D664A4" w14:textId="0DE29B7C" w:rsidR="00C129C8" w:rsidRPr="00221649" w:rsidRDefault="00C129C8" w:rsidP="00221649">
            <w:pPr>
              <w:spacing w:before="0" w:after="0"/>
              <w:jc w:val="center"/>
              <w:rPr>
                <w:rFonts w:ascii="Arial" w:hAnsi="Arial" w:cs="Arial"/>
                <w:i/>
                <w:iCs/>
                <w:color w:val="000000"/>
                <w:sz w:val="15"/>
                <w:szCs w:val="16"/>
              </w:rPr>
            </w:pPr>
            <w:r w:rsidRPr="00221649">
              <w:rPr>
                <w:rFonts w:ascii="Arial" w:hAnsi="Arial" w:cs="Arial"/>
                <w:i/>
                <w:iCs/>
                <w:color w:val="000000"/>
                <w:sz w:val="15"/>
                <w:szCs w:val="16"/>
              </w:rPr>
              <w:t>0.02</w:t>
            </w:r>
            <w:r w:rsidR="00905ECB">
              <w:rPr>
                <w:rFonts w:ascii="Arial" w:hAnsi="Arial" w:cs="Arial"/>
                <w:i/>
                <w:iCs/>
                <w:color w:val="000000"/>
                <w:sz w:val="15"/>
                <w:szCs w:val="16"/>
              </w:rPr>
              <w:t>0</w:t>
            </w:r>
          </w:p>
        </w:tc>
        <w:tc>
          <w:tcPr>
            <w:tcW w:w="1255" w:type="dxa"/>
            <w:shd w:val="clear" w:color="auto" w:fill="auto"/>
            <w:vAlign w:val="center"/>
          </w:tcPr>
          <w:p w14:paraId="1CDFC76A" w14:textId="77777777" w:rsidR="00C129C8" w:rsidRPr="0049667D" w:rsidRDefault="00C129C8" w:rsidP="00221649">
            <w:pPr>
              <w:spacing w:before="0" w:after="0"/>
              <w:jc w:val="center"/>
              <w:rPr>
                <w:rFonts w:ascii="Arial" w:hAnsi="Arial" w:cs="Arial"/>
                <w:color w:val="000000"/>
                <w:sz w:val="16"/>
                <w:szCs w:val="16"/>
              </w:rPr>
            </w:pPr>
            <w:r w:rsidRPr="0049667D">
              <w:rPr>
                <w:rFonts w:ascii="Arial" w:hAnsi="Arial" w:cs="Arial"/>
                <w:color w:val="000000"/>
                <w:sz w:val="16"/>
                <w:szCs w:val="16"/>
              </w:rPr>
              <w:t>0.033</w:t>
            </w:r>
          </w:p>
        </w:tc>
        <w:tc>
          <w:tcPr>
            <w:tcW w:w="900" w:type="dxa"/>
            <w:shd w:val="clear" w:color="auto" w:fill="auto"/>
            <w:vAlign w:val="center"/>
          </w:tcPr>
          <w:p w14:paraId="4FF1ED32" w14:textId="5AADEF45" w:rsidR="00C129C8" w:rsidRPr="0049667D" w:rsidRDefault="00633C93" w:rsidP="00221649">
            <w:pPr>
              <w:spacing w:beforeLines="40" w:before="96" w:afterLines="40" w:after="96"/>
              <w:contextualSpacing/>
              <w:jc w:val="center"/>
              <w:rPr>
                <w:rFonts w:ascii="Arial" w:hAnsi="Arial" w:cs="Arial"/>
                <w:sz w:val="16"/>
                <w:szCs w:val="16"/>
              </w:rPr>
            </w:pPr>
            <w:r>
              <w:rPr>
                <w:rFonts w:ascii="Arial" w:hAnsi="Arial" w:cs="Arial"/>
                <w:sz w:val="16"/>
                <w:szCs w:val="16"/>
              </w:rPr>
              <w:t>51</w:t>
            </w:r>
          </w:p>
        </w:tc>
        <w:tc>
          <w:tcPr>
            <w:tcW w:w="995" w:type="dxa"/>
            <w:shd w:val="clear" w:color="auto" w:fill="auto"/>
            <w:vAlign w:val="center"/>
          </w:tcPr>
          <w:p w14:paraId="0F258024" w14:textId="1FF77F55" w:rsidR="00C129C8" w:rsidRPr="0049667D" w:rsidRDefault="00C129C8" w:rsidP="00221649">
            <w:pPr>
              <w:spacing w:beforeLines="40" w:before="96" w:afterLines="40" w:after="96"/>
              <w:contextualSpacing/>
              <w:jc w:val="center"/>
              <w:rPr>
                <w:rFonts w:ascii="Arial" w:hAnsi="Arial" w:cs="Arial"/>
                <w:color w:val="000000"/>
                <w:sz w:val="16"/>
                <w:szCs w:val="16"/>
              </w:rPr>
            </w:pPr>
            <w:r w:rsidRPr="0049667D">
              <w:rPr>
                <w:rFonts w:ascii="Arial" w:hAnsi="Arial" w:cs="Arial"/>
                <w:sz w:val="16"/>
                <w:szCs w:val="16"/>
              </w:rPr>
              <w:t>Individual</w:t>
            </w:r>
          </w:p>
        </w:tc>
        <w:tc>
          <w:tcPr>
            <w:tcW w:w="1080" w:type="dxa"/>
            <w:shd w:val="clear" w:color="auto" w:fill="auto"/>
            <w:vAlign w:val="center"/>
          </w:tcPr>
          <w:p w14:paraId="2CB1AAEA" w14:textId="4CC0563A" w:rsidR="00C129C8" w:rsidRPr="0049667D" w:rsidRDefault="00C129C8" w:rsidP="00221649">
            <w:pPr>
              <w:jc w:val="left"/>
              <w:rPr>
                <w:rFonts w:ascii="Arial" w:hAnsi="Arial" w:cs="Arial"/>
                <w:sz w:val="16"/>
                <w:szCs w:val="16"/>
              </w:rPr>
            </w:pPr>
            <w:r w:rsidRPr="0049667D">
              <w:rPr>
                <w:rFonts w:ascii="Arial" w:hAnsi="Arial" w:cs="Arial"/>
                <w:color w:val="000000"/>
                <w:sz w:val="16"/>
                <w:szCs w:val="16"/>
              </w:rPr>
              <w:t>Pittsburgh</w:t>
            </w:r>
          </w:p>
        </w:tc>
        <w:tc>
          <w:tcPr>
            <w:tcW w:w="1170" w:type="dxa"/>
            <w:shd w:val="clear" w:color="auto" w:fill="auto"/>
            <w:vAlign w:val="center"/>
          </w:tcPr>
          <w:p w14:paraId="36F69193" w14:textId="09B8BBBA" w:rsidR="00C129C8" w:rsidRPr="0049667D" w:rsidRDefault="00C129C8" w:rsidP="00221649">
            <w:pPr>
              <w:keepNext/>
              <w:spacing w:beforeLines="40" w:before="96" w:afterLines="40" w:after="96"/>
              <w:contextualSpacing/>
              <w:jc w:val="center"/>
              <w:outlineLvl w:val="4"/>
              <w:rPr>
                <w:rFonts w:ascii="Arial" w:hAnsi="Arial" w:cs="Arial"/>
                <w:sz w:val="16"/>
                <w:szCs w:val="16"/>
              </w:rPr>
            </w:pPr>
            <w:r w:rsidRPr="0049667D">
              <w:rPr>
                <w:rFonts w:ascii="Arial" w:hAnsi="Arial" w:cs="Arial"/>
                <w:sz w:val="16"/>
                <w:szCs w:val="16"/>
              </w:rPr>
              <w:t>Non-jurisdictional</w:t>
            </w:r>
          </w:p>
        </w:tc>
        <w:tc>
          <w:tcPr>
            <w:tcW w:w="1075" w:type="dxa"/>
            <w:shd w:val="clear" w:color="auto" w:fill="auto"/>
            <w:vAlign w:val="center"/>
          </w:tcPr>
          <w:p w14:paraId="2C3B8194" w14:textId="16207A07" w:rsidR="00C129C8" w:rsidRPr="0049667D" w:rsidRDefault="00C129C8" w:rsidP="00221649">
            <w:pPr>
              <w:spacing w:beforeLines="40" w:before="96" w:afterLines="40" w:after="96"/>
              <w:contextualSpacing/>
              <w:jc w:val="center"/>
              <w:rPr>
                <w:rFonts w:ascii="Arial" w:hAnsi="Arial" w:cs="Arial"/>
                <w:sz w:val="16"/>
                <w:szCs w:val="16"/>
              </w:rPr>
            </w:pPr>
            <w:r w:rsidRPr="0049667D">
              <w:rPr>
                <w:rFonts w:ascii="Arial" w:hAnsi="Arial" w:cs="Arial"/>
                <w:sz w:val="16"/>
                <w:szCs w:val="16"/>
              </w:rPr>
              <w:t>109</w:t>
            </w:r>
          </w:p>
        </w:tc>
      </w:tr>
      <w:tr w:rsidR="00C129C8" w:rsidRPr="0049667D" w14:paraId="4420BE75" w14:textId="77777777" w:rsidTr="00221649">
        <w:trPr>
          <w:cantSplit/>
          <w:trHeight w:val="374"/>
          <w:jc w:val="center"/>
        </w:trPr>
        <w:tc>
          <w:tcPr>
            <w:tcW w:w="1165" w:type="dxa"/>
            <w:shd w:val="clear" w:color="auto" w:fill="D9D9D9" w:themeFill="background1" w:themeFillShade="D9"/>
            <w:vAlign w:val="center"/>
          </w:tcPr>
          <w:p w14:paraId="12611A09" w14:textId="77777777" w:rsidR="00C129C8" w:rsidRPr="0049667D" w:rsidRDefault="00C129C8" w:rsidP="00221649">
            <w:pPr>
              <w:spacing w:before="0" w:after="0"/>
              <w:jc w:val="center"/>
              <w:rPr>
                <w:rFonts w:ascii="Arial" w:hAnsi="Arial" w:cs="Arial"/>
                <w:color w:val="000000"/>
                <w:sz w:val="16"/>
                <w:szCs w:val="16"/>
              </w:rPr>
            </w:pPr>
            <w:r w:rsidRPr="0049667D">
              <w:rPr>
                <w:rFonts w:ascii="Arial" w:hAnsi="Arial" w:cs="Arial"/>
                <w:color w:val="000000"/>
                <w:sz w:val="16"/>
                <w:szCs w:val="16"/>
              </w:rPr>
              <w:t>S-O30</w:t>
            </w:r>
          </w:p>
        </w:tc>
        <w:tc>
          <w:tcPr>
            <w:tcW w:w="2895" w:type="dxa"/>
            <w:shd w:val="clear" w:color="auto" w:fill="auto"/>
            <w:vAlign w:val="center"/>
          </w:tcPr>
          <w:p w14:paraId="3230808C" w14:textId="77777777" w:rsidR="00C129C8" w:rsidRPr="0049667D" w:rsidRDefault="00C129C8" w:rsidP="00221649">
            <w:pPr>
              <w:jc w:val="left"/>
              <w:rPr>
                <w:rFonts w:ascii="Arial" w:hAnsi="Arial" w:cs="Arial"/>
                <w:color w:val="000000"/>
                <w:sz w:val="16"/>
                <w:szCs w:val="16"/>
              </w:rPr>
            </w:pPr>
            <w:r w:rsidRPr="0049667D">
              <w:rPr>
                <w:rFonts w:ascii="Arial" w:hAnsi="Arial" w:cs="Arial"/>
                <w:color w:val="000000"/>
                <w:sz w:val="16"/>
                <w:szCs w:val="16"/>
              </w:rPr>
              <w:t>UNT to Saltlick Run</w:t>
            </w:r>
          </w:p>
        </w:tc>
        <w:tc>
          <w:tcPr>
            <w:tcW w:w="1170" w:type="dxa"/>
            <w:shd w:val="clear" w:color="auto" w:fill="auto"/>
            <w:vAlign w:val="center"/>
          </w:tcPr>
          <w:p w14:paraId="09C04AF6" w14:textId="49EF2246" w:rsidR="00C129C8" w:rsidRPr="0049667D" w:rsidRDefault="00C129C8" w:rsidP="003E3046">
            <w:pPr>
              <w:jc w:val="center"/>
              <w:rPr>
                <w:rFonts w:ascii="Arial" w:hAnsi="Arial" w:cs="Arial"/>
                <w:color w:val="000000"/>
                <w:sz w:val="16"/>
                <w:szCs w:val="16"/>
              </w:rPr>
            </w:pPr>
            <w:r w:rsidRPr="0049667D">
              <w:rPr>
                <w:rFonts w:ascii="Arial" w:hAnsi="Arial" w:cs="Arial"/>
                <w:color w:val="000000"/>
                <w:sz w:val="16"/>
                <w:szCs w:val="16"/>
              </w:rPr>
              <w:t>40.4245,</w:t>
            </w:r>
            <w:r w:rsidR="00221649" w:rsidRPr="0049667D">
              <w:rPr>
                <w:rFonts w:ascii="Arial" w:hAnsi="Arial" w:cs="Arial"/>
                <w:color w:val="000000"/>
                <w:sz w:val="16"/>
                <w:szCs w:val="16"/>
              </w:rPr>
              <w:t xml:space="preserve">          </w:t>
            </w:r>
            <w:r w:rsidRPr="0049667D">
              <w:rPr>
                <w:rFonts w:ascii="Arial" w:hAnsi="Arial" w:cs="Arial"/>
                <w:color w:val="000000"/>
                <w:sz w:val="16"/>
                <w:szCs w:val="16"/>
              </w:rPr>
              <w:t>-78.817</w:t>
            </w:r>
            <w:r w:rsidR="003E3046">
              <w:rPr>
                <w:rFonts w:ascii="Arial" w:hAnsi="Arial" w:cs="Arial"/>
                <w:color w:val="000000"/>
                <w:sz w:val="16"/>
                <w:szCs w:val="16"/>
              </w:rPr>
              <w:t>8</w:t>
            </w:r>
          </w:p>
        </w:tc>
        <w:tc>
          <w:tcPr>
            <w:tcW w:w="1530" w:type="dxa"/>
            <w:shd w:val="clear" w:color="auto" w:fill="auto"/>
            <w:vAlign w:val="center"/>
          </w:tcPr>
          <w:p w14:paraId="31087983" w14:textId="4D3171DF" w:rsidR="00C129C8" w:rsidRPr="0049667D" w:rsidRDefault="00C129C8" w:rsidP="00221649">
            <w:pPr>
              <w:spacing w:before="0" w:after="0"/>
              <w:jc w:val="center"/>
              <w:rPr>
                <w:rFonts w:ascii="Arial" w:hAnsi="Arial" w:cs="Arial"/>
                <w:color w:val="000000"/>
                <w:sz w:val="16"/>
                <w:szCs w:val="16"/>
              </w:rPr>
            </w:pPr>
            <w:r w:rsidRPr="0049667D">
              <w:rPr>
                <w:rFonts w:ascii="Arial" w:hAnsi="Arial" w:cs="Arial"/>
                <w:color w:val="000000"/>
                <w:sz w:val="16"/>
                <w:szCs w:val="16"/>
              </w:rPr>
              <w:t>Open Cut</w:t>
            </w:r>
          </w:p>
        </w:tc>
        <w:tc>
          <w:tcPr>
            <w:tcW w:w="1170" w:type="dxa"/>
            <w:shd w:val="clear" w:color="auto" w:fill="auto"/>
            <w:vAlign w:val="center"/>
          </w:tcPr>
          <w:p w14:paraId="2D2A6EA2" w14:textId="26715BD7" w:rsidR="00C129C8" w:rsidRPr="00221649" w:rsidRDefault="00C129C8" w:rsidP="00221649">
            <w:pPr>
              <w:spacing w:before="0" w:after="0"/>
              <w:jc w:val="center"/>
              <w:rPr>
                <w:rFonts w:ascii="Arial" w:hAnsi="Arial" w:cs="Arial"/>
                <w:i/>
                <w:iCs/>
                <w:color w:val="000000"/>
                <w:sz w:val="15"/>
                <w:szCs w:val="16"/>
              </w:rPr>
            </w:pPr>
            <w:r w:rsidRPr="00221649">
              <w:rPr>
                <w:rFonts w:ascii="Arial" w:hAnsi="Arial" w:cs="Arial"/>
                <w:i/>
                <w:iCs/>
                <w:color w:val="000000"/>
                <w:sz w:val="15"/>
                <w:szCs w:val="16"/>
              </w:rPr>
              <w:t>0.1</w:t>
            </w:r>
            <w:r w:rsidR="00204CEA" w:rsidRPr="00221649">
              <w:rPr>
                <w:rFonts w:ascii="Arial" w:hAnsi="Arial" w:cs="Arial"/>
                <w:i/>
                <w:iCs/>
                <w:color w:val="000000"/>
                <w:sz w:val="15"/>
                <w:szCs w:val="16"/>
              </w:rPr>
              <w:t>07</w:t>
            </w:r>
          </w:p>
        </w:tc>
        <w:tc>
          <w:tcPr>
            <w:tcW w:w="1170" w:type="dxa"/>
            <w:shd w:val="clear" w:color="auto" w:fill="auto"/>
            <w:vAlign w:val="center"/>
          </w:tcPr>
          <w:p w14:paraId="4FE300BC" w14:textId="6BC4DDEF" w:rsidR="00C129C8" w:rsidRPr="00221649" w:rsidRDefault="00204CEA" w:rsidP="00221649">
            <w:pPr>
              <w:spacing w:before="0" w:after="0"/>
              <w:jc w:val="center"/>
              <w:rPr>
                <w:rFonts w:ascii="Arial" w:hAnsi="Arial" w:cs="Arial"/>
                <w:i/>
                <w:iCs/>
                <w:color w:val="000000"/>
                <w:sz w:val="15"/>
                <w:szCs w:val="16"/>
              </w:rPr>
            </w:pPr>
            <w:r w:rsidRPr="00221649">
              <w:rPr>
                <w:rFonts w:ascii="Arial" w:hAnsi="Arial" w:cs="Arial"/>
                <w:i/>
                <w:iCs/>
                <w:color w:val="000000"/>
                <w:sz w:val="15"/>
                <w:szCs w:val="16"/>
              </w:rPr>
              <w:t>0.114</w:t>
            </w:r>
          </w:p>
        </w:tc>
        <w:tc>
          <w:tcPr>
            <w:tcW w:w="1255" w:type="dxa"/>
            <w:shd w:val="clear" w:color="auto" w:fill="auto"/>
            <w:vAlign w:val="center"/>
          </w:tcPr>
          <w:p w14:paraId="52A01BDD" w14:textId="6F07FD79" w:rsidR="00C129C8" w:rsidRPr="0049667D" w:rsidRDefault="00330593" w:rsidP="00221649">
            <w:pPr>
              <w:spacing w:before="0" w:after="0"/>
              <w:jc w:val="center"/>
              <w:rPr>
                <w:rFonts w:ascii="Arial" w:hAnsi="Arial" w:cs="Arial"/>
                <w:color w:val="000000"/>
                <w:sz w:val="16"/>
                <w:szCs w:val="16"/>
              </w:rPr>
            </w:pPr>
            <w:r>
              <w:rPr>
                <w:rFonts w:ascii="Arial" w:hAnsi="Arial" w:cs="Arial"/>
                <w:color w:val="000000"/>
                <w:sz w:val="16"/>
                <w:szCs w:val="16"/>
              </w:rPr>
              <w:t>0.221</w:t>
            </w:r>
          </w:p>
        </w:tc>
        <w:tc>
          <w:tcPr>
            <w:tcW w:w="900" w:type="dxa"/>
            <w:shd w:val="clear" w:color="auto" w:fill="auto"/>
            <w:vAlign w:val="center"/>
          </w:tcPr>
          <w:p w14:paraId="6359D8E1" w14:textId="1B125E9E" w:rsidR="00C129C8" w:rsidRPr="0049667D" w:rsidRDefault="00633C93" w:rsidP="00221649">
            <w:pPr>
              <w:spacing w:beforeLines="40" w:before="96" w:afterLines="40" w:after="96"/>
              <w:contextualSpacing/>
              <w:jc w:val="center"/>
              <w:rPr>
                <w:rFonts w:ascii="Arial" w:hAnsi="Arial" w:cs="Arial"/>
                <w:sz w:val="16"/>
                <w:szCs w:val="16"/>
              </w:rPr>
            </w:pPr>
            <w:r>
              <w:rPr>
                <w:rFonts w:ascii="Arial" w:hAnsi="Arial" w:cs="Arial"/>
                <w:sz w:val="16"/>
                <w:szCs w:val="16"/>
              </w:rPr>
              <w:t>31</w:t>
            </w:r>
          </w:p>
        </w:tc>
        <w:tc>
          <w:tcPr>
            <w:tcW w:w="995" w:type="dxa"/>
            <w:shd w:val="clear" w:color="auto" w:fill="auto"/>
            <w:vAlign w:val="center"/>
          </w:tcPr>
          <w:p w14:paraId="08E229A6" w14:textId="0209112F" w:rsidR="00C129C8" w:rsidRPr="0049667D" w:rsidRDefault="00C129C8" w:rsidP="00221649">
            <w:pPr>
              <w:spacing w:beforeLines="40" w:before="96" w:afterLines="40" w:after="96"/>
              <w:contextualSpacing/>
              <w:jc w:val="center"/>
              <w:rPr>
                <w:rFonts w:ascii="Arial" w:hAnsi="Arial" w:cs="Arial"/>
                <w:color w:val="000000"/>
                <w:sz w:val="16"/>
                <w:szCs w:val="16"/>
              </w:rPr>
            </w:pPr>
            <w:r w:rsidRPr="0049667D">
              <w:rPr>
                <w:rFonts w:ascii="Arial" w:hAnsi="Arial" w:cs="Arial"/>
                <w:sz w:val="16"/>
                <w:szCs w:val="16"/>
              </w:rPr>
              <w:t>Individual</w:t>
            </w:r>
          </w:p>
        </w:tc>
        <w:tc>
          <w:tcPr>
            <w:tcW w:w="1080" w:type="dxa"/>
            <w:shd w:val="clear" w:color="auto" w:fill="auto"/>
            <w:vAlign w:val="center"/>
          </w:tcPr>
          <w:p w14:paraId="67648D15" w14:textId="56D1AD0E" w:rsidR="00C129C8" w:rsidRPr="0049667D" w:rsidRDefault="00C129C8" w:rsidP="00221649">
            <w:pPr>
              <w:jc w:val="left"/>
              <w:rPr>
                <w:rFonts w:ascii="Arial" w:hAnsi="Arial" w:cs="Arial"/>
                <w:sz w:val="16"/>
                <w:szCs w:val="16"/>
              </w:rPr>
            </w:pPr>
            <w:r w:rsidRPr="0049667D">
              <w:rPr>
                <w:rFonts w:ascii="Arial" w:hAnsi="Arial" w:cs="Arial"/>
                <w:color w:val="000000"/>
                <w:sz w:val="16"/>
                <w:szCs w:val="16"/>
              </w:rPr>
              <w:t>Pittsburgh</w:t>
            </w:r>
          </w:p>
        </w:tc>
        <w:tc>
          <w:tcPr>
            <w:tcW w:w="1170" w:type="dxa"/>
            <w:shd w:val="clear" w:color="auto" w:fill="auto"/>
            <w:vAlign w:val="center"/>
          </w:tcPr>
          <w:p w14:paraId="17855F49" w14:textId="44E8D18B" w:rsidR="00C129C8" w:rsidRPr="0049667D" w:rsidRDefault="00C129C8" w:rsidP="00221649">
            <w:pPr>
              <w:keepNext/>
              <w:spacing w:beforeLines="40" w:before="96" w:afterLines="40" w:after="96"/>
              <w:contextualSpacing/>
              <w:jc w:val="center"/>
              <w:outlineLvl w:val="4"/>
              <w:rPr>
                <w:rFonts w:ascii="Arial" w:hAnsi="Arial" w:cs="Arial"/>
                <w:sz w:val="16"/>
                <w:szCs w:val="16"/>
              </w:rPr>
            </w:pPr>
            <w:r w:rsidRPr="0049667D">
              <w:rPr>
                <w:rFonts w:ascii="Arial" w:hAnsi="Arial" w:cs="Arial"/>
                <w:sz w:val="16"/>
                <w:szCs w:val="16"/>
              </w:rPr>
              <w:t>Non-jurisdictional</w:t>
            </w:r>
          </w:p>
        </w:tc>
        <w:tc>
          <w:tcPr>
            <w:tcW w:w="1075" w:type="dxa"/>
            <w:shd w:val="clear" w:color="auto" w:fill="auto"/>
            <w:vAlign w:val="center"/>
          </w:tcPr>
          <w:p w14:paraId="72A52246" w14:textId="76F61B02" w:rsidR="00C129C8" w:rsidRPr="0049667D" w:rsidRDefault="00C129C8" w:rsidP="00221649">
            <w:pPr>
              <w:spacing w:beforeLines="40" w:before="96" w:afterLines="40" w:after="96"/>
              <w:contextualSpacing/>
              <w:jc w:val="center"/>
              <w:rPr>
                <w:rFonts w:ascii="Arial" w:hAnsi="Arial" w:cs="Arial"/>
                <w:sz w:val="16"/>
                <w:szCs w:val="16"/>
              </w:rPr>
            </w:pPr>
            <w:r w:rsidRPr="0049667D">
              <w:rPr>
                <w:rFonts w:ascii="Arial" w:hAnsi="Arial" w:cs="Arial"/>
                <w:sz w:val="16"/>
                <w:szCs w:val="16"/>
              </w:rPr>
              <w:t>72</w:t>
            </w:r>
          </w:p>
        </w:tc>
      </w:tr>
      <w:tr w:rsidR="00C129C8" w:rsidRPr="0049667D" w14:paraId="318AB089" w14:textId="77777777" w:rsidTr="00221649">
        <w:trPr>
          <w:cantSplit/>
          <w:trHeight w:val="374"/>
          <w:jc w:val="center"/>
        </w:trPr>
        <w:tc>
          <w:tcPr>
            <w:tcW w:w="1165" w:type="dxa"/>
            <w:tcBorders>
              <w:bottom w:val="single" w:sz="18" w:space="0" w:color="auto"/>
            </w:tcBorders>
            <w:shd w:val="clear" w:color="auto" w:fill="D9D9D9" w:themeFill="background1" w:themeFillShade="D9"/>
            <w:vAlign w:val="center"/>
          </w:tcPr>
          <w:p w14:paraId="37375F0D" w14:textId="77777777" w:rsidR="00C129C8" w:rsidRPr="0049667D" w:rsidRDefault="00C129C8" w:rsidP="00221649">
            <w:pPr>
              <w:spacing w:before="0" w:after="0"/>
              <w:jc w:val="center"/>
              <w:rPr>
                <w:rFonts w:ascii="Arial" w:hAnsi="Arial" w:cs="Arial"/>
                <w:color w:val="000000"/>
                <w:sz w:val="16"/>
                <w:szCs w:val="16"/>
              </w:rPr>
            </w:pPr>
            <w:r w:rsidRPr="0049667D">
              <w:rPr>
                <w:rFonts w:ascii="Arial" w:hAnsi="Arial" w:cs="Arial"/>
                <w:color w:val="000000"/>
                <w:sz w:val="16"/>
                <w:szCs w:val="16"/>
              </w:rPr>
              <w:t>S-O60</w:t>
            </w:r>
          </w:p>
        </w:tc>
        <w:tc>
          <w:tcPr>
            <w:tcW w:w="2895" w:type="dxa"/>
            <w:tcBorders>
              <w:bottom w:val="single" w:sz="18" w:space="0" w:color="auto"/>
            </w:tcBorders>
            <w:shd w:val="clear" w:color="auto" w:fill="auto"/>
            <w:vAlign w:val="center"/>
          </w:tcPr>
          <w:p w14:paraId="624659AD" w14:textId="77777777" w:rsidR="00C129C8" w:rsidRPr="0049667D" w:rsidRDefault="00C129C8" w:rsidP="00221649">
            <w:pPr>
              <w:spacing w:before="0" w:after="0"/>
              <w:jc w:val="left"/>
              <w:rPr>
                <w:rFonts w:ascii="Arial" w:hAnsi="Arial" w:cs="Arial"/>
                <w:color w:val="000000"/>
                <w:sz w:val="16"/>
                <w:szCs w:val="16"/>
              </w:rPr>
            </w:pPr>
            <w:r w:rsidRPr="0049667D">
              <w:rPr>
                <w:rFonts w:ascii="Arial" w:hAnsi="Arial" w:cs="Arial"/>
                <w:color w:val="000000"/>
                <w:sz w:val="16"/>
                <w:szCs w:val="16"/>
              </w:rPr>
              <w:t>UNT to Saltlick Run</w:t>
            </w:r>
          </w:p>
        </w:tc>
        <w:tc>
          <w:tcPr>
            <w:tcW w:w="1170" w:type="dxa"/>
            <w:tcBorders>
              <w:bottom w:val="single" w:sz="18" w:space="0" w:color="auto"/>
            </w:tcBorders>
            <w:shd w:val="clear" w:color="auto" w:fill="auto"/>
            <w:vAlign w:val="center"/>
          </w:tcPr>
          <w:p w14:paraId="3FEB2787" w14:textId="294E3FE6" w:rsidR="00C129C8" w:rsidRPr="0049667D" w:rsidRDefault="00C129C8" w:rsidP="00221649">
            <w:pPr>
              <w:jc w:val="center"/>
              <w:rPr>
                <w:rFonts w:ascii="Arial" w:hAnsi="Arial" w:cs="Arial"/>
                <w:color w:val="000000"/>
                <w:sz w:val="16"/>
                <w:szCs w:val="16"/>
              </w:rPr>
            </w:pPr>
            <w:r w:rsidRPr="0049667D">
              <w:rPr>
                <w:rFonts w:ascii="Arial" w:hAnsi="Arial" w:cs="Arial"/>
                <w:color w:val="000000"/>
                <w:sz w:val="16"/>
                <w:szCs w:val="16"/>
              </w:rPr>
              <w:t>40.4227,</w:t>
            </w:r>
            <w:r w:rsidR="00221649" w:rsidRPr="0049667D">
              <w:rPr>
                <w:rFonts w:ascii="Arial" w:hAnsi="Arial" w:cs="Arial"/>
                <w:color w:val="000000"/>
                <w:sz w:val="16"/>
                <w:szCs w:val="16"/>
              </w:rPr>
              <w:t xml:space="preserve">          </w:t>
            </w:r>
            <w:r w:rsidRPr="0049667D">
              <w:rPr>
                <w:rFonts w:ascii="Arial" w:hAnsi="Arial" w:cs="Arial"/>
                <w:color w:val="000000"/>
                <w:sz w:val="16"/>
                <w:szCs w:val="16"/>
              </w:rPr>
              <w:t>-78.8256</w:t>
            </w:r>
          </w:p>
        </w:tc>
        <w:tc>
          <w:tcPr>
            <w:tcW w:w="1530" w:type="dxa"/>
            <w:tcBorders>
              <w:bottom w:val="single" w:sz="18" w:space="0" w:color="auto"/>
            </w:tcBorders>
            <w:shd w:val="clear" w:color="auto" w:fill="auto"/>
            <w:vAlign w:val="center"/>
          </w:tcPr>
          <w:p w14:paraId="3B582C2D" w14:textId="5DE496D1" w:rsidR="00C129C8" w:rsidRPr="0049667D" w:rsidRDefault="00C129C8" w:rsidP="00221649">
            <w:pPr>
              <w:spacing w:before="0" w:after="0"/>
              <w:jc w:val="center"/>
              <w:rPr>
                <w:rFonts w:ascii="Arial" w:hAnsi="Arial" w:cs="Arial"/>
                <w:color w:val="000000"/>
                <w:sz w:val="16"/>
                <w:szCs w:val="16"/>
              </w:rPr>
            </w:pPr>
            <w:r w:rsidRPr="0049667D">
              <w:rPr>
                <w:rFonts w:ascii="Arial" w:hAnsi="Arial" w:cs="Arial"/>
                <w:color w:val="000000"/>
                <w:sz w:val="16"/>
                <w:szCs w:val="16"/>
              </w:rPr>
              <w:t>Open Cut</w:t>
            </w:r>
          </w:p>
        </w:tc>
        <w:tc>
          <w:tcPr>
            <w:tcW w:w="1170" w:type="dxa"/>
            <w:tcBorders>
              <w:bottom w:val="single" w:sz="18" w:space="0" w:color="auto"/>
            </w:tcBorders>
            <w:shd w:val="clear" w:color="auto" w:fill="auto"/>
            <w:vAlign w:val="center"/>
          </w:tcPr>
          <w:p w14:paraId="40A394C9" w14:textId="77777777" w:rsidR="00C129C8" w:rsidRPr="00221649" w:rsidRDefault="00C129C8" w:rsidP="00221649">
            <w:pPr>
              <w:spacing w:before="0" w:after="0"/>
              <w:jc w:val="center"/>
              <w:rPr>
                <w:rFonts w:ascii="Arial" w:hAnsi="Arial" w:cs="Arial"/>
                <w:i/>
                <w:iCs/>
                <w:color w:val="000000"/>
                <w:sz w:val="15"/>
                <w:szCs w:val="16"/>
              </w:rPr>
            </w:pPr>
            <w:r w:rsidRPr="00221649">
              <w:rPr>
                <w:rFonts w:ascii="Arial" w:hAnsi="Arial" w:cs="Arial"/>
                <w:i/>
                <w:iCs/>
                <w:color w:val="000000"/>
                <w:sz w:val="15"/>
                <w:szCs w:val="16"/>
              </w:rPr>
              <w:t>0.009</w:t>
            </w:r>
          </w:p>
        </w:tc>
        <w:tc>
          <w:tcPr>
            <w:tcW w:w="1170" w:type="dxa"/>
            <w:tcBorders>
              <w:bottom w:val="single" w:sz="18" w:space="0" w:color="auto"/>
            </w:tcBorders>
            <w:shd w:val="clear" w:color="auto" w:fill="auto"/>
            <w:vAlign w:val="center"/>
          </w:tcPr>
          <w:p w14:paraId="5E8FC613" w14:textId="77777777" w:rsidR="00C129C8" w:rsidRPr="00221649" w:rsidRDefault="00C129C8" w:rsidP="00221649">
            <w:pPr>
              <w:spacing w:before="0" w:after="0"/>
              <w:jc w:val="center"/>
              <w:rPr>
                <w:rFonts w:ascii="Arial" w:hAnsi="Arial" w:cs="Arial"/>
                <w:i/>
                <w:iCs/>
                <w:color w:val="000000"/>
                <w:sz w:val="15"/>
                <w:szCs w:val="16"/>
              </w:rPr>
            </w:pPr>
            <w:r w:rsidRPr="00221649">
              <w:rPr>
                <w:rFonts w:ascii="Arial" w:hAnsi="Arial" w:cs="Arial"/>
                <w:i/>
                <w:iCs/>
                <w:color w:val="000000"/>
                <w:sz w:val="15"/>
                <w:szCs w:val="16"/>
              </w:rPr>
              <w:t>0.003</w:t>
            </w:r>
          </w:p>
        </w:tc>
        <w:tc>
          <w:tcPr>
            <w:tcW w:w="1255" w:type="dxa"/>
            <w:tcBorders>
              <w:bottom w:val="single" w:sz="18" w:space="0" w:color="auto"/>
            </w:tcBorders>
            <w:shd w:val="clear" w:color="auto" w:fill="auto"/>
            <w:vAlign w:val="center"/>
          </w:tcPr>
          <w:p w14:paraId="4CAEA5B0" w14:textId="77777777" w:rsidR="00C129C8" w:rsidRPr="0049667D" w:rsidRDefault="00C129C8" w:rsidP="00221649">
            <w:pPr>
              <w:spacing w:before="0" w:after="0"/>
              <w:jc w:val="center"/>
              <w:rPr>
                <w:rFonts w:ascii="Arial" w:hAnsi="Arial" w:cs="Arial"/>
                <w:color w:val="000000"/>
                <w:sz w:val="16"/>
                <w:szCs w:val="16"/>
              </w:rPr>
            </w:pPr>
            <w:r w:rsidRPr="0049667D">
              <w:rPr>
                <w:rFonts w:ascii="Arial" w:hAnsi="Arial" w:cs="Arial"/>
                <w:color w:val="000000"/>
                <w:sz w:val="16"/>
                <w:szCs w:val="16"/>
              </w:rPr>
              <w:t>0.012</w:t>
            </w:r>
          </w:p>
        </w:tc>
        <w:tc>
          <w:tcPr>
            <w:tcW w:w="900" w:type="dxa"/>
            <w:tcBorders>
              <w:bottom w:val="single" w:sz="18" w:space="0" w:color="auto"/>
            </w:tcBorders>
            <w:shd w:val="clear" w:color="auto" w:fill="auto"/>
            <w:vAlign w:val="center"/>
          </w:tcPr>
          <w:p w14:paraId="63172228" w14:textId="26FAE14C" w:rsidR="00C129C8" w:rsidRPr="0049667D" w:rsidRDefault="00633C93" w:rsidP="00221649">
            <w:pPr>
              <w:spacing w:beforeLines="40" w:before="96" w:afterLines="40" w:after="96"/>
              <w:contextualSpacing/>
              <w:jc w:val="center"/>
              <w:rPr>
                <w:rFonts w:ascii="Arial" w:hAnsi="Arial" w:cs="Arial"/>
                <w:sz w:val="16"/>
                <w:szCs w:val="16"/>
              </w:rPr>
            </w:pPr>
            <w:r>
              <w:rPr>
                <w:rFonts w:ascii="Arial" w:hAnsi="Arial" w:cs="Arial"/>
                <w:sz w:val="16"/>
                <w:szCs w:val="16"/>
              </w:rPr>
              <w:t>29</w:t>
            </w:r>
          </w:p>
        </w:tc>
        <w:tc>
          <w:tcPr>
            <w:tcW w:w="995" w:type="dxa"/>
            <w:tcBorders>
              <w:bottom w:val="single" w:sz="18" w:space="0" w:color="auto"/>
            </w:tcBorders>
            <w:shd w:val="clear" w:color="auto" w:fill="auto"/>
            <w:vAlign w:val="center"/>
          </w:tcPr>
          <w:p w14:paraId="098654D7" w14:textId="1CAE6566" w:rsidR="00C129C8" w:rsidRPr="0049667D" w:rsidRDefault="00C129C8" w:rsidP="00221649">
            <w:pPr>
              <w:spacing w:beforeLines="40" w:before="96" w:afterLines="40" w:after="96"/>
              <w:contextualSpacing/>
              <w:jc w:val="center"/>
              <w:rPr>
                <w:rFonts w:ascii="Arial" w:hAnsi="Arial" w:cs="Arial"/>
                <w:color w:val="000000"/>
                <w:sz w:val="16"/>
                <w:szCs w:val="16"/>
              </w:rPr>
            </w:pPr>
            <w:r w:rsidRPr="0049667D">
              <w:rPr>
                <w:rFonts w:ascii="Arial" w:hAnsi="Arial" w:cs="Arial"/>
                <w:sz w:val="16"/>
                <w:szCs w:val="16"/>
              </w:rPr>
              <w:t>Individual</w:t>
            </w:r>
          </w:p>
        </w:tc>
        <w:tc>
          <w:tcPr>
            <w:tcW w:w="1080" w:type="dxa"/>
            <w:tcBorders>
              <w:bottom w:val="single" w:sz="18" w:space="0" w:color="auto"/>
            </w:tcBorders>
            <w:shd w:val="clear" w:color="auto" w:fill="auto"/>
            <w:vAlign w:val="center"/>
          </w:tcPr>
          <w:p w14:paraId="01717CB3" w14:textId="410EB415" w:rsidR="00C129C8" w:rsidRPr="0049667D" w:rsidRDefault="00C129C8" w:rsidP="00221649">
            <w:pPr>
              <w:jc w:val="left"/>
              <w:rPr>
                <w:rFonts w:ascii="Arial" w:hAnsi="Arial" w:cs="Arial"/>
                <w:sz w:val="16"/>
                <w:szCs w:val="16"/>
              </w:rPr>
            </w:pPr>
            <w:r w:rsidRPr="0049667D">
              <w:rPr>
                <w:rFonts w:ascii="Arial" w:hAnsi="Arial" w:cs="Arial"/>
                <w:color w:val="000000"/>
                <w:sz w:val="16"/>
                <w:szCs w:val="16"/>
              </w:rPr>
              <w:t>Pittsburgh</w:t>
            </w:r>
          </w:p>
        </w:tc>
        <w:tc>
          <w:tcPr>
            <w:tcW w:w="1170" w:type="dxa"/>
            <w:tcBorders>
              <w:bottom w:val="single" w:sz="18" w:space="0" w:color="auto"/>
            </w:tcBorders>
            <w:shd w:val="clear" w:color="auto" w:fill="auto"/>
            <w:vAlign w:val="center"/>
          </w:tcPr>
          <w:p w14:paraId="79C9822A" w14:textId="6C1F4F4F" w:rsidR="00C129C8" w:rsidRPr="0049667D" w:rsidRDefault="00C129C8" w:rsidP="00221649">
            <w:pPr>
              <w:keepNext/>
              <w:spacing w:beforeLines="40" w:before="96" w:afterLines="40" w:after="96"/>
              <w:contextualSpacing/>
              <w:jc w:val="center"/>
              <w:outlineLvl w:val="4"/>
              <w:rPr>
                <w:rFonts w:ascii="Arial" w:hAnsi="Arial" w:cs="Arial"/>
                <w:sz w:val="16"/>
                <w:szCs w:val="16"/>
              </w:rPr>
            </w:pPr>
            <w:r w:rsidRPr="0049667D">
              <w:rPr>
                <w:rFonts w:ascii="Arial" w:hAnsi="Arial" w:cs="Arial"/>
                <w:sz w:val="16"/>
                <w:szCs w:val="16"/>
              </w:rPr>
              <w:t>Non-jurisdictional</w:t>
            </w:r>
          </w:p>
        </w:tc>
        <w:tc>
          <w:tcPr>
            <w:tcW w:w="1075" w:type="dxa"/>
            <w:tcBorders>
              <w:bottom w:val="single" w:sz="18" w:space="0" w:color="auto"/>
            </w:tcBorders>
            <w:shd w:val="clear" w:color="auto" w:fill="auto"/>
            <w:vAlign w:val="center"/>
          </w:tcPr>
          <w:p w14:paraId="42938CBB" w14:textId="5A770BF8" w:rsidR="00C129C8" w:rsidRPr="0049667D" w:rsidRDefault="00C129C8" w:rsidP="00221649">
            <w:pPr>
              <w:spacing w:beforeLines="40" w:before="96" w:afterLines="40" w:after="96"/>
              <w:contextualSpacing/>
              <w:jc w:val="center"/>
              <w:rPr>
                <w:rFonts w:ascii="Arial" w:hAnsi="Arial" w:cs="Arial"/>
                <w:sz w:val="16"/>
                <w:szCs w:val="16"/>
              </w:rPr>
            </w:pPr>
            <w:r w:rsidRPr="0049667D">
              <w:rPr>
                <w:rFonts w:ascii="Arial" w:hAnsi="Arial" w:cs="Arial"/>
                <w:sz w:val="16"/>
                <w:szCs w:val="16"/>
              </w:rPr>
              <w:t>57</w:t>
            </w:r>
          </w:p>
        </w:tc>
      </w:tr>
      <w:tr w:rsidR="00C129C8" w:rsidRPr="0049667D" w14:paraId="1688387D" w14:textId="77777777" w:rsidTr="00221649">
        <w:trPr>
          <w:cantSplit/>
          <w:trHeight w:val="374"/>
          <w:jc w:val="center"/>
        </w:trPr>
        <w:tc>
          <w:tcPr>
            <w:tcW w:w="5230" w:type="dxa"/>
            <w:gridSpan w:val="3"/>
            <w:tcBorders>
              <w:top w:val="single" w:sz="18" w:space="0" w:color="auto"/>
            </w:tcBorders>
            <w:shd w:val="clear" w:color="auto" w:fill="D9D9D9" w:themeFill="background1" w:themeFillShade="D9"/>
            <w:vAlign w:val="center"/>
          </w:tcPr>
          <w:p w14:paraId="30A34000" w14:textId="77777777" w:rsidR="00C129C8" w:rsidRPr="0049667D" w:rsidRDefault="00C129C8" w:rsidP="00221649">
            <w:pPr>
              <w:spacing w:before="0" w:after="0"/>
              <w:contextualSpacing/>
              <w:jc w:val="center"/>
              <w:rPr>
                <w:rFonts w:ascii="Arial" w:hAnsi="Arial" w:cs="Arial"/>
                <w:color w:val="000000"/>
                <w:sz w:val="16"/>
                <w:szCs w:val="16"/>
              </w:rPr>
            </w:pPr>
          </w:p>
        </w:tc>
        <w:tc>
          <w:tcPr>
            <w:tcW w:w="1530" w:type="dxa"/>
            <w:tcBorders>
              <w:top w:val="single" w:sz="18" w:space="0" w:color="auto"/>
            </w:tcBorders>
            <w:shd w:val="clear" w:color="auto" w:fill="D9D9D9" w:themeFill="background1" w:themeFillShade="D9"/>
            <w:vAlign w:val="center"/>
          </w:tcPr>
          <w:p w14:paraId="01DB1DBD" w14:textId="77777777" w:rsidR="00C129C8" w:rsidRPr="0049667D" w:rsidRDefault="00C129C8" w:rsidP="00221649">
            <w:pPr>
              <w:spacing w:before="0" w:after="0"/>
              <w:contextualSpacing/>
              <w:jc w:val="center"/>
              <w:rPr>
                <w:rFonts w:ascii="Arial" w:hAnsi="Arial" w:cs="Arial"/>
                <w:color w:val="000000"/>
                <w:sz w:val="16"/>
                <w:szCs w:val="16"/>
              </w:rPr>
            </w:pPr>
            <w:r w:rsidRPr="0049667D">
              <w:rPr>
                <w:rFonts w:ascii="Arial" w:hAnsi="Arial" w:cs="Arial"/>
                <w:b/>
                <w:color w:val="000000"/>
                <w:sz w:val="16"/>
                <w:szCs w:val="16"/>
              </w:rPr>
              <w:t>11 Floodplains</w:t>
            </w:r>
          </w:p>
        </w:tc>
        <w:tc>
          <w:tcPr>
            <w:tcW w:w="1170" w:type="dxa"/>
            <w:tcBorders>
              <w:top w:val="single" w:sz="18" w:space="0" w:color="auto"/>
            </w:tcBorders>
            <w:shd w:val="clear" w:color="auto" w:fill="D9D9D9" w:themeFill="background1" w:themeFillShade="D9"/>
            <w:vAlign w:val="center"/>
          </w:tcPr>
          <w:p w14:paraId="4E10980D" w14:textId="4157E8F0" w:rsidR="00C129C8" w:rsidRPr="00221649" w:rsidRDefault="00C129C8" w:rsidP="00330593">
            <w:pPr>
              <w:spacing w:before="0" w:after="0"/>
              <w:contextualSpacing/>
              <w:jc w:val="center"/>
              <w:rPr>
                <w:rFonts w:ascii="Arial" w:hAnsi="Arial" w:cs="Arial"/>
                <w:b/>
                <w:i/>
                <w:color w:val="000000"/>
                <w:sz w:val="15"/>
                <w:szCs w:val="16"/>
              </w:rPr>
            </w:pPr>
            <w:r w:rsidRPr="00221649">
              <w:rPr>
                <w:rFonts w:ascii="Arial" w:hAnsi="Arial" w:cs="Arial"/>
                <w:b/>
                <w:i/>
                <w:color w:val="000000"/>
                <w:sz w:val="15"/>
                <w:szCs w:val="16"/>
              </w:rPr>
              <w:t>1.1</w:t>
            </w:r>
            <w:r w:rsidR="00330593">
              <w:rPr>
                <w:rFonts w:ascii="Arial" w:hAnsi="Arial" w:cs="Arial"/>
                <w:b/>
                <w:i/>
                <w:color w:val="000000"/>
                <w:sz w:val="15"/>
                <w:szCs w:val="16"/>
              </w:rPr>
              <w:t>80</w:t>
            </w:r>
            <w:r w:rsidRPr="00221649">
              <w:rPr>
                <w:rFonts w:ascii="Arial" w:hAnsi="Arial" w:cs="Arial"/>
                <w:b/>
                <w:i/>
                <w:color w:val="000000"/>
                <w:sz w:val="15"/>
                <w:szCs w:val="16"/>
              </w:rPr>
              <w:t xml:space="preserve"> acres</w:t>
            </w:r>
          </w:p>
        </w:tc>
        <w:tc>
          <w:tcPr>
            <w:tcW w:w="1170" w:type="dxa"/>
            <w:tcBorders>
              <w:top w:val="single" w:sz="18" w:space="0" w:color="auto"/>
            </w:tcBorders>
            <w:shd w:val="clear" w:color="auto" w:fill="D9D9D9" w:themeFill="background1" w:themeFillShade="D9"/>
            <w:vAlign w:val="center"/>
          </w:tcPr>
          <w:p w14:paraId="6DA613FF" w14:textId="1E37A687" w:rsidR="00C129C8" w:rsidRPr="00221649" w:rsidRDefault="00330593" w:rsidP="00330593">
            <w:pPr>
              <w:spacing w:before="0" w:after="0"/>
              <w:contextualSpacing/>
              <w:jc w:val="center"/>
              <w:rPr>
                <w:rFonts w:ascii="Arial" w:hAnsi="Arial" w:cs="Arial"/>
                <w:b/>
                <w:i/>
                <w:color w:val="000000"/>
                <w:sz w:val="15"/>
                <w:szCs w:val="16"/>
              </w:rPr>
            </w:pPr>
            <w:r>
              <w:rPr>
                <w:rFonts w:ascii="Arial" w:hAnsi="Arial" w:cs="Arial"/>
                <w:b/>
                <w:i/>
                <w:color w:val="000000"/>
                <w:sz w:val="15"/>
                <w:szCs w:val="16"/>
              </w:rPr>
              <w:t>0.656</w:t>
            </w:r>
            <w:r w:rsidR="00C129C8" w:rsidRPr="00221649">
              <w:rPr>
                <w:rFonts w:ascii="Arial" w:hAnsi="Arial" w:cs="Arial"/>
                <w:b/>
                <w:i/>
                <w:color w:val="000000"/>
                <w:sz w:val="15"/>
                <w:szCs w:val="16"/>
              </w:rPr>
              <w:t xml:space="preserve"> acre</w:t>
            </w:r>
          </w:p>
        </w:tc>
        <w:tc>
          <w:tcPr>
            <w:tcW w:w="1255" w:type="dxa"/>
            <w:tcBorders>
              <w:top w:val="single" w:sz="18" w:space="0" w:color="auto"/>
            </w:tcBorders>
            <w:shd w:val="clear" w:color="auto" w:fill="D9D9D9" w:themeFill="background1" w:themeFillShade="D9"/>
            <w:vAlign w:val="center"/>
          </w:tcPr>
          <w:p w14:paraId="175A1659" w14:textId="634AB62C" w:rsidR="00C129C8" w:rsidRPr="0049667D" w:rsidRDefault="00330593" w:rsidP="00330593">
            <w:pPr>
              <w:spacing w:before="0" w:after="0"/>
              <w:contextualSpacing/>
              <w:jc w:val="center"/>
              <w:rPr>
                <w:rFonts w:ascii="Arial" w:hAnsi="Arial" w:cs="Arial"/>
                <w:b/>
                <w:color w:val="000000"/>
                <w:sz w:val="16"/>
                <w:szCs w:val="16"/>
              </w:rPr>
            </w:pPr>
            <w:r>
              <w:rPr>
                <w:rFonts w:ascii="Arial" w:hAnsi="Arial" w:cs="Arial"/>
                <w:b/>
                <w:color w:val="000000"/>
                <w:sz w:val="16"/>
                <w:szCs w:val="16"/>
              </w:rPr>
              <w:t>1.836</w:t>
            </w:r>
            <w:r w:rsidR="00C129C8" w:rsidRPr="0049667D">
              <w:rPr>
                <w:rFonts w:ascii="Arial" w:hAnsi="Arial" w:cs="Arial"/>
                <w:b/>
                <w:color w:val="000000"/>
                <w:sz w:val="16"/>
                <w:szCs w:val="16"/>
              </w:rPr>
              <w:t xml:space="preserve"> acres</w:t>
            </w:r>
          </w:p>
        </w:tc>
        <w:tc>
          <w:tcPr>
            <w:tcW w:w="5220" w:type="dxa"/>
            <w:gridSpan w:val="5"/>
            <w:tcBorders>
              <w:top w:val="single" w:sz="18" w:space="0" w:color="auto"/>
            </w:tcBorders>
            <w:shd w:val="clear" w:color="auto" w:fill="D9D9D9" w:themeFill="background1" w:themeFillShade="D9"/>
            <w:vAlign w:val="center"/>
          </w:tcPr>
          <w:p w14:paraId="76181FC8" w14:textId="77777777" w:rsidR="00C129C8" w:rsidRPr="0049667D" w:rsidRDefault="00C129C8" w:rsidP="00221649">
            <w:pPr>
              <w:spacing w:before="0" w:after="0"/>
              <w:contextualSpacing/>
              <w:jc w:val="center"/>
              <w:rPr>
                <w:rFonts w:ascii="Arial" w:hAnsi="Arial" w:cs="Arial"/>
                <w:sz w:val="16"/>
                <w:szCs w:val="16"/>
              </w:rPr>
            </w:pPr>
          </w:p>
        </w:tc>
      </w:tr>
    </w:tbl>
    <w:p w14:paraId="3C74287C" w14:textId="77777777" w:rsidR="00EC7C81" w:rsidRDefault="00EC7C81" w:rsidP="00EC7C81">
      <w:pPr>
        <w:tabs>
          <w:tab w:val="left" w:pos="7100"/>
        </w:tabs>
        <w:spacing w:before="0" w:after="0"/>
        <w:ind w:left="3787" w:right="3787"/>
        <w:contextualSpacing/>
        <w:jc w:val="left"/>
        <w:rPr>
          <w:rFonts w:ascii="Arial" w:hAnsi="Arial" w:cs="Arial"/>
          <w:sz w:val="16"/>
          <w:szCs w:val="18"/>
        </w:rPr>
      </w:pPr>
    </w:p>
    <w:p w14:paraId="1426CAA0" w14:textId="77777777" w:rsidR="00EC7C81" w:rsidRPr="00EC54B0" w:rsidRDefault="00EC7C81" w:rsidP="00EC7C81">
      <w:pPr>
        <w:tabs>
          <w:tab w:val="left" w:pos="7100"/>
        </w:tabs>
        <w:spacing w:before="0" w:after="0"/>
        <w:ind w:left="3787" w:right="3787"/>
        <w:contextualSpacing/>
        <w:jc w:val="left"/>
        <w:rPr>
          <w:rFonts w:ascii="Arial" w:hAnsi="Arial" w:cs="Arial"/>
          <w:sz w:val="16"/>
          <w:szCs w:val="18"/>
        </w:rPr>
      </w:pPr>
      <w:r w:rsidRPr="00EC54B0">
        <w:rPr>
          <w:rFonts w:ascii="Arial" w:hAnsi="Arial" w:cs="Arial"/>
          <w:sz w:val="16"/>
          <w:szCs w:val="18"/>
        </w:rPr>
        <w:t>Notes:</w:t>
      </w:r>
    </w:p>
    <w:p w14:paraId="2F382AF3" w14:textId="77777777" w:rsidR="00EC7C81" w:rsidRPr="00D07860" w:rsidRDefault="00EC7C81" w:rsidP="00EC7C81">
      <w:pPr>
        <w:spacing w:before="0" w:after="0"/>
        <w:ind w:left="4060" w:right="3787" w:hanging="86"/>
        <w:contextualSpacing/>
        <w:jc w:val="left"/>
        <w:rPr>
          <w:rFonts w:ascii="Arial" w:hAnsi="Arial" w:cs="Arial"/>
          <w:sz w:val="16"/>
          <w:szCs w:val="16"/>
        </w:rPr>
      </w:pPr>
      <w:r w:rsidRPr="00D07860">
        <w:rPr>
          <w:rFonts w:ascii="Arial" w:hAnsi="Arial" w:cs="Arial"/>
          <w:sz w:val="16"/>
          <w:szCs w:val="16"/>
        </w:rPr>
        <w:t xml:space="preserve">100-Year Floodplain data is from the FEMA National Flood Hazard Layer (NFHL) geographic dataset, downloaded </w:t>
      </w:r>
      <w:r>
        <w:rPr>
          <w:rFonts w:ascii="Arial" w:hAnsi="Arial" w:cs="Arial"/>
          <w:sz w:val="16"/>
          <w:szCs w:val="16"/>
        </w:rPr>
        <w:t>9</w:t>
      </w:r>
      <w:r w:rsidRPr="00D07860">
        <w:rPr>
          <w:rFonts w:ascii="Arial" w:hAnsi="Arial" w:cs="Arial"/>
          <w:sz w:val="16"/>
          <w:szCs w:val="16"/>
        </w:rPr>
        <w:t>/201</w:t>
      </w:r>
      <w:r>
        <w:rPr>
          <w:rFonts w:ascii="Arial" w:hAnsi="Arial" w:cs="Arial"/>
          <w:sz w:val="16"/>
          <w:szCs w:val="16"/>
        </w:rPr>
        <w:t>6</w:t>
      </w:r>
      <w:r w:rsidRPr="00D07860">
        <w:rPr>
          <w:rFonts w:ascii="Arial" w:hAnsi="Arial" w:cs="Arial"/>
          <w:sz w:val="16"/>
          <w:szCs w:val="16"/>
        </w:rPr>
        <w:t>, available at:</w:t>
      </w:r>
      <w:r w:rsidRPr="00D07860">
        <w:rPr>
          <w:sz w:val="16"/>
          <w:szCs w:val="16"/>
        </w:rPr>
        <w:t xml:space="preserve"> </w:t>
      </w:r>
      <w:r w:rsidRPr="00D07860">
        <w:rPr>
          <w:rFonts w:ascii="Arial" w:hAnsi="Arial" w:cs="Arial"/>
          <w:sz w:val="16"/>
          <w:szCs w:val="16"/>
        </w:rPr>
        <w:t>http://www.floodmaps.fema.gov/NFHL/status.shtml</w:t>
      </w:r>
    </w:p>
    <w:p w14:paraId="18D4896A" w14:textId="77777777" w:rsidR="00EC7C81" w:rsidRPr="00D07860" w:rsidRDefault="00EC7C81" w:rsidP="00EC7C81">
      <w:pPr>
        <w:spacing w:before="0" w:after="0"/>
        <w:ind w:left="4060" w:right="3787" w:hanging="86"/>
        <w:contextualSpacing/>
        <w:jc w:val="left"/>
        <w:rPr>
          <w:rFonts w:ascii="Arial" w:hAnsi="Arial" w:cs="Arial"/>
          <w:sz w:val="16"/>
          <w:szCs w:val="16"/>
        </w:rPr>
      </w:pPr>
      <w:r w:rsidRPr="00D07860">
        <w:rPr>
          <w:rFonts w:ascii="Arial" w:hAnsi="Arial" w:cs="Arial"/>
          <w:sz w:val="16"/>
          <w:szCs w:val="16"/>
        </w:rPr>
        <w:t xml:space="preserve">The Floodplain Fringe layer was developed by “erasing” (i.e. removing) the </w:t>
      </w:r>
      <w:r>
        <w:rPr>
          <w:rFonts w:ascii="Arial" w:hAnsi="Arial" w:cs="Arial"/>
          <w:sz w:val="16"/>
          <w:szCs w:val="16"/>
        </w:rPr>
        <w:t>Chapter</w:t>
      </w:r>
      <w:r w:rsidRPr="00D07860">
        <w:rPr>
          <w:rFonts w:ascii="Arial" w:hAnsi="Arial" w:cs="Arial"/>
          <w:sz w:val="16"/>
          <w:szCs w:val="16"/>
        </w:rPr>
        <w:t xml:space="preserve"> 105 areas from the entirety of the 100-year floodplain data.  The above acreages represent the floodplain fringe impacts not covered by the </w:t>
      </w:r>
      <w:r>
        <w:rPr>
          <w:rFonts w:ascii="Arial" w:hAnsi="Arial" w:cs="Arial"/>
          <w:sz w:val="16"/>
          <w:szCs w:val="16"/>
        </w:rPr>
        <w:t>Chapter</w:t>
      </w:r>
      <w:r w:rsidRPr="00D07860">
        <w:rPr>
          <w:rFonts w:ascii="Arial" w:hAnsi="Arial" w:cs="Arial"/>
          <w:sz w:val="16"/>
          <w:szCs w:val="16"/>
        </w:rPr>
        <w:t xml:space="preserve"> 105 calculations.</w:t>
      </w:r>
    </w:p>
    <w:p w14:paraId="2CA878E2" w14:textId="77777777" w:rsidR="00EC7C81" w:rsidRPr="00D07860" w:rsidRDefault="00EC7C81" w:rsidP="00EC7C81">
      <w:pPr>
        <w:spacing w:before="0" w:after="0"/>
        <w:ind w:left="4060" w:right="3787" w:hanging="86"/>
        <w:contextualSpacing/>
        <w:jc w:val="left"/>
        <w:rPr>
          <w:rFonts w:ascii="Arial" w:hAnsi="Arial" w:cs="Arial"/>
          <w:sz w:val="16"/>
          <w:szCs w:val="16"/>
        </w:rPr>
      </w:pPr>
      <w:r w:rsidRPr="00D07860">
        <w:rPr>
          <w:rFonts w:ascii="Arial" w:hAnsi="Arial" w:cs="Arial"/>
          <w:sz w:val="16"/>
          <w:szCs w:val="16"/>
          <w:vertAlign w:val="superscript"/>
        </w:rPr>
        <w:t xml:space="preserve">1 </w:t>
      </w:r>
      <w:r w:rsidRPr="00D07860">
        <w:rPr>
          <w:rFonts w:ascii="Arial" w:hAnsi="Arial" w:cs="Arial"/>
          <w:sz w:val="16"/>
          <w:szCs w:val="16"/>
        </w:rPr>
        <w:t>These are the identified streams closest to the extents of the NFHL data. These areas have been named and grouped for easier review and analysis.</w:t>
      </w:r>
    </w:p>
    <w:p w14:paraId="5632339E" w14:textId="77777777" w:rsidR="00EC7C81" w:rsidRPr="00D07860" w:rsidRDefault="00EC7C81" w:rsidP="00EC7C81">
      <w:pPr>
        <w:pStyle w:val="BodyText"/>
        <w:ind w:left="4060" w:right="3787" w:hanging="86"/>
        <w:contextualSpacing/>
        <w:jc w:val="left"/>
        <w:rPr>
          <w:rFonts w:ascii="Arial" w:hAnsi="Arial" w:cs="Arial"/>
          <w:sz w:val="16"/>
          <w:szCs w:val="16"/>
        </w:rPr>
      </w:pPr>
      <w:r w:rsidRPr="00D07860">
        <w:rPr>
          <w:rFonts w:ascii="Arial" w:hAnsi="Arial" w:cs="Arial"/>
          <w:sz w:val="16"/>
          <w:szCs w:val="16"/>
          <w:vertAlign w:val="superscript"/>
        </w:rPr>
        <w:t xml:space="preserve">2 </w:t>
      </w:r>
      <w:r w:rsidRPr="00D07860">
        <w:rPr>
          <w:rFonts w:ascii="Arial" w:hAnsi="Arial" w:cs="Arial"/>
          <w:sz w:val="16"/>
          <w:szCs w:val="16"/>
        </w:rPr>
        <w:t>Crossing Methods:  Open Cut is conventional construction technique in uplands and Horizontal Directional Drill (HDD)</w:t>
      </w:r>
      <w:r>
        <w:rPr>
          <w:rFonts w:ascii="Arial" w:hAnsi="Arial" w:cs="Arial"/>
          <w:sz w:val="16"/>
          <w:szCs w:val="16"/>
        </w:rPr>
        <w:t xml:space="preserve"> and bore both</w:t>
      </w:r>
      <w:r w:rsidRPr="00D07860">
        <w:rPr>
          <w:rFonts w:ascii="Arial" w:hAnsi="Arial" w:cs="Arial"/>
          <w:sz w:val="16"/>
          <w:szCs w:val="16"/>
        </w:rPr>
        <w:t xml:space="preserve"> involve</w:t>
      </w:r>
      <w:r>
        <w:rPr>
          <w:rFonts w:ascii="Arial" w:hAnsi="Arial" w:cs="Arial"/>
          <w:sz w:val="16"/>
          <w:szCs w:val="16"/>
        </w:rPr>
        <w:t xml:space="preserve"> drilling below the floodplain</w:t>
      </w:r>
      <w:r w:rsidRPr="00D07860">
        <w:rPr>
          <w:rFonts w:ascii="Arial" w:hAnsi="Arial" w:cs="Arial"/>
          <w:sz w:val="16"/>
          <w:szCs w:val="16"/>
        </w:rPr>
        <w:t xml:space="preserve">. Typicals of these crossing methods can be found within Attachment 12 (Erosion and Sediment Control Plan).  </w:t>
      </w:r>
    </w:p>
    <w:p w14:paraId="5EF3131B" w14:textId="77777777" w:rsidR="00EC7C81" w:rsidRPr="00D07860" w:rsidRDefault="00EC7C81" w:rsidP="00EC7C81">
      <w:pPr>
        <w:pStyle w:val="BodyText"/>
        <w:ind w:left="4060" w:right="3787" w:hanging="86"/>
        <w:contextualSpacing/>
        <w:jc w:val="left"/>
        <w:rPr>
          <w:rFonts w:ascii="Arial" w:hAnsi="Arial" w:cs="Arial"/>
          <w:sz w:val="16"/>
          <w:szCs w:val="16"/>
        </w:rPr>
      </w:pPr>
      <w:r w:rsidRPr="00D07860">
        <w:rPr>
          <w:rFonts w:ascii="Arial" w:hAnsi="Arial" w:cs="Arial"/>
          <w:sz w:val="16"/>
          <w:szCs w:val="16"/>
          <w:vertAlign w:val="superscript"/>
        </w:rPr>
        <w:t xml:space="preserve">3 </w:t>
      </w:r>
      <w:r w:rsidRPr="00D07860">
        <w:rPr>
          <w:rFonts w:ascii="Arial" w:hAnsi="Arial" w:cs="Arial"/>
          <w:sz w:val="16"/>
          <w:szCs w:val="16"/>
        </w:rPr>
        <w:t>Permanent disturbances are those areas of floodplain impact within the proposed permanent utility ROW.  Permanent impacts as HDD crossings are calculated on the width of the bore (3 feet) multiplied by the length of crossing.</w:t>
      </w:r>
    </w:p>
    <w:p w14:paraId="2E30E36D" w14:textId="77777777" w:rsidR="00EC7C81" w:rsidRPr="00D07860" w:rsidRDefault="00EC7C81" w:rsidP="00EC7C81">
      <w:pPr>
        <w:pStyle w:val="BodyText"/>
        <w:ind w:left="4060" w:right="3787" w:hanging="86"/>
        <w:contextualSpacing/>
        <w:jc w:val="left"/>
        <w:rPr>
          <w:rFonts w:ascii="Arial" w:eastAsiaTheme="minorHAnsi" w:hAnsi="Arial" w:cs="Arial"/>
          <w:sz w:val="16"/>
          <w:szCs w:val="16"/>
        </w:rPr>
      </w:pPr>
      <w:r w:rsidRPr="00D07860">
        <w:rPr>
          <w:rFonts w:ascii="Arial" w:hAnsi="Arial" w:cs="Arial"/>
          <w:sz w:val="16"/>
          <w:szCs w:val="16"/>
          <w:vertAlign w:val="superscript"/>
        </w:rPr>
        <w:t xml:space="preserve">4 </w:t>
      </w:r>
      <w:r w:rsidRPr="00D07860">
        <w:rPr>
          <w:rFonts w:ascii="Arial" w:hAnsi="Arial" w:cs="Arial"/>
          <w:sz w:val="16"/>
          <w:szCs w:val="16"/>
        </w:rPr>
        <w:t>Temporary disturbances are those areas affected during the construction of a water obstruction or encroachment that consists of both direct and indirect impacts located in, along or across, or projecting into a watercourse, floodway or body of water that are restored upon completion of construction. This does not include areas that will be maintained as a result of the operation and maintenance of the water obstruction or encroachment located in, along or across, or projecting into the floodway.  These areas consist of additional temporary workspaces and temporary access roads.</w:t>
      </w:r>
      <w:r w:rsidRPr="00D07860">
        <w:rPr>
          <w:rFonts w:ascii="Arial" w:eastAsiaTheme="minorHAnsi" w:hAnsi="Arial" w:cs="Arial"/>
          <w:sz w:val="16"/>
          <w:szCs w:val="16"/>
        </w:rPr>
        <w:t xml:space="preserve"> </w:t>
      </w:r>
    </w:p>
    <w:p w14:paraId="3B5B4594" w14:textId="02B387FA" w:rsidR="00E67DFE" w:rsidRPr="00E10A70" w:rsidRDefault="00EC7C81" w:rsidP="00EC7C81">
      <w:pPr>
        <w:spacing w:before="0" w:after="0"/>
        <w:ind w:left="4060" w:right="3787" w:hanging="86"/>
      </w:pPr>
      <w:r w:rsidRPr="00D07860">
        <w:rPr>
          <w:rFonts w:ascii="Arial" w:hAnsi="Arial" w:cs="Arial"/>
          <w:sz w:val="16"/>
          <w:szCs w:val="16"/>
          <w:vertAlign w:val="superscript"/>
        </w:rPr>
        <w:t xml:space="preserve">5 </w:t>
      </w:r>
      <w:r w:rsidRPr="00D07860">
        <w:rPr>
          <w:rFonts w:ascii="Arial" w:hAnsi="Arial" w:cs="Arial"/>
          <w:sz w:val="16"/>
          <w:szCs w:val="16"/>
        </w:rPr>
        <w:t xml:space="preserve">Permanent and temporary impact totals in have been added to the </w:t>
      </w:r>
      <w:r>
        <w:rPr>
          <w:rFonts w:ascii="Arial" w:hAnsi="Arial" w:cs="Arial"/>
          <w:sz w:val="16"/>
          <w:szCs w:val="16"/>
        </w:rPr>
        <w:t>Chapter</w:t>
      </w:r>
      <w:r w:rsidRPr="00D07860">
        <w:rPr>
          <w:rFonts w:ascii="Arial" w:hAnsi="Arial" w:cs="Arial"/>
          <w:sz w:val="16"/>
          <w:szCs w:val="16"/>
        </w:rPr>
        <w:t xml:space="preserve"> 105 impact totals </w:t>
      </w:r>
      <w:r>
        <w:rPr>
          <w:rFonts w:ascii="Arial" w:hAnsi="Arial" w:cs="Arial"/>
          <w:sz w:val="16"/>
          <w:szCs w:val="16"/>
        </w:rPr>
        <w:t xml:space="preserve">in Table 3 </w:t>
      </w:r>
      <w:r w:rsidRPr="00D07860">
        <w:rPr>
          <w:rFonts w:ascii="Arial" w:hAnsi="Arial" w:cs="Arial"/>
          <w:sz w:val="16"/>
          <w:szCs w:val="16"/>
        </w:rPr>
        <w:t>for streams with the same stream ID</w:t>
      </w:r>
      <w:r>
        <w:rPr>
          <w:rFonts w:ascii="Arial" w:hAnsi="Arial" w:cs="Arial"/>
          <w:sz w:val="16"/>
          <w:szCs w:val="16"/>
        </w:rPr>
        <w:t>, and presented in Table 1 as one record</w:t>
      </w:r>
      <w:r w:rsidRPr="00D07860">
        <w:rPr>
          <w:rFonts w:ascii="Arial" w:hAnsi="Arial" w:cs="Arial"/>
          <w:sz w:val="16"/>
          <w:szCs w:val="16"/>
        </w:rPr>
        <w:t>.</w:t>
      </w:r>
    </w:p>
    <w:sectPr w:rsidR="00E67DFE" w:rsidRPr="00E10A70" w:rsidSect="001B1F16">
      <w:pgSz w:w="24480" w:h="15840" w:orient="landscape" w:code="17"/>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98B1403" w14:textId="77777777" w:rsidR="006C30C4" w:rsidRDefault="006C30C4" w:rsidP="00142418">
      <w:pPr>
        <w:spacing w:before="0" w:after="0"/>
      </w:pPr>
      <w:r>
        <w:separator/>
      </w:r>
    </w:p>
  </w:endnote>
  <w:endnote w:type="continuationSeparator" w:id="0">
    <w:p w14:paraId="624C14B9" w14:textId="77777777" w:rsidR="006C30C4" w:rsidRDefault="006C30C4" w:rsidP="00142418">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Times New Roman Bold">
    <w:panose1 w:val="02020803070505020304"/>
    <w:charset w:val="00"/>
    <w:family w:val="roman"/>
    <w:notTrueType/>
    <w:pitch w:val="default"/>
    <w:sig w:usb0="00000003" w:usb1="00000000" w:usb2="00000000" w:usb3="00000000" w:csb0="00000001" w:csb1="00000000"/>
  </w:font>
  <w:font w:name="Courier">
    <w:panose1 w:val="02070409020205020404"/>
    <w:charset w:val="00"/>
    <w:family w:val="modern"/>
    <w:notTrueType/>
    <w:pitch w:val="fixed"/>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Consolas">
    <w:panose1 w:val="020B0609020204030204"/>
    <w:charset w:val="00"/>
    <w:family w:val="modern"/>
    <w:pitch w:val="fixed"/>
    <w:sig w:usb0="E10002FF" w:usb1="4000FCFF" w:usb2="00000009" w:usb3="00000000" w:csb0="0000019F" w:csb1="00000000"/>
  </w:font>
  <w:font w:name="arial sans-serif">
    <w:altName w:val="Times New Roman"/>
    <w:panose1 w:val="00000000000000000000"/>
    <w:charset w:val="00"/>
    <w:family w:val="roman"/>
    <w:notTrueType/>
    <w:pitch w:val="default"/>
  </w:font>
  <w:font w:name="Segoe UI">
    <w:panose1 w:val="020B0502040204020203"/>
    <w:charset w:val="00"/>
    <w:family w:val="swiss"/>
    <w:notTrueType/>
    <w:pitch w:val="variable"/>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793735B" w14:textId="77777777" w:rsidR="006C30C4" w:rsidRDefault="006C30C4" w:rsidP="00142418">
      <w:pPr>
        <w:spacing w:before="0" w:after="0"/>
      </w:pPr>
      <w:r>
        <w:separator/>
      </w:r>
    </w:p>
  </w:footnote>
  <w:footnote w:type="continuationSeparator" w:id="0">
    <w:p w14:paraId="0711CEBB" w14:textId="77777777" w:rsidR="006C30C4" w:rsidRDefault="006C30C4" w:rsidP="00142418">
      <w:pPr>
        <w:spacing w:before="0"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80441C76"/>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B0D4251E"/>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9A265470"/>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4CFE09FA"/>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DD70B7D4"/>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FD8ED350"/>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FBAA385E"/>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8"/>
    <w:multiLevelType w:val="singleLevel"/>
    <w:tmpl w:val="F9143C08"/>
    <w:lvl w:ilvl="0">
      <w:start w:val="1"/>
      <w:numFmt w:val="decimal"/>
      <w:pStyle w:val="ListNumber"/>
      <w:lvlText w:val="%1."/>
      <w:lvlJc w:val="left"/>
      <w:pPr>
        <w:tabs>
          <w:tab w:val="num" w:pos="360"/>
        </w:tabs>
        <w:ind w:left="360" w:hanging="360"/>
      </w:pPr>
    </w:lvl>
  </w:abstractNum>
  <w:abstractNum w:abstractNumId="8" w15:restartNumberingAfterBreak="0">
    <w:nsid w:val="090A7664"/>
    <w:multiLevelType w:val="hybridMultilevel"/>
    <w:tmpl w:val="EA14BE40"/>
    <w:lvl w:ilvl="0" w:tplc="0A862CA4">
      <w:start w:val="116"/>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1312945"/>
    <w:multiLevelType w:val="hybridMultilevel"/>
    <w:tmpl w:val="E2EABB7A"/>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1441393F"/>
    <w:multiLevelType w:val="hybridMultilevel"/>
    <w:tmpl w:val="D6E24C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5312632"/>
    <w:multiLevelType w:val="hybridMultilevel"/>
    <w:tmpl w:val="78EA04D6"/>
    <w:lvl w:ilvl="0" w:tplc="DA186FCC">
      <w:start w:val="1"/>
      <w:numFmt w:val="decimal"/>
      <w:lvlText w:val="%1"/>
      <w:lvlJc w:val="left"/>
      <w:pPr>
        <w:ind w:left="1260" w:hanging="360"/>
      </w:pPr>
      <w:rPr>
        <w:rFonts w:hint="default"/>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12" w15:restartNumberingAfterBreak="0">
    <w:nsid w:val="1A5A3277"/>
    <w:multiLevelType w:val="hybridMultilevel"/>
    <w:tmpl w:val="9B4AD792"/>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D1B56EC"/>
    <w:multiLevelType w:val="singleLevel"/>
    <w:tmpl w:val="629462BC"/>
    <w:lvl w:ilvl="0">
      <w:start w:val="1"/>
      <w:numFmt w:val="bullet"/>
      <w:pStyle w:val="ListBullet"/>
      <w:lvlText w:val=""/>
      <w:lvlJc w:val="left"/>
      <w:pPr>
        <w:tabs>
          <w:tab w:val="num" w:pos="360"/>
        </w:tabs>
        <w:ind w:left="360" w:hanging="360"/>
      </w:pPr>
      <w:rPr>
        <w:rFonts w:ascii="Symbol" w:hAnsi="Symbol" w:hint="default"/>
      </w:rPr>
    </w:lvl>
  </w:abstractNum>
  <w:abstractNum w:abstractNumId="14" w15:restartNumberingAfterBreak="0">
    <w:nsid w:val="1EC659EB"/>
    <w:multiLevelType w:val="hybridMultilevel"/>
    <w:tmpl w:val="C4E6279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1F6E66BC"/>
    <w:multiLevelType w:val="hybridMultilevel"/>
    <w:tmpl w:val="99AE5776"/>
    <w:lvl w:ilvl="0" w:tplc="08AC1B0A">
      <w:start w:val="9"/>
      <w:numFmt w:val="bullet"/>
      <w:lvlText w:val=""/>
      <w:lvlJc w:val="left"/>
      <w:pPr>
        <w:ind w:left="1260" w:hanging="360"/>
      </w:pPr>
      <w:rPr>
        <w:rFonts w:ascii="Symbol" w:eastAsia="Times New Roman" w:hAnsi="Symbol" w:cs="Arial"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16" w15:restartNumberingAfterBreak="0">
    <w:nsid w:val="2B7B40C9"/>
    <w:multiLevelType w:val="hybridMultilevel"/>
    <w:tmpl w:val="1EAE3ED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 w15:restartNumberingAfterBreak="0">
    <w:nsid w:val="2BE81165"/>
    <w:multiLevelType w:val="multilevel"/>
    <w:tmpl w:val="04C2E66E"/>
    <w:lvl w:ilvl="0">
      <w:start w:val="1"/>
      <w:numFmt w:val="decimal"/>
      <w:lvlText w:val="%1.0"/>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pStyle w:val="Heading6"/>
      <w:lvlText w:val="%1.%2.%3.%4.%5.%6"/>
      <w:lvlJc w:val="left"/>
      <w:pPr>
        <w:tabs>
          <w:tab w:val="num" w:pos="1152"/>
        </w:tabs>
        <w:ind w:left="1152" w:hanging="1152"/>
      </w:pPr>
    </w:lvl>
    <w:lvl w:ilvl="6">
      <w:start w:val="1"/>
      <w:numFmt w:val="decimal"/>
      <w:pStyle w:val="Heading7"/>
      <w:lvlText w:val="%1.%2.%3.%4.%5.%6.%7"/>
      <w:lvlJc w:val="left"/>
      <w:pPr>
        <w:tabs>
          <w:tab w:val="num" w:pos="1296"/>
        </w:tabs>
        <w:ind w:left="1296" w:hanging="1296"/>
      </w:pPr>
    </w:lvl>
    <w:lvl w:ilvl="7">
      <w:start w:val="1"/>
      <w:numFmt w:val="decimal"/>
      <w:pStyle w:val="Heading8"/>
      <w:lvlText w:val="%1.%2.%3.%4.%5.%6.%7.%8"/>
      <w:lvlJc w:val="left"/>
      <w:pPr>
        <w:tabs>
          <w:tab w:val="num" w:pos="1440"/>
        </w:tabs>
        <w:ind w:left="1440" w:hanging="1440"/>
      </w:pPr>
    </w:lvl>
    <w:lvl w:ilvl="8">
      <w:start w:val="1"/>
      <w:numFmt w:val="decimal"/>
      <w:pStyle w:val="Heading9"/>
      <w:lvlText w:val="%1.%2.%3.%4.%5.%6.%7.%8.%9"/>
      <w:lvlJc w:val="left"/>
      <w:pPr>
        <w:tabs>
          <w:tab w:val="num" w:pos="1584"/>
        </w:tabs>
        <w:ind w:left="1584" w:hanging="1584"/>
      </w:pPr>
    </w:lvl>
  </w:abstractNum>
  <w:abstractNum w:abstractNumId="18" w15:restartNumberingAfterBreak="0">
    <w:nsid w:val="2E3557D3"/>
    <w:multiLevelType w:val="hybridMultilevel"/>
    <w:tmpl w:val="080CF22E"/>
    <w:lvl w:ilvl="0" w:tplc="0CD811A6">
      <w:start w:val="1"/>
      <w:numFmt w:val="bullet"/>
      <w:lvlText w:val=""/>
      <w:lvlJc w:val="left"/>
      <w:pPr>
        <w:ind w:left="360" w:hanging="360"/>
      </w:pPr>
      <w:rPr>
        <w:rFonts w:ascii="Symbol" w:hAnsi="Symbol" w:hint="default"/>
        <w:sz w:val="24"/>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 w15:restartNumberingAfterBreak="0">
    <w:nsid w:val="2E647DE7"/>
    <w:multiLevelType w:val="hybridMultilevel"/>
    <w:tmpl w:val="2748661E"/>
    <w:lvl w:ilvl="0" w:tplc="0409000F">
      <w:start w:val="1"/>
      <w:numFmt w:val="decimal"/>
      <w:lvlText w:val="%1."/>
      <w:lvlJc w:val="left"/>
      <w:pPr>
        <w:ind w:left="780" w:hanging="360"/>
      </w:p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20" w15:restartNumberingAfterBreak="0">
    <w:nsid w:val="3BEA4E74"/>
    <w:multiLevelType w:val="hybridMultilevel"/>
    <w:tmpl w:val="DF80D3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CF23DCA"/>
    <w:multiLevelType w:val="hybridMultilevel"/>
    <w:tmpl w:val="5FB4D164"/>
    <w:lvl w:ilvl="0" w:tplc="0CD811A6">
      <w:start w:val="1"/>
      <w:numFmt w:val="bullet"/>
      <w:lvlText w:val=""/>
      <w:lvlJc w:val="left"/>
      <w:pPr>
        <w:ind w:left="360" w:hanging="360"/>
      </w:pPr>
      <w:rPr>
        <w:rFonts w:ascii="Symbol" w:hAnsi="Symbol" w:hint="default"/>
        <w:sz w:val="24"/>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2" w15:restartNumberingAfterBreak="0">
    <w:nsid w:val="501634CF"/>
    <w:multiLevelType w:val="multilevel"/>
    <w:tmpl w:val="209A1652"/>
    <w:lvl w:ilvl="0">
      <w:start w:val="1"/>
      <w:numFmt w:val="bullet"/>
      <w:pStyle w:val="BodyTextIndent2"/>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5D670FEB"/>
    <w:multiLevelType w:val="hybridMultilevel"/>
    <w:tmpl w:val="D94E20B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2E4103E"/>
    <w:multiLevelType w:val="multilevel"/>
    <w:tmpl w:val="115C544C"/>
    <w:lvl w:ilvl="0">
      <w:start w:val="1"/>
      <w:numFmt w:val="decimal"/>
      <w:pStyle w:val="Heading1"/>
      <w:lvlText w:val="%1.0"/>
      <w:lvlJc w:val="left"/>
      <w:pPr>
        <w:tabs>
          <w:tab w:val="num" w:pos="810"/>
        </w:tabs>
        <w:ind w:left="810" w:hanging="720"/>
      </w:pPr>
      <w:rPr>
        <w:rFonts w:ascii="Cambria" w:hAnsi="Cambria" w:cs="Times New Roman" w:hint="default"/>
        <w:b/>
        <w:i w:val="0"/>
        <w:caps/>
        <w:strike w:val="0"/>
        <w:dstrike w:val="0"/>
        <w:vanish w:val="0"/>
        <w:color w:val="000099"/>
        <w:sz w:val="28"/>
        <w:szCs w:val="24"/>
        <w:vertAlign w:val="baseline"/>
      </w:rPr>
    </w:lvl>
    <w:lvl w:ilvl="1">
      <w:start w:val="1"/>
      <w:numFmt w:val="decimal"/>
      <w:pStyle w:val="Heading2"/>
      <w:lvlText w:val="%1.%2"/>
      <w:lvlJc w:val="left"/>
      <w:pPr>
        <w:tabs>
          <w:tab w:val="num" w:pos="720"/>
        </w:tabs>
        <w:ind w:left="720" w:hanging="720"/>
      </w:pPr>
      <w:rPr>
        <w:rFonts w:ascii="Cambria" w:hAnsi="Cambria" w:hint="default"/>
        <w:b/>
        <w:i w:val="0"/>
        <w:caps w:val="0"/>
        <w:strike w:val="0"/>
        <w:dstrike w:val="0"/>
        <w:vanish w:val="0"/>
        <w:color w:val="000099"/>
        <w:sz w:val="26"/>
        <w:szCs w:val="24"/>
        <w:vertAlign w:val="baseline"/>
      </w:rPr>
    </w:lvl>
    <w:lvl w:ilvl="2">
      <w:start w:val="1"/>
      <w:numFmt w:val="decimal"/>
      <w:pStyle w:val="Heading3"/>
      <w:lvlText w:val="%1.%2.%3"/>
      <w:lvlJc w:val="left"/>
      <w:pPr>
        <w:tabs>
          <w:tab w:val="num" w:pos="900"/>
        </w:tabs>
        <w:ind w:left="900" w:hanging="720"/>
      </w:pPr>
      <w:rPr>
        <w:rFonts w:ascii="Cambria" w:hAnsi="Cambria" w:cs="Times New Roman" w:hint="default"/>
        <w:b/>
        <w:i w:val="0"/>
        <w:caps w:val="0"/>
        <w:strike w:val="0"/>
        <w:dstrike w:val="0"/>
        <w:vanish w:val="0"/>
        <w:color w:val="000099"/>
        <w:sz w:val="24"/>
        <w:vertAlign w:val="baseline"/>
      </w:rPr>
    </w:lvl>
    <w:lvl w:ilvl="3">
      <w:start w:val="1"/>
      <w:numFmt w:val="decimal"/>
      <w:lvlText w:val="%1.%2.%3.%4"/>
      <w:lvlJc w:val="left"/>
      <w:pPr>
        <w:tabs>
          <w:tab w:val="num" w:pos="72"/>
        </w:tabs>
        <w:ind w:left="72" w:hanging="720"/>
      </w:pPr>
      <w:rPr>
        <w:rFonts w:ascii="Arial" w:hAnsi="Arial" w:hint="default"/>
        <w:b/>
        <w:i w:val="0"/>
        <w:caps w:val="0"/>
        <w:strike w:val="0"/>
        <w:dstrike w:val="0"/>
        <w:vanish w:val="0"/>
        <w:color w:val="000000"/>
        <w:sz w:val="22"/>
        <w:vertAlign w:val="baseline"/>
      </w:rPr>
    </w:lvl>
    <w:lvl w:ilvl="4">
      <w:start w:val="1"/>
      <w:numFmt w:val="decimal"/>
      <w:pStyle w:val="Heading5"/>
      <w:lvlText w:val="%1.%2.%3.%4.%5"/>
      <w:lvlJc w:val="left"/>
      <w:pPr>
        <w:tabs>
          <w:tab w:val="num" w:pos="432"/>
        </w:tabs>
        <w:ind w:left="432" w:hanging="1080"/>
      </w:pPr>
      <w:rPr>
        <w:rFonts w:ascii="Arial" w:hAnsi="Arial" w:hint="default"/>
        <w:b/>
        <w:i w:val="0"/>
        <w:caps w:val="0"/>
        <w:strike w:val="0"/>
        <w:dstrike w:val="0"/>
        <w:vanish w:val="0"/>
        <w:color w:val="000000"/>
        <w:sz w:val="22"/>
        <w:vertAlign w:val="baseline"/>
      </w:rPr>
    </w:lvl>
    <w:lvl w:ilvl="5">
      <w:start w:val="1"/>
      <w:numFmt w:val="decimal"/>
      <w:lvlRestart w:val="0"/>
      <w:lvlText w:val="%1.%2.%3.%4.%5.%6"/>
      <w:lvlJc w:val="left"/>
      <w:pPr>
        <w:tabs>
          <w:tab w:val="num" w:pos="432"/>
        </w:tabs>
        <w:ind w:left="432" w:hanging="1080"/>
      </w:pPr>
      <w:rPr>
        <w:rFonts w:ascii="Arial" w:hAnsi="Arial" w:hint="default"/>
        <w:b/>
        <w:i w:val="0"/>
        <w:strike w:val="0"/>
        <w:dstrike w:val="0"/>
        <w:vanish w:val="0"/>
        <w:color w:val="000000"/>
        <w:sz w:val="22"/>
        <w:vertAlign w:val="baseline"/>
      </w:rPr>
    </w:lvl>
    <w:lvl w:ilvl="6">
      <w:start w:val="1"/>
      <w:numFmt w:val="decimal"/>
      <w:lvlText w:val="%1.%2.%3.%4.%5.%6.%7"/>
      <w:lvlJc w:val="left"/>
      <w:pPr>
        <w:tabs>
          <w:tab w:val="num" w:pos="792"/>
        </w:tabs>
        <w:ind w:left="792" w:hanging="1440"/>
      </w:pPr>
      <w:rPr>
        <w:rFonts w:hint="default"/>
      </w:rPr>
    </w:lvl>
    <w:lvl w:ilvl="7">
      <w:start w:val="1"/>
      <w:numFmt w:val="decimal"/>
      <w:lvlText w:val="%1.%2.%3.%4.%5.%6.%7.%8"/>
      <w:lvlJc w:val="left"/>
      <w:pPr>
        <w:tabs>
          <w:tab w:val="num" w:pos="792"/>
        </w:tabs>
        <w:ind w:left="792" w:hanging="1440"/>
      </w:pPr>
      <w:rPr>
        <w:rFonts w:hint="default"/>
      </w:rPr>
    </w:lvl>
    <w:lvl w:ilvl="8">
      <w:start w:val="1"/>
      <w:numFmt w:val="decimal"/>
      <w:lvlText w:val="%1.%2.%3.%4.%5.%6.%7.%8.%9"/>
      <w:lvlJc w:val="left"/>
      <w:pPr>
        <w:tabs>
          <w:tab w:val="num" w:pos="792"/>
        </w:tabs>
        <w:ind w:left="792" w:hanging="1440"/>
      </w:pPr>
      <w:rPr>
        <w:rFonts w:hint="default"/>
      </w:rPr>
    </w:lvl>
  </w:abstractNum>
  <w:abstractNum w:abstractNumId="25" w15:restartNumberingAfterBreak="0">
    <w:nsid w:val="68D21833"/>
    <w:multiLevelType w:val="singleLevel"/>
    <w:tmpl w:val="446C7472"/>
    <w:lvl w:ilvl="0">
      <w:start w:val="1"/>
      <w:numFmt w:val="decimal"/>
      <w:pStyle w:val="ListBullet2"/>
      <w:lvlText w:val="%1)"/>
      <w:lvlJc w:val="left"/>
      <w:pPr>
        <w:tabs>
          <w:tab w:val="num" w:pos="360"/>
        </w:tabs>
        <w:ind w:left="360" w:hanging="360"/>
      </w:pPr>
    </w:lvl>
  </w:abstractNum>
  <w:abstractNum w:abstractNumId="26" w15:restartNumberingAfterBreak="0">
    <w:nsid w:val="6E353743"/>
    <w:multiLevelType w:val="hybridMultilevel"/>
    <w:tmpl w:val="A19A1CB4"/>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7" w15:restartNumberingAfterBreak="0">
    <w:nsid w:val="76B3786E"/>
    <w:multiLevelType w:val="hybridMultilevel"/>
    <w:tmpl w:val="AA94778E"/>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17"/>
  </w:num>
  <w:num w:numId="2">
    <w:abstractNumId w:val="25"/>
  </w:num>
  <w:num w:numId="3">
    <w:abstractNumId w:val="13"/>
  </w:num>
  <w:num w:numId="4">
    <w:abstractNumId w:val="22"/>
  </w:num>
  <w:num w:numId="5">
    <w:abstractNumId w:val="24"/>
  </w:num>
  <w:num w:numId="6">
    <w:abstractNumId w:val="6"/>
  </w:num>
  <w:num w:numId="7">
    <w:abstractNumId w:val="5"/>
  </w:num>
  <w:num w:numId="8">
    <w:abstractNumId w:val="4"/>
  </w:num>
  <w:num w:numId="9">
    <w:abstractNumId w:val="7"/>
  </w:num>
  <w:num w:numId="10">
    <w:abstractNumId w:val="3"/>
  </w:num>
  <w:num w:numId="11">
    <w:abstractNumId w:val="2"/>
  </w:num>
  <w:num w:numId="12">
    <w:abstractNumId w:val="1"/>
  </w:num>
  <w:num w:numId="13">
    <w:abstractNumId w:val="0"/>
  </w:num>
  <w:num w:numId="14">
    <w:abstractNumId w:val="19"/>
  </w:num>
  <w:num w:numId="15">
    <w:abstractNumId w:val="10"/>
  </w:num>
  <w:num w:numId="16">
    <w:abstractNumId w:val="12"/>
  </w:num>
  <w:num w:numId="17">
    <w:abstractNumId w:val="27"/>
  </w:num>
  <w:num w:numId="18">
    <w:abstractNumId w:val="26"/>
  </w:num>
  <w:num w:numId="19">
    <w:abstractNumId w:val="18"/>
  </w:num>
  <w:num w:numId="20">
    <w:abstractNumId w:val="21"/>
  </w:num>
  <w:num w:numId="21">
    <w:abstractNumId w:val="20"/>
  </w:num>
  <w:num w:numId="22">
    <w:abstractNumId w:val="23"/>
  </w:num>
  <w:num w:numId="23">
    <w:abstractNumId w:val="9"/>
  </w:num>
  <w:num w:numId="24">
    <w:abstractNumId w:val="16"/>
  </w:num>
  <w:num w:numId="25">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8"/>
  </w:num>
  <w:num w:numId="28">
    <w:abstractNumId w:val="14"/>
  </w:num>
  <w:num w:numId="29">
    <w:abstractNumId w:val="15"/>
  </w:num>
  <w:num w:numId="30">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B73FB"/>
    <w:rsid w:val="000004FC"/>
    <w:rsid w:val="00000CBA"/>
    <w:rsid w:val="00001DF9"/>
    <w:rsid w:val="00002780"/>
    <w:rsid w:val="00002FAE"/>
    <w:rsid w:val="000057F0"/>
    <w:rsid w:val="00006EAA"/>
    <w:rsid w:val="00007046"/>
    <w:rsid w:val="00011B8B"/>
    <w:rsid w:val="00013138"/>
    <w:rsid w:val="000137D0"/>
    <w:rsid w:val="00013F53"/>
    <w:rsid w:val="00014C28"/>
    <w:rsid w:val="00015214"/>
    <w:rsid w:val="0001549D"/>
    <w:rsid w:val="00015620"/>
    <w:rsid w:val="000160F1"/>
    <w:rsid w:val="00017CA6"/>
    <w:rsid w:val="0002116D"/>
    <w:rsid w:val="00021EAA"/>
    <w:rsid w:val="000225B3"/>
    <w:rsid w:val="000232CA"/>
    <w:rsid w:val="00024712"/>
    <w:rsid w:val="00025290"/>
    <w:rsid w:val="000252BB"/>
    <w:rsid w:val="00025E4C"/>
    <w:rsid w:val="0002656E"/>
    <w:rsid w:val="0002678D"/>
    <w:rsid w:val="00026939"/>
    <w:rsid w:val="00027C12"/>
    <w:rsid w:val="00030B38"/>
    <w:rsid w:val="00031B2C"/>
    <w:rsid w:val="00031BE8"/>
    <w:rsid w:val="00032021"/>
    <w:rsid w:val="0003370E"/>
    <w:rsid w:val="00033F13"/>
    <w:rsid w:val="000346C9"/>
    <w:rsid w:val="00035394"/>
    <w:rsid w:val="00035DDA"/>
    <w:rsid w:val="000370E9"/>
    <w:rsid w:val="000372B4"/>
    <w:rsid w:val="00037740"/>
    <w:rsid w:val="000377E0"/>
    <w:rsid w:val="00043973"/>
    <w:rsid w:val="000440E3"/>
    <w:rsid w:val="00044130"/>
    <w:rsid w:val="0004534A"/>
    <w:rsid w:val="00047A98"/>
    <w:rsid w:val="00050502"/>
    <w:rsid w:val="00050EEA"/>
    <w:rsid w:val="00052BF7"/>
    <w:rsid w:val="00052E05"/>
    <w:rsid w:val="00052FF3"/>
    <w:rsid w:val="00053545"/>
    <w:rsid w:val="000535DA"/>
    <w:rsid w:val="0005449E"/>
    <w:rsid w:val="00054F33"/>
    <w:rsid w:val="00056637"/>
    <w:rsid w:val="00056685"/>
    <w:rsid w:val="000572C1"/>
    <w:rsid w:val="000578FE"/>
    <w:rsid w:val="00057F6F"/>
    <w:rsid w:val="0006237A"/>
    <w:rsid w:val="0006349F"/>
    <w:rsid w:val="00063F85"/>
    <w:rsid w:val="00064BF9"/>
    <w:rsid w:val="00065096"/>
    <w:rsid w:val="0006547A"/>
    <w:rsid w:val="0006564F"/>
    <w:rsid w:val="00067284"/>
    <w:rsid w:val="000679C9"/>
    <w:rsid w:val="00070965"/>
    <w:rsid w:val="00070A13"/>
    <w:rsid w:val="0007126F"/>
    <w:rsid w:val="00072352"/>
    <w:rsid w:val="000728D3"/>
    <w:rsid w:val="0007336A"/>
    <w:rsid w:val="00073964"/>
    <w:rsid w:val="00073FB9"/>
    <w:rsid w:val="000768B6"/>
    <w:rsid w:val="000771FC"/>
    <w:rsid w:val="00077B31"/>
    <w:rsid w:val="000802F8"/>
    <w:rsid w:val="000812FA"/>
    <w:rsid w:val="000819F6"/>
    <w:rsid w:val="00081F17"/>
    <w:rsid w:val="000833B1"/>
    <w:rsid w:val="000848A2"/>
    <w:rsid w:val="00084915"/>
    <w:rsid w:val="00084917"/>
    <w:rsid w:val="0008499F"/>
    <w:rsid w:val="00084B12"/>
    <w:rsid w:val="00084B46"/>
    <w:rsid w:val="00085EBB"/>
    <w:rsid w:val="000865CC"/>
    <w:rsid w:val="00086A04"/>
    <w:rsid w:val="00087235"/>
    <w:rsid w:val="00087243"/>
    <w:rsid w:val="00087255"/>
    <w:rsid w:val="00090110"/>
    <w:rsid w:val="00090A95"/>
    <w:rsid w:val="000918A1"/>
    <w:rsid w:val="000920F7"/>
    <w:rsid w:val="00093D8B"/>
    <w:rsid w:val="0009430E"/>
    <w:rsid w:val="00094C17"/>
    <w:rsid w:val="00095457"/>
    <w:rsid w:val="00096456"/>
    <w:rsid w:val="00096F8D"/>
    <w:rsid w:val="00097BA8"/>
    <w:rsid w:val="000A103C"/>
    <w:rsid w:val="000A1D9A"/>
    <w:rsid w:val="000A1DFC"/>
    <w:rsid w:val="000A21ED"/>
    <w:rsid w:val="000A2CC0"/>
    <w:rsid w:val="000A2CFD"/>
    <w:rsid w:val="000A3D6E"/>
    <w:rsid w:val="000A457D"/>
    <w:rsid w:val="000A6BBB"/>
    <w:rsid w:val="000A7C0F"/>
    <w:rsid w:val="000B1A79"/>
    <w:rsid w:val="000B3531"/>
    <w:rsid w:val="000B3CC9"/>
    <w:rsid w:val="000B44C2"/>
    <w:rsid w:val="000B4C52"/>
    <w:rsid w:val="000B5910"/>
    <w:rsid w:val="000B5C94"/>
    <w:rsid w:val="000B5DB4"/>
    <w:rsid w:val="000B6A68"/>
    <w:rsid w:val="000B7587"/>
    <w:rsid w:val="000B7CCA"/>
    <w:rsid w:val="000C04E9"/>
    <w:rsid w:val="000C1545"/>
    <w:rsid w:val="000C1DB5"/>
    <w:rsid w:val="000C28E3"/>
    <w:rsid w:val="000C2C0D"/>
    <w:rsid w:val="000C3E38"/>
    <w:rsid w:val="000C673E"/>
    <w:rsid w:val="000C6C07"/>
    <w:rsid w:val="000C6CFD"/>
    <w:rsid w:val="000C7BA5"/>
    <w:rsid w:val="000D08FC"/>
    <w:rsid w:val="000D4CC8"/>
    <w:rsid w:val="000D7839"/>
    <w:rsid w:val="000E0F29"/>
    <w:rsid w:val="000E42B1"/>
    <w:rsid w:val="000E4732"/>
    <w:rsid w:val="000E58E3"/>
    <w:rsid w:val="000E59B0"/>
    <w:rsid w:val="000E60CE"/>
    <w:rsid w:val="000E6C85"/>
    <w:rsid w:val="000E7236"/>
    <w:rsid w:val="000E7F79"/>
    <w:rsid w:val="000F05C5"/>
    <w:rsid w:val="000F1D66"/>
    <w:rsid w:val="000F2FD9"/>
    <w:rsid w:val="000F38EA"/>
    <w:rsid w:val="000F473F"/>
    <w:rsid w:val="000F4969"/>
    <w:rsid w:val="000F4B61"/>
    <w:rsid w:val="000F4E3D"/>
    <w:rsid w:val="000F5894"/>
    <w:rsid w:val="000F5A34"/>
    <w:rsid w:val="000F6276"/>
    <w:rsid w:val="000F6A7F"/>
    <w:rsid w:val="000F73C6"/>
    <w:rsid w:val="000F790B"/>
    <w:rsid w:val="000F7A41"/>
    <w:rsid w:val="000F7D46"/>
    <w:rsid w:val="001005ED"/>
    <w:rsid w:val="00101082"/>
    <w:rsid w:val="001025AF"/>
    <w:rsid w:val="00103010"/>
    <w:rsid w:val="0010367C"/>
    <w:rsid w:val="00103F54"/>
    <w:rsid w:val="001048F5"/>
    <w:rsid w:val="00104D67"/>
    <w:rsid w:val="00105C4E"/>
    <w:rsid w:val="001070D2"/>
    <w:rsid w:val="00107570"/>
    <w:rsid w:val="0011040F"/>
    <w:rsid w:val="001105EB"/>
    <w:rsid w:val="00110B78"/>
    <w:rsid w:val="001110BC"/>
    <w:rsid w:val="0011251B"/>
    <w:rsid w:val="001129F5"/>
    <w:rsid w:val="0011300A"/>
    <w:rsid w:val="00113F53"/>
    <w:rsid w:val="001148C5"/>
    <w:rsid w:val="00114CC9"/>
    <w:rsid w:val="00114EFA"/>
    <w:rsid w:val="00116213"/>
    <w:rsid w:val="00116F19"/>
    <w:rsid w:val="0011780E"/>
    <w:rsid w:val="0012053E"/>
    <w:rsid w:val="00123596"/>
    <w:rsid w:val="00124020"/>
    <w:rsid w:val="001250AC"/>
    <w:rsid w:val="001250FC"/>
    <w:rsid w:val="00125844"/>
    <w:rsid w:val="00125EF8"/>
    <w:rsid w:val="001261A4"/>
    <w:rsid w:val="00127718"/>
    <w:rsid w:val="00130DFF"/>
    <w:rsid w:val="00131415"/>
    <w:rsid w:val="00131829"/>
    <w:rsid w:val="00131A36"/>
    <w:rsid w:val="00132785"/>
    <w:rsid w:val="00133644"/>
    <w:rsid w:val="00134887"/>
    <w:rsid w:val="00140A87"/>
    <w:rsid w:val="00141BF6"/>
    <w:rsid w:val="00141CA1"/>
    <w:rsid w:val="00142418"/>
    <w:rsid w:val="00143476"/>
    <w:rsid w:val="0014389D"/>
    <w:rsid w:val="001444FC"/>
    <w:rsid w:val="001445D0"/>
    <w:rsid w:val="00144AFA"/>
    <w:rsid w:val="0014510A"/>
    <w:rsid w:val="001451EC"/>
    <w:rsid w:val="00146561"/>
    <w:rsid w:val="0014729D"/>
    <w:rsid w:val="00147DF6"/>
    <w:rsid w:val="0015040D"/>
    <w:rsid w:val="00150E3C"/>
    <w:rsid w:val="00151BF7"/>
    <w:rsid w:val="001524A7"/>
    <w:rsid w:val="00152737"/>
    <w:rsid w:val="00152BF4"/>
    <w:rsid w:val="001530B1"/>
    <w:rsid w:val="001536D6"/>
    <w:rsid w:val="001536F3"/>
    <w:rsid w:val="00153E49"/>
    <w:rsid w:val="0015518F"/>
    <w:rsid w:val="00155B71"/>
    <w:rsid w:val="00155EC7"/>
    <w:rsid w:val="0015624A"/>
    <w:rsid w:val="001570C5"/>
    <w:rsid w:val="00157477"/>
    <w:rsid w:val="0016078A"/>
    <w:rsid w:val="00160933"/>
    <w:rsid w:val="001618C6"/>
    <w:rsid w:val="0016346C"/>
    <w:rsid w:val="00164396"/>
    <w:rsid w:val="001668A6"/>
    <w:rsid w:val="00166C95"/>
    <w:rsid w:val="00167676"/>
    <w:rsid w:val="00170AC1"/>
    <w:rsid w:val="00173A2B"/>
    <w:rsid w:val="00174F52"/>
    <w:rsid w:val="00174F92"/>
    <w:rsid w:val="001754A0"/>
    <w:rsid w:val="001755FC"/>
    <w:rsid w:val="0017620E"/>
    <w:rsid w:val="00177786"/>
    <w:rsid w:val="00177A3A"/>
    <w:rsid w:val="00180CD4"/>
    <w:rsid w:val="0018102B"/>
    <w:rsid w:val="0018199C"/>
    <w:rsid w:val="00184473"/>
    <w:rsid w:val="00184BFD"/>
    <w:rsid w:val="00186F72"/>
    <w:rsid w:val="00187C06"/>
    <w:rsid w:val="001907ED"/>
    <w:rsid w:val="00191991"/>
    <w:rsid w:val="00192854"/>
    <w:rsid w:val="00194246"/>
    <w:rsid w:val="00194D62"/>
    <w:rsid w:val="001951E8"/>
    <w:rsid w:val="00195560"/>
    <w:rsid w:val="00195F59"/>
    <w:rsid w:val="001968BC"/>
    <w:rsid w:val="00197BF3"/>
    <w:rsid w:val="001A0069"/>
    <w:rsid w:val="001A1EF1"/>
    <w:rsid w:val="001A262F"/>
    <w:rsid w:val="001A2C89"/>
    <w:rsid w:val="001A2F5C"/>
    <w:rsid w:val="001A42F2"/>
    <w:rsid w:val="001A65F4"/>
    <w:rsid w:val="001B0963"/>
    <w:rsid w:val="001B1F16"/>
    <w:rsid w:val="001B2467"/>
    <w:rsid w:val="001B2B36"/>
    <w:rsid w:val="001B2E95"/>
    <w:rsid w:val="001B3FB2"/>
    <w:rsid w:val="001B4235"/>
    <w:rsid w:val="001B428A"/>
    <w:rsid w:val="001B471A"/>
    <w:rsid w:val="001B48A0"/>
    <w:rsid w:val="001B5B63"/>
    <w:rsid w:val="001C034E"/>
    <w:rsid w:val="001C0727"/>
    <w:rsid w:val="001C0AAA"/>
    <w:rsid w:val="001C1436"/>
    <w:rsid w:val="001C2AA7"/>
    <w:rsid w:val="001C3055"/>
    <w:rsid w:val="001C38D5"/>
    <w:rsid w:val="001C4048"/>
    <w:rsid w:val="001C4A65"/>
    <w:rsid w:val="001C5937"/>
    <w:rsid w:val="001C6A86"/>
    <w:rsid w:val="001C6B1C"/>
    <w:rsid w:val="001C76E3"/>
    <w:rsid w:val="001C7D64"/>
    <w:rsid w:val="001D0636"/>
    <w:rsid w:val="001D0B02"/>
    <w:rsid w:val="001D1585"/>
    <w:rsid w:val="001D166D"/>
    <w:rsid w:val="001D1A38"/>
    <w:rsid w:val="001D2A4B"/>
    <w:rsid w:val="001D36E9"/>
    <w:rsid w:val="001D4342"/>
    <w:rsid w:val="001E1176"/>
    <w:rsid w:val="001E1D0F"/>
    <w:rsid w:val="001E2745"/>
    <w:rsid w:val="001E2C36"/>
    <w:rsid w:val="001E50C4"/>
    <w:rsid w:val="001E5996"/>
    <w:rsid w:val="001E5A1D"/>
    <w:rsid w:val="001E5E75"/>
    <w:rsid w:val="001E7054"/>
    <w:rsid w:val="001E70A8"/>
    <w:rsid w:val="001F0B9C"/>
    <w:rsid w:val="001F0BCE"/>
    <w:rsid w:val="001F0C35"/>
    <w:rsid w:val="001F1F96"/>
    <w:rsid w:val="001F3B7D"/>
    <w:rsid w:val="001F4A70"/>
    <w:rsid w:val="001F5845"/>
    <w:rsid w:val="001F61A4"/>
    <w:rsid w:val="001F6EC8"/>
    <w:rsid w:val="001F707F"/>
    <w:rsid w:val="002006A7"/>
    <w:rsid w:val="002008FB"/>
    <w:rsid w:val="00200AF0"/>
    <w:rsid w:val="00200BF7"/>
    <w:rsid w:val="00201558"/>
    <w:rsid w:val="00202547"/>
    <w:rsid w:val="00204CEA"/>
    <w:rsid w:val="00206231"/>
    <w:rsid w:val="0020761E"/>
    <w:rsid w:val="0020764B"/>
    <w:rsid w:val="00212AAF"/>
    <w:rsid w:val="00212AC4"/>
    <w:rsid w:val="002137C2"/>
    <w:rsid w:val="002140D2"/>
    <w:rsid w:val="0021416E"/>
    <w:rsid w:val="00214D42"/>
    <w:rsid w:val="002153C3"/>
    <w:rsid w:val="00215D03"/>
    <w:rsid w:val="00216E10"/>
    <w:rsid w:val="00216E32"/>
    <w:rsid w:val="00217611"/>
    <w:rsid w:val="002177F7"/>
    <w:rsid w:val="00217AF6"/>
    <w:rsid w:val="00221649"/>
    <w:rsid w:val="00221743"/>
    <w:rsid w:val="00221AF3"/>
    <w:rsid w:val="002238D1"/>
    <w:rsid w:val="00223E09"/>
    <w:rsid w:val="00224480"/>
    <w:rsid w:val="00224ED8"/>
    <w:rsid w:val="00226869"/>
    <w:rsid w:val="002279CF"/>
    <w:rsid w:val="002300D1"/>
    <w:rsid w:val="002300F9"/>
    <w:rsid w:val="00230B5F"/>
    <w:rsid w:val="002326A7"/>
    <w:rsid w:val="00233B63"/>
    <w:rsid w:val="002342A8"/>
    <w:rsid w:val="0023460B"/>
    <w:rsid w:val="00234BE3"/>
    <w:rsid w:val="00234D2F"/>
    <w:rsid w:val="00234E71"/>
    <w:rsid w:val="002366E3"/>
    <w:rsid w:val="00236CF7"/>
    <w:rsid w:val="0023744D"/>
    <w:rsid w:val="00237FC6"/>
    <w:rsid w:val="00240449"/>
    <w:rsid w:val="00240904"/>
    <w:rsid w:val="00241749"/>
    <w:rsid w:val="00241A42"/>
    <w:rsid w:val="00241E3D"/>
    <w:rsid w:val="00243419"/>
    <w:rsid w:val="0024342B"/>
    <w:rsid w:val="00243E04"/>
    <w:rsid w:val="00245923"/>
    <w:rsid w:val="00245E17"/>
    <w:rsid w:val="00250129"/>
    <w:rsid w:val="00250813"/>
    <w:rsid w:val="002520D8"/>
    <w:rsid w:val="00252209"/>
    <w:rsid w:val="002522B9"/>
    <w:rsid w:val="002522F7"/>
    <w:rsid w:val="00252704"/>
    <w:rsid w:val="002528A0"/>
    <w:rsid w:val="00252F2F"/>
    <w:rsid w:val="00253CCD"/>
    <w:rsid w:val="00254858"/>
    <w:rsid w:val="0025575D"/>
    <w:rsid w:val="00256137"/>
    <w:rsid w:val="00260329"/>
    <w:rsid w:val="00261E7E"/>
    <w:rsid w:val="0026233D"/>
    <w:rsid w:val="00263EE6"/>
    <w:rsid w:val="002652E3"/>
    <w:rsid w:val="00265492"/>
    <w:rsid w:val="002669EC"/>
    <w:rsid w:val="002677F7"/>
    <w:rsid w:val="00270A08"/>
    <w:rsid w:val="002719B0"/>
    <w:rsid w:val="00272BF2"/>
    <w:rsid w:val="00273671"/>
    <w:rsid w:val="00275320"/>
    <w:rsid w:val="00276952"/>
    <w:rsid w:val="00280204"/>
    <w:rsid w:val="002813E5"/>
    <w:rsid w:val="00281922"/>
    <w:rsid w:val="00281D10"/>
    <w:rsid w:val="00282059"/>
    <w:rsid w:val="0028251A"/>
    <w:rsid w:val="0028617C"/>
    <w:rsid w:val="00286E73"/>
    <w:rsid w:val="00287EEE"/>
    <w:rsid w:val="00290119"/>
    <w:rsid w:val="00290906"/>
    <w:rsid w:val="0029128C"/>
    <w:rsid w:val="00291753"/>
    <w:rsid w:val="00292198"/>
    <w:rsid w:val="002930AF"/>
    <w:rsid w:val="00296560"/>
    <w:rsid w:val="002A124C"/>
    <w:rsid w:val="002A24D5"/>
    <w:rsid w:val="002A27A7"/>
    <w:rsid w:val="002A3204"/>
    <w:rsid w:val="002A38FE"/>
    <w:rsid w:val="002A3F9F"/>
    <w:rsid w:val="002A60C1"/>
    <w:rsid w:val="002A6FBF"/>
    <w:rsid w:val="002A70C8"/>
    <w:rsid w:val="002B07DD"/>
    <w:rsid w:val="002B0CE4"/>
    <w:rsid w:val="002B0D62"/>
    <w:rsid w:val="002B0D93"/>
    <w:rsid w:val="002B0EBB"/>
    <w:rsid w:val="002B273A"/>
    <w:rsid w:val="002B361A"/>
    <w:rsid w:val="002B3B95"/>
    <w:rsid w:val="002B6CA3"/>
    <w:rsid w:val="002B76F8"/>
    <w:rsid w:val="002C027A"/>
    <w:rsid w:val="002C06CC"/>
    <w:rsid w:val="002C3882"/>
    <w:rsid w:val="002C729D"/>
    <w:rsid w:val="002D0445"/>
    <w:rsid w:val="002D2ADC"/>
    <w:rsid w:val="002D41E0"/>
    <w:rsid w:val="002D4A2E"/>
    <w:rsid w:val="002D5065"/>
    <w:rsid w:val="002D5819"/>
    <w:rsid w:val="002D5BE2"/>
    <w:rsid w:val="002D64C3"/>
    <w:rsid w:val="002D69B2"/>
    <w:rsid w:val="002D6B06"/>
    <w:rsid w:val="002E1596"/>
    <w:rsid w:val="002E36AE"/>
    <w:rsid w:val="002E38DE"/>
    <w:rsid w:val="002E3C26"/>
    <w:rsid w:val="002E4416"/>
    <w:rsid w:val="002E4C57"/>
    <w:rsid w:val="002E4D81"/>
    <w:rsid w:val="002E5BC0"/>
    <w:rsid w:val="002E6477"/>
    <w:rsid w:val="002F0760"/>
    <w:rsid w:val="002F1088"/>
    <w:rsid w:val="002F21D7"/>
    <w:rsid w:val="002F238F"/>
    <w:rsid w:val="002F4177"/>
    <w:rsid w:val="002F59B1"/>
    <w:rsid w:val="002F5B77"/>
    <w:rsid w:val="002F5E70"/>
    <w:rsid w:val="003009C6"/>
    <w:rsid w:val="0030218A"/>
    <w:rsid w:val="00302C42"/>
    <w:rsid w:val="0030586A"/>
    <w:rsid w:val="003074AD"/>
    <w:rsid w:val="003075FB"/>
    <w:rsid w:val="003115D5"/>
    <w:rsid w:val="00311B56"/>
    <w:rsid w:val="003129F2"/>
    <w:rsid w:val="00312E5C"/>
    <w:rsid w:val="003139B7"/>
    <w:rsid w:val="00313FB0"/>
    <w:rsid w:val="003149C0"/>
    <w:rsid w:val="00314CFA"/>
    <w:rsid w:val="0031782E"/>
    <w:rsid w:val="00317932"/>
    <w:rsid w:val="00317A2A"/>
    <w:rsid w:val="00320144"/>
    <w:rsid w:val="00321148"/>
    <w:rsid w:val="00321747"/>
    <w:rsid w:val="003227E7"/>
    <w:rsid w:val="00323A6F"/>
    <w:rsid w:val="00323FA0"/>
    <w:rsid w:val="00324CC0"/>
    <w:rsid w:val="00326164"/>
    <w:rsid w:val="00330593"/>
    <w:rsid w:val="003324C9"/>
    <w:rsid w:val="0033478A"/>
    <w:rsid w:val="003347D9"/>
    <w:rsid w:val="003354F8"/>
    <w:rsid w:val="00335FFF"/>
    <w:rsid w:val="003364C0"/>
    <w:rsid w:val="0033703F"/>
    <w:rsid w:val="00337329"/>
    <w:rsid w:val="003373C4"/>
    <w:rsid w:val="00341515"/>
    <w:rsid w:val="0034157B"/>
    <w:rsid w:val="00341C4B"/>
    <w:rsid w:val="003431C3"/>
    <w:rsid w:val="003432E3"/>
    <w:rsid w:val="00343E2E"/>
    <w:rsid w:val="00345F99"/>
    <w:rsid w:val="00346F72"/>
    <w:rsid w:val="00351396"/>
    <w:rsid w:val="00351D32"/>
    <w:rsid w:val="00352054"/>
    <w:rsid w:val="00352797"/>
    <w:rsid w:val="003560DF"/>
    <w:rsid w:val="00356E27"/>
    <w:rsid w:val="0035750A"/>
    <w:rsid w:val="00357ACA"/>
    <w:rsid w:val="00357AFB"/>
    <w:rsid w:val="003603C0"/>
    <w:rsid w:val="0036060D"/>
    <w:rsid w:val="003607E2"/>
    <w:rsid w:val="00360917"/>
    <w:rsid w:val="003609D9"/>
    <w:rsid w:val="00360CCC"/>
    <w:rsid w:val="0036161C"/>
    <w:rsid w:val="00361685"/>
    <w:rsid w:val="00363F2E"/>
    <w:rsid w:val="0036407C"/>
    <w:rsid w:val="003644A3"/>
    <w:rsid w:val="00364E1B"/>
    <w:rsid w:val="00365B0F"/>
    <w:rsid w:val="00366EF1"/>
    <w:rsid w:val="00367159"/>
    <w:rsid w:val="00367431"/>
    <w:rsid w:val="00367453"/>
    <w:rsid w:val="00367D05"/>
    <w:rsid w:val="00367DA6"/>
    <w:rsid w:val="00371D9D"/>
    <w:rsid w:val="00372201"/>
    <w:rsid w:val="0037512B"/>
    <w:rsid w:val="00375673"/>
    <w:rsid w:val="00375F75"/>
    <w:rsid w:val="00376645"/>
    <w:rsid w:val="00380EE2"/>
    <w:rsid w:val="00381046"/>
    <w:rsid w:val="003818B4"/>
    <w:rsid w:val="003825A7"/>
    <w:rsid w:val="003825FF"/>
    <w:rsid w:val="00382677"/>
    <w:rsid w:val="00382E72"/>
    <w:rsid w:val="0038334C"/>
    <w:rsid w:val="00383F7A"/>
    <w:rsid w:val="00384160"/>
    <w:rsid w:val="00384A4B"/>
    <w:rsid w:val="00384F05"/>
    <w:rsid w:val="00385D30"/>
    <w:rsid w:val="003905F2"/>
    <w:rsid w:val="00390C40"/>
    <w:rsid w:val="003957B6"/>
    <w:rsid w:val="00396000"/>
    <w:rsid w:val="00396F1C"/>
    <w:rsid w:val="00397225"/>
    <w:rsid w:val="003974A4"/>
    <w:rsid w:val="003A12ED"/>
    <w:rsid w:val="003A171A"/>
    <w:rsid w:val="003A180D"/>
    <w:rsid w:val="003A2F38"/>
    <w:rsid w:val="003A3F12"/>
    <w:rsid w:val="003A5208"/>
    <w:rsid w:val="003A547C"/>
    <w:rsid w:val="003A7648"/>
    <w:rsid w:val="003A79BF"/>
    <w:rsid w:val="003B0895"/>
    <w:rsid w:val="003B1D66"/>
    <w:rsid w:val="003B2968"/>
    <w:rsid w:val="003B2ADB"/>
    <w:rsid w:val="003B2F1C"/>
    <w:rsid w:val="003B5011"/>
    <w:rsid w:val="003B59EF"/>
    <w:rsid w:val="003B5FBC"/>
    <w:rsid w:val="003B63E8"/>
    <w:rsid w:val="003B6CC0"/>
    <w:rsid w:val="003B72BB"/>
    <w:rsid w:val="003C09A2"/>
    <w:rsid w:val="003C0A3C"/>
    <w:rsid w:val="003C2469"/>
    <w:rsid w:val="003C316F"/>
    <w:rsid w:val="003C3AA8"/>
    <w:rsid w:val="003C4C9B"/>
    <w:rsid w:val="003C561C"/>
    <w:rsid w:val="003C5E20"/>
    <w:rsid w:val="003C6CA6"/>
    <w:rsid w:val="003C6D23"/>
    <w:rsid w:val="003C6D65"/>
    <w:rsid w:val="003D05AE"/>
    <w:rsid w:val="003D09AC"/>
    <w:rsid w:val="003D1598"/>
    <w:rsid w:val="003D174E"/>
    <w:rsid w:val="003D17E4"/>
    <w:rsid w:val="003D1C57"/>
    <w:rsid w:val="003D2586"/>
    <w:rsid w:val="003D3518"/>
    <w:rsid w:val="003D420F"/>
    <w:rsid w:val="003D4960"/>
    <w:rsid w:val="003D5CA9"/>
    <w:rsid w:val="003D6C96"/>
    <w:rsid w:val="003D7BB3"/>
    <w:rsid w:val="003D7FEE"/>
    <w:rsid w:val="003E01E1"/>
    <w:rsid w:val="003E17E6"/>
    <w:rsid w:val="003E1B75"/>
    <w:rsid w:val="003E2022"/>
    <w:rsid w:val="003E2198"/>
    <w:rsid w:val="003E3046"/>
    <w:rsid w:val="003E35C7"/>
    <w:rsid w:val="003E5472"/>
    <w:rsid w:val="003E5A7F"/>
    <w:rsid w:val="003E6A84"/>
    <w:rsid w:val="003E6E8A"/>
    <w:rsid w:val="003E7434"/>
    <w:rsid w:val="003E7ED2"/>
    <w:rsid w:val="003F0A2B"/>
    <w:rsid w:val="003F3954"/>
    <w:rsid w:val="003F3E35"/>
    <w:rsid w:val="003F4101"/>
    <w:rsid w:val="003F72B4"/>
    <w:rsid w:val="00400D8E"/>
    <w:rsid w:val="004013D9"/>
    <w:rsid w:val="00402CE7"/>
    <w:rsid w:val="004034D8"/>
    <w:rsid w:val="00404F2F"/>
    <w:rsid w:val="0040572B"/>
    <w:rsid w:val="0040686F"/>
    <w:rsid w:val="004076E9"/>
    <w:rsid w:val="00411688"/>
    <w:rsid w:val="0041422C"/>
    <w:rsid w:val="0041507F"/>
    <w:rsid w:val="004155F7"/>
    <w:rsid w:val="00417782"/>
    <w:rsid w:val="00422DAE"/>
    <w:rsid w:val="00424130"/>
    <w:rsid w:val="004245D9"/>
    <w:rsid w:val="00424DC5"/>
    <w:rsid w:val="004250E8"/>
    <w:rsid w:val="00425743"/>
    <w:rsid w:val="00426234"/>
    <w:rsid w:val="004277EC"/>
    <w:rsid w:val="00427DF1"/>
    <w:rsid w:val="00430CD8"/>
    <w:rsid w:val="00430DC2"/>
    <w:rsid w:val="00430F81"/>
    <w:rsid w:val="00431FBB"/>
    <w:rsid w:val="00432D7C"/>
    <w:rsid w:val="0043323A"/>
    <w:rsid w:val="004338DC"/>
    <w:rsid w:val="00434B44"/>
    <w:rsid w:val="0043549F"/>
    <w:rsid w:val="00436FCB"/>
    <w:rsid w:val="00440725"/>
    <w:rsid w:val="004425DF"/>
    <w:rsid w:val="00442981"/>
    <w:rsid w:val="004435FF"/>
    <w:rsid w:val="00443A97"/>
    <w:rsid w:val="00443AC9"/>
    <w:rsid w:val="00443ECC"/>
    <w:rsid w:val="00444E8A"/>
    <w:rsid w:val="00445F5E"/>
    <w:rsid w:val="00446383"/>
    <w:rsid w:val="0044658E"/>
    <w:rsid w:val="00447D0E"/>
    <w:rsid w:val="00451AEE"/>
    <w:rsid w:val="00451B7D"/>
    <w:rsid w:val="0045277A"/>
    <w:rsid w:val="00452906"/>
    <w:rsid w:val="00452C5A"/>
    <w:rsid w:val="0045325B"/>
    <w:rsid w:val="00453EC6"/>
    <w:rsid w:val="004545BD"/>
    <w:rsid w:val="00457A8E"/>
    <w:rsid w:val="00457DF2"/>
    <w:rsid w:val="00461B8B"/>
    <w:rsid w:val="00461EA8"/>
    <w:rsid w:val="00461F21"/>
    <w:rsid w:val="00461F94"/>
    <w:rsid w:val="00462C23"/>
    <w:rsid w:val="0046558D"/>
    <w:rsid w:val="00465945"/>
    <w:rsid w:val="004711BB"/>
    <w:rsid w:val="00471C9D"/>
    <w:rsid w:val="00473CAF"/>
    <w:rsid w:val="00473D6E"/>
    <w:rsid w:val="00474399"/>
    <w:rsid w:val="004746E6"/>
    <w:rsid w:val="00476E3E"/>
    <w:rsid w:val="004773F5"/>
    <w:rsid w:val="004804A0"/>
    <w:rsid w:val="004806DF"/>
    <w:rsid w:val="004806E5"/>
    <w:rsid w:val="00480829"/>
    <w:rsid w:val="00482B67"/>
    <w:rsid w:val="0048312B"/>
    <w:rsid w:val="00483A0A"/>
    <w:rsid w:val="00483C93"/>
    <w:rsid w:val="00483DB0"/>
    <w:rsid w:val="004841F2"/>
    <w:rsid w:val="0048477B"/>
    <w:rsid w:val="00486CFE"/>
    <w:rsid w:val="00487240"/>
    <w:rsid w:val="00487EA6"/>
    <w:rsid w:val="0049160F"/>
    <w:rsid w:val="00491E58"/>
    <w:rsid w:val="00492886"/>
    <w:rsid w:val="00493347"/>
    <w:rsid w:val="00493E10"/>
    <w:rsid w:val="004940DF"/>
    <w:rsid w:val="0049417F"/>
    <w:rsid w:val="00494AE3"/>
    <w:rsid w:val="0049667D"/>
    <w:rsid w:val="00496A83"/>
    <w:rsid w:val="00497024"/>
    <w:rsid w:val="004A1341"/>
    <w:rsid w:val="004A1AD0"/>
    <w:rsid w:val="004A1FC9"/>
    <w:rsid w:val="004A3B91"/>
    <w:rsid w:val="004A3EB7"/>
    <w:rsid w:val="004A484A"/>
    <w:rsid w:val="004A665D"/>
    <w:rsid w:val="004A7D33"/>
    <w:rsid w:val="004B26A3"/>
    <w:rsid w:val="004B2DBE"/>
    <w:rsid w:val="004B3F8B"/>
    <w:rsid w:val="004B42E3"/>
    <w:rsid w:val="004B55C5"/>
    <w:rsid w:val="004B75EE"/>
    <w:rsid w:val="004C037F"/>
    <w:rsid w:val="004C0664"/>
    <w:rsid w:val="004C0675"/>
    <w:rsid w:val="004C0B75"/>
    <w:rsid w:val="004C10A3"/>
    <w:rsid w:val="004C142A"/>
    <w:rsid w:val="004C316A"/>
    <w:rsid w:val="004C331D"/>
    <w:rsid w:val="004C348B"/>
    <w:rsid w:val="004C516D"/>
    <w:rsid w:val="004C59E2"/>
    <w:rsid w:val="004C5AAC"/>
    <w:rsid w:val="004C6A6B"/>
    <w:rsid w:val="004C6E34"/>
    <w:rsid w:val="004C6FBD"/>
    <w:rsid w:val="004C745F"/>
    <w:rsid w:val="004D15BE"/>
    <w:rsid w:val="004D2F31"/>
    <w:rsid w:val="004D3FE1"/>
    <w:rsid w:val="004D5876"/>
    <w:rsid w:val="004D5964"/>
    <w:rsid w:val="004D70D6"/>
    <w:rsid w:val="004D75EC"/>
    <w:rsid w:val="004E0437"/>
    <w:rsid w:val="004E0798"/>
    <w:rsid w:val="004E1234"/>
    <w:rsid w:val="004E1989"/>
    <w:rsid w:val="004E1D5E"/>
    <w:rsid w:val="004E2CC0"/>
    <w:rsid w:val="004E572E"/>
    <w:rsid w:val="004E6B91"/>
    <w:rsid w:val="004E727B"/>
    <w:rsid w:val="004F1665"/>
    <w:rsid w:val="004F187A"/>
    <w:rsid w:val="004F1CF9"/>
    <w:rsid w:val="004F1EDA"/>
    <w:rsid w:val="004F257A"/>
    <w:rsid w:val="004F2CEE"/>
    <w:rsid w:val="004F4D8D"/>
    <w:rsid w:val="00500583"/>
    <w:rsid w:val="00501B16"/>
    <w:rsid w:val="00501F4F"/>
    <w:rsid w:val="0050201B"/>
    <w:rsid w:val="00504B39"/>
    <w:rsid w:val="00504B62"/>
    <w:rsid w:val="00504F51"/>
    <w:rsid w:val="005051B1"/>
    <w:rsid w:val="005058ED"/>
    <w:rsid w:val="00506399"/>
    <w:rsid w:val="00506B33"/>
    <w:rsid w:val="00507BCD"/>
    <w:rsid w:val="005100C8"/>
    <w:rsid w:val="00510547"/>
    <w:rsid w:val="005105A8"/>
    <w:rsid w:val="00513718"/>
    <w:rsid w:val="00513815"/>
    <w:rsid w:val="005155AF"/>
    <w:rsid w:val="0051715B"/>
    <w:rsid w:val="0051719A"/>
    <w:rsid w:val="0051774E"/>
    <w:rsid w:val="0052092F"/>
    <w:rsid w:val="00523391"/>
    <w:rsid w:val="0052392B"/>
    <w:rsid w:val="00524FFA"/>
    <w:rsid w:val="00525E3F"/>
    <w:rsid w:val="00526CBA"/>
    <w:rsid w:val="005276D3"/>
    <w:rsid w:val="00530192"/>
    <w:rsid w:val="00530D6B"/>
    <w:rsid w:val="005314D1"/>
    <w:rsid w:val="00533C02"/>
    <w:rsid w:val="00534AE9"/>
    <w:rsid w:val="00534B2D"/>
    <w:rsid w:val="00535F55"/>
    <w:rsid w:val="0053704B"/>
    <w:rsid w:val="00541723"/>
    <w:rsid w:val="005427B8"/>
    <w:rsid w:val="00542AB9"/>
    <w:rsid w:val="00542C47"/>
    <w:rsid w:val="00542EBD"/>
    <w:rsid w:val="00543FF1"/>
    <w:rsid w:val="00544AFD"/>
    <w:rsid w:val="00546BCE"/>
    <w:rsid w:val="00547467"/>
    <w:rsid w:val="00547774"/>
    <w:rsid w:val="00550D8B"/>
    <w:rsid w:val="0055101E"/>
    <w:rsid w:val="00551D90"/>
    <w:rsid w:val="00551DB3"/>
    <w:rsid w:val="00551EB2"/>
    <w:rsid w:val="00553C03"/>
    <w:rsid w:val="00554BCA"/>
    <w:rsid w:val="00556410"/>
    <w:rsid w:val="00557DD7"/>
    <w:rsid w:val="00560BAD"/>
    <w:rsid w:val="00561F84"/>
    <w:rsid w:val="00562A5E"/>
    <w:rsid w:val="00562AE9"/>
    <w:rsid w:val="00563998"/>
    <w:rsid w:val="00564CF5"/>
    <w:rsid w:val="005662A9"/>
    <w:rsid w:val="00566562"/>
    <w:rsid w:val="005701DB"/>
    <w:rsid w:val="0057040A"/>
    <w:rsid w:val="005713B9"/>
    <w:rsid w:val="0057268C"/>
    <w:rsid w:val="0057438C"/>
    <w:rsid w:val="00574F04"/>
    <w:rsid w:val="00576DC8"/>
    <w:rsid w:val="005777D7"/>
    <w:rsid w:val="005818F7"/>
    <w:rsid w:val="00581961"/>
    <w:rsid w:val="00581AAC"/>
    <w:rsid w:val="00581E3C"/>
    <w:rsid w:val="00582827"/>
    <w:rsid w:val="00583F8B"/>
    <w:rsid w:val="00583F98"/>
    <w:rsid w:val="0058599C"/>
    <w:rsid w:val="005859B0"/>
    <w:rsid w:val="0059014D"/>
    <w:rsid w:val="005929D0"/>
    <w:rsid w:val="00593E9C"/>
    <w:rsid w:val="005945C2"/>
    <w:rsid w:val="00594608"/>
    <w:rsid w:val="005947DA"/>
    <w:rsid w:val="005958AA"/>
    <w:rsid w:val="00595F3E"/>
    <w:rsid w:val="005969B7"/>
    <w:rsid w:val="00596CF7"/>
    <w:rsid w:val="005A04D4"/>
    <w:rsid w:val="005A0907"/>
    <w:rsid w:val="005A1782"/>
    <w:rsid w:val="005A1BE4"/>
    <w:rsid w:val="005A32A0"/>
    <w:rsid w:val="005A477C"/>
    <w:rsid w:val="005A4985"/>
    <w:rsid w:val="005A50CC"/>
    <w:rsid w:val="005A5514"/>
    <w:rsid w:val="005A6004"/>
    <w:rsid w:val="005A78B2"/>
    <w:rsid w:val="005B0479"/>
    <w:rsid w:val="005B06C5"/>
    <w:rsid w:val="005B0C98"/>
    <w:rsid w:val="005B3ACB"/>
    <w:rsid w:val="005B4E3D"/>
    <w:rsid w:val="005B4E5D"/>
    <w:rsid w:val="005B5EBD"/>
    <w:rsid w:val="005B6F42"/>
    <w:rsid w:val="005B74D1"/>
    <w:rsid w:val="005C0242"/>
    <w:rsid w:val="005C117A"/>
    <w:rsid w:val="005C1460"/>
    <w:rsid w:val="005C1987"/>
    <w:rsid w:val="005C20DE"/>
    <w:rsid w:val="005C211E"/>
    <w:rsid w:val="005C2E4D"/>
    <w:rsid w:val="005C334B"/>
    <w:rsid w:val="005C448C"/>
    <w:rsid w:val="005C60CE"/>
    <w:rsid w:val="005C6545"/>
    <w:rsid w:val="005C6863"/>
    <w:rsid w:val="005C6F84"/>
    <w:rsid w:val="005C72AE"/>
    <w:rsid w:val="005C7BC8"/>
    <w:rsid w:val="005D054C"/>
    <w:rsid w:val="005D0CCD"/>
    <w:rsid w:val="005D0E5F"/>
    <w:rsid w:val="005D1F81"/>
    <w:rsid w:val="005D3B44"/>
    <w:rsid w:val="005D45B2"/>
    <w:rsid w:val="005D4DFF"/>
    <w:rsid w:val="005D61EC"/>
    <w:rsid w:val="005D6EA4"/>
    <w:rsid w:val="005E000A"/>
    <w:rsid w:val="005E011C"/>
    <w:rsid w:val="005E100C"/>
    <w:rsid w:val="005E112B"/>
    <w:rsid w:val="005E1497"/>
    <w:rsid w:val="005E1619"/>
    <w:rsid w:val="005E28BA"/>
    <w:rsid w:val="005E2F34"/>
    <w:rsid w:val="005E3A7B"/>
    <w:rsid w:val="005E4063"/>
    <w:rsid w:val="005E510B"/>
    <w:rsid w:val="005E6257"/>
    <w:rsid w:val="005E72AE"/>
    <w:rsid w:val="005E77D0"/>
    <w:rsid w:val="005E7C17"/>
    <w:rsid w:val="005E7CE0"/>
    <w:rsid w:val="005F02E0"/>
    <w:rsid w:val="005F08AA"/>
    <w:rsid w:val="005F22A8"/>
    <w:rsid w:val="005F300E"/>
    <w:rsid w:val="005F33A3"/>
    <w:rsid w:val="005F3457"/>
    <w:rsid w:val="005F35FE"/>
    <w:rsid w:val="005F36B7"/>
    <w:rsid w:val="005F3970"/>
    <w:rsid w:val="005F3FCD"/>
    <w:rsid w:val="005F43BE"/>
    <w:rsid w:val="005F4C11"/>
    <w:rsid w:val="005F59FE"/>
    <w:rsid w:val="005F666E"/>
    <w:rsid w:val="00600314"/>
    <w:rsid w:val="00600D5C"/>
    <w:rsid w:val="006010CE"/>
    <w:rsid w:val="00601909"/>
    <w:rsid w:val="00601F26"/>
    <w:rsid w:val="00602560"/>
    <w:rsid w:val="00602B23"/>
    <w:rsid w:val="006047AC"/>
    <w:rsid w:val="006055EA"/>
    <w:rsid w:val="00607FFC"/>
    <w:rsid w:val="0061214F"/>
    <w:rsid w:val="006137BF"/>
    <w:rsid w:val="006151B4"/>
    <w:rsid w:val="00617124"/>
    <w:rsid w:val="00620719"/>
    <w:rsid w:val="0062185B"/>
    <w:rsid w:val="00622153"/>
    <w:rsid w:val="006223A3"/>
    <w:rsid w:val="006227CD"/>
    <w:rsid w:val="00623868"/>
    <w:rsid w:val="00623A57"/>
    <w:rsid w:val="006242E1"/>
    <w:rsid w:val="006251A4"/>
    <w:rsid w:val="00626A49"/>
    <w:rsid w:val="006309CE"/>
    <w:rsid w:val="00630F57"/>
    <w:rsid w:val="00630FA8"/>
    <w:rsid w:val="00631860"/>
    <w:rsid w:val="006321B7"/>
    <w:rsid w:val="006325D2"/>
    <w:rsid w:val="00633066"/>
    <w:rsid w:val="00633C93"/>
    <w:rsid w:val="00633DE8"/>
    <w:rsid w:val="006351CC"/>
    <w:rsid w:val="0063588C"/>
    <w:rsid w:val="0063652B"/>
    <w:rsid w:val="00636F72"/>
    <w:rsid w:val="00637DBF"/>
    <w:rsid w:val="006403CC"/>
    <w:rsid w:val="00642093"/>
    <w:rsid w:val="006426FC"/>
    <w:rsid w:val="00642C4F"/>
    <w:rsid w:val="006437A7"/>
    <w:rsid w:val="0064469B"/>
    <w:rsid w:val="00644828"/>
    <w:rsid w:val="00647017"/>
    <w:rsid w:val="006509F2"/>
    <w:rsid w:val="00650B44"/>
    <w:rsid w:val="00650DE8"/>
    <w:rsid w:val="006512F7"/>
    <w:rsid w:val="00651629"/>
    <w:rsid w:val="0065268D"/>
    <w:rsid w:val="00652841"/>
    <w:rsid w:val="006540E4"/>
    <w:rsid w:val="00656040"/>
    <w:rsid w:val="006565E8"/>
    <w:rsid w:val="00657C89"/>
    <w:rsid w:val="00657F96"/>
    <w:rsid w:val="0066052D"/>
    <w:rsid w:val="0066074D"/>
    <w:rsid w:val="0066278C"/>
    <w:rsid w:val="006629DC"/>
    <w:rsid w:val="00663280"/>
    <w:rsid w:val="00664A2E"/>
    <w:rsid w:val="0066507B"/>
    <w:rsid w:val="00670FD7"/>
    <w:rsid w:val="00671E0C"/>
    <w:rsid w:val="00673019"/>
    <w:rsid w:val="006730C8"/>
    <w:rsid w:val="00673C98"/>
    <w:rsid w:val="0067479F"/>
    <w:rsid w:val="00675EEC"/>
    <w:rsid w:val="0067613E"/>
    <w:rsid w:val="00677B24"/>
    <w:rsid w:val="00683491"/>
    <w:rsid w:val="006834FB"/>
    <w:rsid w:val="00683774"/>
    <w:rsid w:val="0068407A"/>
    <w:rsid w:val="00684322"/>
    <w:rsid w:val="00684C50"/>
    <w:rsid w:val="00685E4F"/>
    <w:rsid w:val="006863C2"/>
    <w:rsid w:val="0068696B"/>
    <w:rsid w:val="00690CA3"/>
    <w:rsid w:val="00690DC7"/>
    <w:rsid w:val="00691204"/>
    <w:rsid w:val="006913DD"/>
    <w:rsid w:val="00691966"/>
    <w:rsid w:val="00691E32"/>
    <w:rsid w:val="00692FC5"/>
    <w:rsid w:val="006945ED"/>
    <w:rsid w:val="00694D44"/>
    <w:rsid w:val="00695551"/>
    <w:rsid w:val="006959B7"/>
    <w:rsid w:val="0069635C"/>
    <w:rsid w:val="006A004A"/>
    <w:rsid w:val="006A1007"/>
    <w:rsid w:val="006A145A"/>
    <w:rsid w:val="006A170B"/>
    <w:rsid w:val="006A4CAF"/>
    <w:rsid w:val="006A556E"/>
    <w:rsid w:val="006A5C59"/>
    <w:rsid w:val="006A65C6"/>
    <w:rsid w:val="006A6740"/>
    <w:rsid w:val="006A6EAB"/>
    <w:rsid w:val="006A7B44"/>
    <w:rsid w:val="006B0428"/>
    <w:rsid w:val="006B0A5F"/>
    <w:rsid w:val="006B1FD0"/>
    <w:rsid w:val="006B386A"/>
    <w:rsid w:val="006B56FA"/>
    <w:rsid w:val="006B6C7C"/>
    <w:rsid w:val="006B6FEA"/>
    <w:rsid w:val="006C05CD"/>
    <w:rsid w:val="006C2A83"/>
    <w:rsid w:val="006C30C4"/>
    <w:rsid w:val="006C4B11"/>
    <w:rsid w:val="006C4D16"/>
    <w:rsid w:val="006C5B54"/>
    <w:rsid w:val="006C5F21"/>
    <w:rsid w:val="006C66B7"/>
    <w:rsid w:val="006D0D30"/>
    <w:rsid w:val="006D1BFB"/>
    <w:rsid w:val="006D2045"/>
    <w:rsid w:val="006D3EA5"/>
    <w:rsid w:val="006D4185"/>
    <w:rsid w:val="006D41EB"/>
    <w:rsid w:val="006E0E84"/>
    <w:rsid w:val="006E13C9"/>
    <w:rsid w:val="006E3282"/>
    <w:rsid w:val="006E3B94"/>
    <w:rsid w:val="006E5141"/>
    <w:rsid w:val="006E5DE8"/>
    <w:rsid w:val="006E64CA"/>
    <w:rsid w:val="006E7BC2"/>
    <w:rsid w:val="006F0311"/>
    <w:rsid w:val="006F039D"/>
    <w:rsid w:val="006F170D"/>
    <w:rsid w:val="006F21FF"/>
    <w:rsid w:val="006F3E7C"/>
    <w:rsid w:val="006F4261"/>
    <w:rsid w:val="006F4E75"/>
    <w:rsid w:val="006F514C"/>
    <w:rsid w:val="006F6059"/>
    <w:rsid w:val="006F74BD"/>
    <w:rsid w:val="006F770F"/>
    <w:rsid w:val="00700BEB"/>
    <w:rsid w:val="00700CC3"/>
    <w:rsid w:val="00700FA5"/>
    <w:rsid w:val="0070102A"/>
    <w:rsid w:val="00703675"/>
    <w:rsid w:val="00706128"/>
    <w:rsid w:val="00706296"/>
    <w:rsid w:val="007062B3"/>
    <w:rsid w:val="007070DE"/>
    <w:rsid w:val="0070770D"/>
    <w:rsid w:val="00712480"/>
    <w:rsid w:val="007124CB"/>
    <w:rsid w:val="00712D2E"/>
    <w:rsid w:val="00713B0D"/>
    <w:rsid w:val="007147C9"/>
    <w:rsid w:val="00715581"/>
    <w:rsid w:val="00716E88"/>
    <w:rsid w:val="0072008A"/>
    <w:rsid w:val="007202DB"/>
    <w:rsid w:val="00721453"/>
    <w:rsid w:val="007214F4"/>
    <w:rsid w:val="00723AE6"/>
    <w:rsid w:val="00723D0E"/>
    <w:rsid w:val="00724034"/>
    <w:rsid w:val="0072486A"/>
    <w:rsid w:val="00724CBE"/>
    <w:rsid w:val="007250C8"/>
    <w:rsid w:val="007254BB"/>
    <w:rsid w:val="007263D9"/>
    <w:rsid w:val="00726B1A"/>
    <w:rsid w:val="00727885"/>
    <w:rsid w:val="007306F0"/>
    <w:rsid w:val="00730D20"/>
    <w:rsid w:val="007326E3"/>
    <w:rsid w:val="007342EE"/>
    <w:rsid w:val="00737738"/>
    <w:rsid w:val="00737855"/>
    <w:rsid w:val="0074137B"/>
    <w:rsid w:val="007416C1"/>
    <w:rsid w:val="00741E68"/>
    <w:rsid w:val="007424AA"/>
    <w:rsid w:val="00743061"/>
    <w:rsid w:val="00743159"/>
    <w:rsid w:val="00743594"/>
    <w:rsid w:val="0074393A"/>
    <w:rsid w:val="007464F3"/>
    <w:rsid w:val="00750F63"/>
    <w:rsid w:val="00751B69"/>
    <w:rsid w:val="00751D7C"/>
    <w:rsid w:val="00753668"/>
    <w:rsid w:val="00753AB6"/>
    <w:rsid w:val="00753AC6"/>
    <w:rsid w:val="00753BE7"/>
    <w:rsid w:val="007544BA"/>
    <w:rsid w:val="00755BF5"/>
    <w:rsid w:val="00756278"/>
    <w:rsid w:val="00756752"/>
    <w:rsid w:val="00756E2E"/>
    <w:rsid w:val="007602BE"/>
    <w:rsid w:val="00760911"/>
    <w:rsid w:val="00761802"/>
    <w:rsid w:val="00762AC0"/>
    <w:rsid w:val="00762F09"/>
    <w:rsid w:val="0076475F"/>
    <w:rsid w:val="00766A0B"/>
    <w:rsid w:val="00767D89"/>
    <w:rsid w:val="00770165"/>
    <w:rsid w:val="00771836"/>
    <w:rsid w:val="0077336E"/>
    <w:rsid w:val="00773B08"/>
    <w:rsid w:val="00774B09"/>
    <w:rsid w:val="00774F11"/>
    <w:rsid w:val="0077786E"/>
    <w:rsid w:val="00782BFB"/>
    <w:rsid w:val="00782C57"/>
    <w:rsid w:val="00784573"/>
    <w:rsid w:val="007856DD"/>
    <w:rsid w:val="00787E0D"/>
    <w:rsid w:val="00787E6F"/>
    <w:rsid w:val="00792458"/>
    <w:rsid w:val="00792706"/>
    <w:rsid w:val="00794B54"/>
    <w:rsid w:val="00794F3D"/>
    <w:rsid w:val="00797B1F"/>
    <w:rsid w:val="007A08AC"/>
    <w:rsid w:val="007A3448"/>
    <w:rsid w:val="007A36DE"/>
    <w:rsid w:val="007A3BA9"/>
    <w:rsid w:val="007A4095"/>
    <w:rsid w:val="007A45CD"/>
    <w:rsid w:val="007A4E20"/>
    <w:rsid w:val="007A59C3"/>
    <w:rsid w:val="007A5F7D"/>
    <w:rsid w:val="007A7C19"/>
    <w:rsid w:val="007B05F8"/>
    <w:rsid w:val="007B1340"/>
    <w:rsid w:val="007B1E2D"/>
    <w:rsid w:val="007B2092"/>
    <w:rsid w:val="007B286B"/>
    <w:rsid w:val="007B2E9B"/>
    <w:rsid w:val="007B54C4"/>
    <w:rsid w:val="007B68E2"/>
    <w:rsid w:val="007B70C3"/>
    <w:rsid w:val="007B718A"/>
    <w:rsid w:val="007B7461"/>
    <w:rsid w:val="007B7C23"/>
    <w:rsid w:val="007C03E4"/>
    <w:rsid w:val="007C0B5D"/>
    <w:rsid w:val="007C0BB7"/>
    <w:rsid w:val="007C1A2D"/>
    <w:rsid w:val="007C4DD7"/>
    <w:rsid w:val="007C5551"/>
    <w:rsid w:val="007C56AC"/>
    <w:rsid w:val="007C60C1"/>
    <w:rsid w:val="007C628A"/>
    <w:rsid w:val="007C62B3"/>
    <w:rsid w:val="007C6693"/>
    <w:rsid w:val="007C719B"/>
    <w:rsid w:val="007C7D62"/>
    <w:rsid w:val="007D1C2C"/>
    <w:rsid w:val="007D1E14"/>
    <w:rsid w:val="007D2405"/>
    <w:rsid w:val="007D49EF"/>
    <w:rsid w:val="007D5880"/>
    <w:rsid w:val="007D5A38"/>
    <w:rsid w:val="007D67D3"/>
    <w:rsid w:val="007D77A4"/>
    <w:rsid w:val="007D7D28"/>
    <w:rsid w:val="007E0513"/>
    <w:rsid w:val="007E0F8A"/>
    <w:rsid w:val="007E1B47"/>
    <w:rsid w:val="007E1D62"/>
    <w:rsid w:val="007E2004"/>
    <w:rsid w:val="007E2A7D"/>
    <w:rsid w:val="007E3B0F"/>
    <w:rsid w:val="007E47EB"/>
    <w:rsid w:val="007E51E4"/>
    <w:rsid w:val="007E57EB"/>
    <w:rsid w:val="007E6980"/>
    <w:rsid w:val="007F1EBA"/>
    <w:rsid w:val="007F23AF"/>
    <w:rsid w:val="007F30BC"/>
    <w:rsid w:val="007F3226"/>
    <w:rsid w:val="007F443E"/>
    <w:rsid w:val="00801278"/>
    <w:rsid w:val="00801D38"/>
    <w:rsid w:val="00803B73"/>
    <w:rsid w:val="00804658"/>
    <w:rsid w:val="00805359"/>
    <w:rsid w:val="008066CE"/>
    <w:rsid w:val="00806723"/>
    <w:rsid w:val="008109F9"/>
    <w:rsid w:val="00811657"/>
    <w:rsid w:val="008119E6"/>
    <w:rsid w:val="00812E32"/>
    <w:rsid w:val="00814D44"/>
    <w:rsid w:val="00815EEC"/>
    <w:rsid w:val="008165D4"/>
    <w:rsid w:val="00816899"/>
    <w:rsid w:val="008179F8"/>
    <w:rsid w:val="00817CEA"/>
    <w:rsid w:val="00820CF7"/>
    <w:rsid w:val="0082176B"/>
    <w:rsid w:val="008217A6"/>
    <w:rsid w:val="00822DBF"/>
    <w:rsid w:val="0082331A"/>
    <w:rsid w:val="008237D4"/>
    <w:rsid w:val="00823BBF"/>
    <w:rsid w:val="00823C9D"/>
    <w:rsid w:val="00823FB7"/>
    <w:rsid w:val="008240FB"/>
    <w:rsid w:val="008254F5"/>
    <w:rsid w:val="0082558C"/>
    <w:rsid w:val="00826C90"/>
    <w:rsid w:val="00830653"/>
    <w:rsid w:val="00832445"/>
    <w:rsid w:val="00832494"/>
    <w:rsid w:val="00832AE8"/>
    <w:rsid w:val="008342BA"/>
    <w:rsid w:val="00835F94"/>
    <w:rsid w:val="00837330"/>
    <w:rsid w:val="00840FEE"/>
    <w:rsid w:val="00842EC6"/>
    <w:rsid w:val="0084400B"/>
    <w:rsid w:val="00844079"/>
    <w:rsid w:val="00844682"/>
    <w:rsid w:val="008465ED"/>
    <w:rsid w:val="00847070"/>
    <w:rsid w:val="00847206"/>
    <w:rsid w:val="008476CC"/>
    <w:rsid w:val="00851A06"/>
    <w:rsid w:val="0085219D"/>
    <w:rsid w:val="00852B32"/>
    <w:rsid w:val="0085354F"/>
    <w:rsid w:val="00854733"/>
    <w:rsid w:val="008569E5"/>
    <w:rsid w:val="00857419"/>
    <w:rsid w:val="00860294"/>
    <w:rsid w:val="00860498"/>
    <w:rsid w:val="008615CD"/>
    <w:rsid w:val="00861EA4"/>
    <w:rsid w:val="00862864"/>
    <w:rsid w:val="00862E8C"/>
    <w:rsid w:val="008659A0"/>
    <w:rsid w:val="00866769"/>
    <w:rsid w:val="00867638"/>
    <w:rsid w:val="00872518"/>
    <w:rsid w:val="00876710"/>
    <w:rsid w:val="00877B12"/>
    <w:rsid w:val="00877DA0"/>
    <w:rsid w:val="008803E7"/>
    <w:rsid w:val="00880A57"/>
    <w:rsid w:val="00880F80"/>
    <w:rsid w:val="00881766"/>
    <w:rsid w:val="00883F78"/>
    <w:rsid w:val="008849CF"/>
    <w:rsid w:val="00884EED"/>
    <w:rsid w:val="008858C7"/>
    <w:rsid w:val="00885B80"/>
    <w:rsid w:val="00885BE3"/>
    <w:rsid w:val="0088605A"/>
    <w:rsid w:val="00891592"/>
    <w:rsid w:val="00892433"/>
    <w:rsid w:val="008925AC"/>
    <w:rsid w:val="0089384E"/>
    <w:rsid w:val="00893DA0"/>
    <w:rsid w:val="00894907"/>
    <w:rsid w:val="0089513F"/>
    <w:rsid w:val="0089561E"/>
    <w:rsid w:val="00897954"/>
    <w:rsid w:val="00897972"/>
    <w:rsid w:val="008A0184"/>
    <w:rsid w:val="008A09B8"/>
    <w:rsid w:val="008A11B2"/>
    <w:rsid w:val="008A20A2"/>
    <w:rsid w:val="008A251C"/>
    <w:rsid w:val="008A269C"/>
    <w:rsid w:val="008A2DD0"/>
    <w:rsid w:val="008A3BF9"/>
    <w:rsid w:val="008A533D"/>
    <w:rsid w:val="008A57B0"/>
    <w:rsid w:val="008A73B6"/>
    <w:rsid w:val="008B1F85"/>
    <w:rsid w:val="008B25B6"/>
    <w:rsid w:val="008B3B4E"/>
    <w:rsid w:val="008B3E5B"/>
    <w:rsid w:val="008B622C"/>
    <w:rsid w:val="008B6380"/>
    <w:rsid w:val="008B6A90"/>
    <w:rsid w:val="008B7CA5"/>
    <w:rsid w:val="008C0510"/>
    <w:rsid w:val="008C0C73"/>
    <w:rsid w:val="008C232B"/>
    <w:rsid w:val="008C2335"/>
    <w:rsid w:val="008C2779"/>
    <w:rsid w:val="008C3AA4"/>
    <w:rsid w:val="008C3F25"/>
    <w:rsid w:val="008C4349"/>
    <w:rsid w:val="008C4EA3"/>
    <w:rsid w:val="008C6B67"/>
    <w:rsid w:val="008C74F4"/>
    <w:rsid w:val="008C7795"/>
    <w:rsid w:val="008C7CB4"/>
    <w:rsid w:val="008D07E0"/>
    <w:rsid w:val="008D1D03"/>
    <w:rsid w:val="008D336E"/>
    <w:rsid w:val="008D5C1F"/>
    <w:rsid w:val="008D601B"/>
    <w:rsid w:val="008D67C6"/>
    <w:rsid w:val="008E0327"/>
    <w:rsid w:val="008E198C"/>
    <w:rsid w:val="008E2679"/>
    <w:rsid w:val="008E2FB5"/>
    <w:rsid w:val="008E54BD"/>
    <w:rsid w:val="008E601A"/>
    <w:rsid w:val="008E6DE1"/>
    <w:rsid w:val="008E7AEF"/>
    <w:rsid w:val="008E7C03"/>
    <w:rsid w:val="008F01A1"/>
    <w:rsid w:val="008F0666"/>
    <w:rsid w:val="008F0793"/>
    <w:rsid w:val="008F27DA"/>
    <w:rsid w:val="008F3E70"/>
    <w:rsid w:val="008F5468"/>
    <w:rsid w:val="008F56E9"/>
    <w:rsid w:val="008F5EBF"/>
    <w:rsid w:val="008F6FDD"/>
    <w:rsid w:val="008F7E3D"/>
    <w:rsid w:val="00901014"/>
    <w:rsid w:val="00901778"/>
    <w:rsid w:val="009023F7"/>
    <w:rsid w:val="0090381A"/>
    <w:rsid w:val="00903A12"/>
    <w:rsid w:val="009046F1"/>
    <w:rsid w:val="00905312"/>
    <w:rsid w:val="00905EB7"/>
    <w:rsid w:val="00905ECB"/>
    <w:rsid w:val="009069ED"/>
    <w:rsid w:val="009070A5"/>
    <w:rsid w:val="00907A45"/>
    <w:rsid w:val="00907CEA"/>
    <w:rsid w:val="009114D9"/>
    <w:rsid w:val="00911A1A"/>
    <w:rsid w:val="00911A3A"/>
    <w:rsid w:val="00911C3E"/>
    <w:rsid w:val="00912F50"/>
    <w:rsid w:val="0091423B"/>
    <w:rsid w:val="00915131"/>
    <w:rsid w:val="0091635E"/>
    <w:rsid w:val="00916723"/>
    <w:rsid w:val="00916C70"/>
    <w:rsid w:val="00920A67"/>
    <w:rsid w:val="00920D29"/>
    <w:rsid w:val="009210D5"/>
    <w:rsid w:val="00921F1A"/>
    <w:rsid w:val="00921F49"/>
    <w:rsid w:val="00922FC9"/>
    <w:rsid w:val="00923337"/>
    <w:rsid w:val="009239F7"/>
    <w:rsid w:val="0092402C"/>
    <w:rsid w:val="00924501"/>
    <w:rsid w:val="0092568C"/>
    <w:rsid w:val="00925EFF"/>
    <w:rsid w:val="0092608B"/>
    <w:rsid w:val="00926324"/>
    <w:rsid w:val="00927D7F"/>
    <w:rsid w:val="00927EBF"/>
    <w:rsid w:val="00930D21"/>
    <w:rsid w:val="009318E9"/>
    <w:rsid w:val="00931D7F"/>
    <w:rsid w:val="00931F00"/>
    <w:rsid w:val="00932E1E"/>
    <w:rsid w:val="00933FE3"/>
    <w:rsid w:val="00934F3E"/>
    <w:rsid w:val="00935CEC"/>
    <w:rsid w:val="00935E1B"/>
    <w:rsid w:val="009362D8"/>
    <w:rsid w:val="00936BE1"/>
    <w:rsid w:val="00937427"/>
    <w:rsid w:val="00937810"/>
    <w:rsid w:val="009409C4"/>
    <w:rsid w:val="00940B6D"/>
    <w:rsid w:val="00940BFC"/>
    <w:rsid w:val="0094205E"/>
    <w:rsid w:val="00942A27"/>
    <w:rsid w:val="00942B05"/>
    <w:rsid w:val="009440A5"/>
    <w:rsid w:val="009440A6"/>
    <w:rsid w:val="009446BD"/>
    <w:rsid w:val="00945322"/>
    <w:rsid w:val="00946A21"/>
    <w:rsid w:val="00947CE4"/>
    <w:rsid w:val="00950548"/>
    <w:rsid w:val="0095091E"/>
    <w:rsid w:val="00951649"/>
    <w:rsid w:val="00951BB4"/>
    <w:rsid w:val="0095447C"/>
    <w:rsid w:val="009556DF"/>
    <w:rsid w:val="009559F5"/>
    <w:rsid w:val="00955A40"/>
    <w:rsid w:val="009565D7"/>
    <w:rsid w:val="00956FAD"/>
    <w:rsid w:val="009607ED"/>
    <w:rsid w:val="009629F1"/>
    <w:rsid w:val="00962A2B"/>
    <w:rsid w:val="00964FC3"/>
    <w:rsid w:val="00967114"/>
    <w:rsid w:val="00967D70"/>
    <w:rsid w:val="00970642"/>
    <w:rsid w:val="00970A85"/>
    <w:rsid w:val="00970DD4"/>
    <w:rsid w:val="009729EB"/>
    <w:rsid w:val="00972AC2"/>
    <w:rsid w:val="0097345B"/>
    <w:rsid w:val="009738BC"/>
    <w:rsid w:val="00974B15"/>
    <w:rsid w:val="00977296"/>
    <w:rsid w:val="009776D9"/>
    <w:rsid w:val="00977762"/>
    <w:rsid w:val="00977E42"/>
    <w:rsid w:val="00981638"/>
    <w:rsid w:val="00981914"/>
    <w:rsid w:val="00981B95"/>
    <w:rsid w:val="00982084"/>
    <w:rsid w:val="009822D5"/>
    <w:rsid w:val="00982C56"/>
    <w:rsid w:val="00985DE5"/>
    <w:rsid w:val="009864FB"/>
    <w:rsid w:val="00987179"/>
    <w:rsid w:val="009872D3"/>
    <w:rsid w:val="00987627"/>
    <w:rsid w:val="00987D2B"/>
    <w:rsid w:val="009902CB"/>
    <w:rsid w:val="009903A8"/>
    <w:rsid w:val="009903DB"/>
    <w:rsid w:val="00990CBD"/>
    <w:rsid w:val="00990EFD"/>
    <w:rsid w:val="00991111"/>
    <w:rsid w:val="00991383"/>
    <w:rsid w:val="0099144C"/>
    <w:rsid w:val="009918A2"/>
    <w:rsid w:val="00992EAA"/>
    <w:rsid w:val="0099359F"/>
    <w:rsid w:val="00994BFF"/>
    <w:rsid w:val="00995119"/>
    <w:rsid w:val="009955C6"/>
    <w:rsid w:val="00995CB6"/>
    <w:rsid w:val="00996936"/>
    <w:rsid w:val="00996C63"/>
    <w:rsid w:val="0099704F"/>
    <w:rsid w:val="0099727C"/>
    <w:rsid w:val="009A0D2A"/>
    <w:rsid w:val="009A16B9"/>
    <w:rsid w:val="009A1824"/>
    <w:rsid w:val="009A20A2"/>
    <w:rsid w:val="009A3DA8"/>
    <w:rsid w:val="009A3FE4"/>
    <w:rsid w:val="009A5DB6"/>
    <w:rsid w:val="009A7A0B"/>
    <w:rsid w:val="009B0C60"/>
    <w:rsid w:val="009B2204"/>
    <w:rsid w:val="009B382A"/>
    <w:rsid w:val="009B4E5C"/>
    <w:rsid w:val="009B5728"/>
    <w:rsid w:val="009B5D02"/>
    <w:rsid w:val="009B6B39"/>
    <w:rsid w:val="009B7075"/>
    <w:rsid w:val="009B73FB"/>
    <w:rsid w:val="009B7F59"/>
    <w:rsid w:val="009B7F7C"/>
    <w:rsid w:val="009C1F9F"/>
    <w:rsid w:val="009C3B0F"/>
    <w:rsid w:val="009C3F00"/>
    <w:rsid w:val="009C4707"/>
    <w:rsid w:val="009C4F1B"/>
    <w:rsid w:val="009C5817"/>
    <w:rsid w:val="009C6157"/>
    <w:rsid w:val="009D0155"/>
    <w:rsid w:val="009D099F"/>
    <w:rsid w:val="009D0A66"/>
    <w:rsid w:val="009D0FE5"/>
    <w:rsid w:val="009D1198"/>
    <w:rsid w:val="009D19F8"/>
    <w:rsid w:val="009D1DA3"/>
    <w:rsid w:val="009D4B34"/>
    <w:rsid w:val="009D4EFA"/>
    <w:rsid w:val="009D5A16"/>
    <w:rsid w:val="009D5CB3"/>
    <w:rsid w:val="009D6989"/>
    <w:rsid w:val="009D7853"/>
    <w:rsid w:val="009E04E1"/>
    <w:rsid w:val="009E08D7"/>
    <w:rsid w:val="009E12D2"/>
    <w:rsid w:val="009E1B68"/>
    <w:rsid w:val="009E1D70"/>
    <w:rsid w:val="009E2118"/>
    <w:rsid w:val="009E2F32"/>
    <w:rsid w:val="009E43BD"/>
    <w:rsid w:val="009E498A"/>
    <w:rsid w:val="009E5A14"/>
    <w:rsid w:val="009E5E70"/>
    <w:rsid w:val="009E6F12"/>
    <w:rsid w:val="009E6F73"/>
    <w:rsid w:val="009E714A"/>
    <w:rsid w:val="009F01EA"/>
    <w:rsid w:val="009F04EA"/>
    <w:rsid w:val="009F1A6D"/>
    <w:rsid w:val="009F2FB8"/>
    <w:rsid w:val="009F4A2D"/>
    <w:rsid w:val="009F5DB6"/>
    <w:rsid w:val="009F65FC"/>
    <w:rsid w:val="009F6FF1"/>
    <w:rsid w:val="009F7604"/>
    <w:rsid w:val="009F7672"/>
    <w:rsid w:val="009F78AB"/>
    <w:rsid w:val="00A00DAB"/>
    <w:rsid w:val="00A01969"/>
    <w:rsid w:val="00A02B84"/>
    <w:rsid w:val="00A034B5"/>
    <w:rsid w:val="00A03AEF"/>
    <w:rsid w:val="00A04E65"/>
    <w:rsid w:val="00A132E5"/>
    <w:rsid w:val="00A1349C"/>
    <w:rsid w:val="00A1378C"/>
    <w:rsid w:val="00A13CB0"/>
    <w:rsid w:val="00A1427E"/>
    <w:rsid w:val="00A153D6"/>
    <w:rsid w:val="00A1646F"/>
    <w:rsid w:val="00A165E0"/>
    <w:rsid w:val="00A17FB3"/>
    <w:rsid w:val="00A204DF"/>
    <w:rsid w:val="00A21D06"/>
    <w:rsid w:val="00A21E76"/>
    <w:rsid w:val="00A223CF"/>
    <w:rsid w:val="00A23459"/>
    <w:rsid w:val="00A244B2"/>
    <w:rsid w:val="00A2468D"/>
    <w:rsid w:val="00A24A47"/>
    <w:rsid w:val="00A27018"/>
    <w:rsid w:val="00A2770F"/>
    <w:rsid w:val="00A30E0C"/>
    <w:rsid w:val="00A3124C"/>
    <w:rsid w:val="00A32163"/>
    <w:rsid w:val="00A33F3C"/>
    <w:rsid w:val="00A3486A"/>
    <w:rsid w:val="00A34A19"/>
    <w:rsid w:val="00A40173"/>
    <w:rsid w:val="00A404B9"/>
    <w:rsid w:val="00A42445"/>
    <w:rsid w:val="00A42D6C"/>
    <w:rsid w:val="00A43DAC"/>
    <w:rsid w:val="00A4651C"/>
    <w:rsid w:val="00A471DC"/>
    <w:rsid w:val="00A47BE4"/>
    <w:rsid w:val="00A47C3E"/>
    <w:rsid w:val="00A50373"/>
    <w:rsid w:val="00A543FD"/>
    <w:rsid w:val="00A54D6A"/>
    <w:rsid w:val="00A562AB"/>
    <w:rsid w:val="00A56A91"/>
    <w:rsid w:val="00A6019D"/>
    <w:rsid w:val="00A601F7"/>
    <w:rsid w:val="00A6055B"/>
    <w:rsid w:val="00A6064A"/>
    <w:rsid w:val="00A609C2"/>
    <w:rsid w:val="00A60CB3"/>
    <w:rsid w:val="00A61B75"/>
    <w:rsid w:val="00A63CFF"/>
    <w:rsid w:val="00A64322"/>
    <w:rsid w:val="00A64520"/>
    <w:rsid w:val="00A652AF"/>
    <w:rsid w:val="00A659B2"/>
    <w:rsid w:val="00A668C2"/>
    <w:rsid w:val="00A67394"/>
    <w:rsid w:val="00A67728"/>
    <w:rsid w:val="00A67A8F"/>
    <w:rsid w:val="00A67AD4"/>
    <w:rsid w:val="00A708E9"/>
    <w:rsid w:val="00A71325"/>
    <w:rsid w:val="00A71651"/>
    <w:rsid w:val="00A725A6"/>
    <w:rsid w:val="00A7313D"/>
    <w:rsid w:val="00A736E3"/>
    <w:rsid w:val="00A73F98"/>
    <w:rsid w:val="00A7659B"/>
    <w:rsid w:val="00A76E73"/>
    <w:rsid w:val="00A80DD4"/>
    <w:rsid w:val="00A818B9"/>
    <w:rsid w:val="00A81BEE"/>
    <w:rsid w:val="00A82278"/>
    <w:rsid w:val="00A826BE"/>
    <w:rsid w:val="00A83525"/>
    <w:rsid w:val="00A849AD"/>
    <w:rsid w:val="00A85530"/>
    <w:rsid w:val="00A85D59"/>
    <w:rsid w:val="00A90D8A"/>
    <w:rsid w:val="00A91333"/>
    <w:rsid w:val="00A92160"/>
    <w:rsid w:val="00A93F2B"/>
    <w:rsid w:val="00A94F87"/>
    <w:rsid w:val="00A96417"/>
    <w:rsid w:val="00A97502"/>
    <w:rsid w:val="00AA03A7"/>
    <w:rsid w:val="00AA17A9"/>
    <w:rsid w:val="00AA1D46"/>
    <w:rsid w:val="00AA357F"/>
    <w:rsid w:val="00AA3C8F"/>
    <w:rsid w:val="00AA4A5B"/>
    <w:rsid w:val="00AA5887"/>
    <w:rsid w:val="00AA599F"/>
    <w:rsid w:val="00AA62BB"/>
    <w:rsid w:val="00AA68FA"/>
    <w:rsid w:val="00AB083E"/>
    <w:rsid w:val="00AB1565"/>
    <w:rsid w:val="00AB235D"/>
    <w:rsid w:val="00AB5077"/>
    <w:rsid w:val="00AB50DC"/>
    <w:rsid w:val="00AB55BC"/>
    <w:rsid w:val="00AB5C31"/>
    <w:rsid w:val="00AB60E5"/>
    <w:rsid w:val="00AB6C3A"/>
    <w:rsid w:val="00AB79B7"/>
    <w:rsid w:val="00AB7AF0"/>
    <w:rsid w:val="00AC0405"/>
    <w:rsid w:val="00AC3CD8"/>
    <w:rsid w:val="00AC4433"/>
    <w:rsid w:val="00AC4835"/>
    <w:rsid w:val="00AC6631"/>
    <w:rsid w:val="00AC6DC5"/>
    <w:rsid w:val="00AC71A0"/>
    <w:rsid w:val="00AC7C41"/>
    <w:rsid w:val="00AD0299"/>
    <w:rsid w:val="00AD0383"/>
    <w:rsid w:val="00AD03A6"/>
    <w:rsid w:val="00AD1128"/>
    <w:rsid w:val="00AD2126"/>
    <w:rsid w:val="00AD4BA6"/>
    <w:rsid w:val="00AD4F92"/>
    <w:rsid w:val="00AD5157"/>
    <w:rsid w:val="00AD7615"/>
    <w:rsid w:val="00AD782A"/>
    <w:rsid w:val="00AD7C21"/>
    <w:rsid w:val="00AE17D2"/>
    <w:rsid w:val="00AE1FDA"/>
    <w:rsid w:val="00AE2993"/>
    <w:rsid w:val="00AE3D37"/>
    <w:rsid w:val="00AE413C"/>
    <w:rsid w:val="00AE679F"/>
    <w:rsid w:val="00AE6F25"/>
    <w:rsid w:val="00AF0EA2"/>
    <w:rsid w:val="00AF1179"/>
    <w:rsid w:val="00AF11B9"/>
    <w:rsid w:val="00AF1859"/>
    <w:rsid w:val="00AF683F"/>
    <w:rsid w:val="00AF709C"/>
    <w:rsid w:val="00AF75D0"/>
    <w:rsid w:val="00AF7797"/>
    <w:rsid w:val="00AF782C"/>
    <w:rsid w:val="00B00359"/>
    <w:rsid w:val="00B00678"/>
    <w:rsid w:val="00B00F77"/>
    <w:rsid w:val="00B01C71"/>
    <w:rsid w:val="00B04DD7"/>
    <w:rsid w:val="00B04E15"/>
    <w:rsid w:val="00B056A3"/>
    <w:rsid w:val="00B1020E"/>
    <w:rsid w:val="00B10CF7"/>
    <w:rsid w:val="00B10DA4"/>
    <w:rsid w:val="00B11260"/>
    <w:rsid w:val="00B121E7"/>
    <w:rsid w:val="00B13422"/>
    <w:rsid w:val="00B1634B"/>
    <w:rsid w:val="00B16695"/>
    <w:rsid w:val="00B17057"/>
    <w:rsid w:val="00B1767E"/>
    <w:rsid w:val="00B178C3"/>
    <w:rsid w:val="00B17A5F"/>
    <w:rsid w:val="00B17CB2"/>
    <w:rsid w:val="00B2034A"/>
    <w:rsid w:val="00B21CDF"/>
    <w:rsid w:val="00B2258F"/>
    <w:rsid w:val="00B23DA6"/>
    <w:rsid w:val="00B2491F"/>
    <w:rsid w:val="00B25462"/>
    <w:rsid w:val="00B261D6"/>
    <w:rsid w:val="00B268EC"/>
    <w:rsid w:val="00B277F4"/>
    <w:rsid w:val="00B27CD2"/>
    <w:rsid w:val="00B3093C"/>
    <w:rsid w:val="00B30BB2"/>
    <w:rsid w:val="00B30D59"/>
    <w:rsid w:val="00B32B92"/>
    <w:rsid w:val="00B32E68"/>
    <w:rsid w:val="00B32F1E"/>
    <w:rsid w:val="00B34A37"/>
    <w:rsid w:val="00B34BA1"/>
    <w:rsid w:val="00B35FE2"/>
    <w:rsid w:val="00B37CEA"/>
    <w:rsid w:val="00B42DE1"/>
    <w:rsid w:val="00B435D2"/>
    <w:rsid w:val="00B44154"/>
    <w:rsid w:val="00B459F7"/>
    <w:rsid w:val="00B460FF"/>
    <w:rsid w:val="00B47234"/>
    <w:rsid w:val="00B50E7B"/>
    <w:rsid w:val="00B51136"/>
    <w:rsid w:val="00B51C6F"/>
    <w:rsid w:val="00B52051"/>
    <w:rsid w:val="00B526EF"/>
    <w:rsid w:val="00B52E5C"/>
    <w:rsid w:val="00B53E26"/>
    <w:rsid w:val="00B543DE"/>
    <w:rsid w:val="00B5529D"/>
    <w:rsid w:val="00B55391"/>
    <w:rsid w:val="00B55861"/>
    <w:rsid w:val="00B56FDF"/>
    <w:rsid w:val="00B5748C"/>
    <w:rsid w:val="00B575C0"/>
    <w:rsid w:val="00B57A17"/>
    <w:rsid w:val="00B600BE"/>
    <w:rsid w:val="00B60383"/>
    <w:rsid w:val="00B605B1"/>
    <w:rsid w:val="00B61E05"/>
    <w:rsid w:val="00B62499"/>
    <w:rsid w:val="00B64123"/>
    <w:rsid w:val="00B64D43"/>
    <w:rsid w:val="00B6593D"/>
    <w:rsid w:val="00B660AD"/>
    <w:rsid w:val="00B66582"/>
    <w:rsid w:val="00B66B43"/>
    <w:rsid w:val="00B6798A"/>
    <w:rsid w:val="00B70962"/>
    <w:rsid w:val="00B7333D"/>
    <w:rsid w:val="00B74A66"/>
    <w:rsid w:val="00B74D8A"/>
    <w:rsid w:val="00B7537D"/>
    <w:rsid w:val="00B75EE5"/>
    <w:rsid w:val="00B76B05"/>
    <w:rsid w:val="00B77B89"/>
    <w:rsid w:val="00B8023F"/>
    <w:rsid w:val="00B80296"/>
    <w:rsid w:val="00B802F2"/>
    <w:rsid w:val="00B80D26"/>
    <w:rsid w:val="00B81923"/>
    <w:rsid w:val="00B82C0D"/>
    <w:rsid w:val="00B830BD"/>
    <w:rsid w:val="00B841B5"/>
    <w:rsid w:val="00B845E5"/>
    <w:rsid w:val="00B85607"/>
    <w:rsid w:val="00B85B90"/>
    <w:rsid w:val="00B85C15"/>
    <w:rsid w:val="00B9116A"/>
    <w:rsid w:val="00B914F0"/>
    <w:rsid w:val="00B91CF0"/>
    <w:rsid w:val="00B927C2"/>
    <w:rsid w:val="00B92870"/>
    <w:rsid w:val="00B92EA0"/>
    <w:rsid w:val="00B9329F"/>
    <w:rsid w:val="00B93391"/>
    <w:rsid w:val="00B9379C"/>
    <w:rsid w:val="00B939E5"/>
    <w:rsid w:val="00B94266"/>
    <w:rsid w:val="00B94E5C"/>
    <w:rsid w:val="00B95BB4"/>
    <w:rsid w:val="00B979E3"/>
    <w:rsid w:val="00B97A01"/>
    <w:rsid w:val="00BA1189"/>
    <w:rsid w:val="00BA141F"/>
    <w:rsid w:val="00BA1698"/>
    <w:rsid w:val="00BA2F47"/>
    <w:rsid w:val="00BA41DF"/>
    <w:rsid w:val="00BA49C4"/>
    <w:rsid w:val="00BA7ECD"/>
    <w:rsid w:val="00BB2E7C"/>
    <w:rsid w:val="00BB3A13"/>
    <w:rsid w:val="00BB410D"/>
    <w:rsid w:val="00BC1586"/>
    <w:rsid w:val="00BC455D"/>
    <w:rsid w:val="00BC5BEA"/>
    <w:rsid w:val="00BC6372"/>
    <w:rsid w:val="00BC6465"/>
    <w:rsid w:val="00BD103C"/>
    <w:rsid w:val="00BD2FEA"/>
    <w:rsid w:val="00BD3973"/>
    <w:rsid w:val="00BD3D41"/>
    <w:rsid w:val="00BD43A0"/>
    <w:rsid w:val="00BD59F6"/>
    <w:rsid w:val="00BD6D6D"/>
    <w:rsid w:val="00BD7CD8"/>
    <w:rsid w:val="00BD7EED"/>
    <w:rsid w:val="00BE0FE5"/>
    <w:rsid w:val="00BE109A"/>
    <w:rsid w:val="00BE1EE1"/>
    <w:rsid w:val="00BE3AF6"/>
    <w:rsid w:val="00BE3FD0"/>
    <w:rsid w:val="00BE48B2"/>
    <w:rsid w:val="00BE5AFD"/>
    <w:rsid w:val="00BE5E55"/>
    <w:rsid w:val="00BE64E8"/>
    <w:rsid w:val="00BE657B"/>
    <w:rsid w:val="00BF0D1E"/>
    <w:rsid w:val="00BF1546"/>
    <w:rsid w:val="00BF4F30"/>
    <w:rsid w:val="00BF68E9"/>
    <w:rsid w:val="00BF6A55"/>
    <w:rsid w:val="00BF6E4E"/>
    <w:rsid w:val="00BF78A6"/>
    <w:rsid w:val="00C00B6D"/>
    <w:rsid w:val="00C00FEA"/>
    <w:rsid w:val="00C010DE"/>
    <w:rsid w:val="00C0211C"/>
    <w:rsid w:val="00C02961"/>
    <w:rsid w:val="00C0296F"/>
    <w:rsid w:val="00C03F4D"/>
    <w:rsid w:val="00C06A1F"/>
    <w:rsid w:val="00C115C0"/>
    <w:rsid w:val="00C129C8"/>
    <w:rsid w:val="00C14B20"/>
    <w:rsid w:val="00C154E4"/>
    <w:rsid w:val="00C1618E"/>
    <w:rsid w:val="00C16D16"/>
    <w:rsid w:val="00C174AB"/>
    <w:rsid w:val="00C17A18"/>
    <w:rsid w:val="00C20523"/>
    <w:rsid w:val="00C20CA2"/>
    <w:rsid w:val="00C20F93"/>
    <w:rsid w:val="00C22508"/>
    <w:rsid w:val="00C233BF"/>
    <w:rsid w:val="00C2387D"/>
    <w:rsid w:val="00C23921"/>
    <w:rsid w:val="00C239BF"/>
    <w:rsid w:val="00C2547F"/>
    <w:rsid w:val="00C25516"/>
    <w:rsid w:val="00C25BA6"/>
    <w:rsid w:val="00C27D2A"/>
    <w:rsid w:val="00C310C5"/>
    <w:rsid w:val="00C318C0"/>
    <w:rsid w:val="00C31ADC"/>
    <w:rsid w:val="00C32BC9"/>
    <w:rsid w:val="00C3391D"/>
    <w:rsid w:val="00C346DD"/>
    <w:rsid w:val="00C349AF"/>
    <w:rsid w:val="00C34B63"/>
    <w:rsid w:val="00C34D00"/>
    <w:rsid w:val="00C35F30"/>
    <w:rsid w:val="00C3706D"/>
    <w:rsid w:val="00C3753C"/>
    <w:rsid w:val="00C40D8D"/>
    <w:rsid w:val="00C41BE3"/>
    <w:rsid w:val="00C43088"/>
    <w:rsid w:val="00C43524"/>
    <w:rsid w:val="00C44D46"/>
    <w:rsid w:val="00C46A5A"/>
    <w:rsid w:val="00C50FB0"/>
    <w:rsid w:val="00C5122E"/>
    <w:rsid w:val="00C513C1"/>
    <w:rsid w:val="00C51A61"/>
    <w:rsid w:val="00C52644"/>
    <w:rsid w:val="00C52696"/>
    <w:rsid w:val="00C528F1"/>
    <w:rsid w:val="00C52C8C"/>
    <w:rsid w:val="00C532E0"/>
    <w:rsid w:val="00C5638F"/>
    <w:rsid w:val="00C56EBB"/>
    <w:rsid w:val="00C57051"/>
    <w:rsid w:val="00C576F9"/>
    <w:rsid w:val="00C6003B"/>
    <w:rsid w:val="00C60B21"/>
    <w:rsid w:val="00C60C79"/>
    <w:rsid w:val="00C639A5"/>
    <w:rsid w:val="00C63DA7"/>
    <w:rsid w:val="00C64BB5"/>
    <w:rsid w:val="00C65B50"/>
    <w:rsid w:val="00C660B3"/>
    <w:rsid w:val="00C660F2"/>
    <w:rsid w:val="00C66A2D"/>
    <w:rsid w:val="00C67A85"/>
    <w:rsid w:val="00C71C61"/>
    <w:rsid w:val="00C75F87"/>
    <w:rsid w:val="00C76970"/>
    <w:rsid w:val="00C76E50"/>
    <w:rsid w:val="00C76EF8"/>
    <w:rsid w:val="00C77DC5"/>
    <w:rsid w:val="00C80F58"/>
    <w:rsid w:val="00C810D6"/>
    <w:rsid w:val="00C815AA"/>
    <w:rsid w:val="00C81907"/>
    <w:rsid w:val="00C824E7"/>
    <w:rsid w:val="00C82A3B"/>
    <w:rsid w:val="00C85B65"/>
    <w:rsid w:val="00C9032C"/>
    <w:rsid w:val="00C91396"/>
    <w:rsid w:val="00C91B4B"/>
    <w:rsid w:val="00C91EDA"/>
    <w:rsid w:val="00C921CC"/>
    <w:rsid w:val="00C93A4C"/>
    <w:rsid w:val="00C94A0D"/>
    <w:rsid w:val="00C96BB0"/>
    <w:rsid w:val="00C97ECC"/>
    <w:rsid w:val="00CA0A56"/>
    <w:rsid w:val="00CA1302"/>
    <w:rsid w:val="00CA17D6"/>
    <w:rsid w:val="00CA59AA"/>
    <w:rsid w:val="00CA5C94"/>
    <w:rsid w:val="00CB0B0C"/>
    <w:rsid w:val="00CB163D"/>
    <w:rsid w:val="00CB1B65"/>
    <w:rsid w:val="00CB36BC"/>
    <w:rsid w:val="00CB39A0"/>
    <w:rsid w:val="00CB47DF"/>
    <w:rsid w:val="00CB4BCD"/>
    <w:rsid w:val="00CB5DA8"/>
    <w:rsid w:val="00CB7484"/>
    <w:rsid w:val="00CC0151"/>
    <w:rsid w:val="00CC06A5"/>
    <w:rsid w:val="00CC116B"/>
    <w:rsid w:val="00CC1BC9"/>
    <w:rsid w:val="00CC1F48"/>
    <w:rsid w:val="00CC2A7A"/>
    <w:rsid w:val="00CC360A"/>
    <w:rsid w:val="00CC395F"/>
    <w:rsid w:val="00CC4052"/>
    <w:rsid w:val="00CC422E"/>
    <w:rsid w:val="00CC6239"/>
    <w:rsid w:val="00CC64FE"/>
    <w:rsid w:val="00CC65AC"/>
    <w:rsid w:val="00CC6BE1"/>
    <w:rsid w:val="00CC7AC0"/>
    <w:rsid w:val="00CC7FB3"/>
    <w:rsid w:val="00CD0237"/>
    <w:rsid w:val="00CD21E2"/>
    <w:rsid w:val="00CD241B"/>
    <w:rsid w:val="00CD2833"/>
    <w:rsid w:val="00CD2ADD"/>
    <w:rsid w:val="00CD387C"/>
    <w:rsid w:val="00CD3FD4"/>
    <w:rsid w:val="00CD44B3"/>
    <w:rsid w:val="00CD4B88"/>
    <w:rsid w:val="00CD550E"/>
    <w:rsid w:val="00CD6EA7"/>
    <w:rsid w:val="00CD7E1F"/>
    <w:rsid w:val="00CE0E3B"/>
    <w:rsid w:val="00CE10E3"/>
    <w:rsid w:val="00CE1D0D"/>
    <w:rsid w:val="00CE2AAB"/>
    <w:rsid w:val="00CE2AC3"/>
    <w:rsid w:val="00CE2ADC"/>
    <w:rsid w:val="00CE306E"/>
    <w:rsid w:val="00CE3412"/>
    <w:rsid w:val="00CE39D5"/>
    <w:rsid w:val="00CE3DB0"/>
    <w:rsid w:val="00CE40DC"/>
    <w:rsid w:val="00CE50F8"/>
    <w:rsid w:val="00CE544E"/>
    <w:rsid w:val="00CE5A4A"/>
    <w:rsid w:val="00CE5DA6"/>
    <w:rsid w:val="00CE6787"/>
    <w:rsid w:val="00CE6C47"/>
    <w:rsid w:val="00CE6E09"/>
    <w:rsid w:val="00CE72E4"/>
    <w:rsid w:val="00CF0428"/>
    <w:rsid w:val="00CF0474"/>
    <w:rsid w:val="00CF08B1"/>
    <w:rsid w:val="00CF09BE"/>
    <w:rsid w:val="00CF1A75"/>
    <w:rsid w:val="00CF2738"/>
    <w:rsid w:val="00CF53BF"/>
    <w:rsid w:val="00CF607B"/>
    <w:rsid w:val="00CF66D2"/>
    <w:rsid w:val="00CF7D55"/>
    <w:rsid w:val="00D01094"/>
    <w:rsid w:val="00D01366"/>
    <w:rsid w:val="00D014A0"/>
    <w:rsid w:val="00D03A5B"/>
    <w:rsid w:val="00D0494C"/>
    <w:rsid w:val="00D04F87"/>
    <w:rsid w:val="00D05630"/>
    <w:rsid w:val="00D05C44"/>
    <w:rsid w:val="00D05DCC"/>
    <w:rsid w:val="00D06E8B"/>
    <w:rsid w:val="00D06F50"/>
    <w:rsid w:val="00D0727B"/>
    <w:rsid w:val="00D07C9D"/>
    <w:rsid w:val="00D07E9F"/>
    <w:rsid w:val="00D07EE8"/>
    <w:rsid w:val="00D1025A"/>
    <w:rsid w:val="00D13BB5"/>
    <w:rsid w:val="00D146F5"/>
    <w:rsid w:val="00D14BA0"/>
    <w:rsid w:val="00D151C5"/>
    <w:rsid w:val="00D17347"/>
    <w:rsid w:val="00D17963"/>
    <w:rsid w:val="00D179D0"/>
    <w:rsid w:val="00D20539"/>
    <w:rsid w:val="00D21967"/>
    <w:rsid w:val="00D2254A"/>
    <w:rsid w:val="00D22EAF"/>
    <w:rsid w:val="00D230BD"/>
    <w:rsid w:val="00D23F30"/>
    <w:rsid w:val="00D245D6"/>
    <w:rsid w:val="00D24714"/>
    <w:rsid w:val="00D24E72"/>
    <w:rsid w:val="00D27178"/>
    <w:rsid w:val="00D31309"/>
    <w:rsid w:val="00D326EA"/>
    <w:rsid w:val="00D3284E"/>
    <w:rsid w:val="00D33D9E"/>
    <w:rsid w:val="00D33E05"/>
    <w:rsid w:val="00D33FE6"/>
    <w:rsid w:val="00D3423F"/>
    <w:rsid w:val="00D34DE8"/>
    <w:rsid w:val="00D35CCD"/>
    <w:rsid w:val="00D360A7"/>
    <w:rsid w:val="00D36A25"/>
    <w:rsid w:val="00D37537"/>
    <w:rsid w:val="00D37B9B"/>
    <w:rsid w:val="00D37BD1"/>
    <w:rsid w:val="00D40C1A"/>
    <w:rsid w:val="00D410A2"/>
    <w:rsid w:val="00D41351"/>
    <w:rsid w:val="00D417B2"/>
    <w:rsid w:val="00D422C6"/>
    <w:rsid w:val="00D42B0E"/>
    <w:rsid w:val="00D43135"/>
    <w:rsid w:val="00D43320"/>
    <w:rsid w:val="00D45172"/>
    <w:rsid w:val="00D467F3"/>
    <w:rsid w:val="00D46D24"/>
    <w:rsid w:val="00D50477"/>
    <w:rsid w:val="00D50501"/>
    <w:rsid w:val="00D50942"/>
    <w:rsid w:val="00D50954"/>
    <w:rsid w:val="00D50D8A"/>
    <w:rsid w:val="00D51403"/>
    <w:rsid w:val="00D5262E"/>
    <w:rsid w:val="00D528E7"/>
    <w:rsid w:val="00D5298B"/>
    <w:rsid w:val="00D5304B"/>
    <w:rsid w:val="00D54486"/>
    <w:rsid w:val="00D554AA"/>
    <w:rsid w:val="00D56664"/>
    <w:rsid w:val="00D56D56"/>
    <w:rsid w:val="00D57F8D"/>
    <w:rsid w:val="00D60F98"/>
    <w:rsid w:val="00D6142F"/>
    <w:rsid w:val="00D61A73"/>
    <w:rsid w:val="00D61ECE"/>
    <w:rsid w:val="00D61F49"/>
    <w:rsid w:val="00D620EF"/>
    <w:rsid w:val="00D63661"/>
    <w:rsid w:val="00D636EB"/>
    <w:rsid w:val="00D63ABE"/>
    <w:rsid w:val="00D63CB4"/>
    <w:rsid w:val="00D63E48"/>
    <w:rsid w:val="00D644AE"/>
    <w:rsid w:val="00D65E95"/>
    <w:rsid w:val="00D65FB6"/>
    <w:rsid w:val="00D66DCF"/>
    <w:rsid w:val="00D67781"/>
    <w:rsid w:val="00D70287"/>
    <w:rsid w:val="00D70E1A"/>
    <w:rsid w:val="00D724AA"/>
    <w:rsid w:val="00D7453C"/>
    <w:rsid w:val="00D75332"/>
    <w:rsid w:val="00D75F80"/>
    <w:rsid w:val="00D76E64"/>
    <w:rsid w:val="00D7724E"/>
    <w:rsid w:val="00D80294"/>
    <w:rsid w:val="00D805EC"/>
    <w:rsid w:val="00D81E12"/>
    <w:rsid w:val="00D81F12"/>
    <w:rsid w:val="00D82319"/>
    <w:rsid w:val="00D8267F"/>
    <w:rsid w:val="00D82E34"/>
    <w:rsid w:val="00D841AE"/>
    <w:rsid w:val="00D8454F"/>
    <w:rsid w:val="00D8460D"/>
    <w:rsid w:val="00D84E54"/>
    <w:rsid w:val="00D8501B"/>
    <w:rsid w:val="00D85AC9"/>
    <w:rsid w:val="00D861C7"/>
    <w:rsid w:val="00D86CDA"/>
    <w:rsid w:val="00D87B23"/>
    <w:rsid w:val="00D90E74"/>
    <w:rsid w:val="00D919E5"/>
    <w:rsid w:val="00D91EB6"/>
    <w:rsid w:val="00D92895"/>
    <w:rsid w:val="00D932B0"/>
    <w:rsid w:val="00D94588"/>
    <w:rsid w:val="00D96655"/>
    <w:rsid w:val="00D9755D"/>
    <w:rsid w:val="00DA09DA"/>
    <w:rsid w:val="00DA1682"/>
    <w:rsid w:val="00DA1E5D"/>
    <w:rsid w:val="00DA3F95"/>
    <w:rsid w:val="00DA42FD"/>
    <w:rsid w:val="00DA4C7F"/>
    <w:rsid w:val="00DA5764"/>
    <w:rsid w:val="00DA67AE"/>
    <w:rsid w:val="00DA7217"/>
    <w:rsid w:val="00DB025E"/>
    <w:rsid w:val="00DB0A29"/>
    <w:rsid w:val="00DB1147"/>
    <w:rsid w:val="00DB2CFC"/>
    <w:rsid w:val="00DB2F1D"/>
    <w:rsid w:val="00DB2F57"/>
    <w:rsid w:val="00DB4193"/>
    <w:rsid w:val="00DB4604"/>
    <w:rsid w:val="00DB4DD5"/>
    <w:rsid w:val="00DB6001"/>
    <w:rsid w:val="00DB6315"/>
    <w:rsid w:val="00DB6648"/>
    <w:rsid w:val="00DC0210"/>
    <w:rsid w:val="00DC0578"/>
    <w:rsid w:val="00DC12E1"/>
    <w:rsid w:val="00DC2F6D"/>
    <w:rsid w:val="00DC3325"/>
    <w:rsid w:val="00DC5FC0"/>
    <w:rsid w:val="00DC6078"/>
    <w:rsid w:val="00DC68AB"/>
    <w:rsid w:val="00DC68C8"/>
    <w:rsid w:val="00DD0677"/>
    <w:rsid w:val="00DD247E"/>
    <w:rsid w:val="00DD28CC"/>
    <w:rsid w:val="00DD2F20"/>
    <w:rsid w:val="00DD381E"/>
    <w:rsid w:val="00DD5BA1"/>
    <w:rsid w:val="00DD6A8D"/>
    <w:rsid w:val="00DD70C9"/>
    <w:rsid w:val="00DE0C97"/>
    <w:rsid w:val="00DE0FD2"/>
    <w:rsid w:val="00DE21A9"/>
    <w:rsid w:val="00DE2AE2"/>
    <w:rsid w:val="00DE79EB"/>
    <w:rsid w:val="00DE7AAA"/>
    <w:rsid w:val="00DF3D36"/>
    <w:rsid w:val="00DF439D"/>
    <w:rsid w:val="00DF4A1C"/>
    <w:rsid w:val="00DF5AE2"/>
    <w:rsid w:val="00DF6BD1"/>
    <w:rsid w:val="00DF75AE"/>
    <w:rsid w:val="00DF79E6"/>
    <w:rsid w:val="00E0219E"/>
    <w:rsid w:val="00E0361E"/>
    <w:rsid w:val="00E037CF"/>
    <w:rsid w:val="00E04CF9"/>
    <w:rsid w:val="00E06971"/>
    <w:rsid w:val="00E06E81"/>
    <w:rsid w:val="00E07685"/>
    <w:rsid w:val="00E07C43"/>
    <w:rsid w:val="00E10609"/>
    <w:rsid w:val="00E10A70"/>
    <w:rsid w:val="00E117FA"/>
    <w:rsid w:val="00E1186F"/>
    <w:rsid w:val="00E1244A"/>
    <w:rsid w:val="00E12967"/>
    <w:rsid w:val="00E139D1"/>
    <w:rsid w:val="00E13A2B"/>
    <w:rsid w:val="00E14999"/>
    <w:rsid w:val="00E15D06"/>
    <w:rsid w:val="00E16CA1"/>
    <w:rsid w:val="00E16F39"/>
    <w:rsid w:val="00E17135"/>
    <w:rsid w:val="00E205BA"/>
    <w:rsid w:val="00E245B5"/>
    <w:rsid w:val="00E24768"/>
    <w:rsid w:val="00E25C24"/>
    <w:rsid w:val="00E27664"/>
    <w:rsid w:val="00E27816"/>
    <w:rsid w:val="00E317A5"/>
    <w:rsid w:val="00E3240F"/>
    <w:rsid w:val="00E33E46"/>
    <w:rsid w:val="00E347F9"/>
    <w:rsid w:val="00E365D2"/>
    <w:rsid w:val="00E400B1"/>
    <w:rsid w:val="00E4193B"/>
    <w:rsid w:val="00E41F2C"/>
    <w:rsid w:val="00E4351B"/>
    <w:rsid w:val="00E443E3"/>
    <w:rsid w:val="00E4462E"/>
    <w:rsid w:val="00E44EEE"/>
    <w:rsid w:val="00E45BC0"/>
    <w:rsid w:val="00E460B1"/>
    <w:rsid w:val="00E46CFA"/>
    <w:rsid w:val="00E4792E"/>
    <w:rsid w:val="00E47F12"/>
    <w:rsid w:val="00E50323"/>
    <w:rsid w:val="00E5183F"/>
    <w:rsid w:val="00E52462"/>
    <w:rsid w:val="00E52952"/>
    <w:rsid w:val="00E535AB"/>
    <w:rsid w:val="00E54494"/>
    <w:rsid w:val="00E56E84"/>
    <w:rsid w:val="00E57C25"/>
    <w:rsid w:val="00E616A9"/>
    <w:rsid w:val="00E63828"/>
    <w:rsid w:val="00E64A56"/>
    <w:rsid w:val="00E64D6E"/>
    <w:rsid w:val="00E664FF"/>
    <w:rsid w:val="00E66624"/>
    <w:rsid w:val="00E6799F"/>
    <w:rsid w:val="00E67DFE"/>
    <w:rsid w:val="00E70258"/>
    <w:rsid w:val="00E71217"/>
    <w:rsid w:val="00E71E52"/>
    <w:rsid w:val="00E727DA"/>
    <w:rsid w:val="00E73F31"/>
    <w:rsid w:val="00E74960"/>
    <w:rsid w:val="00E7590A"/>
    <w:rsid w:val="00E75A95"/>
    <w:rsid w:val="00E75D55"/>
    <w:rsid w:val="00E76254"/>
    <w:rsid w:val="00E76A8C"/>
    <w:rsid w:val="00E76E12"/>
    <w:rsid w:val="00E776FD"/>
    <w:rsid w:val="00E7794E"/>
    <w:rsid w:val="00E77C01"/>
    <w:rsid w:val="00E807DE"/>
    <w:rsid w:val="00E8088C"/>
    <w:rsid w:val="00E81BA4"/>
    <w:rsid w:val="00E81F95"/>
    <w:rsid w:val="00E8284B"/>
    <w:rsid w:val="00E83362"/>
    <w:rsid w:val="00E86E27"/>
    <w:rsid w:val="00E87617"/>
    <w:rsid w:val="00E900A6"/>
    <w:rsid w:val="00E90A43"/>
    <w:rsid w:val="00E90A82"/>
    <w:rsid w:val="00E90AA4"/>
    <w:rsid w:val="00E9232C"/>
    <w:rsid w:val="00E93659"/>
    <w:rsid w:val="00E93A10"/>
    <w:rsid w:val="00E94D1F"/>
    <w:rsid w:val="00E953D1"/>
    <w:rsid w:val="00E95F24"/>
    <w:rsid w:val="00E96212"/>
    <w:rsid w:val="00E96553"/>
    <w:rsid w:val="00E9774D"/>
    <w:rsid w:val="00E97FF2"/>
    <w:rsid w:val="00EA045D"/>
    <w:rsid w:val="00EA0597"/>
    <w:rsid w:val="00EA0D04"/>
    <w:rsid w:val="00EA271E"/>
    <w:rsid w:val="00EA2819"/>
    <w:rsid w:val="00EA3309"/>
    <w:rsid w:val="00EA70C9"/>
    <w:rsid w:val="00EA726A"/>
    <w:rsid w:val="00EB0EC0"/>
    <w:rsid w:val="00EB113C"/>
    <w:rsid w:val="00EB2569"/>
    <w:rsid w:val="00EB35E0"/>
    <w:rsid w:val="00EB3C57"/>
    <w:rsid w:val="00EB42E0"/>
    <w:rsid w:val="00EB4E78"/>
    <w:rsid w:val="00EB5421"/>
    <w:rsid w:val="00EB58CE"/>
    <w:rsid w:val="00EB60AE"/>
    <w:rsid w:val="00EB7680"/>
    <w:rsid w:val="00EC052F"/>
    <w:rsid w:val="00EC0AD9"/>
    <w:rsid w:val="00EC2177"/>
    <w:rsid w:val="00EC25BB"/>
    <w:rsid w:val="00EC2850"/>
    <w:rsid w:val="00EC2EFD"/>
    <w:rsid w:val="00EC3311"/>
    <w:rsid w:val="00EC4679"/>
    <w:rsid w:val="00EC54C5"/>
    <w:rsid w:val="00EC5561"/>
    <w:rsid w:val="00EC7B9C"/>
    <w:rsid w:val="00EC7C81"/>
    <w:rsid w:val="00EC7E00"/>
    <w:rsid w:val="00ED04F3"/>
    <w:rsid w:val="00ED1BF5"/>
    <w:rsid w:val="00ED2356"/>
    <w:rsid w:val="00ED2387"/>
    <w:rsid w:val="00ED2C67"/>
    <w:rsid w:val="00ED3117"/>
    <w:rsid w:val="00ED3BEE"/>
    <w:rsid w:val="00ED3C7E"/>
    <w:rsid w:val="00ED42AA"/>
    <w:rsid w:val="00ED4F4E"/>
    <w:rsid w:val="00ED4F7C"/>
    <w:rsid w:val="00ED597D"/>
    <w:rsid w:val="00ED5A51"/>
    <w:rsid w:val="00ED6846"/>
    <w:rsid w:val="00ED6870"/>
    <w:rsid w:val="00ED7D80"/>
    <w:rsid w:val="00EE0067"/>
    <w:rsid w:val="00EE1384"/>
    <w:rsid w:val="00EE1BD9"/>
    <w:rsid w:val="00EE28FE"/>
    <w:rsid w:val="00EE3602"/>
    <w:rsid w:val="00EE42FA"/>
    <w:rsid w:val="00EE57E6"/>
    <w:rsid w:val="00EE6D17"/>
    <w:rsid w:val="00EF34FC"/>
    <w:rsid w:val="00EF3855"/>
    <w:rsid w:val="00EF3E8C"/>
    <w:rsid w:val="00EF585E"/>
    <w:rsid w:val="00EF6861"/>
    <w:rsid w:val="00F005F4"/>
    <w:rsid w:val="00F00715"/>
    <w:rsid w:val="00F01F49"/>
    <w:rsid w:val="00F03605"/>
    <w:rsid w:val="00F03E93"/>
    <w:rsid w:val="00F05209"/>
    <w:rsid w:val="00F055F2"/>
    <w:rsid w:val="00F06527"/>
    <w:rsid w:val="00F07477"/>
    <w:rsid w:val="00F106B7"/>
    <w:rsid w:val="00F1089F"/>
    <w:rsid w:val="00F1135D"/>
    <w:rsid w:val="00F11B9E"/>
    <w:rsid w:val="00F11BD1"/>
    <w:rsid w:val="00F12ADE"/>
    <w:rsid w:val="00F13006"/>
    <w:rsid w:val="00F13518"/>
    <w:rsid w:val="00F13A90"/>
    <w:rsid w:val="00F13FE5"/>
    <w:rsid w:val="00F141BD"/>
    <w:rsid w:val="00F145BD"/>
    <w:rsid w:val="00F1467D"/>
    <w:rsid w:val="00F14F3B"/>
    <w:rsid w:val="00F1511A"/>
    <w:rsid w:val="00F155CF"/>
    <w:rsid w:val="00F165FD"/>
    <w:rsid w:val="00F16EEB"/>
    <w:rsid w:val="00F17459"/>
    <w:rsid w:val="00F20645"/>
    <w:rsid w:val="00F21334"/>
    <w:rsid w:val="00F21F19"/>
    <w:rsid w:val="00F223F5"/>
    <w:rsid w:val="00F2408C"/>
    <w:rsid w:val="00F24C9B"/>
    <w:rsid w:val="00F263CF"/>
    <w:rsid w:val="00F26535"/>
    <w:rsid w:val="00F2768E"/>
    <w:rsid w:val="00F27863"/>
    <w:rsid w:val="00F27AFA"/>
    <w:rsid w:val="00F27C22"/>
    <w:rsid w:val="00F309F6"/>
    <w:rsid w:val="00F326FD"/>
    <w:rsid w:val="00F3515F"/>
    <w:rsid w:val="00F364F8"/>
    <w:rsid w:val="00F401F3"/>
    <w:rsid w:val="00F41FBA"/>
    <w:rsid w:val="00F42094"/>
    <w:rsid w:val="00F46949"/>
    <w:rsid w:val="00F47C06"/>
    <w:rsid w:val="00F52509"/>
    <w:rsid w:val="00F5273B"/>
    <w:rsid w:val="00F52866"/>
    <w:rsid w:val="00F54471"/>
    <w:rsid w:val="00F544A8"/>
    <w:rsid w:val="00F54D64"/>
    <w:rsid w:val="00F55B6D"/>
    <w:rsid w:val="00F55D2E"/>
    <w:rsid w:val="00F56274"/>
    <w:rsid w:val="00F566C1"/>
    <w:rsid w:val="00F56F2A"/>
    <w:rsid w:val="00F61809"/>
    <w:rsid w:val="00F66190"/>
    <w:rsid w:val="00F66B4D"/>
    <w:rsid w:val="00F66CC0"/>
    <w:rsid w:val="00F67194"/>
    <w:rsid w:val="00F67CC9"/>
    <w:rsid w:val="00F70333"/>
    <w:rsid w:val="00F70693"/>
    <w:rsid w:val="00F713DE"/>
    <w:rsid w:val="00F72991"/>
    <w:rsid w:val="00F74300"/>
    <w:rsid w:val="00F7599F"/>
    <w:rsid w:val="00F75E0E"/>
    <w:rsid w:val="00F76E48"/>
    <w:rsid w:val="00F77596"/>
    <w:rsid w:val="00F80523"/>
    <w:rsid w:val="00F80532"/>
    <w:rsid w:val="00F816F3"/>
    <w:rsid w:val="00F826BF"/>
    <w:rsid w:val="00F82A04"/>
    <w:rsid w:val="00F82CCE"/>
    <w:rsid w:val="00F83445"/>
    <w:rsid w:val="00F83E14"/>
    <w:rsid w:val="00F84095"/>
    <w:rsid w:val="00F85C24"/>
    <w:rsid w:val="00F86200"/>
    <w:rsid w:val="00F86DD7"/>
    <w:rsid w:val="00F905ED"/>
    <w:rsid w:val="00F91B6C"/>
    <w:rsid w:val="00F92408"/>
    <w:rsid w:val="00F9440A"/>
    <w:rsid w:val="00F95015"/>
    <w:rsid w:val="00F9522D"/>
    <w:rsid w:val="00F95CA1"/>
    <w:rsid w:val="00F96A98"/>
    <w:rsid w:val="00F97571"/>
    <w:rsid w:val="00F97A00"/>
    <w:rsid w:val="00FA08B3"/>
    <w:rsid w:val="00FA0C44"/>
    <w:rsid w:val="00FA11CF"/>
    <w:rsid w:val="00FA13CE"/>
    <w:rsid w:val="00FA1D1E"/>
    <w:rsid w:val="00FA3DBA"/>
    <w:rsid w:val="00FA48CD"/>
    <w:rsid w:val="00FA4C72"/>
    <w:rsid w:val="00FB19CA"/>
    <w:rsid w:val="00FB1E07"/>
    <w:rsid w:val="00FB2949"/>
    <w:rsid w:val="00FB2B77"/>
    <w:rsid w:val="00FB3346"/>
    <w:rsid w:val="00FB44C2"/>
    <w:rsid w:val="00FB4FCF"/>
    <w:rsid w:val="00FB5E68"/>
    <w:rsid w:val="00FB6794"/>
    <w:rsid w:val="00FB6CDC"/>
    <w:rsid w:val="00FC1A8A"/>
    <w:rsid w:val="00FC1D72"/>
    <w:rsid w:val="00FC273A"/>
    <w:rsid w:val="00FC2D1E"/>
    <w:rsid w:val="00FC3376"/>
    <w:rsid w:val="00FC3547"/>
    <w:rsid w:val="00FC3B10"/>
    <w:rsid w:val="00FC53FD"/>
    <w:rsid w:val="00FC6184"/>
    <w:rsid w:val="00FC7187"/>
    <w:rsid w:val="00FD0C7D"/>
    <w:rsid w:val="00FD11F4"/>
    <w:rsid w:val="00FD2719"/>
    <w:rsid w:val="00FD54C2"/>
    <w:rsid w:val="00FD5BB7"/>
    <w:rsid w:val="00FD5CE8"/>
    <w:rsid w:val="00FD6C8D"/>
    <w:rsid w:val="00FD7563"/>
    <w:rsid w:val="00FE0101"/>
    <w:rsid w:val="00FE194E"/>
    <w:rsid w:val="00FE1B57"/>
    <w:rsid w:val="00FE239C"/>
    <w:rsid w:val="00FE2F5F"/>
    <w:rsid w:val="00FE355F"/>
    <w:rsid w:val="00FE35A4"/>
    <w:rsid w:val="00FE404E"/>
    <w:rsid w:val="00FE41CD"/>
    <w:rsid w:val="00FE551B"/>
    <w:rsid w:val="00FE5DC1"/>
    <w:rsid w:val="00FE6ABE"/>
    <w:rsid w:val="00FE720A"/>
    <w:rsid w:val="00FF1C37"/>
    <w:rsid w:val="00FF1EA8"/>
    <w:rsid w:val="00FF2B22"/>
    <w:rsid w:val="00FF2DAA"/>
    <w:rsid w:val="00FF2DB7"/>
    <w:rsid w:val="00FF37A1"/>
    <w:rsid w:val="00FF4200"/>
    <w:rsid w:val="00FF45AA"/>
    <w:rsid w:val="00FF586D"/>
    <w:rsid w:val="00FF5EED"/>
    <w:rsid w:val="00FF68F2"/>
    <w:rsid w:val="00FF702E"/>
    <w:rsid w:val="00FF7586"/>
    <w:rsid w:val="00FF7E9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3F45E19"/>
  <w15:docId w15:val="{F4BF7758-9226-4CAE-B31F-E24F2FC97F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iPriority="99" w:unhideWhenUsed="1"/>
    <w:lsdException w:name="page number" w:semiHidden="1" w:unhideWhenUsed="1"/>
    <w:lsdException w:name="endnote reference" w:semiHidden="1" w:uiPriority="99"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iPriority="99" w:unhideWhenUsed="1"/>
    <w:lsdException w:name="HTML Address" w:semiHidden="1" w:unhideWhenUsed="1"/>
    <w:lsdException w:name="HTML Cite" w:semiHidden="1" w:uiPriority="99" w:unhideWhenUsed="1"/>
    <w:lsdException w:name="HTML Code" w:semiHidden="1" w:uiPriority="99" w:unhideWhenUsed="1"/>
    <w:lsdException w:name="HTML Definition" w:semiHidden="1" w:uiPriority="99" w:unhideWhenUsed="1"/>
    <w:lsdException w:name="HTML Keyboard" w:semiHidden="1" w:uiPriority="99" w:unhideWhenUsed="1"/>
    <w:lsdException w:name="HTML Preformatted" w:semiHidden="1" w:unhideWhenUsed="1"/>
    <w:lsdException w:name="HTML Sample" w:semiHidden="1" w:uiPriority="99" w:unhideWhenUsed="1"/>
    <w:lsdException w:name="HTML Typewriter" w:semiHidden="1" w:uiPriority="99" w:unhideWhenUsed="1"/>
    <w:lsdException w:name="HTML Variable" w:semiHidden="1" w:uiPriority="99"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iPriority="99" w:unhideWhenUsed="1"/>
    <w:lsdException w:name="Table Simple 2" w:semiHidden="1" w:uiPriority="99" w:unhideWhenUsed="1"/>
    <w:lsdException w:name="Table Simple 3" w:semiHidden="1" w:uiPriority="99" w:unhideWhenUsed="1"/>
    <w:lsdException w:name="Table Classic 1" w:semiHidden="1" w:unhideWhenUsed="1"/>
    <w:lsdException w:name="Table Classic 2" w:semiHidden="1" w:uiPriority="99" w:unhideWhenUsed="1"/>
    <w:lsdException w:name="Table Classic 3" w:semiHidden="1" w:uiPriority="99" w:unhideWhenUsed="1"/>
    <w:lsdException w:name="Table Classic 4" w:semiHidden="1" w:uiPriority="99" w:unhideWhenUsed="1"/>
    <w:lsdException w:name="Table Colorful 1" w:semiHidden="1" w:uiPriority="99" w:unhideWhenUsed="1"/>
    <w:lsdException w:name="Table Colorful 2" w:semiHidden="1" w:uiPriority="99" w:unhideWhenUsed="1"/>
    <w:lsdException w:name="Table Colorful 3" w:semiHidden="1" w:uiPriority="99" w:unhideWhenUsed="1"/>
    <w:lsdException w:name="Table Columns 1" w:semiHidden="1" w:uiPriority="99" w:unhideWhenUsed="1"/>
    <w:lsdException w:name="Table Columns 2" w:semiHidden="1" w:uiPriority="99" w:unhideWhenUsed="1"/>
    <w:lsdException w:name="Table Columns 3" w:semiHidden="1" w:uiPriority="99" w:unhideWhenUsed="1"/>
    <w:lsdException w:name="Table Columns 4" w:semiHidden="1" w:uiPriority="99" w:unhideWhenUsed="1"/>
    <w:lsdException w:name="Table Columns 5" w:semiHidden="1" w:uiPriority="99" w:unhideWhenUsed="1"/>
    <w:lsdException w:name="Table Grid 1" w:semiHidden="1" w:uiPriority="99" w:unhideWhenUsed="1"/>
    <w:lsdException w:name="Table Grid 2" w:semiHidden="1" w:uiPriority="99" w:unhideWhenUsed="1"/>
    <w:lsdException w:name="Table Grid 3" w:semiHidden="1" w:uiPriority="99" w:unhideWhenUsed="1"/>
    <w:lsdException w:name="Table Grid 4" w:semiHidden="1" w:uiPriority="99" w:unhideWhenUsed="1"/>
    <w:lsdException w:name="Table Grid 5" w:semiHidden="1" w:uiPriority="99" w:unhideWhenUsed="1"/>
    <w:lsdException w:name="Table Grid 6" w:semiHidden="1" w:uiPriority="99" w:unhideWhenUsed="1"/>
    <w:lsdException w:name="Table Grid 7" w:semiHidden="1" w:uiPriority="99" w:unhideWhenUsed="1"/>
    <w:lsdException w:name="Table Grid 8" w:semiHidden="1" w:uiPriority="99" w:unhideWhenUsed="1"/>
    <w:lsdException w:name="Table List 1" w:semiHidden="1" w:uiPriority="99" w:unhideWhenUsed="1"/>
    <w:lsdException w:name="Table List 2" w:semiHidden="1" w:uiPriority="99" w:unhideWhenUsed="1"/>
    <w:lsdException w:name="Table List 3" w:semiHidden="1" w:uiPriority="99" w:unhideWhenUsed="1"/>
    <w:lsdException w:name="Table List 4" w:semiHidden="1" w:uiPriority="99" w:unhideWhenUsed="1"/>
    <w:lsdException w:name="Table List 5" w:semiHidden="1" w:uiPriority="99" w:unhideWhenUsed="1"/>
    <w:lsdException w:name="Table List 6" w:semiHidden="1" w:uiPriority="99" w:unhideWhenUsed="1"/>
    <w:lsdException w:name="Table List 7" w:semiHidden="1" w:uiPriority="99" w:unhideWhenUsed="1"/>
    <w:lsdException w:name="Table List 8" w:semiHidden="1" w:uiPriority="99" w:unhideWhenUsed="1"/>
    <w:lsdException w:name="Table 3D effects 1" w:semiHidden="1" w:uiPriority="99" w:unhideWhenUsed="1"/>
    <w:lsdException w:name="Table 3D effects 2" w:semiHidden="1" w:uiPriority="99" w:unhideWhenUsed="1"/>
    <w:lsdException w:name="Table 3D effects 3" w:semiHidden="1" w:uiPriority="99" w:unhideWhenUsed="1"/>
    <w:lsdException w:name="Table Contemporary" w:semiHidden="1" w:uiPriority="99" w:unhideWhenUsed="1"/>
    <w:lsdException w:name="Table Elegant" w:semiHidden="1" w:uiPriority="99" w:unhideWhenUsed="1"/>
    <w:lsdException w:name="Table Professional" w:semiHidden="1" w:uiPriority="99" w:unhideWhenUsed="1"/>
    <w:lsdException w:name="Table Subtle 1" w:semiHidden="1" w:uiPriority="99" w:unhideWhenUsed="1"/>
    <w:lsdException w:name="Table Subtle 2" w:semiHidden="1" w:uiPriority="99" w:unhideWhenUsed="1"/>
    <w:lsdException w:name="Table Web 1" w:semiHidden="1" w:uiPriority="99" w:unhideWhenUsed="1"/>
    <w:lsdException w:name="Table Web 2" w:semiHidden="1" w:uiPriority="99" w:unhideWhenUsed="1"/>
    <w:lsdException w:name="Table Web 3" w:semiHidden="1" w:uiPriority="99" w:unhideWhenUsed="1"/>
    <w:lsdException w:name="Balloon Text" w:semiHidden="1" w:unhideWhenUsed="1"/>
    <w:lsdException w:name="Table Grid" w:uiPriority="59"/>
    <w:lsdException w:name="Table Theme" w:semiHidden="1" w:uiPriority="99"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C0578"/>
    <w:pPr>
      <w:spacing w:before="120" w:after="120" w:line="240" w:lineRule="auto"/>
      <w:jc w:val="both"/>
    </w:pPr>
    <w:rPr>
      <w:rFonts w:ascii="Times New Roman" w:eastAsia="Times New Roman" w:hAnsi="Times New Roman" w:cs="Times New Roman"/>
      <w:sz w:val="24"/>
      <w:szCs w:val="20"/>
    </w:rPr>
  </w:style>
  <w:style w:type="paragraph" w:styleId="Heading1">
    <w:name w:val="heading 1"/>
    <w:basedOn w:val="Normal"/>
    <w:next w:val="Normal"/>
    <w:link w:val="Heading1Char"/>
    <w:autoRedefine/>
    <w:qFormat/>
    <w:rsid w:val="009B73FB"/>
    <w:pPr>
      <w:keepNext/>
      <w:keepLines/>
      <w:numPr>
        <w:numId w:val="5"/>
      </w:numPr>
      <w:tabs>
        <w:tab w:val="num" w:pos="90"/>
      </w:tabs>
      <w:ind w:left="720"/>
      <w:jc w:val="left"/>
      <w:outlineLvl w:val="0"/>
    </w:pPr>
    <w:rPr>
      <w:rFonts w:asciiTheme="majorHAnsi" w:hAnsiTheme="majorHAnsi"/>
      <w:b/>
      <w:caps/>
      <w:color w:val="000099"/>
      <w:sz w:val="28"/>
      <w:szCs w:val="24"/>
    </w:rPr>
  </w:style>
  <w:style w:type="paragraph" w:styleId="Heading2">
    <w:name w:val="heading 2"/>
    <w:basedOn w:val="Heading3"/>
    <w:next w:val="Normal"/>
    <w:link w:val="Heading2Char"/>
    <w:autoRedefine/>
    <w:qFormat/>
    <w:rsid w:val="009B73FB"/>
    <w:pPr>
      <w:widowControl w:val="0"/>
      <w:numPr>
        <w:ilvl w:val="1"/>
      </w:numPr>
      <w:outlineLvl w:val="1"/>
    </w:pPr>
    <w:rPr>
      <w:rFonts w:asciiTheme="majorHAnsi" w:hAnsiTheme="majorHAnsi"/>
      <w:smallCaps/>
      <w:sz w:val="26"/>
      <w:szCs w:val="28"/>
    </w:rPr>
  </w:style>
  <w:style w:type="paragraph" w:styleId="Heading3">
    <w:name w:val="heading 3"/>
    <w:basedOn w:val="Normal"/>
    <w:next w:val="Normal"/>
    <w:link w:val="Heading3Char"/>
    <w:autoRedefine/>
    <w:qFormat/>
    <w:rsid w:val="009B73FB"/>
    <w:pPr>
      <w:keepNext/>
      <w:numPr>
        <w:ilvl w:val="2"/>
        <w:numId w:val="5"/>
      </w:numPr>
      <w:spacing w:before="0" w:after="180"/>
      <w:ind w:left="720"/>
      <w:outlineLvl w:val="2"/>
    </w:pPr>
    <w:rPr>
      <w:rFonts w:ascii="Cambria" w:hAnsi="Cambria"/>
      <w:b/>
      <w:color w:val="000099"/>
    </w:rPr>
  </w:style>
  <w:style w:type="paragraph" w:styleId="Heading4">
    <w:name w:val="heading 4"/>
    <w:basedOn w:val="Normal"/>
    <w:next w:val="Normal"/>
    <w:link w:val="Heading4Char"/>
    <w:qFormat/>
    <w:rsid w:val="009B73FB"/>
    <w:pPr>
      <w:keepNext/>
      <w:ind w:left="360"/>
      <w:outlineLvl w:val="3"/>
    </w:pPr>
  </w:style>
  <w:style w:type="paragraph" w:styleId="Heading5">
    <w:name w:val="heading 5"/>
    <w:basedOn w:val="Normal"/>
    <w:next w:val="Normal"/>
    <w:link w:val="Heading5Char"/>
    <w:qFormat/>
    <w:rsid w:val="009B73FB"/>
    <w:pPr>
      <w:numPr>
        <w:ilvl w:val="4"/>
        <w:numId w:val="5"/>
      </w:numPr>
      <w:spacing w:before="240" w:after="60"/>
      <w:outlineLvl w:val="4"/>
    </w:pPr>
    <w:rPr>
      <w:b/>
    </w:rPr>
  </w:style>
  <w:style w:type="paragraph" w:styleId="Heading6">
    <w:name w:val="heading 6"/>
    <w:basedOn w:val="Normal"/>
    <w:next w:val="Normal"/>
    <w:link w:val="Heading6Char"/>
    <w:qFormat/>
    <w:rsid w:val="009B73FB"/>
    <w:pPr>
      <w:numPr>
        <w:ilvl w:val="5"/>
        <w:numId w:val="1"/>
      </w:numPr>
      <w:spacing w:before="240" w:after="60"/>
      <w:outlineLvl w:val="5"/>
    </w:pPr>
    <w:rPr>
      <w:i/>
      <w:sz w:val="22"/>
    </w:rPr>
  </w:style>
  <w:style w:type="paragraph" w:styleId="Heading7">
    <w:name w:val="heading 7"/>
    <w:basedOn w:val="Normal"/>
    <w:next w:val="Normal"/>
    <w:link w:val="Heading7Char"/>
    <w:qFormat/>
    <w:rsid w:val="009B73FB"/>
    <w:pPr>
      <w:numPr>
        <w:ilvl w:val="6"/>
        <w:numId w:val="1"/>
      </w:numPr>
      <w:spacing w:before="240" w:after="60"/>
      <w:outlineLvl w:val="6"/>
    </w:pPr>
    <w:rPr>
      <w:rFonts w:ascii="Arial" w:hAnsi="Arial"/>
      <w:sz w:val="20"/>
    </w:rPr>
  </w:style>
  <w:style w:type="paragraph" w:styleId="Heading8">
    <w:name w:val="heading 8"/>
    <w:basedOn w:val="Normal"/>
    <w:next w:val="Normal"/>
    <w:link w:val="Heading8Char"/>
    <w:qFormat/>
    <w:rsid w:val="009B73FB"/>
    <w:pPr>
      <w:numPr>
        <w:ilvl w:val="7"/>
        <w:numId w:val="1"/>
      </w:numPr>
      <w:spacing w:before="240" w:after="60"/>
      <w:outlineLvl w:val="7"/>
    </w:pPr>
    <w:rPr>
      <w:rFonts w:ascii="Arial" w:hAnsi="Arial"/>
      <w:i/>
      <w:sz w:val="20"/>
    </w:rPr>
  </w:style>
  <w:style w:type="paragraph" w:styleId="Heading9">
    <w:name w:val="heading 9"/>
    <w:basedOn w:val="Normal"/>
    <w:next w:val="Normal"/>
    <w:link w:val="Heading9Char"/>
    <w:qFormat/>
    <w:rsid w:val="009B73FB"/>
    <w:pPr>
      <w:numPr>
        <w:ilvl w:val="8"/>
        <w:numId w:val="1"/>
      </w:numPr>
      <w:spacing w:before="240" w:after="60"/>
      <w:outlineLvl w:val="8"/>
    </w:pPr>
    <w:rPr>
      <w:rFonts w:ascii="Arial" w:hAnsi="Arial"/>
      <w:b/>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9B73FB"/>
    <w:rPr>
      <w:rFonts w:asciiTheme="majorHAnsi" w:eastAsia="Times New Roman" w:hAnsiTheme="majorHAnsi" w:cs="Times New Roman"/>
      <w:b/>
      <w:caps/>
      <w:color w:val="000099"/>
      <w:sz w:val="28"/>
      <w:szCs w:val="24"/>
    </w:rPr>
  </w:style>
  <w:style w:type="character" w:customStyle="1" w:styleId="Heading3Char">
    <w:name w:val="Heading 3 Char"/>
    <w:basedOn w:val="DefaultParagraphFont"/>
    <w:link w:val="Heading3"/>
    <w:rsid w:val="009B73FB"/>
    <w:rPr>
      <w:rFonts w:ascii="Cambria" w:eastAsia="Times New Roman" w:hAnsi="Cambria" w:cs="Times New Roman"/>
      <w:b/>
      <w:color w:val="000099"/>
      <w:sz w:val="24"/>
      <w:szCs w:val="20"/>
    </w:rPr>
  </w:style>
  <w:style w:type="character" w:customStyle="1" w:styleId="Heading2Char">
    <w:name w:val="Heading 2 Char"/>
    <w:basedOn w:val="DefaultParagraphFont"/>
    <w:link w:val="Heading2"/>
    <w:rsid w:val="009B73FB"/>
    <w:rPr>
      <w:rFonts w:asciiTheme="majorHAnsi" w:eastAsia="Times New Roman" w:hAnsiTheme="majorHAnsi" w:cs="Times New Roman"/>
      <w:b/>
      <w:smallCaps/>
      <w:color w:val="000099"/>
      <w:sz w:val="26"/>
      <w:szCs w:val="28"/>
    </w:rPr>
  </w:style>
  <w:style w:type="character" w:customStyle="1" w:styleId="Heading4Char">
    <w:name w:val="Heading 4 Char"/>
    <w:basedOn w:val="DefaultParagraphFont"/>
    <w:link w:val="Heading4"/>
    <w:rsid w:val="009B73FB"/>
    <w:rPr>
      <w:rFonts w:ascii="Times New Roman" w:eastAsia="Times New Roman" w:hAnsi="Times New Roman" w:cs="Times New Roman"/>
      <w:sz w:val="24"/>
      <w:szCs w:val="20"/>
    </w:rPr>
  </w:style>
  <w:style w:type="character" w:customStyle="1" w:styleId="Heading5Char">
    <w:name w:val="Heading 5 Char"/>
    <w:basedOn w:val="DefaultParagraphFont"/>
    <w:link w:val="Heading5"/>
    <w:rsid w:val="009B73FB"/>
    <w:rPr>
      <w:rFonts w:ascii="Times New Roman" w:eastAsia="Times New Roman" w:hAnsi="Times New Roman" w:cs="Times New Roman"/>
      <w:b/>
      <w:sz w:val="24"/>
      <w:szCs w:val="20"/>
    </w:rPr>
  </w:style>
  <w:style w:type="character" w:customStyle="1" w:styleId="Heading6Char">
    <w:name w:val="Heading 6 Char"/>
    <w:basedOn w:val="DefaultParagraphFont"/>
    <w:link w:val="Heading6"/>
    <w:rsid w:val="009B73FB"/>
    <w:rPr>
      <w:rFonts w:ascii="Times New Roman" w:eastAsia="Times New Roman" w:hAnsi="Times New Roman" w:cs="Times New Roman"/>
      <w:i/>
      <w:szCs w:val="20"/>
    </w:rPr>
  </w:style>
  <w:style w:type="character" w:customStyle="1" w:styleId="Heading7Char">
    <w:name w:val="Heading 7 Char"/>
    <w:basedOn w:val="DefaultParagraphFont"/>
    <w:link w:val="Heading7"/>
    <w:rsid w:val="009B73FB"/>
    <w:rPr>
      <w:rFonts w:ascii="Arial" w:eastAsia="Times New Roman" w:hAnsi="Arial" w:cs="Times New Roman"/>
      <w:sz w:val="20"/>
      <w:szCs w:val="20"/>
    </w:rPr>
  </w:style>
  <w:style w:type="character" w:customStyle="1" w:styleId="Heading8Char">
    <w:name w:val="Heading 8 Char"/>
    <w:basedOn w:val="DefaultParagraphFont"/>
    <w:link w:val="Heading8"/>
    <w:rsid w:val="009B73FB"/>
    <w:rPr>
      <w:rFonts w:ascii="Arial" w:eastAsia="Times New Roman" w:hAnsi="Arial" w:cs="Times New Roman"/>
      <w:i/>
      <w:sz w:val="20"/>
      <w:szCs w:val="20"/>
    </w:rPr>
  </w:style>
  <w:style w:type="character" w:customStyle="1" w:styleId="Heading9Char">
    <w:name w:val="Heading 9 Char"/>
    <w:basedOn w:val="DefaultParagraphFont"/>
    <w:link w:val="Heading9"/>
    <w:rsid w:val="009B73FB"/>
    <w:rPr>
      <w:rFonts w:ascii="Arial" w:eastAsia="Times New Roman" w:hAnsi="Arial" w:cs="Times New Roman"/>
      <w:b/>
      <w:i/>
      <w:sz w:val="18"/>
      <w:szCs w:val="20"/>
    </w:rPr>
  </w:style>
  <w:style w:type="paragraph" w:styleId="Caption">
    <w:name w:val="caption"/>
    <w:basedOn w:val="Normal"/>
    <w:next w:val="Normal"/>
    <w:link w:val="CaptionChar"/>
    <w:qFormat/>
    <w:rsid w:val="009B73FB"/>
    <w:pPr>
      <w:keepNext/>
      <w:ind w:left="1440" w:hanging="1440"/>
      <w:jc w:val="center"/>
    </w:pPr>
    <w:rPr>
      <w:rFonts w:ascii="Arial" w:hAnsi="Arial"/>
      <w:b/>
      <w:sz w:val="18"/>
    </w:rPr>
  </w:style>
  <w:style w:type="character" w:customStyle="1" w:styleId="CaptionChar">
    <w:name w:val="Caption Char"/>
    <w:basedOn w:val="DefaultParagraphFont"/>
    <w:link w:val="Caption"/>
    <w:rsid w:val="009B73FB"/>
    <w:rPr>
      <w:rFonts w:ascii="Arial" w:eastAsia="Times New Roman" w:hAnsi="Arial" w:cs="Times New Roman"/>
      <w:b/>
      <w:sz w:val="18"/>
      <w:szCs w:val="20"/>
    </w:rPr>
  </w:style>
  <w:style w:type="paragraph" w:styleId="BodyText">
    <w:name w:val="Body Text"/>
    <w:basedOn w:val="Normal"/>
    <w:link w:val="BodyTextChar"/>
    <w:rsid w:val="009B73FB"/>
    <w:pPr>
      <w:spacing w:before="0" w:after="0"/>
    </w:pPr>
    <w:rPr>
      <w:sz w:val="20"/>
    </w:rPr>
  </w:style>
  <w:style w:type="character" w:customStyle="1" w:styleId="BodyTextChar">
    <w:name w:val="Body Text Char"/>
    <w:basedOn w:val="DefaultParagraphFont"/>
    <w:link w:val="BodyText"/>
    <w:rsid w:val="009B73FB"/>
    <w:rPr>
      <w:rFonts w:ascii="Times New Roman" w:eastAsia="Times New Roman" w:hAnsi="Times New Roman" w:cs="Times New Roman"/>
      <w:sz w:val="20"/>
      <w:szCs w:val="20"/>
    </w:rPr>
  </w:style>
  <w:style w:type="paragraph" w:customStyle="1" w:styleId="H2">
    <w:name w:val="H2"/>
    <w:basedOn w:val="Normal"/>
    <w:next w:val="Normal"/>
    <w:rsid w:val="009B73FB"/>
    <w:pPr>
      <w:keepNext/>
      <w:spacing w:before="100" w:after="100"/>
      <w:outlineLvl w:val="2"/>
    </w:pPr>
    <w:rPr>
      <w:b/>
      <w:snapToGrid w:val="0"/>
      <w:sz w:val="36"/>
    </w:rPr>
  </w:style>
  <w:style w:type="paragraph" w:customStyle="1" w:styleId="H1">
    <w:name w:val="H1"/>
    <w:basedOn w:val="Normal"/>
    <w:next w:val="Normal"/>
    <w:rsid w:val="009B73FB"/>
    <w:pPr>
      <w:keepNext/>
      <w:spacing w:before="100" w:after="100"/>
      <w:outlineLvl w:val="1"/>
    </w:pPr>
    <w:rPr>
      <w:b/>
      <w:snapToGrid w:val="0"/>
      <w:kern w:val="36"/>
      <w:sz w:val="48"/>
    </w:rPr>
  </w:style>
  <w:style w:type="character" w:styleId="Hyperlink">
    <w:name w:val="Hyperlink"/>
    <w:basedOn w:val="DefaultParagraphFont"/>
    <w:uiPriority w:val="99"/>
    <w:rsid w:val="009B73FB"/>
    <w:rPr>
      <w:color w:val="0000FF"/>
      <w:u w:val="single"/>
    </w:rPr>
  </w:style>
  <w:style w:type="character" w:styleId="Emphasis">
    <w:name w:val="Emphasis"/>
    <w:basedOn w:val="DefaultParagraphFont"/>
    <w:uiPriority w:val="20"/>
    <w:qFormat/>
    <w:rsid w:val="009B73FB"/>
    <w:rPr>
      <w:i/>
    </w:rPr>
  </w:style>
  <w:style w:type="character" w:styleId="Strong">
    <w:name w:val="Strong"/>
    <w:basedOn w:val="DefaultParagraphFont"/>
    <w:uiPriority w:val="22"/>
    <w:qFormat/>
    <w:rsid w:val="009B73FB"/>
    <w:rPr>
      <w:b/>
    </w:rPr>
  </w:style>
  <w:style w:type="paragraph" w:styleId="TOC1">
    <w:name w:val="toc 1"/>
    <w:basedOn w:val="Normal"/>
    <w:next w:val="Normal"/>
    <w:uiPriority w:val="39"/>
    <w:rsid w:val="009B73FB"/>
    <w:pPr>
      <w:spacing w:after="40"/>
      <w:ind w:left="720" w:hanging="720"/>
      <w:jc w:val="left"/>
    </w:pPr>
    <w:rPr>
      <w:rFonts w:ascii="Arial" w:hAnsi="Arial"/>
      <w:bCs/>
      <w:caps/>
      <w:noProof/>
      <w:sz w:val="20"/>
      <w:szCs w:val="32"/>
    </w:rPr>
  </w:style>
  <w:style w:type="paragraph" w:styleId="TOC2">
    <w:name w:val="toc 2"/>
    <w:basedOn w:val="TOC1"/>
    <w:next w:val="Normal"/>
    <w:uiPriority w:val="39"/>
    <w:rsid w:val="009B73FB"/>
    <w:pPr>
      <w:spacing w:before="0" w:after="0"/>
      <w:ind w:left="1440"/>
    </w:pPr>
    <w:rPr>
      <w:caps w:val="0"/>
    </w:rPr>
  </w:style>
  <w:style w:type="paragraph" w:styleId="TOC3">
    <w:name w:val="toc 3"/>
    <w:basedOn w:val="Normal"/>
    <w:next w:val="Normal"/>
    <w:autoRedefine/>
    <w:uiPriority w:val="39"/>
    <w:rsid w:val="009B73FB"/>
    <w:pPr>
      <w:spacing w:before="0" w:after="0"/>
      <w:ind w:left="1440"/>
      <w:jc w:val="left"/>
    </w:pPr>
  </w:style>
  <w:style w:type="paragraph" w:styleId="PlainText">
    <w:name w:val="Plain Text"/>
    <w:basedOn w:val="Normal"/>
    <w:link w:val="PlainTextChar"/>
    <w:rsid w:val="009B73FB"/>
    <w:rPr>
      <w:rFonts w:ascii="Courier New" w:hAnsi="Courier New"/>
      <w:sz w:val="20"/>
    </w:rPr>
  </w:style>
  <w:style w:type="character" w:customStyle="1" w:styleId="PlainTextChar">
    <w:name w:val="Plain Text Char"/>
    <w:basedOn w:val="DefaultParagraphFont"/>
    <w:link w:val="PlainText"/>
    <w:rsid w:val="009B73FB"/>
    <w:rPr>
      <w:rFonts w:ascii="Courier New" w:eastAsia="Times New Roman" w:hAnsi="Courier New" w:cs="Times New Roman"/>
      <w:sz w:val="20"/>
      <w:szCs w:val="20"/>
    </w:rPr>
  </w:style>
  <w:style w:type="character" w:styleId="FollowedHyperlink">
    <w:name w:val="FollowedHyperlink"/>
    <w:basedOn w:val="DefaultParagraphFont"/>
    <w:rsid w:val="009B73FB"/>
    <w:rPr>
      <w:color w:val="000000"/>
      <w:u w:val="single"/>
    </w:rPr>
  </w:style>
  <w:style w:type="paragraph" w:styleId="List">
    <w:name w:val="List"/>
    <w:basedOn w:val="Normal"/>
    <w:rsid w:val="009B73FB"/>
    <w:pPr>
      <w:ind w:left="360" w:hanging="360"/>
    </w:pPr>
  </w:style>
  <w:style w:type="paragraph" w:customStyle="1" w:styleId="notes">
    <w:name w:val="notes"/>
    <w:basedOn w:val="Normal"/>
    <w:rsid w:val="009B73FB"/>
    <w:rPr>
      <w:rFonts w:ascii="Arial" w:hAnsi="Arial"/>
      <w:b/>
      <w:i/>
      <w:sz w:val="28"/>
    </w:rPr>
  </w:style>
  <w:style w:type="paragraph" w:styleId="ListBullet">
    <w:name w:val="List Bullet"/>
    <w:aliases w:val="BL,bullet,bullet or numbered PG"/>
    <w:basedOn w:val="Normal"/>
    <w:rsid w:val="009B73FB"/>
    <w:pPr>
      <w:numPr>
        <w:numId w:val="3"/>
      </w:numPr>
      <w:spacing w:before="0"/>
      <w:ind w:left="1080"/>
    </w:pPr>
  </w:style>
  <w:style w:type="paragraph" w:styleId="ListBullet2">
    <w:name w:val="List Bullet 2"/>
    <w:basedOn w:val="Normal"/>
    <w:autoRedefine/>
    <w:rsid w:val="009B73FB"/>
    <w:pPr>
      <w:numPr>
        <w:numId w:val="2"/>
      </w:numPr>
    </w:pPr>
    <w:rPr>
      <w:u w:val="single"/>
    </w:rPr>
  </w:style>
  <w:style w:type="paragraph" w:styleId="ListContinue">
    <w:name w:val="List Continue"/>
    <w:basedOn w:val="Normal"/>
    <w:rsid w:val="009B73FB"/>
    <w:pPr>
      <w:ind w:left="360"/>
    </w:pPr>
  </w:style>
  <w:style w:type="paragraph" w:styleId="Header">
    <w:name w:val="header"/>
    <w:link w:val="HeaderChar"/>
    <w:rsid w:val="009B73FB"/>
    <w:pPr>
      <w:tabs>
        <w:tab w:val="center" w:pos="4320"/>
        <w:tab w:val="right" w:pos="8640"/>
      </w:tabs>
      <w:spacing w:after="0" w:line="240" w:lineRule="auto"/>
    </w:pPr>
    <w:rPr>
      <w:rFonts w:ascii="Times New Roman" w:eastAsia="Times New Roman" w:hAnsi="Times New Roman" w:cs="Times New Roman"/>
      <w:noProof/>
      <w:sz w:val="24"/>
      <w:szCs w:val="20"/>
    </w:rPr>
  </w:style>
  <w:style w:type="character" w:customStyle="1" w:styleId="HeaderChar">
    <w:name w:val="Header Char"/>
    <w:basedOn w:val="DefaultParagraphFont"/>
    <w:link w:val="Header"/>
    <w:rsid w:val="009B73FB"/>
    <w:rPr>
      <w:rFonts w:ascii="Times New Roman" w:eastAsia="Times New Roman" w:hAnsi="Times New Roman" w:cs="Times New Roman"/>
      <w:noProof/>
      <w:sz w:val="24"/>
      <w:szCs w:val="20"/>
    </w:rPr>
  </w:style>
  <w:style w:type="paragraph" w:styleId="Footer">
    <w:name w:val="footer"/>
    <w:basedOn w:val="Normal"/>
    <w:link w:val="FooterChar"/>
    <w:rsid w:val="009B73FB"/>
    <w:pPr>
      <w:tabs>
        <w:tab w:val="center" w:pos="4320"/>
        <w:tab w:val="right" w:pos="8640"/>
      </w:tabs>
    </w:pPr>
  </w:style>
  <w:style w:type="character" w:customStyle="1" w:styleId="FooterChar">
    <w:name w:val="Footer Char"/>
    <w:basedOn w:val="DefaultParagraphFont"/>
    <w:link w:val="Footer"/>
    <w:rsid w:val="009B73FB"/>
    <w:rPr>
      <w:rFonts w:ascii="Times New Roman" w:eastAsia="Times New Roman" w:hAnsi="Times New Roman" w:cs="Times New Roman"/>
      <w:sz w:val="24"/>
      <w:szCs w:val="20"/>
    </w:rPr>
  </w:style>
  <w:style w:type="paragraph" w:styleId="BodyTextIndent3">
    <w:name w:val="Body Text Indent 3"/>
    <w:basedOn w:val="Normal"/>
    <w:link w:val="BodyTextIndent3Char"/>
    <w:rsid w:val="009B73FB"/>
    <w:pPr>
      <w:ind w:left="720" w:hanging="720"/>
    </w:pPr>
  </w:style>
  <w:style w:type="character" w:customStyle="1" w:styleId="BodyTextIndent3Char">
    <w:name w:val="Body Text Indent 3 Char"/>
    <w:basedOn w:val="DefaultParagraphFont"/>
    <w:link w:val="BodyTextIndent3"/>
    <w:rsid w:val="009B73FB"/>
    <w:rPr>
      <w:rFonts w:ascii="Times New Roman" w:eastAsia="Times New Roman" w:hAnsi="Times New Roman" w:cs="Times New Roman"/>
      <w:sz w:val="24"/>
      <w:szCs w:val="20"/>
    </w:rPr>
  </w:style>
  <w:style w:type="paragraph" w:styleId="TableofFigures">
    <w:name w:val="table of figures"/>
    <w:basedOn w:val="Table"/>
    <w:next w:val="Normal"/>
    <w:uiPriority w:val="99"/>
    <w:rsid w:val="009B73FB"/>
    <w:pPr>
      <w:keepNext w:val="0"/>
      <w:tabs>
        <w:tab w:val="right" w:leader="dot" w:pos="9360"/>
      </w:tabs>
      <w:spacing w:after="20"/>
    </w:pPr>
    <w:rPr>
      <w:rFonts w:ascii="Times New Roman" w:hAnsi="Times New Roman" w:cstheme="minorHAnsi"/>
      <w:b w:val="0"/>
    </w:rPr>
  </w:style>
  <w:style w:type="paragraph" w:customStyle="1" w:styleId="Table">
    <w:name w:val="Table"/>
    <w:basedOn w:val="Caption"/>
    <w:link w:val="TableChar"/>
    <w:autoRedefine/>
    <w:qFormat/>
    <w:rsid w:val="009B73FB"/>
    <w:pPr>
      <w:spacing w:before="0"/>
      <w:jc w:val="left"/>
    </w:pPr>
  </w:style>
  <w:style w:type="character" w:customStyle="1" w:styleId="TableChar">
    <w:name w:val="Table Char"/>
    <w:basedOn w:val="CaptionChar"/>
    <w:link w:val="Table"/>
    <w:rsid w:val="009B73FB"/>
    <w:rPr>
      <w:rFonts w:ascii="Arial" w:eastAsia="Times New Roman" w:hAnsi="Arial" w:cs="Times New Roman"/>
      <w:b/>
      <w:sz w:val="18"/>
      <w:szCs w:val="20"/>
    </w:rPr>
  </w:style>
  <w:style w:type="character" w:customStyle="1" w:styleId="DocumentMapChar">
    <w:name w:val="Document Map Char"/>
    <w:basedOn w:val="DefaultParagraphFont"/>
    <w:link w:val="DocumentMap"/>
    <w:semiHidden/>
    <w:rsid w:val="009B73FB"/>
    <w:rPr>
      <w:rFonts w:ascii="Tahoma" w:eastAsia="Times New Roman" w:hAnsi="Tahoma" w:cs="Times New Roman"/>
      <w:sz w:val="24"/>
      <w:szCs w:val="20"/>
      <w:shd w:val="clear" w:color="auto" w:fill="000080"/>
    </w:rPr>
  </w:style>
  <w:style w:type="paragraph" w:styleId="DocumentMap">
    <w:name w:val="Document Map"/>
    <w:basedOn w:val="Normal"/>
    <w:link w:val="DocumentMapChar"/>
    <w:semiHidden/>
    <w:rsid w:val="009B73FB"/>
    <w:pPr>
      <w:shd w:val="clear" w:color="auto" w:fill="000080"/>
    </w:pPr>
    <w:rPr>
      <w:rFonts w:ascii="Tahoma" w:hAnsi="Tahoma"/>
    </w:rPr>
  </w:style>
  <w:style w:type="paragraph" w:styleId="BlockText">
    <w:name w:val="Block Text"/>
    <w:basedOn w:val="Normal"/>
    <w:rsid w:val="009B73FB"/>
    <w:pPr>
      <w:pBdr>
        <w:top w:val="single" w:sz="4" w:space="1" w:color="auto"/>
        <w:bottom w:val="single" w:sz="4" w:space="1" w:color="auto"/>
      </w:pBdr>
      <w:ind w:left="360" w:right="547"/>
    </w:pPr>
    <w:rPr>
      <w:rFonts w:ascii="Times New Roman Bold" w:hAnsi="Times New Roman Bold"/>
      <w:b/>
      <w:i/>
      <w:sz w:val="26"/>
    </w:rPr>
  </w:style>
  <w:style w:type="character" w:styleId="PageNumber">
    <w:name w:val="page number"/>
    <w:basedOn w:val="DefaultParagraphFont"/>
    <w:rsid w:val="009B73FB"/>
  </w:style>
  <w:style w:type="paragraph" w:customStyle="1" w:styleId="DefaultText">
    <w:name w:val="Default Text"/>
    <w:basedOn w:val="Normal"/>
    <w:rsid w:val="009B73FB"/>
    <w:pPr>
      <w:widowControl w:val="0"/>
      <w:spacing w:before="0" w:after="0"/>
      <w:ind w:left="720" w:hanging="720"/>
      <w:jc w:val="left"/>
    </w:pPr>
    <w:rPr>
      <w:snapToGrid w:val="0"/>
    </w:rPr>
  </w:style>
  <w:style w:type="paragraph" w:styleId="Title">
    <w:name w:val="Title"/>
    <w:basedOn w:val="Normal"/>
    <w:link w:val="TitleChar"/>
    <w:qFormat/>
    <w:rsid w:val="009B73FB"/>
    <w:pPr>
      <w:tabs>
        <w:tab w:val="left" w:pos="720"/>
        <w:tab w:val="left" w:pos="1440"/>
        <w:tab w:val="left" w:pos="2160"/>
        <w:tab w:val="right" w:leader="dot" w:pos="9360"/>
      </w:tabs>
      <w:spacing w:before="0" w:after="0"/>
      <w:jc w:val="left"/>
    </w:pPr>
    <w:rPr>
      <w:rFonts w:ascii="Arial" w:hAnsi="Arial"/>
      <w:b/>
    </w:rPr>
  </w:style>
  <w:style w:type="character" w:customStyle="1" w:styleId="TitleChar">
    <w:name w:val="Title Char"/>
    <w:basedOn w:val="DefaultParagraphFont"/>
    <w:link w:val="Title"/>
    <w:rsid w:val="009B73FB"/>
    <w:rPr>
      <w:rFonts w:ascii="Arial" w:eastAsia="Times New Roman" w:hAnsi="Arial" w:cs="Times New Roman"/>
      <w:b/>
      <w:sz w:val="24"/>
      <w:szCs w:val="20"/>
    </w:rPr>
  </w:style>
  <w:style w:type="paragraph" w:customStyle="1" w:styleId="BODYTEXTFINAL">
    <w:name w:val="BODY TEXT/FINAL"/>
    <w:basedOn w:val="Normal"/>
    <w:rsid w:val="009B73FB"/>
    <w:pPr>
      <w:spacing w:before="0" w:after="240"/>
      <w:jc w:val="left"/>
    </w:pPr>
    <w:rPr>
      <w:sz w:val="20"/>
    </w:rPr>
  </w:style>
  <w:style w:type="paragraph" w:customStyle="1" w:styleId="H3">
    <w:name w:val="H3"/>
    <w:basedOn w:val="Normal"/>
    <w:next w:val="Normal"/>
    <w:rsid w:val="009B73FB"/>
    <w:pPr>
      <w:keepNext/>
      <w:spacing w:before="100" w:after="100"/>
      <w:jc w:val="left"/>
      <w:outlineLvl w:val="3"/>
    </w:pPr>
    <w:rPr>
      <w:b/>
      <w:snapToGrid w:val="0"/>
      <w:sz w:val="28"/>
    </w:rPr>
  </w:style>
  <w:style w:type="character" w:customStyle="1" w:styleId="FootnoteTextChar">
    <w:name w:val="Footnote Text Char"/>
    <w:basedOn w:val="DefaultParagraphFont"/>
    <w:link w:val="FootnoteText"/>
    <w:semiHidden/>
    <w:rsid w:val="009B73FB"/>
    <w:rPr>
      <w:rFonts w:ascii="Times New Roman" w:eastAsia="Times New Roman" w:hAnsi="Times New Roman" w:cs="Times New Roman"/>
      <w:sz w:val="20"/>
      <w:szCs w:val="20"/>
    </w:rPr>
  </w:style>
  <w:style w:type="paragraph" w:styleId="FootnoteText">
    <w:name w:val="footnote text"/>
    <w:basedOn w:val="Normal"/>
    <w:link w:val="FootnoteTextChar"/>
    <w:semiHidden/>
    <w:rsid w:val="009B73FB"/>
    <w:pPr>
      <w:spacing w:before="0" w:after="240" w:line="240" w:lineRule="exact"/>
      <w:ind w:firstLine="720"/>
    </w:pPr>
    <w:rPr>
      <w:sz w:val="20"/>
    </w:rPr>
  </w:style>
  <w:style w:type="paragraph" w:customStyle="1" w:styleId="ListBulletLast">
    <w:name w:val="List Bullet Last"/>
    <w:aliases w:val="LB"/>
    <w:basedOn w:val="ListBullet"/>
    <w:next w:val="Normal"/>
    <w:rsid w:val="009B73FB"/>
    <w:pPr>
      <w:numPr>
        <w:numId w:val="0"/>
      </w:numPr>
      <w:tabs>
        <w:tab w:val="num" w:pos="360"/>
      </w:tabs>
      <w:spacing w:after="480" w:line="360" w:lineRule="exact"/>
      <w:ind w:left="360" w:hanging="360"/>
    </w:pPr>
  </w:style>
  <w:style w:type="character" w:customStyle="1" w:styleId="CommentTextChar">
    <w:name w:val="Comment Text Char"/>
    <w:basedOn w:val="DefaultParagraphFont"/>
    <w:link w:val="CommentText"/>
    <w:semiHidden/>
    <w:rsid w:val="009B73FB"/>
    <w:rPr>
      <w:rFonts w:ascii="Times New Roman" w:eastAsia="Times New Roman" w:hAnsi="Times New Roman" w:cs="Times New Roman"/>
      <w:sz w:val="20"/>
      <w:szCs w:val="24"/>
    </w:rPr>
  </w:style>
  <w:style w:type="paragraph" w:styleId="CommentText">
    <w:name w:val="annotation text"/>
    <w:basedOn w:val="Normal"/>
    <w:link w:val="CommentTextChar"/>
    <w:semiHidden/>
    <w:rsid w:val="009B73FB"/>
    <w:pPr>
      <w:spacing w:before="0" w:after="0"/>
      <w:jc w:val="left"/>
    </w:pPr>
    <w:rPr>
      <w:sz w:val="20"/>
      <w:szCs w:val="24"/>
    </w:rPr>
  </w:style>
  <w:style w:type="paragraph" w:customStyle="1" w:styleId="paraleft">
    <w:name w:val="paraleft"/>
    <w:aliases w:val="pl"/>
    <w:basedOn w:val="Normal"/>
    <w:rsid w:val="009B73FB"/>
    <w:pPr>
      <w:spacing w:before="0" w:after="240"/>
    </w:pPr>
    <w:rPr>
      <w:sz w:val="22"/>
    </w:rPr>
  </w:style>
  <w:style w:type="paragraph" w:customStyle="1" w:styleId="FIGURETITLE">
    <w:name w:val="FIGURE TITLE"/>
    <w:basedOn w:val="Normal"/>
    <w:rsid w:val="009B73FB"/>
    <w:pPr>
      <w:jc w:val="center"/>
    </w:pPr>
    <w:rPr>
      <w:b/>
    </w:rPr>
  </w:style>
  <w:style w:type="paragraph" w:customStyle="1" w:styleId="CellText">
    <w:name w:val="Cell Text"/>
    <w:basedOn w:val="Normal"/>
    <w:rsid w:val="009B73FB"/>
    <w:pPr>
      <w:spacing w:before="0" w:after="0"/>
      <w:jc w:val="left"/>
    </w:pPr>
  </w:style>
  <w:style w:type="paragraph" w:customStyle="1" w:styleId="Style">
    <w:name w:val="Style"/>
    <w:basedOn w:val="Normal"/>
    <w:rsid w:val="009B73FB"/>
    <w:pPr>
      <w:widowControl w:val="0"/>
      <w:spacing w:before="0" w:after="0"/>
      <w:ind w:left="720" w:hanging="720"/>
      <w:jc w:val="left"/>
    </w:pPr>
    <w:rPr>
      <w:rFonts w:ascii="Courier" w:hAnsi="Courier"/>
      <w:snapToGrid w:val="0"/>
    </w:rPr>
  </w:style>
  <w:style w:type="paragraph" w:styleId="BodyText2">
    <w:name w:val="Body Text 2"/>
    <w:basedOn w:val="Normal"/>
    <w:link w:val="BodyText2Char"/>
    <w:rsid w:val="009B73FB"/>
    <w:pPr>
      <w:spacing w:before="0" w:after="0"/>
      <w:jc w:val="left"/>
    </w:pPr>
    <w:rPr>
      <w:b/>
      <w:sz w:val="22"/>
    </w:rPr>
  </w:style>
  <w:style w:type="character" w:customStyle="1" w:styleId="BodyText2Char">
    <w:name w:val="Body Text 2 Char"/>
    <w:basedOn w:val="DefaultParagraphFont"/>
    <w:link w:val="BodyText2"/>
    <w:rsid w:val="009B73FB"/>
    <w:rPr>
      <w:rFonts w:ascii="Times New Roman" w:eastAsia="Times New Roman" w:hAnsi="Times New Roman" w:cs="Times New Roman"/>
      <w:b/>
      <w:szCs w:val="20"/>
    </w:rPr>
  </w:style>
  <w:style w:type="paragraph" w:styleId="BodyTextIndent2">
    <w:name w:val="Body Text Indent 2"/>
    <w:basedOn w:val="Normal"/>
    <w:link w:val="BodyTextIndent2Char"/>
    <w:rsid w:val="009B73FB"/>
    <w:pPr>
      <w:numPr>
        <w:numId w:val="4"/>
      </w:numPr>
      <w:spacing w:after="0"/>
    </w:pPr>
  </w:style>
  <w:style w:type="character" w:customStyle="1" w:styleId="BodyTextIndent2Char">
    <w:name w:val="Body Text Indent 2 Char"/>
    <w:basedOn w:val="DefaultParagraphFont"/>
    <w:link w:val="BodyTextIndent2"/>
    <w:rsid w:val="009B73FB"/>
    <w:rPr>
      <w:rFonts w:ascii="Times New Roman" w:eastAsia="Times New Roman" w:hAnsi="Times New Roman" w:cs="Times New Roman"/>
      <w:sz w:val="24"/>
      <w:szCs w:val="20"/>
    </w:rPr>
  </w:style>
  <w:style w:type="paragraph" w:styleId="BodyTextIndent">
    <w:name w:val="Body Text Indent"/>
    <w:basedOn w:val="Normal"/>
    <w:link w:val="BodyTextIndentChar"/>
    <w:rsid w:val="009B73FB"/>
    <w:pPr>
      <w:ind w:left="720"/>
    </w:pPr>
  </w:style>
  <w:style w:type="character" w:customStyle="1" w:styleId="BodyTextIndentChar">
    <w:name w:val="Body Text Indent Char"/>
    <w:basedOn w:val="DefaultParagraphFont"/>
    <w:link w:val="BodyTextIndent"/>
    <w:rsid w:val="009B73FB"/>
    <w:rPr>
      <w:rFonts w:ascii="Times New Roman" w:eastAsia="Times New Roman" w:hAnsi="Times New Roman" w:cs="Times New Roman"/>
      <w:sz w:val="24"/>
      <w:szCs w:val="20"/>
    </w:rPr>
  </w:style>
  <w:style w:type="paragraph" w:styleId="BodyText3">
    <w:name w:val="Body Text 3"/>
    <w:basedOn w:val="Normal"/>
    <w:link w:val="BodyText3Char"/>
    <w:rsid w:val="009B73FB"/>
    <w:pPr>
      <w:jc w:val="left"/>
    </w:pPr>
    <w:rPr>
      <w:i/>
    </w:rPr>
  </w:style>
  <w:style w:type="character" w:customStyle="1" w:styleId="BodyText3Char">
    <w:name w:val="Body Text 3 Char"/>
    <w:basedOn w:val="DefaultParagraphFont"/>
    <w:link w:val="BodyText3"/>
    <w:rsid w:val="009B73FB"/>
    <w:rPr>
      <w:rFonts w:ascii="Times New Roman" w:eastAsia="Times New Roman" w:hAnsi="Times New Roman" w:cs="Times New Roman"/>
      <w:i/>
      <w:sz w:val="24"/>
      <w:szCs w:val="20"/>
    </w:rPr>
  </w:style>
  <w:style w:type="paragraph" w:customStyle="1" w:styleId="Blockquote">
    <w:name w:val="Blockquote"/>
    <w:basedOn w:val="Normal"/>
    <w:rsid w:val="009B73FB"/>
    <w:pPr>
      <w:spacing w:before="100" w:after="100"/>
      <w:ind w:left="360" w:right="360"/>
      <w:jc w:val="left"/>
    </w:pPr>
    <w:rPr>
      <w:snapToGrid w:val="0"/>
    </w:rPr>
  </w:style>
  <w:style w:type="paragraph" w:customStyle="1" w:styleId="H4">
    <w:name w:val="H4"/>
    <w:basedOn w:val="Normal"/>
    <w:next w:val="Normal"/>
    <w:rsid w:val="009B73FB"/>
    <w:pPr>
      <w:keepNext/>
      <w:spacing w:before="100" w:after="100"/>
      <w:jc w:val="left"/>
      <w:outlineLvl w:val="4"/>
    </w:pPr>
    <w:rPr>
      <w:b/>
      <w:snapToGrid w:val="0"/>
    </w:rPr>
  </w:style>
  <w:style w:type="paragraph" w:styleId="NormalWeb">
    <w:name w:val="Normal (Web)"/>
    <w:basedOn w:val="Normal"/>
    <w:rsid w:val="009B73FB"/>
    <w:pPr>
      <w:spacing w:before="100" w:beforeAutospacing="1" w:after="100" w:afterAutospacing="1"/>
      <w:jc w:val="left"/>
    </w:pPr>
    <w:rPr>
      <w:szCs w:val="24"/>
    </w:rPr>
  </w:style>
  <w:style w:type="paragraph" w:styleId="HTMLPreformatted">
    <w:name w:val="HTML Preformatted"/>
    <w:basedOn w:val="Normal"/>
    <w:link w:val="HTMLPreformattedChar"/>
    <w:rsid w:val="009B73F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jc w:val="left"/>
    </w:pPr>
    <w:rPr>
      <w:rFonts w:ascii="Arial Unicode MS" w:eastAsia="Arial Unicode MS" w:hAnsi="Arial Unicode MS" w:cs="Arial Unicode MS"/>
      <w:sz w:val="20"/>
    </w:rPr>
  </w:style>
  <w:style w:type="character" w:customStyle="1" w:styleId="HTMLPreformattedChar">
    <w:name w:val="HTML Preformatted Char"/>
    <w:basedOn w:val="DefaultParagraphFont"/>
    <w:link w:val="HTMLPreformatted"/>
    <w:rsid w:val="009B73FB"/>
    <w:rPr>
      <w:rFonts w:ascii="Arial Unicode MS" w:eastAsia="Arial Unicode MS" w:hAnsi="Arial Unicode MS" w:cs="Arial Unicode MS"/>
      <w:sz w:val="20"/>
      <w:szCs w:val="20"/>
    </w:rPr>
  </w:style>
  <w:style w:type="paragraph" w:customStyle="1" w:styleId="bodytext15">
    <w:name w:val="body text 1.5"/>
    <w:basedOn w:val="BodyText"/>
    <w:rsid w:val="009B73FB"/>
    <w:pPr>
      <w:spacing w:before="200" w:line="360" w:lineRule="auto"/>
    </w:pPr>
    <w:rPr>
      <w:sz w:val="24"/>
    </w:rPr>
  </w:style>
  <w:style w:type="paragraph" w:customStyle="1" w:styleId="Reference">
    <w:name w:val="Reference"/>
    <w:basedOn w:val="Normal"/>
    <w:rsid w:val="009B73FB"/>
    <w:pPr>
      <w:ind w:left="720" w:hanging="720"/>
    </w:pPr>
  </w:style>
  <w:style w:type="character" w:customStyle="1" w:styleId="a">
    <w:name w:val="À&quot;À"/>
    <w:basedOn w:val="DefaultParagraphFont"/>
    <w:rsid w:val="009B73FB"/>
  </w:style>
  <w:style w:type="character" w:customStyle="1" w:styleId="BalloonTextChar">
    <w:name w:val="Balloon Text Char"/>
    <w:basedOn w:val="DefaultParagraphFont"/>
    <w:link w:val="BalloonText"/>
    <w:semiHidden/>
    <w:rsid w:val="009B73FB"/>
    <w:rPr>
      <w:rFonts w:ascii="Tahoma" w:eastAsia="Times New Roman" w:hAnsi="Tahoma" w:cs="Tahoma"/>
      <w:sz w:val="16"/>
      <w:szCs w:val="16"/>
    </w:rPr>
  </w:style>
  <w:style w:type="paragraph" w:styleId="BalloonText">
    <w:name w:val="Balloon Text"/>
    <w:basedOn w:val="Normal"/>
    <w:link w:val="BalloonTextChar"/>
    <w:semiHidden/>
    <w:rsid w:val="009B73FB"/>
    <w:rPr>
      <w:rFonts w:ascii="Tahoma" w:hAnsi="Tahoma" w:cs="Tahoma"/>
      <w:sz w:val="16"/>
      <w:szCs w:val="16"/>
    </w:rPr>
  </w:style>
  <w:style w:type="character" w:customStyle="1" w:styleId="CommentSubjectChar">
    <w:name w:val="Comment Subject Char"/>
    <w:basedOn w:val="CommentTextChar"/>
    <w:link w:val="CommentSubject"/>
    <w:semiHidden/>
    <w:rsid w:val="009B73FB"/>
    <w:rPr>
      <w:rFonts w:ascii="Times New Roman" w:eastAsia="Times New Roman" w:hAnsi="Times New Roman" w:cs="Times New Roman"/>
      <w:b/>
      <w:bCs/>
      <w:sz w:val="20"/>
      <w:szCs w:val="20"/>
    </w:rPr>
  </w:style>
  <w:style w:type="paragraph" w:styleId="CommentSubject">
    <w:name w:val="annotation subject"/>
    <w:basedOn w:val="CommentText"/>
    <w:next w:val="CommentText"/>
    <w:link w:val="CommentSubjectChar"/>
    <w:semiHidden/>
    <w:rsid w:val="009B73FB"/>
    <w:pPr>
      <w:spacing w:before="120" w:after="120"/>
      <w:jc w:val="both"/>
    </w:pPr>
    <w:rPr>
      <w:b/>
      <w:bCs/>
      <w:szCs w:val="20"/>
    </w:rPr>
  </w:style>
  <w:style w:type="paragraph" w:customStyle="1" w:styleId="Style1">
    <w:name w:val="Style1"/>
    <w:basedOn w:val="Heading2"/>
    <w:rsid w:val="009B73FB"/>
  </w:style>
  <w:style w:type="paragraph" w:customStyle="1" w:styleId="Style2">
    <w:name w:val="Style2"/>
    <w:basedOn w:val="Heading2"/>
    <w:rsid w:val="009B73FB"/>
  </w:style>
  <w:style w:type="character" w:customStyle="1" w:styleId="textstrong">
    <w:name w:val="textstrong"/>
    <w:basedOn w:val="DefaultParagraphFont"/>
    <w:rsid w:val="009B73FB"/>
  </w:style>
  <w:style w:type="character" w:customStyle="1" w:styleId="search1">
    <w:name w:val="search1"/>
    <w:basedOn w:val="DefaultParagraphFont"/>
    <w:rsid w:val="009B73FB"/>
    <w:rPr>
      <w:color w:val="228622"/>
    </w:rPr>
  </w:style>
  <w:style w:type="paragraph" w:styleId="ListParagraph">
    <w:name w:val="List Paragraph"/>
    <w:basedOn w:val="Normal"/>
    <w:uiPriority w:val="34"/>
    <w:qFormat/>
    <w:rsid w:val="009B73FB"/>
    <w:pPr>
      <w:ind w:left="720"/>
      <w:contextualSpacing/>
    </w:pPr>
  </w:style>
  <w:style w:type="character" w:customStyle="1" w:styleId="InitialStyle">
    <w:name w:val="InitialStyle"/>
    <w:rsid w:val="009B73FB"/>
    <w:rPr>
      <w:rFonts w:ascii="Times New Roman" w:hAnsi="Times New Roman" w:cs="Times New Roman"/>
      <w:color w:val="auto"/>
      <w:spacing w:val="0"/>
      <w:sz w:val="23"/>
      <w:szCs w:val="23"/>
    </w:rPr>
  </w:style>
  <w:style w:type="paragraph" w:customStyle="1" w:styleId="bodyText-navfac">
    <w:name w:val="body Text - navfac"/>
    <w:basedOn w:val="Normal"/>
    <w:rsid w:val="009B73FB"/>
    <w:pPr>
      <w:spacing w:before="0" w:after="240"/>
    </w:pPr>
  </w:style>
  <w:style w:type="paragraph" w:styleId="BodyTextFirstIndent">
    <w:name w:val="Body Text First Indent"/>
    <w:basedOn w:val="BodyText"/>
    <w:link w:val="BodyTextFirstIndentChar"/>
    <w:rsid w:val="009B73FB"/>
    <w:pPr>
      <w:spacing w:before="120" w:after="120"/>
      <w:ind w:firstLine="360"/>
    </w:pPr>
    <w:rPr>
      <w:sz w:val="24"/>
    </w:rPr>
  </w:style>
  <w:style w:type="character" w:customStyle="1" w:styleId="BodyTextFirstIndentChar">
    <w:name w:val="Body Text First Indent Char"/>
    <w:basedOn w:val="BodyTextChar"/>
    <w:link w:val="BodyTextFirstIndent"/>
    <w:rsid w:val="009B73FB"/>
    <w:rPr>
      <w:rFonts w:ascii="Times New Roman" w:eastAsia="Times New Roman" w:hAnsi="Times New Roman" w:cs="Times New Roman"/>
      <w:sz w:val="24"/>
      <w:szCs w:val="20"/>
    </w:rPr>
  </w:style>
  <w:style w:type="paragraph" w:styleId="BodyTextFirstIndent2">
    <w:name w:val="Body Text First Indent 2"/>
    <w:basedOn w:val="BodyTextIndent"/>
    <w:link w:val="BodyTextFirstIndent2Char"/>
    <w:rsid w:val="009B73FB"/>
    <w:pPr>
      <w:ind w:left="360" w:firstLine="360"/>
    </w:pPr>
  </w:style>
  <w:style w:type="character" w:customStyle="1" w:styleId="BodyTextFirstIndent2Char">
    <w:name w:val="Body Text First Indent 2 Char"/>
    <w:basedOn w:val="BodyTextIndentChar"/>
    <w:link w:val="BodyTextFirstIndent2"/>
    <w:rsid w:val="009B73FB"/>
    <w:rPr>
      <w:rFonts w:ascii="Times New Roman" w:eastAsia="Times New Roman" w:hAnsi="Times New Roman" w:cs="Times New Roman"/>
      <w:sz w:val="24"/>
      <w:szCs w:val="20"/>
    </w:rPr>
  </w:style>
  <w:style w:type="paragraph" w:styleId="Closing">
    <w:name w:val="Closing"/>
    <w:basedOn w:val="Normal"/>
    <w:link w:val="ClosingChar"/>
    <w:rsid w:val="009B73FB"/>
    <w:pPr>
      <w:spacing w:before="0" w:after="0"/>
      <w:ind w:left="4320"/>
    </w:pPr>
  </w:style>
  <w:style w:type="character" w:customStyle="1" w:styleId="ClosingChar">
    <w:name w:val="Closing Char"/>
    <w:basedOn w:val="DefaultParagraphFont"/>
    <w:link w:val="Closing"/>
    <w:rsid w:val="009B73FB"/>
    <w:rPr>
      <w:rFonts w:ascii="Times New Roman" w:eastAsia="Times New Roman" w:hAnsi="Times New Roman" w:cs="Times New Roman"/>
      <w:sz w:val="24"/>
      <w:szCs w:val="20"/>
    </w:rPr>
  </w:style>
  <w:style w:type="paragraph" w:styleId="Date">
    <w:name w:val="Date"/>
    <w:basedOn w:val="Normal"/>
    <w:next w:val="Normal"/>
    <w:link w:val="DateChar"/>
    <w:rsid w:val="009B73FB"/>
  </w:style>
  <w:style w:type="character" w:customStyle="1" w:styleId="DateChar">
    <w:name w:val="Date Char"/>
    <w:basedOn w:val="DefaultParagraphFont"/>
    <w:link w:val="Date"/>
    <w:rsid w:val="009B73FB"/>
    <w:rPr>
      <w:rFonts w:ascii="Times New Roman" w:eastAsia="Times New Roman" w:hAnsi="Times New Roman" w:cs="Times New Roman"/>
      <w:sz w:val="24"/>
      <w:szCs w:val="20"/>
    </w:rPr>
  </w:style>
  <w:style w:type="paragraph" w:styleId="E-mailSignature">
    <w:name w:val="E-mail Signature"/>
    <w:basedOn w:val="Normal"/>
    <w:link w:val="E-mailSignatureChar"/>
    <w:rsid w:val="009B73FB"/>
    <w:pPr>
      <w:spacing w:before="0" w:after="0"/>
    </w:pPr>
  </w:style>
  <w:style w:type="character" w:customStyle="1" w:styleId="E-mailSignatureChar">
    <w:name w:val="E-mail Signature Char"/>
    <w:basedOn w:val="DefaultParagraphFont"/>
    <w:link w:val="E-mailSignature"/>
    <w:rsid w:val="009B73FB"/>
    <w:rPr>
      <w:rFonts w:ascii="Times New Roman" w:eastAsia="Times New Roman" w:hAnsi="Times New Roman" w:cs="Times New Roman"/>
      <w:sz w:val="24"/>
      <w:szCs w:val="20"/>
    </w:rPr>
  </w:style>
  <w:style w:type="paragraph" w:styleId="EndnoteText">
    <w:name w:val="endnote text"/>
    <w:basedOn w:val="Normal"/>
    <w:link w:val="EndnoteTextChar"/>
    <w:rsid w:val="009B73FB"/>
    <w:pPr>
      <w:spacing w:before="0" w:after="0"/>
    </w:pPr>
    <w:rPr>
      <w:sz w:val="20"/>
    </w:rPr>
  </w:style>
  <w:style w:type="character" w:customStyle="1" w:styleId="EndnoteTextChar">
    <w:name w:val="Endnote Text Char"/>
    <w:basedOn w:val="DefaultParagraphFont"/>
    <w:link w:val="EndnoteText"/>
    <w:rsid w:val="009B73FB"/>
    <w:rPr>
      <w:rFonts w:ascii="Times New Roman" w:eastAsia="Times New Roman" w:hAnsi="Times New Roman" w:cs="Times New Roman"/>
      <w:sz w:val="20"/>
      <w:szCs w:val="20"/>
    </w:rPr>
  </w:style>
  <w:style w:type="paragraph" w:styleId="EnvelopeAddress">
    <w:name w:val="envelope address"/>
    <w:basedOn w:val="Normal"/>
    <w:rsid w:val="009B73FB"/>
    <w:pPr>
      <w:framePr w:w="7920" w:h="1980" w:hRule="exact" w:hSpace="180" w:wrap="auto" w:hAnchor="page" w:xAlign="center" w:yAlign="bottom"/>
      <w:spacing w:before="0" w:after="0"/>
      <w:ind w:left="2880"/>
    </w:pPr>
    <w:rPr>
      <w:rFonts w:asciiTheme="majorHAnsi" w:eastAsiaTheme="majorEastAsia" w:hAnsiTheme="majorHAnsi" w:cstheme="majorBidi"/>
      <w:szCs w:val="24"/>
    </w:rPr>
  </w:style>
  <w:style w:type="paragraph" w:styleId="EnvelopeReturn">
    <w:name w:val="envelope return"/>
    <w:basedOn w:val="Normal"/>
    <w:rsid w:val="009B73FB"/>
    <w:pPr>
      <w:spacing w:before="0" w:after="0"/>
    </w:pPr>
    <w:rPr>
      <w:rFonts w:asciiTheme="majorHAnsi" w:eastAsiaTheme="majorEastAsia" w:hAnsiTheme="majorHAnsi" w:cstheme="majorBidi"/>
      <w:sz w:val="20"/>
    </w:rPr>
  </w:style>
  <w:style w:type="paragraph" w:styleId="HTMLAddress">
    <w:name w:val="HTML Address"/>
    <w:basedOn w:val="Normal"/>
    <w:link w:val="HTMLAddressChar"/>
    <w:rsid w:val="009B73FB"/>
    <w:pPr>
      <w:spacing w:before="0" w:after="0"/>
    </w:pPr>
    <w:rPr>
      <w:i/>
      <w:iCs/>
    </w:rPr>
  </w:style>
  <w:style w:type="character" w:customStyle="1" w:styleId="HTMLAddressChar">
    <w:name w:val="HTML Address Char"/>
    <w:basedOn w:val="DefaultParagraphFont"/>
    <w:link w:val="HTMLAddress"/>
    <w:rsid w:val="009B73FB"/>
    <w:rPr>
      <w:rFonts w:ascii="Times New Roman" w:eastAsia="Times New Roman" w:hAnsi="Times New Roman" w:cs="Times New Roman"/>
      <w:i/>
      <w:iCs/>
      <w:sz w:val="24"/>
      <w:szCs w:val="20"/>
    </w:rPr>
  </w:style>
  <w:style w:type="paragraph" w:styleId="Index1">
    <w:name w:val="index 1"/>
    <w:basedOn w:val="Normal"/>
    <w:next w:val="Normal"/>
    <w:autoRedefine/>
    <w:rsid w:val="009B73FB"/>
    <w:pPr>
      <w:spacing w:before="0" w:after="0"/>
      <w:ind w:left="240" w:hanging="240"/>
    </w:pPr>
  </w:style>
  <w:style w:type="paragraph" w:styleId="Index2">
    <w:name w:val="index 2"/>
    <w:basedOn w:val="Normal"/>
    <w:next w:val="Normal"/>
    <w:autoRedefine/>
    <w:rsid w:val="009B73FB"/>
    <w:pPr>
      <w:spacing w:before="0" w:after="0"/>
      <w:ind w:left="480" w:hanging="240"/>
    </w:pPr>
  </w:style>
  <w:style w:type="paragraph" w:styleId="Index3">
    <w:name w:val="index 3"/>
    <w:basedOn w:val="Normal"/>
    <w:next w:val="Normal"/>
    <w:autoRedefine/>
    <w:rsid w:val="009B73FB"/>
    <w:pPr>
      <w:spacing w:before="0" w:after="0"/>
      <w:ind w:left="720" w:hanging="240"/>
    </w:pPr>
  </w:style>
  <w:style w:type="paragraph" w:styleId="Index4">
    <w:name w:val="index 4"/>
    <w:basedOn w:val="Normal"/>
    <w:next w:val="Normal"/>
    <w:autoRedefine/>
    <w:rsid w:val="009B73FB"/>
    <w:pPr>
      <w:spacing w:before="0" w:after="0"/>
      <w:ind w:left="960" w:hanging="240"/>
    </w:pPr>
  </w:style>
  <w:style w:type="paragraph" w:styleId="Index5">
    <w:name w:val="index 5"/>
    <w:basedOn w:val="Normal"/>
    <w:next w:val="Normal"/>
    <w:autoRedefine/>
    <w:rsid w:val="009B73FB"/>
    <w:pPr>
      <w:spacing w:before="0" w:after="0"/>
      <w:ind w:left="1200" w:hanging="240"/>
    </w:pPr>
  </w:style>
  <w:style w:type="paragraph" w:styleId="Index6">
    <w:name w:val="index 6"/>
    <w:basedOn w:val="Normal"/>
    <w:next w:val="Normal"/>
    <w:autoRedefine/>
    <w:rsid w:val="009B73FB"/>
    <w:pPr>
      <w:spacing w:before="0" w:after="0"/>
      <w:ind w:left="1440" w:hanging="240"/>
    </w:pPr>
  </w:style>
  <w:style w:type="paragraph" w:styleId="Index7">
    <w:name w:val="index 7"/>
    <w:basedOn w:val="Normal"/>
    <w:next w:val="Normal"/>
    <w:autoRedefine/>
    <w:rsid w:val="009B73FB"/>
    <w:pPr>
      <w:spacing w:before="0" w:after="0"/>
      <w:ind w:left="1680" w:hanging="240"/>
    </w:pPr>
  </w:style>
  <w:style w:type="paragraph" w:styleId="Index8">
    <w:name w:val="index 8"/>
    <w:basedOn w:val="Normal"/>
    <w:next w:val="Normal"/>
    <w:autoRedefine/>
    <w:rsid w:val="009B73FB"/>
    <w:pPr>
      <w:spacing w:before="0" w:after="0"/>
      <w:ind w:left="1920" w:hanging="240"/>
    </w:pPr>
  </w:style>
  <w:style w:type="paragraph" w:styleId="Index9">
    <w:name w:val="index 9"/>
    <w:basedOn w:val="Normal"/>
    <w:next w:val="Normal"/>
    <w:autoRedefine/>
    <w:rsid w:val="009B73FB"/>
    <w:pPr>
      <w:spacing w:before="0" w:after="0"/>
      <w:ind w:left="2160" w:hanging="240"/>
    </w:pPr>
  </w:style>
  <w:style w:type="paragraph" w:styleId="IndexHeading">
    <w:name w:val="index heading"/>
    <w:basedOn w:val="Normal"/>
    <w:next w:val="Index1"/>
    <w:rsid w:val="009B73FB"/>
    <w:rPr>
      <w:rFonts w:asciiTheme="majorHAnsi" w:eastAsiaTheme="majorEastAsia" w:hAnsiTheme="majorHAnsi" w:cstheme="majorBidi"/>
      <w:b/>
      <w:bCs/>
    </w:rPr>
  </w:style>
  <w:style w:type="paragraph" w:styleId="IntenseQuote">
    <w:name w:val="Intense Quote"/>
    <w:basedOn w:val="Normal"/>
    <w:next w:val="Normal"/>
    <w:link w:val="IntenseQuoteChar"/>
    <w:uiPriority w:val="30"/>
    <w:qFormat/>
    <w:rsid w:val="009B73FB"/>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9B73FB"/>
    <w:rPr>
      <w:rFonts w:ascii="Times New Roman" w:eastAsia="Times New Roman" w:hAnsi="Times New Roman" w:cs="Times New Roman"/>
      <w:b/>
      <w:bCs/>
      <w:i/>
      <w:iCs/>
      <w:color w:val="4F81BD" w:themeColor="accent1"/>
      <w:sz w:val="24"/>
      <w:szCs w:val="20"/>
    </w:rPr>
  </w:style>
  <w:style w:type="paragraph" w:styleId="List2">
    <w:name w:val="List 2"/>
    <w:basedOn w:val="Normal"/>
    <w:rsid w:val="009B73FB"/>
    <w:pPr>
      <w:ind w:left="720" w:hanging="360"/>
      <w:contextualSpacing/>
    </w:pPr>
  </w:style>
  <w:style w:type="paragraph" w:styleId="List3">
    <w:name w:val="List 3"/>
    <w:basedOn w:val="Normal"/>
    <w:rsid w:val="009B73FB"/>
    <w:pPr>
      <w:ind w:left="1080" w:hanging="360"/>
      <w:contextualSpacing/>
    </w:pPr>
  </w:style>
  <w:style w:type="paragraph" w:styleId="List4">
    <w:name w:val="List 4"/>
    <w:basedOn w:val="Normal"/>
    <w:rsid w:val="009B73FB"/>
    <w:pPr>
      <w:ind w:left="1440" w:hanging="360"/>
      <w:contextualSpacing/>
    </w:pPr>
  </w:style>
  <w:style w:type="paragraph" w:styleId="List5">
    <w:name w:val="List 5"/>
    <w:basedOn w:val="Normal"/>
    <w:rsid w:val="009B73FB"/>
    <w:pPr>
      <w:ind w:left="1800" w:hanging="360"/>
      <w:contextualSpacing/>
    </w:pPr>
  </w:style>
  <w:style w:type="paragraph" w:styleId="ListBullet3">
    <w:name w:val="List Bullet 3"/>
    <w:basedOn w:val="Normal"/>
    <w:rsid w:val="009B73FB"/>
    <w:pPr>
      <w:numPr>
        <w:numId w:val="6"/>
      </w:numPr>
      <w:contextualSpacing/>
    </w:pPr>
  </w:style>
  <w:style w:type="paragraph" w:styleId="ListBullet4">
    <w:name w:val="List Bullet 4"/>
    <w:basedOn w:val="Normal"/>
    <w:rsid w:val="009B73FB"/>
    <w:pPr>
      <w:numPr>
        <w:numId w:val="7"/>
      </w:numPr>
      <w:contextualSpacing/>
    </w:pPr>
  </w:style>
  <w:style w:type="paragraph" w:styleId="ListBullet5">
    <w:name w:val="List Bullet 5"/>
    <w:basedOn w:val="Normal"/>
    <w:rsid w:val="009B73FB"/>
    <w:pPr>
      <w:numPr>
        <w:numId w:val="8"/>
      </w:numPr>
      <w:contextualSpacing/>
    </w:pPr>
  </w:style>
  <w:style w:type="paragraph" w:styleId="ListContinue2">
    <w:name w:val="List Continue 2"/>
    <w:basedOn w:val="Normal"/>
    <w:rsid w:val="009B73FB"/>
    <w:pPr>
      <w:ind w:left="720"/>
      <w:contextualSpacing/>
    </w:pPr>
  </w:style>
  <w:style w:type="paragraph" w:styleId="ListContinue3">
    <w:name w:val="List Continue 3"/>
    <w:basedOn w:val="Normal"/>
    <w:rsid w:val="009B73FB"/>
    <w:pPr>
      <w:ind w:left="1080"/>
      <w:contextualSpacing/>
    </w:pPr>
  </w:style>
  <w:style w:type="paragraph" w:styleId="ListContinue4">
    <w:name w:val="List Continue 4"/>
    <w:basedOn w:val="Normal"/>
    <w:rsid w:val="009B73FB"/>
    <w:pPr>
      <w:ind w:left="1440"/>
      <w:contextualSpacing/>
    </w:pPr>
  </w:style>
  <w:style w:type="paragraph" w:styleId="ListContinue5">
    <w:name w:val="List Continue 5"/>
    <w:basedOn w:val="Normal"/>
    <w:rsid w:val="009B73FB"/>
    <w:pPr>
      <w:ind w:left="1800"/>
      <w:contextualSpacing/>
    </w:pPr>
  </w:style>
  <w:style w:type="paragraph" w:styleId="ListNumber">
    <w:name w:val="List Number"/>
    <w:basedOn w:val="Normal"/>
    <w:rsid w:val="009B73FB"/>
    <w:pPr>
      <w:numPr>
        <w:numId w:val="9"/>
      </w:numPr>
      <w:contextualSpacing/>
    </w:pPr>
  </w:style>
  <w:style w:type="paragraph" w:styleId="ListNumber2">
    <w:name w:val="List Number 2"/>
    <w:basedOn w:val="Normal"/>
    <w:rsid w:val="009B73FB"/>
    <w:pPr>
      <w:numPr>
        <w:numId w:val="10"/>
      </w:numPr>
      <w:contextualSpacing/>
    </w:pPr>
  </w:style>
  <w:style w:type="paragraph" w:styleId="ListNumber3">
    <w:name w:val="List Number 3"/>
    <w:basedOn w:val="Normal"/>
    <w:rsid w:val="009B73FB"/>
    <w:pPr>
      <w:numPr>
        <w:numId w:val="11"/>
      </w:numPr>
      <w:contextualSpacing/>
    </w:pPr>
  </w:style>
  <w:style w:type="paragraph" w:styleId="ListNumber4">
    <w:name w:val="List Number 4"/>
    <w:basedOn w:val="Normal"/>
    <w:rsid w:val="009B73FB"/>
    <w:pPr>
      <w:numPr>
        <w:numId w:val="12"/>
      </w:numPr>
      <w:contextualSpacing/>
    </w:pPr>
  </w:style>
  <w:style w:type="paragraph" w:styleId="ListNumber5">
    <w:name w:val="List Number 5"/>
    <w:basedOn w:val="Normal"/>
    <w:rsid w:val="009B73FB"/>
    <w:pPr>
      <w:numPr>
        <w:numId w:val="13"/>
      </w:numPr>
      <w:contextualSpacing/>
    </w:pPr>
  </w:style>
  <w:style w:type="paragraph" w:styleId="MacroText">
    <w:name w:val="macro"/>
    <w:link w:val="MacroTextChar"/>
    <w:rsid w:val="009B73FB"/>
    <w:pPr>
      <w:tabs>
        <w:tab w:val="left" w:pos="480"/>
        <w:tab w:val="left" w:pos="960"/>
        <w:tab w:val="left" w:pos="1440"/>
        <w:tab w:val="left" w:pos="1920"/>
        <w:tab w:val="left" w:pos="2400"/>
        <w:tab w:val="left" w:pos="2880"/>
        <w:tab w:val="left" w:pos="3360"/>
        <w:tab w:val="left" w:pos="3840"/>
        <w:tab w:val="left" w:pos="4320"/>
      </w:tabs>
      <w:spacing w:before="120" w:after="0" w:line="240" w:lineRule="auto"/>
      <w:jc w:val="both"/>
    </w:pPr>
    <w:rPr>
      <w:rFonts w:ascii="Consolas" w:eastAsia="Times New Roman" w:hAnsi="Consolas" w:cs="Times New Roman"/>
      <w:sz w:val="20"/>
      <w:szCs w:val="20"/>
    </w:rPr>
  </w:style>
  <w:style w:type="character" w:customStyle="1" w:styleId="MacroTextChar">
    <w:name w:val="Macro Text Char"/>
    <w:basedOn w:val="DefaultParagraphFont"/>
    <w:link w:val="MacroText"/>
    <w:rsid w:val="009B73FB"/>
    <w:rPr>
      <w:rFonts w:ascii="Consolas" w:eastAsia="Times New Roman" w:hAnsi="Consolas" w:cs="Times New Roman"/>
      <w:sz w:val="20"/>
      <w:szCs w:val="20"/>
    </w:rPr>
  </w:style>
  <w:style w:type="paragraph" w:styleId="MessageHeader">
    <w:name w:val="Message Header"/>
    <w:basedOn w:val="Normal"/>
    <w:link w:val="MessageHeaderChar"/>
    <w:rsid w:val="009B73FB"/>
    <w:pPr>
      <w:pBdr>
        <w:top w:val="single" w:sz="6" w:space="1" w:color="auto"/>
        <w:left w:val="single" w:sz="6" w:space="1" w:color="auto"/>
        <w:bottom w:val="single" w:sz="6" w:space="1" w:color="auto"/>
        <w:right w:val="single" w:sz="6" w:space="1" w:color="auto"/>
      </w:pBdr>
      <w:shd w:val="pct20" w:color="auto" w:fill="auto"/>
      <w:spacing w:before="0" w:after="0"/>
      <w:ind w:left="1080" w:hanging="1080"/>
    </w:pPr>
    <w:rPr>
      <w:rFonts w:asciiTheme="majorHAnsi" w:eastAsiaTheme="majorEastAsia" w:hAnsiTheme="majorHAnsi" w:cstheme="majorBidi"/>
      <w:szCs w:val="24"/>
    </w:rPr>
  </w:style>
  <w:style w:type="character" w:customStyle="1" w:styleId="MessageHeaderChar">
    <w:name w:val="Message Header Char"/>
    <w:basedOn w:val="DefaultParagraphFont"/>
    <w:link w:val="MessageHeader"/>
    <w:rsid w:val="009B73FB"/>
    <w:rPr>
      <w:rFonts w:asciiTheme="majorHAnsi" w:eastAsiaTheme="majorEastAsia" w:hAnsiTheme="majorHAnsi" w:cstheme="majorBidi"/>
      <w:sz w:val="24"/>
      <w:szCs w:val="24"/>
      <w:shd w:val="pct20" w:color="auto" w:fill="auto"/>
    </w:rPr>
  </w:style>
  <w:style w:type="paragraph" w:styleId="NoSpacing">
    <w:name w:val="No Spacing"/>
    <w:uiPriority w:val="1"/>
    <w:qFormat/>
    <w:rsid w:val="009B73FB"/>
    <w:pPr>
      <w:spacing w:after="0" w:line="240" w:lineRule="auto"/>
      <w:jc w:val="both"/>
    </w:pPr>
    <w:rPr>
      <w:rFonts w:ascii="Times New Roman" w:eastAsia="Times New Roman" w:hAnsi="Times New Roman" w:cs="Times New Roman"/>
      <w:sz w:val="24"/>
      <w:szCs w:val="20"/>
    </w:rPr>
  </w:style>
  <w:style w:type="paragraph" w:styleId="NormalIndent">
    <w:name w:val="Normal Indent"/>
    <w:basedOn w:val="Normal"/>
    <w:rsid w:val="009B73FB"/>
    <w:pPr>
      <w:ind w:left="720"/>
    </w:pPr>
  </w:style>
  <w:style w:type="paragraph" w:styleId="NoteHeading">
    <w:name w:val="Note Heading"/>
    <w:basedOn w:val="Normal"/>
    <w:next w:val="Normal"/>
    <w:link w:val="NoteHeadingChar"/>
    <w:rsid w:val="009B73FB"/>
    <w:pPr>
      <w:spacing w:before="0" w:after="0"/>
    </w:pPr>
  </w:style>
  <w:style w:type="character" w:customStyle="1" w:styleId="NoteHeadingChar">
    <w:name w:val="Note Heading Char"/>
    <w:basedOn w:val="DefaultParagraphFont"/>
    <w:link w:val="NoteHeading"/>
    <w:rsid w:val="009B73FB"/>
    <w:rPr>
      <w:rFonts w:ascii="Times New Roman" w:eastAsia="Times New Roman" w:hAnsi="Times New Roman" w:cs="Times New Roman"/>
      <w:sz w:val="24"/>
      <w:szCs w:val="20"/>
    </w:rPr>
  </w:style>
  <w:style w:type="paragraph" w:styleId="Quote">
    <w:name w:val="Quote"/>
    <w:basedOn w:val="Normal"/>
    <w:next w:val="Normal"/>
    <w:link w:val="QuoteChar"/>
    <w:uiPriority w:val="29"/>
    <w:qFormat/>
    <w:rsid w:val="009B73FB"/>
    <w:rPr>
      <w:i/>
      <w:iCs/>
      <w:color w:val="000000" w:themeColor="text1"/>
    </w:rPr>
  </w:style>
  <w:style w:type="character" w:customStyle="1" w:styleId="QuoteChar">
    <w:name w:val="Quote Char"/>
    <w:basedOn w:val="DefaultParagraphFont"/>
    <w:link w:val="Quote"/>
    <w:uiPriority w:val="29"/>
    <w:rsid w:val="009B73FB"/>
    <w:rPr>
      <w:rFonts w:ascii="Times New Roman" w:eastAsia="Times New Roman" w:hAnsi="Times New Roman" w:cs="Times New Roman"/>
      <w:i/>
      <w:iCs/>
      <w:color w:val="000000" w:themeColor="text1"/>
      <w:sz w:val="24"/>
      <w:szCs w:val="20"/>
    </w:rPr>
  </w:style>
  <w:style w:type="paragraph" w:styleId="Salutation">
    <w:name w:val="Salutation"/>
    <w:basedOn w:val="Normal"/>
    <w:next w:val="Normal"/>
    <w:link w:val="SalutationChar"/>
    <w:rsid w:val="009B73FB"/>
  </w:style>
  <w:style w:type="character" w:customStyle="1" w:styleId="SalutationChar">
    <w:name w:val="Salutation Char"/>
    <w:basedOn w:val="DefaultParagraphFont"/>
    <w:link w:val="Salutation"/>
    <w:rsid w:val="009B73FB"/>
    <w:rPr>
      <w:rFonts w:ascii="Times New Roman" w:eastAsia="Times New Roman" w:hAnsi="Times New Roman" w:cs="Times New Roman"/>
      <w:sz w:val="24"/>
      <w:szCs w:val="20"/>
    </w:rPr>
  </w:style>
  <w:style w:type="paragraph" w:styleId="Signature">
    <w:name w:val="Signature"/>
    <w:basedOn w:val="Normal"/>
    <w:link w:val="SignatureChar"/>
    <w:rsid w:val="009B73FB"/>
    <w:pPr>
      <w:spacing w:before="0" w:after="0"/>
      <w:ind w:left="4320"/>
    </w:pPr>
  </w:style>
  <w:style w:type="character" w:customStyle="1" w:styleId="SignatureChar">
    <w:name w:val="Signature Char"/>
    <w:basedOn w:val="DefaultParagraphFont"/>
    <w:link w:val="Signature"/>
    <w:rsid w:val="009B73FB"/>
    <w:rPr>
      <w:rFonts w:ascii="Times New Roman" w:eastAsia="Times New Roman" w:hAnsi="Times New Roman" w:cs="Times New Roman"/>
      <w:sz w:val="24"/>
      <w:szCs w:val="20"/>
    </w:rPr>
  </w:style>
  <w:style w:type="paragraph" w:styleId="Subtitle">
    <w:name w:val="Subtitle"/>
    <w:basedOn w:val="Normal"/>
    <w:next w:val="Normal"/>
    <w:link w:val="SubtitleChar"/>
    <w:qFormat/>
    <w:rsid w:val="009B73FB"/>
    <w:pPr>
      <w:numPr>
        <w:ilvl w:val="1"/>
      </w:numPr>
    </w:pPr>
    <w:rPr>
      <w:rFonts w:asciiTheme="majorHAnsi" w:eastAsiaTheme="majorEastAsia" w:hAnsiTheme="majorHAnsi" w:cstheme="majorBidi"/>
      <w:i/>
      <w:iCs/>
      <w:color w:val="4F81BD" w:themeColor="accent1"/>
      <w:spacing w:val="15"/>
      <w:szCs w:val="24"/>
    </w:rPr>
  </w:style>
  <w:style w:type="character" w:customStyle="1" w:styleId="SubtitleChar">
    <w:name w:val="Subtitle Char"/>
    <w:basedOn w:val="DefaultParagraphFont"/>
    <w:link w:val="Subtitle"/>
    <w:rsid w:val="009B73FB"/>
    <w:rPr>
      <w:rFonts w:asciiTheme="majorHAnsi" w:eastAsiaTheme="majorEastAsia" w:hAnsiTheme="majorHAnsi" w:cstheme="majorBidi"/>
      <w:i/>
      <w:iCs/>
      <w:color w:val="4F81BD" w:themeColor="accent1"/>
      <w:spacing w:val="15"/>
      <w:sz w:val="24"/>
      <w:szCs w:val="24"/>
    </w:rPr>
  </w:style>
  <w:style w:type="paragraph" w:styleId="TableofAuthorities">
    <w:name w:val="table of authorities"/>
    <w:basedOn w:val="Normal"/>
    <w:next w:val="Normal"/>
    <w:rsid w:val="009B73FB"/>
    <w:pPr>
      <w:spacing w:after="0"/>
      <w:ind w:left="240" w:hanging="240"/>
    </w:pPr>
  </w:style>
  <w:style w:type="paragraph" w:styleId="TOAHeading">
    <w:name w:val="toa heading"/>
    <w:basedOn w:val="Normal"/>
    <w:next w:val="Normal"/>
    <w:rsid w:val="009B73FB"/>
    <w:rPr>
      <w:rFonts w:asciiTheme="majorHAnsi" w:eastAsiaTheme="majorEastAsia" w:hAnsiTheme="majorHAnsi" w:cstheme="majorBidi"/>
      <w:b/>
      <w:bCs/>
      <w:szCs w:val="24"/>
    </w:rPr>
  </w:style>
  <w:style w:type="paragraph" w:customStyle="1" w:styleId="Tablecaption">
    <w:name w:val="Table caption"/>
    <w:basedOn w:val="Normal"/>
    <w:next w:val="Normal"/>
    <w:rsid w:val="009B73FB"/>
    <w:pPr>
      <w:spacing w:before="0" w:after="60"/>
      <w:jc w:val="center"/>
    </w:pPr>
    <w:rPr>
      <w:b/>
      <w:szCs w:val="24"/>
    </w:rPr>
  </w:style>
  <w:style w:type="paragraph" w:customStyle="1" w:styleId="Figure">
    <w:name w:val="Figure"/>
    <w:basedOn w:val="Normal"/>
    <w:link w:val="FigureChar"/>
    <w:qFormat/>
    <w:rsid w:val="009B73FB"/>
    <w:pPr>
      <w:keepNext/>
      <w:ind w:left="1440" w:hanging="1440"/>
      <w:jc w:val="left"/>
    </w:pPr>
    <w:rPr>
      <w:b/>
    </w:rPr>
  </w:style>
  <w:style w:type="character" w:customStyle="1" w:styleId="FigureChar">
    <w:name w:val="Figure Char"/>
    <w:basedOn w:val="DefaultParagraphFont"/>
    <w:link w:val="Figure"/>
    <w:rsid w:val="009B73FB"/>
    <w:rPr>
      <w:rFonts w:ascii="Times New Roman" w:eastAsia="Times New Roman" w:hAnsi="Times New Roman" w:cs="Times New Roman"/>
      <w:b/>
      <w:sz w:val="24"/>
      <w:szCs w:val="20"/>
    </w:rPr>
  </w:style>
  <w:style w:type="paragraph" w:customStyle="1" w:styleId="style40">
    <w:name w:val="style40"/>
    <w:basedOn w:val="Normal"/>
    <w:rsid w:val="009B73FB"/>
    <w:pPr>
      <w:spacing w:before="100" w:beforeAutospacing="1" w:after="100" w:afterAutospacing="1"/>
      <w:jc w:val="left"/>
    </w:pPr>
    <w:rPr>
      <w:rFonts w:ascii="Arial" w:hAnsi="Arial" w:cs="Arial"/>
      <w:sz w:val="18"/>
      <w:szCs w:val="18"/>
    </w:rPr>
  </w:style>
  <w:style w:type="paragraph" w:customStyle="1" w:styleId="StyleTableofFiguresLeft0Hanging1Before6pt">
    <w:name w:val="Style Table of Figures + Left:  0&quot; Hanging:  1&quot; Before:  6 pt"/>
    <w:basedOn w:val="TableofFigures"/>
    <w:rsid w:val="009B73FB"/>
    <w:pPr>
      <w:spacing w:before="120"/>
    </w:pPr>
    <w:rPr>
      <w:rFonts w:cs="Times New Roman"/>
    </w:rPr>
  </w:style>
  <w:style w:type="character" w:customStyle="1" w:styleId="googqs-tidbit-0">
    <w:name w:val="goog_qs-tidbit-0"/>
    <w:basedOn w:val="DefaultParagraphFont"/>
    <w:rsid w:val="009B73FB"/>
  </w:style>
  <w:style w:type="character" w:customStyle="1" w:styleId="listnote1">
    <w:name w:val="listnote1"/>
    <w:basedOn w:val="DefaultParagraphFont"/>
    <w:rsid w:val="009B73FB"/>
    <w:rPr>
      <w:rFonts w:ascii="arial sans-serif" w:hAnsi="arial sans-serif" w:hint="default"/>
      <w:i/>
      <w:iCs/>
      <w:sz w:val="20"/>
      <w:szCs w:val="20"/>
    </w:rPr>
  </w:style>
  <w:style w:type="character" w:styleId="HTMLCite">
    <w:name w:val="HTML Cite"/>
    <w:basedOn w:val="DefaultParagraphFont"/>
    <w:uiPriority w:val="99"/>
    <w:unhideWhenUsed/>
    <w:rsid w:val="009B73FB"/>
    <w:rPr>
      <w:i w:val="0"/>
      <w:iCs w:val="0"/>
      <w:color w:val="009933"/>
    </w:rPr>
  </w:style>
  <w:style w:type="table" w:styleId="TableGrid">
    <w:name w:val="Table Grid"/>
    <w:basedOn w:val="TableNormal"/>
    <w:uiPriority w:val="59"/>
    <w:rsid w:val="008179F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semiHidden/>
    <w:unhideWhenUsed/>
    <w:rsid w:val="003B2ADB"/>
    <w:rPr>
      <w:sz w:val="16"/>
      <w:szCs w:val="16"/>
    </w:rPr>
  </w:style>
  <w:style w:type="paragraph" w:styleId="Revision">
    <w:name w:val="Revision"/>
    <w:hidden/>
    <w:uiPriority w:val="99"/>
    <w:semiHidden/>
    <w:rsid w:val="003B2ADB"/>
    <w:pPr>
      <w:spacing w:after="0" w:line="240" w:lineRule="auto"/>
    </w:pPr>
    <w:rPr>
      <w:rFonts w:ascii="Times New Roman" w:eastAsia="Times New Roman" w:hAnsi="Times New Roman" w:cs="Times New Roman"/>
      <w:sz w:val="24"/>
      <w:szCs w:val="20"/>
    </w:rPr>
  </w:style>
  <w:style w:type="character" w:customStyle="1" w:styleId="DocumentMapChar1">
    <w:name w:val="Document Map Char1"/>
    <w:basedOn w:val="DefaultParagraphFont"/>
    <w:uiPriority w:val="99"/>
    <w:semiHidden/>
    <w:rsid w:val="00EE6D17"/>
    <w:rPr>
      <w:rFonts w:ascii="Segoe UI" w:eastAsia="Times New Roman" w:hAnsi="Segoe UI" w:cs="Segoe UI"/>
      <w:sz w:val="16"/>
      <w:szCs w:val="16"/>
    </w:rPr>
  </w:style>
  <w:style w:type="character" w:customStyle="1" w:styleId="FootnoteTextChar1">
    <w:name w:val="Footnote Text Char1"/>
    <w:basedOn w:val="DefaultParagraphFont"/>
    <w:uiPriority w:val="99"/>
    <w:semiHidden/>
    <w:rsid w:val="00EE6D17"/>
    <w:rPr>
      <w:rFonts w:ascii="Times New Roman" w:eastAsia="Times New Roman" w:hAnsi="Times New Roman" w:cs="Times New Roman"/>
      <w:sz w:val="20"/>
      <w:szCs w:val="20"/>
    </w:rPr>
  </w:style>
  <w:style w:type="character" w:customStyle="1" w:styleId="CommentTextChar1">
    <w:name w:val="Comment Text Char1"/>
    <w:basedOn w:val="DefaultParagraphFont"/>
    <w:uiPriority w:val="99"/>
    <w:semiHidden/>
    <w:rsid w:val="00EE6D17"/>
    <w:rPr>
      <w:rFonts w:ascii="Times New Roman" w:eastAsia="Times New Roman" w:hAnsi="Times New Roman" w:cs="Times New Roman"/>
      <w:sz w:val="20"/>
      <w:szCs w:val="20"/>
    </w:rPr>
  </w:style>
  <w:style w:type="character" w:customStyle="1" w:styleId="BalloonTextChar1">
    <w:name w:val="Balloon Text Char1"/>
    <w:basedOn w:val="DefaultParagraphFont"/>
    <w:uiPriority w:val="99"/>
    <w:semiHidden/>
    <w:rsid w:val="00EE6D17"/>
    <w:rPr>
      <w:rFonts w:ascii="Segoe UI" w:eastAsia="Times New Roman" w:hAnsi="Segoe UI" w:cs="Segoe UI"/>
      <w:sz w:val="18"/>
      <w:szCs w:val="18"/>
    </w:rPr>
  </w:style>
  <w:style w:type="character" w:customStyle="1" w:styleId="CommentSubjectChar1">
    <w:name w:val="Comment Subject Char1"/>
    <w:basedOn w:val="CommentTextChar1"/>
    <w:uiPriority w:val="99"/>
    <w:semiHidden/>
    <w:rsid w:val="00EE6D17"/>
    <w:rPr>
      <w:rFonts w:ascii="Times New Roman" w:eastAsia="Times New Roman" w:hAnsi="Times New Roman" w:cs="Times New Roman"/>
      <w:b/>
      <w:bCs/>
      <w:sz w:val="20"/>
      <w:szCs w:val="20"/>
    </w:rPr>
  </w:style>
  <w:style w:type="paragraph" w:customStyle="1" w:styleId="Default">
    <w:name w:val="Default"/>
    <w:rsid w:val="008D67C6"/>
    <w:pPr>
      <w:autoSpaceDE w:val="0"/>
      <w:autoSpaceDN w:val="0"/>
      <w:adjustRightInd w:val="0"/>
      <w:spacing w:after="0" w:line="240" w:lineRule="auto"/>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3142400">
      <w:bodyDiv w:val="1"/>
      <w:marLeft w:val="0"/>
      <w:marRight w:val="0"/>
      <w:marTop w:val="0"/>
      <w:marBottom w:val="0"/>
      <w:divBdr>
        <w:top w:val="none" w:sz="0" w:space="0" w:color="auto"/>
        <w:left w:val="none" w:sz="0" w:space="0" w:color="auto"/>
        <w:bottom w:val="none" w:sz="0" w:space="0" w:color="auto"/>
        <w:right w:val="none" w:sz="0" w:space="0" w:color="auto"/>
      </w:divBdr>
    </w:div>
    <w:div w:id="45299712">
      <w:bodyDiv w:val="1"/>
      <w:marLeft w:val="0"/>
      <w:marRight w:val="0"/>
      <w:marTop w:val="0"/>
      <w:marBottom w:val="0"/>
      <w:divBdr>
        <w:top w:val="none" w:sz="0" w:space="0" w:color="auto"/>
        <w:left w:val="none" w:sz="0" w:space="0" w:color="auto"/>
        <w:bottom w:val="none" w:sz="0" w:space="0" w:color="auto"/>
        <w:right w:val="none" w:sz="0" w:space="0" w:color="auto"/>
      </w:divBdr>
    </w:div>
    <w:div w:id="65226327">
      <w:bodyDiv w:val="1"/>
      <w:marLeft w:val="0"/>
      <w:marRight w:val="0"/>
      <w:marTop w:val="0"/>
      <w:marBottom w:val="0"/>
      <w:divBdr>
        <w:top w:val="none" w:sz="0" w:space="0" w:color="auto"/>
        <w:left w:val="none" w:sz="0" w:space="0" w:color="auto"/>
        <w:bottom w:val="none" w:sz="0" w:space="0" w:color="auto"/>
        <w:right w:val="none" w:sz="0" w:space="0" w:color="auto"/>
      </w:divBdr>
    </w:div>
    <w:div w:id="77871695">
      <w:bodyDiv w:val="1"/>
      <w:marLeft w:val="0"/>
      <w:marRight w:val="0"/>
      <w:marTop w:val="0"/>
      <w:marBottom w:val="0"/>
      <w:divBdr>
        <w:top w:val="none" w:sz="0" w:space="0" w:color="auto"/>
        <w:left w:val="none" w:sz="0" w:space="0" w:color="auto"/>
        <w:bottom w:val="none" w:sz="0" w:space="0" w:color="auto"/>
        <w:right w:val="none" w:sz="0" w:space="0" w:color="auto"/>
      </w:divBdr>
    </w:div>
    <w:div w:id="88429506">
      <w:bodyDiv w:val="1"/>
      <w:marLeft w:val="0"/>
      <w:marRight w:val="0"/>
      <w:marTop w:val="0"/>
      <w:marBottom w:val="0"/>
      <w:divBdr>
        <w:top w:val="none" w:sz="0" w:space="0" w:color="auto"/>
        <w:left w:val="none" w:sz="0" w:space="0" w:color="auto"/>
        <w:bottom w:val="none" w:sz="0" w:space="0" w:color="auto"/>
        <w:right w:val="none" w:sz="0" w:space="0" w:color="auto"/>
      </w:divBdr>
    </w:div>
    <w:div w:id="97413380">
      <w:bodyDiv w:val="1"/>
      <w:marLeft w:val="0"/>
      <w:marRight w:val="0"/>
      <w:marTop w:val="0"/>
      <w:marBottom w:val="0"/>
      <w:divBdr>
        <w:top w:val="none" w:sz="0" w:space="0" w:color="auto"/>
        <w:left w:val="none" w:sz="0" w:space="0" w:color="auto"/>
        <w:bottom w:val="none" w:sz="0" w:space="0" w:color="auto"/>
        <w:right w:val="none" w:sz="0" w:space="0" w:color="auto"/>
      </w:divBdr>
    </w:div>
    <w:div w:id="114257073">
      <w:bodyDiv w:val="1"/>
      <w:marLeft w:val="0"/>
      <w:marRight w:val="0"/>
      <w:marTop w:val="0"/>
      <w:marBottom w:val="0"/>
      <w:divBdr>
        <w:top w:val="none" w:sz="0" w:space="0" w:color="auto"/>
        <w:left w:val="none" w:sz="0" w:space="0" w:color="auto"/>
        <w:bottom w:val="none" w:sz="0" w:space="0" w:color="auto"/>
        <w:right w:val="none" w:sz="0" w:space="0" w:color="auto"/>
      </w:divBdr>
    </w:div>
    <w:div w:id="144976317">
      <w:bodyDiv w:val="1"/>
      <w:marLeft w:val="0"/>
      <w:marRight w:val="0"/>
      <w:marTop w:val="0"/>
      <w:marBottom w:val="0"/>
      <w:divBdr>
        <w:top w:val="none" w:sz="0" w:space="0" w:color="auto"/>
        <w:left w:val="none" w:sz="0" w:space="0" w:color="auto"/>
        <w:bottom w:val="none" w:sz="0" w:space="0" w:color="auto"/>
        <w:right w:val="none" w:sz="0" w:space="0" w:color="auto"/>
      </w:divBdr>
    </w:div>
    <w:div w:id="147325952">
      <w:bodyDiv w:val="1"/>
      <w:marLeft w:val="0"/>
      <w:marRight w:val="0"/>
      <w:marTop w:val="0"/>
      <w:marBottom w:val="0"/>
      <w:divBdr>
        <w:top w:val="none" w:sz="0" w:space="0" w:color="auto"/>
        <w:left w:val="none" w:sz="0" w:space="0" w:color="auto"/>
        <w:bottom w:val="none" w:sz="0" w:space="0" w:color="auto"/>
        <w:right w:val="none" w:sz="0" w:space="0" w:color="auto"/>
      </w:divBdr>
    </w:div>
    <w:div w:id="173613044">
      <w:bodyDiv w:val="1"/>
      <w:marLeft w:val="0"/>
      <w:marRight w:val="0"/>
      <w:marTop w:val="0"/>
      <w:marBottom w:val="0"/>
      <w:divBdr>
        <w:top w:val="none" w:sz="0" w:space="0" w:color="auto"/>
        <w:left w:val="none" w:sz="0" w:space="0" w:color="auto"/>
        <w:bottom w:val="none" w:sz="0" w:space="0" w:color="auto"/>
        <w:right w:val="none" w:sz="0" w:space="0" w:color="auto"/>
      </w:divBdr>
    </w:div>
    <w:div w:id="176433429">
      <w:bodyDiv w:val="1"/>
      <w:marLeft w:val="0"/>
      <w:marRight w:val="0"/>
      <w:marTop w:val="0"/>
      <w:marBottom w:val="0"/>
      <w:divBdr>
        <w:top w:val="none" w:sz="0" w:space="0" w:color="auto"/>
        <w:left w:val="none" w:sz="0" w:space="0" w:color="auto"/>
        <w:bottom w:val="none" w:sz="0" w:space="0" w:color="auto"/>
        <w:right w:val="none" w:sz="0" w:space="0" w:color="auto"/>
      </w:divBdr>
    </w:div>
    <w:div w:id="178852950">
      <w:bodyDiv w:val="1"/>
      <w:marLeft w:val="0"/>
      <w:marRight w:val="0"/>
      <w:marTop w:val="0"/>
      <w:marBottom w:val="0"/>
      <w:divBdr>
        <w:top w:val="none" w:sz="0" w:space="0" w:color="auto"/>
        <w:left w:val="none" w:sz="0" w:space="0" w:color="auto"/>
        <w:bottom w:val="none" w:sz="0" w:space="0" w:color="auto"/>
        <w:right w:val="none" w:sz="0" w:space="0" w:color="auto"/>
      </w:divBdr>
    </w:div>
    <w:div w:id="190656141">
      <w:bodyDiv w:val="1"/>
      <w:marLeft w:val="0"/>
      <w:marRight w:val="0"/>
      <w:marTop w:val="0"/>
      <w:marBottom w:val="0"/>
      <w:divBdr>
        <w:top w:val="none" w:sz="0" w:space="0" w:color="auto"/>
        <w:left w:val="none" w:sz="0" w:space="0" w:color="auto"/>
        <w:bottom w:val="none" w:sz="0" w:space="0" w:color="auto"/>
        <w:right w:val="none" w:sz="0" w:space="0" w:color="auto"/>
      </w:divBdr>
    </w:div>
    <w:div w:id="199713122">
      <w:bodyDiv w:val="1"/>
      <w:marLeft w:val="0"/>
      <w:marRight w:val="0"/>
      <w:marTop w:val="0"/>
      <w:marBottom w:val="0"/>
      <w:divBdr>
        <w:top w:val="none" w:sz="0" w:space="0" w:color="auto"/>
        <w:left w:val="none" w:sz="0" w:space="0" w:color="auto"/>
        <w:bottom w:val="none" w:sz="0" w:space="0" w:color="auto"/>
        <w:right w:val="none" w:sz="0" w:space="0" w:color="auto"/>
      </w:divBdr>
    </w:div>
    <w:div w:id="223755348">
      <w:bodyDiv w:val="1"/>
      <w:marLeft w:val="0"/>
      <w:marRight w:val="0"/>
      <w:marTop w:val="0"/>
      <w:marBottom w:val="0"/>
      <w:divBdr>
        <w:top w:val="none" w:sz="0" w:space="0" w:color="auto"/>
        <w:left w:val="none" w:sz="0" w:space="0" w:color="auto"/>
        <w:bottom w:val="none" w:sz="0" w:space="0" w:color="auto"/>
        <w:right w:val="none" w:sz="0" w:space="0" w:color="auto"/>
      </w:divBdr>
    </w:div>
    <w:div w:id="228417942">
      <w:bodyDiv w:val="1"/>
      <w:marLeft w:val="0"/>
      <w:marRight w:val="0"/>
      <w:marTop w:val="0"/>
      <w:marBottom w:val="0"/>
      <w:divBdr>
        <w:top w:val="none" w:sz="0" w:space="0" w:color="auto"/>
        <w:left w:val="none" w:sz="0" w:space="0" w:color="auto"/>
        <w:bottom w:val="none" w:sz="0" w:space="0" w:color="auto"/>
        <w:right w:val="none" w:sz="0" w:space="0" w:color="auto"/>
      </w:divBdr>
    </w:div>
    <w:div w:id="228928524">
      <w:bodyDiv w:val="1"/>
      <w:marLeft w:val="0"/>
      <w:marRight w:val="0"/>
      <w:marTop w:val="0"/>
      <w:marBottom w:val="0"/>
      <w:divBdr>
        <w:top w:val="none" w:sz="0" w:space="0" w:color="auto"/>
        <w:left w:val="none" w:sz="0" w:space="0" w:color="auto"/>
        <w:bottom w:val="none" w:sz="0" w:space="0" w:color="auto"/>
        <w:right w:val="none" w:sz="0" w:space="0" w:color="auto"/>
      </w:divBdr>
    </w:div>
    <w:div w:id="237399495">
      <w:bodyDiv w:val="1"/>
      <w:marLeft w:val="0"/>
      <w:marRight w:val="0"/>
      <w:marTop w:val="0"/>
      <w:marBottom w:val="0"/>
      <w:divBdr>
        <w:top w:val="none" w:sz="0" w:space="0" w:color="auto"/>
        <w:left w:val="none" w:sz="0" w:space="0" w:color="auto"/>
        <w:bottom w:val="none" w:sz="0" w:space="0" w:color="auto"/>
        <w:right w:val="none" w:sz="0" w:space="0" w:color="auto"/>
      </w:divBdr>
    </w:div>
    <w:div w:id="252861060">
      <w:bodyDiv w:val="1"/>
      <w:marLeft w:val="0"/>
      <w:marRight w:val="0"/>
      <w:marTop w:val="0"/>
      <w:marBottom w:val="0"/>
      <w:divBdr>
        <w:top w:val="none" w:sz="0" w:space="0" w:color="auto"/>
        <w:left w:val="none" w:sz="0" w:space="0" w:color="auto"/>
        <w:bottom w:val="none" w:sz="0" w:space="0" w:color="auto"/>
        <w:right w:val="none" w:sz="0" w:space="0" w:color="auto"/>
      </w:divBdr>
    </w:div>
    <w:div w:id="254631100">
      <w:bodyDiv w:val="1"/>
      <w:marLeft w:val="0"/>
      <w:marRight w:val="0"/>
      <w:marTop w:val="0"/>
      <w:marBottom w:val="0"/>
      <w:divBdr>
        <w:top w:val="none" w:sz="0" w:space="0" w:color="auto"/>
        <w:left w:val="none" w:sz="0" w:space="0" w:color="auto"/>
        <w:bottom w:val="none" w:sz="0" w:space="0" w:color="auto"/>
        <w:right w:val="none" w:sz="0" w:space="0" w:color="auto"/>
      </w:divBdr>
    </w:div>
    <w:div w:id="275067213">
      <w:bodyDiv w:val="1"/>
      <w:marLeft w:val="0"/>
      <w:marRight w:val="0"/>
      <w:marTop w:val="0"/>
      <w:marBottom w:val="0"/>
      <w:divBdr>
        <w:top w:val="none" w:sz="0" w:space="0" w:color="auto"/>
        <w:left w:val="none" w:sz="0" w:space="0" w:color="auto"/>
        <w:bottom w:val="none" w:sz="0" w:space="0" w:color="auto"/>
        <w:right w:val="none" w:sz="0" w:space="0" w:color="auto"/>
      </w:divBdr>
    </w:div>
    <w:div w:id="279264437">
      <w:bodyDiv w:val="1"/>
      <w:marLeft w:val="0"/>
      <w:marRight w:val="0"/>
      <w:marTop w:val="0"/>
      <w:marBottom w:val="0"/>
      <w:divBdr>
        <w:top w:val="none" w:sz="0" w:space="0" w:color="auto"/>
        <w:left w:val="none" w:sz="0" w:space="0" w:color="auto"/>
        <w:bottom w:val="none" w:sz="0" w:space="0" w:color="auto"/>
        <w:right w:val="none" w:sz="0" w:space="0" w:color="auto"/>
      </w:divBdr>
    </w:div>
    <w:div w:id="288899832">
      <w:bodyDiv w:val="1"/>
      <w:marLeft w:val="0"/>
      <w:marRight w:val="0"/>
      <w:marTop w:val="0"/>
      <w:marBottom w:val="0"/>
      <w:divBdr>
        <w:top w:val="none" w:sz="0" w:space="0" w:color="auto"/>
        <w:left w:val="none" w:sz="0" w:space="0" w:color="auto"/>
        <w:bottom w:val="none" w:sz="0" w:space="0" w:color="auto"/>
        <w:right w:val="none" w:sz="0" w:space="0" w:color="auto"/>
      </w:divBdr>
    </w:div>
    <w:div w:id="320156566">
      <w:bodyDiv w:val="1"/>
      <w:marLeft w:val="0"/>
      <w:marRight w:val="0"/>
      <w:marTop w:val="0"/>
      <w:marBottom w:val="0"/>
      <w:divBdr>
        <w:top w:val="none" w:sz="0" w:space="0" w:color="auto"/>
        <w:left w:val="none" w:sz="0" w:space="0" w:color="auto"/>
        <w:bottom w:val="none" w:sz="0" w:space="0" w:color="auto"/>
        <w:right w:val="none" w:sz="0" w:space="0" w:color="auto"/>
      </w:divBdr>
    </w:div>
    <w:div w:id="326445439">
      <w:bodyDiv w:val="1"/>
      <w:marLeft w:val="0"/>
      <w:marRight w:val="0"/>
      <w:marTop w:val="0"/>
      <w:marBottom w:val="0"/>
      <w:divBdr>
        <w:top w:val="none" w:sz="0" w:space="0" w:color="auto"/>
        <w:left w:val="none" w:sz="0" w:space="0" w:color="auto"/>
        <w:bottom w:val="none" w:sz="0" w:space="0" w:color="auto"/>
        <w:right w:val="none" w:sz="0" w:space="0" w:color="auto"/>
      </w:divBdr>
    </w:div>
    <w:div w:id="326786940">
      <w:bodyDiv w:val="1"/>
      <w:marLeft w:val="0"/>
      <w:marRight w:val="0"/>
      <w:marTop w:val="0"/>
      <w:marBottom w:val="0"/>
      <w:divBdr>
        <w:top w:val="none" w:sz="0" w:space="0" w:color="auto"/>
        <w:left w:val="none" w:sz="0" w:space="0" w:color="auto"/>
        <w:bottom w:val="none" w:sz="0" w:space="0" w:color="auto"/>
        <w:right w:val="none" w:sz="0" w:space="0" w:color="auto"/>
      </w:divBdr>
    </w:div>
    <w:div w:id="339624823">
      <w:bodyDiv w:val="1"/>
      <w:marLeft w:val="0"/>
      <w:marRight w:val="0"/>
      <w:marTop w:val="0"/>
      <w:marBottom w:val="0"/>
      <w:divBdr>
        <w:top w:val="none" w:sz="0" w:space="0" w:color="auto"/>
        <w:left w:val="none" w:sz="0" w:space="0" w:color="auto"/>
        <w:bottom w:val="none" w:sz="0" w:space="0" w:color="auto"/>
        <w:right w:val="none" w:sz="0" w:space="0" w:color="auto"/>
      </w:divBdr>
    </w:div>
    <w:div w:id="345523197">
      <w:bodyDiv w:val="1"/>
      <w:marLeft w:val="0"/>
      <w:marRight w:val="0"/>
      <w:marTop w:val="0"/>
      <w:marBottom w:val="0"/>
      <w:divBdr>
        <w:top w:val="none" w:sz="0" w:space="0" w:color="auto"/>
        <w:left w:val="none" w:sz="0" w:space="0" w:color="auto"/>
        <w:bottom w:val="none" w:sz="0" w:space="0" w:color="auto"/>
        <w:right w:val="none" w:sz="0" w:space="0" w:color="auto"/>
      </w:divBdr>
    </w:div>
    <w:div w:id="346062816">
      <w:bodyDiv w:val="1"/>
      <w:marLeft w:val="0"/>
      <w:marRight w:val="0"/>
      <w:marTop w:val="0"/>
      <w:marBottom w:val="0"/>
      <w:divBdr>
        <w:top w:val="none" w:sz="0" w:space="0" w:color="auto"/>
        <w:left w:val="none" w:sz="0" w:space="0" w:color="auto"/>
        <w:bottom w:val="none" w:sz="0" w:space="0" w:color="auto"/>
        <w:right w:val="none" w:sz="0" w:space="0" w:color="auto"/>
      </w:divBdr>
    </w:div>
    <w:div w:id="353309667">
      <w:bodyDiv w:val="1"/>
      <w:marLeft w:val="0"/>
      <w:marRight w:val="0"/>
      <w:marTop w:val="0"/>
      <w:marBottom w:val="0"/>
      <w:divBdr>
        <w:top w:val="none" w:sz="0" w:space="0" w:color="auto"/>
        <w:left w:val="none" w:sz="0" w:space="0" w:color="auto"/>
        <w:bottom w:val="none" w:sz="0" w:space="0" w:color="auto"/>
        <w:right w:val="none" w:sz="0" w:space="0" w:color="auto"/>
      </w:divBdr>
    </w:div>
    <w:div w:id="355741956">
      <w:bodyDiv w:val="1"/>
      <w:marLeft w:val="0"/>
      <w:marRight w:val="0"/>
      <w:marTop w:val="0"/>
      <w:marBottom w:val="0"/>
      <w:divBdr>
        <w:top w:val="none" w:sz="0" w:space="0" w:color="auto"/>
        <w:left w:val="none" w:sz="0" w:space="0" w:color="auto"/>
        <w:bottom w:val="none" w:sz="0" w:space="0" w:color="auto"/>
        <w:right w:val="none" w:sz="0" w:space="0" w:color="auto"/>
      </w:divBdr>
    </w:div>
    <w:div w:id="365058124">
      <w:bodyDiv w:val="1"/>
      <w:marLeft w:val="0"/>
      <w:marRight w:val="0"/>
      <w:marTop w:val="0"/>
      <w:marBottom w:val="0"/>
      <w:divBdr>
        <w:top w:val="none" w:sz="0" w:space="0" w:color="auto"/>
        <w:left w:val="none" w:sz="0" w:space="0" w:color="auto"/>
        <w:bottom w:val="none" w:sz="0" w:space="0" w:color="auto"/>
        <w:right w:val="none" w:sz="0" w:space="0" w:color="auto"/>
      </w:divBdr>
    </w:div>
    <w:div w:id="391973619">
      <w:bodyDiv w:val="1"/>
      <w:marLeft w:val="0"/>
      <w:marRight w:val="0"/>
      <w:marTop w:val="0"/>
      <w:marBottom w:val="0"/>
      <w:divBdr>
        <w:top w:val="none" w:sz="0" w:space="0" w:color="auto"/>
        <w:left w:val="none" w:sz="0" w:space="0" w:color="auto"/>
        <w:bottom w:val="none" w:sz="0" w:space="0" w:color="auto"/>
        <w:right w:val="none" w:sz="0" w:space="0" w:color="auto"/>
      </w:divBdr>
    </w:div>
    <w:div w:id="394470038">
      <w:bodyDiv w:val="1"/>
      <w:marLeft w:val="0"/>
      <w:marRight w:val="0"/>
      <w:marTop w:val="0"/>
      <w:marBottom w:val="0"/>
      <w:divBdr>
        <w:top w:val="none" w:sz="0" w:space="0" w:color="auto"/>
        <w:left w:val="none" w:sz="0" w:space="0" w:color="auto"/>
        <w:bottom w:val="none" w:sz="0" w:space="0" w:color="auto"/>
        <w:right w:val="none" w:sz="0" w:space="0" w:color="auto"/>
      </w:divBdr>
    </w:div>
    <w:div w:id="407313087">
      <w:bodyDiv w:val="1"/>
      <w:marLeft w:val="0"/>
      <w:marRight w:val="0"/>
      <w:marTop w:val="0"/>
      <w:marBottom w:val="0"/>
      <w:divBdr>
        <w:top w:val="none" w:sz="0" w:space="0" w:color="auto"/>
        <w:left w:val="none" w:sz="0" w:space="0" w:color="auto"/>
        <w:bottom w:val="none" w:sz="0" w:space="0" w:color="auto"/>
        <w:right w:val="none" w:sz="0" w:space="0" w:color="auto"/>
      </w:divBdr>
    </w:div>
    <w:div w:id="414322851">
      <w:bodyDiv w:val="1"/>
      <w:marLeft w:val="0"/>
      <w:marRight w:val="0"/>
      <w:marTop w:val="0"/>
      <w:marBottom w:val="0"/>
      <w:divBdr>
        <w:top w:val="none" w:sz="0" w:space="0" w:color="auto"/>
        <w:left w:val="none" w:sz="0" w:space="0" w:color="auto"/>
        <w:bottom w:val="none" w:sz="0" w:space="0" w:color="auto"/>
        <w:right w:val="none" w:sz="0" w:space="0" w:color="auto"/>
      </w:divBdr>
    </w:div>
    <w:div w:id="441800823">
      <w:bodyDiv w:val="1"/>
      <w:marLeft w:val="0"/>
      <w:marRight w:val="0"/>
      <w:marTop w:val="0"/>
      <w:marBottom w:val="0"/>
      <w:divBdr>
        <w:top w:val="none" w:sz="0" w:space="0" w:color="auto"/>
        <w:left w:val="none" w:sz="0" w:space="0" w:color="auto"/>
        <w:bottom w:val="none" w:sz="0" w:space="0" w:color="auto"/>
        <w:right w:val="none" w:sz="0" w:space="0" w:color="auto"/>
      </w:divBdr>
    </w:div>
    <w:div w:id="517238426">
      <w:bodyDiv w:val="1"/>
      <w:marLeft w:val="0"/>
      <w:marRight w:val="0"/>
      <w:marTop w:val="0"/>
      <w:marBottom w:val="0"/>
      <w:divBdr>
        <w:top w:val="none" w:sz="0" w:space="0" w:color="auto"/>
        <w:left w:val="none" w:sz="0" w:space="0" w:color="auto"/>
        <w:bottom w:val="none" w:sz="0" w:space="0" w:color="auto"/>
        <w:right w:val="none" w:sz="0" w:space="0" w:color="auto"/>
      </w:divBdr>
    </w:div>
    <w:div w:id="579600430">
      <w:bodyDiv w:val="1"/>
      <w:marLeft w:val="0"/>
      <w:marRight w:val="0"/>
      <w:marTop w:val="0"/>
      <w:marBottom w:val="0"/>
      <w:divBdr>
        <w:top w:val="none" w:sz="0" w:space="0" w:color="auto"/>
        <w:left w:val="none" w:sz="0" w:space="0" w:color="auto"/>
        <w:bottom w:val="none" w:sz="0" w:space="0" w:color="auto"/>
        <w:right w:val="none" w:sz="0" w:space="0" w:color="auto"/>
      </w:divBdr>
    </w:div>
    <w:div w:id="587692646">
      <w:bodyDiv w:val="1"/>
      <w:marLeft w:val="0"/>
      <w:marRight w:val="0"/>
      <w:marTop w:val="0"/>
      <w:marBottom w:val="0"/>
      <w:divBdr>
        <w:top w:val="none" w:sz="0" w:space="0" w:color="auto"/>
        <w:left w:val="none" w:sz="0" w:space="0" w:color="auto"/>
        <w:bottom w:val="none" w:sz="0" w:space="0" w:color="auto"/>
        <w:right w:val="none" w:sz="0" w:space="0" w:color="auto"/>
      </w:divBdr>
    </w:div>
    <w:div w:id="591738101">
      <w:bodyDiv w:val="1"/>
      <w:marLeft w:val="0"/>
      <w:marRight w:val="0"/>
      <w:marTop w:val="0"/>
      <w:marBottom w:val="0"/>
      <w:divBdr>
        <w:top w:val="none" w:sz="0" w:space="0" w:color="auto"/>
        <w:left w:val="none" w:sz="0" w:space="0" w:color="auto"/>
        <w:bottom w:val="none" w:sz="0" w:space="0" w:color="auto"/>
        <w:right w:val="none" w:sz="0" w:space="0" w:color="auto"/>
      </w:divBdr>
    </w:div>
    <w:div w:id="595093573">
      <w:bodyDiv w:val="1"/>
      <w:marLeft w:val="0"/>
      <w:marRight w:val="0"/>
      <w:marTop w:val="0"/>
      <w:marBottom w:val="0"/>
      <w:divBdr>
        <w:top w:val="none" w:sz="0" w:space="0" w:color="auto"/>
        <w:left w:val="none" w:sz="0" w:space="0" w:color="auto"/>
        <w:bottom w:val="none" w:sz="0" w:space="0" w:color="auto"/>
        <w:right w:val="none" w:sz="0" w:space="0" w:color="auto"/>
      </w:divBdr>
    </w:div>
    <w:div w:id="601572265">
      <w:bodyDiv w:val="1"/>
      <w:marLeft w:val="0"/>
      <w:marRight w:val="0"/>
      <w:marTop w:val="0"/>
      <w:marBottom w:val="0"/>
      <w:divBdr>
        <w:top w:val="none" w:sz="0" w:space="0" w:color="auto"/>
        <w:left w:val="none" w:sz="0" w:space="0" w:color="auto"/>
        <w:bottom w:val="none" w:sz="0" w:space="0" w:color="auto"/>
        <w:right w:val="none" w:sz="0" w:space="0" w:color="auto"/>
      </w:divBdr>
    </w:div>
    <w:div w:id="606084957">
      <w:bodyDiv w:val="1"/>
      <w:marLeft w:val="0"/>
      <w:marRight w:val="0"/>
      <w:marTop w:val="0"/>
      <w:marBottom w:val="0"/>
      <w:divBdr>
        <w:top w:val="none" w:sz="0" w:space="0" w:color="auto"/>
        <w:left w:val="none" w:sz="0" w:space="0" w:color="auto"/>
        <w:bottom w:val="none" w:sz="0" w:space="0" w:color="auto"/>
        <w:right w:val="none" w:sz="0" w:space="0" w:color="auto"/>
      </w:divBdr>
    </w:div>
    <w:div w:id="607272352">
      <w:bodyDiv w:val="1"/>
      <w:marLeft w:val="0"/>
      <w:marRight w:val="0"/>
      <w:marTop w:val="0"/>
      <w:marBottom w:val="0"/>
      <w:divBdr>
        <w:top w:val="none" w:sz="0" w:space="0" w:color="auto"/>
        <w:left w:val="none" w:sz="0" w:space="0" w:color="auto"/>
        <w:bottom w:val="none" w:sz="0" w:space="0" w:color="auto"/>
        <w:right w:val="none" w:sz="0" w:space="0" w:color="auto"/>
      </w:divBdr>
    </w:div>
    <w:div w:id="622544869">
      <w:bodyDiv w:val="1"/>
      <w:marLeft w:val="0"/>
      <w:marRight w:val="0"/>
      <w:marTop w:val="0"/>
      <w:marBottom w:val="0"/>
      <w:divBdr>
        <w:top w:val="none" w:sz="0" w:space="0" w:color="auto"/>
        <w:left w:val="none" w:sz="0" w:space="0" w:color="auto"/>
        <w:bottom w:val="none" w:sz="0" w:space="0" w:color="auto"/>
        <w:right w:val="none" w:sz="0" w:space="0" w:color="auto"/>
      </w:divBdr>
    </w:div>
    <w:div w:id="627782104">
      <w:bodyDiv w:val="1"/>
      <w:marLeft w:val="0"/>
      <w:marRight w:val="0"/>
      <w:marTop w:val="0"/>
      <w:marBottom w:val="0"/>
      <w:divBdr>
        <w:top w:val="none" w:sz="0" w:space="0" w:color="auto"/>
        <w:left w:val="none" w:sz="0" w:space="0" w:color="auto"/>
        <w:bottom w:val="none" w:sz="0" w:space="0" w:color="auto"/>
        <w:right w:val="none" w:sz="0" w:space="0" w:color="auto"/>
      </w:divBdr>
    </w:div>
    <w:div w:id="629088362">
      <w:bodyDiv w:val="1"/>
      <w:marLeft w:val="0"/>
      <w:marRight w:val="0"/>
      <w:marTop w:val="0"/>
      <w:marBottom w:val="0"/>
      <w:divBdr>
        <w:top w:val="none" w:sz="0" w:space="0" w:color="auto"/>
        <w:left w:val="none" w:sz="0" w:space="0" w:color="auto"/>
        <w:bottom w:val="none" w:sz="0" w:space="0" w:color="auto"/>
        <w:right w:val="none" w:sz="0" w:space="0" w:color="auto"/>
      </w:divBdr>
    </w:div>
    <w:div w:id="629172494">
      <w:bodyDiv w:val="1"/>
      <w:marLeft w:val="0"/>
      <w:marRight w:val="0"/>
      <w:marTop w:val="0"/>
      <w:marBottom w:val="0"/>
      <w:divBdr>
        <w:top w:val="none" w:sz="0" w:space="0" w:color="auto"/>
        <w:left w:val="none" w:sz="0" w:space="0" w:color="auto"/>
        <w:bottom w:val="none" w:sz="0" w:space="0" w:color="auto"/>
        <w:right w:val="none" w:sz="0" w:space="0" w:color="auto"/>
      </w:divBdr>
    </w:div>
    <w:div w:id="641421636">
      <w:bodyDiv w:val="1"/>
      <w:marLeft w:val="0"/>
      <w:marRight w:val="0"/>
      <w:marTop w:val="0"/>
      <w:marBottom w:val="0"/>
      <w:divBdr>
        <w:top w:val="none" w:sz="0" w:space="0" w:color="auto"/>
        <w:left w:val="none" w:sz="0" w:space="0" w:color="auto"/>
        <w:bottom w:val="none" w:sz="0" w:space="0" w:color="auto"/>
        <w:right w:val="none" w:sz="0" w:space="0" w:color="auto"/>
      </w:divBdr>
    </w:div>
    <w:div w:id="671758020">
      <w:bodyDiv w:val="1"/>
      <w:marLeft w:val="0"/>
      <w:marRight w:val="0"/>
      <w:marTop w:val="0"/>
      <w:marBottom w:val="0"/>
      <w:divBdr>
        <w:top w:val="none" w:sz="0" w:space="0" w:color="auto"/>
        <w:left w:val="none" w:sz="0" w:space="0" w:color="auto"/>
        <w:bottom w:val="none" w:sz="0" w:space="0" w:color="auto"/>
        <w:right w:val="none" w:sz="0" w:space="0" w:color="auto"/>
      </w:divBdr>
    </w:div>
    <w:div w:id="676737463">
      <w:bodyDiv w:val="1"/>
      <w:marLeft w:val="0"/>
      <w:marRight w:val="0"/>
      <w:marTop w:val="0"/>
      <w:marBottom w:val="0"/>
      <w:divBdr>
        <w:top w:val="none" w:sz="0" w:space="0" w:color="auto"/>
        <w:left w:val="none" w:sz="0" w:space="0" w:color="auto"/>
        <w:bottom w:val="none" w:sz="0" w:space="0" w:color="auto"/>
        <w:right w:val="none" w:sz="0" w:space="0" w:color="auto"/>
      </w:divBdr>
    </w:div>
    <w:div w:id="681396586">
      <w:bodyDiv w:val="1"/>
      <w:marLeft w:val="0"/>
      <w:marRight w:val="0"/>
      <w:marTop w:val="0"/>
      <w:marBottom w:val="0"/>
      <w:divBdr>
        <w:top w:val="none" w:sz="0" w:space="0" w:color="auto"/>
        <w:left w:val="none" w:sz="0" w:space="0" w:color="auto"/>
        <w:bottom w:val="none" w:sz="0" w:space="0" w:color="auto"/>
        <w:right w:val="none" w:sz="0" w:space="0" w:color="auto"/>
      </w:divBdr>
    </w:div>
    <w:div w:id="703822512">
      <w:bodyDiv w:val="1"/>
      <w:marLeft w:val="0"/>
      <w:marRight w:val="0"/>
      <w:marTop w:val="0"/>
      <w:marBottom w:val="0"/>
      <w:divBdr>
        <w:top w:val="none" w:sz="0" w:space="0" w:color="auto"/>
        <w:left w:val="none" w:sz="0" w:space="0" w:color="auto"/>
        <w:bottom w:val="none" w:sz="0" w:space="0" w:color="auto"/>
        <w:right w:val="none" w:sz="0" w:space="0" w:color="auto"/>
      </w:divBdr>
    </w:div>
    <w:div w:id="733773308">
      <w:bodyDiv w:val="1"/>
      <w:marLeft w:val="0"/>
      <w:marRight w:val="0"/>
      <w:marTop w:val="0"/>
      <w:marBottom w:val="0"/>
      <w:divBdr>
        <w:top w:val="none" w:sz="0" w:space="0" w:color="auto"/>
        <w:left w:val="none" w:sz="0" w:space="0" w:color="auto"/>
        <w:bottom w:val="none" w:sz="0" w:space="0" w:color="auto"/>
        <w:right w:val="none" w:sz="0" w:space="0" w:color="auto"/>
      </w:divBdr>
    </w:div>
    <w:div w:id="769660100">
      <w:bodyDiv w:val="1"/>
      <w:marLeft w:val="0"/>
      <w:marRight w:val="0"/>
      <w:marTop w:val="0"/>
      <w:marBottom w:val="0"/>
      <w:divBdr>
        <w:top w:val="none" w:sz="0" w:space="0" w:color="auto"/>
        <w:left w:val="none" w:sz="0" w:space="0" w:color="auto"/>
        <w:bottom w:val="none" w:sz="0" w:space="0" w:color="auto"/>
        <w:right w:val="none" w:sz="0" w:space="0" w:color="auto"/>
      </w:divBdr>
    </w:div>
    <w:div w:id="773985343">
      <w:bodyDiv w:val="1"/>
      <w:marLeft w:val="0"/>
      <w:marRight w:val="0"/>
      <w:marTop w:val="0"/>
      <w:marBottom w:val="0"/>
      <w:divBdr>
        <w:top w:val="none" w:sz="0" w:space="0" w:color="auto"/>
        <w:left w:val="none" w:sz="0" w:space="0" w:color="auto"/>
        <w:bottom w:val="none" w:sz="0" w:space="0" w:color="auto"/>
        <w:right w:val="none" w:sz="0" w:space="0" w:color="auto"/>
      </w:divBdr>
    </w:div>
    <w:div w:id="774909797">
      <w:bodyDiv w:val="1"/>
      <w:marLeft w:val="0"/>
      <w:marRight w:val="0"/>
      <w:marTop w:val="0"/>
      <w:marBottom w:val="0"/>
      <w:divBdr>
        <w:top w:val="none" w:sz="0" w:space="0" w:color="auto"/>
        <w:left w:val="none" w:sz="0" w:space="0" w:color="auto"/>
        <w:bottom w:val="none" w:sz="0" w:space="0" w:color="auto"/>
        <w:right w:val="none" w:sz="0" w:space="0" w:color="auto"/>
      </w:divBdr>
    </w:div>
    <w:div w:id="804591798">
      <w:bodyDiv w:val="1"/>
      <w:marLeft w:val="0"/>
      <w:marRight w:val="0"/>
      <w:marTop w:val="0"/>
      <w:marBottom w:val="0"/>
      <w:divBdr>
        <w:top w:val="none" w:sz="0" w:space="0" w:color="auto"/>
        <w:left w:val="none" w:sz="0" w:space="0" w:color="auto"/>
        <w:bottom w:val="none" w:sz="0" w:space="0" w:color="auto"/>
        <w:right w:val="none" w:sz="0" w:space="0" w:color="auto"/>
      </w:divBdr>
    </w:div>
    <w:div w:id="817114667">
      <w:bodyDiv w:val="1"/>
      <w:marLeft w:val="0"/>
      <w:marRight w:val="0"/>
      <w:marTop w:val="0"/>
      <w:marBottom w:val="0"/>
      <w:divBdr>
        <w:top w:val="none" w:sz="0" w:space="0" w:color="auto"/>
        <w:left w:val="none" w:sz="0" w:space="0" w:color="auto"/>
        <w:bottom w:val="none" w:sz="0" w:space="0" w:color="auto"/>
        <w:right w:val="none" w:sz="0" w:space="0" w:color="auto"/>
      </w:divBdr>
    </w:div>
    <w:div w:id="857157788">
      <w:bodyDiv w:val="1"/>
      <w:marLeft w:val="0"/>
      <w:marRight w:val="0"/>
      <w:marTop w:val="0"/>
      <w:marBottom w:val="0"/>
      <w:divBdr>
        <w:top w:val="none" w:sz="0" w:space="0" w:color="auto"/>
        <w:left w:val="none" w:sz="0" w:space="0" w:color="auto"/>
        <w:bottom w:val="none" w:sz="0" w:space="0" w:color="auto"/>
        <w:right w:val="none" w:sz="0" w:space="0" w:color="auto"/>
      </w:divBdr>
    </w:div>
    <w:div w:id="871040422">
      <w:bodyDiv w:val="1"/>
      <w:marLeft w:val="0"/>
      <w:marRight w:val="0"/>
      <w:marTop w:val="0"/>
      <w:marBottom w:val="0"/>
      <w:divBdr>
        <w:top w:val="none" w:sz="0" w:space="0" w:color="auto"/>
        <w:left w:val="none" w:sz="0" w:space="0" w:color="auto"/>
        <w:bottom w:val="none" w:sz="0" w:space="0" w:color="auto"/>
        <w:right w:val="none" w:sz="0" w:space="0" w:color="auto"/>
      </w:divBdr>
    </w:div>
    <w:div w:id="885069474">
      <w:bodyDiv w:val="1"/>
      <w:marLeft w:val="0"/>
      <w:marRight w:val="0"/>
      <w:marTop w:val="0"/>
      <w:marBottom w:val="0"/>
      <w:divBdr>
        <w:top w:val="none" w:sz="0" w:space="0" w:color="auto"/>
        <w:left w:val="none" w:sz="0" w:space="0" w:color="auto"/>
        <w:bottom w:val="none" w:sz="0" w:space="0" w:color="auto"/>
        <w:right w:val="none" w:sz="0" w:space="0" w:color="auto"/>
      </w:divBdr>
    </w:div>
    <w:div w:id="919869371">
      <w:bodyDiv w:val="1"/>
      <w:marLeft w:val="0"/>
      <w:marRight w:val="0"/>
      <w:marTop w:val="0"/>
      <w:marBottom w:val="0"/>
      <w:divBdr>
        <w:top w:val="none" w:sz="0" w:space="0" w:color="auto"/>
        <w:left w:val="none" w:sz="0" w:space="0" w:color="auto"/>
        <w:bottom w:val="none" w:sz="0" w:space="0" w:color="auto"/>
        <w:right w:val="none" w:sz="0" w:space="0" w:color="auto"/>
      </w:divBdr>
    </w:div>
    <w:div w:id="929971778">
      <w:bodyDiv w:val="1"/>
      <w:marLeft w:val="0"/>
      <w:marRight w:val="0"/>
      <w:marTop w:val="0"/>
      <w:marBottom w:val="0"/>
      <w:divBdr>
        <w:top w:val="none" w:sz="0" w:space="0" w:color="auto"/>
        <w:left w:val="none" w:sz="0" w:space="0" w:color="auto"/>
        <w:bottom w:val="none" w:sz="0" w:space="0" w:color="auto"/>
        <w:right w:val="none" w:sz="0" w:space="0" w:color="auto"/>
      </w:divBdr>
    </w:div>
    <w:div w:id="941643123">
      <w:bodyDiv w:val="1"/>
      <w:marLeft w:val="0"/>
      <w:marRight w:val="0"/>
      <w:marTop w:val="0"/>
      <w:marBottom w:val="0"/>
      <w:divBdr>
        <w:top w:val="none" w:sz="0" w:space="0" w:color="auto"/>
        <w:left w:val="none" w:sz="0" w:space="0" w:color="auto"/>
        <w:bottom w:val="none" w:sz="0" w:space="0" w:color="auto"/>
        <w:right w:val="none" w:sz="0" w:space="0" w:color="auto"/>
      </w:divBdr>
    </w:div>
    <w:div w:id="948700263">
      <w:bodyDiv w:val="1"/>
      <w:marLeft w:val="0"/>
      <w:marRight w:val="0"/>
      <w:marTop w:val="0"/>
      <w:marBottom w:val="0"/>
      <w:divBdr>
        <w:top w:val="none" w:sz="0" w:space="0" w:color="auto"/>
        <w:left w:val="none" w:sz="0" w:space="0" w:color="auto"/>
        <w:bottom w:val="none" w:sz="0" w:space="0" w:color="auto"/>
        <w:right w:val="none" w:sz="0" w:space="0" w:color="auto"/>
      </w:divBdr>
    </w:div>
    <w:div w:id="959266242">
      <w:bodyDiv w:val="1"/>
      <w:marLeft w:val="0"/>
      <w:marRight w:val="0"/>
      <w:marTop w:val="0"/>
      <w:marBottom w:val="0"/>
      <w:divBdr>
        <w:top w:val="none" w:sz="0" w:space="0" w:color="auto"/>
        <w:left w:val="none" w:sz="0" w:space="0" w:color="auto"/>
        <w:bottom w:val="none" w:sz="0" w:space="0" w:color="auto"/>
        <w:right w:val="none" w:sz="0" w:space="0" w:color="auto"/>
      </w:divBdr>
    </w:div>
    <w:div w:id="961424895">
      <w:bodyDiv w:val="1"/>
      <w:marLeft w:val="0"/>
      <w:marRight w:val="0"/>
      <w:marTop w:val="0"/>
      <w:marBottom w:val="0"/>
      <w:divBdr>
        <w:top w:val="none" w:sz="0" w:space="0" w:color="auto"/>
        <w:left w:val="none" w:sz="0" w:space="0" w:color="auto"/>
        <w:bottom w:val="none" w:sz="0" w:space="0" w:color="auto"/>
        <w:right w:val="none" w:sz="0" w:space="0" w:color="auto"/>
      </w:divBdr>
    </w:div>
    <w:div w:id="966082620">
      <w:bodyDiv w:val="1"/>
      <w:marLeft w:val="0"/>
      <w:marRight w:val="0"/>
      <w:marTop w:val="0"/>
      <w:marBottom w:val="0"/>
      <w:divBdr>
        <w:top w:val="none" w:sz="0" w:space="0" w:color="auto"/>
        <w:left w:val="none" w:sz="0" w:space="0" w:color="auto"/>
        <w:bottom w:val="none" w:sz="0" w:space="0" w:color="auto"/>
        <w:right w:val="none" w:sz="0" w:space="0" w:color="auto"/>
      </w:divBdr>
    </w:div>
    <w:div w:id="973481979">
      <w:bodyDiv w:val="1"/>
      <w:marLeft w:val="0"/>
      <w:marRight w:val="0"/>
      <w:marTop w:val="0"/>
      <w:marBottom w:val="0"/>
      <w:divBdr>
        <w:top w:val="none" w:sz="0" w:space="0" w:color="auto"/>
        <w:left w:val="none" w:sz="0" w:space="0" w:color="auto"/>
        <w:bottom w:val="none" w:sz="0" w:space="0" w:color="auto"/>
        <w:right w:val="none" w:sz="0" w:space="0" w:color="auto"/>
      </w:divBdr>
    </w:div>
    <w:div w:id="986933553">
      <w:bodyDiv w:val="1"/>
      <w:marLeft w:val="0"/>
      <w:marRight w:val="0"/>
      <w:marTop w:val="0"/>
      <w:marBottom w:val="0"/>
      <w:divBdr>
        <w:top w:val="none" w:sz="0" w:space="0" w:color="auto"/>
        <w:left w:val="none" w:sz="0" w:space="0" w:color="auto"/>
        <w:bottom w:val="none" w:sz="0" w:space="0" w:color="auto"/>
        <w:right w:val="none" w:sz="0" w:space="0" w:color="auto"/>
      </w:divBdr>
    </w:div>
    <w:div w:id="1038432904">
      <w:bodyDiv w:val="1"/>
      <w:marLeft w:val="0"/>
      <w:marRight w:val="0"/>
      <w:marTop w:val="0"/>
      <w:marBottom w:val="0"/>
      <w:divBdr>
        <w:top w:val="none" w:sz="0" w:space="0" w:color="auto"/>
        <w:left w:val="none" w:sz="0" w:space="0" w:color="auto"/>
        <w:bottom w:val="none" w:sz="0" w:space="0" w:color="auto"/>
        <w:right w:val="none" w:sz="0" w:space="0" w:color="auto"/>
      </w:divBdr>
    </w:div>
    <w:div w:id="1040201897">
      <w:bodyDiv w:val="1"/>
      <w:marLeft w:val="0"/>
      <w:marRight w:val="0"/>
      <w:marTop w:val="0"/>
      <w:marBottom w:val="0"/>
      <w:divBdr>
        <w:top w:val="none" w:sz="0" w:space="0" w:color="auto"/>
        <w:left w:val="none" w:sz="0" w:space="0" w:color="auto"/>
        <w:bottom w:val="none" w:sz="0" w:space="0" w:color="auto"/>
        <w:right w:val="none" w:sz="0" w:space="0" w:color="auto"/>
      </w:divBdr>
    </w:div>
    <w:div w:id="1063404600">
      <w:bodyDiv w:val="1"/>
      <w:marLeft w:val="0"/>
      <w:marRight w:val="0"/>
      <w:marTop w:val="0"/>
      <w:marBottom w:val="0"/>
      <w:divBdr>
        <w:top w:val="none" w:sz="0" w:space="0" w:color="auto"/>
        <w:left w:val="none" w:sz="0" w:space="0" w:color="auto"/>
        <w:bottom w:val="none" w:sz="0" w:space="0" w:color="auto"/>
        <w:right w:val="none" w:sz="0" w:space="0" w:color="auto"/>
      </w:divBdr>
    </w:div>
    <w:div w:id="1070232606">
      <w:bodyDiv w:val="1"/>
      <w:marLeft w:val="0"/>
      <w:marRight w:val="0"/>
      <w:marTop w:val="0"/>
      <w:marBottom w:val="0"/>
      <w:divBdr>
        <w:top w:val="none" w:sz="0" w:space="0" w:color="auto"/>
        <w:left w:val="none" w:sz="0" w:space="0" w:color="auto"/>
        <w:bottom w:val="none" w:sz="0" w:space="0" w:color="auto"/>
        <w:right w:val="none" w:sz="0" w:space="0" w:color="auto"/>
      </w:divBdr>
    </w:div>
    <w:div w:id="1093936834">
      <w:bodyDiv w:val="1"/>
      <w:marLeft w:val="0"/>
      <w:marRight w:val="0"/>
      <w:marTop w:val="0"/>
      <w:marBottom w:val="0"/>
      <w:divBdr>
        <w:top w:val="none" w:sz="0" w:space="0" w:color="auto"/>
        <w:left w:val="none" w:sz="0" w:space="0" w:color="auto"/>
        <w:bottom w:val="none" w:sz="0" w:space="0" w:color="auto"/>
        <w:right w:val="none" w:sz="0" w:space="0" w:color="auto"/>
      </w:divBdr>
    </w:div>
    <w:div w:id="1114792589">
      <w:bodyDiv w:val="1"/>
      <w:marLeft w:val="0"/>
      <w:marRight w:val="0"/>
      <w:marTop w:val="0"/>
      <w:marBottom w:val="0"/>
      <w:divBdr>
        <w:top w:val="none" w:sz="0" w:space="0" w:color="auto"/>
        <w:left w:val="none" w:sz="0" w:space="0" w:color="auto"/>
        <w:bottom w:val="none" w:sz="0" w:space="0" w:color="auto"/>
        <w:right w:val="none" w:sz="0" w:space="0" w:color="auto"/>
      </w:divBdr>
    </w:div>
    <w:div w:id="1126313940">
      <w:bodyDiv w:val="1"/>
      <w:marLeft w:val="0"/>
      <w:marRight w:val="0"/>
      <w:marTop w:val="0"/>
      <w:marBottom w:val="0"/>
      <w:divBdr>
        <w:top w:val="none" w:sz="0" w:space="0" w:color="auto"/>
        <w:left w:val="none" w:sz="0" w:space="0" w:color="auto"/>
        <w:bottom w:val="none" w:sz="0" w:space="0" w:color="auto"/>
        <w:right w:val="none" w:sz="0" w:space="0" w:color="auto"/>
      </w:divBdr>
    </w:div>
    <w:div w:id="1132746541">
      <w:bodyDiv w:val="1"/>
      <w:marLeft w:val="0"/>
      <w:marRight w:val="0"/>
      <w:marTop w:val="0"/>
      <w:marBottom w:val="0"/>
      <w:divBdr>
        <w:top w:val="none" w:sz="0" w:space="0" w:color="auto"/>
        <w:left w:val="none" w:sz="0" w:space="0" w:color="auto"/>
        <w:bottom w:val="none" w:sz="0" w:space="0" w:color="auto"/>
        <w:right w:val="none" w:sz="0" w:space="0" w:color="auto"/>
      </w:divBdr>
    </w:div>
    <w:div w:id="1148399252">
      <w:bodyDiv w:val="1"/>
      <w:marLeft w:val="0"/>
      <w:marRight w:val="0"/>
      <w:marTop w:val="0"/>
      <w:marBottom w:val="0"/>
      <w:divBdr>
        <w:top w:val="none" w:sz="0" w:space="0" w:color="auto"/>
        <w:left w:val="none" w:sz="0" w:space="0" w:color="auto"/>
        <w:bottom w:val="none" w:sz="0" w:space="0" w:color="auto"/>
        <w:right w:val="none" w:sz="0" w:space="0" w:color="auto"/>
      </w:divBdr>
    </w:div>
    <w:div w:id="1149785319">
      <w:bodyDiv w:val="1"/>
      <w:marLeft w:val="0"/>
      <w:marRight w:val="0"/>
      <w:marTop w:val="0"/>
      <w:marBottom w:val="0"/>
      <w:divBdr>
        <w:top w:val="none" w:sz="0" w:space="0" w:color="auto"/>
        <w:left w:val="none" w:sz="0" w:space="0" w:color="auto"/>
        <w:bottom w:val="none" w:sz="0" w:space="0" w:color="auto"/>
        <w:right w:val="none" w:sz="0" w:space="0" w:color="auto"/>
      </w:divBdr>
    </w:div>
    <w:div w:id="1165172102">
      <w:bodyDiv w:val="1"/>
      <w:marLeft w:val="0"/>
      <w:marRight w:val="0"/>
      <w:marTop w:val="0"/>
      <w:marBottom w:val="0"/>
      <w:divBdr>
        <w:top w:val="none" w:sz="0" w:space="0" w:color="auto"/>
        <w:left w:val="none" w:sz="0" w:space="0" w:color="auto"/>
        <w:bottom w:val="none" w:sz="0" w:space="0" w:color="auto"/>
        <w:right w:val="none" w:sz="0" w:space="0" w:color="auto"/>
      </w:divBdr>
    </w:div>
    <w:div w:id="1173103478">
      <w:bodyDiv w:val="1"/>
      <w:marLeft w:val="0"/>
      <w:marRight w:val="0"/>
      <w:marTop w:val="0"/>
      <w:marBottom w:val="0"/>
      <w:divBdr>
        <w:top w:val="none" w:sz="0" w:space="0" w:color="auto"/>
        <w:left w:val="none" w:sz="0" w:space="0" w:color="auto"/>
        <w:bottom w:val="none" w:sz="0" w:space="0" w:color="auto"/>
        <w:right w:val="none" w:sz="0" w:space="0" w:color="auto"/>
      </w:divBdr>
    </w:div>
    <w:div w:id="1180317911">
      <w:bodyDiv w:val="1"/>
      <w:marLeft w:val="0"/>
      <w:marRight w:val="0"/>
      <w:marTop w:val="0"/>
      <w:marBottom w:val="0"/>
      <w:divBdr>
        <w:top w:val="none" w:sz="0" w:space="0" w:color="auto"/>
        <w:left w:val="none" w:sz="0" w:space="0" w:color="auto"/>
        <w:bottom w:val="none" w:sz="0" w:space="0" w:color="auto"/>
        <w:right w:val="none" w:sz="0" w:space="0" w:color="auto"/>
      </w:divBdr>
    </w:div>
    <w:div w:id="1184904976">
      <w:bodyDiv w:val="1"/>
      <w:marLeft w:val="0"/>
      <w:marRight w:val="0"/>
      <w:marTop w:val="0"/>
      <w:marBottom w:val="0"/>
      <w:divBdr>
        <w:top w:val="none" w:sz="0" w:space="0" w:color="auto"/>
        <w:left w:val="none" w:sz="0" w:space="0" w:color="auto"/>
        <w:bottom w:val="none" w:sz="0" w:space="0" w:color="auto"/>
        <w:right w:val="none" w:sz="0" w:space="0" w:color="auto"/>
      </w:divBdr>
    </w:div>
    <w:div w:id="1212889467">
      <w:bodyDiv w:val="1"/>
      <w:marLeft w:val="0"/>
      <w:marRight w:val="0"/>
      <w:marTop w:val="0"/>
      <w:marBottom w:val="0"/>
      <w:divBdr>
        <w:top w:val="none" w:sz="0" w:space="0" w:color="auto"/>
        <w:left w:val="none" w:sz="0" w:space="0" w:color="auto"/>
        <w:bottom w:val="none" w:sz="0" w:space="0" w:color="auto"/>
        <w:right w:val="none" w:sz="0" w:space="0" w:color="auto"/>
      </w:divBdr>
    </w:div>
    <w:div w:id="1224566482">
      <w:bodyDiv w:val="1"/>
      <w:marLeft w:val="0"/>
      <w:marRight w:val="0"/>
      <w:marTop w:val="0"/>
      <w:marBottom w:val="0"/>
      <w:divBdr>
        <w:top w:val="none" w:sz="0" w:space="0" w:color="auto"/>
        <w:left w:val="none" w:sz="0" w:space="0" w:color="auto"/>
        <w:bottom w:val="none" w:sz="0" w:space="0" w:color="auto"/>
        <w:right w:val="none" w:sz="0" w:space="0" w:color="auto"/>
      </w:divBdr>
    </w:div>
    <w:div w:id="1228807051">
      <w:bodyDiv w:val="1"/>
      <w:marLeft w:val="0"/>
      <w:marRight w:val="0"/>
      <w:marTop w:val="0"/>
      <w:marBottom w:val="0"/>
      <w:divBdr>
        <w:top w:val="none" w:sz="0" w:space="0" w:color="auto"/>
        <w:left w:val="none" w:sz="0" w:space="0" w:color="auto"/>
        <w:bottom w:val="none" w:sz="0" w:space="0" w:color="auto"/>
        <w:right w:val="none" w:sz="0" w:space="0" w:color="auto"/>
      </w:divBdr>
    </w:div>
    <w:div w:id="1232544738">
      <w:bodyDiv w:val="1"/>
      <w:marLeft w:val="0"/>
      <w:marRight w:val="0"/>
      <w:marTop w:val="0"/>
      <w:marBottom w:val="0"/>
      <w:divBdr>
        <w:top w:val="none" w:sz="0" w:space="0" w:color="auto"/>
        <w:left w:val="none" w:sz="0" w:space="0" w:color="auto"/>
        <w:bottom w:val="none" w:sz="0" w:space="0" w:color="auto"/>
        <w:right w:val="none" w:sz="0" w:space="0" w:color="auto"/>
      </w:divBdr>
    </w:div>
    <w:div w:id="1235969242">
      <w:bodyDiv w:val="1"/>
      <w:marLeft w:val="0"/>
      <w:marRight w:val="0"/>
      <w:marTop w:val="0"/>
      <w:marBottom w:val="0"/>
      <w:divBdr>
        <w:top w:val="none" w:sz="0" w:space="0" w:color="auto"/>
        <w:left w:val="none" w:sz="0" w:space="0" w:color="auto"/>
        <w:bottom w:val="none" w:sz="0" w:space="0" w:color="auto"/>
        <w:right w:val="none" w:sz="0" w:space="0" w:color="auto"/>
      </w:divBdr>
    </w:div>
    <w:div w:id="1239366296">
      <w:bodyDiv w:val="1"/>
      <w:marLeft w:val="0"/>
      <w:marRight w:val="0"/>
      <w:marTop w:val="0"/>
      <w:marBottom w:val="0"/>
      <w:divBdr>
        <w:top w:val="none" w:sz="0" w:space="0" w:color="auto"/>
        <w:left w:val="none" w:sz="0" w:space="0" w:color="auto"/>
        <w:bottom w:val="none" w:sz="0" w:space="0" w:color="auto"/>
        <w:right w:val="none" w:sz="0" w:space="0" w:color="auto"/>
      </w:divBdr>
    </w:div>
    <w:div w:id="1264069735">
      <w:bodyDiv w:val="1"/>
      <w:marLeft w:val="0"/>
      <w:marRight w:val="0"/>
      <w:marTop w:val="0"/>
      <w:marBottom w:val="0"/>
      <w:divBdr>
        <w:top w:val="none" w:sz="0" w:space="0" w:color="auto"/>
        <w:left w:val="none" w:sz="0" w:space="0" w:color="auto"/>
        <w:bottom w:val="none" w:sz="0" w:space="0" w:color="auto"/>
        <w:right w:val="none" w:sz="0" w:space="0" w:color="auto"/>
      </w:divBdr>
    </w:div>
    <w:div w:id="1290547625">
      <w:bodyDiv w:val="1"/>
      <w:marLeft w:val="0"/>
      <w:marRight w:val="0"/>
      <w:marTop w:val="0"/>
      <w:marBottom w:val="0"/>
      <w:divBdr>
        <w:top w:val="none" w:sz="0" w:space="0" w:color="auto"/>
        <w:left w:val="none" w:sz="0" w:space="0" w:color="auto"/>
        <w:bottom w:val="none" w:sz="0" w:space="0" w:color="auto"/>
        <w:right w:val="none" w:sz="0" w:space="0" w:color="auto"/>
      </w:divBdr>
    </w:div>
    <w:div w:id="1295988419">
      <w:bodyDiv w:val="1"/>
      <w:marLeft w:val="0"/>
      <w:marRight w:val="0"/>
      <w:marTop w:val="0"/>
      <w:marBottom w:val="0"/>
      <w:divBdr>
        <w:top w:val="none" w:sz="0" w:space="0" w:color="auto"/>
        <w:left w:val="none" w:sz="0" w:space="0" w:color="auto"/>
        <w:bottom w:val="none" w:sz="0" w:space="0" w:color="auto"/>
        <w:right w:val="none" w:sz="0" w:space="0" w:color="auto"/>
      </w:divBdr>
    </w:div>
    <w:div w:id="1297684392">
      <w:bodyDiv w:val="1"/>
      <w:marLeft w:val="0"/>
      <w:marRight w:val="0"/>
      <w:marTop w:val="0"/>
      <w:marBottom w:val="0"/>
      <w:divBdr>
        <w:top w:val="none" w:sz="0" w:space="0" w:color="auto"/>
        <w:left w:val="none" w:sz="0" w:space="0" w:color="auto"/>
        <w:bottom w:val="none" w:sz="0" w:space="0" w:color="auto"/>
        <w:right w:val="none" w:sz="0" w:space="0" w:color="auto"/>
      </w:divBdr>
    </w:div>
    <w:div w:id="1300957505">
      <w:bodyDiv w:val="1"/>
      <w:marLeft w:val="0"/>
      <w:marRight w:val="0"/>
      <w:marTop w:val="0"/>
      <w:marBottom w:val="0"/>
      <w:divBdr>
        <w:top w:val="none" w:sz="0" w:space="0" w:color="auto"/>
        <w:left w:val="none" w:sz="0" w:space="0" w:color="auto"/>
        <w:bottom w:val="none" w:sz="0" w:space="0" w:color="auto"/>
        <w:right w:val="none" w:sz="0" w:space="0" w:color="auto"/>
      </w:divBdr>
    </w:div>
    <w:div w:id="1313102274">
      <w:bodyDiv w:val="1"/>
      <w:marLeft w:val="0"/>
      <w:marRight w:val="0"/>
      <w:marTop w:val="0"/>
      <w:marBottom w:val="0"/>
      <w:divBdr>
        <w:top w:val="none" w:sz="0" w:space="0" w:color="auto"/>
        <w:left w:val="none" w:sz="0" w:space="0" w:color="auto"/>
        <w:bottom w:val="none" w:sz="0" w:space="0" w:color="auto"/>
        <w:right w:val="none" w:sz="0" w:space="0" w:color="auto"/>
      </w:divBdr>
    </w:div>
    <w:div w:id="1314528672">
      <w:bodyDiv w:val="1"/>
      <w:marLeft w:val="0"/>
      <w:marRight w:val="0"/>
      <w:marTop w:val="0"/>
      <w:marBottom w:val="0"/>
      <w:divBdr>
        <w:top w:val="none" w:sz="0" w:space="0" w:color="auto"/>
        <w:left w:val="none" w:sz="0" w:space="0" w:color="auto"/>
        <w:bottom w:val="none" w:sz="0" w:space="0" w:color="auto"/>
        <w:right w:val="none" w:sz="0" w:space="0" w:color="auto"/>
      </w:divBdr>
    </w:div>
    <w:div w:id="1315645062">
      <w:bodyDiv w:val="1"/>
      <w:marLeft w:val="0"/>
      <w:marRight w:val="0"/>
      <w:marTop w:val="0"/>
      <w:marBottom w:val="0"/>
      <w:divBdr>
        <w:top w:val="none" w:sz="0" w:space="0" w:color="auto"/>
        <w:left w:val="none" w:sz="0" w:space="0" w:color="auto"/>
        <w:bottom w:val="none" w:sz="0" w:space="0" w:color="auto"/>
        <w:right w:val="none" w:sz="0" w:space="0" w:color="auto"/>
      </w:divBdr>
    </w:div>
    <w:div w:id="1348369936">
      <w:bodyDiv w:val="1"/>
      <w:marLeft w:val="0"/>
      <w:marRight w:val="0"/>
      <w:marTop w:val="0"/>
      <w:marBottom w:val="0"/>
      <w:divBdr>
        <w:top w:val="none" w:sz="0" w:space="0" w:color="auto"/>
        <w:left w:val="none" w:sz="0" w:space="0" w:color="auto"/>
        <w:bottom w:val="none" w:sz="0" w:space="0" w:color="auto"/>
        <w:right w:val="none" w:sz="0" w:space="0" w:color="auto"/>
      </w:divBdr>
    </w:div>
    <w:div w:id="1352225429">
      <w:bodyDiv w:val="1"/>
      <w:marLeft w:val="0"/>
      <w:marRight w:val="0"/>
      <w:marTop w:val="0"/>
      <w:marBottom w:val="0"/>
      <w:divBdr>
        <w:top w:val="none" w:sz="0" w:space="0" w:color="auto"/>
        <w:left w:val="none" w:sz="0" w:space="0" w:color="auto"/>
        <w:bottom w:val="none" w:sz="0" w:space="0" w:color="auto"/>
        <w:right w:val="none" w:sz="0" w:space="0" w:color="auto"/>
      </w:divBdr>
    </w:div>
    <w:div w:id="1353260412">
      <w:bodyDiv w:val="1"/>
      <w:marLeft w:val="0"/>
      <w:marRight w:val="0"/>
      <w:marTop w:val="0"/>
      <w:marBottom w:val="0"/>
      <w:divBdr>
        <w:top w:val="none" w:sz="0" w:space="0" w:color="auto"/>
        <w:left w:val="none" w:sz="0" w:space="0" w:color="auto"/>
        <w:bottom w:val="none" w:sz="0" w:space="0" w:color="auto"/>
        <w:right w:val="none" w:sz="0" w:space="0" w:color="auto"/>
      </w:divBdr>
    </w:div>
    <w:div w:id="1357385167">
      <w:bodyDiv w:val="1"/>
      <w:marLeft w:val="0"/>
      <w:marRight w:val="0"/>
      <w:marTop w:val="0"/>
      <w:marBottom w:val="0"/>
      <w:divBdr>
        <w:top w:val="none" w:sz="0" w:space="0" w:color="auto"/>
        <w:left w:val="none" w:sz="0" w:space="0" w:color="auto"/>
        <w:bottom w:val="none" w:sz="0" w:space="0" w:color="auto"/>
        <w:right w:val="none" w:sz="0" w:space="0" w:color="auto"/>
      </w:divBdr>
    </w:div>
    <w:div w:id="1389039490">
      <w:bodyDiv w:val="1"/>
      <w:marLeft w:val="0"/>
      <w:marRight w:val="0"/>
      <w:marTop w:val="0"/>
      <w:marBottom w:val="0"/>
      <w:divBdr>
        <w:top w:val="none" w:sz="0" w:space="0" w:color="auto"/>
        <w:left w:val="none" w:sz="0" w:space="0" w:color="auto"/>
        <w:bottom w:val="none" w:sz="0" w:space="0" w:color="auto"/>
        <w:right w:val="none" w:sz="0" w:space="0" w:color="auto"/>
      </w:divBdr>
    </w:div>
    <w:div w:id="1436904493">
      <w:bodyDiv w:val="1"/>
      <w:marLeft w:val="0"/>
      <w:marRight w:val="0"/>
      <w:marTop w:val="0"/>
      <w:marBottom w:val="0"/>
      <w:divBdr>
        <w:top w:val="none" w:sz="0" w:space="0" w:color="auto"/>
        <w:left w:val="none" w:sz="0" w:space="0" w:color="auto"/>
        <w:bottom w:val="none" w:sz="0" w:space="0" w:color="auto"/>
        <w:right w:val="none" w:sz="0" w:space="0" w:color="auto"/>
      </w:divBdr>
    </w:div>
    <w:div w:id="1449469767">
      <w:bodyDiv w:val="1"/>
      <w:marLeft w:val="0"/>
      <w:marRight w:val="0"/>
      <w:marTop w:val="0"/>
      <w:marBottom w:val="0"/>
      <w:divBdr>
        <w:top w:val="none" w:sz="0" w:space="0" w:color="auto"/>
        <w:left w:val="none" w:sz="0" w:space="0" w:color="auto"/>
        <w:bottom w:val="none" w:sz="0" w:space="0" w:color="auto"/>
        <w:right w:val="none" w:sz="0" w:space="0" w:color="auto"/>
      </w:divBdr>
    </w:div>
    <w:div w:id="1454590161">
      <w:bodyDiv w:val="1"/>
      <w:marLeft w:val="0"/>
      <w:marRight w:val="0"/>
      <w:marTop w:val="0"/>
      <w:marBottom w:val="0"/>
      <w:divBdr>
        <w:top w:val="none" w:sz="0" w:space="0" w:color="auto"/>
        <w:left w:val="none" w:sz="0" w:space="0" w:color="auto"/>
        <w:bottom w:val="none" w:sz="0" w:space="0" w:color="auto"/>
        <w:right w:val="none" w:sz="0" w:space="0" w:color="auto"/>
      </w:divBdr>
    </w:div>
    <w:div w:id="1475945042">
      <w:bodyDiv w:val="1"/>
      <w:marLeft w:val="0"/>
      <w:marRight w:val="0"/>
      <w:marTop w:val="0"/>
      <w:marBottom w:val="0"/>
      <w:divBdr>
        <w:top w:val="none" w:sz="0" w:space="0" w:color="auto"/>
        <w:left w:val="none" w:sz="0" w:space="0" w:color="auto"/>
        <w:bottom w:val="none" w:sz="0" w:space="0" w:color="auto"/>
        <w:right w:val="none" w:sz="0" w:space="0" w:color="auto"/>
      </w:divBdr>
    </w:div>
    <w:div w:id="1492676781">
      <w:bodyDiv w:val="1"/>
      <w:marLeft w:val="0"/>
      <w:marRight w:val="0"/>
      <w:marTop w:val="0"/>
      <w:marBottom w:val="0"/>
      <w:divBdr>
        <w:top w:val="none" w:sz="0" w:space="0" w:color="auto"/>
        <w:left w:val="none" w:sz="0" w:space="0" w:color="auto"/>
        <w:bottom w:val="none" w:sz="0" w:space="0" w:color="auto"/>
        <w:right w:val="none" w:sz="0" w:space="0" w:color="auto"/>
      </w:divBdr>
    </w:div>
    <w:div w:id="1514684746">
      <w:bodyDiv w:val="1"/>
      <w:marLeft w:val="0"/>
      <w:marRight w:val="0"/>
      <w:marTop w:val="0"/>
      <w:marBottom w:val="0"/>
      <w:divBdr>
        <w:top w:val="none" w:sz="0" w:space="0" w:color="auto"/>
        <w:left w:val="none" w:sz="0" w:space="0" w:color="auto"/>
        <w:bottom w:val="none" w:sz="0" w:space="0" w:color="auto"/>
        <w:right w:val="none" w:sz="0" w:space="0" w:color="auto"/>
      </w:divBdr>
    </w:div>
    <w:div w:id="1522938442">
      <w:bodyDiv w:val="1"/>
      <w:marLeft w:val="0"/>
      <w:marRight w:val="0"/>
      <w:marTop w:val="0"/>
      <w:marBottom w:val="0"/>
      <w:divBdr>
        <w:top w:val="none" w:sz="0" w:space="0" w:color="auto"/>
        <w:left w:val="none" w:sz="0" w:space="0" w:color="auto"/>
        <w:bottom w:val="none" w:sz="0" w:space="0" w:color="auto"/>
        <w:right w:val="none" w:sz="0" w:space="0" w:color="auto"/>
      </w:divBdr>
    </w:div>
    <w:div w:id="1525442207">
      <w:bodyDiv w:val="1"/>
      <w:marLeft w:val="0"/>
      <w:marRight w:val="0"/>
      <w:marTop w:val="0"/>
      <w:marBottom w:val="0"/>
      <w:divBdr>
        <w:top w:val="none" w:sz="0" w:space="0" w:color="auto"/>
        <w:left w:val="none" w:sz="0" w:space="0" w:color="auto"/>
        <w:bottom w:val="none" w:sz="0" w:space="0" w:color="auto"/>
        <w:right w:val="none" w:sz="0" w:space="0" w:color="auto"/>
      </w:divBdr>
    </w:div>
    <w:div w:id="1544059460">
      <w:bodyDiv w:val="1"/>
      <w:marLeft w:val="0"/>
      <w:marRight w:val="0"/>
      <w:marTop w:val="0"/>
      <w:marBottom w:val="0"/>
      <w:divBdr>
        <w:top w:val="none" w:sz="0" w:space="0" w:color="auto"/>
        <w:left w:val="none" w:sz="0" w:space="0" w:color="auto"/>
        <w:bottom w:val="none" w:sz="0" w:space="0" w:color="auto"/>
        <w:right w:val="none" w:sz="0" w:space="0" w:color="auto"/>
      </w:divBdr>
    </w:div>
    <w:div w:id="1551116115">
      <w:bodyDiv w:val="1"/>
      <w:marLeft w:val="0"/>
      <w:marRight w:val="0"/>
      <w:marTop w:val="0"/>
      <w:marBottom w:val="0"/>
      <w:divBdr>
        <w:top w:val="none" w:sz="0" w:space="0" w:color="auto"/>
        <w:left w:val="none" w:sz="0" w:space="0" w:color="auto"/>
        <w:bottom w:val="none" w:sz="0" w:space="0" w:color="auto"/>
        <w:right w:val="none" w:sz="0" w:space="0" w:color="auto"/>
      </w:divBdr>
    </w:div>
    <w:div w:id="1551308913">
      <w:bodyDiv w:val="1"/>
      <w:marLeft w:val="0"/>
      <w:marRight w:val="0"/>
      <w:marTop w:val="0"/>
      <w:marBottom w:val="0"/>
      <w:divBdr>
        <w:top w:val="none" w:sz="0" w:space="0" w:color="auto"/>
        <w:left w:val="none" w:sz="0" w:space="0" w:color="auto"/>
        <w:bottom w:val="none" w:sz="0" w:space="0" w:color="auto"/>
        <w:right w:val="none" w:sz="0" w:space="0" w:color="auto"/>
      </w:divBdr>
    </w:div>
    <w:div w:id="1552377294">
      <w:bodyDiv w:val="1"/>
      <w:marLeft w:val="0"/>
      <w:marRight w:val="0"/>
      <w:marTop w:val="0"/>
      <w:marBottom w:val="0"/>
      <w:divBdr>
        <w:top w:val="none" w:sz="0" w:space="0" w:color="auto"/>
        <w:left w:val="none" w:sz="0" w:space="0" w:color="auto"/>
        <w:bottom w:val="none" w:sz="0" w:space="0" w:color="auto"/>
        <w:right w:val="none" w:sz="0" w:space="0" w:color="auto"/>
      </w:divBdr>
    </w:div>
    <w:div w:id="1567304349">
      <w:bodyDiv w:val="1"/>
      <w:marLeft w:val="0"/>
      <w:marRight w:val="0"/>
      <w:marTop w:val="0"/>
      <w:marBottom w:val="0"/>
      <w:divBdr>
        <w:top w:val="none" w:sz="0" w:space="0" w:color="auto"/>
        <w:left w:val="none" w:sz="0" w:space="0" w:color="auto"/>
        <w:bottom w:val="none" w:sz="0" w:space="0" w:color="auto"/>
        <w:right w:val="none" w:sz="0" w:space="0" w:color="auto"/>
      </w:divBdr>
    </w:div>
    <w:div w:id="1572889406">
      <w:bodyDiv w:val="1"/>
      <w:marLeft w:val="0"/>
      <w:marRight w:val="0"/>
      <w:marTop w:val="0"/>
      <w:marBottom w:val="0"/>
      <w:divBdr>
        <w:top w:val="none" w:sz="0" w:space="0" w:color="auto"/>
        <w:left w:val="none" w:sz="0" w:space="0" w:color="auto"/>
        <w:bottom w:val="none" w:sz="0" w:space="0" w:color="auto"/>
        <w:right w:val="none" w:sz="0" w:space="0" w:color="auto"/>
      </w:divBdr>
    </w:div>
    <w:div w:id="1585644505">
      <w:bodyDiv w:val="1"/>
      <w:marLeft w:val="0"/>
      <w:marRight w:val="0"/>
      <w:marTop w:val="0"/>
      <w:marBottom w:val="0"/>
      <w:divBdr>
        <w:top w:val="none" w:sz="0" w:space="0" w:color="auto"/>
        <w:left w:val="none" w:sz="0" w:space="0" w:color="auto"/>
        <w:bottom w:val="none" w:sz="0" w:space="0" w:color="auto"/>
        <w:right w:val="none" w:sz="0" w:space="0" w:color="auto"/>
      </w:divBdr>
    </w:div>
    <w:div w:id="1606230994">
      <w:bodyDiv w:val="1"/>
      <w:marLeft w:val="0"/>
      <w:marRight w:val="0"/>
      <w:marTop w:val="0"/>
      <w:marBottom w:val="0"/>
      <w:divBdr>
        <w:top w:val="none" w:sz="0" w:space="0" w:color="auto"/>
        <w:left w:val="none" w:sz="0" w:space="0" w:color="auto"/>
        <w:bottom w:val="none" w:sz="0" w:space="0" w:color="auto"/>
        <w:right w:val="none" w:sz="0" w:space="0" w:color="auto"/>
      </w:divBdr>
    </w:div>
    <w:div w:id="1622032031">
      <w:bodyDiv w:val="1"/>
      <w:marLeft w:val="0"/>
      <w:marRight w:val="0"/>
      <w:marTop w:val="0"/>
      <w:marBottom w:val="0"/>
      <w:divBdr>
        <w:top w:val="none" w:sz="0" w:space="0" w:color="auto"/>
        <w:left w:val="none" w:sz="0" w:space="0" w:color="auto"/>
        <w:bottom w:val="none" w:sz="0" w:space="0" w:color="auto"/>
        <w:right w:val="none" w:sz="0" w:space="0" w:color="auto"/>
      </w:divBdr>
    </w:div>
    <w:div w:id="1630738986">
      <w:bodyDiv w:val="1"/>
      <w:marLeft w:val="0"/>
      <w:marRight w:val="0"/>
      <w:marTop w:val="0"/>
      <w:marBottom w:val="0"/>
      <w:divBdr>
        <w:top w:val="none" w:sz="0" w:space="0" w:color="auto"/>
        <w:left w:val="none" w:sz="0" w:space="0" w:color="auto"/>
        <w:bottom w:val="none" w:sz="0" w:space="0" w:color="auto"/>
        <w:right w:val="none" w:sz="0" w:space="0" w:color="auto"/>
      </w:divBdr>
    </w:div>
    <w:div w:id="1678120821">
      <w:bodyDiv w:val="1"/>
      <w:marLeft w:val="0"/>
      <w:marRight w:val="0"/>
      <w:marTop w:val="0"/>
      <w:marBottom w:val="0"/>
      <w:divBdr>
        <w:top w:val="none" w:sz="0" w:space="0" w:color="auto"/>
        <w:left w:val="none" w:sz="0" w:space="0" w:color="auto"/>
        <w:bottom w:val="none" w:sz="0" w:space="0" w:color="auto"/>
        <w:right w:val="none" w:sz="0" w:space="0" w:color="auto"/>
      </w:divBdr>
    </w:div>
    <w:div w:id="1683121755">
      <w:bodyDiv w:val="1"/>
      <w:marLeft w:val="0"/>
      <w:marRight w:val="0"/>
      <w:marTop w:val="0"/>
      <w:marBottom w:val="0"/>
      <w:divBdr>
        <w:top w:val="none" w:sz="0" w:space="0" w:color="auto"/>
        <w:left w:val="none" w:sz="0" w:space="0" w:color="auto"/>
        <w:bottom w:val="none" w:sz="0" w:space="0" w:color="auto"/>
        <w:right w:val="none" w:sz="0" w:space="0" w:color="auto"/>
      </w:divBdr>
    </w:div>
    <w:div w:id="1686588444">
      <w:bodyDiv w:val="1"/>
      <w:marLeft w:val="0"/>
      <w:marRight w:val="0"/>
      <w:marTop w:val="0"/>
      <w:marBottom w:val="0"/>
      <w:divBdr>
        <w:top w:val="none" w:sz="0" w:space="0" w:color="auto"/>
        <w:left w:val="none" w:sz="0" w:space="0" w:color="auto"/>
        <w:bottom w:val="none" w:sz="0" w:space="0" w:color="auto"/>
        <w:right w:val="none" w:sz="0" w:space="0" w:color="auto"/>
      </w:divBdr>
    </w:div>
    <w:div w:id="1686831759">
      <w:bodyDiv w:val="1"/>
      <w:marLeft w:val="0"/>
      <w:marRight w:val="0"/>
      <w:marTop w:val="0"/>
      <w:marBottom w:val="0"/>
      <w:divBdr>
        <w:top w:val="none" w:sz="0" w:space="0" w:color="auto"/>
        <w:left w:val="none" w:sz="0" w:space="0" w:color="auto"/>
        <w:bottom w:val="none" w:sz="0" w:space="0" w:color="auto"/>
        <w:right w:val="none" w:sz="0" w:space="0" w:color="auto"/>
      </w:divBdr>
    </w:div>
    <w:div w:id="1692796134">
      <w:bodyDiv w:val="1"/>
      <w:marLeft w:val="0"/>
      <w:marRight w:val="0"/>
      <w:marTop w:val="0"/>
      <w:marBottom w:val="0"/>
      <w:divBdr>
        <w:top w:val="none" w:sz="0" w:space="0" w:color="auto"/>
        <w:left w:val="none" w:sz="0" w:space="0" w:color="auto"/>
        <w:bottom w:val="none" w:sz="0" w:space="0" w:color="auto"/>
        <w:right w:val="none" w:sz="0" w:space="0" w:color="auto"/>
      </w:divBdr>
    </w:div>
    <w:div w:id="1763649686">
      <w:bodyDiv w:val="1"/>
      <w:marLeft w:val="0"/>
      <w:marRight w:val="0"/>
      <w:marTop w:val="0"/>
      <w:marBottom w:val="0"/>
      <w:divBdr>
        <w:top w:val="none" w:sz="0" w:space="0" w:color="auto"/>
        <w:left w:val="none" w:sz="0" w:space="0" w:color="auto"/>
        <w:bottom w:val="none" w:sz="0" w:space="0" w:color="auto"/>
        <w:right w:val="none" w:sz="0" w:space="0" w:color="auto"/>
      </w:divBdr>
    </w:div>
    <w:div w:id="1767648612">
      <w:bodyDiv w:val="1"/>
      <w:marLeft w:val="0"/>
      <w:marRight w:val="0"/>
      <w:marTop w:val="0"/>
      <w:marBottom w:val="0"/>
      <w:divBdr>
        <w:top w:val="none" w:sz="0" w:space="0" w:color="auto"/>
        <w:left w:val="none" w:sz="0" w:space="0" w:color="auto"/>
        <w:bottom w:val="none" w:sz="0" w:space="0" w:color="auto"/>
        <w:right w:val="none" w:sz="0" w:space="0" w:color="auto"/>
      </w:divBdr>
    </w:div>
    <w:div w:id="1798791540">
      <w:bodyDiv w:val="1"/>
      <w:marLeft w:val="0"/>
      <w:marRight w:val="0"/>
      <w:marTop w:val="0"/>
      <w:marBottom w:val="0"/>
      <w:divBdr>
        <w:top w:val="none" w:sz="0" w:space="0" w:color="auto"/>
        <w:left w:val="none" w:sz="0" w:space="0" w:color="auto"/>
        <w:bottom w:val="none" w:sz="0" w:space="0" w:color="auto"/>
        <w:right w:val="none" w:sz="0" w:space="0" w:color="auto"/>
      </w:divBdr>
    </w:div>
    <w:div w:id="1898974619">
      <w:bodyDiv w:val="1"/>
      <w:marLeft w:val="0"/>
      <w:marRight w:val="0"/>
      <w:marTop w:val="0"/>
      <w:marBottom w:val="0"/>
      <w:divBdr>
        <w:top w:val="none" w:sz="0" w:space="0" w:color="auto"/>
        <w:left w:val="none" w:sz="0" w:space="0" w:color="auto"/>
        <w:bottom w:val="none" w:sz="0" w:space="0" w:color="auto"/>
        <w:right w:val="none" w:sz="0" w:space="0" w:color="auto"/>
      </w:divBdr>
    </w:div>
    <w:div w:id="1929732934">
      <w:bodyDiv w:val="1"/>
      <w:marLeft w:val="0"/>
      <w:marRight w:val="0"/>
      <w:marTop w:val="0"/>
      <w:marBottom w:val="0"/>
      <w:divBdr>
        <w:top w:val="none" w:sz="0" w:space="0" w:color="auto"/>
        <w:left w:val="none" w:sz="0" w:space="0" w:color="auto"/>
        <w:bottom w:val="none" w:sz="0" w:space="0" w:color="auto"/>
        <w:right w:val="none" w:sz="0" w:space="0" w:color="auto"/>
      </w:divBdr>
    </w:div>
    <w:div w:id="1969437171">
      <w:bodyDiv w:val="1"/>
      <w:marLeft w:val="0"/>
      <w:marRight w:val="0"/>
      <w:marTop w:val="0"/>
      <w:marBottom w:val="0"/>
      <w:divBdr>
        <w:top w:val="none" w:sz="0" w:space="0" w:color="auto"/>
        <w:left w:val="none" w:sz="0" w:space="0" w:color="auto"/>
        <w:bottom w:val="none" w:sz="0" w:space="0" w:color="auto"/>
        <w:right w:val="none" w:sz="0" w:space="0" w:color="auto"/>
      </w:divBdr>
    </w:div>
    <w:div w:id="1970738456">
      <w:bodyDiv w:val="1"/>
      <w:marLeft w:val="0"/>
      <w:marRight w:val="0"/>
      <w:marTop w:val="0"/>
      <w:marBottom w:val="0"/>
      <w:divBdr>
        <w:top w:val="none" w:sz="0" w:space="0" w:color="auto"/>
        <w:left w:val="none" w:sz="0" w:space="0" w:color="auto"/>
        <w:bottom w:val="none" w:sz="0" w:space="0" w:color="auto"/>
        <w:right w:val="none" w:sz="0" w:space="0" w:color="auto"/>
      </w:divBdr>
    </w:div>
    <w:div w:id="1971982768">
      <w:bodyDiv w:val="1"/>
      <w:marLeft w:val="0"/>
      <w:marRight w:val="0"/>
      <w:marTop w:val="0"/>
      <w:marBottom w:val="0"/>
      <w:divBdr>
        <w:top w:val="none" w:sz="0" w:space="0" w:color="auto"/>
        <w:left w:val="none" w:sz="0" w:space="0" w:color="auto"/>
        <w:bottom w:val="none" w:sz="0" w:space="0" w:color="auto"/>
        <w:right w:val="none" w:sz="0" w:space="0" w:color="auto"/>
      </w:divBdr>
    </w:div>
    <w:div w:id="1971983139">
      <w:bodyDiv w:val="1"/>
      <w:marLeft w:val="0"/>
      <w:marRight w:val="0"/>
      <w:marTop w:val="0"/>
      <w:marBottom w:val="0"/>
      <w:divBdr>
        <w:top w:val="none" w:sz="0" w:space="0" w:color="auto"/>
        <w:left w:val="none" w:sz="0" w:space="0" w:color="auto"/>
        <w:bottom w:val="none" w:sz="0" w:space="0" w:color="auto"/>
        <w:right w:val="none" w:sz="0" w:space="0" w:color="auto"/>
      </w:divBdr>
    </w:div>
    <w:div w:id="1975793046">
      <w:bodyDiv w:val="1"/>
      <w:marLeft w:val="0"/>
      <w:marRight w:val="0"/>
      <w:marTop w:val="0"/>
      <w:marBottom w:val="0"/>
      <w:divBdr>
        <w:top w:val="none" w:sz="0" w:space="0" w:color="auto"/>
        <w:left w:val="none" w:sz="0" w:space="0" w:color="auto"/>
        <w:bottom w:val="none" w:sz="0" w:space="0" w:color="auto"/>
        <w:right w:val="none" w:sz="0" w:space="0" w:color="auto"/>
      </w:divBdr>
    </w:div>
    <w:div w:id="1976526751">
      <w:bodyDiv w:val="1"/>
      <w:marLeft w:val="0"/>
      <w:marRight w:val="0"/>
      <w:marTop w:val="0"/>
      <w:marBottom w:val="0"/>
      <w:divBdr>
        <w:top w:val="none" w:sz="0" w:space="0" w:color="auto"/>
        <w:left w:val="none" w:sz="0" w:space="0" w:color="auto"/>
        <w:bottom w:val="none" w:sz="0" w:space="0" w:color="auto"/>
        <w:right w:val="none" w:sz="0" w:space="0" w:color="auto"/>
      </w:divBdr>
    </w:div>
    <w:div w:id="1997687226">
      <w:bodyDiv w:val="1"/>
      <w:marLeft w:val="0"/>
      <w:marRight w:val="0"/>
      <w:marTop w:val="0"/>
      <w:marBottom w:val="0"/>
      <w:divBdr>
        <w:top w:val="none" w:sz="0" w:space="0" w:color="auto"/>
        <w:left w:val="none" w:sz="0" w:space="0" w:color="auto"/>
        <w:bottom w:val="none" w:sz="0" w:space="0" w:color="auto"/>
        <w:right w:val="none" w:sz="0" w:space="0" w:color="auto"/>
      </w:divBdr>
    </w:div>
    <w:div w:id="1997951550">
      <w:bodyDiv w:val="1"/>
      <w:marLeft w:val="0"/>
      <w:marRight w:val="0"/>
      <w:marTop w:val="0"/>
      <w:marBottom w:val="0"/>
      <w:divBdr>
        <w:top w:val="none" w:sz="0" w:space="0" w:color="auto"/>
        <w:left w:val="none" w:sz="0" w:space="0" w:color="auto"/>
        <w:bottom w:val="none" w:sz="0" w:space="0" w:color="auto"/>
        <w:right w:val="none" w:sz="0" w:space="0" w:color="auto"/>
      </w:divBdr>
    </w:div>
    <w:div w:id="2016028828">
      <w:bodyDiv w:val="1"/>
      <w:marLeft w:val="0"/>
      <w:marRight w:val="0"/>
      <w:marTop w:val="0"/>
      <w:marBottom w:val="0"/>
      <w:divBdr>
        <w:top w:val="none" w:sz="0" w:space="0" w:color="auto"/>
        <w:left w:val="none" w:sz="0" w:space="0" w:color="auto"/>
        <w:bottom w:val="none" w:sz="0" w:space="0" w:color="auto"/>
        <w:right w:val="none" w:sz="0" w:space="0" w:color="auto"/>
      </w:divBdr>
    </w:div>
    <w:div w:id="2036955057">
      <w:bodyDiv w:val="1"/>
      <w:marLeft w:val="0"/>
      <w:marRight w:val="0"/>
      <w:marTop w:val="0"/>
      <w:marBottom w:val="0"/>
      <w:divBdr>
        <w:top w:val="none" w:sz="0" w:space="0" w:color="auto"/>
        <w:left w:val="none" w:sz="0" w:space="0" w:color="auto"/>
        <w:bottom w:val="none" w:sz="0" w:space="0" w:color="auto"/>
        <w:right w:val="none" w:sz="0" w:space="0" w:color="auto"/>
      </w:divBdr>
    </w:div>
    <w:div w:id="2037197239">
      <w:bodyDiv w:val="1"/>
      <w:marLeft w:val="0"/>
      <w:marRight w:val="0"/>
      <w:marTop w:val="0"/>
      <w:marBottom w:val="0"/>
      <w:divBdr>
        <w:top w:val="none" w:sz="0" w:space="0" w:color="auto"/>
        <w:left w:val="none" w:sz="0" w:space="0" w:color="auto"/>
        <w:bottom w:val="none" w:sz="0" w:space="0" w:color="auto"/>
        <w:right w:val="none" w:sz="0" w:space="0" w:color="auto"/>
      </w:divBdr>
    </w:div>
    <w:div w:id="2074810371">
      <w:bodyDiv w:val="1"/>
      <w:marLeft w:val="0"/>
      <w:marRight w:val="0"/>
      <w:marTop w:val="0"/>
      <w:marBottom w:val="0"/>
      <w:divBdr>
        <w:top w:val="none" w:sz="0" w:space="0" w:color="auto"/>
        <w:left w:val="none" w:sz="0" w:space="0" w:color="auto"/>
        <w:bottom w:val="none" w:sz="0" w:space="0" w:color="auto"/>
        <w:right w:val="none" w:sz="0" w:space="0" w:color="auto"/>
      </w:divBdr>
    </w:div>
    <w:div w:id="2078629865">
      <w:bodyDiv w:val="1"/>
      <w:marLeft w:val="0"/>
      <w:marRight w:val="0"/>
      <w:marTop w:val="0"/>
      <w:marBottom w:val="0"/>
      <w:divBdr>
        <w:top w:val="none" w:sz="0" w:space="0" w:color="auto"/>
        <w:left w:val="none" w:sz="0" w:space="0" w:color="auto"/>
        <w:bottom w:val="none" w:sz="0" w:space="0" w:color="auto"/>
        <w:right w:val="none" w:sz="0" w:space="0" w:color="auto"/>
      </w:divBdr>
    </w:div>
    <w:div w:id="2079666550">
      <w:bodyDiv w:val="1"/>
      <w:marLeft w:val="0"/>
      <w:marRight w:val="0"/>
      <w:marTop w:val="0"/>
      <w:marBottom w:val="0"/>
      <w:divBdr>
        <w:top w:val="none" w:sz="0" w:space="0" w:color="auto"/>
        <w:left w:val="none" w:sz="0" w:space="0" w:color="auto"/>
        <w:bottom w:val="none" w:sz="0" w:space="0" w:color="auto"/>
        <w:right w:val="none" w:sz="0" w:space="0" w:color="auto"/>
      </w:divBdr>
    </w:div>
    <w:div w:id="2082676039">
      <w:bodyDiv w:val="1"/>
      <w:marLeft w:val="0"/>
      <w:marRight w:val="0"/>
      <w:marTop w:val="0"/>
      <w:marBottom w:val="0"/>
      <w:divBdr>
        <w:top w:val="none" w:sz="0" w:space="0" w:color="auto"/>
        <w:left w:val="none" w:sz="0" w:space="0" w:color="auto"/>
        <w:bottom w:val="none" w:sz="0" w:space="0" w:color="auto"/>
        <w:right w:val="none" w:sz="0" w:space="0" w:color="auto"/>
      </w:divBdr>
    </w:div>
    <w:div w:id="2087216476">
      <w:bodyDiv w:val="1"/>
      <w:marLeft w:val="0"/>
      <w:marRight w:val="0"/>
      <w:marTop w:val="0"/>
      <w:marBottom w:val="0"/>
      <w:divBdr>
        <w:top w:val="none" w:sz="0" w:space="0" w:color="auto"/>
        <w:left w:val="none" w:sz="0" w:space="0" w:color="auto"/>
        <w:bottom w:val="none" w:sz="0" w:space="0" w:color="auto"/>
        <w:right w:val="none" w:sz="0" w:space="0" w:color="auto"/>
      </w:divBdr>
    </w:div>
    <w:div w:id="2089379325">
      <w:bodyDiv w:val="1"/>
      <w:marLeft w:val="0"/>
      <w:marRight w:val="0"/>
      <w:marTop w:val="0"/>
      <w:marBottom w:val="0"/>
      <w:divBdr>
        <w:top w:val="none" w:sz="0" w:space="0" w:color="auto"/>
        <w:left w:val="none" w:sz="0" w:space="0" w:color="auto"/>
        <w:bottom w:val="none" w:sz="0" w:space="0" w:color="auto"/>
        <w:right w:val="none" w:sz="0" w:space="0" w:color="auto"/>
      </w:divBdr>
    </w:div>
    <w:div w:id="2091392132">
      <w:bodyDiv w:val="1"/>
      <w:marLeft w:val="0"/>
      <w:marRight w:val="0"/>
      <w:marTop w:val="0"/>
      <w:marBottom w:val="0"/>
      <w:divBdr>
        <w:top w:val="none" w:sz="0" w:space="0" w:color="auto"/>
        <w:left w:val="none" w:sz="0" w:space="0" w:color="auto"/>
        <w:bottom w:val="none" w:sz="0" w:space="0" w:color="auto"/>
        <w:right w:val="none" w:sz="0" w:space="0" w:color="auto"/>
      </w:divBdr>
    </w:div>
    <w:div w:id="2109763613">
      <w:bodyDiv w:val="1"/>
      <w:marLeft w:val="0"/>
      <w:marRight w:val="0"/>
      <w:marTop w:val="0"/>
      <w:marBottom w:val="0"/>
      <w:divBdr>
        <w:top w:val="none" w:sz="0" w:space="0" w:color="auto"/>
        <w:left w:val="none" w:sz="0" w:space="0" w:color="auto"/>
        <w:bottom w:val="none" w:sz="0" w:space="0" w:color="auto"/>
        <w:right w:val="none" w:sz="0" w:space="0" w:color="auto"/>
      </w:divBdr>
    </w:div>
    <w:div w:id="2126583845">
      <w:bodyDiv w:val="1"/>
      <w:marLeft w:val="0"/>
      <w:marRight w:val="0"/>
      <w:marTop w:val="0"/>
      <w:marBottom w:val="0"/>
      <w:divBdr>
        <w:top w:val="none" w:sz="0" w:space="0" w:color="auto"/>
        <w:left w:val="none" w:sz="0" w:space="0" w:color="auto"/>
        <w:bottom w:val="none" w:sz="0" w:space="0" w:color="auto"/>
        <w:right w:val="none" w:sz="0" w:space="0" w:color="auto"/>
      </w:divBdr>
    </w:div>
    <w:div w:id="21397151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18A05FD-AB06-477C-8E20-520494773E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14</Pages>
  <Words>9968</Words>
  <Characters>56823</Characters>
  <Application>Microsoft Office Word</Application>
  <DocSecurity>0</DocSecurity>
  <Lines>473</Lines>
  <Paragraphs>133</Paragraphs>
  <ScaleCrop>false</ScaleCrop>
  <HeadingPairs>
    <vt:vector size="2" baseType="variant">
      <vt:variant>
        <vt:lpstr>Title</vt:lpstr>
      </vt:variant>
      <vt:variant>
        <vt:i4>1</vt:i4>
      </vt:variant>
    </vt:vector>
  </HeadingPairs>
  <TitlesOfParts>
    <vt:vector size="1" baseType="lpstr">
      <vt:lpstr/>
    </vt:vector>
  </TitlesOfParts>
  <Company>Tetra Tech</Company>
  <LinksUpToDate>false</LinksUpToDate>
  <CharactersWithSpaces>66658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pat.green</dc:creator>
  <cp:lastModifiedBy>Cornish, Robert</cp:lastModifiedBy>
  <cp:revision>4</cp:revision>
  <cp:lastPrinted>2016-11-17T15:45:00Z</cp:lastPrinted>
  <dcterms:created xsi:type="dcterms:W3CDTF">2016-12-01T13:32:00Z</dcterms:created>
  <dcterms:modified xsi:type="dcterms:W3CDTF">2016-12-02T14:01:00Z</dcterms:modified>
</cp:coreProperties>
</file>